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Overlap w:val="never"/>
        <w:tblW w:w="9639" w:type="dxa"/>
        <w:tblLayout w:type="fixed"/>
        <w:tblLook w:val="01E0" w:firstRow="1" w:lastRow="1" w:firstColumn="1" w:lastColumn="1" w:noHBand="0" w:noVBand="0"/>
      </w:tblPr>
      <w:tblGrid>
        <w:gridCol w:w="9639"/>
      </w:tblGrid>
      <w:tr w:rsidR="004A51E0">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A51E0">
              <w:tc>
                <w:tcPr>
                  <w:tcW w:w="2834" w:type="dxa"/>
                  <w:tcMar>
                    <w:top w:w="0" w:type="dxa"/>
                    <w:left w:w="0" w:type="dxa"/>
                    <w:bottom w:w="0" w:type="dxa"/>
                    <w:right w:w="0" w:type="dxa"/>
                  </w:tcMar>
                </w:tcPr>
                <w:p w:rsidR="004A51E0" w:rsidRDefault="004A51E0">
                  <w:pPr>
                    <w:spacing w:line="1" w:lineRule="auto"/>
                  </w:pPr>
                </w:p>
              </w:tc>
              <w:tc>
                <w:tcPr>
                  <w:tcW w:w="3842" w:type="dxa"/>
                  <w:tcMar>
                    <w:top w:w="0" w:type="dxa"/>
                    <w:left w:w="0" w:type="dxa"/>
                    <w:bottom w:w="0" w:type="dxa"/>
                    <w:right w:w="0" w:type="dxa"/>
                  </w:tcMar>
                </w:tcPr>
                <w:p w:rsidR="004A51E0" w:rsidRDefault="004A51E0">
                  <w:pPr>
                    <w:spacing w:line="1" w:lineRule="auto"/>
                  </w:pPr>
                </w:p>
              </w:tc>
              <w:tc>
                <w:tcPr>
                  <w:tcW w:w="2834" w:type="dxa"/>
                  <w:tcMar>
                    <w:top w:w="0" w:type="dxa"/>
                    <w:left w:w="0" w:type="dxa"/>
                    <w:bottom w:w="0" w:type="dxa"/>
                    <w:right w:w="0" w:type="dxa"/>
                  </w:tcMar>
                </w:tcPr>
                <w:p w:rsidR="004A51E0" w:rsidRDefault="00F87088">
                  <w:pPr>
                    <w:jc w:val="right"/>
                    <w:rPr>
                      <w:rFonts w:ascii="Arial" w:eastAsia="Arial" w:hAnsi="Arial" w:cs="Arial"/>
                      <w:b/>
                      <w:bCs/>
                      <w:color w:val="000000"/>
                      <w:sz w:val="56"/>
                      <w:szCs w:val="56"/>
                    </w:rPr>
                  </w:pPr>
                  <w:r>
                    <w:rPr>
                      <w:rFonts w:ascii="Arial" w:eastAsia="Arial" w:hAnsi="Arial" w:cs="Arial"/>
                      <w:b/>
                      <w:bCs/>
                      <w:color w:val="000000"/>
                      <w:sz w:val="56"/>
                      <w:szCs w:val="56"/>
                    </w:rPr>
                    <w:t>E</w:t>
                  </w:r>
                </w:p>
              </w:tc>
            </w:tr>
            <w:tr w:rsidR="004A51E0">
              <w:tc>
                <w:tcPr>
                  <w:tcW w:w="2834" w:type="dxa"/>
                  <w:tcMar>
                    <w:top w:w="0" w:type="dxa"/>
                    <w:left w:w="0" w:type="dxa"/>
                    <w:bottom w:w="0" w:type="dxa"/>
                    <w:right w:w="0" w:type="dxa"/>
                  </w:tcMar>
                </w:tcPr>
                <w:p w:rsidR="004A51E0" w:rsidRDefault="004A51E0">
                  <w:pPr>
                    <w:spacing w:line="1" w:lineRule="auto"/>
                  </w:pPr>
                </w:p>
              </w:tc>
              <w:tc>
                <w:tcPr>
                  <w:tcW w:w="3842"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4A51E0" w:rsidRDefault="004A51E0">
                  <w:pPr>
                    <w:spacing w:line="1" w:lineRule="auto"/>
                    <w:jc w:val="right"/>
                  </w:pPr>
                </w:p>
              </w:tc>
            </w:tr>
            <w:tr w:rsidR="004A51E0">
              <w:tc>
                <w:tcPr>
                  <w:tcW w:w="2834" w:type="dxa"/>
                  <w:tcMar>
                    <w:top w:w="0" w:type="dxa"/>
                    <w:left w:w="0" w:type="dxa"/>
                    <w:bottom w:w="0" w:type="dxa"/>
                    <w:right w:w="0" w:type="dxa"/>
                  </w:tcMar>
                </w:tcPr>
                <w:p w:rsidR="004A51E0" w:rsidRDefault="004A51E0">
                  <w:pPr>
                    <w:spacing w:line="1" w:lineRule="auto"/>
                  </w:pPr>
                </w:p>
              </w:tc>
              <w:tc>
                <w:tcPr>
                  <w:tcW w:w="3842" w:type="dxa"/>
                  <w:tcMar>
                    <w:top w:w="0" w:type="dxa"/>
                    <w:left w:w="0" w:type="dxa"/>
                    <w:bottom w:w="0" w:type="dxa"/>
                    <w:right w:w="0" w:type="dxa"/>
                  </w:tcMar>
                </w:tcPr>
                <w:p w:rsidR="004A51E0" w:rsidRDefault="00D57BF1">
                  <w:pPr>
                    <w:jc w:val="center"/>
                  </w:pPr>
                  <w:r>
                    <w:rPr>
                      <w:noProof/>
                    </w:rPr>
                    <mc:AlternateContent>
                      <mc:Choice Requires="wps">
                        <w:drawing>
                          <wp:anchor distT="0" distB="0" distL="114300" distR="114300" simplePos="0" relativeHeight="25164646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6"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236EE" id="AutoShape 47" o:spid="_x0000_s1026" style="position:absolute;margin-left:0;margin-top:0;width:50pt;height:50pt;z-index:251646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IcC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EwxkrSDGt1trfKhEZlh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EB0hwK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1752600" cy="457200"/>
                        <wp:effectExtent l="0" t="0" r="0" b="0"/>
                        <wp:docPr id="1" name="Picture 1" descr="wordml://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ml://75.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260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A51E0">
                    <w:tc>
                      <w:tcPr>
                        <w:tcW w:w="2834" w:type="dxa"/>
                        <w:tcMar>
                          <w:top w:w="0" w:type="dxa"/>
                          <w:left w:w="0" w:type="dxa"/>
                          <w:bottom w:w="40" w:type="dxa"/>
                          <w:right w:w="0" w:type="dxa"/>
                        </w:tcMar>
                      </w:tcPr>
                      <w:p w:rsidR="004A51E0" w:rsidRDefault="00F87088">
                        <w:pPr>
                          <w:rPr>
                            <w:rFonts w:ascii="Arial" w:eastAsia="Arial" w:hAnsi="Arial" w:cs="Arial"/>
                            <w:b/>
                            <w:bCs/>
                            <w:color w:val="000000"/>
                          </w:rPr>
                        </w:pPr>
                        <w:r>
                          <w:rPr>
                            <w:rFonts w:ascii="Arial" w:eastAsia="Arial" w:hAnsi="Arial" w:cs="Arial"/>
                            <w:b/>
                            <w:bCs/>
                            <w:color w:val="000000"/>
                          </w:rPr>
                          <w:t>TG/MAGNO(proj.4)</w:t>
                        </w:r>
                      </w:p>
                    </w:tc>
                  </w:tr>
                  <w:tr w:rsidR="004A51E0">
                    <w:tc>
                      <w:tcPr>
                        <w:tcW w:w="2834" w:type="dxa"/>
                        <w:tcMar>
                          <w:top w:w="40" w:type="dxa"/>
                          <w:left w:w="0" w:type="dxa"/>
                          <w:bottom w:w="40" w:type="dxa"/>
                          <w:right w:w="0" w:type="dxa"/>
                        </w:tcMar>
                      </w:tcPr>
                      <w:p w:rsidR="004A51E0" w:rsidRDefault="00F87088">
                        <w:r>
                          <w:rPr>
                            <w:rFonts w:ascii="Arial" w:eastAsia="Arial" w:hAnsi="Arial" w:cs="Arial"/>
                            <w:b/>
                            <w:bCs/>
                            <w:color w:val="000000"/>
                          </w:rPr>
                          <w:t xml:space="preserve">ORIGINAL: </w:t>
                        </w:r>
                        <w:r>
                          <w:rPr>
                            <w:rFonts w:ascii="Arial" w:eastAsia="Arial" w:hAnsi="Arial" w:cs="Arial"/>
                            <w:color w:val="000000"/>
                          </w:rPr>
                          <w:t>English</w:t>
                        </w:r>
                      </w:p>
                    </w:tc>
                  </w:tr>
                  <w:tr w:rsidR="004A51E0">
                    <w:tc>
                      <w:tcPr>
                        <w:tcW w:w="2834" w:type="dxa"/>
                        <w:tcMar>
                          <w:top w:w="40" w:type="dxa"/>
                          <w:left w:w="0" w:type="dxa"/>
                          <w:bottom w:w="0" w:type="dxa"/>
                          <w:right w:w="0" w:type="dxa"/>
                        </w:tcMar>
                      </w:tcPr>
                      <w:p w:rsidR="004A51E0" w:rsidRDefault="00F87088">
                        <w:r>
                          <w:rPr>
                            <w:rFonts w:ascii="Arial" w:eastAsia="Arial" w:hAnsi="Arial" w:cs="Arial"/>
                            <w:b/>
                            <w:bCs/>
                            <w:color w:val="000000"/>
                          </w:rPr>
                          <w:t xml:space="preserve">DATE: </w:t>
                        </w:r>
                        <w:r>
                          <w:rPr>
                            <w:rFonts w:ascii="Arial" w:eastAsia="Arial" w:hAnsi="Arial" w:cs="Arial"/>
                            <w:color w:val="000000"/>
                          </w:rPr>
                          <w:t>2023-04-30</w:t>
                        </w:r>
                      </w:p>
                    </w:tc>
                  </w:tr>
                </w:tbl>
                <w:p w:rsidR="004A51E0" w:rsidRDefault="004A51E0">
                  <w:pPr>
                    <w:spacing w:line="1" w:lineRule="auto"/>
                  </w:pPr>
                </w:p>
              </w:tc>
            </w:tr>
            <w:tr w:rsidR="004A51E0">
              <w:trPr>
                <w:trHeight w:val="276"/>
              </w:trPr>
              <w:tc>
                <w:tcPr>
                  <w:tcW w:w="9510" w:type="dxa"/>
                  <w:gridSpan w:val="3"/>
                  <w:vMerge w:val="restart"/>
                  <w:tcMar>
                    <w:top w:w="60" w:type="dxa"/>
                    <w:left w:w="0" w:type="dxa"/>
                    <w:bottom w:w="60" w:type="dxa"/>
                    <w:right w:w="0" w:type="dxa"/>
                  </w:tcMar>
                </w:tcPr>
                <w:p w:rsidR="004A51E0" w:rsidRDefault="00F87088">
                  <w:pPr>
                    <w:jc w:val="both"/>
                    <w:rPr>
                      <w:rFonts w:ascii="Arial" w:eastAsia="Arial" w:hAnsi="Arial" w:cs="Arial"/>
                      <w:b/>
                      <w:bCs/>
                      <w:color w:val="000000"/>
                      <w:sz w:val="24"/>
                      <w:szCs w:val="24"/>
                    </w:rPr>
                  </w:pPr>
                  <w:r>
                    <w:rPr>
                      <w:rFonts w:ascii="Arial" w:eastAsia="Arial" w:hAnsi="Arial" w:cs="Arial"/>
                      <w:b/>
                      <w:bCs/>
                      <w:color w:val="000000"/>
                      <w:sz w:val="24"/>
                      <w:szCs w:val="24"/>
                    </w:rPr>
                    <w:t>INTERNATIONAL UNION FOR THE PROTECTION OF NEW VARIETIES OF PLANTS</w:t>
                  </w:r>
                </w:p>
              </w:tc>
            </w:tr>
            <w:tr w:rsidR="004A51E0">
              <w:tc>
                <w:tcPr>
                  <w:tcW w:w="2834" w:type="dxa"/>
                  <w:tcMar>
                    <w:top w:w="0" w:type="dxa"/>
                    <w:left w:w="0" w:type="dxa"/>
                    <w:bottom w:w="0" w:type="dxa"/>
                    <w:right w:w="0" w:type="dxa"/>
                  </w:tcMar>
                </w:tcPr>
                <w:p w:rsidR="004A51E0" w:rsidRDefault="004A51E0">
                  <w:pPr>
                    <w:spacing w:line="1" w:lineRule="auto"/>
                  </w:pPr>
                </w:p>
              </w:tc>
              <w:tc>
                <w:tcPr>
                  <w:tcW w:w="3842" w:type="dxa"/>
                  <w:tcMar>
                    <w:top w:w="0" w:type="dxa"/>
                    <w:left w:w="0" w:type="dxa"/>
                    <w:bottom w:w="2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t xml:space="preserve">Geneva </w:t>
                  </w:r>
                </w:p>
              </w:tc>
              <w:tc>
                <w:tcPr>
                  <w:tcW w:w="2834" w:type="dxa"/>
                  <w:tcMar>
                    <w:top w:w="0" w:type="dxa"/>
                    <w:left w:w="0" w:type="dxa"/>
                    <w:bottom w:w="0" w:type="dxa"/>
                    <w:right w:w="0" w:type="dxa"/>
                  </w:tcMar>
                </w:tcPr>
                <w:p w:rsidR="004A51E0" w:rsidRDefault="004A51E0">
                  <w:pPr>
                    <w:spacing w:line="1" w:lineRule="auto"/>
                  </w:pPr>
                </w:p>
              </w:tc>
            </w:tr>
            <w:tr w:rsidR="004A51E0">
              <w:tc>
                <w:tcPr>
                  <w:tcW w:w="2834" w:type="dxa"/>
                  <w:tcMar>
                    <w:top w:w="0" w:type="dxa"/>
                    <w:left w:w="0" w:type="dxa"/>
                    <w:bottom w:w="0" w:type="dxa"/>
                    <w:right w:w="0" w:type="dxa"/>
                  </w:tcMar>
                </w:tcPr>
                <w:p w:rsidR="004A51E0" w:rsidRDefault="004A51E0">
                  <w:pPr>
                    <w:spacing w:line="1" w:lineRule="auto"/>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4A51E0">
                    <w:tc>
                      <w:tcPr>
                        <w:tcW w:w="645" w:type="dxa"/>
                        <w:tcMar>
                          <w:top w:w="0" w:type="dxa"/>
                          <w:left w:w="0" w:type="dxa"/>
                          <w:bottom w:w="0" w:type="dxa"/>
                          <w:right w:w="0" w:type="dxa"/>
                        </w:tcMar>
                      </w:tcPr>
                      <w:p w:rsidR="004A51E0" w:rsidRDefault="004A51E0">
                        <w:pPr>
                          <w:spacing w:line="1" w:lineRule="auto"/>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rsidR="004A51E0" w:rsidRDefault="00F87088">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4A51E0" w:rsidRDefault="004A51E0">
                        <w:pPr>
                          <w:spacing w:line="1" w:lineRule="auto"/>
                        </w:pPr>
                      </w:p>
                    </w:tc>
                  </w:tr>
                  <w:tr w:rsidR="004A51E0">
                    <w:tc>
                      <w:tcPr>
                        <w:tcW w:w="645" w:type="dxa"/>
                        <w:tcMar>
                          <w:top w:w="0" w:type="dxa"/>
                          <w:left w:w="0" w:type="dxa"/>
                          <w:bottom w:w="0" w:type="dxa"/>
                          <w:right w:w="0" w:type="dxa"/>
                        </w:tcMar>
                      </w:tcPr>
                      <w:p w:rsidR="004A51E0" w:rsidRDefault="004A51E0">
                        <w:pPr>
                          <w:spacing w:line="1" w:lineRule="auto"/>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rsidR="004A51E0" w:rsidRDefault="00F87088">
                        <w:pPr>
                          <w:jc w:val="center"/>
                          <w:rPr>
                            <w:rFonts w:ascii="Arial" w:eastAsia="Arial" w:hAnsi="Arial" w:cs="Arial"/>
                            <w:color w:val="000000"/>
                            <w:sz w:val="28"/>
                            <w:szCs w:val="28"/>
                          </w:rPr>
                        </w:pPr>
                        <w:r>
                          <w:rPr>
                            <w:rFonts w:ascii="Arial" w:eastAsia="Arial" w:hAnsi="Arial" w:cs="Arial"/>
                            <w:color w:val="000000"/>
                            <w:sz w:val="28"/>
                            <w:szCs w:val="28"/>
                          </w:rPr>
                          <w:t>DRAFT</w:t>
                        </w:r>
                      </w:p>
                    </w:tc>
                    <w:tc>
                      <w:tcPr>
                        <w:tcW w:w="690" w:type="dxa"/>
                        <w:tcMar>
                          <w:top w:w="0" w:type="dxa"/>
                          <w:left w:w="0" w:type="dxa"/>
                          <w:bottom w:w="0" w:type="dxa"/>
                          <w:right w:w="0" w:type="dxa"/>
                        </w:tcMar>
                      </w:tcPr>
                      <w:p w:rsidR="004A51E0" w:rsidRDefault="004A51E0">
                        <w:pPr>
                          <w:spacing w:line="1" w:lineRule="auto"/>
                        </w:pPr>
                      </w:p>
                    </w:tc>
                  </w:tr>
                  <w:tr w:rsidR="004A51E0">
                    <w:tc>
                      <w:tcPr>
                        <w:tcW w:w="645" w:type="dxa"/>
                        <w:tcMar>
                          <w:top w:w="0" w:type="dxa"/>
                          <w:left w:w="0" w:type="dxa"/>
                          <w:bottom w:w="0" w:type="dxa"/>
                          <w:right w:w="0" w:type="dxa"/>
                        </w:tcMar>
                      </w:tcPr>
                      <w:p w:rsidR="004A51E0" w:rsidRDefault="004A51E0">
                        <w:pPr>
                          <w:spacing w:line="1" w:lineRule="auto"/>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rsidR="004A51E0" w:rsidRDefault="00F87088">
                        <w:pPr>
                          <w:rPr>
                            <w:rFonts w:ascii="Arial" w:eastAsia="Arial" w:hAnsi="Arial" w:cs="Arial"/>
                            <w:color w:val="000000"/>
                            <w:sz w:val="12"/>
                            <w:szCs w:val="12"/>
                          </w:rPr>
                        </w:pPr>
                        <w:r>
                          <w:rPr>
                            <w:rFonts w:ascii="Arial" w:eastAsia="Arial" w:hAnsi="Arial" w:cs="Arial"/>
                            <w:color w:val="000000"/>
                            <w:sz w:val="12"/>
                            <w:szCs w:val="12"/>
                          </w:rPr>
                          <w:t xml:space="preserve"> </w:t>
                        </w:r>
                      </w:p>
                    </w:tc>
                    <w:tc>
                      <w:tcPr>
                        <w:tcW w:w="69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2834" w:type="dxa"/>
                  <w:tcMar>
                    <w:top w:w="0" w:type="dxa"/>
                    <w:left w:w="0" w:type="dxa"/>
                    <w:bottom w:w="0" w:type="dxa"/>
                    <w:right w:w="0" w:type="dxa"/>
                  </w:tcMar>
                </w:tcPr>
                <w:p w:rsidR="004A51E0" w:rsidRDefault="004A51E0">
                  <w:pPr>
                    <w:spacing w:line="1" w:lineRule="auto"/>
                  </w:pPr>
                </w:p>
              </w:tc>
            </w:tr>
            <w:tr w:rsidR="004A51E0">
              <w:tc>
                <w:tcPr>
                  <w:tcW w:w="2834" w:type="dxa"/>
                  <w:tcMar>
                    <w:top w:w="0" w:type="dxa"/>
                    <w:left w:w="0" w:type="dxa"/>
                    <w:bottom w:w="0" w:type="dxa"/>
                    <w:right w:w="0" w:type="dxa"/>
                  </w:tcMar>
                </w:tcPr>
                <w:p w:rsidR="004A51E0" w:rsidRDefault="004A51E0">
                  <w:pPr>
                    <w:spacing w:line="1" w:lineRule="auto"/>
                  </w:pPr>
                </w:p>
              </w:tc>
              <w:tc>
                <w:tcPr>
                  <w:tcW w:w="3842"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4A51E0" w:rsidRDefault="004A51E0">
                  <w:pPr>
                    <w:spacing w:line="1" w:lineRule="auto"/>
                  </w:pPr>
                </w:p>
              </w:tc>
            </w:tr>
            <w:tr w:rsidR="004A51E0">
              <w:tc>
                <w:tcPr>
                  <w:tcW w:w="2834" w:type="dxa"/>
                  <w:tcMar>
                    <w:top w:w="0" w:type="dxa"/>
                    <w:left w:w="0" w:type="dxa"/>
                    <w:bottom w:w="0" w:type="dxa"/>
                    <w:right w:w="0" w:type="dxa"/>
                  </w:tcMar>
                </w:tcPr>
                <w:p w:rsidR="004A51E0" w:rsidRDefault="004A51E0">
                  <w:pPr>
                    <w:spacing w:line="1" w:lineRule="auto"/>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A51E0">
                    <w:tc>
                      <w:tcPr>
                        <w:tcW w:w="3842"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3842" w:type="dxa"/>
                        <w:tcMar>
                          <w:top w:w="0" w:type="dxa"/>
                          <w:left w:w="0" w:type="dxa"/>
                          <w:bottom w:w="0" w:type="dxa"/>
                          <w:right w:w="0" w:type="dxa"/>
                        </w:tcMar>
                      </w:tcPr>
                      <w:p w:rsidR="004A51E0" w:rsidRDefault="00F87088">
                        <w:pPr>
                          <w:jc w:val="center"/>
                          <w:rPr>
                            <w:rFonts w:ascii="Arial" w:eastAsia="Arial" w:hAnsi="Arial" w:cs="Arial"/>
                            <w:b/>
                            <w:bCs/>
                            <w:color w:val="000000"/>
                          </w:rPr>
                        </w:pPr>
                        <w:r>
                          <w:rPr>
                            <w:rFonts w:ascii="Arial" w:eastAsia="Arial" w:hAnsi="Arial" w:cs="Arial"/>
                            <w:b/>
                            <w:bCs/>
                            <w:color w:val="000000"/>
                          </w:rPr>
                          <w:t>MAGNOLIA</w:t>
                        </w:r>
                      </w:p>
                    </w:tc>
                  </w:tr>
                  <w:tr w:rsidR="004A51E0">
                    <w:tc>
                      <w:tcPr>
                        <w:tcW w:w="3842"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A51E0">
                          <w:tc>
                            <w:tcPr>
                              <w:tcW w:w="3842" w:type="dxa"/>
                              <w:tcMar>
                                <w:top w:w="0" w:type="dxa"/>
                                <w:left w:w="0" w:type="dxa"/>
                                <w:bottom w:w="0" w:type="dxa"/>
                                <w:right w:w="0" w:type="dxa"/>
                              </w:tcMar>
                            </w:tcPr>
                            <w:p w:rsidR="004A51E0" w:rsidRDefault="004A51E0">
                              <w:pPr>
                                <w:spacing w:line="1" w:lineRule="auto"/>
                                <w:jc w:val="both"/>
                              </w:pPr>
                              <w:bookmarkStart w:id="0" w:name="__bookmark_1"/>
                              <w:bookmarkEnd w:id="0"/>
                            </w:p>
                          </w:tc>
                        </w:tr>
                        <w:tr w:rsidR="004A51E0">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A51E0">
                                <w:trPr>
                                  <w:jc w:val="center"/>
                                </w:trPr>
                                <w:tc>
                                  <w:tcPr>
                                    <w:tcW w:w="3842" w:type="dxa"/>
                                    <w:tcMar>
                                      <w:top w:w="0" w:type="dxa"/>
                                      <w:left w:w="0" w:type="dxa"/>
                                      <w:bottom w:w="0" w:type="dxa"/>
                                      <w:right w:w="0" w:type="dxa"/>
                                    </w:tcMar>
                                  </w:tcPr>
                                  <w:p w:rsidR="004A51E0" w:rsidRDefault="00F87088">
                                    <w:pPr>
                                      <w:jc w:val="center"/>
                                    </w:pPr>
                                    <w:r>
                                      <w:rPr>
                                        <w:rFonts w:ascii="Arial" w:eastAsia="Arial" w:hAnsi="Arial" w:cs="Arial"/>
                                        <w:color w:val="000000"/>
                                      </w:rPr>
                                      <w:t>UPOV Code(s): MAGNO</w:t>
                                    </w:r>
                                  </w:p>
                                </w:tc>
                              </w:tr>
                            </w:tbl>
                            <w:p w:rsidR="004A51E0" w:rsidRDefault="004A51E0">
                              <w:pPr>
                                <w:spacing w:line="1" w:lineRule="auto"/>
                              </w:pPr>
                            </w:p>
                          </w:tc>
                        </w:tr>
                        <w:tr w:rsidR="004A51E0">
                          <w:tc>
                            <w:tcPr>
                              <w:tcW w:w="3842" w:type="dxa"/>
                              <w:tcMar>
                                <w:top w:w="0" w:type="dxa"/>
                                <w:left w:w="0" w:type="dxa"/>
                                <w:bottom w:w="0" w:type="dxa"/>
                                <w:right w:w="0" w:type="dxa"/>
                              </w:tcMar>
                            </w:tcPr>
                            <w:p w:rsidR="004A51E0" w:rsidRDefault="004A51E0">
                              <w:pPr>
                                <w:spacing w:line="1" w:lineRule="auto"/>
                                <w:jc w:val="both"/>
                              </w:pPr>
                            </w:p>
                          </w:tc>
                        </w:tr>
                      </w:tbl>
                      <w:p w:rsidR="004A51E0" w:rsidRDefault="004A51E0">
                        <w:pPr>
                          <w:spacing w:line="1" w:lineRule="auto"/>
                        </w:pPr>
                      </w:p>
                    </w:tc>
                  </w:tr>
                  <w:tr w:rsidR="004A51E0">
                    <w:tc>
                      <w:tcPr>
                        <w:tcW w:w="3842"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A51E0">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A51E0">
                                <w:trPr>
                                  <w:jc w:val="center"/>
                                </w:trPr>
                                <w:tc>
                                  <w:tcPr>
                                    <w:tcW w:w="3842" w:type="dxa"/>
                                    <w:tcMar>
                                      <w:top w:w="0" w:type="dxa"/>
                                      <w:left w:w="0" w:type="dxa"/>
                                      <w:bottom w:w="0" w:type="dxa"/>
                                      <w:right w:w="0" w:type="dxa"/>
                                    </w:tcMar>
                                  </w:tcPr>
                                  <w:p w:rsidR="004A51E0" w:rsidRDefault="00F87088">
                                    <w:pPr>
                                      <w:jc w:val="center"/>
                                    </w:pPr>
                                    <w:bookmarkStart w:id="1" w:name="__bookmark_2"/>
                                    <w:bookmarkEnd w:id="1"/>
                                    <w:r>
                                      <w:rPr>
                                        <w:rFonts w:ascii="Arial" w:eastAsia="Arial" w:hAnsi="Arial" w:cs="Arial"/>
                                        <w:i/>
                                        <w:iCs/>
                                        <w:color w:val="000000"/>
                                      </w:rPr>
                                      <w:t>Magnolia</w:t>
                                    </w:r>
                                    <w:r>
                                      <w:rPr>
                                        <w:rFonts w:ascii="Arial" w:eastAsia="Arial" w:hAnsi="Arial" w:cs="Arial"/>
                                        <w:color w:val="000000"/>
                                      </w:rPr>
                                      <w:t xml:space="preserve"> L.</w:t>
                                    </w:r>
                                  </w:p>
                                </w:tc>
                              </w:tr>
                            </w:tbl>
                            <w:p w:rsidR="004A51E0" w:rsidRDefault="004A51E0">
                              <w:pPr>
                                <w:spacing w:line="1" w:lineRule="auto"/>
                              </w:pPr>
                            </w:p>
                          </w:tc>
                        </w:tr>
                        <w:tr w:rsidR="004A51E0">
                          <w:trPr>
                            <w:jc w:val="center"/>
                          </w:trPr>
                          <w:tc>
                            <w:tcPr>
                              <w:tcW w:w="3842" w:type="dxa"/>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t xml:space="preserve"> </w:t>
                              </w:r>
                            </w:p>
                          </w:tc>
                        </w:tr>
                      </w:tbl>
                      <w:p w:rsidR="004A51E0" w:rsidRDefault="004A51E0">
                        <w:pPr>
                          <w:spacing w:line="1" w:lineRule="auto"/>
                        </w:pPr>
                      </w:p>
                    </w:tc>
                  </w:tr>
                  <w:tr w:rsidR="004A51E0">
                    <w:tc>
                      <w:tcPr>
                        <w:tcW w:w="3842"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4A51E0" w:rsidRDefault="004A51E0">
                  <w:pPr>
                    <w:spacing w:line="1" w:lineRule="auto"/>
                  </w:pPr>
                </w:p>
              </w:tc>
              <w:tc>
                <w:tcPr>
                  <w:tcW w:w="2834" w:type="dxa"/>
                  <w:tcMar>
                    <w:top w:w="0" w:type="dxa"/>
                    <w:left w:w="0" w:type="dxa"/>
                    <w:bottom w:w="0" w:type="dxa"/>
                    <w:right w:w="0" w:type="dxa"/>
                  </w:tcMar>
                </w:tcPr>
                <w:p w:rsidR="004A51E0" w:rsidRDefault="004A51E0">
                  <w:pPr>
                    <w:rPr>
                      <w:vanish/>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4A51E0">
                    <w:tc>
                      <w:tcPr>
                        <w:tcW w:w="2834" w:type="dxa"/>
                        <w:tcMar>
                          <w:top w:w="20" w:type="dxa"/>
                          <w:left w:w="20" w:type="dxa"/>
                          <w:bottom w:w="20" w:type="dxa"/>
                          <w:right w:w="20" w:type="dxa"/>
                        </w:tcMar>
                      </w:tcPr>
                      <w:p w:rsidR="004A51E0" w:rsidRDefault="00F87088">
                        <w:pPr>
                          <w:jc w:val="both"/>
                        </w:pPr>
                        <w:r>
                          <w:rPr>
                            <w:rFonts w:ascii="Arial" w:eastAsia="Arial" w:hAnsi="Arial" w:cs="Arial"/>
                            <w:color w:val="000000"/>
                            <w:position w:val="5"/>
                            <w:sz w:val="15"/>
                            <w:szCs w:val="15"/>
                          </w:rPr>
                          <w:t>*</w:t>
                        </w:r>
                      </w:p>
                    </w:tc>
                  </w:tr>
                </w:tbl>
                <w:p w:rsidR="004A51E0" w:rsidRDefault="004A51E0">
                  <w:pPr>
                    <w:spacing w:line="1" w:lineRule="auto"/>
                  </w:pPr>
                </w:p>
              </w:tc>
            </w:tr>
            <w:tr w:rsidR="004A51E0">
              <w:tc>
                <w:tcPr>
                  <w:tcW w:w="2834" w:type="dxa"/>
                  <w:tcMar>
                    <w:top w:w="0" w:type="dxa"/>
                    <w:left w:w="0" w:type="dxa"/>
                    <w:bottom w:w="0" w:type="dxa"/>
                    <w:right w:w="0" w:type="dxa"/>
                  </w:tcMar>
                </w:tcPr>
                <w:p w:rsidR="004A51E0" w:rsidRDefault="004A51E0">
                  <w:pPr>
                    <w:spacing w:line="1" w:lineRule="auto"/>
                  </w:pPr>
                </w:p>
              </w:tc>
              <w:tc>
                <w:tcPr>
                  <w:tcW w:w="3842"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4A51E0" w:rsidRDefault="004A51E0">
                  <w:pPr>
                    <w:spacing w:line="1" w:lineRule="auto"/>
                  </w:pPr>
                </w:p>
              </w:tc>
            </w:tr>
            <w:tr w:rsidR="004A51E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A51E0">
                    <w:tc>
                      <w:tcPr>
                        <w:tcW w:w="9510" w:type="dxa"/>
                        <w:tcMar>
                          <w:top w:w="0" w:type="dxa"/>
                          <w:left w:w="0" w:type="dxa"/>
                          <w:bottom w:w="0" w:type="dxa"/>
                          <w:right w:w="0" w:type="dxa"/>
                        </w:tcMar>
                      </w:tcPr>
                      <w:p w:rsidR="004A51E0" w:rsidRDefault="00F87088">
                        <w:pPr>
                          <w:jc w:val="center"/>
                          <w:rPr>
                            <w:rFonts w:ascii="Arial" w:eastAsia="Arial" w:hAnsi="Arial" w:cs="Arial"/>
                            <w:b/>
                            <w:bCs/>
                            <w:color w:val="000000"/>
                          </w:rPr>
                        </w:pPr>
                        <w:r>
                          <w:rPr>
                            <w:rFonts w:ascii="Arial" w:eastAsia="Arial" w:hAnsi="Arial" w:cs="Arial"/>
                            <w:b/>
                            <w:bCs/>
                            <w:color w:val="000000"/>
                          </w:rPr>
                          <w:t>GUIDELINES</w:t>
                        </w:r>
                      </w:p>
                    </w:tc>
                  </w:tr>
                  <w:tr w:rsidR="004A51E0">
                    <w:tc>
                      <w:tcPr>
                        <w:tcW w:w="951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9510" w:type="dxa"/>
                        <w:tcMar>
                          <w:top w:w="0" w:type="dxa"/>
                          <w:left w:w="0" w:type="dxa"/>
                          <w:bottom w:w="0" w:type="dxa"/>
                          <w:right w:w="0" w:type="dxa"/>
                        </w:tcMar>
                      </w:tcPr>
                      <w:p w:rsidR="004A51E0" w:rsidRDefault="00F87088">
                        <w:pPr>
                          <w:jc w:val="center"/>
                          <w:rPr>
                            <w:rFonts w:ascii="Arial" w:eastAsia="Arial" w:hAnsi="Arial" w:cs="Arial"/>
                            <w:b/>
                            <w:bCs/>
                            <w:color w:val="000000"/>
                          </w:rPr>
                        </w:pPr>
                        <w:r>
                          <w:rPr>
                            <w:rFonts w:ascii="Arial" w:eastAsia="Arial" w:hAnsi="Arial" w:cs="Arial"/>
                            <w:b/>
                            <w:bCs/>
                            <w:color w:val="000000"/>
                          </w:rPr>
                          <w:t>FOR THE CONDUCT OF TESTS</w:t>
                        </w:r>
                      </w:p>
                    </w:tc>
                  </w:tr>
                  <w:tr w:rsidR="004A51E0">
                    <w:tc>
                      <w:tcPr>
                        <w:tcW w:w="951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9510" w:type="dxa"/>
                        <w:tcMar>
                          <w:top w:w="0" w:type="dxa"/>
                          <w:left w:w="0" w:type="dxa"/>
                          <w:bottom w:w="0" w:type="dxa"/>
                          <w:right w:w="0" w:type="dxa"/>
                        </w:tcMar>
                      </w:tcPr>
                      <w:p w:rsidR="004A51E0" w:rsidRDefault="00F87088">
                        <w:pPr>
                          <w:jc w:val="center"/>
                          <w:rPr>
                            <w:rFonts w:ascii="Arial" w:eastAsia="Arial" w:hAnsi="Arial" w:cs="Arial"/>
                            <w:b/>
                            <w:bCs/>
                            <w:color w:val="000000"/>
                          </w:rPr>
                        </w:pPr>
                        <w:r>
                          <w:rPr>
                            <w:rFonts w:ascii="Arial" w:eastAsia="Arial" w:hAnsi="Arial" w:cs="Arial"/>
                            <w:b/>
                            <w:bCs/>
                            <w:color w:val="000000"/>
                          </w:rPr>
                          <w:t>FOR DISTINCTNESS, UNIFORMITY AND STABILITY</w:t>
                        </w:r>
                      </w:p>
                    </w:tc>
                  </w:tr>
                </w:tbl>
                <w:p w:rsidR="004A51E0" w:rsidRDefault="004A51E0">
                  <w:pPr>
                    <w:spacing w:line="1" w:lineRule="auto"/>
                  </w:pPr>
                </w:p>
              </w:tc>
            </w:tr>
            <w:tr w:rsidR="004A51E0">
              <w:tc>
                <w:tcPr>
                  <w:tcW w:w="2834" w:type="dxa"/>
                  <w:tcMar>
                    <w:top w:w="0" w:type="dxa"/>
                    <w:left w:w="0" w:type="dxa"/>
                    <w:bottom w:w="0" w:type="dxa"/>
                    <w:right w:w="0" w:type="dxa"/>
                  </w:tcMar>
                </w:tcPr>
                <w:p w:rsidR="004A51E0" w:rsidRDefault="004A51E0">
                  <w:pPr>
                    <w:spacing w:line="1" w:lineRule="auto"/>
                  </w:pPr>
                </w:p>
              </w:tc>
              <w:tc>
                <w:tcPr>
                  <w:tcW w:w="3842"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0" w:type="dxa"/>
                    <w:left w:w="0" w:type="dxa"/>
                    <w:bottom w:w="0" w:type="dxa"/>
                    <w:right w:w="0" w:type="dxa"/>
                  </w:tcMar>
                </w:tcPr>
                <w:p w:rsidR="004A51E0" w:rsidRDefault="004A51E0">
                  <w:pPr>
                    <w:spacing w:line="1" w:lineRule="auto"/>
                  </w:pPr>
                </w:p>
              </w:tc>
            </w:tr>
            <w:tr w:rsidR="004A51E0">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4A51E0">
                    <w:trPr>
                      <w:jc w:val="center"/>
                    </w:trPr>
                    <w:tc>
                      <w:tcPr>
                        <w:tcW w:w="9510" w:type="dxa"/>
                        <w:tcMar>
                          <w:top w:w="0" w:type="dxa"/>
                          <w:left w:w="0" w:type="dxa"/>
                          <w:bottom w:w="0" w:type="dxa"/>
                          <w:right w:w="0" w:type="dxa"/>
                        </w:tcMar>
                      </w:tcPr>
                      <w:p w:rsidR="004A51E0" w:rsidRDefault="00F87088">
                        <w:pPr>
                          <w:jc w:val="center"/>
                          <w:rPr>
                            <w:rFonts w:ascii="Arial" w:eastAsia="Arial" w:hAnsi="Arial" w:cs="Arial"/>
                            <w:i/>
                            <w:iCs/>
                            <w:color w:val="000000"/>
                          </w:rPr>
                        </w:pPr>
                        <w:bookmarkStart w:id="2" w:name="__bookmark_3"/>
                        <w:bookmarkEnd w:id="2"/>
                        <w:r>
                          <w:rPr>
                            <w:rFonts w:ascii="Arial" w:eastAsia="Arial" w:hAnsi="Arial" w:cs="Arial"/>
                            <w:i/>
                            <w:iCs/>
                            <w:color w:val="000000"/>
                          </w:rPr>
                          <w:t>prepared by experts from China</w:t>
                        </w:r>
                      </w:p>
                    </w:tc>
                  </w:tr>
                  <w:tr w:rsidR="004A51E0">
                    <w:trPr>
                      <w:jc w:val="center"/>
                    </w:trPr>
                    <w:tc>
                      <w:tcPr>
                        <w:tcW w:w="9510" w:type="dxa"/>
                        <w:tcMar>
                          <w:top w:w="0" w:type="dxa"/>
                          <w:left w:w="0" w:type="dxa"/>
                          <w:bottom w:w="0" w:type="dxa"/>
                          <w:right w:w="0" w:type="dxa"/>
                        </w:tcMar>
                      </w:tcPr>
                      <w:p w:rsidR="004A51E0" w:rsidRDefault="00F87088">
                        <w:pPr>
                          <w:jc w:val="center"/>
                          <w:rPr>
                            <w:rFonts w:ascii="Arial" w:eastAsia="Arial" w:hAnsi="Arial" w:cs="Arial"/>
                            <w:i/>
                            <w:iCs/>
                            <w:color w:val="000000"/>
                          </w:rPr>
                        </w:pPr>
                        <w:r>
                          <w:rPr>
                            <w:rFonts w:ascii="Arial" w:eastAsia="Arial" w:hAnsi="Arial" w:cs="Arial"/>
                            <w:i/>
                            <w:iCs/>
                            <w:color w:val="000000"/>
                          </w:rPr>
                          <w:t>to be considered by the</w:t>
                        </w:r>
                      </w:p>
                    </w:tc>
                  </w:tr>
                  <w:tr w:rsidR="004A51E0">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4A51E0">
                          <w:trPr>
                            <w:jc w:val="center"/>
                          </w:trPr>
                          <w:tc>
                            <w:tcPr>
                              <w:tcW w:w="9510" w:type="dxa"/>
                              <w:tcMar>
                                <w:top w:w="0" w:type="dxa"/>
                                <w:left w:w="0" w:type="dxa"/>
                                <w:bottom w:w="0" w:type="dxa"/>
                                <w:right w:w="0" w:type="dxa"/>
                              </w:tcMar>
                            </w:tcPr>
                            <w:p w:rsidR="004A51E0" w:rsidRDefault="00F87088">
                              <w:pPr>
                                <w:jc w:val="center"/>
                              </w:pPr>
                              <w:r>
                                <w:rPr>
                                  <w:rFonts w:ascii="Arial" w:eastAsia="Arial" w:hAnsi="Arial" w:cs="Arial"/>
                                  <w:i/>
                                  <w:iCs/>
                                  <w:color w:val="000000"/>
                                </w:rPr>
                                <w:t>Technical Working Party for Ornamental Plants and Forest Trees</w:t>
                              </w:r>
                            </w:p>
                          </w:tc>
                        </w:tr>
                      </w:tbl>
                      <w:p w:rsidR="004A51E0" w:rsidRDefault="004A51E0">
                        <w:pPr>
                          <w:spacing w:line="1" w:lineRule="auto"/>
                        </w:pPr>
                      </w:p>
                    </w:tc>
                  </w:tr>
                  <w:tr w:rsidR="004A51E0">
                    <w:trPr>
                      <w:jc w:val="center"/>
                    </w:trPr>
                    <w:tc>
                      <w:tcPr>
                        <w:tcW w:w="9510" w:type="dxa"/>
                        <w:tcMar>
                          <w:top w:w="0" w:type="dxa"/>
                          <w:left w:w="0" w:type="dxa"/>
                          <w:bottom w:w="0" w:type="dxa"/>
                          <w:right w:w="0" w:type="dxa"/>
                        </w:tcMar>
                      </w:tcPr>
                      <w:p w:rsidR="004A51E0" w:rsidRDefault="00F87088" w:rsidP="00D57BF1">
                        <w:pPr>
                          <w:jc w:val="center"/>
                          <w:rPr>
                            <w:rFonts w:ascii="Arial" w:eastAsia="Arial" w:hAnsi="Arial" w:cs="Arial"/>
                            <w:i/>
                            <w:iCs/>
                            <w:color w:val="000000"/>
                          </w:rPr>
                        </w:pPr>
                        <w:r>
                          <w:rPr>
                            <w:rFonts w:ascii="Arial" w:eastAsia="Arial" w:hAnsi="Arial" w:cs="Arial"/>
                            <w:i/>
                            <w:iCs/>
                            <w:color w:val="000000"/>
                          </w:rPr>
                          <w:t xml:space="preserve">at its fifty-fifth </w:t>
                        </w:r>
                        <w:r>
                          <w:rPr>
                            <w:rFonts w:ascii="Arial" w:eastAsia="Arial" w:hAnsi="Arial" w:cs="Arial"/>
                            <w:i/>
                            <w:iCs/>
                            <w:color w:val="000000"/>
                          </w:rPr>
                          <w:t xml:space="preserve">session, to be held </w:t>
                        </w:r>
                        <w:r>
                          <w:rPr>
                            <w:rFonts w:ascii="Arial" w:eastAsia="Arial" w:hAnsi="Arial" w:cs="Arial"/>
                            <w:i/>
                            <w:iCs/>
                            <w:color w:val="000000"/>
                          </w:rPr>
                          <w:t>virtually</w:t>
                        </w:r>
                      </w:p>
                    </w:tc>
                  </w:tr>
                  <w:tr w:rsidR="004A51E0">
                    <w:trPr>
                      <w:jc w:val="center"/>
                    </w:trPr>
                    <w:tc>
                      <w:tcPr>
                        <w:tcW w:w="9510" w:type="dxa"/>
                        <w:tcMar>
                          <w:top w:w="0" w:type="dxa"/>
                          <w:left w:w="0" w:type="dxa"/>
                          <w:bottom w:w="0" w:type="dxa"/>
                          <w:right w:w="0" w:type="dxa"/>
                        </w:tcMar>
                      </w:tcPr>
                      <w:tbl>
                        <w:tblPr>
                          <w:tblOverlap w:val="never"/>
                          <w:tblW w:w="9510" w:type="dxa"/>
                          <w:jc w:val="center"/>
                          <w:tblLayout w:type="fixed"/>
                          <w:tblCellMar>
                            <w:left w:w="0" w:type="dxa"/>
                            <w:right w:w="0" w:type="dxa"/>
                          </w:tblCellMar>
                          <w:tblLook w:val="01E0" w:firstRow="1" w:lastRow="1" w:firstColumn="1" w:lastColumn="1" w:noHBand="0" w:noVBand="0"/>
                        </w:tblPr>
                        <w:tblGrid>
                          <w:gridCol w:w="9510"/>
                        </w:tblGrid>
                        <w:tr w:rsidR="004A51E0">
                          <w:trPr>
                            <w:jc w:val="center"/>
                          </w:trPr>
                          <w:tc>
                            <w:tcPr>
                              <w:tcW w:w="9510" w:type="dxa"/>
                              <w:tcMar>
                                <w:top w:w="0" w:type="dxa"/>
                                <w:left w:w="0" w:type="dxa"/>
                                <w:bottom w:w="0" w:type="dxa"/>
                                <w:right w:w="0" w:type="dxa"/>
                              </w:tcMar>
                            </w:tcPr>
                            <w:p w:rsidR="004A51E0" w:rsidRDefault="00F87088">
                              <w:pPr>
                                <w:jc w:val="center"/>
                              </w:pPr>
                              <w:r>
                                <w:rPr>
                                  <w:rFonts w:ascii="Arial" w:eastAsia="Arial" w:hAnsi="Arial" w:cs="Arial"/>
                                  <w:i/>
                                  <w:iCs/>
                                  <w:color w:val="000000"/>
                                </w:rPr>
                                <w:t>from 2023-06-12 to 2023-06-16</w:t>
                              </w:r>
                            </w:p>
                          </w:tc>
                        </w:tr>
                      </w:tbl>
                      <w:p w:rsidR="004A51E0" w:rsidRDefault="004A51E0">
                        <w:pPr>
                          <w:spacing w:line="1" w:lineRule="auto"/>
                        </w:pPr>
                      </w:p>
                    </w:tc>
                  </w:tr>
                </w:tbl>
                <w:p w:rsidR="004A51E0" w:rsidRDefault="004A51E0">
                  <w:pPr>
                    <w:spacing w:line="1" w:lineRule="auto"/>
                  </w:pPr>
                </w:p>
              </w:tc>
            </w:tr>
            <w:tr w:rsidR="004A51E0">
              <w:trPr>
                <w:trHeight w:val="230"/>
              </w:trPr>
              <w:tc>
                <w:tcPr>
                  <w:tcW w:w="9510" w:type="dxa"/>
                  <w:gridSpan w:val="3"/>
                  <w:vMerge w:val="restart"/>
                  <w:tcMar>
                    <w:top w:w="0" w:type="dxa"/>
                    <w:left w:w="0" w:type="dxa"/>
                    <w:bottom w:w="0" w:type="dxa"/>
                    <w:right w:w="0" w:type="dxa"/>
                  </w:tcMar>
                </w:tcPr>
                <w:p w:rsidR="004A51E0" w:rsidRDefault="00F87088">
                  <w:pPr>
                    <w:jc w:val="center"/>
                    <w:rPr>
                      <w:rFonts w:ascii="Arial" w:eastAsia="Arial" w:hAnsi="Arial" w:cs="Arial"/>
                      <w:i/>
                      <w:iCs/>
                      <w:color w:val="7F7F7F"/>
                    </w:rPr>
                  </w:pPr>
                  <w:r>
                    <w:rPr>
                      <w:rFonts w:ascii="Arial" w:eastAsia="Arial" w:hAnsi="Arial" w:cs="Arial"/>
                      <w:i/>
                      <w:iCs/>
                      <w:color w:val="7F7F7F"/>
                    </w:rPr>
                    <w:br/>
                    <w:t>Disclaimer: this document does not represent UPOV policies or guidance</w:t>
                  </w:r>
                  <w:r>
                    <w:rPr>
                      <w:rFonts w:ascii="Arial" w:eastAsia="Arial" w:hAnsi="Arial" w:cs="Arial"/>
                      <w:i/>
                      <w:iCs/>
                      <w:color w:val="7F7F7F"/>
                    </w:rPr>
                    <w:br/>
                  </w:r>
                </w:p>
              </w:tc>
            </w:tr>
            <w:tr w:rsidR="004A51E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A51E0">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A51E0">
                          <w:tc>
                            <w:tcPr>
                              <w:tcW w:w="9390" w:type="dxa"/>
                              <w:tcMar>
                                <w:top w:w="0" w:type="dxa"/>
                                <w:left w:w="0" w:type="dxa"/>
                                <w:bottom w:w="0" w:type="dxa"/>
                                <w:right w:w="0" w:type="dxa"/>
                              </w:tcMar>
                            </w:tcPr>
                            <w:bookmarkStart w:id="3" w:name="__bookmark_4"/>
                            <w:bookmarkStart w:id="4" w:name="__TOC_0"/>
                            <w:bookmarkEnd w:id="3"/>
                            <w:bookmarkEnd w:id="4"/>
                            <w:p w:rsidR="004A51E0" w:rsidRDefault="004A51E0">
                              <w:pPr>
                                <w:rPr>
                                  <w:vanish/>
                                </w:rPr>
                              </w:pPr>
                              <w:r>
                                <w:fldChar w:fldCharType="begin"/>
                              </w:r>
                              <w:r w:rsidR="00F87088">
                                <w:instrText xml:space="preserve"> TC "AlternativeNames" \f C \l "1"</w:instrText>
                              </w:r>
                              <w:r>
                                <w:fldChar w:fldCharType="end"/>
                              </w:r>
                            </w:p>
                            <w:p w:rsidR="004A51E0" w:rsidRDefault="00F87088">
                              <w:r>
                                <w:rPr>
                                  <w:rFonts w:ascii="Arial" w:eastAsia="Arial" w:hAnsi="Arial" w:cs="Arial"/>
                                  <w:color w:val="000000"/>
                                </w:rPr>
                                <w:t>Alternative names:</w:t>
                              </w:r>
                              <w:r>
                                <w:rPr>
                                  <w:rFonts w:ascii="Arial" w:eastAsia="Arial" w:hAnsi="Arial" w:cs="Arial"/>
                                  <w:color w:val="000000"/>
                                  <w:position w:val="5"/>
                                  <w:sz w:val="15"/>
                                  <w:szCs w:val="15"/>
                                </w:rPr>
                                <w:t>*</w:t>
                              </w:r>
                            </w:p>
                          </w:tc>
                        </w:tr>
                      </w:tbl>
                      <w:p w:rsidR="004A51E0" w:rsidRDefault="004A51E0">
                        <w:pPr>
                          <w:spacing w:line="1" w:lineRule="auto"/>
                        </w:pPr>
                      </w:p>
                    </w:tc>
                  </w:tr>
                  <w:tr w:rsidR="004A51E0">
                    <w:trPr>
                      <w:trHeight w:val="230"/>
                      <w:hidden/>
                    </w:trPr>
                    <w:tc>
                      <w:tcPr>
                        <w:tcW w:w="9510" w:type="dxa"/>
                        <w:gridSpan w:val="5"/>
                        <w:vMerge w:val="restart"/>
                        <w:tcMar>
                          <w:top w:w="0" w:type="dxa"/>
                          <w:left w:w="60" w:type="dxa"/>
                          <w:bottom w:w="0" w:type="dxa"/>
                          <w:right w:w="60" w:type="dxa"/>
                        </w:tcMar>
                      </w:tcPr>
                      <w:p w:rsidR="004A51E0" w:rsidRDefault="004A51E0">
                        <w:pPr>
                          <w:rPr>
                            <w:vanish/>
                          </w:rPr>
                        </w:pPr>
                      </w:p>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A51E0">
                          <w:tc>
                            <w:tcPr>
                              <w:tcW w:w="9390" w:type="dxa"/>
                              <w:tcMar>
                                <w:top w:w="0" w:type="dxa"/>
                                <w:left w:w="0" w:type="dxa"/>
                                <w:bottom w:w="0" w:type="dxa"/>
                                <w:right w:w="0" w:type="dxa"/>
                              </w:tcMar>
                            </w:tcPr>
                            <w:bookmarkStart w:id="5" w:name="__TOC_1"/>
                            <w:bookmarkStart w:id="6" w:name="_TocAlternativeNames"/>
                            <w:bookmarkEnd w:id="5"/>
                            <w:bookmarkEnd w:id="6"/>
                            <w:p w:rsidR="004A51E0" w:rsidRDefault="004A51E0">
                              <w:pPr>
                                <w:rPr>
                                  <w:vanish/>
                                </w:rPr>
                              </w:pPr>
                              <w:r>
                                <w:fldChar w:fldCharType="begin"/>
                              </w:r>
                              <w:r w:rsidR="00F87088">
                                <w:instrText xml:space="preserve"> TC "AlternativeNames" \f C \l "1"</w:instrText>
                              </w:r>
                              <w:r>
                                <w:fldChar w:fldCharType="end"/>
                              </w:r>
                            </w:p>
                            <w:p w:rsidR="004A51E0" w:rsidRDefault="004A51E0">
                              <w:pPr>
                                <w:spacing w:line="1" w:lineRule="auto"/>
                              </w:pPr>
                            </w:p>
                          </w:tc>
                        </w:tr>
                      </w:tbl>
                      <w:p w:rsidR="004A51E0" w:rsidRDefault="004A51E0">
                        <w:pPr>
                          <w:spacing w:line="1" w:lineRule="auto"/>
                        </w:pPr>
                      </w:p>
                    </w:tc>
                  </w:tr>
                  <w:tr w:rsidR="004A51E0">
                    <w:tc>
                      <w:tcPr>
                        <w:tcW w:w="1902" w:type="dxa"/>
                        <w:tcBorders>
                          <w:left w:val="single" w:sz="6" w:space="0" w:color="000000"/>
                          <w:right w:val="single" w:sz="6" w:space="0" w:color="000000"/>
                        </w:tcBorders>
                        <w:tcMar>
                          <w:top w:w="0" w:type="dxa"/>
                          <w:left w:w="60" w:type="dxa"/>
                          <w:bottom w:w="0" w:type="dxa"/>
                          <w:right w:w="60" w:type="dxa"/>
                        </w:tcMar>
                      </w:tcPr>
                      <w:p w:rsidR="004A51E0" w:rsidRDefault="00F87088">
                        <w:pPr>
                          <w:rPr>
                            <w:rFonts w:ascii="Arial" w:eastAsia="Arial" w:hAnsi="Arial" w:cs="Arial"/>
                            <w:i/>
                            <w:iCs/>
                            <w:color w:val="000000"/>
                            <w:sz w:val="18"/>
                            <w:szCs w:val="18"/>
                          </w:rPr>
                        </w:pPr>
                        <w:r>
                          <w:rPr>
                            <w:rFonts w:ascii="Arial" w:eastAsia="Arial" w:hAnsi="Arial" w:cs="Arial"/>
                            <w:i/>
                            <w:iCs/>
                            <w:color w:val="000000"/>
                            <w:sz w:val="18"/>
                            <w:szCs w:val="18"/>
                          </w:rPr>
                          <w:t>Botanical name</w:t>
                        </w:r>
                      </w:p>
                    </w:tc>
                    <w:tc>
                      <w:tcPr>
                        <w:tcW w:w="1902" w:type="dxa"/>
                        <w:tcMar>
                          <w:top w:w="0" w:type="dxa"/>
                          <w:left w:w="60" w:type="dxa"/>
                          <w:bottom w:w="0" w:type="dxa"/>
                          <w:right w:w="60" w:type="dxa"/>
                        </w:tcMar>
                      </w:tcPr>
                      <w:p w:rsidR="004A51E0" w:rsidRDefault="00F87088">
                        <w:pPr>
                          <w:rPr>
                            <w:rFonts w:ascii="Arial" w:eastAsia="Arial" w:hAnsi="Arial" w:cs="Arial"/>
                            <w:i/>
                            <w:iCs/>
                            <w:color w:val="000000"/>
                            <w:sz w:val="18"/>
                            <w:szCs w:val="18"/>
                          </w:rPr>
                        </w:pPr>
                        <w:r>
                          <w:rPr>
                            <w:rFonts w:ascii="Arial" w:eastAsia="Arial" w:hAnsi="Arial" w:cs="Arial"/>
                            <w:i/>
                            <w:iCs/>
                            <w:color w:val="000000"/>
                            <w:sz w:val="18"/>
                            <w:szCs w:val="18"/>
                          </w:rPr>
                          <w:t>English</w:t>
                        </w:r>
                      </w:p>
                    </w:tc>
                    <w:tc>
                      <w:tcPr>
                        <w:tcW w:w="1902" w:type="dxa"/>
                        <w:tcBorders>
                          <w:left w:val="single" w:sz="6" w:space="0" w:color="000000"/>
                          <w:right w:val="single" w:sz="6" w:space="0" w:color="000000"/>
                        </w:tcBorders>
                        <w:tcMar>
                          <w:top w:w="0" w:type="dxa"/>
                          <w:left w:w="60" w:type="dxa"/>
                          <w:bottom w:w="0" w:type="dxa"/>
                          <w:right w:w="60" w:type="dxa"/>
                        </w:tcMar>
                      </w:tcPr>
                      <w:p w:rsidR="004A51E0" w:rsidRDefault="00F87088">
                        <w:pPr>
                          <w:rPr>
                            <w:rFonts w:ascii="Arial" w:eastAsia="Arial" w:hAnsi="Arial" w:cs="Arial"/>
                            <w:i/>
                            <w:iCs/>
                            <w:color w:val="000000"/>
                            <w:sz w:val="18"/>
                            <w:szCs w:val="18"/>
                          </w:rPr>
                        </w:pPr>
                        <w:r>
                          <w:rPr>
                            <w:rFonts w:ascii="Arial" w:eastAsia="Arial" w:hAnsi="Arial" w:cs="Arial"/>
                            <w:i/>
                            <w:iCs/>
                            <w:color w:val="000000"/>
                            <w:sz w:val="18"/>
                            <w:szCs w:val="18"/>
                          </w:rPr>
                          <w:t>French</w:t>
                        </w:r>
                      </w:p>
                    </w:tc>
                    <w:tc>
                      <w:tcPr>
                        <w:tcW w:w="1902" w:type="dxa"/>
                        <w:tcMar>
                          <w:top w:w="0" w:type="dxa"/>
                          <w:left w:w="60" w:type="dxa"/>
                          <w:bottom w:w="0" w:type="dxa"/>
                          <w:right w:w="60" w:type="dxa"/>
                        </w:tcMar>
                      </w:tcPr>
                      <w:p w:rsidR="004A51E0" w:rsidRDefault="00F87088">
                        <w:pPr>
                          <w:rPr>
                            <w:rFonts w:ascii="Arial" w:eastAsia="Arial" w:hAnsi="Arial" w:cs="Arial"/>
                            <w:i/>
                            <w:iCs/>
                            <w:color w:val="000000"/>
                            <w:sz w:val="18"/>
                            <w:szCs w:val="18"/>
                          </w:rPr>
                        </w:pPr>
                        <w:r>
                          <w:rPr>
                            <w:rFonts w:ascii="Arial" w:eastAsia="Arial" w:hAnsi="Arial" w:cs="Arial"/>
                            <w:i/>
                            <w:iCs/>
                            <w:color w:val="000000"/>
                            <w:sz w:val="18"/>
                            <w:szCs w:val="18"/>
                          </w:rPr>
                          <w:t>German</w:t>
                        </w:r>
                      </w:p>
                    </w:tc>
                    <w:tc>
                      <w:tcPr>
                        <w:tcW w:w="1902" w:type="dxa"/>
                        <w:tcBorders>
                          <w:left w:val="single" w:sz="6" w:space="0" w:color="000000"/>
                          <w:right w:val="single" w:sz="6" w:space="0" w:color="000000"/>
                        </w:tcBorders>
                        <w:tcMar>
                          <w:top w:w="0" w:type="dxa"/>
                          <w:left w:w="60" w:type="dxa"/>
                          <w:bottom w:w="0" w:type="dxa"/>
                          <w:right w:w="60" w:type="dxa"/>
                        </w:tcMar>
                      </w:tcPr>
                      <w:p w:rsidR="004A51E0" w:rsidRDefault="00F87088">
                        <w:pPr>
                          <w:rPr>
                            <w:rFonts w:ascii="Arial" w:eastAsia="Arial" w:hAnsi="Arial" w:cs="Arial"/>
                            <w:i/>
                            <w:iCs/>
                            <w:color w:val="000000"/>
                            <w:sz w:val="18"/>
                            <w:szCs w:val="18"/>
                          </w:rPr>
                        </w:pPr>
                        <w:r>
                          <w:rPr>
                            <w:rFonts w:ascii="Arial" w:eastAsia="Arial" w:hAnsi="Arial" w:cs="Arial"/>
                            <w:i/>
                            <w:iCs/>
                            <w:color w:val="000000"/>
                            <w:sz w:val="18"/>
                            <w:szCs w:val="18"/>
                          </w:rPr>
                          <w:t>Spanish</w:t>
                        </w:r>
                      </w:p>
                    </w:tc>
                  </w:tr>
                  <w:bookmarkStart w:id="7" w:name="_Toc&lt;p&gt;&lt;em&gt;Magnolia&lt;/em&gt;_L.&lt;/p&gt;__"/>
                  <w:bookmarkEnd w:id="7"/>
                  <w:tr w:rsidR="004A51E0">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rsidR="004A51E0" w:rsidRDefault="004A51E0">
                        <w:pPr>
                          <w:rPr>
                            <w:vanish/>
                          </w:rPr>
                        </w:pPr>
                        <w:r>
                          <w:fldChar w:fldCharType="begin"/>
                        </w:r>
                        <w:r w:rsidR="00F87088">
                          <w:instrText xml:space="preserve"> TC "&lt;p&gt;&lt;em&gt;Magnolia&lt;/em&gt; L.&lt;/p&gt; " \f C \l "1"</w:instrText>
                        </w:r>
                        <w: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4A51E0">
                          <w:tc>
                            <w:tcPr>
                              <w:tcW w:w="1862" w:type="dxa"/>
                              <w:tcMar>
                                <w:top w:w="80" w:type="dxa"/>
                                <w:left w:w="0" w:type="dxa"/>
                                <w:bottom w:w="80" w:type="dxa"/>
                                <w:right w:w="0" w:type="dxa"/>
                              </w:tcMar>
                            </w:tcPr>
                            <w:p w:rsidR="004A51E0" w:rsidRDefault="00F87088">
                              <w:r>
                                <w:rPr>
                                  <w:rFonts w:ascii="Arial" w:eastAsia="Arial" w:hAnsi="Arial" w:cs="Arial"/>
                                  <w:i/>
                                  <w:iCs/>
                                  <w:color w:val="000000"/>
                                  <w:sz w:val="18"/>
                                  <w:szCs w:val="18"/>
                                </w:rPr>
                                <w:t>Magnolia</w:t>
                              </w:r>
                              <w:r>
                                <w:rPr>
                                  <w:rFonts w:ascii="Arial" w:eastAsia="Arial" w:hAnsi="Arial" w:cs="Arial"/>
                                  <w:color w:val="000000"/>
                                  <w:sz w:val="18"/>
                                  <w:szCs w:val="18"/>
                                </w:rPr>
                                <w:t xml:space="preserve"> L. , </w:t>
                              </w:r>
                              <w:r w:rsidR="00016EA4">
                                <w:rPr>
                                  <w:rFonts w:ascii="Arial" w:eastAsia="Arial" w:hAnsi="Arial" w:cs="Arial"/>
                                  <w:color w:val="000000"/>
                                  <w:sz w:val="18"/>
                                  <w:szCs w:val="18"/>
                                </w:rPr>
                                <w:br/>
                              </w:r>
                              <w:proofErr w:type="spellStart"/>
                              <w:r>
                                <w:rPr>
                                  <w:rFonts w:ascii="Arial" w:eastAsia="Arial" w:hAnsi="Arial" w:cs="Arial"/>
                                  <w:i/>
                                  <w:iCs/>
                                  <w:color w:val="000000"/>
                                  <w:sz w:val="18"/>
                                  <w:szCs w:val="18"/>
                                </w:rPr>
                                <w:t>Michelia</w:t>
                              </w:r>
                              <w:proofErr w:type="spellEnd"/>
                              <w:r>
                                <w:rPr>
                                  <w:rFonts w:ascii="Arial" w:eastAsia="Arial" w:hAnsi="Arial" w:cs="Arial"/>
                                  <w:color w:val="000000"/>
                                  <w:sz w:val="18"/>
                                  <w:szCs w:val="18"/>
                                </w:rPr>
                                <w:t xml:space="preserve"> L.</w:t>
                              </w:r>
                            </w:p>
                          </w:tc>
                        </w:tr>
                      </w:tbl>
                      <w:p w:rsidR="004A51E0" w:rsidRDefault="004A51E0">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A51E0" w:rsidRDefault="004A51E0" w:rsidP="00016EA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A51E0">
                          <w:tc>
                            <w:tcPr>
                              <w:tcW w:w="1862" w:type="dxa"/>
                              <w:tcMar>
                                <w:top w:w="80" w:type="dxa"/>
                                <w:left w:w="0" w:type="dxa"/>
                                <w:bottom w:w="80" w:type="dxa"/>
                                <w:right w:w="0" w:type="dxa"/>
                              </w:tcMar>
                            </w:tcPr>
                            <w:p w:rsidR="004A51E0" w:rsidRDefault="00F87088" w:rsidP="00016EA4">
                              <w:r>
                                <w:rPr>
                                  <w:rFonts w:ascii="Arial" w:eastAsia="Arial" w:hAnsi="Arial" w:cs="Arial"/>
                                  <w:color w:val="000000"/>
                                  <w:sz w:val="18"/>
                                  <w:szCs w:val="18"/>
                                </w:rPr>
                                <w:t>Magnolia</w:t>
                              </w:r>
                            </w:p>
                          </w:tc>
                        </w:tr>
                      </w:tbl>
                      <w:p w:rsidR="004A51E0" w:rsidRDefault="004A51E0" w:rsidP="00016EA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A51E0" w:rsidRDefault="004A51E0" w:rsidP="00016EA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A51E0">
                          <w:tc>
                            <w:tcPr>
                              <w:tcW w:w="1862" w:type="dxa"/>
                              <w:tcMar>
                                <w:top w:w="80" w:type="dxa"/>
                                <w:left w:w="0" w:type="dxa"/>
                                <w:bottom w:w="80" w:type="dxa"/>
                                <w:right w:w="0" w:type="dxa"/>
                              </w:tcMar>
                            </w:tcPr>
                            <w:p w:rsidR="004A51E0" w:rsidRDefault="00F87088" w:rsidP="00016EA4">
                              <w:r>
                                <w:rPr>
                                  <w:rFonts w:ascii="Arial" w:eastAsia="Arial" w:hAnsi="Arial" w:cs="Arial"/>
                                  <w:color w:val="000000"/>
                                  <w:sz w:val="18"/>
                                  <w:szCs w:val="18"/>
                                </w:rPr>
                                <w:t>Magnolia</w:t>
                              </w:r>
                            </w:p>
                          </w:tc>
                        </w:tr>
                      </w:tbl>
                      <w:p w:rsidR="004A51E0" w:rsidRDefault="004A51E0" w:rsidP="00016EA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A51E0" w:rsidRDefault="004A51E0" w:rsidP="00016EA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A51E0">
                          <w:tc>
                            <w:tcPr>
                              <w:tcW w:w="1862" w:type="dxa"/>
                              <w:tcMar>
                                <w:top w:w="80" w:type="dxa"/>
                                <w:left w:w="0" w:type="dxa"/>
                                <w:bottom w:w="80" w:type="dxa"/>
                                <w:right w:w="0" w:type="dxa"/>
                              </w:tcMar>
                            </w:tcPr>
                            <w:p w:rsidR="004A51E0" w:rsidRDefault="00F87088" w:rsidP="00016EA4">
                              <w:proofErr w:type="spellStart"/>
                              <w:r>
                                <w:rPr>
                                  <w:rFonts w:ascii="Arial" w:eastAsia="Arial" w:hAnsi="Arial" w:cs="Arial"/>
                                  <w:color w:val="000000"/>
                                  <w:sz w:val="18"/>
                                  <w:szCs w:val="18"/>
                                </w:rPr>
                                <w:t>Magnolie</w:t>
                              </w:r>
                              <w:proofErr w:type="spellEnd"/>
                            </w:p>
                          </w:tc>
                        </w:tr>
                      </w:tbl>
                      <w:p w:rsidR="004A51E0" w:rsidRDefault="004A51E0" w:rsidP="00016EA4">
                        <w:pPr>
                          <w:spacing w:line="1" w:lineRule="auto"/>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rsidR="004A51E0" w:rsidRDefault="004A51E0" w:rsidP="00016EA4">
                        <w:pPr>
                          <w:rPr>
                            <w:vanish/>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4A51E0">
                          <w:tc>
                            <w:tcPr>
                              <w:tcW w:w="1862" w:type="dxa"/>
                              <w:tcMar>
                                <w:top w:w="80" w:type="dxa"/>
                                <w:left w:w="0" w:type="dxa"/>
                                <w:bottom w:w="80" w:type="dxa"/>
                                <w:right w:w="0" w:type="dxa"/>
                              </w:tcMar>
                            </w:tcPr>
                            <w:p w:rsidR="004A51E0" w:rsidRDefault="00F87088" w:rsidP="00016EA4">
                              <w:r>
                                <w:rPr>
                                  <w:rFonts w:ascii="Arial" w:eastAsia="Arial" w:hAnsi="Arial" w:cs="Arial"/>
                                  <w:color w:val="000000"/>
                                  <w:sz w:val="18"/>
                                  <w:szCs w:val="18"/>
                                </w:rPr>
                                <w:t>Magnolia</w:t>
                              </w:r>
                            </w:p>
                          </w:tc>
                        </w:tr>
                      </w:tbl>
                      <w:p w:rsidR="004A51E0" w:rsidRDefault="004A51E0" w:rsidP="00016EA4">
                        <w:pPr>
                          <w:spacing w:line="1" w:lineRule="auto"/>
                        </w:pPr>
                      </w:p>
                    </w:tc>
                  </w:tr>
                </w:tbl>
                <w:p w:rsidR="004A51E0" w:rsidRDefault="004A51E0">
                  <w:pPr>
                    <w:spacing w:line="1" w:lineRule="auto"/>
                  </w:pPr>
                </w:p>
              </w:tc>
            </w:tr>
            <w:tr w:rsidR="004A51E0">
              <w:tc>
                <w:tcPr>
                  <w:tcW w:w="2834" w:type="dxa"/>
                  <w:tcMar>
                    <w:top w:w="40" w:type="dxa"/>
                    <w:left w:w="40" w:type="dxa"/>
                    <w:bottom w:w="40" w:type="dxa"/>
                    <w:right w:w="40" w:type="dxa"/>
                  </w:tcMar>
                </w:tcPr>
                <w:p w:rsidR="004A51E0" w:rsidRDefault="004A51E0">
                  <w:pPr>
                    <w:spacing w:line="1" w:lineRule="auto"/>
                    <w:jc w:val="both"/>
                  </w:pPr>
                </w:p>
              </w:tc>
              <w:tc>
                <w:tcPr>
                  <w:tcW w:w="3842" w:type="dxa"/>
                  <w:tcMar>
                    <w:top w:w="40" w:type="dxa"/>
                    <w:left w:w="40" w:type="dxa"/>
                    <w:bottom w:w="40" w:type="dxa"/>
                    <w:right w:w="4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834" w:type="dxa"/>
                  <w:tcMar>
                    <w:top w:w="40" w:type="dxa"/>
                    <w:left w:w="40" w:type="dxa"/>
                    <w:bottom w:w="40" w:type="dxa"/>
                    <w:right w:w="40" w:type="dxa"/>
                  </w:tcMar>
                </w:tcPr>
                <w:p w:rsidR="004A51E0" w:rsidRDefault="004A51E0">
                  <w:pPr>
                    <w:spacing w:line="1" w:lineRule="auto"/>
                    <w:jc w:val="both"/>
                  </w:pPr>
                </w:p>
              </w:tc>
            </w:tr>
            <w:tr w:rsidR="004A51E0">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rsidR="004A51E0" w:rsidRDefault="00F87088">
                  <w:pPr>
                    <w:jc w:val="both"/>
                    <w:rPr>
                      <w:rFonts w:ascii="Arial" w:eastAsia="Arial" w:hAnsi="Arial" w:cs="Arial"/>
                      <w:color w:val="000000"/>
                    </w:rPr>
                  </w:pPr>
                  <w:r>
                    <w:rPr>
                      <w:rFonts w:ascii="Arial" w:eastAsia="Arial" w:hAnsi="Arial" w:cs="Arial"/>
                      <w:color w:val="000000"/>
                    </w:rPr>
                    <w:t>The purpose of these guidelines (“Test Guidelines”) is to elaborate the principles contained in the General Introduction (document TG/1/3), and its associated TGP documents, into detailed practical guidance for the harmonized examination of distinctness, u</w:t>
                  </w:r>
                  <w:r>
                    <w:rPr>
                      <w:rFonts w:ascii="Arial" w:eastAsia="Arial" w:hAnsi="Arial" w:cs="Arial"/>
                      <w:color w:val="000000"/>
                    </w:rPr>
                    <w:t>niformity and stability (DUS) and, in particular, to identify appropriate characteristics for the examination of DUS and production of harmonized variety descriptions.</w:t>
                  </w:r>
                </w:p>
              </w:tc>
            </w:tr>
            <w:tr w:rsidR="004A51E0">
              <w:trPr>
                <w:trHeight w:val="207"/>
              </w:trPr>
              <w:tc>
                <w:tcPr>
                  <w:tcW w:w="9510" w:type="dxa"/>
                  <w:gridSpan w:val="3"/>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A51E0">
                    <w:tc>
                      <w:tcPr>
                        <w:tcW w:w="9510" w:type="dxa"/>
                        <w:tcMar>
                          <w:top w:w="0" w:type="dxa"/>
                          <w:left w:w="0" w:type="dxa"/>
                          <w:bottom w:w="0" w:type="dxa"/>
                          <w:right w:w="0" w:type="dxa"/>
                        </w:tcMar>
                      </w:tcPr>
                      <w:p w:rsidR="004A51E0" w:rsidRDefault="00F87088">
                        <w:pPr>
                          <w:rPr>
                            <w:rFonts w:ascii="Arial" w:eastAsia="Arial" w:hAnsi="Arial" w:cs="Arial"/>
                            <w:b/>
                            <w:bCs/>
                            <w:color w:val="000000"/>
                          </w:rPr>
                        </w:pPr>
                        <w:r>
                          <w:rPr>
                            <w:rFonts w:ascii="Arial" w:eastAsia="Arial" w:hAnsi="Arial" w:cs="Arial"/>
                            <w:b/>
                            <w:bCs/>
                            <w:color w:val="000000"/>
                          </w:rPr>
                          <w:t>ASSOCIATED DOCUMENTS</w:t>
                        </w:r>
                        <w:r>
                          <w:rPr>
                            <w:rFonts w:ascii="Arial" w:eastAsia="Arial" w:hAnsi="Arial" w:cs="Arial"/>
                            <w:b/>
                            <w:bCs/>
                            <w:color w:val="000000"/>
                          </w:rPr>
                          <w:br/>
                        </w:r>
                      </w:p>
                    </w:tc>
                  </w:tr>
                  <w:tr w:rsidR="004A51E0">
                    <w:tc>
                      <w:tcPr>
                        <w:tcW w:w="9510"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These Test Guidelines </w:t>
                        </w:r>
                        <w:proofErr w:type="gramStart"/>
                        <w:r>
                          <w:rPr>
                            <w:rFonts w:ascii="Arial" w:eastAsia="Arial" w:hAnsi="Arial" w:cs="Arial"/>
                            <w:color w:val="000000"/>
                          </w:rPr>
                          <w:t>should be read</w:t>
                        </w:r>
                        <w:proofErr w:type="gramEnd"/>
                        <w:r>
                          <w:rPr>
                            <w:rFonts w:ascii="Arial" w:eastAsia="Arial" w:hAnsi="Arial" w:cs="Arial"/>
                            <w:color w:val="000000"/>
                          </w:rPr>
                          <w:t xml:space="preserve"> in conjunction with the General Introduction and its associated TGP documents.</w:t>
                        </w:r>
                        <w:r>
                          <w:rPr>
                            <w:rFonts w:ascii="Arial" w:eastAsia="Arial" w:hAnsi="Arial" w:cs="Arial"/>
                            <w:color w:val="000000"/>
                          </w:rPr>
                          <w:br/>
                        </w:r>
                      </w:p>
                    </w:tc>
                  </w:tr>
                  <w:tr w:rsidR="004A51E0">
                    <w:tc>
                      <w:tcPr>
                        <w:tcW w:w="951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7"/>
          <w:footerReference w:type="default" r:id="rId8"/>
          <w:pgSz w:w="11905" w:h="16837"/>
          <w:pgMar w:top="510" w:right="1133" w:bottom="510" w:left="1133" w:header="510" w:footer="510" w:gutter="0"/>
          <w:cols w:space="720"/>
        </w:sectPr>
      </w:pPr>
    </w:p>
    <w:p w:rsidR="004A51E0" w:rsidRDefault="004A51E0">
      <w:pPr>
        <w:rPr>
          <w:vanish/>
        </w:rPr>
      </w:pPr>
    </w:p>
    <w:tbl>
      <w:tblPr>
        <w:tblOverlap w:val="never"/>
        <w:tblW w:w="9639" w:type="dxa"/>
        <w:tblLayout w:type="fixed"/>
        <w:tblLook w:val="01E0" w:firstRow="1" w:lastRow="1" w:firstColumn="1" w:lastColumn="1" w:noHBand="0" w:noVBand="0"/>
      </w:tblPr>
      <w:tblGrid>
        <w:gridCol w:w="9639"/>
      </w:tblGrid>
      <w:tr w:rsidR="004A51E0">
        <w:tc>
          <w:tcPr>
            <w:tcW w:w="9639" w:type="dxa"/>
            <w:tcMar>
              <w:top w:w="0" w:type="dxa"/>
              <w:left w:w="0" w:type="dxa"/>
              <w:bottom w:w="0" w:type="dxa"/>
              <w:right w:w="0" w:type="dxa"/>
            </w:tcMar>
          </w:tcPr>
          <w:tbl>
            <w:tblPr>
              <w:tblOverlap w:val="never"/>
              <w:tblW w:w="9840" w:type="dxa"/>
              <w:tblLayout w:type="fixed"/>
              <w:tblLook w:val="01E0" w:firstRow="1" w:lastRow="1" w:firstColumn="1" w:lastColumn="1" w:noHBand="0" w:noVBand="0"/>
            </w:tblPr>
            <w:tblGrid>
              <w:gridCol w:w="9105"/>
              <w:gridCol w:w="735"/>
            </w:tblGrid>
            <w:tr w:rsidR="004A51E0">
              <w:tc>
                <w:tcPr>
                  <w:tcW w:w="910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TABLE OF CONTENTS</w:t>
                  </w:r>
                </w:p>
              </w:tc>
              <w:tc>
                <w:tcPr>
                  <w:tcW w:w="73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PAGE</w:t>
                  </w:r>
                </w:p>
              </w:tc>
            </w:tr>
            <w:tr w:rsidR="004A51E0">
              <w:tc>
                <w:tcPr>
                  <w:tcW w:w="9105" w:type="dxa"/>
                  <w:tcMar>
                    <w:top w:w="0" w:type="dxa"/>
                    <w:left w:w="0" w:type="dxa"/>
                    <w:bottom w:w="0" w:type="dxa"/>
                    <w:right w:w="0" w:type="dxa"/>
                  </w:tcMar>
                </w:tcPr>
                <w:p w:rsidR="004A51E0" w:rsidRDefault="00F87088">
                  <w:pPr>
                    <w:jc w:val="both"/>
                    <w:rPr>
                      <w:rFonts w:ascii="Arial" w:eastAsia="Arial" w:hAnsi="Arial" w:cs="Arial"/>
                      <w:color w:val="000000"/>
                      <w:sz w:val="8"/>
                      <w:szCs w:val="8"/>
                    </w:rPr>
                  </w:pPr>
                  <w:r>
                    <w:rPr>
                      <w:rFonts w:ascii="Arial" w:eastAsia="Arial" w:hAnsi="Arial" w:cs="Arial"/>
                      <w:color w:val="000000"/>
                      <w:sz w:val="8"/>
                      <w:szCs w:val="8"/>
                    </w:rPr>
                    <w:t xml:space="preserve"> </w:t>
                  </w:r>
                </w:p>
              </w:tc>
              <w:tc>
                <w:tcPr>
                  <w:tcW w:w="735" w:type="dxa"/>
                  <w:tcMar>
                    <w:top w:w="0" w:type="dxa"/>
                    <w:left w:w="0" w:type="dxa"/>
                    <w:bottom w:w="0" w:type="dxa"/>
                    <w:right w:w="0" w:type="dxa"/>
                  </w:tcMar>
                </w:tcPr>
                <w:p w:rsidR="004A51E0" w:rsidRDefault="004A51E0">
                  <w:pPr>
                    <w:spacing w:line="1" w:lineRule="auto"/>
                    <w:jc w:val="both"/>
                  </w:pPr>
                </w:p>
              </w:tc>
            </w:tr>
            <w:tr w:rsidR="004A51E0">
              <w:trPr>
                <w:trHeight w:val="230"/>
              </w:trPr>
              <w:tc>
                <w:tcPr>
                  <w:tcW w:w="9840"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4A51E0">
                    <w:tc>
                      <w:tcPr>
                        <w:tcW w:w="313"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1.</w:t>
                        </w: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SUBJECT OF THESE TEST GUIDELINES..........................................................................................................</w:t>
                        </w:r>
                      </w:p>
                    </w:tc>
                    <w:tc>
                      <w:tcPr>
                        <w:tcW w:w="330" w:type="dxa"/>
                        <w:tcMar>
                          <w:top w:w="20" w:type="dxa"/>
                          <w:left w:w="20" w:type="dxa"/>
                          <w:bottom w:w="20" w:type="dxa"/>
                          <w:right w:w="20" w:type="dxa"/>
                        </w:tcMar>
                        <w:vAlign w:val="bottom"/>
                      </w:tcPr>
                      <w:p w:rsidR="004A51E0" w:rsidRDefault="004A51E0">
                        <w:pPr>
                          <w:rPr>
                            <w:rStyle w:val="Hyperlink"/>
                            <w:rFonts w:ascii="Arial" w:eastAsia="Arial" w:hAnsi="Arial" w:cs="Arial"/>
                            <w:sz w:val="18"/>
                            <w:szCs w:val="18"/>
                          </w:rPr>
                        </w:pPr>
                        <w:hyperlink w:anchor="Section1" w:history="1">
                          <w:r w:rsidR="00F87088">
                            <w:rPr>
                              <w:rStyle w:val="Hyperlink"/>
                              <w:rFonts w:ascii="Arial" w:eastAsia="Arial" w:hAnsi="Arial" w:cs="Arial"/>
                              <w:sz w:val="18"/>
                              <w:szCs w:val="18"/>
                            </w:rPr>
                            <w:t>3</w:t>
                          </w:r>
                        </w:hyperlink>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2.</w:t>
                        </w: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MATERIAL REQUIRED.....................................................................................................................</w:t>
                        </w:r>
                      </w:p>
                    </w:tc>
                    <w:tc>
                      <w:tcPr>
                        <w:tcW w:w="330"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2" w:history="1">
                          <w:r w:rsidR="00F87088">
                            <w:rPr>
                              <w:rStyle w:val="Hyperlink"/>
                              <w:rFonts w:ascii="Arial" w:eastAsia="Arial" w:hAnsi="Arial" w:cs="Arial"/>
                              <w:sz w:val="18"/>
                              <w:szCs w:val="18"/>
                            </w:rPr>
                            <w:t>3</w:t>
                          </w:r>
                        </w:hyperlink>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3.</w:t>
                        </w: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METHOD OF EXAMINATION.............................................................</w:t>
                        </w:r>
                        <w:r>
                          <w:rPr>
                            <w:rFonts w:ascii="Arial" w:eastAsia="Arial" w:hAnsi="Arial" w:cs="Arial"/>
                            <w:color w:val="000000"/>
                            <w:sz w:val="18"/>
                            <w:szCs w:val="18"/>
                          </w:rPr>
                          <w:t>..................................................</w:t>
                        </w:r>
                      </w:p>
                    </w:tc>
                    <w:tc>
                      <w:tcPr>
                        <w:tcW w:w="330"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3" w:history="1">
                          <w:r w:rsidR="00F87088">
                            <w:rPr>
                              <w:rStyle w:val="Hyperlink"/>
                              <w:rFonts w:ascii="Arial" w:eastAsia="Arial" w:hAnsi="Arial" w:cs="Arial"/>
                              <w:sz w:val="18"/>
                              <w:szCs w:val="18"/>
                            </w:rPr>
                            <w:t>3</w:t>
                          </w:r>
                        </w:hyperlink>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4A51E0">
                          <w:tc>
                            <w:tcPr>
                              <w:tcW w:w="600"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3.1</w:t>
                              </w:r>
                            </w:p>
                          </w:tc>
                          <w:tc>
                            <w:tcPr>
                              <w:tcW w:w="8176"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Number of Growing Cycles.................................................................................................................</w:t>
                              </w:r>
                            </w:p>
                          </w:tc>
                          <w:tc>
                            <w:tcPr>
                              <w:tcW w:w="329"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3-1" w:history="1">
                                <w:r w:rsidR="00F87088">
                                  <w:rPr>
                                    <w:rStyle w:val="Hyperlink"/>
                                    <w:rFonts w:ascii="Arial" w:eastAsia="Arial" w:hAnsi="Arial" w:cs="Arial"/>
                                    <w:sz w:val="18"/>
                                    <w:szCs w:val="18"/>
                                  </w:rPr>
                                  <w:t>3</w:t>
                                </w:r>
                              </w:hyperlink>
                            </w:p>
                          </w:tc>
                        </w:tr>
                        <w:tr w:rsidR="004A51E0">
                          <w:tc>
                            <w:tcPr>
                              <w:tcW w:w="600"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3.2</w:t>
                              </w:r>
                            </w:p>
                          </w:tc>
                          <w:tc>
                            <w:tcPr>
                              <w:tcW w:w="8176"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Testing Place...................................................................................................................</w:t>
                              </w:r>
                            </w:p>
                          </w:tc>
                          <w:tc>
                            <w:tcPr>
                              <w:tcW w:w="329"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3-2" w:history="1">
                                <w:r w:rsidR="00F87088">
                                  <w:rPr>
                                    <w:rStyle w:val="Hyperlink"/>
                                    <w:rFonts w:ascii="Arial" w:eastAsia="Arial" w:hAnsi="Arial" w:cs="Arial"/>
                                    <w:sz w:val="18"/>
                                    <w:szCs w:val="18"/>
                                  </w:rPr>
                                  <w:t>3</w:t>
                                </w:r>
                              </w:hyperlink>
                            </w:p>
                          </w:tc>
                        </w:tr>
                        <w:tr w:rsidR="004A51E0">
                          <w:tc>
                            <w:tcPr>
                              <w:tcW w:w="600"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3.3</w:t>
                              </w:r>
                            </w:p>
                          </w:tc>
                          <w:tc>
                            <w:tcPr>
                              <w:tcW w:w="8176"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Conditions for Conducting the Examination...............................................................................................</w:t>
                              </w:r>
                            </w:p>
                          </w:tc>
                          <w:tc>
                            <w:tcPr>
                              <w:tcW w:w="329"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3-3" w:history="1">
                                <w:r w:rsidR="00F87088">
                                  <w:rPr>
                                    <w:rStyle w:val="Hyperlink"/>
                                    <w:rFonts w:ascii="Arial" w:eastAsia="Arial" w:hAnsi="Arial" w:cs="Arial"/>
                                    <w:sz w:val="18"/>
                                    <w:szCs w:val="18"/>
                                  </w:rPr>
                                  <w:t>3</w:t>
                                </w:r>
                              </w:hyperlink>
                            </w:p>
                          </w:tc>
                        </w:tr>
                        <w:tr w:rsidR="004A51E0">
                          <w:tc>
                            <w:tcPr>
                              <w:tcW w:w="600"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3.4</w:t>
                              </w:r>
                            </w:p>
                          </w:tc>
                          <w:tc>
                            <w:tcPr>
                              <w:tcW w:w="8176"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Test Design.......................................................................</w:t>
                              </w:r>
                              <w:r>
                                <w:rPr>
                                  <w:rFonts w:ascii="Arial" w:eastAsia="Arial" w:hAnsi="Arial" w:cs="Arial"/>
                                  <w:color w:val="000000"/>
                                  <w:sz w:val="18"/>
                                  <w:szCs w:val="18"/>
                                </w:rPr>
                                <w:t>..........................................</w:t>
                              </w:r>
                            </w:p>
                          </w:tc>
                          <w:tc>
                            <w:tcPr>
                              <w:tcW w:w="329"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3-4" w:history="1">
                                <w:r w:rsidR="00F87088">
                                  <w:rPr>
                                    <w:rStyle w:val="Hyperlink"/>
                                    <w:rFonts w:ascii="Arial" w:eastAsia="Arial" w:hAnsi="Arial" w:cs="Arial"/>
                                    <w:sz w:val="18"/>
                                    <w:szCs w:val="18"/>
                                  </w:rPr>
                                  <w:t>4</w:t>
                                </w:r>
                              </w:hyperlink>
                            </w:p>
                          </w:tc>
                        </w:tr>
                        <w:tr w:rsidR="004A51E0">
                          <w:tc>
                            <w:tcPr>
                              <w:tcW w:w="600"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3.5</w:t>
                              </w:r>
                            </w:p>
                          </w:tc>
                          <w:tc>
                            <w:tcPr>
                              <w:tcW w:w="8176"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Additional Tests...................................................................................................................</w:t>
                              </w:r>
                            </w:p>
                          </w:tc>
                          <w:tc>
                            <w:tcPr>
                              <w:tcW w:w="329"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3-5" w:history="1">
                                <w:r w:rsidR="00F87088">
                                  <w:rPr>
                                    <w:rStyle w:val="Hyperlink"/>
                                    <w:rFonts w:ascii="Arial" w:eastAsia="Arial" w:hAnsi="Arial" w:cs="Arial"/>
                                    <w:sz w:val="18"/>
                                    <w:szCs w:val="18"/>
                                  </w:rPr>
                                  <w:t>4</w:t>
                                </w:r>
                              </w:hyperlink>
                            </w:p>
                          </w:tc>
                        </w:tr>
                      </w:tbl>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4.</w:t>
                        </w: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ASSESSMENT OF DISTINCTNESS, UNIFORMITY AND STABILITY.................................................................</w:t>
                        </w:r>
                      </w:p>
                    </w:tc>
                    <w:tc>
                      <w:tcPr>
                        <w:tcW w:w="330"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4" w:history="1">
                          <w:r w:rsidR="00F87088">
                            <w:rPr>
                              <w:rStyle w:val="Hyperlink"/>
                              <w:rFonts w:ascii="Arial" w:eastAsia="Arial" w:hAnsi="Arial" w:cs="Arial"/>
                              <w:sz w:val="18"/>
                              <w:szCs w:val="18"/>
                            </w:rPr>
                            <w:t>4</w:t>
                          </w:r>
                        </w:hyperlink>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4A51E0">
                          <w:tc>
                            <w:tcPr>
                              <w:tcW w:w="60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4.1</w:t>
                              </w:r>
                            </w:p>
                          </w:tc>
                          <w:tc>
                            <w:tcPr>
                              <w:tcW w:w="8156"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Distinctness.....................................................................................</w:t>
                              </w:r>
                              <w:r>
                                <w:rPr>
                                  <w:rFonts w:ascii="Arial" w:eastAsia="Arial" w:hAnsi="Arial" w:cs="Arial"/>
                                  <w:color w:val="000000"/>
                                  <w:sz w:val="18"/>
                                  <w:szCs w:val="18"/>
                                </w:rPr>
                                <w:t>.....................</w:t>
                              </w:r>
                            </w:p>
                          </w:tc>
                          <w:tc>
                            <w:tcPr>
                              <w:tcW w:w="329" w:type="dxa"/>
                              <w:tcMar>
                                <w:top w:w="0" w:type="dxa"/>
                                <w:left w:w="0" w:type="dxa"/>
                                <w:bottom w:w="0" w:type="dxa"/>
                                <w:right w:w="0" w:type="dxa"/>
                              </w:tcMar>
                            </w:tcPr>
                            <w:p w:rsidR="004A51E0" w:rsidRDefault="004A51E0">
                              <w:pPr>
                                <w:rPr>
                                  <w:rStyle w:val="Hyperlink"/>
                                  <w:rFonts w:ascii="Arial" w:eastAsia="Arial" w:hAnsi="Arial" w:cs="Arial"/>
                                  <w:sz w:val="18"/>
                                  <w:szCs w:val="18"/>
                                </w:rPr>
                              </w:pPr>
                              <w:hyperlink w:anchor="Section4-1" w:history="1">
                                <w:r w:rsidR="00F87088">
                                  <w:rPr>
                                    <w:rStyle w:val="Hyperlink"/>
                                    <w:rFonts w:ascii="Arial" w:eastAsia="Arial" w:hAnsi="Arial" w:cs="Arial"/>
                                    <w:sz w:val="18"/>
                                    <w:szCs w:val="18"/>
                                  </w:rPr>
                                  <w:t>4</w:t>
                                </w:r>
                              </w:hyperlink>
                            </w:p>
                          </w:tc>
                        </w:tr>
                        <w:tr w:rsidR="004A51E0">
                          <w:tc>
                            <w:tcPr>
                              <w:tcW w:w="60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4.2</w:t>
                              </w:r>
                            </w:p>
                          </w:tc>
                          <w:tc>
                            <w:tcPr>
                              <w:tcW w:w="8156"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Uniformity............................................................................................................</w:t>
                              </w:r>
                            </w:p>
                          </w:tc>
                          <w:tc>
                            <w:tcPr>
                              <w:tcW w:w="329" w:type="dxa"/>
                              <w:tcMar>
                                <w:top w:w="0" w:type="dxa"/>
                                <w:left w:w="0" w:type="dxa"/>
                                <w:bottom w:w="0" w:type="dxa"/>
                                <w:right w:w="0" w:type="dxa"/>
                              </w:tcMar>
                            </w:tcPr>
                            <w:p w:rsidR="004A51E0" w:rsidRDefault="004A51E0">
                              <w:pPr>
                                <w:rPr>
                                  <w:rStyle w:val="Hyperlink"/>
                                  <w:rFonts w:ascii="Arial" w:eastAsia="Arial" w:hAnsi="Arial" w:cs="Arial"/>
                                  <w:sz w:val="18"/>
                                  <w:szCs w:val="18"/>
                                </w:rPr>
                              </w:pPr>
                              <w:hyperlink w:anchor="Section4-2" w:history="1">
                                <w:r w:rsidR="00F87088">
                                  <w:rPr>
                                    <w:rStyle w:val="Hyperlink"/>
                                    <w:rFonts w:ascii="Arial" w:eastAsia="Arial" w:hAnsi="Arial" w:cs="Arial"/>
                                    <w:sz w:val="18"/>
                                    <w:szCs w:val="18"/>
                                  </w:rPr>
                                  <w:t>5</w:t>
                                </w:r>
                              </w:hyperlink>
                            </w:p>
                          </w:tc>
                        </w:tr>
                        <w:tr w:rsidR="004A51E0">
                          <w:tc>
                            <w:tcPr>
                              <w:tcW w:w="60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4.3</w:t>
                              </w:r>
                            </w:p>
                          </w:tc>
                          <w:tc>
                            <w:tcPr>
                              <w:tcW w:w="8156"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Stability...............................................................................................................</w:t>
                              </w:r>
                            </w:p>
                          </w:tc>
                          <w:tc>
                            <w:tcPr>
                              <w:tcW w:w="329" w:type="dxa"/>
                              <w:tcMar>
                                <w:top w:w="0" w:type="dxa"/>
                                <w:left w:w="0" w:type="dxa"/>
                                <w:bottom w:w="0" w:type="dxa"/>
                                <w:right w:w="0" w:type="dxa"/>
                              </w:tcMar>
                            </w:tcPr>
                            <w:p w:rsidR="004A51E0" w:rsidRDefault="004A51E0">
                              <w:pPr>
                                <w:rPr>
                                  <w:rStyle w:val="Hyperlink"/>
                                  <w:rFonts w:ascii="Arial" w:eastAsia="Arial" w:hAnsi="Arial" w:cs="Arial"/>
                                  <w:sz w:val="18"/>
                                  <w:szCs w:val="18"/>
                                </w:rPr>
                              </w:pPr>
                              <w:hyperlink w:anchor="Section4-3" w:history="1">
                                <w:r w:rsidR="00F87088">
                                  <w:rPr>
                                    <w:rStyle w:val="Hyperlink"/>
                                    <w:rFonts w:ascii="Arial" w:eastAsia="Arial" w:hAnsi="Arial" w:cs="Arial"/>
                                    <w:sz w:val="18"/>
                                    <w:szCs w:val="18"/>
                                  </w:rPr>
                                  <w:t>5</w:t>
                                </w:r>
                              </w:hyperlink>
                            </w:p>
                          </w:tc>
                        </w:tr>
                      </w:tbl>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5.</w:t>
                        </w: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GROUPING OF VARIETIES AND ORGANIZATION OF THE GROWING TRIAL................................................</w:t>
                        </w:r>
                      </w:p>
                    </w:tc>
                    <w:tc>
                      <w:tcPr>
                        <w:tcW w:w="330"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5" w:history="1">
                          <w:r w:rsidR="00F87088">
                            <w:rPr>
                              <w:rStyle w:val="Hyperlink"/>
                              <w:rFonts w:ascii="Arial" w:eastAsia="Arial" w:hAnsi="Arial" w:cs="Arial"/>
                              <w:sz w:val="18"/>
                              <w:szCs w:val="18"/>
                            </w:rPr>
                            <w:t>6</w:t>
                          </w:r>
                        </w:hyperlink>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6.</w:t>
                        </w: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INTRODUCTION TO THE TABLE OF CHARACTERISTICS.................................................................</w:t>
                        </w:r>
                        <w:r>
                          <w:rPr>
                            <w:rFonts w:ascii="Arial" w:eastAsia="Arial" w:hAnsi="Arial" w:cs="Arial"/>
                            <w:color w:val="000000"/>
                            <w:sz w:val="18"/>
                            <w:szCs w:val="18"/>
                          </w:rPr>
                          <w:t>...............</w:t>
                        </w:r>
                      </w:p>
                    </w:tc>
                    <w:tc>
                      <w:tcPr>
                        <w:tcW w:w="330"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6" w:history="1">
                          <w:r w:rsidR="00F87088">
                            <w:rPr>
                              <w:rStyle w:val="Hyperlink"/>
                              <w:rFonts w:ascii="Arial" w:eastAsia="Arial" w:hAnsi="Arial" w:cs="Arial"/>
                              <w:sz w:val="18"/>
                              <w:szCs w:val="18"/>
                            </w:rPr>
                            <w:t>6</w:t>
                          </w:r>
                        </w:hyperlink>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A51E0">
                          <w:tc>
                            <w:tcPr>
                              <w:tcW w:w="60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6.1</w:t>
                              </w:r>
                            </w:p>
                          </w:tc>
                          <w:tc>
                            <w:tcPr>
                              <w:tcW w:w="817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Categories of Characteristics......................................................................................................</w:t>
                              </w:r>
                            </w:p>
                          </w:tc>
                          <w:tc>
                            <w:tcPr>
                              <w:tcW w:w="329" w:type="dxa"/>
                              <w:tcMar>
                                <w:top w:w="0" w:type="dxa"/>
                                <w:left w:w="0" w:type="dxa"/>
                                <w:bottom w:w="0" w:type="dxa"/>
                                <w:right w:w="0" w:type="dxa"/>
                              </w:tcMar>
                            </w:tcPr>
                            <w:p w:rsidR="004A51E0" w:rsidRDefault="004A51E0">
                              <w:pPr>
                                <w:rPr>
                                  <w:rStyle w:val="Hyperlink"/>
                                  <w:rFonts w:ascii="Arial" w:eastAsia="Arial" w:hAnsi="Arial" w:cs="Arial"/>
                                  <w:sz w:val="18"/>
                                  <w:szCs w:val="18"/>
                                </w:rPr>
                              </w:pPr>
                              <w:hyperlink w:anchor="Section6-1" w:history="1">
                                <w:r w:rsidR="00F87088">
                                  <w:rPr>
                                    <w:rStyle w:val="Hyperlink"/>
                                    <w:rFonts w:ascii="Arial" w:eastAsia="Arial" w:hAnsi="Arial" w:cs="Arial"/>
                                    <w:sz w:val="18"/>
                                    <w:szCs w:val="18"/>
                                  </w:rPr>
                                  <w:t>6</w:t>
                                </w:r>
                              </w:hyperlink>
                            </w:p>
                          </w:tc>
                        </w:tr>
                        <w:tr w:rsidR="004A51E0">
                          <w:tc>
                            <w:tcPr>
                              <w:tcW w:w="60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6.2</w:t>
                              </w:r>
                            </w:p>
                          </w:tc>
                          <w:tc>
                            <w:tcPr>
                              <w:tcW w:w="817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States of Expression and Corresponding Notes........................................................................................</w:t>
                              </w:r>
                            </w:p>
                          </w:tc>
                          <w:tc>
                            <w:tcPr>
                              <w:tcW w:w="329" w:type="dxa"/>
                              <w:tcMar>
                                <w:top w:w="0" w:type="dxa"/>
                                <w:left w:w="0" w:type="dxa"/>
                                <w:bottom w:w="0" w:type="dxa"/>
                                <w:right w:w="0" w:type="dxa"/>
                              </w:tcMar>
                            </w:tcPr>
                            <w:p w:rsidR="004A51E0" w:rsidRDefault="004A51E0">
                              <w:pPr>
                                <w:rPr>
                                  <w:rStyle w:val="Hyperlink"/>
                                  <w:rFonts w:ascii="Arial" w:eastAsia="Arial" w:hAnsi="Arial" w:cs="Arial"/>
                                  <w:sz w:val="18"/>
                                  <w:szCs w:val="18"/>
                                </w:rPr>
                              </w:pPr>
                              <w:hyperlink w:anchor="Section6-2" w:history="1">
                                <w:r w:rsidR="00F87088">
                                  <w:rPr>
                                    <w:rStyle w:val="Hyperlink"/>
                                    <w:rFonts w:ascii="Arial" w:eastAsia="Arial" w:hAnsi="Arial" w:cs="Arial"/>
                                    <w:sz w:val="18"/>
                                    <w:szCs w:val="18"/>
                                  </w:rPr>
                                  <w:t>6</w:t>
                                </w:r>
                              </w:hyperlink>
                            </w:p>
                          </w:tc>
                        </w:tr>
                        <w:tr w:rsidR="004A51E0">
                          <w:tc>
                            <w:tcPr>
                              <w:tcW w:w="60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6.3</w:t>
                              </w:r>
                            </w:p>
                          </w:tc>
                          <w:tc>
                            <w:tcPr>
                              <w:tcW w:w="817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Types of Expression............................................................................................................</w:t>
                              </w:r>
                            </w:p>
                          </w:tc>
                          <w:tc>
                            <w:tcPr>
                              <w:tcW w:w="329" w:type="dxa"/>
                              <w:tcMar>
                                <w:top w:w="0" w:type="dxa"/>
                                <w:left w:w="0" w:type="dxa"/>
                                <w:bottom w:w="0" w:type="dxa"/>
                                <w:right w:w="0" w:type="dxa"/>
                              </w:tcMar>
                            </w:tcPr>
                            <w:p w:rsidR="004A51E0" w:rsidRDefault="004A51E0">
                              <w:pPr>
                                <w:rPr>
                                  <w:rStyle w:val="Hyperlink"/>
                                  <w:rFonts w:ascii="Arial" w:eastAsia="Arial" w:hAnsi="Arial" w:cs="Arial"/>
                                  <w:sz w:val="18"/>
                                  <w:szCs w:val="18"/>
                                </w:rPr>
                              </w:pPr>
                              <w:hyperlink w:anchor="Section6-3" w:history="1">
                                <w:r w:rsidR="00F87088">
                                  <w:rPr>
                                    <w:rStyle w:val="Hyperlink"/>
                                    <w:rFonts w:ascii="Arial" w:eastAsia="Arial" w:hAnsi="Arial" w:cs="Arial"/>
                                    <w:sz w:val="18"/>
                                    <w:szCs w:val="18"/>
                                  </w:rPr>
                                  <w:t>7</w:t>
                                </w:r>
                              </w:hyperlink>
                            </w:p>
                          </w:tc>
                        </w:tr>
                        <w:tr w:rsidR="004A51E0">
                          <w:tc>
                            <w:tcPr>
                              <w:tcW w:w="60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6.4</w:t>
                              </w:r>
                            </w:p>
                          </w:tc>
                          <w:tc>
                            <w:tcPr>
                              <w:tcW w:w="817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Example Varieties..........................................................................</w:t>
                              </w:r>
                              <w:r>
                                <w:rPr>
                                  <w:rFonts w:ascii="Arial" w:eastAsia="Arial" w:hAnsi="Arial" w:cs="Arial"/>
                                  <w:color w:val="000000"/>
                                  <w:sz w:val="18"/>
                                  <w:szCs w:val="18"/>
                                </w:rPr>
                                <w:t>....................................</w:t>
                              </w:r>
                            </w:p>
                          </w:tc>
                          <w:tc>
                            <w:tcPr>
                              <w:tcW w:w="329" w:type="dxa"/>
                              <w:tcMar>
                                <w:top w:w="0" w:type="dxa"/>
                                <w:left w:w="0" w:type="dxa"/>
                                <w:bottom w:w="0" w:type="dxa"/>
                                <w:right w:w="0" w:type="dxa"/>
                              </w:tcMar>
                            </w:tcPr>
                            <w:p w:rsidR="004A51E0" w:rsidRDefault="004A51E0">
                              <w:pPr>
                                <w:rPr>
                                  <w:rStyle w:val="Hyperlink"/>
                                  <w:rFonts w:ascii="Arial" w:eastAsia="Arial" w:hAnsi="Arial" w:cs="Arial"/>
                                  <w:sz w:val="18"/>
                                  <w:szCs w:val="18"/>
                                </w:rPr>
                              </w:pPr>
                              <w:hyperlink w:anchor="Section6-4" w:history="1">
                                <w:r w:rsidR="00F87088">
                                  <w:rPr>
                                    <w:rStyle w:val="Hyperlink"/>
                                    <w:rFonts w:ascii="Arial" w:eastAsia="Arial" w:hAnsi="Arial" w:cs="Arial"/>
                                    <w:sz w:val="18"/>
                                    <w:szCs w:val="18"/>
                                  </w:rPr>
                                  <w:t>7</w:t>
                                </w:r>
                              </w:hyperlink>
                            </w:p>
                          </w:tc>
                        </w:tr>
                        <w:tr w:rsidR="004A51E0">
                          <w:tc>
                            <w:tcPr>
                              <w:tcW w:w="60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6.5</w:t>
                              </w:r>
                            </w:p>
                          </w:tc>
                          <w:tc>
                            <w:tcPr>
                              <w:tcW w:w="817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Legend.................................................................................................................</w:t>
                              </w:r>
                            </w:p>
                          </w:tc>
                          <w:tc>
                            <w:tcPr>
                              <w:tcW w:w="329" w:type="dxa"/>
                              <w:tcMar>
                                <w:top w:w="0" w:type="dxa"/>
                                <w:left w:w="0" w:type="dxa"/>
                                <w:bottom w:w="0" w:type="dxa"/>
                                <w:right w:w="0" w:type="dxa"/>
                              </w:tcMar>
                            </w:tcPr>
                            <w:p w:rsidR="004A51E0" w:rsidRDefault="004A51E0">
                              <w:pPr>
                                <w:rPr>
                                  <w:rStyle w:val="Hyperlink"/>
                                  <w:rFonts w:ascii="Arial" w:eastAsia="Arial" w:hAnsi="Arial" w:cs="Arial"/>
                                  <w:sz w:val="18"/>
                                  <w:szCs w:val="18"/>
                                </w:rPr>
                              </w:pPr>
                              <w:hyperlink w:anchor="Section6-5" w:history="1">
                                <w:r w:rsidR="00F87088">
                                  <w:rPr>
                                    <w:rStyle w:val="Hyperlink"/>
                                    <w:rFonts w:ascii="Arial" w:eastAsia="Arial" w:hAnsi="Arial" w:cs="Arial"/>
                                    <w:sz w:val="18"/>
                                    <w:szCs w:val="18"/>
                                  </w:rPr>
                                  <w:t>8</w:t>
                                </w:r>
                              </w:hyperlink>
                            </w:p>
                          </w:tc>
                        </w:tr>
                      </w:tbl>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A51E0" w:rsidRDefault="004A51E0">
                        <w:pPr>
                          <w:spacing w:line="1" w:lineRule="auto"/>
                        </w:pPr>
                      </w:p>
                    </w:tc>
                  </w:tr>
                  <w:tr w:rsidR="004A51E0">
                    <w:tc>
                      <w:tcPr>
                        <w:tcW w:w="31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7.</w:t>
                        </w:r>
                      </w:p>
                    </w:tc>
                    <w:tc>
                      <w:tcPr>
                        <w:tcW w:w="8775" w:type="dxa"/>
                        <w:tcMar>
                          <w:top w:w="0" w:type="dxa"/>
                          <w:left w:w="0" w:type="dxa"/>
                          <w:bottom w:w="0" w:type="dxa"/>
                          <w:right w:w="0" w:type="dxa"/>
                        </w:tcMar>
                        <w:vAlign w:val="bottom"/>
                      </w:tcPr>
                      <w:p w:rsidR="004A51E0" w:rsidRPr="00D57BF1" w:rsidRDefault="00F87088">
                        <w:pPr>
                          <w:rPr>
                            <w:rFonts w:ascii="Arial" w:eastAsia="Arial" w:hAnsi="Arial" w:cs="Arial"/>
                            <w:color w:val="000000"/>
                            <w:sz w:val="18"/>
                            <w:szCs w:val="18"/>
                            <w:lang w:val="fr-FR"/>
                          </w:rPr>
                        </w:pPr>
                        <w:r w:rsidRPr="00D57BF1">
                          <w:rPr>
                            <w:rFonts w:ascii="Arial" w:eastAsia="Arial" w:hAnsi="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7" w:history="1">
                          <w:r w:rsidR="00F87088">
                            <w:rPr>
                              <w:rStyle w:val="Hyperlink"/>
                              <w:rFonts w:ascii="Arial" w:eastAsia="Arial" w:hAnsi="Arial" w:cs="Arial"/>
                              <w:sz w:val="18"/>
                              <w:szCs w:val="18"/>
                            </w:rPr>
                            <w:t>9</w:t>
                          </w:r>
                        </w:hyperlink>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8.</w:t>
                        </w: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EXPLANATIONS ON THE TABLE OF CHARACTERISTICS...............................................................................</w:t>
                        </w:r>
                      </w:p>
                    </w:tc>
                    <w:tc>
                      <w:tcPr>
                        <w:tcW w:w="330"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8" w:history="1">
                          <w:r w:rsidR="00F87088">
                            <w:rPr>
                              <w:rStyle w:val="Hyperlink"/>
                              <w:rFonts w:ascii="Arial" w:eastAsia="Arial" w:hAnsi="Arial" w:cs="Arial"/>
                              <w:sz w:val="18"/>
                              <w:szCs w:val="18"/>
                            </w:rPr>
                            <w:t>30</w:t>
                          </w:r>
                        </w:hyperlink>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4A51E0">
                          <w:trPr>
                            <w:tblHeader/>
                          </w:trPr>
                          <w:tc>
                            <w:tcPr>
                              <w:tcW w:w="603" w:type="dxa"/>
                              <w:tcMar>
                                <w:top w:w="0" w:type="dxa"/>
                                <w:left w:w="0" w:type="dxa"/>
                                <w:bottom w:w="0" w:type="dxa"/>
                                <w:right w:w="0" w:type="dxa"/>
                              </w:tcMar>
                            </w:tcPr>
                            <w:p w:rsidR="004A51E0" w:rsidRDefault="004A51E0">
                              <w:pPr>
                                <w:spacing w:line="1" w:lineRule="auto"/>
                                <w:jc w:val="center"/>
                              </w:pPr>
                              <w:bookmarkStart w:id="8" w:name="__bookmark_7"/>
                              <w:bookmarkEnd w:id="8"/>
                            </w:p>
                          </w:tc>
                          <w:tc>
                            <w:tcPr>
                              <w:tcW w:w="8173" w:type="dxa"/>
                              <w:tcMar>
                                <w:top w:w="0" w:type="dxa"/>
                                <w:left w:w="0" w:type="dxa"/>
                                <w:bottom w:w="0" w:type="dxa"/>
                                <w:right w:w="0" w:type="dxa"/>
                              </w:tcMar>
                            </w:tcPr>
                            <w:p w:rsidR="004A51E0" w:rsidRDefault="00F87088">
                              <w:pPr>
                                <w:jc w:val="center"/>
                                <w:rPr>
                                  <w:rFonts w:ascii="Arial" w:eastAsia="Arial" w:hAnsi="Arial" w:cs="Arial"/>
                                  <w:color w:val="000000"/>
                                  <w:sz w:val="8"/>
                                  <w:szCs w:val="8"/>
                                </w:rPr>
                              </w:pPr>
                              <w:r>
                                <w:rPr>
                                  <w:rFonts w:ascii="Arial" w:eastAsia="Arial" w:hAnsi="Arial" w:cs="Arial"/>
                                  <w:color w:val="000000"/>
                                  <w:sz w:val="8"/>
                                  <w:szCs w:val="8"/>
                                </w:rPr>
                                <w:t xml:space="preserve"> </w:t>
                              </w:r>
                            </w:p>
                          </w:tc>
                          <w:tc>
                            <w:tcPr>
                              <w:tcW w:w="329" w:type="dxa"/>
                              <w:tcMar>
                                <w:top w:w="0" w:type="dxa"/>
                                <w:left w:w="0" w:type="dxa"/>
                                <w:bottom w:w="0" w:type="dxa"/>
                                <w:right w:w="0" w:type="dxa"/>
                              </w:tcMar>
                            </w:tcPr>
                            <w:p w:rsidR="004A51E0" w:rsidRDefault="004A51E0">
                              <w:pPr>
                                <w:spacing w:line="1" w:lineRule="auto"/>
                                <w:jc w:val="center"/>
                              </w:pPr>
                            </w:p>
                          </w:tc>
                        </w:tr>
                        <w:tr w:rsidR="004A51E0">
                          <w:tc>
                            <w:tcPr>
                              <w:tcW w:w="60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8.1</w:t>
                              </w:r>
                            </w:p>
                          </w:tc>
                          <w:tc>
                            <w:tcPr>
                              <w:tcW w:w="817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Explanations covering several characteristics...........................................................................................</w:t>
                              </w:r>
                            </w:p>
                          </w:tc>
                          <w:tc>
                            <w:tcPr>
                              <w:tcW w:w="329" w:type="dxa"/>
                              <w:tcMar>
                                <w:top w:w="0" w:type="dxa"/>
                                <w:left w:w="0" w:type="dxa"/>
                                <w:bottom w:w="0" w:type="dxa"/>
                                <w:right w:w="0" w:type="dxa"/>
                              </w:tcMar>
                            </w:tcPr>
                            <w:p w:rsidR="004A51E0" w:rsidRDefault="004A51E0">
                              <w:pPr>
                                <w:rPr>
                                  <w:rStyle w:val="Hyperlink"/>
                                  <w:rFonts w:ascii="Arial" w:eastAsia="Arial" w:hAnsi="Arial" w:cs="Arial"/>
                                  <w:sz w:val="18"/>
                                  <w:szCs w:val="18"/>
                                </w:rPr>
                              </w:pPr>
                              <w:hyperlink w:anchor="Section8-1" w:history="1">
                                <w:r w:rsidR="00F87088">
                                  <w:rPr>
                                    <w:rStyle w:val="Hyperlink"/>
                                    <w:rFonts w:ascii="Arial" w:eastAsia="Arial" w:hAnsi="Arial" w:cs="Arial"/>
                                    <w:sz w:val="18"/>
                                    <w:szCs w:val="18"/>
                                  </w:rPr>
                                  <w:t>30</w:t>
                                </w:r>
                              </w:hyperlink>
                            </w:p>
                          </w:tc>
                        </w:tr>
                        <w:tr w:rsidR="004A51E0">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4A51E0">
                                <w:tc>
                                  <w:tcPr>
                                    <w:tcW w:w="603" w:type="dxa"/>
                                    <w:tcMar>
                                      <w:top w:w="0" w:type="dxa"/>
                                      <w:left w:w="0" w:type="dxa"/>
                                      <w:bottom w:w="0" w:type="dxa"/>
                                      <w:right w:w="0" w:type="dxa"/>
                                    </w:tcMar>
                                  </w:tcPr>
                                  <w:p w:rsidR="004A51E0" w:rsidRDefault="00F87088">
                                    <w:r>
                                      <w:rPr>
                                        <w:rFonts w:ascii="Arial" w:eastAsia="Arial" w:hAnsi="Arial" w:cs="Arial"/>
                                        <w:color w:val="000000"/>
                                        <w:sz w:val="18"/>
                                        <w:szCs w:val="18"/>
                                      </w:rPr>
                                      <w:t>8.2</w:t>
                                    </w:r>
                                  </w:p>
                                </w:tc>
                              </w:tr>
                            </w:tbl>
                            <w:p w:rsidR="004A51E0" w:rsidRDefault="004A51E0">
                              <w:pPr>
                                <w:spacing w:line="1" w:lineRule="auto"/>
                              </w:pPr>
                            </w:p>
                          </w:tc>
                          <w:tc>
                            <w:tcPr>
                              <w:tcW w:w="8173"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Explanations for individual characteristics....................................</w:t>
                              </w:r>
                              <w:r>
                                <w:rPr>
                                  <w:rFonts w:ascii="Arial" w:eastAsia="Arial" w:hAnsi="Arial" w:cs="Arial"/>
                                  <w:color w:val="000000"/>
                                  <w:sz w:val="18"/>
                                  <w:szCs w:val="18"/>
                                </w:rPr>
                                <w:t>.............................................................</w:t>
                              </w:r>
                            </w:p>
                          </w:tc>
                          <w:tc>
                            <w:tcPr>
                              <w:tcW w:w="329" w:type="dxa"/>
                              <w:tcMar>
                                <w:top w:w="0" w:type="dxa"/>
                                <w:left w:w="0" w:type="dxa"/>
                                <w:bottom w:w="0" w:type="dxa"/>
                                <w:right w:w="0" w:type="dxa"/>
                              </w:tcMar>
                            </w:tcPr>
                            <w:p w:rsidR="004A51E0" w:rsidRDefault="004A51E0">
                              <w:pPr>
                                <w:rPr>
                                  <w:rStyle w:val="Hyperlink"/>
                                  <w:rFonts w:ascii="Arial" w:eastAsia="Arial" w:hAnsi="Arial" w:cs="Arial"/>
                                  <w:sz w:val="18"/>
                                  <w:szCs w:val="18"/>
                                </w:rPr>
                              </w:pPr>
                              <w:hyperlink w:anchor="Section8-2" w:history="1">
                                <w:r w:rsidR="00F87088">
                                  <w:rPr>
                                    <w:rStyle w:val="Hyperlink"/>
                                    <w:rFonts w:ascii="Arial" w:eastAsia="Arial" w:hAnsi="Arial" w:cs="Arial"/>
                                    <w:sz w:val="18"/>
                                    <w:szCs w:val="18"/>
                                  </w:rPr>
                                  <w:t>32</w:t>
                                </w:r>
                              </w:hyperlink>
                            </w:p>
                          </w:tc>
                        </w:tr>
                      </w:tbl>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9.</w:t>
                        </w: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LITERATURE...................................................................................................................</w:t>
                        </w:r>
                      </w:p>
                    </w:tc>
                    <w:tc>
                      <w:tcPr>
                        <w:tcW w:w="330"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9" w:history="1">
                          <w:r w:rsidR="00F87088">
                            <w:rPr>
                              <w:rStyle w:val="Hyperlink"/>
                              <w:rFonts w:ascii="Arial" w:eastAsia="Arial" w:hAnsi="Arial" w:cs="Arial"/>
                              <w:sz w:val="18"/>
                              <w:szCs w:val="18"/>
                            </w:rPr>
                            <w:t>48</w:t>
                          </w:r>
                        </w:hyperlink>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10</w:t>
                        </w: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TECHNICAL QUESTIONNAIRE............................................................................................................</w:t>
                        </w:r>
                      </w:p>
                    </w:tc>
                    <w:tc>
                      <w:tcPr>
                        <w:tcW w:w="330" w:type="dxa"/>
                        <w:tcMar>
                          <w:top w:w="0" w:type="dxa"/>
                          <w:left w:w="0" w:type="dxa"/>
                          <w:bottom w:w="0" w:type="dxa"/>
                          <w:right w:w="0" w:type="dxa"/>
                        </w:tcMar>
                        <w:vAlign w:val="bottom"/>
                      </w:tcPr>
                      <w:p w:rsidR="004A51E0" w:rsidRDefault="004A51E0">
                        <w:pPr>
                          <w:rPr>
                            <w:rStyle w:val="Hyperlink"/>
                            <w:rFonts w:ascii="Arial" w:eastAsia="Arial" w:hAnsi="Arial" w:cs="Arial"/>
                            <w:sz w:val="18"/>
                            <w:szCs w:val="18"/>
                          </w:rPr>
                        </w:pPr>
                        <w:hyperlink w:anchor="Section10" w:history="1">
                          <w:r w:rsidR="00F87088">
                            <w:rPr>
                              <w:rStyle w:val="Hyperlink"/>
                              <w:rFonts w:ascii="Arial" w:eastAsia="Arial" w:hAnsi="Arial" w:cs="Arial"/>
                              <w:sz w:val="18"/>
                              <w:szCs w:val="18"/>
                            </w:rPr>
                            <w:t>49</w:t>
                          </w:r>
                        </w:hyperlink>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330" w:type="dxa"/>
                        <w:tcMar>
                          <w:top w:w="0" w:type="dxa"/>
                          <w:left w:w="0" w:type="dxa"/>
                          <w:bottom w:w="0" w:type="dxa"/>
                          <w:right w:w="0" w:type="dxa"/>
                        </w:tcMar>
                        <w:vAlign w:val="bottom"/>
                      </w:tcPr>
                      <w:p w:rsidR="004A51E0" w:rsidRDefault="004A51E0">
                        <w:pPr>
                          <w:spacing w:line="1" w:lineRule="auto"/>
                        </w:pPr>
                      </w:p>
                    </w:tc>
                  </w:tr>
                  <w:tr w:rsidR="004A51E0">
                    <w:tc>
                      <w:tcPr>
                        <w:tcW w:w="313" w:type="dxa"/>
                        <w:tcMar>
                          <w:top w:w="0" w:type="dxa"/>
                          <w:left w:w="0" w:type="dxa"/>
                          <w:bottom w:w="0" w:type="dxa"/>
                          <w:right w:w="0" w:type="dxa"/>
                        </w:tcMar>
                        <w:vAlign w:val="bottom"/>
                      </w:tcPr>
                      <w:p w:rsidR="004A51E0" w:rsidRDefault="004A51E0">
                        <w:pPr>
                          <w:spacing w:line="1" w:lineRule="auto"/>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4A51E0">
                          <w:tc>
                            <w:tcPr>
                              <w:tcW w:w="877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330" w:type="dxa"/>
                        <w:tcMar>
                          <w:top w:w="0" w:type="dxa"/>
                          <w:left w:w="0" w:type="dxa"/>
                          <w:bottom w:w="0" w:type="dxa"/>
                          <w:right w:w="0" w:type="dxa"/>
                        </w:tcMar>
                        <w:vAlign w:val="bottom"/>
                      </w:tcPr>
                      <w:p w:rsidR="004A51E0" w:rsidRDefault="004A51E0">
                        <w:pPr>
                          <w:spacing w:line="1" w:lineRule="auto"/>
                        </w:pPr>
                      </w:p>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9"/>
          <w:footerReference w:type="default" r:id="rId10"/>
          <w:pgSz w:w="11905" w:h="16837"/>
          <w:pgMar w:top="510" w:right="1133" w:bottom="510" w:left="1133" w:header="510" w:footer="510" w:gutter="0"/>
          <w:cols w:space="720"/>
        </w:sectPr>
      </w:pPr>
    </w:p>
    <w:p w:rsidR="004A51E0" w:rsidRDefault="004A51E0">
      <w:pPr>
        <w:rPr>
          <w:vanish/>
        </w:rPr>
      </w:pPr>
      <w:bookmarkStart w:id="9" w:name="__bookmark_8"/>
      <w:bookmarkEnd w:id="9"/>
    </w:p>
    <w:tbl>
      <w:tblPr>
        <w:tblOverlap w:val="never"/>
        <w:tblW w:w="9753" w:type="dxa"/>
        <w:tblLayout w:type="fixed"/>
        <w:tblLook w:val="01E0" w:firstRow="1" w:lastRow="1" w:firstColumn="1" w:lastColumn="1" w:noHBand="0" w:noVBand="0"/>
      </w:tblPr>
      <w:tblGrid>
        <w:gridCol w:w="708"/>
        <w:gridCol w:w="9045"/>
      </w:tblGrid>
      <w:tr w:rsidR="004A51E0">
        <w:tc>
          <w:tcPr>
            <w:tcW w:w="708"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1.</w:t>
            </w:r>
          </w:p>
        </w:tc>
        <w:tc>
          <w:tcPr>
            <w:tcW w:w="9045" w:type="dxa"/>
            <w:tcMar>
              <w:top w:w="0" w:type="dxa"/>
              <w:left w:w="0" w:type="dxa"/>
              <w:bottom w:w="0" w:type="dxa"/>
              <w:right w:w="0" w:type="dxa"/>
            </w:tcMar>
          </w:tcPr>
          <w:p w:rsidR="004A51E0" w:rsidRDefault="00F87088">
            <w:pPr>
              <w:rPr>
                <w:rFonts w:ascii="Arial" w:eastAsia="Arial" w:hAnsi="Arial" w:cs="Arial"/>
                <w:color w:val="000000"/>
                <w:u w:val="single"/>
              </w:rPr>
            </w:pPr>
            <w:bookmarkStart w:id="10" w:name="Section1"/>
            <w:bookmarkEnd w:id="10"/>
            <w:r>
              <w:rPr>
                <w:rFonts w:ascii="Arial" w:eastAsia="Arial" w:hAnsi="Arial" w:cs="Arial"/>
                <w:color w:val="000000"/>
                <w:u w:val="single"/>
              </w:rPr>
              <w:t>Subject of these Test Guidelines</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4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4A51E0">
              <w:tc>
                <w:tcPr>
                  <w:tcW w:w="9045" w:type="dxa"/>
                  <w:tcMar>
                    <w:top w:w="0" w:type="dxa"/>
                    <w:left w:w="0" w:type="dxa"/>
                    <w:bottom w:w="0" w:type="dxa"/>
                    <w:right w:w="0" w:type="dxa"/>
                  </w:tcMar>
                </w:tcPr>
                <w:p w:rsidR="004A51E0" w:rsidRDefault="00F87088">
                  <w:pPr>
                    <w:jc w:val="both"/>
                  </w:pPr>
                  <w:r>
                    <w:rPr>
                      <w:rFonts w:ascii="Arial" w:eastAsia="Arial" w:hAnsi="Arial" w:cs="Arial"/>
                      <w:color w:val="000000"/>
                    </w:rPr>
                    <w:t xml:space="preserve">These Test Guidelines apply to all varieties of </w:t>
                  </w:r>
                  <w:r>
                    <w:rPr>
                      <w:rFonts w:ascii="Arial" w:eastAsia="Arial" w:hAnsi="Arial" w:cs="Arial"/>
                      <w:i/>
                      <w:iCs/>
                      <w:color w:val="000000"/>
                    </w:rPr>
                    <w:t>Magnolia</w:t>
                  </w:r>
                  <w:r>
                    <w:rPr>
                      <w:rFonts w:ascii="Arial" w:eastAsia="Arial" w:hAnsi="Arial" w:cs="Arial"/>
                      <w:color w:val="000000"/>
                    </w:rPr>
                    <w:t xml:space="preserve"> L.</w:t>
                  </w:r>
                </w:p>
              </w:tc>
            </w:tr>
          </w:tbl>
          <w:p w:rsidR="004A51E0" w:rsidRDefault="004A51E0">
            <w:pPr>
              <w:spacing w:line="1" w:lineRule="auto"/>
            </w:pPr>
          </w:p>
        </w:tc>
      </w:tr>
    </w:tbl>
    <w:p w:rsidR="004A51E0" w:rsidRDefault="004A51E0">
      <w:pPr>
        <w:rPr>
          <w:vanish/>
        </w:rPr>
      </w:pPr>
      <w:bookmarkStart w:id="11" w:name="__bookmark_9"/>
      <w:bookmarkEnd w:id="11"/>
    </w:p>
    <w:tbl>
      <w:tblPr>
        <w:tblOverlap w:val="never"/>
        <w:tblW w:w="9708" w:type="dxa"/>
        <w:tblLayout w:type="fixed"/>
        <w:tblLook w:val="01E0" w:firstRow="1" w:lastRow="1" w:firstColumn="1" w:lastColumn="1" w:noHBand="0" w:noVBand="0"/>
      </w:tblPr>
      <w:tblGrid>
        <w:gridCol w:w="708"/>
        <w:gridCol w:w="9000"/>
      </w:tblGrid>
      <w:tr w:rsidR="004A51E0">
        <w:tc>
          <w:tcPr>
            <w:tcW w:w="708" w:type="dxa"/>
            <w:tcMar>
              <w:top w:w="0" w:type="dxa"/>
              <w:left w:w="0" w:type="dxa"/>
              <w:bottom w:w="0" w:type="dxa"/>
              <w:right w:w="0" w:type="dxa"/>
            </w:tcMar>
          </w:tcPr>
          <w:p w:rsidR="004A51E0" w:rsidRDefault="004A51E0">
            <w:pPr>
              <w:spacing w:line="1" w:lineRule="auto"/>
              <w:jc w:val="both"/>
            </w:pPr>
          </w:p>
        </w:tc>
        <w:tc>
          <w:tcPr>
            <w:tcW w:w="9000"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00"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2.</w:t>
            </w:r>
          </w:p>
        </w:tc>
        <w:tc>
          <w:tcPr>
            <w:tcW w:w="9000" w:type="dxa"/>
            <w:tcMar>
              <w:top w:w="0" w:type="dxa"/>
              <w:left w:w="0" w:type="dxa"/>
              <w:bottom w:w="0" w:type="dxa"/>
              <w:right w:w="0" w:type="dxa"/>
            </w:tcMar>
          </w:tcPr>
          <w:p w:rsidR="004A51E0" w:rsidRDefault="00F87088">
            <w:pPr>
              <w:rPr>
                <w:rFonts w:ascii="Arial" w:eastAsia="Arial" w:hAnsi="Arial" w:cs="Arial"/>
                <w:color w:val="000000"/>
                <w:u w:val="single"/>
              </w:rPr>
            </w:pPr>
            <w:bookmarkStart w:id="12" w:name="Section2"/>
            <w:bookmarkEnd w:id="12"/>
            <w:r>
              <w:rPr>
                <w:rFonts w:ascii="Arial" w:eastAsia="Arial" w:hAnsi="Arial" w:cs="Arial"/>
                <w:color w:val="000000"/>
                <w:u w:val="single"/>
              </w:rPr>
              <w:t>Material Required</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00"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A51E0">
              <w:tc>
                <w:tcPr>
                  <w:tcW w:w="9000" w:type="dxa"/>
                  <w:tcMar>
                    <w:top w:w="0" w:type="dxa"/>
                    <w:left w:w="0" w:type="dxa"/>
                    <w:bottom w:w="0" w:type="dxa"/>
                    <w:right w:w="0" w:type="dxa"/>
                  </w:tcMar>
                </w:tcPr>
                <w:p w:rsidR="004A51E0" w:rsidRDefault="00F87088">
                  <w:pPr>
                    <w:jc w:val="both"/>
                  </w:pPr>
                  <w:r>
                    <w:rPr>
                      <w:rFonts w:ascii="Arial" w:eastAsia="Arial" w:hAnsi="Arial" w:cs="Arial"/>
                      <w:color w:val="000000"/>
                    </w:rPr>
                    <w:t xml:space="preserve">The competent authorities decide on the quantity and quality of the plant material required for testing the variety and when and where it is to </w:t>
                  </w:r>
                  <w:proofErr w:type="gramStart"/>
                  <w:r>
                    <w:rPr>
                      <w:rFonts w:ascii="Arial" w:eastAsia="Arial" w:hAnsi="Arial" w:cs="Arial"/>
                      <w:color w:val="000000"/>
                    </w:rPr>
                    <w:t>be delivered</w:t>
                  </w:r>
                  <w:proofErr w:type="gramEnd"/>
                  <w:r>
                    <w:rPr>
                      <w:rFonts w:ascii="Arial" w:eastAsia="Arial" w:hAnsi="Arial" w:cs="Arial"/>
                      <w:color w:val="000000"/>
                    </w:rPr>
                    <w:t xml:space="preserve">. Applicants submitting material from a State other than that in which the testing takes place must </w:t>
                  </w:r>
                  <w:r>
                    <w:rPr>
                      <w:rFonts w:ascii="Arial" w:eastAsia="Arial" w:hAnsi="Arial" w:cs="Arial"/>
                      <w:color w:val="000000"/>
                    </w:rPr>
                    <w:t xml:space="preserve">ensure that all customs formalities and </w:t>
                  </w:r>
                  <w:proofErr w:type="spellStart"/>
                  <w:r>
                    <w:rPr>
                      <w:rFonts w:ascii="Arial" w:eastAsia="Arial" w:hAnsi="Arial" w:cs="Arial"/>
                      <w:color w:val="000000"/>
                    </w:rPr>
                    <w:t>phytosanitary</w:t>
                  </w:r>
                  <w:proofErr w:type="spellEnd"/>
                  <w:r>
                    <w:rPr>
                      <w:rFonts w:ascii="Arial" w:eastAsia="Arial" w:hAnsi="Arial" w:cs="Arial"/>
                      <w:color w:val="000000"/>
                    </w:rPr>
                    <w:t xml:space="preserve"> requirements </w:t>
                  </w:r>
                  <w:proofErr w:type="gramStart"/>
                  <w:r>
                    <w:rPr>
                      <w:rFonts w:ascii="Arial" w:eastAsia="Arial" w:hAnsi="Arial" w:cs="Arial"/>
                      <w:color w:val="000000"/>
                    </w:rPr>
                    <w:t>are complied</w:t>
                  </w:r>
                  <w:proofErr w:type="gramEnd"/>
                  <w:r>
                    <w:rPr>
                      <w:rFonts w:ascii="Arial" w:eastAsia="Arial" w:hAnsi="Arial" w:cs="Arial"/>
                      <w:color w:val="000000"/>
                    </w:rPr>
                    <w:t xml:space="preserve"> with.</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jc w:val="both"/>
            </w:pPr>
          </w:p>
        </w:tc>
        <w:tc>
          <w:tcPr>
            <w:tcW w:w="9000"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A51E0">
              <w:tc>
                <w:tcPr>
                  <w:tcW w:w="9000" w:type="dxa"/>
                  <w:tcMar>
                    <w:top w:w="0" w:type="dxa"/>
                    <w:left w:w="0" w:type="dxa"/>
                    <w:bottom w:w="0" w:type="dxa"/>
                    <w:right w:w="0" w:type="dxa"/>
                  </w:tcMar>
                </w:tcPr>
                <w:p w:rsidR="004A51E0" w:rsidRDefault="00F87088">
                  <w:pPr>
                    <w:jc w:val="both"/>
                  </w:pPr>
                  <w:r>
                    <w:rPr>
                      <w:rFonts w:ascii="Arial" w:eastAsia="Arial" w:hAnsi="Arial" w:cs="Arial"/>
                      <w:color w:val="000000"/>
                    </w:rPr>
                    <w:t xml:space="preserve">The material is to </w:t>
                  </w:r>
                  <w:proofErr w:type="gramStart"/>
                  <w:r>
                    <w:rPr>
                      <w:rFonts w:ascii="Arial" w:eastAsia="Arial" w:hAnsi="Arial" w:cs="Arial"/>
                      <w:color w:val="000000"/>
                    </w:rPr>
                    <w:t>be supplied</w:t>
                  </w:r>
                  <w:proofErr w:type="gramEnd"/>
                  <w:r>
                    <w:rPr>
                      <w:rFonts w:ascii="Arial" w:eastAsia="Arial" w:hAnsi="Arial" w:cs="Arial"/>
                      <w:color w:val="000000"/>
                    </w:rPr>
                    <w:t xml:space="preserve"> in the form of young plants, grafted or on their own roots.</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jc w:val="both"/>
            </w:pPr>
          </w:p>
        </w:tc>
        <w:tc>
          <w:tcPr>
            <w:tcW w:w="9000"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A51E0">
              <w:tc>
                <w:tcPr>
                  <w:tcW w:w="9000" w:type="dxa"/>
                  <w:tcMar>
                    <w:top w:w="0" w:type="dxa"/>
                    <w:left w:w="0" w:type="dxa"/>
                    <w:bottom w:w="0" w:type="dxa"/>
                    <w:right w:w="0" w:type="dxa"/>
                  </w:tcMar>
                </w:tcPr>
                <w:p w:rsidR="004A51E0" w:rsidRDefault="00F87088">
                  <w:pPr>
                    <w:jc w:val="both"/>
                  </w:pPr>
                  <w:r>
                    <w:rPr>
                      <w:rFonts w:ascii="Arial" w:eastAsia="Arial" w:hAnsi="Arial" w:cs="Arial"/>
                      <w:color w:val="000000"/>
                    </w:rPr>
                    <w:t>The minimum quantity of plant material, to be supplied by the applicant, should be:</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jc w:val="both"/>
            </w:pPr>
          </w:p>
        </w:tc>
        <w:tc>
          <w:tcPr>
            <w:tcW w:w="9000"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4A51E0">
              <w:trPr>
                <w:jc w:val="center"/>
              </w:trPr>
              <w:tc>
                <w:tcPr>
                  <w:tcW w:w="9000" w:type="dxa"/>
                  <w:tcMar>
                    <w:top w:w="0" w:type="dxa"/>
                    <w:left w:w="0" w:type="dxa"/>
                    <w:bottom w:w="0" w:type="dxa"/>
                    <w:right w:w="0" w:type="dxa"/>
                  </w:tcMar>
                </w:tcPr>
                <w:p w:rsidR="004A51E0" w:rsidRDefault="00F87088">
                  <w:pPr>
                    <w:jc w:val="center"/>
                  </w:pPr>
                  <w:r>
                    <w:rPr>
                      <w:rFonts w:ascii="Arial" w:eastAsia="Arial" w:hAnsi="Arial" w:cs="Arial"/>
                      <w:color w:val="000000"/>
                    </w:rPr>
                    <w:t>6 plants</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jc w:val="both"/>
            </w:pPr>
          </w:p>
        </w:tc>
        <w:tc>
          <w:tcPr>
            <w:tcW w:w="9000"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A51E0">
              <w:tc>
                <w:tcPr>
                  <w:tcW w:w="9000" w:type="dxa"/>
                  <w:tcMar>
                    <w:top w:w="0" w:type="dxa"/>
                    <w:left w:w="0" w:type="dxa"/>
                    <w:bottom w:w="0" w:type="dxa"/>
                    <w:right w:w="0" w:type="dxa"/>
                  </w:tcMar>
                </w:tcPr>
                <w:p w:rsidR="004A51E0" w:rsidRDefault="00F87088">
                  <w:pPr>
                    <w:jc w:val="both"/>
                  </w:pPr>
                  <w:r>
                    <w:rPr>
                      <w:rFonts w:ascii="Arial" w:eastAsia="Arial" w:hAnsi="Arial" w:cs="Arial"/>
                      <w:color w:val="000000"/>
                    </w:rPr>
                    <w:t>The plant material supplied should be visibly healthy, not lacking in vigor, nor affected by any important pest or disease.</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jc w:val="both"/>
            </w:pPr>
          </w:p>
        </w:tc>
        <w:tc>
          <w:tcPr>
            <w:tcW w:w="9000"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A51E0">
              <w:tc>
                <w:tcPr>
                  <w:tcW w:w="9000" w:type="dxa"/>
                  <w:tcMar>
                    <w:top w:w="0" w:type="dxa"/>
                    <w:left w:w="0" w:type="dxa"/>
                    <w:bottom w:w="0" w:type="dxa"/>
                    <w:right w:w="0" w:type="dxa"/>
                  </w:tcMar>
                </w:tcPr>
                <w:p w:rsidR="004A51E0" w:rsidRDefault="00F87088">
                  <w:pPr>
                    <w:jc w:val="both"/>
                  </w:pPr>
                  <w:r>
                    <w:rPr>
                      <w:rFonts w:ascii="Arial" w:eastAsia="Arial" w:hAnsi="Arial" w:cs="Arial"/>
                      <w:color w:val="000000"/>
                    </w:rPr>
                    <w:t xml:space="preserve">The plant material should not have undergone any </w:t>
                  </w:r>
                  <w:proofErr w:type="gramStart"/>
                  <w:r>
                    <w:rPr>
                      <w:rFonts w:ascii="Arial" w:eastAsia="Arial" w:hAnsi="Arial" w:cs="Arial"/>
                      <w:color w:val="000000"/>
                    </w:rPr>
                    <w:t>treatment which</w:t>
                  </w:r>
                  <w:proofErr w:type="gramEnd"/>
                  <w:r>
                    <w:rPr>
                      <w:rFonts w:ascii="Arial" w:eastAsia="Arial" w:hAnsi="Arial" w:cs="Arial"/>
                      <w:color w:val="000000"/>
                    </w:rPr>
                    <w:t xml:space="preserve"> would affect the expression of the characteristics of the variety, unless the competent authorities allow or request such treatment. If it </w:t>
                  </w:r>
                  <w:proofErr w:type="gramStart"/>
                  <w:r>
                    <w:rPr>
                      <w:rFonts w:ascii="Arial" w:eastAsia="Arial" w:hAnsi="Arial" w:cs="Arial"/>
                      <w:color w:val="000000"/>
                    </w:rPr>
                    <w:t>has been treated</w:t>
                  </w:r>
                  <w:proofErr w:type="gramEnd"/>
                  <w:r>
                    <w:rPr>
                      <w:rFonts w:ascii="Arial" w:eastAsia="Arial" w:hAnsi="Arial" w:cs="Arial"/>
                      <w:color w:val="000000"/>
                    </w:rPr>
                    <w:t>, full details of the treatment must</w:t>
                  </w:r>
                  <w:r>
                    <w:rPr>
                      <w:rFonts w:ascii="Arial" w:eastAsia="Arial" w:hAnsi="Arial" w:cs="Arial"/>
                      <w:color w:val="000000"/>
                    </w:rPr>
                    <w:t xml:space="preserve"> be given.</w:t>
                  </w:r>
                </w:p>
              </w:tc>
            </w:tr>
          </w:tbl>
          <w:p w:rsidR="004A51E0" w:rsidRDefault="004A51E0">
            <w:pPr>
              <w:spacing w:line="1" w:lineRule="auto"/>
            </w:pPr>
          </w:p>
        </w:tc>
      </w:tr>
    </w:tbl>
    <w:p w:rsidR="004A51E0" w:rsidRDefault="004A51E0">
      <w:pPr>
        <w:rPr>
          <w:vanish/>
        </w:rPr>
      </w:pPr>
      <w:bookmarkStart w:id="13" w:name="__bookmark_10"/>
      <w:bookmarkEnd w:id="13"/>
    </w:p>
    <w:tbl>
      <w:tblPr>
        <w:tblOverlap w:val="never"/>
        <w:tblW w:w="9723" w:type="dxa"/>
        <w:tblLayout w:type="fixed"/>
        <w:tblLook w:val="01E0" w:firstRow="1" w:lastRow="1" w:firstColumn="1" w:lastColumn="1" w:noHBand="0" w:noVBand="0"/>
      </w:tblPr>
      <w:tblGrid>
        <w:gridCol w:w="708"/>
        <w:gridCol w:w="9015"/>
      </w:tblGrid>
      <w:tr w:rsidR="004A51E0">
        <w:tc>
          <w:tcPr>
            <w:tcW w:w="708" w:type="dxa"/>
            <w:tcMar>
              <w:top w:w="0" w:type="dxa"/>
              <w:left w:w="0" w:type="dxa"/>
              <w:bottom w:w="0" w:type="dxa"/>
              <w:right w:w="0" w:type="dxa"/>
            </w:tcMar>
          </w:tcPr>
          <w:p w:rsidR="004A51E0" w:rsidRDefault="004A51E0">
            <w:pPr>
              <w:spacing w:line="1" w:lineRule="auto"/>
              <w:jc w:val="both"/>
            </w:pPr>
            <w:bookmarkStart w:id="14" w:name="Section3-1"/>
            <w:bookmarkEnd w:id="14"/>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jc w:val="both"/>
            </w:pPr>
            <w:bookmarkStart w:id="15" w:name="_recreated__bookmark__1"/>
            <w:bookmarkEnd w:id="15"/>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color w:val="000000"/>
              </w:rPr>
            </w:pPr>
            <w:bookmarkStart w:id="16" w:name="_recreated__bookmark__2"/>
            <w:bookmarkEnd w:id="16"/>
            <w:r>
              <w:rPr>
                <w:rFonts w:ascii="Arial" w:eastAsia="Arial" w:hAnsi="Arial" w:cs="Arial"/>
                <w:color w:val="000000"/>
              </w:rPr>
              <w:t>3.</w:t>
            </w:r>
          </w:p>
        </w:tc>
        <w:tc>
          <w:tcPr>
            <w:tcW w:w="9015" w:type="dxa"/>
            <w:tcMar>
              <w:top w:w="0" w:type="dxa"/>
              <w:left w:w="0" w:type="dxa"/>
              <w:bottom w:w="0" w:type="dxa"/>
              <w:right w:w="0" w:type="dxa"/>
            </w:tcMar>
          </w:tcPr>
          <w:p w:rsidR="004A51E0" w:rsidRDefault="00F87088">
            <w:pPr>
              <w:rPr>
                <w:rFonts w:ascii="Arial" w:eastAsia="Arial" w:hAnsi="Arial" w:cs="Arial"/>
                <w:color w:val="000000"/>
                <w:u w:val="single"/>
              </w:rPr>
            </w:pPr>
            <w:bookmarkStart w:id="17" w:name="Section3"/>
            <w:bookmarkEnd w:id="17"/>
            <w:r>
              <w:rPr>
                <w:rFonts w:ascii="Arial" w:eastAsia="Arial" w:hAnsi="Arial" w:cs="Arial"/>
                <w:color w:val="000000"/>
                <w:u w:val="single"/>
              </w:rPr>
              <w:t>Method of Examination</w:t>
            </w:r>
          </w:p>
        </w:tc>
      </w:tr>
      <w:tr w:rsidR="004A51E0">
        <w:tc>
          <w:tcPr>
            <w:tcW w:w="708" w:type="dxa"/>
            <w:tcMar>
              <w:top w:w="0" w:type="dxa"/>
              <w:left w:w="0" w:type="dxa"/>
              <w:bottom w:w="0" w:type="dxa"/>
              <w:right w:w="0" w:type="dxa"/>
            </w:tcMar>
          </w:tcPr>
          <w:p w:rsidR="004A51E0" w:rsidRDefault="004A51E0">
            <w:pPr>
              <w:spacing w:line="1" w:lineRule="auto"/>
              <w:jc w:val="both"/>
            </w:pPr>
            <w:bookmarkStart w:id="18" w:name="_recreated__bookmark__3"/>
            <w:bookmarkEnd w:id="18"/>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i/>
                <w:iCs/>
                <w:color w:val="000000"/>
              </w:rPr>
            </w:pPr>
            <w:bookmarkStart w:id="19" w:name="_recreated__bookmark__4"/>
            <w:bookmarkEnd w:id="19"/>
            <w:r>
              <w:rPr>
                <w:rFonts w:ascii="Arial" w:eastAsia="Arial" w:hAnsi="Arial" w:cs="Arial"/>
                <w:i/>
                <w:iCs/>
                <w:color w:val="000000"/>
              </w:rPr>
              <w:t>3.1</w:t>
            </w:r>
          </w:p>
        </w:tc>
        <w:tc>
          <w:tcPr>
            <w:tcW w:w="9015" w:type="dxa"/>
            <w:tcMar>
              <w:top w:w="0" w:type="dxa"/>
              <w:left w:w="0" w:type="dxa"/>
              <w:bottom w:w="0" w:type="dxa"/>
              <w:right w:w="0" w:type="dxa"/>
            </w:tcMar>
          </w:tcPr>
          <w:p w:rsidR="004A51E0" w:rsidRDefault="00F87088">
            <w:pPr>
              <w:rPr>
                <w:rFonts w:ascii="Arial" w:eastAsia="Arial" w:hAnsi="Arial" w:cs="Arial"/>
                <w:i/>
                <w:iCs/>
                <w:color w:val="000000"/>
              </w:rPr>
            </w:pPr>
            <w:r>
              <w:rPr>
                <w:rFonts w:ascii="Arial" w:eastAsia="Arial" w:hAnsi="Arial" w:cs="Arial"/>
                <w:i/>
                <w:iCs/>
                <w:color w:val="000000"/>
              </w:rPr>
              <w:t>Number of Growing Cycles</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51E0">
              <w:tc>
                <w:tcPr>
                  <w:tcW w:w="708" w:type="dxa"/>
                  <w:tcMar>
                    <w:top w:w="0" w:type="dxa"/>
                    <w:left w:w="0" w:type="dxa"/>
                    <w:bottom w:w="0" w:type="dxa"/>
                    <w:right w:w="0" w:type="dxa"/>
                  </w:tcMar>
                </w:tcPr>
                <w:p w:rsidR="004A51E0" w:rsidRDefault="00F87088">
                  <w:r>
                    <w:rPr>
                      <w:rFonts w:ascii="Arial" w:eastAsia="Arial" w:hAnsi="Arial" w:cs="Arial"/>
                      <w:color w:val="000000"/>
                    </w:rPr>
                    <w:t>3.1.1</w:t>
                  </w:r>
                </w:p>
              </w:tc>
            </w:tr>
          </w:tbl>
          <w:p w:rsidR="004A51E0" w:rsidRDefault="004A51E0">
            <w:pPr>
              <w:spacing w:line="1" w:lineRule="auto"/>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The minimum duration of tests should normally be a single growing cycle.</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51E0">
              <w:tc>
                <w:tcPr>
                  <w:tcW w:w="708" w:type="dxa"/>
                  <w:tcMar>
                    <w:top w:w="0" w:type="dxa"/>
                    <w:left w:w="0" w:type="dxa"/>
                    <w:bottom w:w="0" w:type="dxa"/>
                    <w:right w:w="0" w:type="dxa"/>
                  </w:tcMar>
                </w:tcPr>
                <w:p w:rsidR="004A51E0" w:rsidRDefault="00F87088">
                  <w:pPr>
                    <w:jc w:val="both"/>
                  </w:pPr>
                  <w:r>
                    <w:rPr>
                      <w:rFonts w:ascii="Arial" w:eastAsia="Arial" w:hAnsi="Arial" w:cs="Arial"/>
                      <w:color w:val="000000"/>
                    </w:rPr>
                    <w:t>3.1.2</w:t>
                  </w:r>
                </w:p>
              </w:tc>
            </w:tr>
          </w:tbl>
          <w:p w:rsidR="004A51E0" w:rsidRDefault="004A51E0">
            <w:pPr>
              <w:spacing w:line="1" w:lineRule="auto"/>
            </w:pPr>
          </w:p>
        </w:tc>
        <w:tc>
          <w:tcPr>
            <w:tcW w:w="9015" w:type="dxa"/>
            <w:tcMar>
              <w:top w:w="0" w:type="dxa"/>
              <w:left w:w="0" w:type="dxa"/>
              <w:bottom w:w="0" w:type="dxa"/>
              <w:right w:w="0" w:type="dxa"/>
            </w:tcMar>
          </w:tcPr>
          <w:p w:rsidR="004A51E0" w:rsidRDefault="00F87088" w:rsidP="00016EA4">
            <w:pPr>
              <w:jc w:val="both"/>
              <w:rPr>
                <w:rFonts w:ascii="Arial" w:eastAsia="Arial" w:hAnsi="Arial" w:cs="Arial"/>
                <w:color w:val="000000"/>
              </w:rPr>
            </w:pPr>
            <w:r>
              <w:rPr>
                <w:rFonts w:ascii="Arial" w:eastAsia="Arial" w:hAnsi="Arial" w:cs="Arial"/>
                <w:color w:val="000000"/>
              </w:rPr>
              <w:t xml:space="preserve">The testing of a variety </w:t>
            </w:r>
            <w:proofErr w:type="gramStart"/>
            <w:r>
              <w:rPr>
                <w:rFonts w:ascii="Arial" w:eastAsia="Arial" w:hAnsi="Arial" w:cs="Arial"/>
                <w:color w:val="000000"/>
              </w:rPr>
              <w:t xml:space="preserve">may be </w:t>
            </w:r>
            <w:r w:rsidR="00016EA4">
              <w:rPr>
                <w:rFonts w:ascii="Arial" w:eastAsia="Arial" w:hAnsi="Arial" w:cs="Arial"/>
                <w:color w:val="000000"/>
              </w:rPr>
              <w:t>concluded</w:t>
            </w:r>
            <w:proofErr w:type="gramEnd"/>
            <w:r>
              <w:rPr>
                <w:rFonts w:ascii="Arial" w:eastAsia="Arial" w:hAnsi="Arial" w:cs="Arial"/>
                <w:color w:val="000000"/>
              </w:rPr>
              <w:t xml:space="preserve"> when the competent authority can determine with certainty the outcome of the test.</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jc w:val="both"/>
              <w:rPr>
                <w:rFonts w:ascii="Arial" w:eastAsia="Arial" w:hAnsi="Arial" w:cs="Arial"/>
                <w:i/>
                <w:iCs/>
                <w:color w:val="000000"/>
              </w:rPr>
            </w:pPr>
            <w:bookmarkStart w:id="20" w:name="Section3-2"/>
            <w:bookmarkEnd w:id="20"/>
            <w:r>
              <w:rPr>
                <w:rFonts w:ascii="Arial" w:eastAsia="Arial" w:hAnsi="Arial" w:cs="Arial"/>
                <w:i/>
                <w:iCs/>
                <w:color w:val="000000"/>
              </w:rPr>
              <w:t>3.2</w:t>
            </w:r>
          </w:p>
        </w:tc>
        <w:tc>
          <w:tcPr>
            <w:tcW w:w="9015" w:type="dxa"/>
            <w:tcMar>
              <w:top w:w="0" w:type="dxa"/>
              <w:left w:w="0" w:type="dxa"/>
              <w:bottom w:w="0" w:type="dxa"/>
              <w:right w:w="0" w:type="dxa"/>
            </w:tcMar>
          </w:tcPr>
          <w:p w:rsidR="004A51E0" w:rsidRDefault="00F87088">
            <w:pPr>
              <w:jc w:val="both"/>
              <w:rPr>
                <w:rFonts w:ascii="Arial" w:eastAsia="Arial" w:hAnsi="Arial" w:cs="Arial"/>
                <w:i/>
                <w:iCs/>
                <w:color w:val="000000"/>
              </w:rPr>
            </w:pPr>
            <w:r>
              <w:rPr>
                <w:rFonts w:ascii="Arial" w:eastAsia="Arial" w:hAnsi="Arial" w:cs="Arial"/>
                <w:i/>
                <w:iCs/>
                <w:color w:val="000000"/>
              </w:rPr>
              <w:t>Testing Place</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Tests </w:t>
            </w:r>
            <w:proofErr w:type="gramStart"/>
            <w:r>
              <w:rPr>
                <w:rFonts w:ascii="Arial" w:eastAsia="Arial" w:hAnsi="Arial" w:cs="Arial"/>
                <w:color w:val="000000"/>
              </w:rPr>
              <w:t>are normally conducted</w:t>
            </w:r>
            <w:proofErr w:type="gramEnd"/>
            <w:r>
              <w:rPr>
                <w:rFonts w:ascii="Arial" w:eastAsia="Arial" w:hAnsi="Arial" w:cs="Arial"/>
                <w:color w:val="000000"/>
              </w:rPr>
              <w:t xml:space="preserve"> at one place.  In the case of tests conducted at more than one place, guidance </w:t>
            </w:r>
            <w:proofErr w:type="gramStart"/>
            <w:r>
              <w:rPr>
                <w:rFonts w:ascii="Arial" w:eastAsia="Arial" w:hAnsi="Arial" w:cs="Arial"/>
                <w:color w:val="000000"/>
              </w:rPr>
              <w:t>is provided</w:t>
            </w:r>
            <w:proofErr w:type="gramEnd"/>
            <w:r>
              <w:rPr>
                <w:rFonts w:ascii="Arial" w:eastAsia="Arial" w:hAnsi="Arial" w:cs="Arial"/>
                <w:color w:val="000000"/>
              </w:rPr>
              <w:t xml:space="preserve"> in TGP/9 “Examining Distinctness”. </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jc w:val="both"/>
              <w:rPr>
                <w:rFonts w:ascii="Arial" w:eastAsia="Arial" w:hAnsi="Arial" w:cs="Arial"/>
                <w:i/>
                <w:iCs/>
                <w:color w:val="000000"/>
              </w:rPr>
            </w:pPr>
            <w:bookmarkStart w:id="21" w:name="Section3-3"/>
            <w:bookmarkEnd w:id="21"/>
            <w:r>
              <w:rPr>
                <w:rFonts w:ascii="Arial" w:eastAsia="Arial" w:hAnsi="Arial" w:cs="Arial"/>
                <w:i/>
                <w:iCs/>
                <w:color w:val="000000"/>
              </w:rPr>
              <w:t>3.3</w:t>
            </w:r>
          </w:p>
        </w:tc>
        <w:tc>
          <w:tcPr>
            <w:tcW w:w="9015" w:type="dxa"/>
            <w:tcMar>
              <w:top w:w="0" w:type="dxa"/>
              <w:left w:w="0" w:type="dxa"/>
              <w:bottom w:w="0" w:type="dxa"/>
              <w:right w:w="0" w:type="dxa"/>
            </w:tcMar>
          </w:tcPr>
          <w:p w:rsidR="004A51E0" w:rsidRDefault="00F87088">
            <w:pPr>
              <w:jc w:val="both"/>
              <w:rPr>
                <w:rFonts w:ascii="Arial" w:eastAsia="Arial" w:hAnsi="Arial" w:cs="Arial"/>
                <w:i/>
                <w:iCs/>
                <w:color w:val="000000"/>
              </w:rPr>
            </w:pPr>
            <w:r>
              <w:rPr>
                <w:rFonts w:ascii="Arial" w:eastAsia="Arial" w:hAnsi="Arial" w:cs="Arial"/>
                <w:i/>
                <w:iCs/>
                <w:color w:val="000000"/>
              </w:rPr>
              <w:t>Conditions for Conducting the Examination</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51E0">
              <w:tc>
                <w:tcPr>
                  <w:tcW w:w="708" w:type="dxa"/>
                  <w:tcMar>
                    <w:top w:w="0" w:type="dxa"/>
                    <w:left w:w="0" w:type="dxa"/>
                    <w:bottom w:w="0" w:type="dxa"/>
                    <w:right w:w="0" w:type="dxa"/>
                  </w:tcMar>
                </w:tcPr>
                <w:p w:rsidR="004A51E0" w:rsidRDefault="00F87088">
                  <w:pPr>
                    <w:jc w:val="both"/>
                  </w:pPr>
                  <w:r>
                    <w:rPr>
                      <w:rFonts w:ascii="Arial" w:eastAsia="Arial" w:hAnsi="Arial" w:cs="Arial"/>
                      <w:color w:val="000000"/>
                    </w:rPr>
                    <w:t>3.3.1</w:t>
                  </w:r>
                </w:p>
              </w:tc>
            </w:tr>
          </w:tbl>
          <w:p w:rsidR="004A51E0" w:rsidRDefault="004A51E0">
            <w:pPr>
              <w:spacing w:line="1" w:lineRule="auto"/>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The tests </w:t>
            </w:r>
            <w:proofErr w:type="gramStart"/>
            <w:r>
              <w:rPr>
                <w:rFonts w:ascii="Arial" w:eastAsia="Arial" w:hAnsi="Arial" w:cs="Arial"/>
                <w:color w:val="000000"/>
              </w:rPr>
              <w:t>should be carried out</w:t>
            </w:r>
            <w:proofErr w:type="gramEnd"/>
            <w:r>
              <w:rPr>
                <w:rFonts w:ascii="Arial" w:eastAsia="Arial" w:hAnsi="Arial" w:cs="Arial"/>
                <w:color w:val="000000"/>
              </w:rPr>
              <w:t xml:space="preserve"> under conditions ensuring satisfactory growth for the expression of the relevant characteristics of the variety and for the conduct of the examination.</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51E0">
              <w:tc>
                <w:tcPr>
                  <w:tcW w:w="708" w:type="dxa"/>
                  <w:tcMar>
                    <w:top w:w="0" w:type="dxa"/>
                    <w:left w:w="0" w:type="dxa"/>
                    <w:bottom w:w="0" w:type="dxa"/>
                    <w:right w:w="0" w:type="dxa"/>
                  </w:tcMar>
                </w:tcPr>
                <w:p w:rsidR="004A51E0" w:rsidRDefault="00F87088">
                  <w:pPr>
                    <w:jc w:val="both"/>
                  </w:pPr>
                  <w:r>
                    <w:rPr>
                      <w:rFonts w:ascii="Arial" w:eastAsia="Arial" w:hAnsi="Arial" w:cs="Arial"/>
                      <w:color w:val="000000"/>
                    </w:rPr>
                    <w:t>3.3.2</w:t>
                  </w:r>
                </w:p>
              </w:tc>
            </w:tr>
          </w:tbl>
          <w:p w:rsidR="004A51E0" w:rsidRDefault="004A51E0">
            <w:pPr>
              <w:spacing w:line="1" w:lineRule="auto"/>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Because daylight varies, color determinations made against a color chart </w:t>
            </w:r>
            <w:proofErr w:type="gramStart"/>
            <w:r>
              <w:rPr>
                <w:rFonts w:ascii="Arial" w:eastAsia="Arial" w:hAnsi="Arial" w:cs="Arial"/>
                <w:color w:val="000000"/>
              </w:rPr>
              <w:t>should be made</w:t>
            </w:r>
            <w:proofErr w:type="gramEnd"/>
            <w:r>
              <w:rPr>
                <w:rFonts w:ascii="Arial" w:eastAsia="Arial" w:hAnsi="Arial" w:cs="Arial"/>
                <w:color w:val="000000"/>
              </w:rPr>
              <w:t xml:space="preserve"> either in a suitable cabinet providing artificial daylight or in the middle of the day in a room without direct sunlight.  The spectral distribution of the illuminant f</w:t>
            </w:r>
            <w:r>
              <w:rPr>
                <w:rFonts w:ascii="Arial" w:eastAsia="Arial" w:hAnsi="Arial" w:cs="Arial"/>
                <w:color w:val="000000"/>
              </w:rPr>
              <w:t xml:space="preserve">or artificial daylight should conform </w:t>
            </w:r>
            <w:proofErr w:type="gramStart"/>
            <w:r>
              <w:rPr>
                <w:rFonts w:ascii="Arial" w:eastAsia="Arial" w:hAnsi="Arial" w:cs="Arial"/>
                <w:color w:val="000000"/>
              </w:rPr>
              <w:t>with</w:t>
            </w:r>
            <w:proofErr w:type="gramEnd"/>
            <w:r>
              <w:rPr>
                <w:rFonts w:ascii="Arial" w:eastAsia="Arial" w:hAnsi="Arial" w:cs="Arial"/>
                <w:color w:val="000000"/>
              </w:rPr>
              <w:t xml:space="preserve"> the CIE Standard of Preferred Daylight D 6500 and should fall within the tolerances set out in the British Standard 950, Part I.  These determinations </w:t>
            </w:r>
            <w:proofErr w:type="gramStart"/>
            <w:r>
              <w:rPr>
                <w:rFonts w:ascii="Arial" w:eastAsia="Arial" w:hAnsi="Arial" w:cs="Arial"/>
                <w:color w:val="000000"/>
              </w:rPr>
              <w:t>should be made</w:t>
            </w:r>
            <w:proofErr w:type="gramEnd"/>
            <w:r>
              <w:rPr>
                <w:rFonts w:ascii="Arial" w:eastAsia="Arial" w:hAnsi="Arial" w:cs="Arial"/>
                <w:color w:val="000000"/>
              </w:rPr>
              <w:t xml:space="preserve"> with the plant part placed against a white back</w:t>
            </w:r>
            <w:r>
              <w:rPr>
                <w:rFonts w:ascii="Arial" w:eastAsia="Arial" w:hAnsi="Arial" w:cs="Arial"/>
                <w:color w:val="000000"/>
              </w:rPr>
              <w:t xml:space="preserve">ground.  The color chart and version used </w:t>
            </w:r>
            <w:proofErr w:type="gramStart"/>
            <w:r>
              <w:rPr>
                <w:rFonts w:ascii="Arial" w:eastAsia="Arial" w:hAnsi="Arial" w:cs="Arial"/>
                <w:color w:val="000000"/>
              </w:rPr>
              <w:t>should be specified</w:t>
            </w:r>
            <w:proofErr w:type="gramEnd"/>
            <w:r>
              <w:rPr>
                <w:rFonts w:ascii="Arial" w:eastAsia="Arial" w:hAnsi="Arial" w:cs="Arial"/>
                <w:color w:val="000000"/>
              </w:rPr>
              <w:t xml:space="preserve"> in the variety description.</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rsidR="004A51E0" w:rsidRDefault="004A51E0">
      <w:pPr>
        <w:rPr>
          <w:vanish/>
        </w:rPr>
      </w:pPr>
    </w:p>
    <w:tbl>
      <w:tblPr>
        <w:tblOverlap w:val="never"/>
        <w:tblW w:w="9723" w:type="dxa"/>
        <w:tblLayout w:type="fixed"/>
        <w:tblLook w:val="01E0" w:firstRow="1" w:lastRow="1" w:firstColumn="1" w:lastColumn="1" w:noHBand="0" w:noVBand="0"/>
      </w:tblPr>
      <w:tblGrid>
        <w:gridCol w:w="708"/>
        <w:gridCol w:w="9015"/>
      </w:tblGrid>
      <w:tr w:rsidR="004A51E0">
        <w:tc>
          <w:tcPr>
            <w:tcW w:w="708" w:type="dxa"/>
            <w:tcMar>
              <w:top w:w="0" w:type="dxa"/>
              <w:left w:w="0" w:type="dxa"/>
              <w:bottom w:w="0" w:type="dxa"/>
              <w:right w:w="0" w:type="dxa"/>
            </w:tcMar>
          </w:tcPr>
          <w:p w:rsidR="004A51E0" w:rsidRDefault="00F87088">
            <w:pPr>
              <w:jc w:val="both"/>
              <w:rPr>
                <w:rFonts w:ascii="Arial" w:eastAsia="Arial" w:hAnsi="Arial" w:cs="Arial"/>
                <w:i/>
                <w:iCs/>
                <w:color w:val="000000"/>
              </w:rPr>
            </w:pPr>
            <w:r>
              <w:rPr>
                <w:rFonts w:ascii="Arial" w:eastAsia="Arial" w:hAnsi="Arial" w:cs="Arial"/>
                <w:i/>
                <w:iCs/>
                <w:color w:val="000000"/>
              </w:rPr>
              <w:t>3.4</w:t>
            </w:r>
          </w:p>
        </w:tc>
        <w:tc>
          <w:tcPr>
            <w:tcW w:w="9015" w:type="dxa"/>
            <w:tcMar>
              <w:top w:w="0" w:type="dxa"/>
              <w:left w:w="0" w:type="dxa"/>
              <w:bottom w:w="0" w:type="dxa"/>
              <w:right w:w="0" w:type="dxa"/>
            </w:tcMar>
          </w:tcPr>
          <w:p w:rsidR="004A51E0" w:rsidRDefault="00F87088">
            <w:pPr>
              <w:jc w:val="both"/>
              <w:rPr>
                <w:rFonts w:ascii="Arial" w:eastAsia="Arial" w:hAnsi="Arial" w:cs="Arial"/>
                <w:i/>
                <w:iCs/>
                <w:color w:val="000000"/>
              </w:rPr>
            </w:pPr>
            <w:bookmarkStart w:id="22" w:name="Section3-4"/>
            <w:bookmarkEnd w:id="22"/>
            <w:r>
              <w:rPr>
                <w:rFonts w:ascii="Arial" w:eastAsia="Arial" w:hAnsi="Arial" w:cs="Arial"/>
                <w:i/>
                <w:iCs/>
                <w:color w:val="000000"/>
              </w:rPr>
              <w:t>Test Design</w:t>
            </w:r>
          </w:p>
        </w:tc>
      </w:tr>
      <w:tr w:rsidR="004A51E0">
        <w:trPr>
          <w:trHeight w:hRule="exact" w:val="240"/>
        </w:trPr>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A51E0">
              <w:tc>
                <w:tcPr>
                  <w:tcW w:w="9015" w:type="dxa"/>
                  <w:tcMar>
                    <w:top w:w="0" w:type="dxa"/>
                    <w:left w:w="0" w:type="dxa"/>
                    <w:bottom w:w="0" w:type="dxa"/>
                    <w:right w:w="0" w:type="dxa"/>
                  </w:tcMar>
                </w:tcPr>
                <w:p w:rsidR="004A51E0" w:rsidRDefault="00F87088">
                  <w:pPr>
                    <w:jc w:val="both"/>
                  </w:pPr>
                  <w:r>
                    <w:rPr>
                      <w:rFonts w:ascii="Arial" w:eastAsia="Arial" w:hAnsi="Arial" w:cs="Arial"/>
                      <w:color w:val="000000"/>
                    </w:rPr>
                    <w:t xml:space="preserve">Each test should be designed to result in </w:t>
                  </w:r>
                  <w:proofErr w:type="gramStart"/>
                  <w:r>
                    <w:rPr>
                      <w:rFonts w:ascii="Arial" w:eastAsia="Arial" w:hAnsi="Arial" w:cs="Arial"/>
                      <w:color w:val="000000"/>
                    </w:rPr>
                    <w:t>a total of at</w:t>
                  </w:r>
                  <w:proofErr w:type="gramEnd"/>
                  <w:r>
                    <w:rPr>
                      <w:rFonts w:ascii="Arial" w:eastAsia="Arial" w:hAnsi="Arial" w:cs="Arial"/>
                      <w:color w:val="000000"/>
                    </w:rPr>
                    <w:t xml:space="preserve"> least 6 plants.</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51E0">
              <w:tc>
                <w:tcPr>
                  <w:tcW w:w="708" w:type="dxa"/>
                  <w:tcMar>
                    <w:top w:w="0" w:type="dxa"/>
                    <w:left w:w="0" w:type="dxa"/>
                    <w:bottom w:w="0" w:type="dxa"/>
                    <w:right w:w="0" w:type="dxa"/>
                  </w:tcMar>
                </w:tcPr>
                <w:p w:rsidR="004A51E0" w:rsidRDefault="00F87088">
                  <w:pPr>
                    <w:jc w:val="both"/>
                  </w:pPr>
                  <w:r>
                    <w:rPr>
                      <w:rFonts w:ascii="Arial" w:eastAsia="Arial" w:hAnsi="Arial" w:cs="Arial"/>
                      <w:color w:val="000000"/>
                    </w:rPr>
                    <w:t>3.4.2</w:t>
                  </w:r>
                </w:p>
              </w:tc>
            </w:tr>
          </w:tbl>
          <w:p w:rsidR="004A51E0" w:rsidRDefault="004A51E0">
            <w:pPr>
              <w:spacing w:line="1" w:lineRule="auto"/>
            </w:pPr>
          </w:p>
        </w:tc>
        <w:tc>
          <w:tcPr>
            <w:tcW w:w="9015" w:type="dxa"/>
            <w:tcMar>
              <w:top w:w="0" w:type="dxa"/>
              <w:left w:w="0" w:type="dxa"/>
              <w:bottom w:w="0" w:type="dxa"/>
              <w:right w:w="0" w:type="dxa"/>
            </w:tcMar>
          </w:tcPr>
          <w:p w:rsidR="004A51E0" w:rsidRDefault="004A51E0">
            <w:pPr>
              <w:jc w:val="both"/>
              <w:rPr>
                <w:vanish/>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4A51E0">
              <w:tc>
                <w:tcPr>
                  <w:tcW w:w="9015" w:type="dxa"/>
                  <w:tcMar>
                    <w:top w:w="0" w:type="dxa"/>
                    <w:left w:w="0" w:type="dxa"/>
                    <w:bottom w:w="0" w:type="dxa"/>
                    <w:right w:w="0" w:type="dxa"/>
                  </w:tcMar>
                </w:tcPr>
                <w:p w:rsidR="004A51E0" w:rsidRDefault="00F87088">
                  <w:pPr>
                    <w:jc w:val="both"/>
                  </w:pPr>
                  <w:r>
                    <w:rPr>
                      <w:rFonts w:ascii="Arial" w:eastAsia="Arial" w:hAnsi="Arial" w:cs="Arial"/>
                      <w:color w:val="000000"/>
                    </w:rPr>
                    <w:t xml:space="preserve">The design of the tests should be such that plants or parts of plants may be removed for measurement or counting without prejudice to the </w:t>
                  </w:r>
                  <w:proofErr w:type="gramStart"/>
                  <w:r>
                    <w:rPr>
                      <w:rFonts w:ascii="Arial" w:eastAsia="Arial" w:hAnsi="Arial" w:cs="Arial"/>
                      <w:color w:val="000000"/>
                    </w:rPr>
                    <w:t>observations which</w:t>
                  </w:r>
                  <w:proofErr w:type="gramEnd"/>
                  <w:r>
                    <w:rPr>
                      <w:rFonts w:ascii="Arial" w:eastAsia="Arial" w:hAnsi="Arial" w:cs="Arial"/>
                      <w:color w:val="000000"/>
                    </w:rPr>
                    <w:t xml:space="preserve"> must be made up to the end of the growing cycle.</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A51E0">
              <w:tc>
                <w:tcPr>
                  <w:tcW w:w="708" w:type="dxa"/>
                  <w:tcMar>
                    <w:top w:w="0" w:type="dxa"/>
                    <w:left w:w="0" w:type="dxa"/>
                    <w:bottom w:w="0" w:type="dxa"/>
                    <w:right w:w="0" w:type="dxa"/>
                  </w:tcMar>
                </w:tcPr>
                <w:p w:rsidR="004A51E0" w:rsidRDefault="004A51E0">
                  <w:pPr>
                    <w:spacing w:line="1" w:lineRule="auto"/>
                    <w:jc w:val="both"/>
                  </w:pPr>
                  <w:bookmarkStart w:id="23" w:name="__bookmark_12"/>
                  <w:bookmarkEnd w:id="23"/>
                </w:p>
              </w:tc>
            </w:tr>
          </w:tbl>
          <w:p w:rsidR="004A51E0" w:rsidRDefault="00F87088">
            <w:pPr>
              <w:jc w:val="both"/>
              <w:rPr>
                <w:rFonts w:ascii="Arial" w:eastAsia="Arial" w:hAnsi="Arial" w:cs="Arial"/>
                <w:i/>
                <w:iCs/>
                <w:color w:val="000000"/>
              </w:rPr>
            </w:pPr>
            <w:r>
              <w:rPr>
                <w:rFonts w:ascii="Arial" w:eastAsia="Arial" w:hAnsi="Arial" w:cs="Arial"/>
                <w:i/>
                <w:iCs/>
                <w:color w:val="000000"/>
              </w:rPr>
              <w:t>3.5</w:t>
            </w:r>
          </w:p>
        </w:tc>
        <w:tc>
          <w:tcPr>
            <w:tcW w:w="9015" w:type="dxa"/>
            <w:tcMar>
              <w:top w:w="0" w:type="dxa"/>
              <w:left w:w="0" w:type="dxa"/>
              <w:bottom w:w="0" w:type="dxa"/>
              <w:right w:w="0" w:type="dxa"/>
            </w:tcMar>
          </w:tcPr>
          <w:p w:rsidR="004A51E0" w:rsidRDefault="00F87088">
            <w:pPr>
              <w:jc w:val="both"/>
              <w:rPr>
                <w:rFonts w:ascii="Arial" w:eastAsia="Arial" w:hAnsi="Arial" w:cs="Arial"/>
                <w:i/>
                <w:iCs/>
                <w:color w:val="000000"/>
              </w:rPr>
            </w:pPr>
            <w:bookmarkStart w:id="24" w:name="Section3-5"/>
            <w:bookmarkEnd w:id="24"/>
            <w:r>
              <w:rPr>
                <w:rFonts w:ascii="Arial" w:eastAsia="Arial" w:hAnsi="Arial" w:cs="Arial"/>
                <w:i/>
                <w:iCs/>
                <w:color w:val="000000"/>
              </w:rPr>
              <w:t>Additional Tests</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901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Additional tests, for examining relevant characteristics, </w:t>
            </w:r>
            <w:proofErr w:type="gramStart"/>
            <w:r>
              <w:rPr>
                <w:rFonts w:ascii="Arial" w:eastAsia="Arial" w:hAnsi="Arial" w:cs="Arial"/>
                <w:color w:val="000000"/>
              </w:rPr>
              <w:t>may be established</w:t>
            </w:r>
            <w:proofErr w:type="gramEnd"/>
            <w:r>
              <w:rPr>
                <w:rFonts w:ascii="Arial" w:eastAsia="Arial" w:hAnsi="Arial" w:cs="Arial"/>
                <w:color w:val="000000"/>
              </w:rPr>
              <w:t>.</w:t>
            </w:r>
          </w:p>
        </w:tc>
      </w:tr>
    </w:tbl>
    <w:p w:rsidR="004A51E0" w:rsidRDefault="004A51E0">
      <w:pPr>
        <w:rPr>
          <w:vanish/>
        </w:rPr>
      </w:pPr>
      <w:bookmarkStart w:id="25" w:name="__bookmark_13"/>
      <w:bookmarkEnd w:id="25"/>
    </w:p>
    <w:tbl>
      <w:tblPr>
        <w:tblOverlap w:val="never"/>
        <w:tblW w:w="9693" w:type="dxa"/>
        <w:tblLayout w:type="fixed"/>
        <w:tblLook w:val="01E0" w:firstRow="1" w:lastRow="1" w:firstColumn="1" w:lastColumn="1" w:noHBand="0" w:noVBand="0"/>
      </w:tblPr>
      <w:tblGrid>
        <w:gridCol w:w="708"/>
        <w:gridCol w:w="8985"/>
      </w:tblGrid>
      <w:tr w:rsidR="004A51E0">
        <w:tc>
          <w:tcPr>
            <w:tcW w:w="708" w:type="dxa"/>
            <w:tcMar>
              <w:top w:w="0" w:type="dxa"/>
              <w:left w:w="0" w:type="dxa"/>
              <w:bottom w:w="0" w:type="dxa"/>
              <w:right w:w="0" w:type="dxa"/>
            </w:tcMar>
          </w:tcPr>
          <w:p w:rsidR="004A51E0" w:rsidRDefault="004A51E0">
            <w:pPr>
              <w:spacing w:line="1" w:lineRule="auto"/>
              <w:jc w:val="both"/>
            </w:pPr>
          </w:p>
        </w:tc>
        <w:tc>
          <w:tcPr>
            <w:tcW w:w="898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8985"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r>
    </w:tbl>
    <w:p w:rsidR="00016EA4" w:rsidRDefault="00016EA4"/>
    <w:p w:rsidR="00016EA4" w:rsidRDefault="00016EA4">
      <w:r>
        <w:br w:type="page"/>
      </w:r>
    </w:p>
    <w:p w:rsidR="00016EA4" w:rsidRDefault="00016EA4"/>
    <w:tbl>
      <w:tblPr>
        <w:tblOverlap w:val="never"/>
        <w:tblW w:w="9693" w:type="dxa"/>
        <w:tblLayout w:type="fixed"/>
        <w:tblLook w:val="01E0" w:firstRow="1" w:lastRow="1" w:firstColumn="1" w:lastColumn="1" w:noHBand="0" w:noVBand="0"/>
      </w:tblPr>
      <w:tblGrid>
        <w:gridCol w:w="708"/>
        <w:gridCol w:w="8985"/>
      </w:tblGrid>
      <w:tr w:rsidR="004A51E0">
        <w:tc>
          <w:tcPr>
            <w:tcW w:w="708"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4.</w:t>
            </w:r>
          </w:p>
        </w:tc>
        <w:tc>
          <w:tcPr>
            <w:tcW w:w="8985" w:type="dxa"/>
            <w:tcMar>
              <w:top w:w="0" w:type="dxa"/>
              <w:left w:w="0" w:type="dxa"/>
              <w:bottom w:w="0" w:type="dxa"/>
              <w:right w:w="0" w:type="dxa"/>
            </w:tcMar>
          </w:tcPr>
          <w:p w:rsidR="004A51E0" w:rsidRDefault="00F87088">
            <w:pPr>
              <w:rPr>
                <w:rFonts w:ascii="Arial" w:eastAsia="Arial" w:hAnsi="Arial" w:cs="Arial"/>
                <w:color w:val="000000"/>
                <w:u w:val="single"/>
              </w:rPr>
            </w:pPr>
            <w:bookmarkStart w:id="26" w:name="Section4"/>
            <w:bookmarkEnd w:id="26"/>
            <w:r>
              <w:rPr>
                <w:rFonts w:ascii="Arial" w:eastAsia="Arial" w:hAnsi="Arial" w:cs="Arial"/>
                <w:color w:val="000000"/>
                <w:u w:val="single"/>
              </w:rPr>
              <w:t>Assessment of Distinctness, Uniformity and Stability</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i/>
                <w:iCs/>
                <w:color w:val="000000"/>
              </w:rPr>
            </w:pPr>
            <w:r>
              <w:rPr>
                <w:rFonts w:ascii="Arial" w:eastAsia="Arial" w:hAnsi="Arial" w:cs="Arial"/>
                <w:i/>
                <w:iCs/>
                <w:color w:val="000000"/>
              </w:rPr>
              <w:t>4.1</w:t>
            </w:r>
          </w:p>
        </w:tc>
        <w:tc>
          <w:tcPr>
            <w:tcW w:w="8985" w:type="dxa"/>
            <w:tcMar>
              <w:top w:w="0" w:type="dxa"/>
              <w:left w:w="0" w:type="dxa"/>
              <w:bottom w:w="0" w:type="dxa"/>
              <w:right w:w="0" w:type="dxa"/>
            </w:tcMar>
          </w:tcPr>
          <w:p w:rsidR="004A51E0" w:rsidRDefault="00F87088">
            <w:pPr>
              <w:rPr>
                <w:rFonts w:ascii="Arial" w:eastAsia="Arial" w:hAnsi="Arial" w:cs="Arial"/>
                <w:i/>
                <w:iCs/>
                <w:color w:val="000000"/>
              </w:rPr>
            </w:pPr>
            <w:bookmarkStart w:id="27" w:name="Section4-1"/>
            <w:bookmarkEnd w:id="27"/>
            <w:r>
              <w:rPr>
                <w:rFonts w:ascii="Arial" w:eastAsia="Arial" w:hAnsi="Arial" w:cs="Arial"/>
                <w:i/>
                <w:iCs/>
                <w:color w:val="000000"/>
              </w:rPr>
              <w:t xml:space="preserve">Distinctness </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4.1.1</w:t>
            </w:r>
          </w:p>
        </w:tc>
        <w:tc>
          <w:tcPr>
            <w:tcW w:w="898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General Recommendations</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898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distinctness.  However, the following points </w:t>
            </w:r>
            <w:proofErr w:type="gramStart"/>
            <w:r>
              <w:rPr>
                <w:rFonts w:ascii="Arial" w:eastAsia="Arial" w:hAnsi="Arial" w:cs="Arial"/>
                <w:color w:val="000000"/>
              </w:rPr>
              <w:t>are provided</w:t>
            </w:r>
            <w:proofErr w:type="gramEnd"/>
            <w:r>
              <w:rPr>
                <w:rFonts w:ascii="Arial" w:eastAsia="Arial" w:hAnsi="Arial" w:cs="Arial"/>
                <w:color w:val="000000"/>
              </w:rPr>
              <w:t xml:space="preserve"> for elaboration or emphasis in these Test Guidelines. </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4.1.2</w:t>
            </w:r>
          </w:p>
        </w:tc>
        <w:tc>
          <w:tcPr>
            <w:tcW w:w="898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Consistent Differences</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jc w:val="both"/>
            </w:pPr>
          </w:p>
        </w:tc>
        <w:tc>
          <w:tcPr>
            <w:tcW w:w="898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The differences observed between varieties may be so clear that more than one growing cycle is not necessary.  In addition, in some circumstances, the influence of the environment is not such that more than a single growing cycle is required to provide ass</w:t>
            </w:r>
            <w:r>
              <w:rPr>
                <w:rFonts w:ascii="Arial" w:eastAsia="Arial" w:hAnsi="Arial" w:cs="Arial"/>
                <w:color w:val="000000"/>
              </w:rPr>
              <w:t>urance that the differences observed between varieties are sufficiently consistent.  One means of ensuring that a difference in a characteristic, observed in a growing trial, is sufficiently consistent is to examine the characteristic in at least two indep</w:t>
            </w:r>
            <w:r>
              <w:rPr>
                <w:rFonts w:ascii="Arial" w:eastAsia="Arial" w:hAnsi="Arial" w:cs="Arial"/>
                <w:color w:val="000000"/>
              </w:rPr>
              <w:t>endent growing cycles.</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4.1.3</w:t>
            </w:r>
          </w:p>
        </w:tc>
        <w:tc>
          <w:tcPr>
            <w:tcW w:w="898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Clear Differences</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Determining whether a difference between two varieties is clear depends on many factors, and should consider, in particular, the type of expression of the characteristic </w:t>
            </w:r>
            <w:proofErr w:type="gramStart"/>
            <w:r>
              <w:rPr>
                <w:rFonts w:ascii="Arial" w:eastAsia="Arial" w:hAnsi="Arial" w:cs="Arial"/>
                <w:color w:val="000000"/>
              </w:rPr>
              <w:t>being examined</w:t>
            </w:r>
            <w:proofErr w:type="gramEnd"/>
            <w:r>
              <w:rPr>
                <w:rFonts w:ascii="Arial" w:eastAsia="Arial" w:hAnsi="Arial" w:cs="Arial"/>
                <w:color w:val="000000"/>
              </w:rPr>
              <w:t>, i.e. whether it is expressed in a qualitative, quantitative, or pseudo</w:t>
            </w:r>
            <w:r>
              <w:rPr>
                <w:rFonts w:ascii="Arial" w:eastAsia="Arial" w:hAnsi="Arial" w:cs="Arial"/>
                <w:color w:val="000000"/>
              </w:rPr>
              <w:t>-qualitative manner.  Therefore, it is important that users of these Test Guidelines are familiar with the recommendations contained in the General Introduction prior to making decisions regarding distinctness.</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51E0">
              <w:tc>
                <w:tcPr>
                  <w:tcW w:w="8985" w:type="dxa"/>
                  <w:tcMar>
                    <w:top w:w="0" w:type="dxa"/>
                    <w:left w:w="0" w:type="dxa"/>
                    <w:bottom w:w="0" w:type="dxa"/>
                    <w:right w:w="0" w:type="dxa"/>
                  </w:tcMar>
                </w:tcPr>
                <w:p w:rsidR="004A51E0" w:rsidRDefault="00F87088">
                  <w:r>
                    <w:rPr>
                      <w:rFonts w:ascii="Arial" w:eastAsia="Arial" w:hAnsi="Arial" w:cs="Arial"/>
                      <w:color w:val="000000"/>
                    </w:rPr>
                    <w:t>Number of Plants or Parts of Plant</w:t>
                  </w:r>
                  <w:r>
                    <w:rPr>
                      <w:rFonts w:ascii="Arial" w:eastAsia="Arial" w:hAnsi="Arial" w:cs="Arial"/>
                      <w:color w:val="000000"/>
                    </w:rPr>
                    <w:t>s to be Examined</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51E0">
              <w:tc>
                <w:tcPr>
                  <w:tcW w:w="8985" w:type="dxa"/>
                  <w:tcMar>
                    <w:top w:w="0" w:type="dxa"/>
                    <w:left w:w="0" w:type="dxa"/>
                    <w:bottom w:w="0" w:type="dxa"/>
                    <w:right w:w="0" w:type="dxa"/>
                  </w:tcMar>
                </w:tcPr>
                <w:p w:rsidR="004A51E0" w:rsidRDefault="00F87088">
                  <w:pPr>
                    <w:jc w:val="both"/>
                  </w:pPr>
                  <w:r>
                    <w:rPr>
                      <w:rFonts w:ascii="Arial" w:eastAsia="Arial" w:hAnsi="Arial" w:cs="Arial"/>
                      <w:color w:val="000000"/>
                    </w:rPr>
                    <w:t>Unless otherwise indicated, for the purposes of distinctness, all observations on single plants should be made on 5 plants or parts of plants taken from each of 5 plants and any other observations made on all plants in the test, disregarding any off-type p</w:t>
                  </w:r>
                  <w:r>
                    <w:rPr>
                      <w:rFonts w:ascii="Arial" w:eastAsia="Arial" w:hAnsi="Arial" w:cs="Arial"/>
                      <w:color w:val="000000"/>
                    </w:rPr>
                    <w:t>lants.</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51E0">
              <w:tc>
                <w:tcPr>
                  <w:tcW w:w="8985" w:type="dxa"/>
                  <w:tcMar>
                    <w:top w:w="0" w:type="dxa"/>
                    <w:left w:w="0" w:type="dxa"/>
                    <w:bottom w:w="0" w:type="dxa"/>
                    <w:right w:w="0" w:type="dxa"/>
                  </w:tcMar>
                </w:tcPr>
                <w:p w:rsidR="004A51E0" w:rsidRDefault="00F87088">
                  <w:pPr>
                    <w:jc w:val="both"/>
                  </w:pPr>
                  <w:r>
                    <w:rPr>
                      <w:rFonts w:ascii="Arial" w:eastAsia="Arial" w:hAnsi="Arial" w:cs="Arial"/>
                      <w:color w:val="000000"/>
                    </w:rPr>
                    <w:t xml:space="preserve">In the case of observations of parts taken from single plants, the number of parts to </w:t>
                  </w:r>
                  <w:proofErr w:type="gramStart"/>
                  <w:r>
                    <w:rPr>
                      <w:rFonts w:ascii="Arial" w:eastAsia="Arial" w:hAnsi="Arial" w:cs="Arial"/>
                      <w:color w:val="000000"/>
                    </w:rPr>
                    <w:t>be taken</w:t>
                  </w:r>
                  <w:proofErr w:type="gramEnd"/>
                  <w:r>
                    <w:rPr>
                      <w:rFonts w:ascii="Arial" w:eastAsia="Arial" w:hAnsi="Arial" w:cs="Arial"/>
                      <w:color w:val="000000"/>
                    </w:rPr>
                    <w:t xml:space="preserve"> from each of the plants should be 2.</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4.1.5</w:t>
            </w:r>
          </w:p>
        </w:tc>
        <w:tc>
          <w:tcPr>
            <w:tcW w:w="898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Method of Observation </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The recommended method of observing the characteristic for the purposes of distinctness is indicated by the following key in the Table of Characteristics (see document TGP/9 “Examining Distinctness”, Section 4 “Observation of characteristics”):</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51E0">
              <w:tc>
                <w:tcPr>
                  <w:tcW w:w="8985" w:type="dxa"/>
                  <w:tcMar>
                    <w:top w:w="0" w:type="dxa"/>
                    <w:left w:w="0" w:type="dxa"/>
                    <w:bottom w:w="0" w:type="dxa"/>
                    <w:right w:w="0" w:type="dxa"/>
                  </w:tcMar>
                </w:tcPr>
                <w:p w:rsidR="004A51E0" w:rsidRDefault="00F87088">
                  <w:pPr>
                    <w:jc w:val="both"/>
                  </w:pPr>
                  <w:r>
                    <w:rPr>
                      <w:rFonts w:ascii="Arial" w:eastAsia="Arial" w:hAnsi="Arial" w:cs="Arial"/>
                      <w:color w:val="000000"/>
                    </w:rPr>
                    <w:t xml:space="preserve">MG: single measurement of a group of plants or parts of plants </w:t>
                  </w:r>
                </w:p>
                <w:p w:rsidR="004A51E0" w:rsidRDefault="00F87088">
                  <w:pPr>
                    <w:jc w:val="both"/>
                  </w:pPr>
                  <w:r>
                    <w:rPr>
                      <w:rFonts w:ascii="Arial" w:eastAsia="Arial" w:hAnsi="Arial" w:cs="Arial"/>
                      <w:color w:val="000000"/>
                    </w:rPr>
                    <w:t xml:space="preserve">MS: measurement of a number of individual plants or parts of plants </w:t>
                  </w:r>
                </w:p>
                <w:p w:rsidR="004A51E0" w:rsidRDefault="00F87088">
                  <w:pPr>
                    <w:jc w:val="both"/>
                  </w:pPr>
                  <w:r>
                    <w:rPr>
                      <w:rFonts w:ascii="Arial" w:eastAsia="Arial" w:hAnsi="Arial" w:cs="Arial"/>
                      <w:color w:val="000000"/>
                    </w:rPr>
                    <w:t>VG: visual assessment by a single observation of a group of plants or parts of plants</w:t>
                  </w:r>
                </w:p>
                <w:p w:rsidR="004A51E0" w:rsidRDefault="00F87088">
                  <w:pPr>
                    <w:jc w:val="both"/>
                  </w:pPr>
                  <w:r>
                    <w:rPr>
                      <w:rFonts w:ascii="Arial" w:eastAsia="Arial" w:hAnsi="Arial" w:cs="Arial"/>
                      <w:color w:val="000000"/>
                    </w:rPr>
                    <w:t xml:space="preserve">VS: visual assessment by observation </w:t>
                  </w:r>
                  <w:r>
                    <w:rPr>
                      <w:rFonts w:ascii="Arial" w:eastAsia="Arial" w:hAnsi="Arial" w:cs="Arial"/>
                      <w:color w:val="000000"/>
                    </w:rPr>
                    <w:t>of individual plants or parts of plants</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4A51E0" w:rsidRDefault="004A51E0">
      <w:pPr>
        <w:rPr>
          <w:vanish/>
        </w:rPr>
      </w:pPr>
    </w:p>
    <w:tbl>
      <w:tblPr>
        <w:tblOverlap w:val="never"/>
        <w:tblW w:w="9693" w:type="dxa"/>
        <w:tblLayout w:type="fixed"/>
        <w:tblLook w:val="01E0" w:firstRow="1" w:lastRow="1" w:firstColumn="1" w:lastColumn="1" w:noHBand="0" w:noVBand="0"/>
      </w:tblPr>
      <w:tblGrid>
        <w:gridCol w:w="708"/>
        <w:gridCol w:w="8985"/>
      </w:tblGrid>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Type of observation:  visual (V) or measurement (M)</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“Visual” observation (V) is an observation made </w:t>
            </w:r>
            <w:proofErr w:type="gramStart"/>
            <w:r>
              <w:rPr>
                <w:rFonts w:ascii="Arial" w:eastAsia="Arial" w:hAnsi="Arial" w:cs="Arial"/>
                <w:color w:val="000000"/>
              </w:rPr>
              <w:t>on the basis of</w:t>
            </w:r>
            <w:proofErr w:type="gramEnd"/>
            <w:r>
              <w:rPr>
                <w:rFonts w:ascii="Arial" w:eastAsia="Arial" w:hAnsi="Arial" w:cs="Arial"/>
                <w:color w:val="000000"/>
              </w:rPr>
              <w:t xml:space="preserve"> the expert’s judgment.  For the purposes of this document, “visual” observation refers to the sensory observations of the experts and, </w:t>
            </w:r>
            <w:proofErr w:type="gramStart"/>
            <w:r>
              <w:rPr>
                <w:rFonts w:ascii="Arial" w:eastAsia="Arial" w:hAnsi="Arial" w:cs="Arial"/>
                <w:color w:val="000000"/>
              </w:rPr>
              <w:t>therefore, also</w:t>
            </w:r>
            <w:proofErr w:type="gramEnd"/>
            <w:r>
              <w:rPr>
                <w:rFonts w:ascii="Arial" w:eastAsia="Arial" w:hAnsi="Arial" w:cs="Arial"/>
                <w:color w:val="000000"/>
              </w:rPr>
              <w:t xml:space="preserve"> includes smell, taste and touch.  Visual </w:t>
            </w:r>
            <w:r>
              <w:rPr>
                <w:rFonts w:ascii="Arial" w:eastAsia="Arial" w:hAnsi="Arial" w:cs="Arial"/>
                <w:color w:val="000000"/>
              </w:rPr>
              <w:t>observation includes observations where the expert uses reference points (e.g. diagrams, example varieties, side-by-side comparison) or non-linear charts (e.g. color charts).  Measurement (M) is an objective observation against a calibrated, linear scale e</w:t>
            </w:r>
            <w:r>
              <w:rPr>
                <w:rFonts w:ascii="Arial" w:eastAsia="Arial" w:hAnsi="Arial" w:cs="Arial"/>
                <w:color w:val="000000"/>
              </w:rPr>
              <w:t>.g. using a ruler, weighing scales, colorimeter, dates, counts, etc.</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51E0">
              <w:tc>
                <w:tcPr>
                  <w:tcW w:w="8985" w:type="dxa"/>
                  <w:tcMar>
                    <w:top w:w="0" w:type="dxa"/>
                    <w:left w:w="0" w:type="dxa"/>
                    <w:bottom w:w="0" w:type="dxa"/>
                    <w:right w:w="0" w:type="dxa"/>
                  </w:tcMar>
                </w:tcPr>
                <w:p w:rsidR="004A51E0" w:rsidRDefault="00F87088">
                  <w:pPr>
                    <w:jc w:val="both"/>
                  </w:pPr>
                  <w:r>
                    <w:rPr>
                      <w:rFonts w:ascii="Arial" w:eastAsia="Arial" w:hAnsi="Arial" w:cs="Arial"/>
                      <w:color w:val="000000"/>
                    </w:rPr>
                    <w:t>Type of record: for a group of plants (G) or for single, individual plants (S)</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51E0">
              <w:tc>
                <w:tcPr>
                  <w:tcW w:w="8985" w:type="dxa"/>
                  <w:tcMar>
                    <w:top w:w="0" w:type="dxa"/>
                    <w:left w:w="0" w:type="dxa"/>
                    <w:bottom w:w="0" w:type="dxa"/>
                    <w:right w:w="0" w:type="dxa"/>
                  </w:tcMar>
                </w:tcPr>
                <w:p w:rsidR="004A51E0" w:rsidRDefault="00F87088">
                  <w:pPr>
                    <w:jc w:val="both"/>
                  </w:pPr>
                  <w:r>
                    <w:rPr>
                      <w:rFonts w:ascii="Arial" w:eastAsia="Arial" w:hAnsi="Arial" w:cs="Arial"/>
                      <w:color w:val="000000"/>
                    </w:rPr>
                    <w:t xml:space="preserve">For the purposes of distinctness, observations </w:t>
                  </w:r>
                  <w:proofErr w:type="gramStart"/>
                  <w:r>
                    <w:rPr>
                      <w:rFonts w:ascii="Arial" w:eastAsia="Arial" w:hAnsi="Arial" w:cs="Arial"/>
                      <w:color w:val="000000"/>
                    </w:rPr>
                    <w:t>may be recorded</w:t>
                  </w:r>
                  <w:proofErr w:type="gramEnd"/>
                  <w:r>
                    <w:rPr>
                      <w:rFonts w:ascii="Arial" w:eastAsia="Arial" w:hAnsi="Arial" w:cs="Arial"/>
                      <w:color w:val="000000"/>
                    </w:rPr>
                    <w:t xml:space="preserve"> as a single record for a group of plants or parts of plants (G), or may be recorded as records for a number of single, individual plants or parts of plants (S). In most cases, “G” provides a si</w:t>
                  </w:r>
                  <w:r>
                    <w:rPr>
                      <w:rFonts w:ascii="Arial" w:eastAsia="Arial" w:hAnsi="Arial" w:cs="Arial"/>
                      <w:color w:val="000000"/>
                    </w:rPr>
                    <w:t>ngle record per variety and it is not possible or necessary to apply statistical methods in a plant-by-plant analysis for the assessment of distinctness.</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In cases where more than one method of observing the characteristic is indicated in the Table </w:t>
            </w:r>
            <w:r>
              <w:rPr>
                <w:rFonts w:ascii="Arial" w:eastAsia="Arial" w:hAnsi="Arial" w:cs="Arial"/>
                <w:color w:val="000000"/>
              </w:rPr>
              <w:t>of Characteristics (e.g. VG/MG), guidance on selecting an appropriate method is provided in document TGP/9, Section 4.2.</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i/>
                <w:iCs/>
                <w:color w:val="000000"/>
              </w:rPr>
            </w:pPr>
            <w:r>
              <w:rPr>
                <w:rFonts w:ascii="Arial" w:eastAsia="Arial" w:hAnsi="Arial" w:cs="Arial"/>
                <w:i/>
                <w:iCs/>
                <w:color w:val="000000"/>
              </w:rPr>
              <w:t>4.2</w:t>
            </w:r>
          </w:p>
        </w:tc>
        <w:tc>
          <w:tcPr>
            <w:tcW w:w="8985" w:type="dxa"/>
            <w:tcMar>
              <w:top w:w="0" w:type="dxa"/>
              <w:left w:w="0" w:type="dxa"/>
              <w:bottom w:w="0" w:type="dxa"/>
              <w:right w:w="0" w:type="dxa"/>
            </w:tcMar>
          </w:tcPr>
          <w:p w:rsidR="004A51E0" w:rsidRDefault="00F87088">
            <w:pPr>
              <w:rPr>
                <w:rFonts w:ascii="Arial" w:eastAsia="Arial" w:hAnsi="Arial" w:cs="Arial"/>
                <w:i/>
                <w:iCs/>
                <w:color w:val="000000"/>
              </w:rPr>
            </w:pPr>
            <w:bookmarkStart w:id="28" w:name="Section4-2"/>
            <w:bookmarkEnd w:id="28"/>
            <w:r>
              <w:rPr>
                <w:rFonts w:ascii="Arial" w:eastAsia="Arial" w:hAnsi="Arial" w:cs="Arial"/>
                <w:i/>
                <w:iCs/>
                <w:color w:val="000000"/>
              </w:rPr>
              <w:t>Uniformity</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4.2.1</w:t>
            </w:r>
          </w:p>
        </w:tc>
        <w:tc>
          <w:tcPr>
            <w:tcW w:w="898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It is of particular importance for users of these Test Guidelines to consult the General Introduction prior to making decisions regarding uniformity.  However, the following points are provided for elaboration or emphasis in these Test Guidelines: </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51E0">
              <w:tc>
                <w:tcPr>
                  <w:tcW w:w="708" w:type="dxa"/>
                  <w:tcMar>
                    <w:top w:w="0" w:type="dxa"/>
                    <w:left w:w="0" w:type="dxa"/>
                    <w:bottom w:w="0" w:type="dxa"/>
                    <w:right w:w="0" w:type="dxa"/>
                  </w:tcMar>
                </w:tcPr>
                <w:p w:rsidR="004A51E0" w:rsidRDefault="00F87088">
                  <w:r>
                    <w:rPr>
                      <w:rFonts w:ascii="Arial" w:eastAsia="Arial" w:hAnsi="Arial" w:cs="Arial"/>
                      <w:color w:val="000000"/>
                    </w:rPr>
                    <w:t>4.</w:t>
                  </w:r>
                  <w:r>
                    <w:rPr>
                      <w:rFonts w:ascii="Arial" w:eastAsia="Arial" w:hAnsi="Arial" w:cs="Arial"/>
                      <w:color w:val="000000"/>
                    </w:rPr>
                    <w:t>2.2</w:t>
                  </w:r>
                </w:p>
              </w:tc>
            </w:tr>
          </w:tbl>
          <w:p w:rsidR="004A51E0" w:rsidRDefault="004A51E0">
            <w:pPr>
              <w:spacing w:line="1" w:lineRule="auto"/>
            </w:pPr>
          </w:p>
        </w:tc>
        <w:tc>
          <w:tcPr>
            <w:tcW w:w="8985" w:type="dxa"/>
            <w:tcMar>
              <w:top w:w="0" w:type="dxa"/>
              <w:left w:w="0" w:type="dxa"/>
              <w:bottom w:w="0" w:type="dxa"/>
              <w:right w:w="0" w:type="dxa"/>
            </w:tcMar>
          </w:tcPr>
          <w:p w:rsidR="004A51E0" w:rsidRDefault="004A51E0">
            <w:pPr>
              <w:rPr>
                <w:vanish/>
              </w:rPr>
            </w:pPr>
          </w:p>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51E0">
              <w:tc>
                <w:tcPr>
                  <w:tcW w:w="8985" w:type="dxa"/>
                  <w:tcMar>
                    <w:top w:w="0" w:type="dxa"/>
                    <w:left w:w="0" w:type="dxa"/>
                    <w:bottom w:w="0" w:type="dxa"/>
                    <w:right w:w="0" w:type="dxa"/>
                  </w:tcMar>
                </w:tcPr>
                <w:p w:rsidR="004A51E0" w:rsidRDefault="00F87088">
                  <w:pPr>
                    <w:jc w:val="both"/>
                  </w:pPr>
                  <w:r>
                    <w:rPr>
                      <w:rFonts w:ascii="Arial" w:eastAsia="Arial" w:hAnsi="Arial" w:cs="Arial"/>
                      <w:color w:val="000000"/>
                    </w:rPr>
                    <w:t xml:space="preserve">These Test Guidelines </w:t>
                  </w:r>
                  <w:proofErr w:type="gramStart"/>
                  <w:r>
                    <w:rPr>
                      <w:rFonts w:ascii="Arial" w:eastAsia="Arial" w:hAnsi="Arial" w:cs="Arial"/>
                      <w:color w:val="000000"/>
                    </w:rPr>
                    <w:t>have been developed</w:t>
                  </w:r>
                  <w:proofErr w:type="gramEnd"/>
                  <w:r>
                    <w:rPr>
                      <w:rFonts w:ascii="Arial" w:eastAsia="Arial" w:hAnsi="Arial" w:cs="Arial"/>
                      <w:color w:val="000000"/>
                    </w:rPr>
                    <w:t xml:space="preserve"> for the examination of </w:t>
                  </w:r>
                  <w:proofErr w:type="spellStart"/>
                  <w:r>
                    <w:rPr>
                      <w:rFonts w:ascii="Arial" w:eastAsia="Arial" w:hAnsi="Arial" w:cs="Arial"/>
                      <w:color w:val="000000"/>
                    </w:rPr>
                    <w:t>vegetatively</w:t>
                  </w:r>
                  <w:proofErr w:type="spellEnd"/>
                  <w:r>
                    <w:rPr>
                      <w:rFonts w:ascii="Arial" w:eastAsia="Arial" w:hAnsi="Arial" w:cs="Arial"/>
                      <w:color w:val="000000"/>
                    </w:rPr>
                    <w:t xml:space="preserve"> propagated varieties. For varieties with other types of propagation, the recommendations in the General Introduction and document TGP/13 "Guidance for new types and species" Sect</w:t>
                  </w:r>
                  <w:r>
                    <w:rPr>
                      <w:rFonts w:ascii="Arial" w:eastAsia="Arial" w:hAnsi="Arial" w:cs="Arial"/>
                      <w:color w:val="000000"/>
                    </w:rPr>
                    <w:t xml:space="preserve">ion 4.5 "Testing Uniformity" </w:t>
                  </w:r>
                  <w:proofErr w:type="gramStart"/>
                  <w:r>
                    <w:rPr>
                      <w:rFonts w:ascii="Arial" w:eastAsia="Arial" w:hAnsi="Arial" w:cs="Arial"/>
                      <w:color w:val="000000"/>
                    </w:rPr>
                    <w:t>should be followed</w:t>
                  </w:r>
                  <w:proofErr w:type="gramEnd"/>
                  <w:r>
                    <w:rPr>
                      <w:rFonts w:ascii="Arial" w:eastAsia="Arial" w:hAnsi="Arial" w:cs="Arial"/>
                      <w:color w:val="000000"/>
                    </w:rPr>
                    <w:t>.</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color w:val="000000"/>
              </w:rPr>
            </w:pPr>
            <w:r>
              <w:rPr>
                <w:color w:val="000000"/>
              </w:rPr>
              <w:t xml:space="preserve">     </w:t>
            </w:r>
          </w:p>
        </w:tc>
      </w:tr>
      <w:tr w:rsidR="004A51E0">
        <w:tc>
          <w:tcPr>
            <w:tcW w:w="708" w:type="dxa"/>
            <w:noWrap/>
            <w:tcMar>
              <w:top w:w="20" w:type="dxa"/>
              <w:left w:w="0" w:type="dxa"/>
              <w:bottom w:w="20" w:type="dxa"/>
              <w:right w:w="0" w:type="dxa"/>
            </w:tcMar>
          </w:tcPr>
          <w:p w:rsidR="004A51E0" w:rsidRDefault="00F87088" w:rsidP="00016EA4">
            <w:pPr>
              <w:rPr>
                <w:rFonts w:ascii="Arial" w:eastAsia="Arial" w:hAnsi="Arial" w:cs="Arial"/>
                <w:color w:val="000000"/>
              </w:rPr>
            </w:pPr>
            <w:r>
              <w:rPr>
                <w:rFonts w:ascii="Arial" w:eastAsia="Arial" w:hAnsi="Arial" w:cs="Arial"/>
                <w:color w:val="000000"/>
              </w:rPr>
              <w:t>4.2.</w:t>
            </w:r>
            <w:r w:rsidR="00016EA4">
              <w:rPr>
                <w:rFonts w:ascii="Arial" w:eastAsia="Arial" w:hAnsi="Arial" w:cs="Arial"/>
                <w:color w:val="000000"/>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A51E0">
              <w:tc>
                <w:tcPr>
                  <w:tcW w:w="8985" w:type="dxa"/>
                  <w:tcMar>
                    <w:top w:w="0" w:type="dxa"/>
                    <w:left w:w="0" w:type="dxa"/>
                    <w:bottom w:w="0" w:type="dxa"/>
                    <w:right w:w="0" w:type="dxa"/>
                  </w:tcMar>
                </w:tcPr>
                <w:p w:rsidR="004A51E0" w:rsidRDefault="00F87088">
                  <w:pPr>
                    <w:jc w:val="both"/>
                  </w:pPr>
                  <w:r>
                    <w:rPr>
                      <w:rFonts w:ascii="Arial" w:eastAsia="Arial" w:hAnsi="Arial" w:cs="Arial"/>
                      <w:color w:val="000000"/>
                    </w:rPr>
                    <w:t>F</w:t>
                  </w:r>
                  <w:r>
                    <w:rPr>
                      <w:rFonts w:ascii="Arial" w:eastAsia="Arial" w:hAnsi="Arial" w:cs="Arial"/>
                      <w:color w:val="000000"/>
                    </w:rPr>
                    <w:t xml:space="preserve">or the assessment of uniformity of </w:t>
                  </w:r>
                  <w:proofErr w:type="spellStart"/>
                  <w:r>
                    <w:rPr>
                      <w:rFonts w:ascii="Arial" w:eastAsia="Arial" w:hAnsi="Arial" w:cs="Arial"/>
                      <w:color w:val="000000"/>
                    </w:rPr>
                    <w:t>vegetatively</w:t>
                  </w:r>
                  <w:proofErr w:type="spellEnd"/>
                  <w:r>
                    <w:rPr>
                      <w:rFonts w:ascii="Arial" w:eastAsia="Arial" w:hAnsi="Arial" w:cs="Arial"/>
                      <w:color w:val="000000"/>
                    </w:rPr>
                    <w:t xml:space="preserve"> propagated varieties, a population standard of 1% and an acceptance probability of at least 95% </w:t>
                  </w:r>
                  <w:proofErr w:type="gramStart"/>
                  <w:r>
                    <w:rPr>
                      <w:rFonts w:ascii="Arial" w:eastAsia="Arial" w:hAnsi="Arial" w:cs="Arial"/>
                      <w:color w:val="000000"/>
                    </w:rPr>
                    <w:t>should be applied</w:t>
                  </w:r>
                  <w:proofErr w:type="gramEnd"/>
                  <w:r>
                    <w:rPr>
                      <w:rFonts w:ascii="Arial" w:eastAsia="Arial" w:hAnsi="Arial" w:cs="Arial"/>
                      <w:color w:val="000000"/>
                    </w:rPr>
                    <w:t xml:space="preserve">. In the case of a sample size of 6 plants, 1 off-type </w:t>
                  </w:r>
                  <w:proofErr w:type="gramStart"/>
                  <w:r>
                    <w:rPr>
                      <w:rFonts w:ascii="Arial" w:eastAsia="Arial" w:hAnsi="Arial" w:cs="Arial"/>
                      <w:color w:val="000000"/>
                    </w:rPr>
                    <w:t>is allowed</w:t>
                  </w:r>
                  <w:proofErr w:type="gramEnd"/>
                  <w:r>
                    <w:rPr>
                      <w:rFonts w:ascii="Arial" w:eastAsia="Arial" w:hAnsi="Arial" w:cs="Arial"/>
                      <w:color w:val="000000"/>
                    </w:rPr>
                    <w:t>.</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i/>
                <w:iCs/>
                <w:color w:val="000000"/>
              </w:rPr>
            </w:pPr>
            <w:r>
              <w:rPr>
                <w:rFonts w:ascii="Arial" w:eastAsia="Arial" w:hAnsi="Arial" w:cs="Arial"/>
                <w:i/>
                <w:iCs/>
                <w:color w:val="000000"/>
              </w:rPr>
              <w:t>4.3</w:t>
            </w:r>
          </w:p>
        </w:tc>
        <w:tc>
          <w:tcPr>
            <w:tcW w:w="8985" w:type="dxa"/>
            <w:tcMar>
              <w:top w:w="0" w:type="dxa"/>
              <w:left w:w="0" w:type="dxa"/>
              <w:bottom w:w="0" w:type="dxa"/>
              <w:right w:w="0" w:type="dxa"/>
            </w:tcMar>
          </w:tcPr>
          <w:p w:rsidR="004A51E0" w:rsidRDefault="00F87088">
            <w:pPr>
              <w:rPr>
                <w:rFonts w:ascii="Arial" w:eastAsia="Arial" w:hAnsi="Arial" w:cs="Arial"/>
                <w:i/>
                <w:iCs/>
                <w:color w:val="000000"/>
              </w:rPr>
            </w:pPr>
            <w:bookmarkStart w:id="29" w:name="Section4-3"/>
            <w:bookmarkEnd w:id="29"/>
            <w:r>
              <w:rPr>
                <w:rFonts w:ascii="Arial" w:eastAsia="Arial" w:hAnsi="Arial" w:cs="Arial"/>
                <w:i/>
                <w:iCs/>
                <w:color w:val="000000"/>
              </w:rPr>
              <w:t>Stability</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4.3.1</w:t>
            </w:r>
          </w:p>
        </w:tc>
        <w:tc>
          <w:tcPr>
            <w:tcW w:w="898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In practice, it is not usual to perform tests of stability that produce results as certain as those of the </w:t>
            </w:r>
            <w:proofErr w:type="gramStart"/>
            <w:r>
              <w:rPr>
                <w:rFonts w:ascii="Arial" w:eastAsia="Arial" w:hAnsi="Arial" w:cs="Arial"/>
                <w:color w:val="000000"/>
              </w:rPr>
              <w:t>testing</w:t>
            </w:r>
            <w:proofErr w:type="gramEnd"/>
            <w:r>
              <w:rPr>
                <w:rFonts w:ascii="Arial" w:eastAsia="Arial" w:hAnsi="Arial" w:cs="Arial"/>
                <w:color w:val="000000"/>
              </w:rPr>
              <w:t xml:space="preserve"> of distinctness and uniformity.  However, experience has demonstrated that, for many types of variety, when a variety has been shown to</w:t>
            </w:r>
            <w:r>
              <w:rPr>
                <w:rFonts w:ascii="Arial" w:eastAsia="Arial" w:hAnsi="Arial" w:cs="Arial"/>
                <w:color w:val="000000"/>
              </w:rPr>
              <w:t xml:space="preserve"> be uniform, it can also be considered </w:t>
            </w:r>
            <w:proofErr w:type="gramStart"/>
            <w:r>
              <w:rPr>
                <w:rFonts w:ascii="Arial" w:eastAsia="Arial" w:hAnsi="Arial" w:cs="Arial"/>
                <w:color w:val="000000"/>
              </w:rPr>
              <w:t>to be stable</w:t>
            </w:r>
            <w:proofErr w:type="gramEnd"/>
            <w:r>
              <w:rPr>
                <w:rFonts w:ascii="Arial" w:eastAsia="Arial" w:hAnsi="Arial" w:cs="Arial"/>
                <w:color w:val="000000"/>
              </w:rPr>
              <w:t>.</w:t>
            </w:r>
          </w:p>
        </w:tc>
      </w:tr>
      <w:tr w:rsidR="004A51E0">
        <w:tc>
          <w:tcPr>
            <w:tcW w:w="708" w:type="dxa"/>
            <w:tcMar>
              <w:top w:w="0" w:type="dxa"/>
              <w:left w:w="0" w:type="dxa"/>
              <w:bottom w:w="0" w:type="dxa"/>
              <w:right w:w="0" w:type="dxa"/>
            </w:tcMar>
          </w:tcPr>
          <w:p w:rsidR="004A51E0" w:rsidRDefault="004A51E0">
            <w:pPr>
              <w:spacing w:line="1" w:lineRule="auto"/>
            </w:pPr>
          </w:p>
        </w:tc>
        <w:tc>
          <w:tcPr>
            <w:tcW w:w="8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4.3.2</w:t>
            </w:r>
          </w:p>
        </w:tc>
        <w:tc>
          <w:tcPr>
            <w:tcW w:w="8985"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Where appropriate, or in cases of doubt, stability may be further examined by testing a new plant stock to ensure that it exhibits the same characteristics as those shown by the initial materi</w:t>
            </w:r>
            <w:r>
              <w:rPr>
                <w:rFonts w:ascii="Arial" w:eastAsia="Arial" w:hAnsi="Arial" w:cs="Arial"/>
                <w:color w:val="000000"/>
              </w:rPr>
              <w:t>al supplied.</w:t>
            </w:r>
          </w:p>
          <w:p w:rsidR="00016EA4" w:rsidRDefault="00016EA4">
            <w:pPr>
              <w:jc w:val="both"/>
              <w:rPr>
                <w:rFonts w:ascii="Arial" w:eastAsia="Arial" w:hAnsi="Arial" w:cs="Arial"/>
                <w:color w:val="000000"/>
              </w:rPr>
            </w:pPr>
          </w:p>
          <w:p w:rsidR="00016EA4" w:rsidRDefault="00016EA4">
            <w:pPr>
              <w:jc w:val="both"/>
              <w:rPr>
                <w:rFonts w:ascii="Arial" w:eastAsia="Arial" w:hAnsi="Arial" w:cs="Arial"/>
                <w:color w:val="000000"/>
              </w:rPr>
            </w:pPr>
          </w:p>
        </w:tc>
      </w:tr>
    </w:tbl>
    <w:p w:rsidR="004A51E0" w:rsidRDefault="004A51E0">
      <w:pPr>
        <w:rPr>
          <w:vanish/>
        </w:rPr>
      </w:pPr>
    </w:p>
    <w:tbl>
      <w:tblPr>
        <w:tblOverlap w:val="never"/>
        <w:tblW w:w="9678" w:type="dxa"/>
        <w:tblLayout w:type="fixed"/>
        <w:tblLook w:val="01E0" w:firstRow="1" w:lastRow="1" w:firstColumn="1" w:lastColumn="1" w:noHBand="0" w:noVBand="0"/>
      </w:tblPr>
      <w:tblGrid>
        <w:gridCol w:w="708"/>
        <w:gridCol w:w="8970"/>
      </w:tblGrid>
      <w:tr w:rsidR="004A51E0">
        <w:tc>
          <w:tcPr>
            <w:tcW w:w="708"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5.</w:t>
            </w:r>
          </w:p>
        </w:tc>
        <w:tc>
          <w:tcPr>
            <w:tcW w:w="8970" w:type="dxa"/>
            <w:tcMar>
              <w:top w:w="0" w:type="dxa"/>
              <w:left w:w="0" w:type="dxa"/>
              <w:bottom w:w="0" w:type="dxa"/>
              <w:right w:w="0" w:type="dxa"/>
            </w:tcMar>
          </w:tcPr>
          <w:p w:rsidR="004A51E0" w:rsidRDefault="00F87088">
            <w:pPr>
              <w:rPr>
                <w:rFonts w:ascii="Arial" w:eastAsia="Arial" w:hAnsi="Arial" w:cs="Arial"/>
                <w:color w:val="000000"/>
                <w:u w:val="single"/>
              </w:rPr>
            </w:pPr>
            <w:bookmarkStart w:id="30" w:name="Section5"/>
            <w:bookmarkEnd w:id="30"/>
            <w:r>
              <w:rPr>
                <w:rFonts w:ascii="Arial" w:eastAsia="Arial" w:hAnsi="Arial" w:cs="Arial"/>
                <w:color w:val="000000"/>
                <w:u w:val="single"/>
              </w:rPr>
              <w:t>Grouping of Varieties and Organization of the Growing Trial</w:t>
            </w:r>
          </w:p>
        </w:tc>
      </w:tr>
      <w:tr w:rsidR="004A51E0">
        <w:tc>
          <w:tcPr>
            <w:tcW w:w="708" w:type="dxa"/>
            <w:tcMar>
              <w:top w:w="0" w:type="dxa"/>
              <w:left w:w="0" w:type="dxa"/>
              <w:bottom w:w="0" w:type="dxa"/>
              <w:right w:w="0" w:type="dxa"/>
            </w:tcMar>
          </w:tcPr>
          <w:p w:rsidR="004A51E0" w:rsidRDefault="004A51E0">
            <w:pPr>
              <w:spacing w:line="1" w:lineRule="auto"/>
            </w:pPr>
          </w:p>
        </w:tc>
        <w:tc>
          <w:tcPr>
            <w:tcW w:w="897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5.1</w:t>
            </w:r>
          </w:p>
        </w:tc>
        <w:tc>
          <w:tcPr>
            <w:tcW w:w="8970"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The selection of varieties of common knowledge to </w:t>
            </w:r>
            <w:proofErr w:type="gramStart"/>
            <w:r>
              <w:rPr>
                <w:rFonts w:ascii="Arial" w:eastAsia="Arial" w:hAnsi="Arial" w:cs="Arial"/>
                <w:color w:val="000000"/>
              </w:rPr>
              <w:t>be grown</w:t>
            </w:r>
            <w:proofErr w:type="gramEnd"/>
            <w:r>
              <w:rPr>
                <w:rFonts w:ascii="Arial" w:eastAsia="Arial" w:hAnsi="Arial" w:cs="Arial"/>
                <w:color w:val="000000"/>
              </w:rPr>
              <w:t xml:space="preserve"> in the trial with the candidate varieties and the way in which these varieties are divided into groups to facilitate the assessment of distinctness are aided by the use of grouping characteristics.</w:t>
            </w:r>
          </w:p>
        </w:tc>
      </w:tr>
      <w:tr w:rsidR="004A51E0">
        <w:tc>
          <w:tcPr>
            <w:tcW w:w="708" w:type="dxa"/>
            <w:tcMar>
              <w:top w:w="0" w:type="dxa"/>
              <w:left w:w="0" w:type="dxa"/>
              <w:bottom w:w="0" w:type="dxa"/>
              <w:right w:w="0" w:type="dxa"/>
            </w:tcMar>
          </w:tcPr>
          <w:p w:rsidR="004A51E0" w:rsidRDefault="004A51E0">
            <w:pPr>
              <w:spacing w:line="1" w:lineRule="auto"/>
            </w:pPr>
          </w:p>
        </w:tc>
        <w:tc>
          <w:tcPr>
            <w:tcW w:w="897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5.2</w:t>
            </w:r>
          </w:p>
        </w:tc>
        <w:tc>
          <w:tcPr>
            <w:tcW w:w="8970" w:type="dxa"/>
            <w:tcMar>
              <w:top w:w="0" w:type="dxa"/>
              <w:left w:w="0" w:type="dxa"/>
              <w:bottom w:w="0" w:type="dxa"/>
              <w:right w:w="0" w:type="dxa"/>
            </w:tcMar>
          </w:tcPr>
          <w:p w:rsidR="004A51E0" w:rsidRDefault="00F87088">
            <w:pPr>
              <w:jc w:val="both"/>
              <w:rPr>
                <w:rFonts w:ascii="Arial" w:eastAsia="Arial" w:hAnsi="Arial" w:cs="Arial"/>
                <w:color w:val="000000"/>
              </w:rPr>
            </w:pPr>
            <w:proofErr w:type="gramStart"/>
            <w:r>
              <w:rPr>
                <w:rFonts w:ascii="Arial" w:eastAsia="Arial" w:hAnsi="Arial" w:cs="Arial"/>
                <w:color w:val="000000"/>
              </w:rPr>
              <w:t>Grouping characteristics are those in which the documented states of expression, even where produced at different locations, can be used, either individually or in combination with other such characteristics: (a) to select varieties of common kno</w:t>
            </w:r>
            <w:r>
              <w:rPr>
                <w:rFonts w:ascii="Arial" w:eastAsia="Arial" w:hAnsi="Arial" w:cs="Arial"/>
                <w:color w:val="000000"/>
              </w:rPr>
              <w:t>wledge that can be excluded from the growing trial used for examination of distinctness; and (b) to organize the growing trial so that similar varieties are grouped together.</w:t>
            </w:r>
            <w:proofErr w:type="gramEnd"/>
          </w:p>
        </w:tc>
      </w:tr>
      <w:tr w:rsidR="004A51E0">
        <w:tc>
          <w:tcPr>
            <w:tcW w:w="708" w:type="dxa"/>
            <w:tcMar>
              <w:top w:w="0" w:type="dxa"/>
              <w:left w:w="0" w:type="dxa"/>
              <w:bottom w:w="0" w:type="dxa"/>
              <w:right w:w="0" w:type="dxa"/>
            </w:tcMar>
          </w:tcPr>
          <w:p w:rsidR="004A51E0" w:rsidRDefault="004A51E0">
            <w:pPr>
              <w:spacing w:line="1" w:lineRule="auto"/>
            </w:pPr>
          </w:p>
        </w:tc>
        <w:tc>
          <w:tcPr>
            <w:tcW w:w="897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08"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5.3</w:t>
            </w:r>
          </w:p>
        </w:tc>
        <w:tc>
          <w:tcPr>
            <w:tcW w:w="8970"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The following have been agreed as useful grouping characteristics:</w:t>
            </w:r>
          </w:p>
        </w:tc>
      </w:tr>
      <w:tr w:rsidR="004A51E0">
        <w:tc>
          <w:tcPr>
            <w:tcW w:w="708" w:type="dxa"/>
            <w:tcMar>
              <w:top w:w="0" w:type="dxa"/>
              <w:left w:w="0" w:type="dxa"/>
              <w:bottom w:w="0" w:type="dxa"/>
              <w:right w:w="0" w:type="dxa"/>
            </w:tcMar>
          </w:tcPr>
          <w:p w:rsidR="004A51E0" w:rsidRDefault="004A51E0">
            <w:pPr>
              <w:spacing w:line="1" w:lineRule="auto"/>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A51E0">
              <w:tc>
                <w:tcPr>
                  <w:tcW w:w="1133" w:type="dxa"/>
                  <w:tcMar>
                    <w:top w:w="0" w:type="dxa"/>
                    <w:left w:w="0" w:type="dxa"/>
                    <w:bottom w:w="0" w:type="dxa"/>
                    <w:right w:w="0" w:type="dxa"/>
                  </w:tcMar>
                </w:tcPr>
                <w:p w:rsidR="004A51E0" w:rsidRDefault="004A51E0">
                  <w:pPr>
                    <w:spacing w:line="1" w:lineRule="auto"/>
                    <w:jc w:val="center"/>
                  </w:pPr>
                  <w:bookmarkStart w:id="31" w:name="__bookmark_15"/>
                  <w:bookmarkEnd w:id="31"/>
                </w:p>
              </w:tc>
              <w:tc>
                <w:tcPr>
                  <w:tcW w:w="300" w:type="dxa"/>
                  <w:tcMar>
                    <w:top w:w="0" w:type="dxa"/>
                    <w:left w:w="0" w:type="dxa"/>
                    <w:bottom w:w="0" w:type="dxa"/>
                    <w:right w:w="0" w:type="dxa"/>
                  </w:tcMar>
                </w:tcPr>
                <w:p w:rsidR="004A51E0" w:rsidRDefault="004A51E0">
                  <w:pPr>
                    <w:spacing w:line="1" w:lineRule="auto"/>
                    <w:jc w:val="center"/>
                  </w:pPr>
                </w:p>
              </w:tc>
              <w:tc>
                <w:tcPr>
                  <w:tcW w:w="7425" w:type="dxa"/>
                  <w:tcMar>
                    <w:top w:w="0" w:type="dxa"/>
                    <w:left w:w="0" w:type="dxa"/>
                    <w:bottom w:w="0" w:type="dxa"/>
                    <w:right w:w="0" w:type="dxa"/>
                  </w:tcMar>
                </w:tcPr>
                <w:p w:rsidR="004A51E0" w:rsidRDefault="00F8708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A51E0">
                    <w:trPr>
                      <w:jc w:val="right"/>
                    </w:trPr>
                    <w:tc>
                      <w:tcPr>
                        <w:tcW w:w="1133" w:type="dxa"/>
                        <w:tcMar>
                          <w:top w:w="0" w:type="dxa"/>
                          <w:left w:w="0" w:type="dxa"/>
                          <w:bottom w:w="0" w:type="dxa"/>
                          <w:right w:w="0" w:type="dxa"/>
                        </w:tcMar>
                      </w:tcPr>
                      <w:p w:rsidR="004A51E0" w:rsidRDefault="00F87088">
                        <w:pPr>
                          <w:jc w:val="right"/>
                        </w:pPr>
                        <w:r>
                          <w:rPr>
                            <w:rFonts w:ascii="Arial" w:eastAsia="Arial" w:hAnsi="Arial" w:cs="Arial"/>
                            <w:color w:val="000000"/>
                          </w:rPr>
                          <w:t>(a)</w:t>
                        </w:r>
                      </w:p>
                    </w:tc>
                  </w:tr>
                </w:tbl>
                <w:p w:rsidR="004A51E0" w:rsidRDefault="004A51E0">
                  <w:pPr>
                    <w:spacing w:line="1" w:lineRule="auto"/>
                  </w:pPr>
                </w:p>
              </w:tc>
              <w:tc>
                <w:tcPr>
                  <w:tcW w:w="300" w:type="dxa"/>
                  <w:tcMar>
                    <w:top w:w="0" w:type="dxa"/>
                    <w:left w:w="0" w:type="dxa"/>
                    <w:bottom w:w="0" w:type="dxa"/>
                    <w:right w:w="0" w:type="dxa"/>
                  </w:tcMar>
                </w:tcPr>
                <w:p w:rsidR="004A51E0" w:rsidRDefault="004A51E0">
                  <w:pPr>
                    <w:spacing w:line="1" w:lineRule="auto"/>
                  </w:pPr>
                </w:p>
              </w:tc>
              <w:tc>
                <w:tcPr>
                  <w:tcW w:w="7425" w:type="dxa"/>
                  <w:tcMar>
                    <w:top w:w="0" w:type="dxa"/>
                    <w:left w:w="0" w:type="dxa"/>
                    <w:bottom w:w="0" w:type="dxa"/>
                    <w:right w:w="0" w:type="dxa"/>
                  </w:tcMar>
                </w:tcPr>
                <w:p w:rsidR="004A51E0" w:rsidRDefault="004A51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A51E0">
                    <w:tc>
                      <w:tcPr>
                        <w:tcW w:w="7425" w:type="dxa"/>
                        <w:tcMar>
                          <w:top w:w="0" w:type="dxa"/>
                          <w:left w:w="0" w:type="dxa"/>
                          <w:bottom w:w="0" w:type="dxa"/>
                          <w:right w:w="0" w:type="dxa"/>
                        </w:tcMar>
                      </w:tcPr>
                      <w:p w:rsidR="004A51E0" w:rsidRDefault="00F87088">
                        <w:pPr>
                          <w:jc w:val="both"/>
                        </w:pPr>
                        <w:r>
                          <w:rPr>
                            <w:rFonts w:ascii="Arial" w:eastAsia="Arial" w:hAnsi="Arial" w:cs="Arial"/>
                            <w:color w:val="000000"/>
                          </w:rPr>
                          <w:t>Plant: seasonality (characteristic 1)</w:t>
                        </w:r>
                      </w:p>
                    </w:tc>
                  </w:tr>
                </w:tbl>
                <w:p w:rsidR="004A51E0" w:rsidRDefault="004A51E0">
                  <w:pPr>
                    <w:spacing w:line="1" w:lineRule="auto"/>
                  </w:pPr>
                </w:p>
              </w:tc>
            </w:tr>
            <w:tr w:rsidR="004A51E0">
              <w:trPr>
                <w:hidden/>
              </w:trPr>
              <w:tc>
                <w:tcPr>
                  <w:tcW w:w="1133" w:type="dxa"/>
                  <w:tcMar>
                    <w:top w:w="0" w:type="dxa"/>
                    <w:left w:w="0" w:type="dxa"/>
                    <w:bottom w:w="0" w:type="dxa"/>
                    <w:right w:w="0" w:type="dxa"/>
                  </w:tcMar>
                </w:tcPr>
                <w:p w:rsidR="004A51E0" w:rsidRDefault="004A51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A51E0">
                    <w:trPr>
                      <w:jc w:val="right"/>
                    </w:trPr>
                    <w:tc>
                      <w:tcPr>
                        <w:tcW w:w="1133" w:type="dxa"/>
                        <w:tcMar>
                          <w:top w:w="0" w:type="dxa"/>
                          <w:left w:w="0" w:type="dxa"/>
                          <w:bottom w:w="0" w:type="dxa"/>
                          <w:right w:w="0" w:type="dxa"/>
                        </w:tcMar>
                      </w:tcPr>
                      <w:p w:rsidR="004A51E0" w:rsidRDefault="00F87088">
                        <w:pPr>
                          <w:jc w:val="right"/>
                        </w:pPr>
                        <w:r>
                          <w:rPr>
                            <w:rFonts w:ascii="Arial" w:eastAsia="Arial" w:hAnsi="Arial" w:cs="Arial"/>
                            <w:color w:val="000000"/>
                          </w:rPr>
                          <w:t>(b)</w:t>
                        </w:r>
                      </w:p>
                    </w:tc>
                  </w:tr>
                </w:tbl>
                <w:p w:rsidR="004A51E0" w:rsidRDefault="004A51E0">
                  <w:pPr>
                    <w:spacing w:line="1" w:lineRule="auto"/>
                  </w:pPr>
                </w:p>
              </w:tc>
              <w:tc>
                <w:tcPr>
                  <w:tcW w:w="300" w:type="dxa"/>
                  <w:tcMar>
                    <w:top w:w="0" w:type="dxa"/>
                    <w:left w:w="0" w:type="dxa"/>
                    <w:bottom w:w="0" w:type="dxa"/>
                    <w:right w:w="0" w:type="dxa"/>
                  </w:tcMar>
                </w:tcPr>
                <w:p w:rsidR="004A51E0" w:rsidRDefault="004A51E0">
                  <w:pPr>
                    <w:spacing w:line="1" w:lineRule="auto"/>
                  </w:pPr>
                </w:p>
              </w:tc>
              <w:tc>
                <w:tcPr>
                  <w:tcW w:w="7425" w:type="dxa"/>
                  <w:tcMar>
                    <w:top w:w="0" w:type="dxa"/>
                    <w:left w:w="0" w:type="dxa"/>
                    <w:bottom w:w="0" w:type="dxa"/>
                    <w:right w:w="0" w:type="dxa"/>
                  </w:tcMar>
                </w:tcPr>
                <w:p w:rsidR="004A51E0" w:rsidRDefault="004A51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A51E0">
                    <w:tc>
                      <w:tcPr>
                        <w:tcW w:w="7425" w:type="dxa"/>
                        <w:tcMar>
                          <w:top w:w="0" w:type="dxa"/>
                          <w:left w:w="0" w:type="dxa"/>
                          <w:bottom w:w="0" w:type="dxa"/>
                          <w:right w:w="0" w:type="dxa"/>
                        </w:tcMar>
                      </w:tcPr>
                      <w:p w:rsidR="004A51E0" w:rsidRDefault="00F87088">
                        <w:pPr>
                          <w:jc w:val="both"/>
                        </w:pPr>
                        <w:r>
                          <w:rPr>
                            <w:rFonts w:ascii="Arial" w:eastAsia="Arial" w:hAnsi="Arial" w:cs="Arial"/>
                            <w:color w:val="000000"/>
                          </w:rPr>
                          <w:t>Plant: position of flower buds on branch (characteristic 4)</w:t>
                        </w:r>
                      </w:p>
                    </w:tc>
                  </w:tr>
                </w:tbl>
                <w:p w:rsidR="004A51E0" w:rsidRDefault="004A51E0">
                  <w:pPr>
                    <w:spacing w:line="1" w:lineRule="auto"/>
                  </w:pPr>
                </w:p>
              </w:tc>
            </w:tr>
            <w:tr w:rsidR="004A51E0">
              <w:trPr>
                <w:hidden/>
              </w:trPr>
              <w:tc>
                <w:tcPr>
                  <w:tcW w:w="1133" w:type="dxa"/>
                  <w:tcMar>
                    <w:top w:w="0" w:type="dxa"/>
                    <w:left w:w="0" w:type="dxa"/>
                    <w:bottom w:w="0" w:type="dxa"/>
                    <w:right w:w="0" w:type="dxa"/>
                  </w:tcMar>
                </w:tcPr>
                <w:p w:rsidR="004A51E0" w:rsidRDefault="004A51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A51E0">
                    <w:trPr>
                      <w:jc w:val="right"/>
                    </w:trPr>
                    <w:tc>
                      <w:tcPr>
                        <w:tcW w:w="1133" w:type="dxa"/>
                        <w:tcMar>
                          <w:top w:w="0" w:type="dxa"/>
                          <w:left w:w="0" w:type="dxa"/>
                          <w:bottom w:w="0" w:type="dxa"/>
                          <w:right w:w="0" w:type="dxa"/>
                        </w:tcMar>
                      </w:tcPr>
                      <w:p w:rsidR="004A51E0" w:rsidRDefault="00F87088">
                        <w:pPr>
                          <w:jc w:val="right"/>
                        </w:pPr>
                        <w:r>
                          <w:rPr>
                            <w:rFonts w:ascii="Arial" w:eastAsia="Arial" w:hAnsi="Arial" w:cs="Arial"/>
                            <w:color w:val="000000"/>
                          </w:rPr>
                          <w:t>(c)</w:t>
                        </w:r>
                      </w:p>
                    </w:tc>
                  </w:tr>
                </w:tbl>
                <w:p w:rsidR="004A51E0" w:rsidRDefault="004A51E0">
                  <w:pPr>
                    <w:spacing w:line="1" w:lineRule="auto"/>
                  </w:pPr>
                </w:p>
              </w:tc>
              <w:tc>
                <w:tcPr>
                  <w:tcW w:w="300" w:type="dxa"/>
                  <w:tcMar>
                    <w:top w:w="0" w:type="dxa"/>
                    <w:left w:w="0" w:type="dxa"/>
                    <w:bottom w:w="0" w:type="dxa"/>
                    <w:right w:w="0" w:type="dxa"/>
                  </w:tcMar>
                </w:tcPr>
                <w:p w:rsidR="004A51E0" w:rsidRDefault="004A51E0">
                  <w:pPr>
                    <w:spacing w:line="1" w:lineRule="auto"/>
                  </w:pPr>
                </w:p>
              </w:tc>
              <w:tc>
                <w:tcPr>
                  <w:tcW w:w="7425" w:type="dxa"/>
                  <w:tcMar>
                    <w:top w:w="0" w:type="dxa"/>
                    <w:left w:w="0" w:type="dxa"/>
                    <w:bottom w:w="0" w:type="dxa"/>
                    <w:right w:w="0" w:type="dxa"/>
                  </w:tcMar>
                </w:tcPr>
                <w:p w:rsidR="004A51E0" w:rsidRDefault="004A51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A51E0">
                    <w:tc>
                      <w:tcPr>
                        <w:tcW w:w="7425" w:type="dxa"/>
                        <w:tcMar>
                          <w:top w:w="0" w:type="dxa"/>
                          <w:left w:w="0" w:type="dxa"/>
                          <w:bottom w:w="0" w:type="dxa"/>
                          <w:right w:w="0" w:type="dxa"/>
                        </w:tcMar>
                      </w:tcPr>
                      <w:p w:rsidR="004A51E0" w:rsidRDefault="00F87088">
                        <w:pPr>
                          <w:jc w:val="both"/>
                        </w:pPr>
                        <w:r>
                          <w:rPr>
                            <w:rFonts w:ascii="Arial" w:eastAsia="Arial" w:hAnsi="Arial" w:cs="Arial"/>
                            <w:color w:val="000000"/>
                          </w:rPr>
                          <w:t xml:space="preserve">Flower: number of </w:t>
                        </w:r>
                        <w:proofErr w:type="spellStart"/>
                        <w:r>
                          <w:rPr>
                            <w:rFonts w:ascii="Arial" w:eastAsia="Arial" w:hAnsi="Arial" w:cs="Arial"/>
                            <w:color w:val="000000"/>
                          </w:rPr>
                          <w:t>tepals</w:t>
                        </w:r>
                        <w:proofErr w:type="spellEnd"/>
                        <w:r>
                          <w:rPr>
                            <w:rFonts w:ascii="Arial" w:eastAsia="Arial" w:hAnsi="Arial" w:cs="Arial"/>
                            <w:color w:val="000000"/>
                          </w:rPr>
                          <w:t> (characteristic 31)</w:t>
                        </w:r>
                      </w:p>
                    </w:tc>
                  </w:tr>
                </w:tbl>
                <w:p w:rsidR="004A51E0" w:rsidRDefault="004A51E0">
                  <w:pPr>
                    <w:spacing w:line="1" w:lineRule="auto"/>
                  </w:pPr>
                </w:p>
              </w:tc>
            </w:tr>
            <w:tr w:rsidR="004A51E0">
              <w:trPr>
                <w:hidden/>
              </w:trPr>
              <w:tc>
                <w:tcPr>
                  <w:tcW w:w="1133" w:type="dxa"/>
                  <w:tcMar>
                    <w:top w:w="0" w:type="dxa"/>
                    <w:left w:w="0" w:type="dxa"/>
                    <w:bottom w:w="0" w:type="dxa"/>
                    <w:right w:w="0" w:type="dxa"/>
                  </w:tcMar>
                </w:tcPr>
                <w:p w:rsidR="004A51E0" w:rsidRDefault="004A51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A51E0">
                    <w:trPr>
                      <w:jc w:val="right"/>
                    </w:trPr>
                    <w:tc>
                      <w:tcPr>
                        <w:tcW w:w="1133" w:type="dxa"/>
                        <w:tcMar>
                          <w:top w:w="0" w:type="dxa"/>
                          <w:left w:w="0" w:type="dxa"/>
                          <w:bottom w:w="0" w:type="dxa"/>
                          <w:right w:w="0" w:type="dxa"/>
                        </w:tcMar>
                      </w:tcPr>
                      <w:p w:rsidR="004A51E0" w:rsidRDefault="00F87088">
                        <w:pPr>
                          <w:jc w:val="right"/>
                        </w:pPr>
                        <w:r>
                          <w:rPr>
                            <w:rFonts w:ascii="Arial" w:eastAsia="Arial" w:hAnsi="Arial" w:cs="Arial"/>
                            <w:color w:val="000000"/>
                          </w:rPr>
                          <w:t>(d)</w:t>
                        </w:r>
                      </w:p>
                    </w:tc>
                  </w:tr>
                </w:tbl>
                <w:p w:rsidR="004A51E0" w:rsidRDefault="004A51E0">
                  <w:pPr>
                    <w:spacing w:line="1" w:lineRule="auto"/>
                  </w:pPr>
                </w:p>
              </w:tc>
              <w:tc>
                <w:tcPr>
                  <w:tcW w:w="300" w:type="dxa"/>
                  <w:tcMar>
                    <w:top w:w="0" w:type="dxa"/>
                    <w:left w:w="0" w:type="dxa"/>
                    <w:bottom w:w="0" w:type="dxa"/>
                    <w:right w:w="0" w:type="dxa"/>
                  </w:tcMar>
                </w:tcPr>
                <w:p w:rsidR="004A51E0" w:rsidRDefault="004A51E0">
                  <w:pPr>
                    <w:spacing w:line="1" w:lineRule="auto"/>
                  </w:pPr>
                </w:p>
              </w:tc>
              <w:tc>
                <w:tcPr>
                  <w:tcW w:w="7425" w:type="dxa"/>
                  <w:tcMar>
                    <w:top w:w="0" w:type="dxa"/>
                    <w:left w:w="0" w:type="dxa"/>
                    <w:bottom w:w="0" w:type="dxa"/>
                    <w:right w:w="0" w:type="dxa"/>
                  </w:tcMar>
                </w:tcPr>
                <w:p w:rsidR="004A51E0" w:rsidRDefault="004A51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A51E0">
                    <w:tc>
                      <w:tcPr>
                        <w:tcW w:w="7425" w:type="dxa"/>
                        <w:tcMar>
                          <w:top w:w="0" w:type="dxa"/>
                          <w:left w:w="0" w:type="dxa"/>
                          <w:bottom w:w="0" w:type="dxa"/>
                          <w:right w:w="0" w:type="dxa"/>
                        </w:tcMar>
                      </w:tcPr>
                      <w:p w:rsidR="004A51E0" w:rsidRDefault="00F87088">
                        <w:pPr>
                          <w:jc w:val="both"/>
                        </w:pPr>
                        <w:r>
                          <w:rPr>
                            <w:rFonts w:ascii="Arial" w:eastAsia="Arial" w:hAnsi="Arial" w:cs="Arial"/>
                            <w:color w:val="000000"/>
                          </w:rPr>
                          <w:t xml:space="preserve">First whorl </w:t>
                        </w:r>
                        <w:proofErr w:type="spellStart"/>
                        <w:r>
                          <w:rPr>
                            <w:rFonts w:ascii="Arial" w:eastAsia="Arial" w:hAnsi="Arial" w:cs="Arial"/>
                            <w:color w:val="000000"/>
                          </w:rPr>
                          <w:t>petaloid</w:t>
                        </w:r>
                        <w:proofErr w:type="spellEnd"/>
                        <w:r>
                          <w:rPr>
                            <w:rFonts w:ascii="Arial" w:eastAsia="Arial" w:hAnsi="Arial" w:cs="Arial"/>
                            <w:color w:val="000000"/>
                          </w:rPr>
                          <w:t xml:space="preserve"> </w:t>
                        </w:r>
                        <w:proofErr w:type="spellStart"/>
                        <w:r>
                          <w:rPr>
                            <w:rFonts w:ascii="Arial" w:eastAsia="Arial" w:hAnsi="Arial" w:cs="Arial"/>
                            <w:color w:val="000000"/>
                          </w:rPr>
                          <w:t>tepals</w:t>
                        </w:r>
                        <w:proofErr w:type="spellEnd"/>
                        <w:r>
                          <w:rPr>
                            <w:rFonts w:ascii="Arial" w:eastAsia="Arial" w:hAnsi="Arial" w:cs="Arial"/>
                            <w:color w:val="000000"/>
                          </w:rPr>
                          <w:t>: main color on outer side </w:t>
                        </w:r>
                        <w:r>
                          <w:rPr>
                            <w:rFonts w:ascii="Arial" w:eastAsia="Arial" w:hAnsi="Arial" w:cs="Arial"/>
                            <w:color w:val="000000"/>
                          </w:rPr>
                          <w:t>(characteristic 39)</w:t>
                        </w:r>
                        <w:r w:rsidR="00016EA4">
                          <w:rPr>
                            <w:rFonts w:ascii="Arial" w:eastAsia="Arial" w:hAnsi="Arial" w:cs="Arial"/>
                            <w:color w:val="000000"/>
                          </w:rPr>
                          <w:t xml:space="preserve"> </w:t>
                        </w:r>
                        <w:r>
                          <w:rPr>
                            <w:rFonts w:ascii="Arial" w:eastAsia="Arial" w:hAnsi="Arial" w:cs="Arial"/>
                            <w:color w:val="000000"/>
                          </w:rPr>
                          <w:t>with the following groups</w:t>
                        </w:r>
                      </w:p>
                      <w:p w:rsidR="004A51E0" w:rsidRDefault="00F87088">
                        <w:pPr>
                          <w:jc w:val="both"/>
                        </w:pPr>
                        <w:r>
                          <w:rPr>
                            <w:rFonts w:ascii="Arial" w:eastAsia="Arial" w:hAnsi="Arial" w:cs="Arial"/>
                            <w:color w:val="000000"/>
                          </w:rPr>
                          <w:t>Gr. 1: white</w:t>
                        </w:r>
                      </w:p>
                      <w:p w:rsidR="004A51E0" w:rsidRDefault="00F87088">
                        <w:pPr>
                          <w:jc w:val="both"/>
                        </w:pPr>
                        <w:r>
                          <w:rPr>
                            <w:rFonts w:ascii="Arial" w:eastAsia="Arial" w:hAnsi="Arial" w:cs="Arial"/>
                            <w:color w:val="000000"/>
                          </w:rPr>
                          <w:t>Gr. 2: green</w:t>
                        </w:r>
                      </w:p>
                      <w:p w:rsidR="004A51E0" w:rsidRDefault="00F87088">
                        <w:pPr>
                          <w:jc w:val="both"/>
                        </w:pPr>
                        <w:r>
                          <w:rPr>
                            <w:rFonts w:ascii="Arial" w:eastAsia="Arial" w:hAnsi="Arial" w:cs="Arial"/>
                            <w:color w:val="000000"/>
                          </w:rPr>
                          <w:t>Gr. 3: yellow</w:t>
                        </w:r>
                      </w:p>
                      <w:p w:rsidR="004A51E0" w:rsidRDefault="00F87088">
                        <w:pPr>
                          <w:jc w:val="both"/>
                        </w:pPr>
                        <w:r>
                          <w:rPr>
                            <w:rFonts w:ascii="Arial" w:eastAsia="Arial" w:hAnsi="Arial" w:cs="Arial"/>
                            <w:color w:val="000000"/>
                          </w:rPr>
                          <w:t>Gr. 4: red pink </w:t>
                        </w:r>
                      </w:p>
                      <w:p w:rsidR="004A51E0" w:rsidRDefault="00F87088">
                        <w:pPr>
                          <w:jc w:val="both"/>
                        </w:pPr>
                        <w:r>
                          <w:rPr>
                            <w:rFonts w:ascii="Arial" w:eastAsia="Arial" w:hAnsi="Arial" w:cs="Arial"/>
                            <w:color w:val="000000"/>
                          </w:rPr>
                          <w:t>Gr. 5: red</w:t>
                        </w:r>
                      </w:p>
                      <w:p w:rsidR="004A51E0" w:rsidRDefault="00F87088" w:rsidP="00016EA4">
                        <w:pPr>
                          <w:jc w:val="both"/>
                        </w:pPr>
                        <w:r>
                          <w:rPr>
                            <w:rFonts w:ascii="Arial" w:eastAsia="Arial" w:hAnsi="Arial" w:cs="Arial"/>
                            <w:color w:val="000000"/>
                          </w:rPr>
                          <w:t>Gr. 6: purple</w:t>
                        </w:r>
                      </w:p>
                    </w:tc>
                  </w:tr>
                </w:tbl>
                <w:p w:rsidR="004A51E0" w:rsidRDefault="004A51E0">
                  <w:pPr>
                    <w:spacing w:line="1" w:lineRule="auto"/>
                  </w:pPr>
                </w:p>
              </w:tc>
            </w:tr>
            <w:tr w:rsidR="004A51E0">
              <w:trPr>
                <w:hidden/>
              </w:trPr>
              <w:tc>
                <w:tcPr>
                  <w:tcW w:w="1133" w:type="dxa"/>
                  <w:tcMar>
                    <w:top w:w="0" w:type="dxa"/>
                    <w:left w:w="0" w:type="dxa"/>
                    <w:bottom w:w="0" w:type="dxa"/>
                    <w:right w:w="0" w:type="dxa"/>
                  </w:tcMar>
                </w:tcPr>
                <w:p w:rsidR="004A51E0" w:rsidRDefault="004A51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A51E0">
                    <w:trPr>
                      <w:jc w:val="right"/>
                    </w:trPr>
                    <w:tc>
                      <w:tcPr>
                        <w:tcW w:w="1133" w:type="dxa"/>
                        <w:tcMar>
                          <w:top w:w="0" w:type="dxa"/>
                          <w:left w:w="0" w:type="dxa"/>
                          <w:bottom w:w="0" w:type="dxa"/>
                          <w:right w:w="0" w:type="dxa"/>
                        </w:tcMar>
                      </w:tcPr>
                      <w:p w:rsidR="004A51E0" w:rsidRDefault="00F87088">
                        <w:pPr>
                          <w:jc w:val="right"/>
                        </w:pPr>
                        <w:r>
                          <w:rPr>
                            <w:rFonts w:ascii="Arial" w:eastAsia="Arial" w:hAnsi="Arial" w:cs="Arial"/>
                            <w:color w:val="000000"/>
                          </w:rPr>
                          <w:t>(e)</w:t>
                        </w:r>
                      </w:p>
                    </w:tc>
                  </w:tr>
                </w:tbl>
                <w:p w:rsidR="004A51E0" w:rsidRDefault="004A51E0">
                  <w:pPr>
                    <w:spacing w:line="1" w:lineRule="auto"/>
                  </w:pPr>
                </w:p>
              </w:tc>
              <w:tc>
                <w:tcPr>
                  <w:tcW w:w="300" w:type="dxa"/>
                  <w:tcMar>
                    <w:top w:w="0" w:type="dxa"/>
                    <w:left w:w="0" w:type="dxa"/>
                    <w:bottom w:w="0" w:type="dxa"/>
                    <w:right w:w="0" w:type="dxa"/>
                  </w:tcMar>
                </w:tcPr>
                <w:p w:rsidR="004A51E0" w:rsidRDefault="004A51E0">
                  <w:pPr>
                    <w:spacing w:line="1" w:lineRule="auto"/>
                  </w:pPr>
                </w:p>
              </w:tc>
              <w:tc>
                <w:tcPr>
                  <w:tcW w:w="7425" w:type="dxa"/>
                  <w:tcMar>
                    <w:top w:w="0" w:type="dxa"/>
                    <w:left w:w="0" w:type="dxa"/>
                    <w:bottom w:w="0" w:type="dxa"/>
                    <w:right w:w="0" w:type="dxa"/>
                  </w:tcMar>
                </w:tcPr>
                <w:p w:rsidR="004A51E0" w:rsidRDefault="004A51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A51E0">
                    <w:tc>
                      <w:tcPr>
                        <w:tcW w:w="7425" w:type="dxa"/>
                        <w:tcMar>
                          <w:top w:w="0" w:type="dxa"/>
                          <w:left w:w="0" w:type="dxa"/>
                          <w:bottom w:w="0" w:type="dxa"/>
                          <w:right w:w="0" w:type="dxa"/>
                        </w:tcMar>
                      </w:tcPr>
                      <w:p w:rsidR="004A51E0" w:rsidRDefault="00F87088">
                        <w:pPr>
                          <w:jc w:val="both"/>
                        </w:pPr>
                        <w:r>
                          <w:rPr>
                            <w:rFonts w:ascii="Arial" w:eastAsia="Arial" w:hAnsi="Arial" w:cs="Arial"/>
                            <w:color w:val="000000"/>
                          </w:rPr>
                          <w:t>Time of beginning of flowering in relation to vegetative growth (characteristic 55)</w:t>
                        </w:r>
                      </w:p>
                    </w:tc>
                  </w:tr>
                </w:tbl>
                <w:p w:rsidR="004A51E0" w:rsidRDefault="004A51E0">
                  <w:pPr>
                    <w:spacing w:line="1" w:lineRule="auto"/>
                  </w:pPr>
                </w:p>
              </w:tc>
            </w:tr>
            <w:tr w:rsidR="004A51E0">
              <w:trPr>
                <w:hidden/>
              </w:trPr>
              <w:tc>
                <w:tcPr>
                  <w:tcW w:w="1133" w:type="dxa"/>
                  <w:tcMar>
                    <w:top w:w="0" w:type="dxa"/>
                    <w:left w:w="0" w:type="dxa"/>
                    <w:bottom w:w="0" w:type="dxa"/>
                    <w:right w:w="0" w:type="dxa"/>
                  </w:tcMar>
                </w:tcPr>
                <w:p w:rsidR="004A51E0" w:rsidRDefault="004A51E0">
                  <w:pPr>
                    <w:rPr>
                      <w:vanish/>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4A51E0">
                    <w:trPr>
                      <w:jc w:val="right"/>
                    </w:trPr>
                    <w:tc>
                      <w:tcPr>
                        <w:tcW w:w="1133" w:type="dxa"/>
                        <w:tcMar>
                          <w:top w:w="0" w:type="dxa"/>
                          <w:left w:w="0" w:type="dxa"/>
                          <w:bottom w:w="0" w:type="dxa"/>
                          <w:right w:w="0" w:type="dxa"/>
                        </w:tcMar>
                      </w:tcPr>
                      <w:p w:rsidR="004A51E0" w:rsidRDefault="00F87088">
                        <w:pPr>
                          <w:jc w:val="right"/>
                        </w:pPr>
                        <w:r>
                          <w:rPr>
                            <w:rFonts w:ascii="Arial" w:eastAsia="Arial" w:hAnsi="Arial" w:cs="Arial"/>
                            <w:color w:val="000000"/>
                          </w:rPr>
                          <w:t>(f)</w:t>
                        </w:r>
                      </w:p>
                    </w:tc>
                  </w:tr>
                </w:tbl>
                <w:p w:rsidR="004A51E0" w:rsidRDefault="004A51E0">
                  <w:pPr>
                    <w:spacing w:line="1" w:lineRule="auto"/>
                  </w:pPr>
                </w:p>
              </w:tc>
              <w:tc>
                <w:tcPr>
                  <w:tcW w:w="300" w:type="dxa"/>
                  <w:tcMar>
                    <w:top w:w="0" w:type="dxa"/>
                    <w:left w:w="0" w:type="dxa"/>
                    <w:bottom w:w="0" w:type="dxa"/>
                    <w:right w:w="0" w:type="dxa"/>
                  </w:tcMar>
                </w:tcPr>
                <w:p w:rsidR="004A51E0" w:rsidRDefault="004A51E0">
                  <w:pPr>
                    <w:spacing w:line="1" w:lineRule="auto"/>
                  </w:pPr>
                </w:p>
              </w:tc>
              <w:tc>
                <w:tcPr>
                  <w:tcW w:w="7425" w:type="dxa"/>
                  <w:tcMar>
                    <w:top w:w="0" w:type="dxa"/>
                    <w:left w:w="0" w:type="dxa"/>
                    <w:bottom w:w="0" w:type="dxa"/>
                    <w:right w:w="0" w:type="dxa"/>
                  </w:tcMar>
                </w:tcPr>
                <w:p w:rsidR="004A51E0" w:rsidRDefault="004A51E0">
                  <w:pPr>
                    <w:rPr>
                      <w:vanish/>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4A51E0">
                    <w:tc>
                      <w:tcPr>
                        <w:tcW w:w="7425" w:type="dxa"/>
                        <w:tcMar>
                          <w:top w:w="0" w:type="dxa"/>
                          <w:left w:w="0" w:type="dxa"/>
                          <w:bottom w:w="0" w:type="dxa"/>
                          <w:right w:w="0" w:type="dxa"/>
                        </w:tcMar>
                      </w:tcPr>
                      <w:p w:rsidR="004A51E0" w:rsidRDefault="00F87088">
                        <w:pPr>
                          <w:jc w:val="both"/>
                        </w:pPr>
                        <w:r>
                          <w:rPr>
                            <w:rFonts w:ascii="Arial" w:eastAsia="Arial" w:hAnsi="Arial" w:cs="Arial"/>
                            <w:color w:val="000000"/>
                          </w:rPr>
                          <w:t>Time of beginning of first flowering (characteristic 56)</w:t>
                        </w:r>
                      </w:p>
                    </w:tc>
                  </w:tr>
                </w:tbl>
                <w:p w:rsidR="004A51E0" w:rsidRDefault="004A51E0">
                  <w:pPr>
                    <w:spacing w:line="1" w:lineRule="auto"/>
                  </w:pPr>
                </w:p>
              </w:tc>
            </w:tr>
            <w:tr w:rsidR="004A51E0">
              <w:trPr>
                <w:trHeight w:val="230"/>
                <w:hidden/>
              </w:trPr>
              <w:tc>
                <w:tcPr>
                  <w:tcW w:w="8858" w:type="dxa"/>
                  <w:gridSpan w:val="3"/>
                  <w:vMerge w:val="restart"/>
                  <w:tcMar>
                    <w:top w:w="0" w:type="dxa"/>
                    <w:left w:w="0" w:type="dxa"/>
                    <w:bottom w:w="0" w:type="dxa"/>
                    <w:right w:w="0" w:type="dxa"/>
                  </w:tcMar>
                </w:tcPr>
                <w:p w:rsidR="004A51E0" w:rsidRDefault="004A51E0">
                  <w:pPr>
                    <w:rPr>
                      <w:vanish/>
                    </w:rPr>
                  </w:pPr>
                  <w:bookmarkStart w:id="32" w:name="__bookmark_16"/>
                  <w:bookmarkEnd w:id="32"/>
                </w:p>
                <w:tbl>
                  <w:tblPr>
                    <w:tblOverlap w:val="never"/>
                    <w:tblW w:w="8835" w:type="dxa"/>
                    <w:tblLayout w:type="fixed"/>
                    <w:tblLook w:val="01E0" w:firstRow="1" w:lastRow="1" w:firstColumn="1" w:lastColumn="1" w:noHBand="0" w:noVBand="0"/>
                  </w:tblPr>
                  <w:tblGrid>
                    <w:gridCol w:w="8835"/>
                  </w:tblGrid>
                  <w:tr w:rsidR="004A51E0">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A51E0">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rsidR="004A51E0" w:rsidRDefault="004A51E0">
                              <w:pPr>
                                <w:spacing w:line="1" w:lineRule="auto"/>
                                <w:jc w:val="both"/>
                              </w:pPr>
                            </w:p>
                          </w:tc>
                        </w:tr>
                      </w:tbl>
                      <w:p w:rsidR="004A51E0" w:rsidRDefault="004A51E0">
                        <w:pPr>
                          <w:spacing w:line="1" w:lineRule="auto"/>
                        </w:pPr>
                      </w:p>
                    </w:tc>
                  </w:tr>
                </w:tbl>
                <w:p w:rsidR="004A51E0" w:rsidRDefault="004A51E0">
                  <w:pPr>
                    <w:spacing w:line="1" w:lineRule="auto"/>
                  </w:pP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lastRenderedPageBreak/>
              <w:t>5.4</w:t>
            </w:r>
          </w:p>
        </w:tc>
        <w:tc>
          <w:tcPr>
            <w:tcW w:w="8970"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Guidance for the use of grouping characteristics, in the process of examining distinctness, </w:t>
            </w:r>
            <w:proofErr w:type="gramStart"/>
            <w:r>
              <w:rPr>
                <w:rFonts w:ascii="Arial" w:eastAsia="Arial" w:hAnsi="Arial" w:cs="Arial"/>
                <w:color w:val="000000"/>
              </w:rPr>
              <w:t>is provided</w:t>
            </w:r>
            <w:proofErr w:type="gramEnd"/>
            <w:r>
              <w:rPr>
                <w:rFonts w:ascii="Arial" w:eastAsia="Arial" w:hAnsi="Arial" w:cs="Arial"/>
                <w:color w:val="000000"/>
              </w:rPr>
              <w:t xml:space="preserve"> through the General Introduction and document TGP/9 “Examining Distinctness”.</w:t>
            </w:r>
          </w:p>
        </w:tc>
      </w:tr>
    </w:tbl>
    <w:p w:rsidR="004A51E0" w:rsidRDefault="004A51E0">
      <w:pPr>
        <w:rPr>
          <w:vanish/>
        </w:rPr>
      </w:pPr>
      <w:bookmarkStart w:id="33" w:name="__bookmark_17"/>
      <w:bookmarkEnd w:id="33"/>
    </w:p>
    <w:tbl>
      <w:tblPr>
        <w:tblOverlap w:val="never"/>
        <w:tblW w:w="9630" w:type="dxa"/>
        <w:tblLayout w:type="fixed"/>
        <w:tblLook w:val="01E0" w:firstRow="1" w:lastRow="1" w:firstColumn="1" w:lastColumn="1" w:noHBand="0" w:noVBand="0"/>
      </w:tblPr>
      <w:tblGrid>
        <w:gridCol w:w="810"/>
        <w:gridCol w:w="8820"/>
      </w:tblGrid>
      <w:tr w:rsidR="004A51E0">
        <w:tc>
          <w:tcPr>
            <w:tcW w:w="810" w:type="dxa"/>
            <w:tcMar>
              <w:top w:w="0" w:type="dxa"/>
              <w:left w:w="0" w:type="dxa"/>
              <w:bottom w:w="0" w:type="dxa"/>
              <w:right w:w="0" w:type="dxa"/>
            </w:tcMar>
          </w:tcPr>
          <w:p w:rsidR="004A51E0" w:rsidRDefault="004A51E0">
            <w:pPr>
              <w:spacing w:line="1" w:lineRule="auto"/>
              <w:jc w:val="center"/>
            </w:pPr>
          </w:p>
        </w:tc>
        <w:tc>
          <w:tcPr>
            <w:tcW w:w="8820" w:type="dxa"/>
            <w:tcMar>
              <w:top w:w="0" w:type="dxa"/>
              <w:left w:w="0" w:type="dxa"/>
              <w:bottom w:w="0" w:type="dxa"/>
              <w:right w:w="0" w:type="dxa"/>
            </w:tcMar>
          </w:tcPr>
          <w:p w:rsidR="004A51E0" w:rsidRDefault="00F87088">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r w:rsidR="004A51E0">
        <w:tc>
          <w:tcPr>
            <w:tcW w:w="810" w:type="dxa"/>
            <w:tcMar>
              <w:top w:w="0" w:type="dxa"/>
              <w:left w:w="0" w:type="dxa"/>
              <w:bottom w:w="0" w:type="dxa"/>
              <w:right w:w="0" w:type="dxa"/>
            </w:tcMar>
          </w:tcPr>
          <w:p w:rsidR="004A51E0" w:rsidRDefault="004A51E0">
            <w:pPr>
              <w:spacing w:line="1" w:lineRule="auto"/>
              <w:jc w:val="center"/>
            </w:pPr>
          </w:p>
        </w:tc>
        <w:tc>
          <w:tcPr>
            <w:tcW w:w="8820" w:type="dxa"/>
            <w:tcMar>
              <w:top w:w="0" w:type="dxa"/>
              <w:left w:w="0" w:type="dxa"/>
              <w:bottom w:w="0" w:type="dxa"/>
              <w:right w:w="0" w:type="dxa"/>
            </w:tcMar>
          </w:tcPr>
          <w:p w:rsidR="004A51E0" w:rsidRDefault="00F87088">
            <w:pPr>
              <w:rPr>
                <w:rFonts w:ascii="Arial" w:eastAsia="Arial" w:hAnsi="Arial" w:cs="Arial"/>
                <w:color w:val="000000"/>
                <w:sz w:val="18"/>
                <w:szCs w:val="18"/>
                <w:u w:val="single"/>
              </w:rPr>
            </w:pPr>
            <w:r>
              <w:rPr>
                <w:rFonts w:ascii="Arial" w:eastAsia="Arial" w:hAnsi="Arial" w:cs="Arial"/>
                <w:color w:val="000000"/>
                <w:sz w:val="18"/>
                <w:szCs w:val="18"/>
                <w:u w:val="single"/>
              </w:rPr>
              <w:t xml:space="preserve"> </w:t>
            </w:r>
          </w:p>
        </w:tc>
      </w:tr>
    </w:tbl>
    <w:p w:rsidR="00016EA4" w:rsidRDefault="00016EA4"/>
    <w:p w:rsidR="00016EA4" w:rsidRDefault="00016EA4">
      <w:r>
        <w:br w:type="page"/>
      </w:r>
    </w:p>
    <w:p w:rsidR="00016EA4" w:rsidRDefault="00016EA4"/>
    <w:tbl>
      <w:tblPr>
        <w:tblOverlap w:val="never"/>
        <w:tblW w:w="9630" w:type="dxa"/>
        <w:tblLayout w:type="fixed"/>
        <w:tblLook w:val="01E0" w:firstRow="1" w:lastRow="1" w:firstColumn="1" w:lastColumn="1" w:noHBand="0" w:noVBand="0"/>
      </w:tblPr>
      <w:tblGrid>
        <w:gridCol w:w="810"/>
        <w:gridCol w:w="8820"/>
      </w:tblGrid>
      <w:tr w:rsidR="004A51E0">
        <w:tc>
          <w:tcPr>
            <w:tcW w:w="810"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6.</w:t>
            </w:r>
          </w:p>
        </w:tc>
        <w:tc>
          <w:tcPr>
            <w:tcW w:w="8820" w:type="dxa"/>
            <w:tcMar>
              <w:top w:w="0" w:type="dxa"/>
              <w:left w:w="0" w:type="dxa"/>
              <w:bottom w:w="0" w:type="dxa"/>
              <w:right w:w="0" w:type="dxa"/>
            </w:tcMar>
          </w:tcPr>
          <w:p w:rsidR="004A51E0" w:rsidRDefault="00F87088">
            <w:pPr>
              <w:rPr>
                <w:rFonts w:ascii="Arial" w:eastAsia="Arial" w:hAnsi="Arial" w:cs="Arial"/>
                <w:color w:val="000000"/>
                <w:u w:val="single"/>
              </w:rPr>
            </w:pPr>
            <w:bookmarkStart w:id="34" w:name="Section6"/>
            <w:bookmarkEnd w:id="34"/>
            <w:r>
              <w:rPr>
                <w:rFonts w:ascii="Arial" w:eastAsia="Arial" w:hAnsi="Arial" w:cs="Arial"/>
                <w:color w:val="000000"/>
                <w:u w:val="single"/>
              </w:rPr>
              <w:t>Introduction to the Table of Characteristics</w:t>
            </w:r>
          </w:p>
        </w:tc>
      </w:tr>
      <w:tr w:rsidR="004A51E0">
        <w:tc>
          <w:tcPr>
            <w:tcW w:w="810" w:type="dxa"/>
            <w:tcMar>
              <w:top w:w="0" w:type="dxa"/>
              <w:left w:w="0" w:type="dxa"/>
              <w:bottom w:w="0" w:type="dxa"/>
              <w:right w:w="0" w:type="dxa"/>
            </w:tcMar>
          </w:tcPr>
          <w:p w:rsidR="004A51E0" w:rsidRDefault="004A51E0">
            <w:pPr>
              <w:spacing w:line="1" w:lineRule="auto"/>
              <w:jc w:val="both"/>
            </w:pPr>
          </w:p>
        </w:tc>
        <w:tc>
          <w:tcPr>
            <w:tcW w:w="882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rPr>
          <w:trHeight w:hRule="exact" w:val="555"/>
        </w:trPr>
        <w:tc>
          <w:tcPr>
            <w:tcW w:w="810" w:type="dxa"/>
            <w:tcMar>
              <w:top w:w="0" w:type="dxa"/>
              <w:left w:w="0" w:type="dxa"/>
              <w:bottom w:w="0" w:type="dxa"/>
              <w:right w:w="0" w:type="dxa"/>
            </w:tcMar>
          </w:tcPr>
          <w:p w:rsidR="004A51E0" w:rsidRDefault="00F87088">
            <w:pPr>
              <w:rPr>
                <w:rFonts w:ascii="Arial" w:eastAsia="Arial" w:hAnsi="Arial" w:cs="Arial"/>
                <w:i/>
                <w:iCs/>
                <w:color w:val="000000"/>
              </w:rPr>
            </w:pPr>
            <w:r>
              <w:rPr>
                <w:rFonts w:ascii="Arial" w:eastAsia="Arial" w:hAnsi="Arial" w:cs="Arial"/>
                <w:i/>
                <w:iCs/>
                <w:color w:val="000000"/>
              </w:rPr>
              <w:t>6.1</w:t>
            </w:r>
          </w:p>
        </w:tc>
        <w:tc>
          <w:tcPr>
            <w:tcW w:w="8820" w:type="dxa"/>
            <w:tcMar>
              <w:top w:w="0" w:type="dxa"/>
              <w:left w:w="0" w:type="dxa"/>
              <w:bottom w:w="0" w:type="dxa"/>
              <w:right w:w="0" w:type="dxa"/>
            </w:tcMar>
          </w:tcPr>
          <w:p w:rsidR="004A51E0" w:rsidRDefault="00F87088">
            <w:pPr>
              <w:rPr>
                <w:rFonts w:ascii="Arial" w:eastAsia="Arial" w:hAnsi="Arial" w:cs="Arial"/>
                <w:i/>
                <w:iCs/>
                <w:color w:val="000000"/>
              </w:rPr>
            </w:pPr>
            <w:bookmarkStart w:id="35" w:name="Section6-1"/>
            <w:bookmarkEnd w:id="35"/>
            <w:r>
              <w:rPr>
                <w:rFonts w:ascii="Arial" w:eastAsia="Arial" w:hAnsi="Arial" w:cs="Arial"/>
                <w:i/>
                <w:iCs/>
                <w:color w:val="000000"/>
              </w:rPr>
              <w:t xml:space="preserve">Categories of Characteristics                                                                                                                                                                                                       </w:t>
            </w:r>
          </w:p>
        </w:tc>
      </w:tr>
      <w:tr w:rsidR="004A51E0">
        <w:tc>
          <w:tcPr>
            <w:tcW w:w="810"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6.1.1</w:t>
            </w:r>
          </w:p>
        </w:tc>
        <w:tc>
          <w:tcPr>
            <w:tcW w:w="8820"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Standard Test Guidelines Characteristics</w:t>
            </w:r>
          </w:p>
        </w:tc>
      </w:tr>
      <w:tr w:rsidR="004A51E0">
        <w:tc>
          <w:tcPr>
            <w:tcW w:w="810" w:type="dxa"/>
            <w:tcMar>
              <w:top w:w="0" w:type="dxa"/>
              <w:left w:w="0" w:type="dxa"/>
              <w:bottom w:w="0" w:type="dxa"/>
              <w:right w:w="0" w:type="dxa"/>
            </w:tcMar>
          </w:tcPr>
          <w:p w:rsidR="004A51E0" w:rsidRDefault="004A51E0">
            <w:pPr>
              <w:spacing w:line="1" w:lineRule="auto"/>
              <w:jc w:val="center"/>
            </w:pPr>
          </w:p>
        </w:tc>
        <w:tc>
          <w:tcPr>
            <w:tcW w:w="8820"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br/>
              <w:t xml:space="preserve">Standard Test Guidelines characteristics are those which </w:t>
            </w:r>
            <w:proofErr w:type="gramStart"/>
            <w:r>
              <w:rPr>
                <w:rFonts w:ascii="Arial" w:eastAsia="Arial" w:hAnsi="Arial" w:cs="Arial"/>
                <w:color w:val="000000"/>
              </w:rPr>
              <w:t>are approved</w:t>
            </w:r>
            <w:proofErr w:type="gramEnd"/>
            <w:r>
              <w:rPr>
                <w:rFonts w:ascii="Arial" w:eastAsia="Arial" w:hAnsi="Arial" w:cs="Arial"/>
                <w:color w:val="000000"/>
              </w:rPr>
              <w:t xml:space="preserve"> by UPOV for examination of DUS and from which members of the Union can select those suitable for their particular circumstances.</w:t>
            </w:r>
            <w:r>
              <w:rPr>
                <w:rFonts w:ascii="Arial" w:eastAsia="Arial" w:hAnsi="Arial" w:cs="Arial"/>
                <w:color w:val="000000"/>
              </w:rPr>
              <w:br/>
            </w:r>
          </w:p>
        </w:tc>
      </w:tr>
      <w:tr w:rsidR="004A51E0">
        <w:tc>
          <w:tcPr>
            <w:tcW w:w="810"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6.1.2</w:t>
            </w:r>
          </w:p>
        </w:tc>
        <w:tc>
          <w:tcPr>
            <w:tcW w:w="8820"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Aster</w:t>
            </w:r>
            <w:r>
              <w:rPr>
                <w:rFonts w:ascii="Arial" w:eastAsia="Arial" w:hAnsi="Arial" w:cs="Arial"/>
                <w:color w:val="000000"/>
              </w:rPr>
              <w:t>isked Characteristics</w:t>
            </w:r>
          </w:p>
        </w:tc>
      </w:tr>
      <w:tr w:rsidR="004A51E0">
        <w:tc>
          <w:tcPr>
            <w:tcW w:w="810" w:type="dxa"/>
            <w:tcMar>
              <w:top w:w="0" w:type="dxa"/>
              <w:left w:w="0" w:type="dxa"/>
              <w:bottom w:w="0" w:type="dxa"/>
              <w:right w:w="0" w:type="dxa"/>
            </w:tcMar>
          </w:tcPr>
          <w:p w:rsidR="004A51E0" w:rsidRDefault="004A51E0">
            <w:pPr>
              <w:spacing w:line="1" w:lineRule="auto"/>
              <w:jc w:val="center"/>
            </w:pPr>
          </w:p>
        </w:tc>
        <w:tc>
          <w:tcPr>
            <w:tcW w:w="8820"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br/>
              <w:t>Asterisked characteristics (denoted by *) are those included in the Test Guidelines which are important for the international harmonization of variety descriptions and should always be examined for DUS and included in the variety d</w:t>
            </w:r>
            <w:r>
              <w:rPr>
                <w:rFonts w:ascii="Arial" w:eastAsia="Arial" w:hAnsi="Arial" w:cs="Arial"/>
                <w:color w:val="000000"/>
              </w:rPr>
              <w:t>escription by all members of the Union, except when the state of expression of a preceding characteristic or regional environmental conditions render this inappropriate.</w:t>
            </w:r>
            <w:r>
              <w:rPr>
                <w:rFonts w:ascii="Arial" w:eastAsia="Arial" w:hAnsi="Arial" w:cs="Arial"/>
                <w:color w:val="000000"/>
              </w:rPr>
              <w:br/>
            </w:r>
          </w:p>
        </w:tc>
      </w:tr>
    </w:tbl>
    <w:p w:rsidR="004A51E0" w:rsidRDefault="004A51E0">
      <w:pPr>
        <w:rPr>
          <w:vanish/>
        </w:rPr>
      </w:pPr>
    </w:p>
    <w:tbl>
      <w:tblPr>
        <w:tblOverlap w:val="never"/>
        <w:tblW w:w="9630" w:type="dxa"/>
        <w:tblLayout w:type="fixed"/>
        <w:tblLook w:val="01E0" w:firstRow="1" w:lastRow="1" w:firstColumn="1" w:lastColumn="1" w:noHBand="0" w:noVBand="0"/>
      </w:tblPr>
      <w:tblGrid>
        <w:gridCol w:w="810"/>
        <w:gridCol w:w="8820"/>
      </w:tblGrid>
      <w:tr w:rsidR="004A51E0">
        <w:trPr>
          <w:trHeight w:hRule="exact" w:val="540"/>
        </w:trPr>
        <w:tc>
          <w:tcPr>
            <w:tcW w:w="810" w:type="dxa"/>
            <w:tcMar>
              <w:top w:w="0" w:type="dxa"/>
              <w:left w:w="0" w:type="dxa"/>
              <w:bottom w:w="0" w:type="dxa"/>
              <w:right w:w="0" w:type="dxa"/>
            </w:tcMar>
          </w:tcPr>
          <w:p w:rsidR="004A51E0" w:rsidRDefault="00F87088">
            <w:pPr>
              <w:rPr>
                <w:rFonts w:ascii="Arial" w:eastAsia="Arial" w:hAnsi="Arial" w:cs="Arial"/>
                <w:i/>
                <w:iCs/>
                <w:color w:val="000000"/>
              </w:rPr>
            </w:pPr>
            <w:r>
              <w:rPr>
                <w:rFonts w:ascii="Arial" w:eastAsia="Arial" w:hAnsi="Arial" w:cs="Arial"/>
                <w:i/>
                <w:iCs/>
                <w:color w:val="000000"/>
              </w:rPr>
              <w:t>6.2</w:t>
            </w:r>
          </w:p>
        </w:tc>
        <w:tc>
          <w:tcPr>
            <w:tcW w:w="8820" w:type="dxa"/>
            <w:tcMar>
              <w:top w:w="0" w:type="dxa"/>
              <w:left w:w="0" w:type="dxa"/>
              <w:bottom w:w="0" w:type="dxa"/>
              <w:right w:w="0" w:type="dxa"/>
            </w:tcMar>
          </w:tcPr>
          <w:p w:rsidR="004A51E0" w:rsidRDefault="00F87088">
            <w:pPr>
              <w:rPr>
                <w:rFonts w:ascii="Arial" w:eastAsia="Arial" w:hAnsi="Arial" w:cs="Arial"/>
                <w:i/>
                <w:iCs/>
                <w:color w:val="000000"/>
              </w:rPr>
            </w:pPr>
            <w:bookmarkStart w:id="36" w:name="Section6-2"/>
            <w:bookmarkEnd w:id="36"/>
            <w:r>
              <w:rPr>
                <w:rFonts w:ascii="Arial" w:eastAsia="Arial" w:hAnsi="Arial" w:cs="Arial"/>
                <w:i/>
                <w:iCs/>
                <w:color w:val="000000"/>
              </w:rPr>
              <w:t xml:space="preserve">States of Expression and Corresponding Notes                                                                                                                                                                                            </w:t>
            </w:r>
          </w:p>
        </w:tc>
      </w:tr>
      <w:tr w:rsidR="004A51E0">
        <w:tc>
          <w:tcPr>
            <w:tcW w:w="810"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6.2.1</w:t>
            </w:r>
          </w:p>
        </w:tc>
        <w:tc>
          <w:tcPr>
            <w:tcW w:w="8820"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States of expres</w:t>
            </w:r>
            <w:r>
              <w:rPr>
                <w:rFonts w:ascii="Arial" w:eastAsia="Arial" w:hAnsi="Arial" w:cs="Arial"/>
                <w:color w:val="000000"/>
              </w:rPr>
              <w:t xml:space="preserve">sion </w:t>
            </w:r>
            <w:proofErr w:type="gramStart"/>
            <w:r>
              <w:rPr>
                <w:rFonts w:ascii="Arial" w:eastAsia="Arial" w:hAnsi="Arial" w:cs="Arial"/>
                <w:color w:val="000000"/>
              </w:rPr>
              <w:t>are given</w:t>
            </w:r>
            <w:proofErr w:type="gramEnd"/>
            <w:r>
              <w:rPr>
                <w:rFonts w:ascii="Arial" w:eastAsia="Arial" w:hAnsi="Arial" w:cs="Arial"/>
                <w:color w:val="000000"/>
              </w:rPr>
              <w:t xml:space="preserve"> for each characteristic to define the characteristic and to harmonize descriptions.  Each state of expression </w:t>
            </w:r>
            <w:proofErr w:type="gramStart"/>
            <w:r>
              <w:rPr>
                <w:rFonts w:ascii="Arial" w:eastAsia="Arial" w:hAnsi="Arial" w:cs="Arial"/>
                <w:color w:val="000000"/>
              </w:rPr>
              <w:t>is allocated</w:t>
            </w:r>
            <w:proofErr w:type="gramEnd"/>
            <w:r>
              <w:rPr>
                <w:rFonts w:ascii="Arial" w:eastAsia="Arial" w:hAnsi="Arial" w:cs="Arial"/>
                <w:color w:val="000000"/>
              </w:rPr>
              <w:t xml:space="preserve"> a corresponding numerical note for ease of recording of data and for the production and exchange of the description.</w:t>
            </w:r>
            <w:r>
              <w:rPr>
                <w:rFonts w:ascii="Arial" w:eastAsia="Arial" w:hAnsi="Arial" w:cs="Arial"/>
                <w:color w:val="000000"/>
              </w:rPr>
              <w:br/>
            </w:r>
          </w:p>
        </w:tc>
      </w:tr>
      <w:tr w:rsidR="004A51E0">
        <w:tc>
          <w:tcPr>
            <w:tcW w:w="810"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6.2.2</w:t>
            </w:r>
          </w:p>
        </w:tc>
        <w:tc>
          <w:tcPr>
            <w:tcW w:w="8820"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All relevant states of expression </w:t>
            </w:r>
            <w:proofErr w:type="gramStart"/>
            <w:r>
              <w:rPr>
                <w:rFonts w:ascii="Arial" w:eastAsia="Arial" w:hAnsi="Arial" w:cs="Arial"/>
                <w:color w:val="000000"/>
              </w:rPr>
              <w:t>are presented</w:t>
            </w:r>
            <w:proofErr w:type="gramEnd"/>
            <w:r>
              <w:rPr>
                <w:rFonts w:ascii="Arial" w:eastAsia="Arial" w:hAnsi="Arial" w:cs="Arial"/>
                <w:color w:val="000000"/>
              </w:rPr>
              <w:t xml:space="preserve"> in the characteristic.</w:t>
            </w:r>
          </w:p>
        </w:tc>
      </w:tr>
      <w:tr w:rsidR="004A51E0">
        <w:tc>
          <w:tcPr>
            <w:tcW w:w="810" w:type="dxa"/>
            <w:tcMar>
              <w:top w:w="0" w:type="dxa"/>
              <w:left w:w="0" w:type="dxa"/>
              <w:bottom w:w="0" w:type="dxa"/>
              <w:right w:w="0" w:type="dxa"/>
            </w:tcMar>
          </w:tcPr>
          <w:p w:rsidR="004A51E0" w:rsidRDefault="004A51E0">
            <w:pPr>
              <w:spacing w:line="1" w:lineRule="auto"/>
              <w:jc w:val="center"/>
            </w:pPr>
          </w:p>
        </w:tc>
        <w:tc>
          <w:tcPr>
            <w:tcW w:w="882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810"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6.2.3</w:t>
            </w:r>
          </w:p>
        </w:tc>
        <w:tc>
          <w:tcPr>
            <w:tcW w:w="8820"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Further explanation of the presentation of states of expression and notes </w:t>
            </w:r>
            <w:proofErr w:type="gramStart"/>
            <w:r>
              <w:rPr>
                <w:rFonts w:ascii="Arial" w:eastAsia="Arial" w:hAnsi="Arial" w:cs="Arial"/>
                <w:color w:val="000000"/>
              </w:rPr>
              <w:t>is provided</w:t>
            </w:r>
            <w:proofErr w:type="gramEnd"/>
            <w:r>
              <w:rPr>
                <w:rFonts w:ascii="Arial" w:eastAsia="Arial" w:hAnsi="Arial" w:cs="Arial"/>
                <w:color w:val="000000"/>
              </w:rPr>
              <w:t xml:space="preserve"> in document TGP/7 “Development of Test Guidelines”.  </w:t>
            </w:r>
            <w:r>
              <w:rPr>
                <w:rFonts w:ascii="Arial" w:eastAsia="Arial" w:hAnsi="Arial" w:cs="Arial"/>
                <w:color w:val="000000"/>
              </w:rPr>
              <w:br/>
            </w:r>
          </w:p>
        </w:tc>
      </w:tr>
      <w:tr w:rsidR="004A51E0">
        <w:tc>
          <w:tcPr>
            <w:tcW w:w="810" w:type="dxa"/>
            <w:tcMar>
              <w:top w:w="0" w:type="dxa"/>
              <w:left w:w="0" w:type="dxa"/>
              <w:bottom w:w="0" w:type="dxa"/>
              <w:right w:w="0" w:type="dxa"/>
            </w:tcMar>
          </w:tcPr>
          <w:p w:rsidR="004A51E0" w:rsidRDefault="00F87088">
            <w:pPr>
              <w:rPr>
                <w:rFonts w:ascii="Arial" w:eastAsia="Arial" w:hAnsi="Arial" w:cs="Arial"/>
                <w:i/>
                <w:iCs/>
                <w:color w:val="000000"/>
              </w:rPr>
            </w:pPr>
            <w:r>
              <w:rPr>
                <w:rFonts w:ascii="Arial" w:eastAsia="Arial" w:hAnsi="Arial" w:cs="Arial"/>
                <w:i/>
                <w:iCs/>
                <w:color w:val="000000"/>
              </w:rPr>
              <w:t>6.3</w:t>
            </w:r>
          </w:p>
        </w:tc>
        <w:tc>
          <w:tcPr>
            <w:tcW w:w="8820" w:type="dxa"/>
            <w:tcMar>
              <w:top w:w="0" w:type="dxa"/>
              <w:left w:w="0" w:type="dxa"/>
              <w:bottom w:w="0" w:type="dxa"/>
              <w:right w:w="0" w:type="dxa"/>
            </w:tcMar>
          </w:tcPr>
          <w:p w:rsidR="004A51E0" w:rsidRDefault="00F87088">
            <w:pPr>
              <w:rPr>
                <w:rFonts w:ascii="Arial" w:eastAsia="Arial" w:hAnsi="Arial" w:cs="Arial"/>
                <w:i/>
                <w:iCs/>
                <w:color w:val="000000"/>
              </w:rPr>
            </w:pPr>
            <w:bookmarkStart w:id="37" w:name="Section6-3"/>
            <w:bookmarkEnd w:id="37"/>
            <w:r>
              <w:rPr>
                <w:rFonts w:ascii="Arial" w:eastAsia="Arial" w:hAnsi="Arial" w:cs="Arial"/>
                <w:i/>
                <w:iCs/>
                <w:color w:val="000000"/>
              </w:rPr>
              <w:t>Types of Expression</w:t>
            </w:r>
          </w:p>
        </w:tc>
      </w:tr>
      <w:tr w:rsidR="004A51E0">
        <w:tc>
          <w:tcPr>
            <w:tcW w:w="810" w:type="dxa"/>
            <w:tcMar>
              <w:top w:w="0" w:type="dxa"/>
              <w:left w:w="0" w:type="dxa"/>
              <w:bottom w:w="0" w:type="dxa"/>
              <w:right w:w="0" w:type="dxa"/>
            </w:tcMar>
          </w:tcPr>
          <w:p w:rsidR="004A51E0" w:rsidRDefault="004A51E0">
            <w:pPr>
              <w:spacing w:line="1" w:lineRule="auto"/>
              <w:jc w:val="center"/>
            </w:pPr>
          </w:p>
        </w:tc>
        <w:tc>
          <w:tcPr>
            <w:tcW w:w="8820"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 xml:space="preserve">An explanation of the types of expression of characteristics (qualitative, quantitative and pseudo-qualitative) </w:t>
            </w:r>
            <w:proofErr w:type="gramStart"/>
            <w:r>
              <w:rPr>
                <w:rFonts w:ascii="Arial" w:eastAsia="Arial" w:hAnsi="Arial" w:cs="Arial"/>
                <w:color w:val="000000"/>
              </w:rPr>
              <w:t>is provided</w:t>
            </w:r>
            <w:proofErr w:type="gramEnd"/>
            <w:r>
              <w:rPr>
                <w:rFonts w:ascii="Arial" w:eastAsia="Arial" w:hAnsi="Arial" w:cs="Arial"/>
                <w:color w:val="000000"/>
              </w:rPr>
              <w:t xml:space="preserve"> in the General Introduction.</w:t>
            </w:r>
            <w:r>
              <w:rPr>
                <w:rFonts w:ascii="Arial" w:eastAsia="Arial" w:hAnsi="Arial" w:cs="Arial"/>
                <w:color w:val="000000"/>
              </w:rPr>
              <w:br/>
            </w:r>
          </w:p>
        </w:tc>
      </w:tr>
      <w:tr w:rsidR="004A51E0">
        <w:tc>
          <w:tcPr>
            <w:tcW w:w="810" w:type="dxa"/>
            <w:tcMar>
              <w:top w:w="0" w:type="dxa"/>
              <w:left w:w="0" w:type="dxa"/>
              <w:bottom w:w="0" w:type="dxa"/>
              <w:right w:w="0" w:type="dxa"/>
            </w:tcMar>
          </w:tcPr>
          <w:p w:rsidR="004A51E0" w:rsidRDefault="00F87088">
            <w:pPr>
              <w:rPr>
                <w:rFonts w:ascii="Arial" w:eastAsia="Arial" w:hAnsi="Arial" w:cs="Arial"/>
                <w:i/>
                <w:iCs/>
                <w:color w:val="000000"/>
              </w:rPr>
            </w:pPr>
            <w:r>
              <w:rPr>
                <w:rFonts w:ascii="Arial" w:eastAsia="Arial" w:hAnsi="Arial" w:cs="Arial"/>
                <w:i/>
                <w:iCs/>
                <w:color w:val="000000"/>
              </w:rPr>
              <w:t>6.4</w:t>
            </w:r>
          </w:p>
        </w:tc>
        <w:tc>
          <w:tcPr>
            <w:tcW w:w="8820" w:type="dxa"/>
            <w:tcMar>
              <w:top w:w="0" w:type="dxa"/>
              <w:left w:w="0" w:type="dxa"/>
              <w:bottom w:w="0" w:type="dxa"/>
              <w:right w:w="0" w:type="dxa"/>
            </w:tcMar>
          </w:tcPr>
          <w:p w:rsidR="004A51E0" w:rsidRDefault="00F87088">
            <w:pPr>
              <w:rPr>
                <w:rFonts w:ascii="Arial" w:eastAsia="Arial" w:hAnsi="Arial" w:cs="Arial"/>
                <w:i/>
                <w:iCs/>
                <w:color w:val="000000"/>
              </w:rPr>
            </w:pPr>
            <w:bookmarkStart w:id="38" w:name="Section6-4"/>
            <w:bookmarkEnd w:id="38"/>
            <w:r>
              <w:rPr>
                <w:rFonts w:ascii="Arial" w:eastAsia="Arial" w:hAnsi="Arial" w:cs="Arial"/>
                <w:i/>
                <w:iCs/>
                <w:color w:val="000000"/>
              </w:rPr>
              <w:t>Example Varieties</w:t>
            </w:r>
          </w:p>
        </w:tc>
      </w:tr>
      <w:tr w:rsidR="004A51E0">
        <w:tc>
          <w:tcPr>
            <w:tcW w:w="810" w:type="dxa"/>
            <w:tcMar>
              <w:top w:w="0" w:type="dxa"/>
              <w:left w:w="0" w:type="dxa"/>
              <w:bottom w:w="0" w:type="dxa"/>
              <w:right w:w="0" w:type="dxa"/>
            </w:tcMar>
          </w:tcPr>
          <w:p w:rsidR="004A51E0" w:rsidRDefault="004A51E0">
            <w:pPr>
              <w:spacing w:line="1" w:lineRule="auto"/>
              <w:jc w:val="center"/>
            </w:pPr>
          </w:p>
        </w:tc>
        <w:tc>
          <w:tcPr>
            <w:tcW w:w="8820"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br/>
              <w:t xml:space="preserve">Where appropriate, example varieties </w:t>
            </w:r>
            <w:proofErr w:type="gramStart"/>
            <w:r>
              <w:rPr>
                <w:rFonts w:ascii="Arial" w:eastAsia="Arial" w:hAnsi="Arial" w:cs="Arial"/>
                <w:color w:val="000000"/>
              </w:rPr>
              <w:t>are provided</w:t>
            </w:r>
            <w:proofErr w:type="gramEnd"/>
            <w:r>
              <w:rPr>
                <w:rFonts w:ascii="Arial" w:eastAsia="Arial" w:hAnsi="Arial" w:cs="Arial"/>
                <w:color w:val="000000"/>
              </w:rPr>
              <w:t xml:space="preserve"> to clarify the states of</w:t>
            </w:r>
            <w:r>
              <w:rPr>
                <w:rFonts w:ascii="Arial" w:eastAsia="Arial" w:hAnsi="Arial" w:cs="Arial"/>
                <w:color w:val="000000"/>
              </w:rPr>
              <w:t xml:space="preserve"> expression of each characteristic.</w:t>
            </w:r>
            <w:r>
              <w:rPr>
                <w:rFonts w:ascii="Arial" w:eastAsia="Arial" w:hAnsi="Arial" w:cs="Arial"/>
                <w:color w:val="000000"/>
              </w:rPr>
              <w:br/>
            </w:r>
          </w:p>
        </w:tc>
      </w:tr>
      <w:tr w:rsidR="004A51E0">
        <w:tc>
          <w:tcPr>
            <w:tcW w:w="810" w:type="dxa"/>
            <w:tcMar>
              <w:top w:w="0" w:type="dxa"/>
              <w:left w:w="0" w:type="dxa"/>
              <w:bottom w:w="0" w:type="dxa"/>
              <w:right w:w="0" w:type="dxa"/>
            </w:tcMar>
          </w:tcPr>
          <w:p w:rsidR="004A51E0" w:rsidRDefault="004A51E0">
            <w:pPr>
              <w:spacing w:line="1" w:lineRule="auto"/>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4A51E0">
              <w:tc>
                <w:tcPr>
                  <w:tcW w:w="8820" w:type="dxa"/>
                  <w:tcMar>
                    <w:top w:w="0" w:type="dxa"/>
                    <w:left w:w="0" w:type="dxa"/>
                    <w:bottom w:w="0" w:type="dxa"/>
                    <w:right w:w="0" w:type="dxa"/>
                  </w:tcMar>
                </w:tcPr>
                <w:tbl>
                  <w:tblPr>
                    <w:tblOverlap w:val="never"/>
                    <w:tblW w:w="4734" w:type="dxa"/>
                    <w:tblInd w:w="135" w:type="dxa"/>
                    <w:tblLayout w:type="fixed"/>
                    <w:tblLook w:val="01E0" w:firstRow="1" w:lastRow="1" w:firstColumn="1" w:lastColumn="1" w:noHBand="0" w:noVBand="0"/>
                  </w:tblPr>
                  <w:tblGrid>
                    <w:gridCol w:w="4734"/>
                  </w:tblGrid>
                  <w:tr w:rsidR="004A51E0">
                    <w:tc>
                      <w:tcPr>
                        <w:tcW w:w="5004" w:type="dxa"/>
                        <w:tcMar>
                          <w:top w:w="0" w:type="dxa"/>
                          <w:left w:w="0" w:type="dxa"/>
                          <w:bottom w:w="0" w:type="dxa"/>
                          <w:right w:w="0" w:type="dxa"/>
                        </w:tcMar>
                      </w:tcPr>
                      <w:p w:rsidR="004A51E0" w:rsidRPr="00D57BF1" w:rsidRDefault="00F87088">
                        <w:pPr>
                          <w:jc w:val="both"/>
                          <w:rPr>
                            <w:lang w:val="es-ES"/>
                          </w:rPr>
                        </w:pPr>
                        <w:proofErr w:type="spellStart"/>
                        <w:r w:rsidRPr="00D57BF1">
                          <w:rPr>
                            <w:rFonts w:ascii="Arial" w:eastAsia="Arial" w:hAnsi="Arial" w:cs="Arial"/>
                            <w:b/>
                            <w:bCs/>
                            <w:color w:val="000000"/>
                            <w:lang w:val="es-ES"/>
                          </w:rPr>
                          <w:t>Example</w:t>
                        </w:r>
                        <w:proofErr w:type="spellEnd"/>
                        <w:r w:rsidRPr="00D57BF1">
                          <w:rPr>
                            <w:rFonts w:ascii="Arial" w:eastAsia="Arial" w:hAnsi="Arial" w:cs="Arial"/>
                            <w:b/>
                            <w:bCs/>
                            <w:color w:val="000000"/>
                            <w:lang w:val="es-ES"/>
                          </w:rPr>
                          <w:t xml:space="preserve"> </w:t>
                        </w:r>
                        <w:proofErr w:type="spellStart"/>
                        <w:r w:rsidRPr="00D57BF1">
                          <w:rPr>
                            <w:rFonts w:ascii="Arial" w:eastAsia="Arial" w:hAnsi="Arial" w:cs="Arial"/>
                            <w:b/>
                            <w:bCs/>
                            <w:color w:val="000000"/>
                            <w:lang w:val="es-ES"/>
                          </w:rPr>
                          <w:t>variety</w:t>
                        </w:r>
                        <w:proofErr w:type="spellEnd"/>
                      </w:p>
                      <w:p w:rsidR="004A51E0" w:rsidRPr="00D57BF1" w:rsidRDefault="00F87088">
                        <w:pPr>
                          <w:jc w:val="both"/>
                          <w:rPr>
                            <w:lang w:val="es-ES"/>
                          </w:rPr>
                        </w:pPr>
                        <w:r w:rsidRPr="00D57BF1">
                          <w:rPr>
                            <w:rFonts w:ascii="Arial" w:eastAsia="Arial" w:hAnsi="Arial" w:cs="Arial"/>
                            <w:color w:val="000000"/>
                            <w:lang w:val="es-ES"/>
                          </w:rPr>
                          <w:t xml:space="preserve"> </w:t>
                        </w:r>
                        <w:r w:rsidRPr="00D57BF1">
                          <w:rPr>
                            <w:rFonts w:ascii="Arial" w:eastAsia="Arial" w:hAnsi="Arial" w:cs="Arial"/>
                            <w:i/>
                            <w:iCs/>
                            <w:color w:val="000000"/>
                            <w:lang w:val="es-ES"/>
                          </w:rPr>
                          <w:t xml:space="preserve">Magnolia </w:t>
                        </w:r>
                        <w:proofErr w:type="spellStart"/>
                        <w:r w:rsidRPr="00D57BF1">
                          <w:rPr>
                            <w:rFonts w:ascii="Arial" w:eastAsia="Arial" w:hAnsi="Arial" w:cs="Arial"/>
                            <w:i/>
                            <w:iCs/>
                            <w:color w:val="000000"/>
                            <w:lang w:val="es-ES"/>
                          </w:rPr>
                          <w:t>acuminata</w:t>
                        </w:r>
                        <w:proofErr w:type="spellEnd"/>
                        <w:r w:rsidRPr="00D57BF1">
                          <w:rPr>
                            <w:rFonts w:ascii="Arial" w:eastAsia="Arial" w:hAnsi="Arial" w:cs="Arial"/>
                            <w:i/>
                            <w:iCs/>
                            <w:color w:val="000000"/>
                            <w:lang w:val="es-ES"/>
                          </w:rPr>
                          <w:t> </w:t>
                        </w:r>
                        <w:r w:rsidRPr="00D57BF1">
                          <w:rPr>
                            <w:rFonts w:ascii="Arial" w:eastAsia="Arial" w:hAnsi="Arial" w:cs="Arial"/>
                            <w:color w:val="000000"/>
                            <w:lang w:val="es-ES"/>
                          </w:rPr>
                          <w:t>'</w:t>
                        </w:r>
                        <w:proofErr w:type="spellStart"/>
                        <w:r w:rsidRPr="00D57BF1">
                          <w:rPr>
                            <w:rFonts w:ascii="Arial" w:eastAsia="Arial" w:hAnsi="Arial" w:cs="Arial"/>
                            <w:color w:val="000000"/>
                            <w:lang w:val="es-ES"/>
                          </w:rPr>
                          <w:t>Kenneth's</w:t>
                        </w:r>
                        <w:proofErr w:type="spellEnd"/>
                        <w:r w:rsidRPr="00D57BF1">
                          <w:rPr>
                            <w:rFonts w:ascii="Arial" w:eastAsia="Arial" w:hAnsi="Arial" w:cs="Arial"/>
                            <w:color w:val="000000"/>
                            <w:lang w:val="es-ES"/>
                          </w:rPr>
                          <w:t xml:space="preserve"> </w:t>
                        </w:r>
                        <w:proofErr w:type="spellStart"/>
                        <w:r w:rsidRPr="00D57BF1">
                          <w:rPr>
                            <w:rFonts w:ascii="Arial" w:eastAsia="Arial" w:hAnsi="Arial" w:cs="Arial"/>
                            <w:color w:val="000000"/>
                            <w:lang w:val="es-ES"/>
                          </w:rPr>
                          <w:t>Delight</w:t>
                        </w:r>
                        <w:proofErr w:type="spellEnd"/>
                        <w:r w:rsidRPr="00D57BF1">
                          <w:rPr>
                            <w:rFonts w:ascii="Arial" w:eastAsia="Arial" w:hAnsi="Arial" w:cs="Arial"/>
                            <w:color w:val="000000"/>
                            <w:lang w:val="es-ES"/>
                          </w:rPr>
                          <w:t>'</w:t>
                        </w:r>
                      </w:p>
                      <w:p w:rsidR="004A51E0" w:rsidRPr="00D57BF1" w:rsidRDefault="00F87088">
                        <w:pPr>
                          <w:jc w:val="both"/>
                          <w:rPr>
                            <w:lang w:val="es-ES"/>
                          </w:rPr>
                        </w:pPr>
                        <w:r w:rsidRPr="00D57BF1">
                          <w:rPr>
                            <w:rFonts w:ascii="Arial" w:eastAsia="Arial" w:hAnsi="Arial" w:cs="Arial"/>
                            <w:color w:val="000000"/>
                            <w:lang w:val="es-ES"/>
                          </w:rPr>
                          <w:t xml:space="preserve"> </w:t>
                        </w:r>
                        <w:r w:rsidRPr="00D57BF1">
                          <w:rPr>
                            <w:rFonts w:ascii="Arial" w:eastAsia="Arial" w:hAnsi="Arial" w:cs="Arial"/>
                            <w:i/>
                            <w:iCs/>
                            <w:color w:val="000000"/>
                            <w:lang w:val="es-ES"/>
                          </w:rPr>
                          <w:t xml:space="preserve">Magnolia </w:t>
                        </w:r>
                        <w:proofErr w:type="spellStart"/>
                        <w:r w:rsidRPr="00D57BF1">
                          <w:rPr>
                            <w:rFonts w:ascii="Arial" w:eastAsia="Arial" w:hAnsi="Arial" w:cs="Arial"/>
                            <w:i/>
                            <w:iCs/>
                            <w:color w:val="000000"/>
                            <w:lang w:val="es-ES"/>
                          </w:rPr>
                          <w:t>denudata</w:t>
                        </w:r>
                        <w:proofErr w:type="spellEnd"/>
                        <w:r w:rsidRPr="00D57BF1">
                          <w:rPr>
                            <w:rFonts w:ascii="Arial" w:eastAsia="Arial" w:hAnsi="Arial" w:cs="Arial"/>
                            <w:i/>
                            <w:iCs/>
                            <w:color w:val="000000"/>
                            <w:lang w:val="es-ES"/>
                          </w:rPr>
                          <w:t xml:space="preserve"> '</w:t>
                        </w:r>
                        <w:proofErr w:type="spellStart"/>
                        <w:r w:rsidRPr="00D57BF1">
                          <w:rPr>
                            <w:rFonts w:ascii="Arial" w:eastAsia="Arial" w:hAnsi="Arial" w:cs="Arial"/>
                            <w:color w:val="000000"/>
                            <w:lang w:val="es-ES"/>
                          </w:rPr>
                          <w:t>Duoban</w:t>
                        </w:r>
                        <w:proofErr w:type="spellEnd"/>
                        <w:r w:rsidRPr="00D57BF1">
                          <w:rPr>
                            <w:rFonts w:ascii="Arial" w:eastAsia="Arial" w:hAnsi="Arial" w:cs="Arial"/>
                            <w:color w:val="000000"/>
                            <w:lang w:val="es-ES"/>
                          </w:rPr>
                          <w:t xml:space="preserve"> </w:t>
                        </w:r>
                        <w:proofErr w:type="spellStart"/>
                        <w:r w:rsidRPr="00D57BF1">
                          <w:rPr>
                            <w:rFonts w:ascii="Arial" w:eastAsia="Arial" w:hAnsi="Arial" w:cs="Arial"/>
                            <w:color w:val="000000"/>
                            <w:lang w:val="es-ES"/>
                          </w:rPr>
                          <w:t>Baiyulan</w:t>
                        </w:r>
                        <w:proofErr w:type="spellEnd"/>
                        <w:r w:rsidRPr="00D57BF1">
                          <w:rPr>
                            <w:rFonts w:ascii="Arial" w:eastAsia="Arial" w:hAnsi="Arial" w:cs="Arial"/>
                            <w:color w:val="000000"/>
                            <w:lang w:val="es-ES"/>
                          </w:rPr>
                          <w:t>'</w:t>
                        </w:r>
                      </w:p>
                      <w:p w:rsidR="004A51E0" w:rsidRPr="00D57BF1" w:rsidRDefault="00F87088">
                        <w:pPr>
                          <w:jc w:val="both"/>
                          <w:rPr>
                            <w:lang w:val="es-ES"/>
                          </w:rPr>
                        </w:pPr>
                        <w:r w:rsidRPr="00D57BF1">
                          <w:rPr>
                            <w:rFonts w:ascii="Arial" w:eastAsia="Arial" w:hAnsi="Arial" w:cs="Arial"/>
                            <w:color w:val="000000"/>
                            <w:lang w:val="es-ES"/>
                          </w:rPr>
                          <w:t xml:space="preserve"> </w:t>
                        </w:r>
                        <w:r w:rsidRPr="00D57BF1">
                          <w:rPr>
                            <w:rFonts w:ascii="Arial" w:eastAsia="Arial" w:hAnsi="Arial" w:cs="Arial"/>
                            <w:i/>
                            <w:iCs/>
                            <w:color w:val="000000"/>
                            <w:lang w:val="es-ES"/>
                          </w:rPr>
                          <w:t>Magnolia figo '</w:t>
                        </w:r>
                        <w:proofErr w:type="spellStart"/>
                        <w:r w:rsidRPr="00D57BF1">
                          <w:rPr>
                            <w:rFonts w:ascii="Arial" w:eastAsia="Arial" w:hAnsi="Arial" w:cs="Arial"/>
                            <w:color w:val="000000"/>
                            <w:lang w:val="es-ES"/>
                          </w:rPr>
                          <w:t>Purple</w:t>
                        </w:r>
                        <w:proofErr w:type="spellEnd"/>
                        <w:r w:rsidRPr="00D57BF1">
                          <w:rPr>
                            <w:rFonts w:ascii="Arial" w:eastAsia="Arial" w:hAnsi="Arial" w:cs="Arial"/>
                            <w:color w:val="000000"/>
                            <w:lang w:val="es-ES"/>
                          </w:rPr>
                          <w:t xml:space="preserve"> Queen'</w:t>
                        </w:r>
                      </w:p>
                      <w:p w:rsidR="004A51E0" w:rsidRPr="00D57BF1" w:rsidRDefault="00F87088">
                        <w:pPr>
                          <w:jc w:val="both"/>
                          <w:rPr>
                            <w:lang w:val="es-ES"/>
                          </w:rPr>
                        </w:pPr>
                        <w:r w:rsidRPr="00D57BF1">
                          <w:rPr>
                            <w:rFonts w:ascii="Arial" w:eastAsia="Arial" w:hAnsi="Arial" w:cs="Arial"/>
                            <w:color w:val="000000"/>
                            <w:lang w:val="es-ES"/>
                          </w:rPr>
                          <w:t xml:space="preserve"> </w:t>
                        </w:r>
                        <w:r w:rsidRPr="00D57BF1">
                          <w:rPr>
                            <w:rFonts w:ascii="Arial" w:eastAsia="Arial" w:hAnsi="Arial" w:cs="Arial"/>
                            <w:i/>
                            <w:iCs/>
                            <w:color w:val="000000"/>
                            <w:lang w:val="es-ES"/>
                          </w:rPr>
                          <w:t>Magnolia grandiflora '</w:t>
                        </w:r>
                        <w:proofErr w:type="spellStart"/>
                        <w:r w:rsidRPr="00D57BF1">
                          <w:rPr>
                            <w:rFonts w:ascii="Arial" w:eastAsia="Arial" w:hAnsi="Arial" w:cs="Arial"/>
                            <w:color w:val="000000"/>
                            <w:lang w:val="es-ES"/>
                          </w:rPr>
                          <w:t>Bracken's</w:t>
                        </w:r>
                        <w:proofErr w:type="spellEnd"/>
                        <w:r w:rsidRPr="00D57BF1">
                          <w:rPr>
                            <w:rFonts w:ascii="Arial" w:eastAsia="Arial" w:hAnsi="Arial" w:cs="Arial"/>
                            <w:color w:val="000000"/>
                            <w:lang w:val="es-ES"/>
                          </w:rPr>
                          <w:t xml:space="preserve"> Brown </w:t>
                        </w:r>
                        <w:proofErr w:type="spellStart"/>
                        <w:r w:rsidRPr="00D57BF1">
                          <w:rPr>
                            <w:rFonts w:ascii="Arial" w:eastAsia="Arial" w:hAnsi="Arial" w:cs="Arial"/>
                            <w:color w:val="000000"/>
                            <w:lang w:val="es-ES"/>
                          </w:rPr>
                          <w:t>Beauty</w:t>
                        </w:r>
                        <w:proofErr w:type="spellEnd"/>
                        <w:r w:rsidRPr="00D57BF1">
                          <w:rPr>
                            <w:rFonts w:ascii="Arial" w:eastAsia="Arial" w:hAnsi="Arial" w:cs="Arial"/>
                            <w:color w:val="000000"/>
                            <w:lang w:val="es-ES"/>
                          </w:rPr>
                          <w:t>'</w:t>
                        </w:r>
                      </w:p>
                      <w:p w:rsidR="004A51E0" w:rsidRPr="00D57BF1" w:rsidRDefault="00F87088">
                        <w:pPr>
                          <w:jc w:val="both"/>
                          <w:rPr>
                            <w:lang w:val="es-ES"/>
                          </w:rPr>
                        </w:pPr>
                        <w:r w:rsidRPr="00D57BF1">
                          <w:rPr>
                            <w:rFonts w:ascii="Arial" w:eastAsia="Arial" w:hAnsi="Arial" w:cs="Arial"/>
                            <w:color w:val="000000"/>
                            <w:lang w:val="es-ES"/>
                          </w:rPr>
                          <w:t xml:space="preserve"> </w:t>
                        </w:r>
                        <w:r w:rsidRPr="00D57BF1">
                          <w:rPr>
                            <w:rFonts w:ascii="Arial" w:eastAsia="Arial" w:hAnsi="Arial" w:cs="Arial"/>
                            <w:i/>
                            <w:iCs/>
                            <w:color w:val="000000"/>
                            <w:lang w:val="es-ES"/>
                          </w:rPr>
                          <w:t>Magnolia '</w:t>
                        </w:r>
                        <w:r w:rsidRPr="00D57BF1">
                          <w:rPr>
                            <w:rFonts w:ascii="Arial" w:eastAsia="Arial" w:hAnsi="Arial" w:cs="Arial"/>
                            <w:color w:val="000000"/>
                            <w:lang w:val="es-ES"/>
                          </w:rPr>
                          <w:t xml:space="preserve">Hong </w:t>
                        </w:r>
                        <w:proofErr w:type="spellStart"/>
                        <w:r w:rsidRPr="00D57BF1">
                          <w:rPr>
                            <w:rFonts w:ascii="Arial" w:eastAsia="Arial" w:hAnsi="Arial" w:cs="Arial"/>
                            <w:color w:val="000000"/>
                            <w:lang w:val="es-ES"/>
                          </w:rPr>
                          <w:t>Jixing</w:t>
                        </w:r>
                        <w:proofErr w:type="spellEnd"/>
                        <w:r w:rsidRPr="00D57BF1">
                          <w:rPr>
                            <w:rFonts w:ascii="Arial" w:eastAsia="Arial" w:hAnsi="Arial" w:cs="Arial"/>
                            <w:color w:val="000000"/>
                            <w:lang w:val="es-ES"/>
                          </w:rPr>
                          <w:t>'</w:t>
                        </w:r>
                      </w:p>
                      <w:p w:rsidR="004A51E0" w:rsidRPr="00D57BF1" w:rsidRDefault="00F87088">
                        <w:pPr>
                          <w:jc w:val="both"/>
                          <w:rPr>
                            <w:lang w:val="es-ES"/>
                          </w:rPr>
                        </w:pPr>
                        <w:r w:rsidRPr="00D57BF1">
                          <w:rPr>
                            <w:rFonts w:ascii="Arial" w:eastAsia="Arial" w:hAnsi="Arial" w:cs="Arial"/>
                            <w:color w:val="000000"/>
                            <w:lang w:val="es-ES"/>
                          </w:rPr>
                          <w:t xml:space="preserve"> </w:t>
                        </w:r>
                        <w:r w:rsidRPr="00D57BF1">
                          <w:rPr>
                            <w:rFonts w:ascii="Arial" w:eastAsia="Arial" w:hAnsi="Arial" w:cs="Arial"/>
                            <w:i/>
                            <w:iCs/>
                            <w:color w:val="000000"/>
                            <w:lang w:val="es-ES"/>
                          </w:rPr>
                          <w:t>Magnolia </w:t>
                        </w:r>
                        <w:r w:rsidRPr="00D57BF1">
                          <w:rPr>
                            <w:rFonts w:ascii="Arial" w:eastAsia="Arial" w:hAnsi="Arial" w:cs="Arial"/>
                            <w:color w:val="000000"/>
                            <w:lang w:val="es-ES"/>
                          </w:rPr>
                          <w:t>×</w:t>
                        </w:r>
                        <w:proofErr w:type="spellStart"/>
                        <w:r w:rsidRPr="00D57BF1">
                          <w:rPr>
                            <w:rFonts w:ascii="Arial" w:eastAsia="Arial" w:hAnsi="Arial" w:cs="Arial"/>
                            <w:i/>
                            <w:iCs/>
                            <w:color w:val="000000"/>
                            <w:lang w:val="es-ES"/>
                          </w:rPr>
                          <w:t>loebneri</w:t>
                        </w:r>
                        <w:proofErr w:type="spellEnd"/>
                        <w:r w:rsidRPr="00D57BF1">
                          <w:rPr>
                            <w:rFonts w:ascii="Arial" w:eastAsia="Arial" w:hAnsi="Arial" w:cs="Arial"/>
                            <w:i/>
                            <w:iCs/>
                            <w:color w:val="000000"/>
                            <w:lang w:val="es-ES"/>
                          </w:rPr>
                          <w:t> </w:t>
                        </w:r>
                        <w:r w:rsidRPr="00D57BF1">
                          <w:rPr>
                            <w:rFonts w:ascii="Arial" w:eastAsia="Arial" w:hAnsi="Arial" w:cs="Arial"/>
                            <w:color w:val="000000"/>
                            <w:lang w:val="es-ES"/>
                          </w:rPr>
                          <w:t>'</w:t>
                        </w:r>
                        <w:proofErr w:type="spellStart"/>
                        <w:r w:rsidRPr="00D57BF1">
                          <w:rPr>
                            <w:rFonts w:ascii="Arial" w:eastAsia="Arial" w:hAnsi="Arial" w:cs="Arial"/>
                            <w:color w:val="000000"/>
                            <w:lang w:val="es-ES"/>
                          </w:rPr>
                          <w:t>Mag's</w:t>
                        </w:r>
                        <w:proofErr w:type="spellEnd"/>
                        <w:r w:rsidRPr="00D57BF1">
                          <w:rPr>
                            <w:rFonts w:ascii="Arial" w:eastAsia="Arial" w:hAnsi="Arial" w:cs="Arial"/>
                            <w:color w:val="000000"/>
                            <w:lang w:val="es-ES"/>
                          </w:rPr>
                          <w:t xml:space="preserve"> </w:t>
                        </w:r>
                        <w:proofErr w:type="spellStart"/>
                        <w:r w:rsidRPr="00D57BF1">
                          <w:rPr>
                            <w:rFonts w:ascii="Arial" w:eastAsia="Arial" w:hAnsi="Arial" w:cs="Arial"/>
                            <w:color w:val="000000"/>
                            <w:lang w:val="es-ES"/>
                          </w:rPr>
                          <w:t>Pirouette</w:t>
                        </w:r>
                        <w:proofErr w:type="spellEnd"/>
                        <w:r w:rsidRPr="00D57BF1">
                          <w:rPr>
                            <w:rFonts w:ascii="Arial" w:eastAsia="Arial" w:hAnsi="Arial" w:cs="Arial"/>
                            <w:color w:val="000000"/>
                            <w:lang w:val="es-ES"/>
                          </w:rPr>
                          <w:t>'</w:t>
                        </w:r>
                      </w:p>
                      <w:p w:rsidR="004A51E0" w:rsidRPr="00D57BF1" w:rsidRDefault="00F87088">
                        <w:pPr>
                          <w:jc w:val="both"/>
                          <w:rPr>
                            <w:lang w:val="es-ES"/>
                          </w:rPr>
                        </w:pPr>
                        <w:r w:rsidRPr="00D57BF1">
                          <w:rPr>
                            <w:rFonts w:ascii="Arial" w:eastAsia="Arial" w:hAnsi="Arial" w:cs="Arial"/>
                            <w:color w:val="000000"/>
                            <w:lang w:val="es-ES"/>
                          </w:rPr>
                          <w:t xml:space="preserve"> </w:t>
                        </w:r>
                        <w:r w:rsidRPr="00D57BF1">
                          <w:rPr>
                            <w:rFonts w:ascii="Arial" w:eastAsia="Arial" w:hAnsi="Arial" w:cs="Arial"/>
                            <w:i/>
                            <w:iCs/>
                            <w:color w:val="000000"/>
                            <w:lang w:val="es-ES"/>
                          </w:rPr>
                          <w:t>Magnolia '</w:t>
                        </w:r>
                        <w:proofErr w:type="spellStart"/>
                        <w:r w:rsidRPr="00D57BF1">
                          <w:rPr>
                            <w:rFonts w:ascii="Arial" w:eastAsia="Arial" w:hAnsi="Arial" w:cs="Arial"/>
                            <w:color w:val="000000"/>
                            <w:lang w:val="es-ES"/>
                          </w:rPr>
                          <w:t>Lvyi</w:t>
                        </w:r>
                        <w:proofErr w:type="spellEnd"/>
                        <w:r w:rsidRPr="00D57BF1">
                          <w:rPr>
                            <w:rFonts w:ascii="Arial" w:eastAsia="Arial" w:hAnsi="Arial" w:cs="Arial"/>
                            <w:color w:val="000000"/>
                            <w:lang w:val="es-ES"/>
                          </w:rPr>
                          <w:t xml:space="preserve"> </w:t>
                        </w:r>
                        <w:proofErr w:type="spellStart"/>
                        <w:r w:rsidRPr="00D57BF1">
                          <w:rPr>
                            <w:rFonts w:ascii="Arial" w:eastAsia="Arial" w:hAnsi="Arial" w:cs="Arial"/>
                            <w:color w:val="000000"/>
                            <w:lang w:val="es-ES"/>
                          </w:rPr>
                          <w:t>Zijuan</w:t>
                        </w:r>
                        <w:proofErr w:type="spellEnd"/>
                        <w:r w:rsidRPr="00D57BF1">
                          <w:rPr>
                            <w:rFonts w:ascii="Arial" w:eastAsia="Arial" w:hAnsi="Arial" w:cs="Arial"/>
                            <w:color w:val="000000"/>
                            <w:lang w:val="es-ES"/>
                          </w:rPr>
                          <w:t>'</w:t>
                        </w:r>
                      </w:p>
                      <w:p w:rsidR="004A51E0" w:rsidRPr="00D57BF1" w:rsidRDefault="00F87088">
                        <w:pPr>
                          <w:jc w:val="both"/>
                          <w:rPr>
                            <w:lang w:val="es-ES"/>
                          </w:rPr>
                        </w:pPr>
                        <w:r w:rsidRPr="00D57BF1">
                          <w:rPr>
                            <w:rFonts w:ascii="Arial" w:eastAsia="Arial" w:hAnsi="Arial" w:cs="Arial"/>
                            <w:color w:val="000000"/>
                            <w:lang w:val="es-ES"/>
                          </w:rPr>
                          <w:t xml:space="preserve"> </w:t>
                        </w:r>
                        <w:r w:rsidRPr="00D57BF1">
                          <w:rPr>
                            <w:rFonts w:ascii="Arial" w:eastAsia="Arial" w:hAnsi="Arial" w:cs="Arial"/>
                            <w:i/>
                            <w:iCs/>
                            <w:color w:val="000000"/>
                            <w:lang w:val="es-ES"/>
                          </w:rPr>
                          <w:t xml:space="preserve">Magnolia </w:t>
                        </w:r>
                        <w:proofErr w:type="spellStart"/>
                        <w:r w:rsidRPr="00D57BF1">
                          <w:rPr>
                            <w:rFonts w:ascii="Arial" w:eastAsia="Arial" w:hAnsi="Arial" w:cs="Arial"/>
                            <w:i/>
                            <w:iCs/>
                            <w:color w:val="000000"/>
                            <w:lang w:val="es-ES"/>
                          </w:rPr>
                          <w:t>maudiae</w:t>
                        </w:r>
                        <w:proofErr w:type="spellEnd"/>
                        <w:r w:rsidRPr="00D57BF1">
                          <w:rPr>
                            <w:rFonts w:ascii="Arial" w:eastAsia="Arial" w:hAnsi="Arial" w:cs="Arial"/>
                            <w:color w:val="000000"/>
                            <w:lang w:val="es-ES"/>
                          </w:rPr>
                          <w:t xml:space="preserve"> '</w:t>
                        </w:r>
                        <w:proofErr w:type="spellStart"/>
                        <w:r w:rsidRPr="00D57BF1">
                          <w:rPr>
                            <w:rFonts w:ascii="Arial" w:eastAsia="Arial" w:hAnsi="Arial" w:cs="Arial"/>
                            <w:color w:val="000000"/>
                            <w:lang w:val="es-ES"/>
                          </w:rPr>
                          <w:t>Danyu</w:t>
                        </w:r>
                        <w:proofErr w:type="spellEnd"/>
                        <w:r w:rsidRPr="00D57BF1">
                          <w:rPr>
                            <w:rFonts w:ascii="Arial" w:eastAsia="Arial" w:hAnsi="Arial" w:cs="Arial"/>
                            <w:color w:val="000000"/>
                            <w:lang w:val="es-ES"/>
                          </w:rPr>
                          <w:t>'</w:t>
                        </w:r>
                      </w:p>
                      <w:p w:rsidR="004A51E0" w:rsidRPr="00D57BF1" w:rsidRDefault="00F87088">
                        <w:pPr>
                          <w:jc w:val="both"/>
                          <w:rPr>
                            <w:lang w:val="es-ES"/>
                          </w:rPr>
                        </w:pPr>
                        <w:r w:rsidRPr="00D57BF1">
                          <w:rPr>
                            <w:rFonts w:ascii="Arial" w:eastAsia="Arial" w:hAnsi="Arial" w:cs="Arial"/>
                            <w:color w:val="000000"/>
                            <w:lang w:val="es-ES"/>
                          </w:rPr>
                          <w:t xml:space="preserve"> </w:t>
                        </w:r>
                        <w:r w:rsidRPr="00D57BF1">
                          <w:rPr>
                            <w:rFonts w:ascii="Arial" w:eastAsia="Arial" w:hAnsi="Arial" w:cs="Arial"/>
                            <w:i/>
                            <w:iCs/>
                            <w:color w:val="000000"/>
                            <w:lang w:val="es-ES"/>
                          </w:rPr>
                          <w:t xml:space="preserve">Magnolia </w:t>
                        </w:r>
                        <w:proofErr w:type="spellStart"/>
                        <w:r w:rsidRPr="00D57BF1">
                          <w:rPr>
                            <w:rFonts w:ascii="Arial" w:eastAsia="Arial" w:hAnsi="Arial" w:cs="Arial"/>
                            <w:i/>
                            <w:iCs/>
                            <w:color w:val="000000"/>
                            <w:lang w:val="es-ES"/>
                          </w:rPr>
                          <w:t>sargentiana</w:t>
                        </w:r>
                        <w:proofErr w:type="spellEnd"/>
                        <w:r w:rsidRPr="00D57BF1">
                          <w:rPr>
                            <w:rFonts w:ascii="Arial" w:eastAsia="Arial" w:hAnsi="Arial" w:cs="Arial"/>
                            <w:i/>
                            <w:iCs/>
                            <w:color w:val="000000"/>
                            <w:lang w:val="es-ES"/>
                          </w:rPr>
                          <w:t xml:space="preserve"> '</w:t>
                        </w:r>
                        <w:proofErr w:type="spellStart"/>
                        <w:r w:rsidRPr="00D57BF1">
                          <w:rPr>
                            <w:rFonts w:ascii="Arial" w:eastAsia="Arial" w:hAnsi="Arial" w:cs="Arial"/>
                            <w:color w:val="000000"/>
                            <w:lang w:val="es-ES"/>
                          </w:rPr>
                          <w:t>Mossman's</w:t>
                        </w:r>
                        <w:proofErr w:type="spellEnd"/>
                        <w:r w:rsidRPr="00D57BF1">
                          <w:rPr>
                            <w:rFonts w:ascii="Arial" w:eastAsia="Arial" w:hAnsi="Arial" w:cs="Arial"/>
                            <w:color w:val="000000"/>
                            <w:lang w:val="es-ES"/>
                          </w:rPr>
                          <w:t xml:space="preserve"> </w:t>
                        </w:r>
                        <w:proofErr w:type="spellStart"/>
                        <w:r w:rsidRPr="00D57BF1">
                          <w:rPr>
                            <w:rFonts w:ascii="Arial" w:eastAsia="Arial" w:hAnsi="Arial" w:cs="Arial"/>
                            <w:color w:val="000000"/>
                            <w:lang w:val="es-ES"/>
                          </w:rPr>
                          <w:t>Giant</w:t>
                        </w:r>
                        <w:proofErr w:type="spellEnd"/>
                        <w:r w:rsidRPr="00D57BF1">
                          <w:rPr>
                            <w:rFonts w:ascii="Arial" w:eastAsia="Arial" w:hAnsi="Arial" w:cs="Arial"/>
                            <w:color w:val="000000"/>
                            <w:lang w:val="es-ES"/>
                          </w:rPr>
                          <w:t>'</w:t>
                        </w:r>
                      </w:p>
                      <w:p w:rsidR="004A51E0" w:rsidRPr="00D57BF1" w:rsidRDefault="00F87088">
                        <w:pPr>
                          <w:jc w:val="both"/>
                          <w:rPr>
                            <w:lang w:val="es-ES"/>
                          </w:rPr>
                        </w:pPr>
                        <w:r w:rsidRPr="00D57BF1">
                          <w:rPr>
                            <w:rFonts w:ascii="Arial" w:eastAsia="Arial" w:hAnsi="Arial" w:cs="Arial"/>
                            <w:color w:val="000000"/>
                            <w:lang w:val="es-ES"/>
                          </w:rPr>
                          <w:t xml:space="preserve"> </w:t>
                        </w:r>
                        <w:r w:rsidRPr="00D57BF1">
                          <w:rPr>
                            <w:rFonts w:ascii="Arial" w:eastAsia="Arial" w:hAnsi="Arial" w:cs="Arial"/>
                            <w:i/>
                            <w:iCs/>
                            <w:color w:val="000000"/>
                            <w:lang w:val="es-ES"/>
                          </w:rPr>
                          <w:t xml:space="preserve">Magnolia </w:t>
                        </w:r>
                        <w:proofErr w:type="spellStart"/>
                        <w:r w:rsidRPr="00D57BF1">
                          <w:rPr>
                            <w:rFonts w:ascii="Arial" w:eastAsia="Arial" w:hAnsi="Arial" w:cs="Arial"/>
                            <w:i/>
                            <w:iCs/>
                            <w:color w:val="000000"/>
                            <w:lang w:val="es-ES"/>
                          </w:rPr>
                          <w:t>sieboldii</w:t>
                        </w:r>
                        <w:proofErr w:type="spellEnd"/>
                        <w:r w:rsidRPr="00D57BF1">
                          <w:rPr>
                            <w:rFonts w:ascii="Arial" w:eastAsia="Arial" w:hAnsi="Arial" w:cs="Arial"/>
                            <w:i/>
                            <w:iCs/>
                            <w:color w:val="000000"/>
                            <w:lang w:val="es-ES"/>
                          </w:rPr>
                          <w:t> </w:t>
                        </w:r>
                        <w:r w:rsidRPr="00D57BF1">
                          <w:rPr>
                            <w:rFonts w:ascii="Arial" w:eastAsia="Arial" w:hAnsi="Arial" w:cs="Arial"/>
                            <w:color w:val="000000"/>
                            <w:lang w:val="es-ES"/>
                          </w:rPr>
                          <w:t>'</w:t>
                        </w:r>
                        <w:proofErr w:type="spellStart"/>
                        <w:r w:rsidRPr="00D57BF1">
                          <w:rPr>
                            <w:rFonts w:ascii="Arial" w:eastAsia="Arial" w:hAnsi="Arial" w:cs="Arial"/>
                            <w:color w:val="000000"/>
                            <w:lang w:val="es-ES"/>
                          </w:rPr>
                          <w:t>Qingxin</w:t>
                        </w:r>
                        <w:proofErr w:type="spellEnd"/>
                        <w:r w:rsidRPr="00D57BF1">
                          <w:rPr>
                            <w:rFonts w:ascii="Arial" w:eastAsia="Arial" w:hAnsi="Arial" w:cs="Arial"/>
                            <w:color w:val="000000"/>
                            <w:lang w:val="es-ES"/>
                          </w:rPr>
                          <w:t>'</w:t>
                        </w:r>
                      </w:p>
                      <w:p w:rsidR="004A51E0" w:rsidRPr="00D57BF1" w:rsidRDefault="00F87088">
                        <w:pPr>
                          <w:jc w:val="both"/>
                          <w:rPr>
                            <w:lang w:val="es-ES"/>
                          </w:rPr>
                        </w:pPr>
                        <w:r w:rsidRPr="00D57BF1">
                          <w:rPr>
                            <w:rFonts w:ascii="Arial" w:eastAsia="Arial" w:hAnsi="Arial" w:cs="Arial"/>
                            <w:color w:val="000000"/>
                            <w:lang w:val="es-ES"/>
                          </w:rPr>
                          <w:t xml:space="preserve"> </w:t>
                        </w:r>
                        <w:r w:rsidRPr="00D57BF1">
                          <w:rPr>
                            <w:rFonts w:ascii="Arial" w:eastAsia="Arial" w:hAnsi="Arial" w:cs="Arial"/>
                            <w:i/>
                            <w:iCs/>
                            <w:color w:val="000000"/>
                            <w:lang w:val="es-ES"/>
                          </w:rPr>
                          <w:t>Magnolia</w:t>
                        </w:r>
                        <w:r w:rsidRPr="00D57BF1">
                          <w:rPr>
                            <w:rFonts w:ascii="Arial" w:eastAsia="Arial" w:hAnsi="Arial" w:cs="Arial"/>
                            <w:color w:val="000000"/>
                            <w:lang w:val="es-ES"/>
                          </w:rPr>
                          <w:t> '</w:t>
                        </w:r>
                        <w:proofErr w:type="spellStart"/>
                        <w:r w:rsidRPr="00D57BF1">
                          <w:rPr>
                            <w:rFonts w:ascii="Arial" w:eastAsia="Arial" w:hAnsi="Arial" w:cs="Arial"/>
                            <w:color w:val="000000"/>
                            <w:lang w:val="es-ES"/>
                          </w:rPr>
                          <w:t>Silver</w:t>
                        </w:r>
                        <w:proofErr w:type="spellEnd"/>
                        <w:r w:rsidRPr="00D57BF1">
                          <w:rPr>
                            <w:rFonts w:ascii="Arial" w:eastAsia="Arial" w:hAnsi="Arial" w:cs="Arial"/>
                            <w:color w:val="000000"/>
                            <w:lang w:val="es-ES"/>
                          </w:rPr>
                          <w:t xml:space="preserve"> Parasol'</w:t>
                        </w:r>
                      </w:p>
                      <w:p w:rsidR="004A51E0" w:rsidRPr="00D57BF1" w:rsidRDefault="00F87088">
                        <w:pPr>
                          <w:jc w:val="both"/>
                          <w:rPr>
                            <w:lang w:val="es-ES"/>
                          </w:rPr>
                        </w:pPr>
                        <w:r w:rsidRPr="00D57BF1">
                          <w:rPr>
                            <w:rFonts w:ascii="Arial" w:eastAsia="Arial" w:hAnsi="Arial" w:cs="Arial"/>
                            <w:color w:val="000000"/>
                            <w:lang w:val="es-ES"/>
                          </w:rPr>
                          <w:t xml:space="preserve"> </w:t>
                        </w:r>
                        <w:r w:rsidRPr="00D57BF1">
                          <w:rPr>
                            <w:rFonts w:ascii="Arial" w:eastAsia="Arial" w:hAnsi="Arial" w:cs="Arial"/>
                            <w:i/>
                            <w:iCs/>
                            <w:color w:val="000000"/>
                            <w:lang w:val="es-ES"/>
                          </w:rPr>
                          <w:t>Magnolia </w:t>
                        </w:r>
                        <w:r w:rsidRPr="00D57BF1">
                          <w:rPr>
                            <w:rFonts w:ascii="Arial" w:eastAsia="Arial" w:hAnsi="Arial" w:cs="Arial"/>
                            <w:color w:val="000000"/>
                            <w:lang w:val="es-ES"/>
                          </w:rPr>
                          <w:t>×</w:t>
                        </w:r>
                        <w:proofErr w:type="spellStart"/>
                        <w:r w:rsidRPr="00D57BF1">
                          <w:rPr>
                            <w:rFonts w:ascii="Arial" w:eastAsia="Arial" w:hAnsi="Arial" w:cs="Arial"/>
                            <w:i/>
                            <w:iCs/>
                            <w:color w:val="000000"/>
                            <w:lang w:val="es-ES"/>
                          </w:rPr>
                          <w:t>soulangiana</w:t>
                        </w:r>
                        <w:proofErr w:type="spellEnd"/>
                        <w:r w:rsidRPr="00D57BF1">
                          <w:rPr>
                            <w:rFonts w:ascii="Arial" w:eastAsia="Arial" w:hAnsi="Arial" w:cs="Arial"/>
                            <w:i/>
                            <w:iCs/>
                            <w:color w:val="000000"/>
                            <w:lang w:val="es-ES"/>
                          </w:rPr>
                          <w:t xml:space="preserve"> '</w:t>
                        </w:r>
                        <w:proofErr w:type="spellStart"/>
                        <w:r w:rsidRPr="00D57BF1">
                          <w:rPr>
                            <w:rFonts w:ascii="Arial" w:eastAsia="Arial" w:hAnsi="Arial" w:cs="Arial"/>
                            <w:color w:val="000000"/>
                            <w:lang w:val="es-ES"/>
                          </w:rPr>
                          <w:t>Burgundy</w:t>
                        </w:r>
                        <w:proofErr w:type="spellEnd"/>
                        <w:r w:rsidRPr="00D57BF1">
                          <w:rPr>
                            <w:rFonts w:ascii="Arial" w:eastAsia="Arial" w:hAnsi="Arial" w:cs="Arial"/>
                            <w:color w:val="000000"/>
                            <w:lang w:val="es-ES"/>
                          </w:rPr>
                          <w:t>'</w:t>
                        </w:r>
                      </w:p>
                      <w:p w:rsidR="004A51E0" w:rsidRDefault="00F87088">
                        <w:pPr>
                          <w:jc w:val="both"/>
                        </w:pPr>
                        <w:r w:rsidRPr="00D57BF1">
                          <w:rPr>
                            <w:rFonts w:ascii="Arial" w:eastAsia="Arial" w:hAnsi="Arial" w:cs="Arial"/>
                            <w:color w:val="000000"/>
                            <w:lang w:val="es-ES"/>
                          </w:rPr>
                          <w:t xml:space="preserve"> </w:t>
                        </w:r>
                        <w:r>
                          <w:rPr>
                            <w:rFonts w:ascii="Arial" w:eastAsia="Arial" w:hAnsi="Arial" w:cs="Arial"/>
                            <w:i/>
                            <w:iCs/>
                            <w:color w:val="000000"/>
                          </w:rPr>
                          <w:t xml:space="preserve">Magnolia </w:t>
                        </w:r>
                        <w:proofErr w:type="spellStart"/>
                        <w:r>
                          <w:rPr>
                            <w:rFonts w:ascii="Arial" w:eastAsia="Arial" w:hAnsi="Arial" w:cs="Arial"/>
                            <w:i/>
                            <w:iCs/>
                            <w:color w:val="000000"/>
                          </w:rPr>
                          <w:t>sprengerii</w:t>
                        </w:r>
                        <w:proofErr w:type="spellEnd"/>
                        <w:r>
                          <w:rPr>
                            <w:rFonts w:ascii="Arial" w:eastAsia="Arial" w:hAnsi="Arial" w:cs="Arial"/>
                            <w:i/>
                            <w:iCs/>
                            <w:color w:val="000000"/>
                          </w:rPr>
                          <w:t xml:space="preserve"> '</w:t>
                        </w:r>
                        <w:r>
                          <w:rPr>
                            <w:rFonts w:ascii="Arial" w:eastAsia="Arial" w:hAnsi="Arial" w:cs="Arial"/>
                            <w:color w:val="000000"/>
                          </w:rPr>
                          <w:t>Diva'</w:t>
                        </w:r>
                      </w:p>
                      <w:p w:rsidR="004A51E0" w:rsidRDefault="00F87088">
                        <w:pPr>
                          <w:jc w:val="both"/>
                        </w:pPr>
                        <w:r>
                          <w:rPr>
                            <w:rFonts w:ascii="Arial" w:eastAsia="Arial" w:hAnsi="Arial" w:cs="Arial"/>
                            <w:color w:val="000000"/>
                          </w:rPr>
                          <w:t xml:space="preserve"> </w:t>
                        </w:r>
                        <w:r>
                          <w:rPr>
                            <w:rFonts w:ascii="Arial" w:eastAsia="Arial" w:hAnsi="Arial" w:cs="Arial"/>
                            <w:i/>
                            <w:iCs/>
                            <w:color w:val="000000"/>
                          </w:rPr>
                          <w:t xml:space="preserve">Magnolia </w:t>
                        </w:r>
                        <w:proofErr w:type="spellStart"/>
                        <w:r>
                          <w:rPr>
                            <w:rFonts w:ascii="Arial" w:eastAsia="Arial" w:hAnsi="Arial" w:cs="Arial"/>
                            <w:i/>
                            <w:iCs/>
                            <w:color w:val="000000"/>
                          </w:rPr>
                          <w:t>virginiana</w:t>
                        </w:r>
                        <w:proofErr w:type="spellEnd"/>
                        <w:r>
                          <w:rPr>
                            <w:rFonts w:ascii="Arial" w:eastAsia="Arial" w:hAnsi="Arial" w:cs="Arial"/>
                            <w:i/>
                            <w:iCs/>
                            <w:color w:val="000000"/>
                          </w:rPr>
                          <w:t xml:space="preserve"> '</w:t>
                        </w:r>
                        <w:r>
                          <w:rPr>
                            <w:rFonts w:ascii="Arial" w:eastAsia="Arial" w:hAnsi="Arial" w:cs="Arial"/>
                            <w:color w:val="000000"/>
                          </w:rPr>
                          <w:t>Tensaw'</w:t>
                        </w:r>
                      </w:p>
                      <w:p w:rsidR="004A51E0" w:rsidRDefault="00F87088">
                        <w:pPr>
                          <w:jc w:val="both"/>
                        </w:pPr>
                        <w:r>
                          <w:rPr>
                            <w:rFonts w:ascii="Arial" w:eastAsia="Arial" w:hAnsi="Arial" w:cs="Arial"/>
                            <w:color w:val="000000"/>
                          </w:rPr>
                          <w:t xml:space="preserve"> </w:t>
                        </w:r>
                        <w:r>
                          <w:rPr>
                            <w:rFonts w:ascii="Arial" w:eastAsia="Arial" w:hAnsi="Arial" w:cs="Arial"/>
                            <w:i/>
                            <w:iCs/>
                            <w:color w:val="000000"/>
                          </w:rPr>
                          <w:t>Magnolia '</w:t>
                        </w:r>
                        <w:r>
                          <w:rPr>
                            <w:rFonts w:ascii="Arial" w:eastAsia="Arial" w:hAnsi="Arial" w:cs="Arial"/>
                            <w:color w:val="000000"/>
                          </w:rPr>
                          <w:t>Yellow Bird'</w:t>
                        </w:r>
                      </w:p>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11"/>
          <w:footerReference w:type="default" r:id="rId12"/>
          <w:pgSz w:w="11905" w:h="16837"/>
          <w:pgMar w:top="510" w:right="1133" w:bottom="510" w:left="1133" w:header="510" w:footer="510" w:gutter="0"/>
          <w:cols w:space="720"/>
        </w:sectPr>
      </w:pPr>
    </w:p>
    <w:p w:rsidR="004A51E0" w:rsidRDefault="004A51E0">
      <w:pPr>
        <w:rPr>
          <w:vanish/>
        </w:rPr>
      </w:pPr>
    </w:p>
    <w:tbl>
      <w:tblPr>
        <w:tblOverlap w:val="never"/>
        <w:tblW w:w="9630" w:type="dxa"/>
        <w:tblLayout w:type="fixed"/>
        <w:tblLook w:val="01E0" w:firstRow="1" w:lastRow="1" w:firstColumn="1" w:lastColumn="1" w:noHBand="0" w:noVBand="0"/>
      </w:tblPr>
      <w:tblGrid>
        <w:gridCol w:w="810"/>
        <w:gridCol w:w="8820"/>
      </w:tblGrid>
      <w:tr w:rsidR="004A51E0">
        <w:tc>
          <w:tcPr>
            <w:tcW w:w="810" w:type="dxa"/>
            <w:tcMar>
              <w:top w:w="0" w:type="dxa"/>
              <w:left w:w="0" w:type="dxa"/>
              <w:bottom w:w="0" w:type="dxa"/>
              <w:right w:w="0" w:type="dxa"/>
            </w:tcMar>
          </w:tcPr>
          <w:p w:rsidR="004A51E0" w:rsidRDefault="00F87088">
            <w:pPr>
              <w:rPr>
                <w:rFonts w:ascii="Arial" w:eastAsia="Arial" w:hAnsi="Arial" w:cs="Arial"/>
                <w:i/>
                <w:iCs/>
                <w:color w:val="000000"/>
              </w:rPr>
            </w:pPr>
            <w:r>
              <w:rPr>
                <w:rFonts w:ascii="Arial" w:eastAsia="Arial" w:hAnsi="Arial" w:cs="Arial"/>
                <w:i/>
                <w:iCs/>
                <w:color w:val="000000"/>
              </w:rPr>
              <w:t>6.5</w:t>
            </w:r>
          </w:p>
        </w:tc>
        <w:tc>
          <w:tcPr>
            <w:tcW w:w="8820" w:type="dxa"/>
            <w:tcMar>
              <w:top w:w="0" w:type="dxa"/>
              <w:left w:w="0" w:type="dxa"/>
              <w:bottom w:w="0" w:type="dxa"/>
              <w:right w:w="0" w:type="dxa"/>
            </w:tcMar>
          </w:tcPr>
          <w:p w:rsidR="004A51E0" w:rsidRDefault="00F87088">
            <w:pPr>
              <w:rPr>
                <w:rFonts w:ascii="Arial" w:eastAsia="Arial" w:hAnsi="Arial" w:cs="Arial"/>
                <w:i/>
                <w:iCs/>
                <w:color w:val="000000"/>
              </w:rPr>
            </w:pPr>
            <w:bookmarkStart w:id="39" w:name="Section6-5"/>
            <w:bookmarkEnd w:id="39"/>
            <w:r>
              <w:rPr>
                <w:rFonts w:ascii="Arial" w:eastAsia="Arial" w:hAnsi="Arial" w:cs="Arial"/>
                <w:i/>
                <w:iCs/>
                <w:color w:val="000000"/>
              </w:rPr>
              <w:t>Legend</w:t>
            </w:r>
          </w:p>
        </w:tc>
      </w:tr>
      <w:tr w:rsidR="004A51E0">
        <w:tc>
          <w:tcPr>
            <w:tcW w:w="810" w:type="dxa"/>
            <w:tcMar>
              <w:top w:w="0" w:type="dxa"/>
              <w:left w:w="0" w:type="dxa"/>
              <w:bottom w:w="0" w:type="dxa"/>
              <w:right w:w="0" w:type="dxa"/>
            </w:tcMar>
          </w:tcPr>
          <w:p w:rsidR="004A51E0" w:rsidRDefault="004A51E0">
            <w:pPr>
              <w:spacing w:line="1" w:lineRule="auto"/>
            </w:pPr>
          </w:p>
        </w:tc>
        <w:tc>
          <w:tcPr>
            <w:tcW w:w="882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016EA4" w:rsidTr="00022C1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rsidR="00016EA4" w:rsidRDefault="00016EA4" w:rsidP="00016EA4">
                  <w:pPr>
                    <w:spacing w:line="1" w:lineRule="auto"/>
                    <w:jc w:val="both"/>
                  </w:pPr>
                  <w:bookmarkStart w:id="40" w:name="__bookmark_18"/>
                  <w:bookmarkEnd w:id="40"/>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rsidR="00016EA4" w:rsidRDefault="00016EA4" w:rsidP="00016EA4">
                  <w:pPr>
                    <w:spacing w:line="1" w:lineRule="auto"/>
                    <w:jc w:val="both"/>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16EA4" w:rsidRDefault="00016EA4" w:rsidP="00016EA4">
                  <w:pPr>
                    <w:jc w:val="both"/>
                    <w:rPr>
                      <w:rFonts w:ascii="Arial" w:eastAsia="Arial" w:hAnsi="Arial" w:cs="Arial"/>
                      <w:color w:val="000000"/>
                      <w:sz w:val="16"/>
                      <w:szCs w:val="16"/>
                    </w:rPr>
                  </w:pPr>
                  <w:r>
                    <w:rPr>
                      <w:rFonts w:ascii="Arial" w:eastAsia="Arial" w:hAnsi="Arial" w:cs="Arial"/>
                      <w:color w:val="000000"/>
                      <w:sz w:val="16"/>
                      <w:szCs w:val="16"/>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16EA4" w:rsidRDefault="00016EA4" w:rsidP="00016EA4">
                  <w:pPr>
                    <w:jc w:val="both"/>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16EA4" w:rsidRDefault="00016EA4" w:rsidP="00016EA4">
                  <w:pPr>
                    <w:jc w:val="both"/>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rsidR="00016EA4" w:rsidRDefault="00016EA4" w:rsidP="00016EA4">
                  <w:pPr>
                    <w:jc w:val="both"/>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rsidR="00016EA4" w:rsidRPr="00295AB1" w:rsidRDefault="00016EA4" w:rsidP="00016EA4">
                  <w:pPr>
                    <w:pStyle w:val="Normalt"/>
                    <w:spacing w:before="80" w:after="80"/>
                    <w:rPr>
                      <w:rFonts w:ascii="Arial" w:hAnsi="Arial" w:cs="Arial"/>
                      <w:sz w:val="16"/>
                      <w:szCs w:val="16"/>
                    </w:rPr>
                  </w:pPr>
                  <w:r w:rsidRPr="00295AB1">
                    <w:rPr>
                      <w:rFonts w:ascii="Arial" w:hAnsi="Arial" w:cs="Arial"/>
                      <w:sz w:val="16"/>
                      <w:szCs w:val="16"/>
                    </w:rPr>
                    <w:t>Example Varieties/</w:t>
                  </w:r>
                  <w:r w:rsidRPr="00295AB1">
                    <w:rPr>
                      <w:rFonts w:ascii="Arial" w:hAnsi="Arial" w:cs="Arial"/>
                      <w:sz w:val="16"/>
                      <w:szCs w:val="16"/>
                    </w:rPr>
                    <w:br/>
                    <w:t>Exemples/</w:t>
                  </w:r>
                  <w:r w:rsidRPr="00295AB1">
                    <w:rPr>
                      <w:rFonts w:ascii="Arial" w:hAnsi="Arial" w:cs="Arial"/>
                      <w:sz w:val="16"/>
                      <w:szCs w:val="16"/>
                    </w:rPr>
                    <w:br/>
                    <w:t>Beispielssorten/</w:t>
                  </w:r>
                  <w:r w:rsidRPr="00295AB1">
                    <w:rPr>
                      <w:rFonts w:ascii="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rsidR="00016EA4" w:rsidRPr="00295AB1" w:rsidRDefault="00016EA4" w:rsidP="00016EA4">
                  <w:pPr>
                    <w:pStyle w:val="Normalt"/>
                    <w:spacing w:before="80" w:after="80"/>
                    <w:jc w:val="center"/>
                    <w:rPr>
                      <w:rFonts w:ascii="Arial" w:hAnsi="Arial" w:cs="Arial"/>
                      <w:sz w:val="16"/>
                      <w:szCs w:val="16"/>
                    </w:rPr>
                  </w:pPr>
                  <w:r w:rsidRPr="00295AB1">
                    <w:rPr>
                      <w:rFonts w:ascii="Arial" w:hAnsi="Arial" w:cs="Arial"/>
                      <w:sz w:val="16"/>
                      <w:szCs w:val="16"/>
                    </w:rPr>
                    <w:br/>
                    <w:t>Note/</w:t>
                  </w:r>
                  <w:r w:rsidRPr="00295AB1">
                    <w:rPr>
                      <w:rFonts w:ascii="Arial" w:hAnsi="Arial" w:cs="Arial"/>
                      <w:sz w:val="16"/>
                      <w:szCs w:val="16"/>
                    </w:rPr>
                    <w:br/>
                    <w:t>Nota</w:t>
                  </w:r>
                </w:p>
              </w:tc>
            </w:tr>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A51E0">
                    <w:trPr>
                      <w:jc w:val="center"/>
                    </w:trPr>
                    <w:tc>
                      <w:tcPr>
                        <w:tcW w:w="311" w:type="dxa"/>
                        <w:tcMar>
                          <w:top w:w="80" w:type="dxa"/>
                          <w:left w:w="40" w:type="dxa"/>
                          <w:bottom w:w="80" w:type="dxa"/>
                          <w:right w:w="40" w:type="dxa"/>
                        </w:tcMar>
                      </w:tcPr>
                      <w:p w:rsidR="004A51E0" w:rsidRDefault="00F87088">
                        <w:pPr>
                          <w:jc w:val="center"/>
                        </w:pPr>
                        <w:r>
                          <w:rPr>
                            <w:rFonts w:ascii="Arial" w:eastAsia="Arial" w:hAnsi="Arial" w:cs="Arial"/>
                            <w:b/>
                            <w:bCs/>
                            <w:color w:val="000000"/>
                            <w:sz w:val="16"/>
                            <w:szCs w:val="16"/>
                          </w:rPr>
                          <w:t>1</w:t>
                        </w:r>
                      </w:p>
                    </w:tc>
                  </w:tr>
                </w:tbl>
                <w:p w:rsidR="004A51E0" w:rsidRDefault="004A51E0">
                  <w:pPr>
                    <w:spacing w:line="1" w:lineRule="auto"/>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rsidR="004A51E0" w:rsidRDefault="004A51E0">
                  <w:pPr>
                    <w:jc w:val="both"/>
                    <w:rPr>
                      <w:vanish/>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A51E0">
                    <w:trPr>
                      <w:jc w:val="center"/>
                    </w:trPr>
                    <w:tc>
                      <w:tcPr>
                        <w:tcW w:w="283" w:type="dxa"/>
                        <w:tcMar>
                          <w:top w:w="80" w:type="dxa"/>
                          <w:left w:w="40" w:type="dxa"/>
                          <w:bottom w:w="80" w:type="dxa"/>
                          <w:right w:w="40" w:type="dxa"/>
                        </w:tcMar>
                      </w:tcPr>
                      <w:p w:rsidR="004A51E0" w:rsidRDefault="00F87088">
                        <w:pPr>
                          <w:jc w:val="center"/>
                        </w:pPr>
                        <w:r>
                          <w:rPr>
                            <w:rFonts w:ascii="Arial" w:eastAsia="Arial" w:hAnsi="Arial" w:cs="Arial"/>
                            <w:b/>
                            <w:bCs/>
                            <w:color w:val="000000"/>
                            <w:sz w:val="16"/>
                            <w:szCs w:val="16"/>
                          </w:rPr>
                          <w:t>2</w:t>
                        </w:r>
                      </w:p>
                    </w:tc>
                  </w:tr>
                </w:tbl>
                <w:p w:rsidR="004A51E0" w:rsidRDefault="004A51E0">
                  <w:pPr>
                    <w:spacing w:line="1" w:lineRule="auto"/>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rsidR="004A51E0" w:rsidRDefault="004A51E0">
                  <w:pPr>
                    <w:jc w:val="both"/>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A51E0">
                    <w:tc>
                      <w:tcPr>
                        <w:tcW w:w="526" w:type="dxa"/>
                        <w:tcMar>
                          <w:top w:w="80" w:type="dxa"/>
                          <w:left w:w="40" w:type="dxa"/>
                          <w:bottom w:w="80" w:type="dxa"/>
                          <w:right w:w="40" w:type="dxa"/>
                        </w:tcMar>
                      </w:tcPr>
                      <w:p w:rsidR="004A51E0" w:rsidRDefault="00F87088">
                        <w:r>
                          <w:rPr>
                            <w:rFonts w:ascii="Arial" w:eastAsia="Arial" w:hAnsi="Arial" w:cs="Arial"/>
                            <w:b/>
                            <w:bCs/>
                            <w:color w:val="000000"/>
                            <w:sz w:val="16"/>
                            <w:szCs w:val="16"/>
                          </w:rPr>
                          <w:t>3</w:t>
                        </w:r>
                      </w:p>
                    </w:tc>
                  </w:tr>
                </w:tbl>
                <w:p w:rsidR="004A51E0" w:rsidRDefault="004A51E0">
                  <w:pPr>
                    <w:spacing w:line="1" w:lineRule="auto"/>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A51E0" w:rsidRDefault="004A51E0">
                  <w:pPr>
                    <w:jc w:val="both"/>
                    <w:rPr>
                      <w:vanish/>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A51E0">
                    <w:tc>
                      <w:tcPr>
                        <w:tcW w:w="867" w:type="dxa"/>
                        <w:tcMar>
                          <w:top w:w="80" w:type="dxa"/>
                          <w:left w:w="40" w:type="dxa"/>
                          <w:bottom w:w="80" w:type="dxa"/>
                          <w:right w:w="40" w:type="dxa"/>
                        </w:tcMar>
                      </w:tcPr>
                      <w:p w:rsidR="004A51E0" w:rsidRDefault="00F87088">
                        <w:r>
                          <w:rPr>
                            <w:rFonts w:ascii="Arial" w:eastAsia="Arial" w:hAnsi="Arial" w:cs="Arial"/>
                            <w:b/>
                            <w:bCs/>
                            <w:color w:val="000000"/>
                            <w:sz w:val="16"/>
                            <w:szCs w:val="16"/>
                          </w:rPr>
                          <w:t>4</w:t>
                        </w:r>
                      </w:p>
                    </w:tc>
                  </w:tr>
                </w:tbl>
                <w:p w:rsidR="004A51E0" w:rsidRDefault="004A51E0">
                  <w:pPr>
                    <w:spacing w:line="1" w:lineRule="auto"/>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A51E0" w:rsidRDefault="004A51E0">
                  <w:pPr>
                    <w:rPr>
                      <w:vanish/>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A51E0">
                    <w:tc>
                      <w:tcPr>
                        <w:tcW w:w="526" w:type="dxa"/>
                        <w:tcMar>
                          <w:top w:w="80" w:type="dxa"/>
                          <w:left w:w="40" w:type="dxa"/>
                          <w:bottom w:w="80" w:type="dxa"/>
                          <w:right w:w="40" w:type="dxa"/>
                        </w:tcMar>
                      </w:tcPr>
                      <w:p w:rsidR="004A51E0" w:rsidRDefault="00F87088">
                        <w:r>
                          <w:rPr>
                            <w:rFonts w:ascii="Arial" w:eastAsia="Arial" w:hAnsi="Arial" w:cs="Arial"/>
                            <w:b/>
                            <w:bCs/>
                            <w:color w:val="000000"/>
                            <w:sz w:val="16"/>
                            <w:szCs w:val="16"/>
                          </w:rPr>
                          <w:t>5</w:t>
                        </w:r>
                      </w:p>
                    </w:tc>
                  </w:tr>
                </w:tbl>
                <w:p w:rsidR="004A51E0" w:rsidRDefault="004A51E0">
                  <w:pPr>
                    <w:spacing w:line="1" w:lineRule="auto"/>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rsidR="004A51E0" w:rsidRDefault="004A51E0">
                  <w:pPr>
                    <w:jc w:val="both"/>
                    <w:rPr>
                      <w:vanish/>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A51E0">
                    <w:tc>
                      <w:tcPr>
                        <w:tcW w:w="923" w:type="dxa"/>
                        <w:tcMar>
                          <w:top w:w="80" w:type="dxa"/>
                          <w:left w:w="40" w:type="dxa"/>
                          <w:bottom w:w="80" w:type="dxa"/>
                          <w:right w:w="40" w:type="dxa"/>
                        </w:tcMar>
                      </w:tcPr>
                      <w:p w:rsidR="004A51E0" w:rsidRDefault="00F87088">
                        <w:r>
                          <w:rPr>
                            <w:rFonts w:ascii="Arial" w:eastAsia="Arial" w:hAnsi="Arial" w:cs="Arial"/>
                            <w:b/>
                            <w:bCs/>
                            <w:color w:val="000000"/>
                            <w:sz w:val="16"/>
                            <w:szCs w:val="16"/>
                          </w:rPr>
                          <w:t>6</w:t>
                        </w:r>
                      </w:p>
                    </w:tc>
                  </w:tr>
                </w:tbl>
                <w:p w:rsidR="004A51E0" w:rsidRDefault="004A51E0">
                  <w:pPr>
                    <w:spacing w:line="1" w:lineRule="auto"/>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rsidR="004A51E0" w:rsidRDefault="004A51E0">
                  <w:pPr>
                    <w:jc w:val="both"/>
                    <w:rPr>
                      <w:vanish/>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A51E0">
                    <w:tc>
                      <w:tcPr>
                        <w:tcW w:w="5854" w:type="dxa"/>
                        <w:tcMar>
                          <w:top w:w="80" w:type="dxa"/>
                          <w:left w:w="40" w:type="dxa"/>
                          <w:bottom w:w="80" w:type="dxa"/>
                          <w:right w:w="40" w:type="dxa"/>
                        </w:tcMar>
                      </w:tcPr>
                      <w:p w:rsidR="004A51E0" w:rsidRDefault="00F87088">
                        <w:pPr>
                          <w:jc w:val="both"/>
                        </w:pPr>
                        <w:r>
                          <w:rPr>
                            <w:rFonts w:ascii="Arial" w:eastAsia="Arial" w:hAnsi="Arial" w:cs="Arial"/>
                            <w:b/>
                            <w:bCs/>
                            <w:color w:val="000000"/>
                            <w:sz w:val="16"/>
                            <w:szCs w:val="16"/>
                          </w:rPr>
                          <w:t>7</w:t>
                        </w:r>
                      </w:p>
                    </w:tc>
                  </w:tr>
                </w:tbl>
                <w:p w:rsidR="004A51E0" w:rsidRDefault="004A51E0">
                  <w:pPr>
                    <w:spacing w:line="1" w:lineRule="auto"/>
                  </w:pPr>
                </w:p>
              </w:tc>
            </w:tr>
            <w:tr w:rsidR="004A51E0" w:rsidRPr="00D57BF1">
              <w:tc>
                <w:tcPr>
                  <w:tcW w:w="311" w:type="dxa"/>
                  <w:tcBorders>
                    <w:left w:val="single" w:sz="6" w:space="0" w:color="000000"/>
                  </w:tcBorders>
                  <w:tcMar>
                    <w:top w:w="0" w:type="dxa"/>
                    <w:left w:w="0" w:type="dxa"/>
                    <w:bottom w:w="0" w:type="dxa"/>
                    <w:right w:w="0" w:type="dxa"/>
                  </w:tcMar>
                </w:tcPr>
                <w:p w:rsidR="004A51E0" w:rsidRDefault="004A51E0">
                  <w:pPr>
                    <w:spacing w:line="1" w:lineRule="auto"/>
                    <w:jc w:val="both"/>
                  </w:pPr>
                </w:p>
              </w:tc>
              <w:tc>
                <w:tcPr>
                  <w:tcW w:w="283" w:type="dxa"/>
                  <w:tcMar>
                    <w:top w:w="0" w:type="dxa"/>
                    <w:left w:w="0" w:type="dxa"/>
                    <w:bottom w:w="0" w:type="dxa"/>
                    <w:right w:w="0" w:type="dxa"/>
                  </w:tcMar>
                </w:tcPr>
                <w:p w:rsidR="004A51E0" w:rsidRDefault="004A51E0">
                  <w:pPr>
                    <w:spacing w:line="1" w:lineRule="auto"/>
                    <w:jc w:val="both"/>
                  </w:pPr>
                </w:p>
              </w:tc>
              <w:tc>
                <w:tcPr>
                  <w:tcW w:w="1473" w:type="dxa"/>
                  <w:gridSpan w:val="2"/>
                  <w:vMerge w:val="restart"/>
                  <w:tcBorders>
                    <w:left w:val="single" w:sz="6" w:space="0" w:color="000000"/>
                  </w:tcBorders>
                  <w:tcMar>
                    <w:top w:w="0" w:type="dxa"/>
                    <w:left w:w="60" w:type="dxa"/>
                    <w:bottom w:w="0" w:type="dxa"/>
                    <w:right w:w="60" w:type="dxa"/>
                  </w:tcMar>
                </w:tcPr>
                <w:p w:rsidR="004A51E0" w:rsidRDefault="004A51E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A51E0">
                    <w:tc>
                      <w:tcPr>
                        <w:tcW w:w="1353" w:type="dxa"/>
                        <w:tcMar>
                          <w:top w:w="80" w:type="dxa"/>
                          <w:left w:w="40" w:type="dxa"/>
                          <w:bottom w:w="80" w:type="dxa"/>
                          <w:right w:w="40" w:type="dxa"/>
                        </w:tcMar>
                      </w:tcPr>
                      <w:p w:rsidR="004A51E0" w:rsidRDefault="00F87088">
                        <w:r>
                          <w:rPr>
                            <w:rFonts w:ascii="Arial" w:eastAsia="Arial" w:hAnsi="Arial" w:cs="Arial"/>
                            <w:b/>
                            <w:bCs/>
                            <w:color w:val="000000"/>
                            <w:sz w:val="16"/>
                            <w:szCs w:val="16"/>
                          </w:rPr>
                          <w:t>Name of characteristics in English</w:t>
                        </w:r>
                      </w:p>
                    </w:tc>
                  </w:tr>
                </w:tbl>
                <w:p w:rsidR="004A51E0" w:rsidRDefault="004A51E0">
                  <w:pPr>
                    <w:spacing w:line="1" w:lineRule="auto"/>
                  </w:pPr>
                </w:p>
              </w:tc>
              <w:tc>
                <w:tcPr>
                  <w:tcW w:w="1529" w:type="dxa"/>
                  <w:gridSpan w:val="2"/>
                  <w:vMerge w:val="restart"/>
                  <w:tcBorders>
                    <w:left w:val="single" w:sz="6" w:space="0" w:color="000000"/>
                  </w:tcBorders>
                  <w:tcMar>
                    <w:top w:w="0" w:type="dxa"/>
                    <w:left w:w="60" w:type="dxa"/>
                    <w:bottom w:w="0" w:type="dxa"/>
                    <w:right w:w="60" w:type="dxa"/>
                  </w:tcMar>
                </w:tcPr>
                <w:p w:rsidR="004A51E0" w:rsidRDefault="004A51E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A51E0" w:rsidRPr="00D57BF1">
                    <w:tc>
                      <w:tcPr>
                        <w:tcW w:w="1409" w:type="dxa"/>
                        <w:tcMar>
                          <w:top w:w="80" w:type="dxa"/>
                          <w:left w:w="40" w:type="dxa"/>
                          <w:bottom w:w="80" w:type="dxa"/>
                          <w:right w:w="40" w:type="dxa"/>
                        </w:tcMar>
                      </w:tcPr>
                      <w:p w:rsidR="004A51E0" w:rsidRPr="00D57BF1" w:rsidRDefault="00F87088">
                        <w:pPr>
                          <w:rPr>
                            <w:lang w:val="fr-FR"/>
                          </w:rPr>
                        </w:pPr>
                        <w:r w:rsidRPr="00D57BF1">
                          <w:rPr>
                            <w:rFonts w:ascii="Arial" w:eastAsia="Arial" w:hAnsi="Arial" w:cs="Arial"/>
                            <w:b/>
                            <w:bCs/>
                            <w:color w:val="000000"/>
                            <w:sz w:val="16"/>
                            <w:szCs w:val="16"/>
                            <w:lang w:val="fr-FR"/>
                          </w:rPr>
                          <w:t>Nom du caractère en français</w:t>
                        </w:r>
                      </w:p>
                    </w:tc>
                  </w:tr>
                </w:tbl>
                <w:p w:rsidR="004A51E0" w:rsidRPr="00D57BF1" w:rsidRDefault="004A51E0">
                  <w:pPr>
                    <w:spacing w:line="1" w:lineRule="auto"/>
                    <w:rPr>
                      <w:lang w:val="fr-FR"/>
                    </w:rPr>
                  </w:pPr>
                </w:p>
              </w:tc>
              <w:tc>
                <w:tcPr>
                  <w:tcW w:w="1927" w:type="dxa"/>
                  <w:tcBorders>
                    <w:left w:val="single" w:sz="6" w:space="0" w:color="000000"/>
                  </w:tcBorders>
                  <w:tcMar>
                    <w:top w:w="0" w:type="dxa"/>
                    <w:left w:w="60" w:type="dxa"/>
                    <w:bottom w:w="0" w:type="dxa"/>
                    <w:right w:w="60" w:type="dxa"/>
                  </w:tcMar>
                </w:tcPr>
                <w:p w:rsidR="004A51E0" w:rsidRDefault="004A51E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A51E0" w:rsidRPr="00D57BF1">
                    <w:tc>
                      <w:tcPr>
                        <w:tcW w:w="1807" w:type="dxa"/>
                        <w:tcMar>
                          <w:top w:w="80" w:type="dxa"/>
                          <w:left w:w="40" w:type="dxa"/>
                          <w:bottom w:w="80" w:type="dxa"/>
                          <w:right w:w="40" w:type="dxa"/>
                        </w:tcMar>
                      </w:tcPr>
                      <w:p w:rsidR="004A51E0" w:rsidRPr="00D57BF1" w:rsidRDefault="00F87088">
                        <w:pPr>
                          <w:rPr>
                            <w:lang w:val="de-DE"/>
                          </w:rPr>
                        </w:pPr>
                        <w:r w:rsidRPr="00D57BF1">
                          <w:rPr>
                            <w:rFonts w:ascii="Arial" w:eastAsia="Arial" w:hAnsi="Arial" w:cs="Arial"/>
                            <w:b/>
                            <w:bCs/>
                            <w:color w:val="000000"/>
                            <w:sz w:val="16"/>
                            <w:szCs w:val="16"/>
                            <w:lang w:val="de-DE"/>
                          </w:rPr>
                          <w:t>Name des Merkmals auf Deutsch</w:t>
                        </w:r>
                      </w:p>
                    </w:tc>
                  </w:tr>
                </w:tbl>
                <w:p w:rsidR="004A51E0" w:rsidRPr="00D57BF1" w:rsidRDefault="004A51E0">
                  <w:pPr>
                    <w:spacing w:line="1" w:lineRule="auto"/>
                    <w:rPr>
                      <w:lang w:val="de-DE"/>
                    </w:rPr>
                  </w:pPr>
                </w:p>
              </w:tc>
              <w:tc>
                <w:tcPr>
                  <w:tcW w:w="1474" w:type="dxa"/>
                  <w:tcBorders>
                    <w:left w:val="single" w:sz="6" w:space="0" w:color="000000"/>
                  </w:tcBorders>
                  <w:tcMar>
                    <w:top w:w="0" w:type="dxa"/>
                    <w:left w:w="60" w:type="dxa"/>
                    <w:bottom w:w="0" w:type="dxa"/>
                    <w:right w:w="60" w:type="dxa"/>
                  </w:tcMar>
                </w:tcPr>
                <w:p w:rsidR="004A51E0" w:rsidRDefault="004A51E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A51E0" w:rsidRPr="00D57BF1">
                    <w:tc>
                      <w:tcPr>
                        <w:tcW w:w="1354" w:type="dxa"/>
                        <w:tcMar>
                          <w:top w:w="80" w:type="dxa"/>
                          <w:left w:w="40" w:type="dxa"/>
                          <w:bottom w:w="80" w:type="dxa"/>
                          <w:right w:w="40" w:type="dxa"/>
                        </w:tcMar>
                      </w:tcPr>
                      <w:p w:rsidR="004A51E0" w:rsidRPr="00D57BF1" w:rsidRDefault="00F87088">
                        <w:pPr>
                          <w:rPr>
                            <w:lang w:val="es-ES"/>
                          </w:rPr>
                        </w:pPr>
                        <w:r w:rsidRPr="00D57BF1">
                          <w:rPr>
                            <w:rFonts w:ascii="Arial" w:eastAsia="Arial" w:hAnsi="Arial" w:cs="Arial"/>
                            <w:b/>
                            <w:bCs/>
                            <w:color w:val="000000"/>
                            <w:sz w:val="16"/>
                            <w:szCs w:val="16"/>
                            <w:lang w:val="es-ES"/>
                          </w:rPr>
                          <w:t>Nombre del carácter en español</w:t>
                        </w:r>
                      </w:p>
                    </w:tc>
                  </w:tr>
                </w:tbl>
                <w:p w:rsidR="004A51E0" w:rsidRPr="00D57BF1" w:rsidRDefault="004A51E0">
                  <w:pPr>
                    <w:spacing w:line="1" w:lineRule="auto"/>
                    <w:rPr>
                      <w:lang w:val="es-ES"/>
                    </w:rPr>
                  </w:pPr>
                </w:p>
              </w:tc>
              <w:tc>
                <w:tcPr>
                  <w:tcW w:w="1927" w:type="dxa"/>
                  <w:tcBorders>
                    <w:left w:val="single" w:sz="6" w:space="0" w:color="000000"/>
                  </w:tcBorders>
                  <w:tcMar>
                    <w:top w:w="0" w:type="dxa"/>
                    <w:left w:w="0" w:type="dxa"/>
                    <w:bottom w:w="0" w:type="dxa"/>
                    <w:right w:w="0" w:type="dxa"/>
                  </w:tcMar>
                </w:tcPr>
                <w:p w:rsidR="004A51E0" w:rsidRPr="00D57BF1" w:rsidRDefault="004A51E0">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rsidR="004A51E0" w:rsidRPr="00D57BF1" w:rsidRDefault="004A51E0">
                  <w:pPr>
                    <w:spacing w:line="1" w:lineRule="auto"/>
                    <w:jc w:val="both"/>
                    <w:rPr>
                      <w:lang w:val="es-ES"/>
                    </w:rPr>
                  </w:pPr>
                </w:p>
              </w:tc>
            </w:tr>
            <w:tr w:rsidR="004A51E0">
              <w:tc>
                <w:tcPr>
                  <w:tcW w:w="311" w:type="dxa"/>
                  <w:tcBorders>
                    <w:left w:val="single" w:sz="6" w:space="0" w:color="000000"/>
                  </w:tcBorders>
                  <w:tcMar>
                    <w:top w:w="0" w:type="dxa"/>
                    <w:left w:w="0" w:type="dxa"/>
                    <w:bottom w:w="0" w:type="dxa"/>
                    <w:right w:w="0" w:type="dxa"/>
                  </w:tcMar>
                </w:tcPr>
                <w:p w:rsidR="004A51E0" w:rsidRPr="00D57BF1" w:rsidRDefault="004A51E0">
                  <w:pPr>
                    <w:spacing w:line="1" w:lineRule="auto"/>
                    <w:jc w:val="both"/>
                    <w:rPr>
                      <w:lang w:val="es-ES"/>
                    </w:rPr>
                  </w:pPr>
                </w:p>
              </w:tc>
              <w:tc>
                <w:tcPr>
                  <w:tcW w:w="283" w:type="dxa"/>
                  <w:tcMar>
                    <w:top w:w="0" w:type="dxa"/>
                    <w:left w:w="0" w:type="dxa"/>
                    <w:bottom w:w="0" w:type="dxa"/>
                    <w:right w:w="0" w:type="dxa"/>
                  </w:tcMar>
                </w:tcPr>
                <w:p w:rsidR="004A51E0" w:rsidRPr="00D57BF1" w:rsidRDefault="004A51E0">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rsidR="004A51E0" w:rsidRDefault="004A51E0">
                  <w:pPr>
                    <w:jc w:val="both"/>
                    <w:rPr>
                      <w:vanish/>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A51E0">
                    <w:tc>
                      <w:tcPr>
                        <w:tcW w:w="1353" w:type="dxa"/>
                        <w:tcMar>
                          <w:top w:w="80" w:type="dxa"/>
                          <w:left w:w="40" w:type="dxa"/>
                          <w:bottom w:w="80" w:type="dxa"/>
                          <w:right w:w="40" w:type="dxa"/>
                        </w:tcMar>
                      </w:tcPr>
                      <w:p w:rsidR="004A51E0" w:rsidRDefault="00F87088">
                        <w:r>
                          <w:rPr>
                            <w:rFonts w:ascii="Arial" w:eastAsia="Arial" w:hAnsi="Arial" w:cs="Arial"/>
                            <w:color w:val="000000"/>
                            <w:sz w:val="16"/>
                            <w:szCs w:val="16"/>
                          </w:rPr>
                          <w:t>states of expression</w:t>
                        </w:r>
                      </w:p>
                    </w:tc>
                  </w:tr>
                </w:tbl>
                <w:p w:rsidR="004A51E0" w:rsidRDefault="004A51E0">
                  <w:pPr>
                    <w:spacing w:line="1" w:lineRule="auto"/>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rsidR="004A51E0" w:rsidRDefault="004A51E0">
                  <w:pPr>
                    <w:jc w:val="both"/>
                    <w:rPr>
                      <w:vanish/>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A51E0">
                    <w:tc>
                      <w:tcPr>
                        <w:tcW w:w="1409" w:type="dxa"/>
                        <w:tcMar>
                          <w:top w:w="80" w:type="dxa"/>
                          <w:left w:w="40" w:type="dxa"/>
                          <w:bottom w:w="80" w:type="dxa"/>
                          <w:right w:w="40" w:type="dxa"/>
                        </w:tcMar>
                      </w:tcPr>
                      <w:p w:rsidR="004A51E0" w:rsidRDefault="00F87088">
                        <w:r>
                          <w:rPr>
                            <w:rFonts w:ascii="Arial" w:eastAsia="Arial" w:hAnsi="Arial" w:cs="Arial"/>
                            <w:color w:val="000000"/>
                            <w:sz w:val="16"/>
                            <w:szCs w:val="16"/>
                          </w:rPr>
                          <w:t xml:space="preserve">types </w:t>
                        </w:r>
                        <w:proofErr w:type="spellStart"/>
                        <w:r>
                          <w:rPr>
                            <w:rFonts w:ascii="Arial" w:eastAsia="Arial" w:hAnsi="Arial" w:cs="Arial"/>
                            <w:color w:val="000000"/>
                            <w:sz w:val="16"/>
                            <w:szCs w:val="16"/>
                          </w:rPr>
                          <w:t>d’expression</w:t>
                        </w:r>
                        <w:proofErr w:type="spellEnd"/>
                      </w:p>
                    </w:tc>
                  </w:tr>
                </w:tbl>
                <w:p w:rsidR="004A51E0" w:rsidRDefault="004A51E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4A51E0" w:rsidRDefault="004A51E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A51E0">
                    <w:tc>
                      <w:tcPr>
                        <w:tcW w:w="1807" w:type="dxa"/>
                        <w:tcMar>
                          <w:top w:w="80" w:type="dxa"/>
                          <w:left w:w="40" w:type="dxa"/>
                          <w:bottom w:w="80" w:type="dxa"/>
                          <w:right w:w="40" w:type="dxa"/>
                        </w:tcMar>
                      </w:tcPr>
                      <w:p w:rsidR="004A51E0" w:rsidRDefault="00F87088">
                        <w:proofErr w:type="spellStart"/>
                        <w:r>
                          <w:rPr>
                            <w:rFonts w:ascii="Arial" w:eastAsia="Arial" w:hAnsi="Arial" w:cs="Arial"/>
                            <w:color w:val="000000"/>
                            <w:sz w:val="16"/>
                            <w:szCs w:val="16"/>
                          </w:rPr>
                          <w:t>Ausprägungsstufen</w:t>
                        </w:r>
                        <w:proofErr w:type="spellEnd"/>
                      </w:p>
                    </w:tc>
                  </w:tr>
                </w:tbl>
                <w:p w:rsidR="004A51E0" w:rsidRDefault="004A51E0">
                  <w:pPr>
                    <w:spacing w:line="1" w:lineRule="auto"/>
                  </w:pPr>
                </w:p>
              </w:tc>
              <w:tc>
                <w:tcPr>
                  <w:tcW w:w="1474" w:type="dxa"/>
                  <w:tcBorders>
                    <w:top w:val="dotted" w:sz="6" w:space="0" w:color="000000"/>
                    <w:left w:val="single" w:sz="6" w:space="0" w:color="000000"/>
                  </w:tcBorders>
                  <w:tcMar>
                    <w:top w:w="0" w:type="dxa"/>
                    <w:left w:w="60" w:type="dxa"/>
                    <w:bottom w:w="0" w:type="dxa"/>
                    <w:right w:w="60" w:type="dxa"/>
                  </w:tcMar>
                </w:tcPr>
                <w:p w:rsidR="004A51E0" w:rsidRDefault="004A51E0">
                  <w:pPr>
                    <w:jc w:val="both"/>
                    <w:rPr>
                      <w:vanish/>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A51E0">
                    <w:tc>
                      <w:tcPr>
                        <w:tcW w:w="1354" w:type="dxa"/>
                        <w:tcMar>
                          <w:top w:w="80" w:type="dxa"/>
                          <w:left w:w="40" w:type="dxa"/>
                          <w:bottom w:w="80" w:type="dxa"/>
                          <w:right w:w="40" w:type="dxa"/>
                        </w:tcMar>
                      </w:tcPr>
                      <w:p w:rsidR="004A51E0" w:rsidRDefault="00F87088">
                        <w:proofErr w:type="spellStart"/>
                        <w:r>
                          <w:rPr>
                            <w:rFonts w:ascii="Arial" w:eastAsia="Arial" w:hAnsi="Arial" w:cs="Arial"/>
                            <w:color w:val="000000"/>
                            <w:sz w:val="16"/>
                            <w:szCs w:val="16"/>
                          </w:rPr>
                          <w:t>tipos</w:t>
                        </w:r>
                        <w:proofErr w:type="spellEnd"/>
                        <w:r>
                          <w:rPr>
                            <w:rFonts w:ascii="Arial" w:eastAsia="Arial" w:hAnsi="Arial" w:cs="Arial"/>
                            <w:color w:val="000000"/>
                            <w:sz w:val="16"/>
                            <w:szCs w:val="16"/>
                          </w:rPr>
                          <w:t xml:space="preserve"> de </w:t>
                        </w:r>
                        <w:proofErr w:type="spellStart"/>
                        <w:r>
                          <w:rPr>
                            <w:rFonts w:ascii="Arial" w:eastAsia="Arial" w:hAnsi="Arial" w:cs="Arial"/>
                            <w:color w:val="000000"/>
                            <w:sz w:val="16"/>
                            <w:szCs w:val="16"/>
                          </w:rPr>
                          <w:t>expresión</w:t>
                        </w:r>
                        <w:proofErr w:type="spellEnd"/>
                      </w:p>
                    </w:tc>
                  </w:tr>
                </w:tbl>
                <w:p w:rsidR="004A51E0" w:rsidRDefault="004A51E0">
                  <w:pPr>
                    <w:spacing w:line="1" w:lineRule="auto"/>
                  </w:pPr>
                </w:p>
              </w:tc>
              <w:tc>
                <w:tcPr>
                  <w:tcW w:w="1927" w:type="dxa"/>
                  <w:tcBorders>
                    <w:top w:val="dotted" w:sz="6" w:space="0" w:color="000000"/>
                    <w:left w:val="single" w:sz="6" w:space="0" w:color="000000"/>
                  </w:tcBorders>
                  <w:tcMar>
                    <w:top w:w="0" w:type="dxa"/>
                    <w:left w:w="60" w:type="dxa"/>
                    <w:bottom w:w="0" w:type="dxa"/>
                    <w:right w:w="60" w:type="dxa"/>
                  </w:tcMar>
                </w:tcPr>
                <w:p w:rsidR="004A51E0" w:rsidRDefault="004A51E0">
                  <w:pPr>
                    <w:jc w:val="both"/>
                    <w:rPr>
                      <w:vanish/>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A51E0">
                    <w:tc>
                      <w:tcPr>
                        <w:tcW w:w="1807" w:type="dxa"/>
                        <w:tcMar>
                          <w:top w:w="80" w:type="dxa"/>
                          <w:left w:w="40" w:type="dxa"/>
                          <w:bottom w:w="80" w:type="dxa"/>
                          <w:right w:w="40" w:type="dxa"/>
                        </w:tcMar>
                      </w:tcPr>
                      <w:p w:rsidR="004A51E0" w:rsidRDefault="004A51E0">
                        <w:pPr>
                          <w:spacing w:line="1" w:lineRule="auto"/>
                          <w:jc w:val="both"/>
                        </w:pPr>
                      </w:p>
                    </w:tc>
                  </w:tr>
                </w:tbl>
                <w:p w:rsidR="004A51E0" w:rsidRDefault="004A51E0">
                  <w:pPr>
                    <w:spacing w:line="1" w:lineRule="auto"/>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rsidR="004A51E0" w:rsidRDefault="004A51E0">
                  <w:pPr>
                    <w:spacing w:line="1" w:lineRule="auto"/>
                    <w:jc w:val="both"/>
                  </w:pPr>
                </w:p>
              </w:tc>
            </w:tr>
            <w:tr w:rsidR="004A51E0">
              <w:tc>
                <w:tcPr>
                  <w:tcW w:w="311" w:type="dxa"/>
                  <w:tcBorders>
                    <w:top w:val="single" w:sz="6" w:space="0" w:color="000000"/>
                  </w:tcBorders>
                  <w:tcMar>
                    <w:top w:w="0" w:type="dxa"/>
                    <w:left w:w="0" w:type="dxa"/>
                    <w:bottom w:w="0" w:type="dxa"/>
                    <w:right w:w="0" w:type="dxa"/>
                  </w:tcMar>
                </w:tcPr>
                <w:p w:rsidR="004A51E0" w:rsidRDefault="004A51E0">
                  <w:pPr>
                    <w:spacing w:line="1" w:lineRule="auto"/>
                  </w:pPr>
                </w:p>
              </w:tc>
              <w:tc>
                <w:tcPr>
                  <w:tcW w:w="283" w:type="dxa"/>
                  <w:tcBorders>
                    <w:top w:val="single" w:sz="6" w:space="0" w:color="000000"/>
                  </w:tcBorders>
                  <w:tcMar>
                    <w:top w:w="0" w:type="dxa"/>
                    <w:left w:w="0" w:type="dxa"/>
                    <w:bottom w:w="0" w:type="dxa"/>
                    <w:right w:w="0" w:type="dxa"/>
                  </w:tcMar>
                </w:tcPr>
                <w:p w:rsidR="004A51E0" w:rsidRDefault="004A51E0">
                  <w:pPr>
                    <w:spacing w:line="1" w:lineRule="auto"/>
                  </w:pPr>
                </w:p>
              </w:tc>
              <w:tc>
                <w:tcPr>
                  <w:tcW w:w="566" w:type="dxa"/>
                  <w:tcBorders>
                    <w:top w:val="single" w:sz="6" w:space="0" w:color="000000"/>
                  </w:tcBorders>
                  <w:tcMar>
                    <w:top w:w="0" w:type="dxa"/>
                    <w:left w:w="0" w:type="dxa"/>
                    <w:bottom w:w="0" w:type="dxa"/>
                    <w:right w:w="0" w:type="dxa"/>
                  </w:tcMar>
                </w:tcPr>
                <w:p w:rsidR="004A51E0" w:rsidRDefault="004A51E0">
                  <w:pPr>
                    <w:spacing w:line="1" w:lineRule="auto"/>
                  </w:pPr>
                </w:p>
              </w:tc>
              <w:tc>
                <w:tcPr>
                  <w:tcW w:w="907" w:type="dxa"/>
                  <w:tcBorders>
                    <w:top w:val="single" w:sz="6" w:space="0" w:color="000000"/>
                  </w:tcBorders>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Borders>
                    <w:top w:val="single" w:sz="6" w:space="0" w:color="000000"/>
                  </w:tcBorders>
                  <w:tcMar>
                    <w:top w:w="0" w:type="dxa"/>
                    <w:left w:w="0" w:type="dxa"/>
                    <w:bottom w:w="0" w:type="dxa"/>
                    <w:right w:w="0" w:type="dxa"/>
                  </w:tcMar>
                </w:tcPr>
                <w:p w:rsidR="004A51E0" w:rsidRDefault="004A51E0">
                  <w:pPr>
                    <w:spacing w:line="1" w:lineRule="auto"/>
                  </w:pPr>
                </w:p>
              </w:tc>
              <w:tc>
                <w:tcPr>
                  <w:tcW w:w="963" w:type="dxa"/>
                  <w:tcBorders>
                    <w:top w:val="single" w:sz="6" w:space="0" w:color="000000"/>
                  </w:tcBorders>
                  <w:tcMar>
                    <w:top w:w="0" w:type="dxa"/>
                    <w:left w:w="0" w:type="dxa"/>
                    <w:bottom w:w="0" w:type="dxa"/>
                    <w:right w:w="0" w:type="dxa"/>
                  </w:tcMar>
                </w:tcPr>
                <w:p w:rsidR="004A51E0" w:rsidRDefault="004A51E0">
                  <w:pPr>
                    <w:spacing w:line="1" w:lineRule="auto"/>
                  </w:pPr>
                </w:p>
              </w:tc>
              <w:tc>
                <w:tcPr>
                  <w:tcW w:w="1927" w:type="dxa"/>
                  <w:tcBorders>
                    <w:top w:val="single" w:sz="6" w:space="0" w:color="000000"/>
                  </w:tcBorders>
                  <w:tcMar>
                    <w:top w:w="0" w:type="dxa"/>
                    <w:left w:w="0" w:type="dxa"/>
                    <w:bottom w:w="0" w:type="dxa"/>
                    <w:right w:w="0" w:type="dxa"/>
                  </w:tcMar>
                </w:tcPr>
                <w:p w:rsidR="004A51E0" w:rsidRDefault="004A51E0">
                  <w:pPr>
                    <w:spacing w:line="1" w:lineRule="auto"/>
                  </w:pPr>
                </w:p>
              </w:tc>
              <w:tc>
                <w:tcPr>
                  <w:tcW w:w="1474" w:type="dxa"/>
                  <w:tcBorders>
                    <w:top w:val="single" w:sz="6" w:space="0" w:color="000000"/>
                  </w:tcBorders>
                  <w:tcMar>
                    <w:top w:w="0" w:type="dxa"/>
                    <w:left w:w="0" w:type="dxa"/>
                    <w:bottom w:w="0" w:type="dxa"/>
                    <w:right w:w="0" w:type="dxa"/>
                  </w:tcMar>
                </w:tcPr>
                <w:p w:rsidR="004A51E0" w:rsidRDefault="004A51E0">
                  <w:pPr>
                    <w:spacing w:line="1" w:lineRule="auto"/>
                  </w:pPr>
                </w:p>
              </w:tc>
              <w:tc>
                <w:tcPr>
                  <w:tcW w:w="1927" w:type="dxa"/>
                  <w:tcBorders>
                    <w:top w:val="single" w:sz="6" w:space="0" w:color="000000"/>
                  </w:tcBorders>
                  <w:tcMar>
                    <w:top w:w="0" w:type="dxa"/>
                    <w:left w:w="0" w:type="dxa"/>
                    <w:bottom w:w="0" w:type="dxa"/>
                    <w:right w:w="0" w:type="dxa"/>
                  </w:tcMar>
                </w:tcPr>
                <w:p w:rsidR="004A51E0" w:rsidRDefault="004A51E0">
                  <w:pPr>
                    <w:spacing w:line="1" w:lineRule="auto"/>
                  </w:pPr>
                </w:p>
              </w:tc>
              <w:tc>
                <w:tcPr>
                  <w:tcW w:w="566" w:type="dxa"/>
                  <w:tcBorders>
                    <w:top w:val="single" w:sz="6" w:space="0" w:color="000000"/>
                  </w:tcBorders>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r>
      <w:tr w:rsidR="004A51E0">
        <w:trPr>
          <w:trHeight w:val="230"/>
          <w:hidden/>
        </w:trPr>
        <w:tc>
          <w:tcPr>
            <w:tcW w:w="9630" w:type="dxa"/>
            <w:gridSpan w:val="2"/>
            <w:vMerge w:val="restart"/>
            <w:tcMar>
              <w:top w:w="0" w:type="dxa"/>
              <w:left w:w="0" w:type="dxa"/>
              <w:bottom w:w="0" w:type="dxa"/>
              <w:right w:w="0" w:type="dxa"/>
            </w:tcMar>
          </w:tcPr>
          <w:p w:rsidR="004A51E0" w:rsidRDefault="004A51E0">
            <w:pPr>
              <w:rPr>
                <w:vanish/>
              </w:rPr>
            </w:pPr>
          </w:p>
          <w:tbl>
            <w:tblPr>
              <w:tblOverlap w:val="never"/>
              <w:tblW w:w="9525" w:type="dxa"/>
              <w:tblLayout w:type="fixed"/>
              <w:tblLook w:val="01E0" w:firstRow="1" w:lastRow="1" w:firstColumn="1" w:lastColumn="1" w:noHBand="0" w:noVBand="0"/>
            </w:tblPr>
            <w:tblGrid>
              <w:gridCol w:w="834"/>
              <w:gridCol w:w="2977"/>
              <w:gridCol w:w="2977"/>
              <w:gridCol w:w="2737"/>
            </w:tblGrid>
            <w:tr w:rsidR="004A51E0">
              <w:tc>
                <w:tcPr>
                  <w:tcW w:w="834" w:type="dxa"/>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t>1</w:t>
                  </w:r>
                </w:p>
              </w:tc>
              <w:tc>
                <w:tcPr>
                  <w:tcW w:w="8691" w:type="dxa"/>
                  <w:gridSpan w:val="3"/>
                  <w:vMerge w:val="restart"/>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Characteristic number</w:t>
                  </w:r>
                </w:p>
              </w:tc>
            </w:tr>
            <w:tr w:rsidR="004A51E0">
              <w:tc>
                <w:tcPr>
                  <w:tcW w:w="834" w:type="dxa"/>
                  <w:tcMar>
                    <w:top w:w="0" w:type="dxa"/>
                    <w:left w:w="0" w:type="dxa"/>
                    <w:bottom w:w="0" w:type="dxa"/>
                    <w:right w:w="0" w:type="dxa"/>
                  </w:tcMar>
                </w:tcPr>
                <w:p w:rsidR="004A51E0" w:rsidRDefault="004A51E0">
                  <w:pPr>
                    <w:spacing w:line="1" w:lineRule="auto"/>
                    <w:jc w:val="both"/>
                  </w:pPr>
                </w:p>
              </w:tc>
              <w:tc>
                <w:tcPr>
                  <w:tcW w:w="2977"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4A51E0" w:rsidRDefault="004A51E0">
                  <w:pPr>
                    <w:spacing w:line="1" w:lineRule="auto"/>
                    <w:jc w:val="both"/>
                  </w:pPr>
                </w:p>
              </w:tc>
              <w:tc>
                <w:tcPr>
                  <w:tcW w:w="2737" w:type="dxa"/>
                  <w:tcMar>
                    <w:top w:w="0" w:type="dxa"/>
                    <w:left w:w="0" w:type="dxa"/>
                    <w:bottom w:w="0" w:type="dxa"/>
                    <w:right w:w="0" w:type="dxa"/>
                  </w:tcMar>
                </w:tcPr>
                <w:p w:rsidR="004A51E0" w:rsidRDefault="004A51E0">
                  <w:pPr>
                    <w:spacing w:line="1" w:lineRule="auto"/>
                    <w:jc w:val="both"/>
                  </w:pPr>
                </w:p>
              </w:tc>
            </w:tr>
            <w:tr w:rsidR="004A51E0">
              <w:tc>
                <w:tcPr>
                  <w:tcW w:w="834" w:type="dxa"/>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t>2</w:t>
                  </w:r>
                </w:p>
              </w:tc>
              <w:tc>
                <w:tcPr>
                  <w:tcW w:w="2977"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w:t>
                  </w:r>
                </w:p>
              </w:tc>
              <w:tc>
                <w:tcPr>
                  <w:tcW w:w="2977"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Asterisked characteristic</w:t>
                  </w:r>
                </w:p>
              </w:tc>
              <w:tc>
                <w:tcPr>
                  <w:tcW w:w="2737"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see Chapter 6.1.2</w:t>
                  </w:r>
                </w:p>
              </w:tc>
            </w:tr>
            <w:tr w:rsidR="004A51E0">
              <w:tc>
                <w:tcPr>
                  <w:tcW w:w="834" w:type="dxa"/>
                  <w:tcMar>
                    <w:top w:w="0" w:type="dxa"/>
                    <w:left w:w="0" w:type="dxa"/>
                    <w:bottom w:w="0" w:type="dxa"/>
                    <w:right w:w="0" w:type="dxa"/>
                  </w:tcMar>
                </w:tcPr>
                <w:p w:rsidR="004A51E0" w:rsidRDefault="004A51E0">
                  <w:pPr>
                    <w:spacing w:line="1" w:lineRule="auto"/>
                    <w:jc w:val="both"/>
                  </w:pPr>
                </w:p>
              </w:tc>
              <w:tc>
                <w:tcPr>
                  <w:tcW w:w="2977"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4A51E0" w:rsidRDefault="004A51E0">
                  <w:pPr>
                    <w:spacing w:line="1" w:lineRule="auto"/>
                    <w:jc w:val="both"/>
                  </w:pPr>
                </w:p>
              </w:tc>
              <w:tc>
                <w:tcPr>
                  <w:tcW w:w="2737" w:type="dxa"/>
                  <w:tcMar>
                    <w:top w:w="0" w:type="dxa"/>
                    <w:left w:w="0" w:type="dxa"/>
                    <w:bottom w:w="0" w:type="dxa"/>
                    <w:right w:w="0" w:type="dxa"/>
                  </w:tcMar>
                </w:tcPr>
                <w:p w:rsidR="004A51E0" w:rsidRDefault="004A51E0">
                  <w:pPr>
                    <w:spacing w:line="1" w:lineRule="auto"/>
                    <w:jc w:val="both"/>
                  </w:pPr>
                </w:p>
              </w:tc>
            </w:tr>
            <w:tr w:rsidR="004A51E0">
              <w:tc>
                <w:tcPr>
                  <w:tcW w:w="834" w:type="dxa"/>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t>3</w:t>
                  </w:r>
                </w:p>
              </w:tc>
              <w:tc>
                <w:tcPr>
                  <w:tcW w:w="8691" w:type="dxa"/>
                  <w:gridSpan w:val="3"/>
                  <w:vMerge w:val="restart"/>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Type of expression</w:t>
                  </w:r>
                </w:p>
              </w:tc>
            </w:tr>
            <w:tr w:rsidR="004A51E0">
              <w:tc>
                <w:tcPr>
                  <w:tcW w:w="834" w:type="dxa"/>
                  <w:tcMar>
                    <w:top w:w="0" w:type="dxa"/>
                    <w:left w:w="0" w:type="dxa"/>
                    <w:bottom w:w="0" w:type="dxa"/>
                    <w:right w:w="0" w:type="dxa"/>
                  </w:tcMar>
                </w:tcPr>
                <w:p w:rsidR="004A51E0" w:rsidRDefault="004A51E0">
                  <w:pPr>
                    <w:spacing w:line="1" w:lineRule="auto"/>
                    <w:jc w:val="both"/>
                  </w:pPr>
                </w:p>
              </w:tc>
              <w:tc>
                <w:tcPr>
                  <w:tcW w:w="2977"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QL</w:t>
                  </w:r>
                </w:p>
              </w:tc>
              <w:tc>
                <w:tcPr>
                  <w:tcW w:w="2977"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Qualitative characteristic</w:t>
                  </w:r>
                </w:p>
              </w:tc>
              <w:tc>
                <w:tcPr>
                  <w:tcW w:w="2737"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see Chapter 6.3</w:t>
                  </w:r>
                </w:p>
              </w:tc>
            </w:tr>
            <w:tr w:rsidR="004A51E0">
              <w:tc>
                <w:tcPr>
                  <w:tcW w:w="834" w:type="dxa"/>
                  <w:tcMar>
                    <w:top w:w="0" w:type="dxa"/>
                    <w:left w:w="0" w:type="dxa"/>
                    <w:bottom w:w="0" w:type="dxa"/>
                    <w:right w:w="0" w:type="dxa"/>
                  </w:tcMar>
                </w:tcPr>
                <w:p w:rsidR="004A51E0" w:rsidRDefault="004A51E0">
                  <w:pPr>
                    <w:spacing w:line="1" w:lineRule="auto"/>
                    <w:jc w:val="both"/>
                  </w:pPr>
                </w:p>
              </w:tc>
              <w:tc>
                <w:tcPr>
                  <w:tcW w:w="2977"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QN</w:t>
                  </w:r>
                </w:p>
              </w:tc>
              <w:tc>
                <w:tcPr>
                  <w:tcW w:w="2977"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Quantitative characteristic</w:t>
                  </w:r>
                </w:p>
              </w:tc>
              <w:tc>
                <w:tcPr>
                  <w:tcW w:w="2737"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see Chapter 6.3</w:t>
                  </w:r>
                </w:p>
              </w:tc>
            </w:tr>
            <w:tr w:rsidR="004A51E0">
              <w:tc>
                <w:tcPr>
                  <w:tcW w:w="834" w:type="dxa"/>
                  <w:tcMar>
                    <w:top w:w="0" w:type="dxa"/>
                    <w:left w:w="0" w:type="dxa"/>
                    <w:bottom w:w="0" w:type="dxa"/>
                    <w:right w:w="0" w:type="dxa"/>
                  </w:tcMar>
                </w:tcPr>
                <w:p w:rsidR="004A51E0" w:rsidRDefault="004A51E0">
                  <w:pPr>
                    <w:spacing w:line="1" w:lineRule="auto"/>
                    <w:jc w:val="both"/>
                  </w:pPr>
                </w:p>
              </w:tc>
              <w:tc>
                <w:tcPr>
                  <w:tcW w:w="2977"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PQ</w:t>
                  </w:r>
                </w:p>
              </w:tc>
              <w:tc>
                <w:tcPr>
                  <w:tcW w:w="2977"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Pseudo-qualitative characteristic</w:t>
                  </w:r>
                </w:p>
              </w:tc>
              <w:tc>
                <w:tcPr>
                  <w:tcW w:w="2737"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see Chapter 6.3</w:t>
                  </w:r>
                </w:p>
              </w:tc>
            </w:tr>
            <w:tr w:rsidR="004A51E0">
              <w:tc>
                <w:tcPr>
                  <w:tcW w:w="834" w:type="dxa"/>
                  <w:tcMar>
                    <w:top w:w="0" w:type="dxa"/>
                    <w:left w:w="0" w:type="dxa"/>
                    <w:bottom w:w="0" w:type="dxa"/>
                    <w:right w:w="0" w:type="dxa"/>
                  </w:tcMar>
                </w:tcPr>
                <w:p w:rsidR="004A51E0" w:rsidRDefault="004A51E0">
                  <w:pPr>
                    <w:spacing w:line="1" w:lineRule="auto"/>
                    <w:jc w:val="both"/>
                  </w:pPr>
                </w:p>
              </w:tc>
              <w:tc>
                <w:tcPr>
                  <w:tcW w:w="2977"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4A51E0" w:rsidRDefault="004A51E0">
                  <w:pPr>
                    <w:spacing w:line="1" w:lineRule="auto"/>
                    <w:jc w:val="both"/>
                  </w:pPr>
                </w:p>
              </w:tc>
              <w:tc>
                <w:tcPr>
                  <w:tcW w:w="2737" w:type="dxa"/>
                  <w:tcMar>
                    <w:top w:w="0" w:type="dxa"/>
                    <w:left w:w="0" w:type="dxa"/>
                    <w:bottom w:w="0" w:type="dxa"/>
                    <w:right w:w="0" w:type="dxa"/>
                  </w:tcMar>
                </w:tcPr>
                <w:p w:rsidR="004A51E0" w:rsidRDefault="004A51E0">
                  <w:pPr>
                    <w:spacing w:line="1" w:lineRule="auto"/>
                    <w:jc w:val="both"/>
                  </w:pPr>
                </w:p>
              </w:tc>
            </w:tr>
            <w:tr w:rsidR="004A51E0">
              <w:tc>
                <w:tcPr>
                  <w:tcW w:w="834" w:type="dxa"/>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t>4</w:t>
                  </w:r>
                </w:p>
              </w:tc>
              <w:tc>
                <w:tcPr>
                  <w:tcW w:w="8691" w:type="dxa"/>
                  <w:gridSpan w:val="3"/>
                  <w:vMerge w:val="restart"/>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Method of observation (and type of plot, if applicable)</w:t>
                  </w:r>
                </w:p>
              </w:tc>
            </w:tr>
            <w:tr w:rsidR="004A51E0">
              <w:tc>
                <w:tcPr>
                  <w:tcW w:w="834" w:type="dxa"/>
                  <w:tcMar>
                    <w:top w:w="0" w:type="dxa"/>
                    <w:left w:w="0" w:type="dxa"/>
                    <w:bottom w:w="0" w:type="dxa"/>
                    <w:right w:w="0" w:type="dxa"/>
                  </w:tcMar>
                </w:tcPr>
                <w:p w:rsidR="004A51E0" w:rsidRDefault="004A51E0">
                  <w:pPr>
                    <w:spacing w:line="1" w:lineRule="auto"/>
                    <w:jc w:val="both"/>
                  </w:pPr>
                </w:p>
              </w:tc>
              <w:tc>
                <w:tcPr>
                  <w:tcW w:w="5954" w:type="dxa"/>
                  <w:gridSpan w:val="2"/>
                  <w:vMerge w:val="restart"/>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xml:space="preserve">MG, MS, VG, VS </w:t>
                  </w:r>
                </w:p>
              </w:tc>
              <w:tc>
                <w:tcPr>
                  <w:tcW w:w="2737"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 see Chapter 4.1.5</w:t>
                  </w:r>
                </w:p>
              </w:tc>
            </w:tr>
            <w:tr w:rsidR="004A51E0">
              <w:tc>
                <w:tcPr>
                  <w:tcW w:w="834" w:type="dxa"/>
                  <w:tcMar>
                    <w:top w:w="0" w:type="dxa"/>
                    <w:left w:w="0" w:type="dxa"/>
                    <w:bottom w:w="0" w:type="dxa"/>
                    <w:right w:w="0" w:type="dxa"/>
                  </w:tcMar>
                </w:tcPr>
                <w:p w:rsidR="004A51E0" w:rsidRDefault="004A51E0">
                  <w:pPr>
                    <w:spacing w:line="1" w:lineRule="auto"/>
                    <w:jc w:val="both"/>
                  </w:pPr>
                </w:p>
              </w:tc>
              <w:tc>
                <w:tcPr>
                  <w:tcW w:w="2977"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4A51E0" w:rsidRDefault="004A51E0">
                  <w:pPr>
                    <w:spacing w:line="1" w:lineRule="auto"/>
                    <w:jc w:val="both"/>
                  </w:pPr>
                </w:p>
              </w:tc>
              <w:tc>
                <w:tcPr>
                  <w:tcW w:w="2737" w:type="dxa"/>
                  <w:tcMar>
                    <w:top w:w="0" w:type="dxa"/>
                    <w:left w:w="0" w:type="dxa"/>
                    <w:bottom w:w="0" w:type="dxa"/>
                    <w:right w:w="0" w:type="dxa"/>
                  </w:tcMar>
                </w:tcPr>
                <w:p w:rsidR="004A51E0" w:rsidRDefault="004A51E0">
                  <w:pPr>
                    <w:spacing w:line="1" w:lineRule="auto"/>
                    <w:jc w:val="both"/>
                  </w:pPr>
                </w:p>
              </w:tc>
            </w:tr>
            <w:tr w:rsidR="004A51E0">
              <w:tc>
                <w:tcPr>
                  <w:tcW w:w="834" w:type="dxa"/>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A51E0">
                    <w:tc>
                      <w:tcPr>
                        <w:tcW w:w="2977" w:type="dxa"/>
                        <w:tcMar>
                          <w:top w:w="0" w:type="dxa"/>
                          <w:left w:w="0" w:type="dxa"/>
                          <w:bottom w:w="0" w:type="dxa"/>
                          <w:right w:w="0" w:type="dxa"/>
                        </w:tcMar>
                      </w:tcPr>
                      <w:p w:rsidR="004A51E0" w:rsidRDefault="00F87088">
                        <w:pPr>
                          <w:jc w:val="both"/>
                        </w:pPr>
                        <w:bookmarkStart w:id="41" w:name="__bookmark_19"/>
                        <w:bookmarkEnd w:id="41"/>
                        <w:r>
                          <w:rPr>
                            <w:rFonts w:ascii="Arial" w:eastAsia="Arial" w:hAnsi="Arial" w:cs="Arial"/>
                            <w:color w:val="000000"/>
                          </w:rPr>
                          <w:t>(+)</w:t>
                        </w:r>
                      </w:p>
                    </w:tc>
                  </w:tr>
                </w:tbl>
                <w:p w:rsidR="004A51E0" w:rsidRDefault="004A51E0">
                  <w:pPr>
                    <w:spacing w:line="1" w:lineRule="auto"/>
                  </w:pPr>
                </w:p>
              </w:tc>
              <w:tc>
                <w:tcPr>
                  <w:tcW w:w="5714" w:type="dxa"/>
                  <w:gridSpan w:val="2"/>
                  <w:vMerge w:val="restart"/>
                  <w:tcMar>
                    <w:top w:w="0" w:type="dxa"/>
                    <w:left w:w="0" w:type="dxa"/>
                    <w:bottom w:w="0" w:type="dxa"/>
                    <w:right w:w="0" w:type="dxa"/>
                  </w:tcMar>
                </w:tcPr>
                <w:p w:rsidR="004A51E0" w:rsidRDefault="004A51E0">
                  <w:pPr>
                    <w:jc w:val="both"/>
                    <w:rPr>
                      <w:vanish/>
                    </w:rPr>
                  </w:pPr>
                  <w:bookmarkStart w:id="42" w:name="__bookmark_20"/>
                  <w:bookmarkEnd w:id="42"/>
                </w:p>
                <w:tbl>
                  <w:tblPr>
                    <w:tblOverlap w:val="never"/>
                    <w:tblW w:w="5714" w:type="dxa"/>
                    <w:tblLayout w:type="fixed"/>
                    <w:tblLook w:val="01E0" w:firstRow="1" w:lastRow="1" w:firstColumn="1" w:lastColumn="1" w:noHBand="0" w:noVBand="0"/>
                  </w:tblPr>
                  <w:tblGrid>
                    <w:gridCol w:w="5714"/>
                  </w:tblGrid>
                  <w:tr w:rsidR="004A51E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A51E0">
                          <w:tc>
                            <w:tcPr>
                              <w:tcW w:w="5714" w:type="dxa"/>
                              <w:tcMar>
                                <w:top w:w="0" w:type="dxa"/>
                                <w:left w:w="0" w:type="dxa"/>
                                <w:bottom w:w="0" w:type="dxa"/>
                                <w:right w:w="0" w:type="dxa"/>
                              </w:tcMar>
                            </w:tcPr>
                            <w:p w:rsidR="004A51E0" w:rsidRDefault="00F87088">
                              <w:pPr>
                                <w:jc w:val="both"/>
                              </w:pPr>
                              <w:r>
                                <w:rPr>
                                  <w:rFonts w:ascii="Arial" w:eastAsia="Arial" w:hAnsi="Arial" w:cs="Arial"/>
                                  <w:color w:val="000000"/>
                                </w:rPr>
                                <w:t>See Explanations on the Table of Characteristics in Chapter 8.2</w:t>
                              </w:r>
                            </w:p>
                          </w:tc>
                        </w:tr>
                      </w:tbl>
                      <w:p w:rsidR="004A51E0" w:rsidRDefault="004A51E0">
                        <w:pPr>
                          <w:spacing w:line="1" w:lineRule="auto"/>
                        </w:pPr>
                      </w:p>
                    </w:tc>
                  </w:tr>
                </w:tbl>
                <w:p w:rsidR="004A51E0" w:rsidRDefault="004A51E0">
                  <w:pPr>
                    <w:spacing w:line="1" w:lineRule="auto"/>
                  </w:pPr>
                </w:p>
              </w:tc>
            </w:tr>
            <w:tr w:rsidR="004A51E0">
              <w:tc>
                <w:tcPr>
                  <w:tcW w:w="834" w:type="dxa"/>
                  <w:tcMar>
                    <w:top w:w="0" w:type="dxa"/>
                    <w:left w:w="0" w:type="dxa"/>
                    <w:bottom w:w="0" w:type="dxa"/>
                    <w:right w:w="0" w:type="dxa"/>
                  </w:tcMar>
                </w:tcPr>
                <w:p w:rsidR="004A51E0" w:rsidRDefault="004A51E0">
                  <w:pPr>
                    <w:spacing w:line="1" w:lineRule="auto"/>
                    <w:jc w:val="both"/>
                  </w:pPr>
                </w:p>
              </w:tc>
              <w:tc>
                <w:tcPr>
                  <w:tcW w:w="2977"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4A51E0" w:rsidRDefault="004A51E0">
                  <w:pPr>
                    <w:spacing w:line="1" w:lineRule="auto"/>
                    <w:jc w:val="both"/>
                  </w:pPr>
                </w:p>
              </w:tc>
              <w:tc>
                <w:tcPr>
                  <w:tcW w:w="2737" w:type="dxa"/>
                  <w:tcMar>
                    <w:top w:w="0" w:type="dxa"/>
                    <w:left w:w="0" w:type="dxa"/>
                    <w:bottom w:w="0" w:type="dxa"/>
                    <w:right w:w="0" w:type="dxa"/>
                  </w:tcMar>
                </w:tcPr>
                <w:p w:rsidR="004A51E0" w:rsidRDefault="004A51E0">
                  <w:pPr>
                    <w:spacing w:line="1" w:lineRule="auto"/>
                    <w:jc w:val="both"/>
                  </w:pPr>
                </w:p>
              </w:tc>
            </w:tr>
            <w:tr w:rsidR="004A51E0">
              <w:tc>
                <w:tcPr>
                  <w:tcW w:w="834" w:type="dxa"/>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A51E0">
                    <w:tc>
                      <w:tcPr>
                        <w:tcW w:w="2977" w:type="dxa"/>
                        <w:tcMar>
                          <w:top w:w="0" w:type="dxa"/>
                          <w:left w:w="0" w:type="dxa"/>
                          <w:bottom w:w="0" w:type="dxa"/>
                          <w:right w:w="0" w:type="dxa"/>
                        </w:tcMar>
                      </w:tcPr>
                      <w:p w:rsidR="004A51E0" w:rsidRDefault="00F87088">
                        <w:pPr>
                          <w:jc w:val="both"/>
                        </w:pPr>
                        <w:r>
                          <w:rPr>
                            <w:rFonts w:ascii="Arial" w:eastAsia="Arial" w:hAnsi="Arial" w:cs="Arial"/>
                            <w:color w:val="000000"/>
                          </w:rPr>
                          <w:t>(a)-(f)</w:t>
                        </w:r>
                      </w:p>
                    </w:tc>
                  </w:tr>
                </w:tbl>
                <w:p w:rsidR="004A51E0" w:rsidRDefault="004A51E0">
                  <w:pPr>
                    <w:spacing w:line="1" w:lineRule="auto"/>
                  </w:pPr>
                </w:p>
              </w:tc>
              <w:tc>
                <w:tcPr>
                  <w:tcW w:w="5714" w:type="dxa"/>
                  <w:gridSpan w:val="2"/>
                  <w:vMerge w:val="restart"/>
                  <w:tcMar>
                    <w:top w:w="0" w:type="dxa"/>
                    <w:left w:w="0" w:type="dxa"/>
                    <w:bottom w:w="0" w:type="dxa"/>
                    <w:right w:w="0" w:type="dxa"/>
                  </w:tcMar>
                </w:tcPr>
                <w:p w:rsidR="004A51E0" w:rsidRDefault="004A51E0">
                  <w:pPr>
                    <w:jc w:val="both"/>
                    <w:rPr>
                      <w:vanish/>
                    </w:rPr>
                  </w:pPr>
                  <w:bookmarkStart w:id="43" w:name="__bookmark_21"/>
                  <w:bookmarkEnd w:id="43"/>
                </w:p>
                <w:tbl>
                  <w:tblPr>
                    <w:tblOverlap w:val="never"/>
                    <w:tblW w:w="5714" w:type="dxa"/>
                    <w:tblLayout w:type="fixed"/>
                    <w:tblLook w:val="01E0" w:firstRow="1" w:lastRow="1" w:firstColumn="1" w:lastColumn="1" w:noHBand="0" w:noVBand="0"/>
                  </w:tblPr>
                  <w:tblGrid>
                    <w:gridCol w:w="5714"/>
                  </w:tblGrid>
                  <w:tr w:rsidR="004A51E0">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A51E0">
                          <w:tc>
                            <w:tcPr>
                              <w:tcW w:w="5714" w:type="dxa"/>
                              <w:tcMar>
                                <w:top w:w="0" w:type="dxa"/>
                                <w:left w:w="0" w:type="dxa"/>
                                <w:bottom w:w="0" w:type="dxa"/>
                                <w:right w:w="0" w:type="dxa"/>
                              </w:tcMar>
                            </w:tcPr>
                            <w:p w:rsidR="004A51E0" w:rsidRDefault="00F87088">
                              <w:pPr>
                                <w:jc w:val="both"/>
                              </w:pPr>
                              <w:r>
                                <w:rPr>
                                  <w:rFonts w:ascii="Arial" w:eastAsia="Arial" w:hAnsi="Arial" w:cs="Arial"/>
                                  <w:color w:val="000000"/>
                                </w:rPr>
                                <w:t>See Explanations on the Table of Characteristics in Chapter 8.1</w:t>
                              </w:r>
                            </w:p>
                          </w:tc>
                        </w:tr>
                      </w:tbl>
                      <w:p w:rsidR="004A51E0" w:rsidRDefault="004A51E0">
                        <w:pPr>
                          <w:spacing w:line="1" w:lineRule="auto"/>
                        </w:pPr>
                      </w:p>
                    </w:tc>
                  </w:tr>
                </w:tbl>
                <w:p w:rsidR="004A51E0" w:rsidRDefault="004A51E0">
                  <w:pPr>
                    <w:spacing w:line="1" w:lineRule="auto"/>
                  </w:pPr>
                </w:p>
              </w:tc>
            </w:tr>
            <w:tr w:rsidR="004A51E0">
              <w:tc>
                <w:tcPr>
                  <w:tcW w:w="834" w:type="dxa"/>
                  <w:tcMar>
                    <w:top w:w="0" w:type="dxa"/>
                    <w:left w:w="0" w:type="dxa"/>
                    <w:bottom w:w="0" w:type="dxa"/>
                    <w:right w:w="0" w:type="dxa"/>
                  </w:tcMar>
                </w:tcPr>
                <w:p w:rsidR="004A51E0" w:rsidRDefault="004A51E0">
                  <w:pPr>
                    <w:spacing w:line="1" w:lineRule="auto"/>
                    <w:jc w:val="both"/>
                  </w:pPr>
                </w:p>
              </w:tc>
              <w:tc>
                <w:tcPr>
                  <w:tcW w:w="2977" w:type="dxa"/>
                  <w:tcMar>
                    <w:top w:w="0" w:type="dxa"/>
                    <w:left w:w="0" w:type="dxa"/>
                    <w:bottom w:w="0" w:type="dxa"/>
                    <w:right w:w="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 xml:space="preserve"> </w:t>
                  </w:r>
                </w:p>
              </w:tc>
              <w:tc>
                <w:tcPr>
                  <w:tcW w:w="2977" w:type="dxa"/>
                  <w:tcMar>
                    <w:top w:w="0" w:type="dxa"/>
                    <w:left w:w="0" w:type="dxa"/>
                    <w:bottom w:w="0" w:type="dxa"/>
                    <w:right w:w="0" w:type="dxa"/>
                  </w:tcMar>
                </w:tcPr>
                <w:p w:rsidR="004A51E0" w:rsidRDefault="004A51E0">
                  <w:pPr>
                    <w:spacing w:line="1" w:lineRule="auto"/>
                    <w:jc w:val="both"/>
                  </w:pPr>
                </w:p>
              </w:tc>
              <w:tc>
                <w:tcPr>
                  <w:tcW w:w="2737" w:type="dxa"/>
                  <w:tcMar>
                    <w:top w:w="0" w:type="dxa"/>
                    <w:left w:w="0" w:type="dxa"/>
                    <w:bottom w:w="0" w:type="dxa"/>
                    <w:right w:w="0" w:type="dxa"/>
                  </w:tcMar>
                </w:tcPr>
                <w:p w:rsidR="004A51E0" w:rsidRDefault="004A51E0">
                  <w:pPr>
                    <w:spacing w:line="1" w:lineRule="auto"/>
                    <w:jc w:val="both"/>
                  </w:pPr>
                </w:p>
              </w:tc>
            </w:tr>
            <w:tr w:rsidR="004A51E0">
              <w:tc>
                <w:tcPr>
                  <w:tcW w:w="834" w:type="dxa"/>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A51E0">
                    <w:tc>
                      <w:tcPr>
                        <w:tcW w:w="8691" w:type="dxa"/>
                        <w:tcMar>
                          <w:top w:w="0" w:type="dxa"/>
                          <w:left w:w="0" w:type="dxa"/>
                          <w:bottom w:w="0" w:type="dxa"/>
                          <w:right w:w="0" w:type="dxa"/>
                        </w:tcMar>
                      </w:tcPr>
                      <w:p w:rsidR="004A51E0" w:rsidRDefault="00F87088">
                        <w:pPr>
                          <w:jc w:val="both"/>
                        </w:pPr>
                        <w:r>
                          <w:rPr>
                            <w:rFonts w:ascii="Arial" w:eastAsia="Arial" w:hAnsi="Arial" w:cs="Arial"/>
                            <w:color w:val="000000"/>
                          </w:rPr>
                          <w:t>Not applicable</w:t>
                        </w:r>
                      </w:p>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13"/>
          <w:footerReference w:type="default" r:id="rId14"/>
          <w:pgSz w:w="11905" w:h="16837"/>
          <w:pgMar w:top="510" w:right="1133" w:bottom="510" w:left="1133" w:header="510" w:footer="510" w:gutter="0"/>
          <w:cols w:space="720"/>
        </w:sectPr>
      </w:pPr>
    </w:p>
    <w:p w:rsidR="004A51E0" w:rsidRDefault="004A51E0">
      <w:pPr>
        <w:rPr>
          <w:vanish/>
        </w:rPr>
      </w:pPr>
    </w:p>
    <w:tbl>
      <w:tblPr>
        <w:tblOverlap w:val="never"/>
        <w:tblW w:w="9555" w:type="dxa"/>
        <w:tblLayout w:type="fixed"/>
        <w:tblLook w:val="01E0" w:firstRow="1" w:lastRow="1" w:firstColumn="1" w:lastColumn="1" w:noHBand="0" w:noVBand="0"/>
      </w:tblPr>
      <w:tblGrid>
        <w:gridCol w:w="510"/>
        <w:gridCol w:w="9045"/>
      </w:tblGrid>
      <w:tr w:rsidR="004A51E0" w:rsidRPr="00D57BF1">
        <w:tc>
          <w:tcPr>
            <w:tcW w:w="510"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7.</w:t>
            </w:r>
          </w:p>
        </w:tc>
        <w:tc>
          <w:tcPr>
            <w:tcW w:w="9045" w:type="dxa"/>
            <w:tcMar>
              <w:top w:w="0" w:type="dxa"/>
              <w:left w:w="0" w:type="dxa"/>
              <w:bottom w:w="0" w:type="dxa"/>
              <w:right w:w="0" w:type="dxa"/>
            </w:tcMar>
          </w:tcPr>
          <w:p w:rsidR="004A51E0" w:rsidRPr="00D57BF1" w:rsidRDefault="00F87088">
            <w:pPr>
              <w:rPr>
                <w:rFonts w:ascii="Arial" w:eastAsia="Arial" w:hAnsi="Arial" w:cs="Arial"/>
                <w:color w:val="000000"/>
                <w:u w:val="single"/>
                <w:lang w:val="fr-FR"/>
              </w:rPr>
            </w:pPr>
            <w:bookmarkStart w:id="44" w:name="Section7"/>
            <w:bookmarkEnd w:id="44"/>
            <w:r w:rsidRPr="00D57BF1">
              <w:rPr>
                <w:rFonts w:ascii="Arial" w:eastAsia="Arial" w:hAnsi="Arial" w:cs="Arial"/>
                <w:color w:val="000000"/>
                <w:u w:val="single"/>
                <w:lang w:val="fr-FR"/>
              </w:rPr>
              <w:t xml:space="preserve">Table of </w:t>
            </w:r>
            <w:proofErr w:type="spellStart"/>
            <w:r w:rsidRPr="00D57BF1">
              <w:rPr>
                <w:rFonts w:ascii="Arial" w:eastAsia="Arial" w:hAnsi="Arial" w:cs="Arial"/>
                <w:color w:val="000000"/>
                <w:u w:val="single"/>
                <w:lang w:val="fr-FR"/>
              </w:rPr>
              <w:t>Characteristics</w:t>
            </w:r>
            <w:proofErr w:type="spellEnd"/>
            <w:r w:rsidRPr="00D57BF1">
              <w:rPr>
                <w:rFonts w:ascii="Arial" w:eastAsia="Arial" w:hAnsi="Arial" w:cs="Arial"/>
                <w:color w:val="000000"/>
                <w:u w:val="single"/>
                <w:lang w:val="fr-FR"/>
              </w:rPr>
              <w:t>/Tableau des caractères/</w:t>
            </w:r>
            <w:proofErr w:type="spellStart"/>
            <w:r w:rsidRPr="00D57BF1">
              <w:rPr>
                <w:rFonts w:ascii="Arial" w:eastAsia="Arial" w:hAnsi="Arial" w:cs="Arial"/>
                <w:color w:val="000000"/>
                <w:u w:val="single"/>
                <w:lang w:val="fr-FR"/>
              </w:rPr>
              <w:t>Merkmalstabelle</w:t>
            </w:r>
            <w:proofErr w:type="spellEnd"/>
            <w:r w:rsidRPr="00D57BF1">
              <w:rPr>
                <w:rFonts w:ascii="Arial" w:eastAsia="Arial" w:hAnsi="Arial" w:cs="Arial"/>
                <w:color w:val="000000"/>
                <w:u w:val="single"/>
                <w:lang w:val="fr-FR"/>
              </w:rPr>
              <w:t xml:space="preserve">/Tabla de </w:t>
            </w:r>
            <w:proofErr w:type="spellStart"/>
            <w:r w:rsidRPr="00D57BF1">
              <w:rPr>
                <w:rFonts w:ascii="Arial" w:eastAsia="Arial" w:hAnsi="Arial" w:cs="Arial"/>
                <w:color w:val="000000"/>
                <w:u w:val="single"/>
                <w:lang w:val="fr-FR"/>
              </w:rPr>
              <w:t>caracteres</w:t>
            </w:r>
            <w:proofErr w:type="spellEnd"/>
          </w:p>
        </w:tc>
      </w:tr>
      <w:tr w:rsidR="004A51E0" w:rsidRPr="00D57BF1">
        <w:tc>
          <w:tcPr>
            <w:tcW w:w="510" w:type="dxa"/>
            <w:tcMar>
              <w:top w:w="0" w:type="dxa"/>
              <w:left w:w="0" w:type="dxa"/>
              <w:bottom w:w="0" w:type="dxa"/>
              <w:right w:w="0" w:type="dxa"/>
            </w:tcMar>
          </w:tcPr>
          <w:p w:rsidR="004A51E0" w:rsidRPr="00D57BF1" w:rsidRDefault="004A51E0">
            <w:pPr>
              <w:spacing w:line="1" w:lineRule="auto"/>
              <w:rPr>
                <w:lang w:val="fr-FR"/>
              </w:rPr>
            </w:pPr>
          </w:p>
        </w:tc>
        <w:tc>
          <w:tcPr>
            <w:tcW w:w="9045" w:type="dxa"/>
            <w:tcMar>
              <w:top w:w="0" w:type="dxa"/>
              <w:left w:w="0" w:type="dxa"/>
              <w:bottom w:w="0" w:type="dxa"/>
              <w:right w:w="0" w:type="dxa"/>
            </w:tcMar>
          </w:tcPr>
          <w:p w:rsidR="004A51E0" w:rsidRPr="00D57BF1" w:rsidRDefault="00F87088">
            <w:pPr>
              <w:rPr>
                <w:rFonts w:ascii="Arial" w:eastAsia="Arial" w:hAnsi="Arial" w:cs="Arial"/>
                <w:color w:val="000000"/>
                <w:sz w:val="18"/>
                <w:szCs w:val="18"/>
                <w:lang w:val="fr-FR"/>
              </w:rPr>
            </w:pPr>
            <w:r w:rsidRPr="00D57BF1">
              <w:rPr>
                <w:rFonts w:ascii="Arial" w:eastAsia="Arial" w:hAnsi="Arial" w:cs="Arial"/>
                <w:color w:val="000000"/>
                <w:sz w:val="18"/>
                <w:szCs w:val="18"/>
                <w:lang w:val="fr-FR"/>
              </w:rPr>
              <w:t xml:space="preserve"> </w:t>
            </w:r>
          </w:p>
        </w:tc>
      </w:tr>
    </w:tbl>
    <w:p w:rsidR="004A51E0" w:rsidRPr="00D57BF1" w:rsidRDefault="004A51E0">
      <w:pPr>
        <w:rPr>
          <w:vanish/>
          <w:lang w:val="fr-FR"/>
        </w:rPr>
      </w:pPr>
      <w:bookmarkStart w:id="45" w:name="__bookmark_22"/>
      <w:bookmarkEnd w:id="45"/>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016EA4">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rsidR="00016EA4" w:rsidRPr="00D57BF1" w:rsidRDefault="00016EA4" w:rsidP="00016EA4">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rsidR="00016EA4" w:rsidRPr="00D57BF1" w:rsidRDefault="00016EA4" w:rsidP="00016EA4">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16EA4" w:rsidRDefault="00016EA4" w:rsidP="00016EA4">
            <w:pPr>
              <w:jc w:val="center"/>
              <w:rPr>
                <w:rFonts w:ascii="Arial" w:eastAsia="Arial" w:hAnsi="Arial" w:cs="Arial"/>
                <w:color w:val="000000"/>
                <w:sz w:val="16"/>
                <w:szCs w:val="16"/>
              </w:rPr>
            </w:pPr>
            <w:r>
              <w:rPr>
                <w:rFonts w:ascii="Arial" w:eastAsia="Arial" w:hAnsi="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16EA4" w:rsidRDefault="00016EA4" w:rsidP="00016EA4">
            <w:pPr>
              <w:jc w:val="center"/>
              <w:rPr>
                <w:rFonts w:ascii="Arial" w:eastAsia="Arial" w:hAnsi="Arial" w:cs="Arial"/>
                <w:color w:val="000000"/>
                <w:sz w:val="16"/>
                <w:szCs w:val="16"/>
              </w:rPr>
            </w:pPr>
            <w:proofErr w:type="spellStart"/>
            <w:r>
              <w:rPr>
                <w:rFonts w:ascii="Arial" w:eastAsia="Arial" w:hAnsi="Arial" w:cs="Arial"/>
                <w:color w:val="000000"/>
                <w:sz w:val="16"/>
                <w:szCs w:val="16"/>
              </w:rPr>
              <w:t>français</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16EA4" w:rsidRDefault="00016EA4" w:rsidP="00016EA4">
            <w:pPr>
              <w:jc w:val="center"/>
              <w:rPr>
                <w:rFonts w:ascii="Arial" w:eastAsia="Arial" w:hAnsi="Arial" w:cs="Arial"/>
                <w:color w:val="000000"/>
                <w:sz w:val="16"/>
                <w:szCs w:val="16"/>
              </w:rPr>
            </w:pPr>
            <w:proofErr w:type="spellStart"/>
            <w:r>
              <w:rPr>
                <w:rFonts w:ascii="Arial" w:eastAsia="Arial" w:hAnsi="Arial" w:cs="Arial"/>
                <w:color w:val="000000"/>
                <w:sz w:val="16"/>
                <w:szCs w:val="16"/>
              </w:rPr>
              <w:t>deutsch</w:t>
            </w:r>
            <w:proofErr w:type="spellEnd"/>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16EA4" w:rsidRDefault="00016EA4" w:rsidP="00016EA4">
            <w:pPr>
              <w:jc w:val="center"/>
              <w:rPr>
                <w:rFonts w:ascii="Arial" w:eastAsia="Arial" w:hAnsi="Arial" w:cs="Arial"/>
                <w:color w:val="000000"/>
                <w:sz w:val="16"/>
                <w:szCs w:val="16"/>
              </w:rPr>
            </w:pPr>
            <w:proofErr w:type="spellStart"/>
            <w:r>
              <w:rPr>
                <w:rFonts w:ascii="Arial" w:eastAsia="Arial" w:hAnsi="Arial" w:cs="Arial"/>
                <w:color w:val="000000"/>
                <w:sz w:val="16"/>
                <w:szCs w:val="16"/>
              </w:rPr>
              <w:t>español</w:t>
            </w:r>
            <w:proofErr w:type="spellEnd"/>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16EA4" w:rsidRPr="00295AB1" w:rsidRDefault="00016EA4" w:rsidP="00016EA4">
            <w:pPr>
              <w:pStyle w:val="Normalt"/>
              <w:spacing w:before="80" w:after="80"/>
              <w:rPr>
                <w:rFonts w:ascii="Arial" w:hAnsi="Arial" w:cs="Arial"/>
                <w:sz w:val="16"/>
                <w:szCs w:val="16"/>
              </w:rPr>
            </w:pPr>
            <w:r w:rsidRPr="00295AB1">
              <w:rPr>
                <w:rFonts w:ascii="Arial" w:hAnsi="Arial" w:cs="Arial"/>
                <w:sz w:val="16"/>
                <w:szCs w:val="16"/>
              </w:rPr>
              <w:t>Example Varieties/</w:t>
            </w:r>
            <w:r w:rsidRPr="00295AB1">
              <w:rPr>
                <w:rFonts w:ascii="Arial" w:hAnsi="Arial" w:cs="Arial"/>
                <w:sz w:val="16"/>
                <w:szCs w:val="16"/>
              </w:rPr>
              <w:br/>
              <w:t>Exemples/</w:t>
            </w:r>
            <w:r w:rsidRPr="00295AB1">
              <w:rPr>
                <w:rFonts w:ascii="Arial" w:hAnsi="Arial" w:cs="Arial"/>
                <w:sz w:val="16"/>
                <w:szCs w:val="16"/>
              </w:rPr>
              <w:br/>
              <w:t>Beispielssorten/</w:t>
            </w:r>
            <w:r w:rsidRPr="00295AB1">
              <w:rPr>
                <w:rFonts w:ascii="Arial" w:hAnsi="Arial"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rsidR="00016EA4" w:rsidRPr="00295AB1" w:rsidRDefault="00016EA4" w:rsidP="00016EA4">
            <w:pPr>
              <w:pStyle w:val="Normalt"/>
              <w:spacing w:before="80" w:after="80"/>
              <w:jc w:val="center"/>
              <w:rPr>
                <w:rFonts w:ascii="Arial" w:hAnsi="Arial" w:cs="Arial"/>
                <w:sz w:val="16"/>
                <w:szCs w:val="16"/>
              </w:rPr>
            </w:pPr>
            <w:r w:rsidRPr="00295AB1">
              <w:rPr>
                <w:rFonts w:ascii="Arial" w:hAnsi="Arial" w:cs="Arial"/>
                <w:sz w:val="16"/>
                <w:szCs w:val="16"/>
              </w:rPr>
              <w:br/>
              <w:t>Note/</w:t>
            </w:r>
            <w:r w:rsidRPr="00295AB1">
              <w:rPr>
                <w:rFonts w:ascii="Arial" w:hAnsi="Arial" w:cs="Arial"/>
                <w:sz w:val="16"/>
                <w:szCs w:val="16"/>
              </w:rPr>
              <w:br/>
              <w:t>Nota</w:t>
            </w:r>
          </w:p>
        </w:tc>
      </w:tr>
      <w:bookmarkStart w:id="46" w:name="_Toc1"/>
      <w:bookmarkEnd w:id="46"/>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"1"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Plant: seasonality</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deciduous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evergreen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bookmarkStart w:id="47" w:name="_Toc2"/>
      <w:bookmarkEnd w:id="47"/>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"2"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Plant: growth habit</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fastigiate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Duoban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Baiyulan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8" w:name="_Toc3"/>
      <w:bookmarkEnd w:id="48"/>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"3"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Plant: density of branches</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49" w:name="_Toc4"/>
      <w:bookmarkEnd w:id="49"/>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"4" </w:instrText>
            </w:r>
            <w:r w:rsidR="00F87088">
              <w:lastRenderedPageBreak/>
              <w:instrText>\f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Plant: position of flower buds on branch</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terminal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terminal and axillary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axillary only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0" w:name="_Toc5"/>
      <w:bookmarkEnd w:id="50"/>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"5"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Plant: number of terminal or axillary flowers on branch</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only 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one and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more than two</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1" w:name="_Toc6"/>
      <w:bookmarkEnd w:id="51"/>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rPr>
                <w:vanish/>
              </w:rPr>
            </w:pPr>
            <w:r>
              <w:fldChar w:fldCharType="begin"/>
            </w:r>
            <w:r w:rsidR="00F87088">
              <w:instrText xml:space="preserve"> TC "6" \f C \l "1"</w:instrText>
            </w:r>
            <w:r>
              <w:fldChar w:fldCharType="end"/>
            </w:r>
          </w:p>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283" w:type="dxa"/>
            <w:tcMar>
              <w:top w:w="80" w:type="dxa"/>
              <w:left w:w="40" w:type="dxa"/>
              <w:bottom w:w="80" w:type="dxa"/>
              <w:right w:w="40" w:type="dxa"/>
            </w:tcMar>
          </w:tcPr>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rsidP="009B11B6">
                  <w:pPr>
                    <w:keepNext/>
                    <w:spacing w:before="106" w:after="106"/>
                  </w:pPr>
                  <w:r>
                    <w:rPr>
                      <w:rFonts w:ascii="Arial" w:eastAsia="Arial" w:hAnsi="Arial" w:cs="Arial"/>
                      <w:b/>
                      <w:bCs/>
                      <w:color w:val="000000"/>
                      <w:sz w:val="16"/>
                      <w:szCs w:val="16"/>
                    </w:rPr>
                    <w:t>Plant: number of fruits relative to flowers</w:t>
                  </w:r>
                </w:p>
              </w:tc>
            </w:tr>
          </w:tbl>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rsidP="009B11B6">
            <w:pPr>
              <w:keepNext/>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absent or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 xml:space="preserve">Hong </w:t>
            </w:r>
            <w:proofErr w:type="spellStart"/>
            <w:r>
              <w:rPr>
                <w:rFonts w:ascii="Arial" w:eastAsia="Arial" w:hAnsi="Arial" w:cs="Arial"/>
                <w:color w:val="000000"/>
                <w:sz w:val="16"/>
                <w:szCs w:val="16"/>
              </w:rPr>
              <w:t>Jixing</w:t>
            </w:r>
            <w:proofErr w:type="spellEnd"/>
            <w:r>
              <w:rPr>
                <w:rFonts w:ascii="Arial" w:eastAsia="Arial" w:hAnsi="Arial" w:cs="Arial"/>
                <w:color w:val="000000"/>
                <w:sz w:val="16"/>
                <w:szCs w:val="16"/>
              </w:rPr>
              <w:t xml:space="preserve">, </w:t>
            </w:r>
            <w:r w:rsidR="00016EA4">
              <w:rPr>
                <w:rFonts w:ascii="Arial" w:eastAsia="Arial" w:hAnsi="Arial" w:cs="Arial"/>
                <w:color w:val="000000"/>
                <w:sz w:val="16"/>
                <w:szCs w:val="16"/>
              </w:rPr>
              <w:br/>
            </w: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Duoban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Baiyulan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2" w:name="_Toc7"/>
      <w:bookmarkEnd w:id="52"/>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"7"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Flowering shoot: length of internodes</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Tensaw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3" w:name="_Toc8"/>
      <w:bookmarkEnd w:id="53"/>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"8"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One-year-old shoot: color</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Lvyi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Zijuan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brown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 Bird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 brown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Duoban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Baiyulan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54" w:name="_Toc9"/>
      <w:bookmarkEnd w:id="54"/>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"9"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Young leaf blade: pubescence on lower side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Danyu</w:t>
            </w:r>
            <w:proofErr w:type="spellEnd"/>
            <w:r>
              <w:rPr>
                <w:rFonts w:ascii="Arial" w:eastAsia="Arial" w:hAnsi="Arial" w:cs="Arial"/>
                <w:color w:val="000000"/>
                <w:sz w:val="16"/>
                <w:szCs w:val="16"/>
              </w:rPr>
              <w:t>, 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dense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55" w:name="_Toc10"/>
      <w:bookmarkEnd w:id="55"/>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rPr>
                <w:vanish/>
              </w:rPr>
            </w:pPr>
            <w:r>
              <w:lastRenderedPageBreak/>
              <w:fldChar w:fldCharType="begin"/>
            </w:r>
            <w:r w:rsidR="00F87088">
              <w:instrText xml:space="preserve"> TC "10" \f C \l "1"</w:instrText>
            </w:r>
            <w:r>
              <w:fldChar w:fldCharType="end"/>
            </w:r>
          </w:p>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10</w:t>
            </w:r>
            <w:r w:rsidR="002C35DA">
              <w:rPr>
                <w:rFonts w:ascii="Arial" w:eastAsia="Arial" w:hAnsi="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283" w:type="dxa"/>
            <w:tcMar>
              <w:top w:w="80" w:type="dxa"/>
              <w:left w:w="40" w:type="dxa"/>
              <w:bottom w:w="80" w:type="dxa"/>
              <w:right w:w="40" w:type="dxa"/>
            </w:tcMar>
          </w:tcPr>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rsidP="009B11B6">
                  <w:pPr>
                    <w:keepNext/>
                    <w:spacing w:before="106" w:after="106"/>
                  </w:pPr>
                  <w:r>
                    <w:rPr>
                      <w:rFonts w:ascii="Arial" w:eastAsia="Arial" w:hAnsi="Arial" w:cs="Arial"/>
                      <w:b/>
                      <w:bCs/>
                      <w:color w:val="000000"/>
                      <w:sz w:val="16"/>
                      <w:szCs w:val="16"/>
                    </w:rPr>
                    <w:t>Young leaf blade: color of upper side</w:t>
                  </w:r>
                </w:p>
              </w:tc>
            </w:tr>
          </w:tbl>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rsidP="009B11B6">
            <w:pPr>
              <w:keepNext/>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red brown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56" w:name="_Toc11"/>
      <w:bookmarkEnd w:id="56"/>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"11"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11</w:t>
            </w:r>
            <w:r w:rsidR="002C35D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Young leaf blade: color of lower side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brown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light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7</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8</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dark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9</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10</w:t>
            </w:r>
          </w:p>
        </w:tc>
      </w:tr>
      <w:bookmarkStart w:id="57" w:name="_Toc12"/>
      <w:bookmarkEnd w:id="57"/>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"12"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12</w:t>
            </w:r>
            <w:r w:rsidR="002C35D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Leaf: arrangement</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alternate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clustered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58" w:name="_Toc13"/>
      <w:bookmarkEnd w:id="58"/>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"13"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13</w:t>
            </w:r>
            <w:r w:rsidR="002C35D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Leaf blade: shape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obovate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59" w:name="_Toc14"/>
      <w:bookmarkEnd w:id="59"/>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rPr>
                <w:vanish/>
              </w:rPr>
            </w:pPr>
            <w:r>
              <w:fldChar w:fldCharType="begin"/>
            </w:r>
            <w:r w:rsidR="00F87088">
              <w:instrText xml:space="preserve"> TC "14" \f C \l "1"</w:instrText>
            </w:r>
            <w:r>
              <w:fldChar w:fldCharType="end"/>
            </w:r>
          </w:p>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14</w:t>
            </w:r>
            <w:r w:rsidR="002C35DA">
              <w:rPr>
                <w:rFonts w:ascii="Arial" w:eastAsia="Arial" w:hAnsi="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283" w:type="dxa"/>
            <w:tcMar>
              <w:top w:w="80" w:type="dxa"/>
              <w:left w:w="40" w:type="dxa"/>
              <w:bottom w:w="80" w:type="dxa"/>
              <w:right w:w="40" w:type="dxa"/>
            </w:tcMar>
          </w:tcPr>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rsidP="009B11B6">
                  <w:pPr>
                    <w:keepNext/>
                    <w:spacing w:before="106" w:after="106"/>
                  </w:pPr>
                  <w:r>
                    <w:rPr>
                      <w:rFonts w:ascii="Arial" w:eastAsia="Arial" w:hAnsi="Arial" w:cs="Arial"/>
                      <w:b/>
                      <w:bCs/>
                      <w:color w:val="000000"/>
                      <w:sz w:val="16"/>
                      <w:szCs w:val="16"/>
                    </w:rPr>
                    <w:t>Leaf blade: length</w:t>
                  </w:r>
                </w:p>
              </w:tc>
            </w:tr>
          </w:tbl>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rsidP="009B11B6">
            <w:pPr>
              <w:keepNext/>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Tensaw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0" w:name="_Toc15"/>
      <w:bookmarkEnd w:id="60"/>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"15"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15</w:t>
            </w:r>
            <w:r w:rsidR="002C35D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Leaf blade: width</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Tensaw</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Lvyi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Zijuan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1" w:name="_Toc16"/>
      <w:bookmarkEnd w:id="61"/>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"16</w:instrText>
            </w:r>
            <w:r w:rsidR="00F87088">
              <w:lastRenderedPageBreak/>
              <w:instrText>"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16</w:t>
            </w:r>
            <w:r w:rsidR="002C35D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Leaf blade: ratio length/width</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Duoban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Baiyulan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Qingxin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Lvyi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Zijuan</w:t>
            </w:r>
            <w:proofErr w:type="spellEnd"/>
            <w:r>
              <w:rPr>
                <w:rFonts w:ascii="Arial" w:eastAsia="Arial" w:hAnsi="Arial" w:cs="Arial"/>
                <w:color w:val="000000"/>
                <w:sz w:val="16"/>
                <w:szCs w:val="16"/>
              </w:rPr>
              <w:t>, 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2" w:name="_Toc17"/>
      <w:bookmarkEnd w:id="62"/>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"17"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17</w:t>
            </w:r>
            <w:r w:rsidR="002C35D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Leaf blade: shape of base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decurrent</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attenuate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acute cuneate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obtuse cuneate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7</w:t>
            </w: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auriculate</w:t>
            </w:r>
            <w:proofErr w:type="spellEnd"/>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8</w:t>
            </w:r>
          </w:p>
        </w:tc>
      </w:tr>
      <w:bookmarkStart w:id="63" w:name="_Toc18"/>
      <w:bookmarkEnd w:id="63"/>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rPr>
                <w:vanish/>
              </w:rPr>
            </w:pPr>
            <w:r>
              <w:fldChar w:fldCharType="begin"/>
            </w:r>
            <w:r w:rsidR="00F87088">
              <w:instrText xml:space="preserve"> TC "18" \f C \l "1"</w:instrText>
            </w:r>
            <w:r>
              <w:fldChar w:fldCharType="end"/>
            </w:r>
          </w:p>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18</w:t>
            </w:r>
            <w:r w:rsidR="002C35DA">
              <w:rPr>
                <w:rFonts w:ascii="Arial" w:eastAsia="Arial" w:hAnsi="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283" w:type="dxa"/>
            <w:tcMar>
              <w:top w:w="80" w:type="dxa"/>
              <w:left w:w="40" w:type="dxa"/>
              <w:bottom w:w="80" w:type="dxa"/>
              <w:right w:w="40" w:type="dxa"/>
            </w:tcMar>
          </w:tcPr>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rsidP="009B11B6">
                  <w:pPr>
                    <w:keepNext/>
                    <w:spacing w:before="106" w:after="106"/>
                  </w:pPr>
                  <w:r>
                    <w:rPr>
                      <w:rFonts w:ascii="Arial" w:eastAsia="Arial" w:hAnsi="Arial" w:cs="Arial"/>
                      <w:b/>
                      <w:bCs/>
                      <w:color w:val="000000"/>
                      <w:sz w:val="16"/>
                      <w:szCs w:val="16"/>
                    </w:rPr>
                    <w:t>Leaf blade: shape of apex</w:t>
                  </w:r>
                </w:p>
              </w:tc>
            </w:tr>
          </w:tbl>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rsidP="009B11B6">
            <w:pPr>
              <w:keepNext/>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rounded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truncate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apiculate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acuminate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caudate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7</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retuse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8</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emarginate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4" w:name="_Toc19"/>
      <w:bookmarkEnd w:id="64"/>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"19"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19</w:t>
            </w:r>
            <w:r w:rsidR="002C35D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Leaf blade: texture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thin-papery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thick-papery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Duoban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Baiyulan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thin-leathery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thick-leathery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65" w:name="_Toc20"/>
      <w:bookmarkEnd w:id="65"/>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"20"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20</w:t>
            </w:r>
            <w:r w:rsidR="002C35D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Leaf blade: glossiness of upper side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Duoban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Baiyulan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6" w:name="_Toc21"/>
      <w:bookmarkEnd w:id="66"/>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"21"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21</w:t>
            </w:r>
            <w:r w:rsidR="002C35D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Leaf: variegation</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67" w:name="_Toc22"/>
      <w:bookmarkEnd w:id="67"/>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rPr>
                <w:vanish/>
              </w:rPr>
            </w:pPr>
            <w:r>
              <w:lastRenderedPageBreak/>
              <w:fldChar w:fldCharType="begin"/>
            </w:r>
            <w:r w:rsidR="00F87088">
              <w:instrText xml:space="preserve"> TC "22" \f C \l "1"</w:instrText>
            </w:r>
            <w:r>
              <w:fldChar w:fldCharType="end"/>
            </w:r>
          </w:p>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22</w:t>
            </w:r>
            <w:r w:rsidR="002C35DA">
              <w:rPr>
                <w:rFonts w:ascii="Arial" w:eastAsia="Arial" w:hAnsi="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283" w:type="dxa"/>
            <w:tcMar>
              <w:top w:w="80" w:type="dxa"/>
              <w:left w:w="40" w:type="dxa"/>
              <w:bottom w:w="80" w:type="dxa"/>
              <w:right w:w="40" w:type="dxa"/>
            </w:tcMar>
          </w:tcPr>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rsidP="009B11B6">
                  <w:pPr>
                    <w:keepNext/>
                    <w:spacing w:before="106" w:after="106"/>
                  </w:pPr>
                  <w:r>
                    <w:rPr>
                      <w:rFonts w:ascii="Arial" w:eastAsia="Arial" w:hAnsi="Arial" w:cs="Arial"/>
                      <w:b/>
                      <w:bCs/>
                      <w:color w:val="000000"/>
                      <w:sz w:val="16"/>
                      <w:szCs w:val="16"/>
                    </w:rPr>
                    <w:t>Leaf blade: color of upper side</w:t>
                  </w:r>
                </w:p>
              </w:tc>
            </w:tr>
          </w:tbl>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rsidP="009B11B6">
            <w:pPr>
              <w:keepNext/>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red brown</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68" w:name="_Toc23"/>
      <w:bookmarkEnd w:id="68"/>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"23"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23</w:t>
            </w:r>
            <w:r w:rsidR="002C35D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u w:val="single"/>
                    </w:rPr>
                    <w:t>Only varieties with Plant: seasonality: deciduous</w:t>
                  </w:r>
                  <w:r>
                    <w:rPr>
                      <w:rFonts w:ascii="Arial" w:eastAsia="Arial" w:hAnsi="Arial" w:cs="Arial"/>
                      <w:b/>
                      <w:bCs/>
                      <w:color w:val="000000"/>
                      <w:sz w:val="16"/>
                      <w:szCs w:val="16"/>
                    </w:rPr>
                    <w:t>: Leaf blade: color in autumn</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brown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 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69" w:name="_Toc24"/>
      <w:bookmarkEnd w:id="69"/>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"24"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24</w:t>
            </w:r>
            <w:r w:rsidR="002C35D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 xml:space="preserve">Flower bud: color of </w:t>
                  </w:r>
                  <w:proofErr w:type="spellStart"/>
                  <w:r>
                    <w:rPr>
                      <w:rFonts w:ascii="Arial" w:eastAsia="Arial" w:hAnsi="Arial" w:cs="Arial"/>
                      <w:b/>
                      <w:bCs/>
                      <w:color w:val="000000"/>
                      <w:sz w:val="16"/>
                      <w:szCs w:val="16"/>
                    </w:rPr>
                    <w:t>spathaceous</w:t>
                  </w:r>
                  <w:proofErr w:type="spellEnd"/>
                  <w:r>
                    <w:rPr>
                      <w:rFonts w:ascii="Arial" w:eastAsia="Arial" w:hAnsi="Arial" w:cs="Arial"/>
                      <w:b/>
                      <w:bCs/>
                      <w:color w:val="000000"/>
                      <w:sz w:val="16"/>
                      <w:szCs w:val="16"/>
                    </w:rPr>
                    <w:t> bract</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grey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grey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brown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70" w:name="_Toc25"/>
      <w:bookmarkEnd w:id="70"/>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"25"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25</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Flower peduncle: leng</w:t>
                  </w:r>
                  <w:r w:rsidR="006B7F3A">
                    <w:rPr>
                      <w:rFonts w:ascii="Arial" w:eastAsia="Arial" w:hAnsi="Arial" w:cs="Arial"/>
                      <w:b/>
                      <w:bCs/>
                      <w:color w:val="000000"/>
                      <w:sz w:val="16"/>
                      <w:szCs w:val="16"/>
                    </w:rPr>
                    <w:t>t</w:t>
                  </w:r>
                  <w:r>
                    <w:rPr>
                      <w:rFonts w:ascii="Arial" w:eastAsia="Arial" w:hAnsi="Arial" w:cs="Arial"/>
                      <w:b/>
                      <w:bCs/>
                      <w:color w:val="000000"/>
                      <w:sz w:val="16"/>
                      <w:szCs w:val="16"/>
                    </w:rPr>
                    <w:t>h</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Danyu</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1" w:name="_Toc26"/>
      <w:bookmarkEnd w:id="71"/>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rPr>
                <w:vanish/>
              </w:rPr>
            </w:pPr>
            <w:r>
              <w:fldChar w:fldCharType="begin"/>
            </w:r>
            <w:r w:rsidR="00F87088">
              <w:instrText xml:space="preserve"> TC "26" \f C \l "1"</w:instrText>
            </w:r>
            <w:r>
              <w:fldChar w:fldCharType="end"/>
            </w:r>
          </w:p>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26</w:t>
            </w:r>
            <w:r w:rsidR="006B7F3A">
              <w:rPr>
                <w:rFonts w:ascii="Arial" w:eastAsia="Arial" w:hAnsi="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283" w:type="dxa"/>
            <w:tcMar>
              <w:top w:w="80" w:type="dxa"/>
              <w:left w:w="40" w:type="dxa"/>
              <w:bottom w:w="80" w:type="dxa"/>
              <w:right w:w="40" w:type="dxa"/>
            </w:tcMar>
          </w:tcPr>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rsidP="009B11B6">
                  <w:pPr>
                    <w:keepNext/>
                    <w:spacing w:before="106" w:after="106"/>
                  </w:pPr>
                  <w:r>
                    <w:rPr>
                      <w:rFonts w:ascii="Arial" w:eastAsia="Arial" w:hAnsi="Arial" w:cs="Arial"/>
                      <w:b/>
                      <w:bCs/>
                      <w:color w:val="000000"/>
                      <w:sz w:val="16"/>
                      <w:szCs w:val="16"/>
                    </w:rPr>
                    <w:t>Flower: attitude</w:t>
                  </w:r>
                </w:p>
              </w:tc>
            </w:tr>
          </w:tbl>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rsidP="009B11B6">
            <w:pPr>
              <w:keepNext/>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Qingxin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2" w:name="_Toc27"/>
      <w:bookmarkEnd w:id="72"/>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"27"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27</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Flower: fragrance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Lvyi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Zijuan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3" w:name="_Toc28"/>
      <w:bookmarkEnd w:id="73"/>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"28"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28</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Flower: form</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obovoid</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globose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cup-shaped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campanulate</w:t>
            </w:r>
            <w:proofErr w:type="spellEnd"/>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cup-plate-shaped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bowl-shaped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saucer-shaped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7</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stellate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8</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goldfish-shaped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9</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irregular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10</w:t>
            </w:r>
          </w:p>
        </w:tc>
      </w:tr>
      <w:bookmarkStart w:id="74" w:name="_Toc29"/>
      <w:bookmarkEnd w:id="74"/>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"29"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29</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Flower: diameter</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Lvyi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Zijuan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7</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8</w:t>
            </w: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Mossman's Giant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5" w:name="_Toc30"/>
      <w:bookmarkEnd w:id="75"/>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rPr>
                <w:vanish/>
              </w:rPr>
            </w:pPr>
            <w:r>
              <w:fldChar w:fldCharType="begin"/>
            </w:r>
            <w:r w:rsidR="00F87088">
              <w:instrText xml:space="preserve"> TC "30" \f C \l "1"</w:instrText>
            </w:r>
            <w:r>
              <w:fldChar w:fldCharType="end"/>
            </w:r>
          </w:p>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30</w:t>
            </w:r>
            <w:r w:rsidR="006B7F3A">
              <w:rPr>
                <w:rFonts w:ascii="Arial" w:eastAsia="Arial" w:hAnsi="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283" w:type="dxa"/>
            <w:tcMar>
              <w:top w:w="80" w:type="dxa"/>
              <w:left w:w="40" w:type="dxa"/>
              <w:bottom w:w="80" w:type="dxa"/>
              <w:right w:w="40" w:type="dxa"/>
            </w:tcMar>
          </w:tcPr>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rsidP="009B11B6">
                  <w:pPr>
                    <w:keepNext/>
                    <w:spacing w:before="106" w:after="106"/>
                  </w:pPr>
                  <w:r>
                    <w:rPr>
                      <w:rFonts w:ascii="Arial" w:eastAsia="Arial" w:hAnsi="Arial" w:cs="Arial"/>
                      <w:b/>
                      <w:bCs/>
                      <w:color w:val="000000"/>
                      <w:sz w:val="16"/>
                      <w:szCs w:val="16"/>
                    </w:rPr>
                    <w:t>Flower: height</w:t>
                  </w:r>
                </w:p>
              </w:tc>
            </w:tr>
          </w:tbl>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rsidP="009B11B6">
            <w:pPr>
              <w:keepNext/>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 xml:space="preserve">Burgundy, </w:t>
            </w:r>
            <w:r w:rsidR="00016EA4">
              <w:rPr>
                <w:rFonts w:ascii="Arial" w:eastAsia="Arial" w:hAnsi="Arial" w:cs="Arial"/>
                <w:color w:val="000000"/>
                <w:sz w:val="16"/>
                <w:szCs w:val="16"/>
              </w:rPr>
              <w:br/>
            </w:r>
            <w:r>
              <w:rPr>
                <w:rFonts w:ascii="Arial" w:eastAsia="Arial" w:hAnsi="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6" w:name="_Toc31"/>
      <w:bookmarkEnd w:id="76"/>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"31"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31</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 xml:space="preserve">Flower: number of </w:t>
                  </w:r>
                  <w:proofErr w:type="spellStart"/>
                  <w:r>
                    <w:rPr>
                      <w:rFonts w:ascii="Arial" w:eastAsia="Arial" w:hAnsi="Arial" w:cs="Arial"/>
                      <w:b/>
                      <w:bCs/>
                      <w:color w:val="000000"/>
                      <w:sz w:val="16"/>
                      <w:szCs w:val="16"/>
                    </w:rPr>
                    <w:t>tepals</w:t>
                  </w:r>
                  <w:proofErr w:type="spellEnd"/>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Duoban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Baiyulan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77" w:name="_Toc32"/>
      <w:bookmarkEnd w:id="77"/>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"32"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32</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Flower: </w:t>
                  </w:r>
                  <w:proofErr w:type="spellStart"/>
                  <w:r>
                    <w:rPr>
                      <w:rFonts w:ascii="Arial" w:eastAsia="Arial" w:hAnsi="Arial" w:cs="Arial"/>
                      <w:b/>
                      <w:bCs/>
                      <w:color w:val="000000"/>
                      <w:sz w:val="16"/>
                      <w:szCs w:val="16"/>
                    </w:rPr>
                    <w:t>sepaloid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78" w:name="_Toc33"/>
      <w:bookmarkEnd w:id="78"/>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"33"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33</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 xml:space="preserve">First whorl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texture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membranous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fleshy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leathery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Lvyi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Zijuan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79" w:name="_Toc34"/>
      <w:bookmarkEnd w:id="79"/>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rPr>
                <w:vanish/>
              </w:rPr>
            </w:pPr>
            <w:r>
              <w:lastRenderedPageBreak/>
              <w:fldChar w:fldCharType="begin"/>
            </w:r>
            <w:r w:rsidR="00F87088">
              <w:instrText xml:space="preserve"> TC "34" \f C \l "1"</w:instrText>
            </w:r>
            <w:r>
              <w:fldChar w:fldCharType="end"/>
            </w:r>
          </w:p>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34</w:t>
            </w:r>
            <w:r w:rsidR="006B7F3A">
              <w:rPr>
                <w:rFonts w:ascii="Arial" w:eastAsia="Arial" w:hAnsi="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283" w:type="dxa"/>
            <w:tcMar>
              <w:top w:w="80" w:type="dxa"/>
              <w:left w:w="40" w:type="dxa"/>
              <w:bottom w:w="80" w:type="dxa"/>
              <w:right w:w="40" w:type="dxa"/>
            </w:tcMar>
          </w:tcPr>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rsidP="009B11B6">
                  <w:pPr>
                    <w:keepNext/>
                    <w:spacing w:before="106" w:after="106"/>
                  </w:pPr>
                  <w:r>
                    <w:rPr>
                      <w:rFonts w:ascii="Arial" w:eastAsia="Arial" w:hAnsi="Arial" w:cs="Arial"/>
                      <w:b/>
                      <w:bCs/>
                      <w:color w:val="000000"/>
                      <w:sz w:val="16"/>
                      <w:szCs w:val="16"/>
                    </w:rPr>
                    <w:t xml:space="preserve">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shape</w:t>
                  </w:r>
                </w:p>
              </w:tc>
            </w:tr>
          </w:tbl>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rsidP="009B11B6">
            <w:pPr>
              <w:keepNext/>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medium 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narrow 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6</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7</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8</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spatulate</w:t>
            </w:r>
            <w:proofErr w:type="spellEnd"/>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0" w:name="_Toc35"/>
      <w:bookmarkEnd w:id="80"/>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"35"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35</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length</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7</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8</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9</w:t>
            </w:r>
          </w:p>
        </w:tc>
      </w:tr>
      <w:bookmarkStart w:id="81" w:name="_Toc36"/>
      <w:bookmarkEnd w:id="81"/>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"36"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36</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 xml:space="preserve">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width</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Mossman's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narrow</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82" w:name="_Toc37"/>
      <w:bookmarkEnd w:id="82"/>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rPr>
                <w:vanish/>
              </w:rPr>
            </w:pPr>
            <w:r>
              <w:fldChar w:fldCharType="begin"/>
            </w:r>
            <w:r w:rsidR="00F87088">
              <w:instrText xml:space="preserve"> TC "37" \f C \l "1"</w:instrText>
            </w:r>
            <w:r>
              <w:fldChar w:fldCharType="end"/>
            </w:r>
          </w:p>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37</w:t>
            </w:r>
            <w:r w:rsidR="006B7F3A">
              <w:rPr>
                <w:rFonts w:ascii="Arial" w:eastAsia="Arial" w:hAnsi="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283" w:type="dxa"/>
            <w:tcMar>
              <w:top w:w="80" w:type="dxa"/>
              <w:left w:w="40" w:type="dxa"/>
              <w:bottom w:w="80" w:type="dxa"/>
              <w:right w:w="40" w:type="dxa"/>
            </w:tcMar>
          </w:tcPr>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rsidP="009B11B6">
                  <w:pPr>
                    <w:keepNext/>
                    <w:spacing w:before="106" w:after="106"/>
                  </w:pPr>
                  <w:r>
                    <w:rPr>
                      <w:rFonts w:ascii="Arial" w:eastAsia="Arial" w:hAnsi="Arial" w:cs="Arial"/>
                      <w:b/>
                      <w:bCs/>
                      <w:color w:val="000000"/>
                      <w:sz w:val="16"/>
                      <w:szCs w:val="16"/>
                    </w:rPr>
                    <w:t>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attitude</w:t>
                  </w:r>
                </w:p>
              </w:tc>
            </w:tr>
          </w:tbl>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rsidP="009B11B6">
            <w:pPr>
              <w:keepNext/>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inwards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proofErr w:type="spellStart"/>
            <w:r>
              <w:rPr>
                <w:rFonts w:ascii="Arial" w:eastAsia="Arial" w:hAnsi="Arial" w:cs="Arial"/>
                <w:color w:val="000000"/>
                <w:sz w:val="16"/>
                <w:szCs w:val="16"/>
              </w:rPr>
              <w:t>Duoban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Baiyulan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proofErr w:type="spellStart"/>
            <w:r>
              <w:rPr>
                <w:rFonts w:ascii="Arial" w:eastAsia="Arial" w:hAnsi="Arial" w:cs="Arial"/>
                <w:color w:val="000000"/>
                <w:sz w:val="16"/>
                <w:szCs w:val="16"/>
              </w:rPr>
              <w:t>Lvyi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Zijuan</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Silver Parasol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83" w:name="_Toc38"/>
      <w:bookmarkEnd w:id="83"/>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"38"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38</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 xml:space="preserve">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shape in cross section</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84" w:name="_Toc39"/>
      <w:bookmarkEnd w:id="84"/>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"39"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39</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 xml:space="preserve">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main color on outer side  </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Chart</w:t>
            </w:r>
            <w:r>
              <w:rPr>
                <w:rFonts w:ascii="Arial" w:eastAsia="Arial" w:hAnsi="Arial" w:cs="Arial"/>
                <w:color w:val="000000"/>
                <w:sz w:val="16"/>
                <w:szCs w:val="16"/>
              </w:rPr>
              <w:t>（</w:t>
            </w:r>
            <w:r>
              <w:rPr>
                <w:rFonts w:ascii="Arial" w:eastAsia="Arial" w:hAnsi="Arial" w:cs="Arial"/>
                <w:color w:val="000000"/>
                <w:sz w:val="16"/>
                <w:szCs w:val="16"/>
              </w:rPr>
              <w:t>indicate</w:t>
            </w:r>
            <w:proofErr w:type="spellEnd"/>
            <w:r>
              <w:rPr>
                <w:rFonts w:ascii="Arial" w:eastAsia="Arial" w:hAnsi="Arial" w:cs="Arial"/>
                <w:color w:val="000000"/>
                <w:sz w:val="16"/>
                <w:szCs w:val="16"/>
              </w:rPr>
              <w:t xml:space="preserve"> reference number</w:t>
            </w:r>
            <w:r>
              <w:rPr>
                <w:rFonts w:ascii="Arial" w:eastAsia="Arial" w:hAnsi="Arial" w:cs="Arial"/>
                <w:color w:val="000000"/>
                <w:sz w:val="16"/>
                <w:szCs w:val="16"/>
              </w:rPr>
              <w: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4A51E0">
            <w:pPr>
              <w:spacing w:line="1" w:lineRule="auto"/>
              <w:jc w:val="center"/>
            </w:pPr>
          </w:p>
        </w:tc>
      </w:tr>
      <w:bookmarkStart w:id="85" w:name="_Toc40"/>
      <w:bookmarkEnd w:id="85"/>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"40"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40</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secondary color  on outer side </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4A51E0">
            <w:pPr>
              <w:spacing w:line="1" w:lineRule="auto"/>
              <w:jc w:val="center"/>
            </w:pPr>
          </w:p>
        </w:tc>
      </w:tr>
      <w:bookmarkStart w:id="86" w:name="_Toc41"/>
      <w:bookmarkEnd w:id="86"/>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rPr>
                <w:vanish/>
              </w:rPr>
            </w:pPr>
            <w:r>
              <w:fldChar w:fldCharType="begin"/>
            </w:r>
            <w:r w:rsidR="00F87088">
              <w:instrText xml:space="preserve"> TC "41" \f C \l "1"</w:instrText>
            </w:r>
            <w:r>
              <w:fldChar w:fldCharType="end"/>
            </w:r>
          </w:p>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41</w:t>
            </w:r>
            <w:r w:rsidR="006B7F3A">
              <w:rPr>
                <w:rFonts w:ascii="Arial" w:eastAsia="Arial" w:hAnsi="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283" w:type="dxa"/>
            <w:tcMar>
              <w:top w:w="80" w:type="dxa"/>
              <w:left w:w="40" w:type="dxa"/>
              <w:bottom w:w="80" w:type="dxa"/>
              <w:right w:w="40" w:type="dxa"/>
            </w:tcMar>
          </w:tcPr>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rsidP="009B11B6">
                  <w:pPr>
                    <w:keepNext/>
                    <w:spacing w:before="106" w:after="106"/>
                  </w:pPr>
                  <w:r>
                    <w:rPr>
                      <w:rFonts w:ascii="Arial" w:eastAsia="Arial" w:hAnsi="Arial" w:cs="Arial"/>
                      <w:b/>
                      <w:bCs/>
                      <w:color w:val="000000"/>
                      <w:sz w:val="16"/>
                      <w:szCs w:val="16"/>
                    </w:rPr>
                    <w:t>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distribution of secondary color on outer side</w:t>
                  </w:r>
                </w:p>
              </w:tc>
            </w:tr>
          </w:tbl>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rsidP="009B11B6">
            <w:pPr>
              <w:keepNext/>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at base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basal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at apex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distal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6</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7</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central band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8</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basal transverse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9</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on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10</w:t>
            </w:r>
          </w:p>
        </w:tc>
      </w:tr>
      <w:bookmarkStart w:id="87" w:name="_Toc42"/>
      <w:bookmarkEnd w:id="87"/>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"42" \f C \l </w:instrText>
            </w:r>
            <w:r w:rsidR="00F87088">
              <w:lastRenderedPageBreak/>
              <w:instrText>"1"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42</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lastRenderedPageBreak/>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pattern of secondary color on outer side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flush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flush and stripe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stripe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aciculate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speckles</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88" w:name="_Toc43"/>
      <w:bookmarkEnd w:id="88"/>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"43"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43</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 xml:space="preserve">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tertiary color on outer side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orange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89" w:name="_Toc44"/>
      <w:bookmarkEnd w:id="89"/>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"44"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44</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main color on inner side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4A51E0">
            <w:pPr>
              <w:spacing w:line="1" w:lineRule="auto"/>
              <w:jc w:val="center"/>
            </w:pPr>
          </w:p>
        </w:tc>
      </w:tr>
      <w:bookmarkStart w:id="90" w:name="_Toc45"/>
      <w:bookmarkEnd w:id="90"/>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"45" \f C \l </w:instrText>
            </w:r>
            <w:r w:rsidR="00F87088">
              <w:lastRenderedPageBreak/>
              <w:instrText>"1"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45</w:t>
            </w:r>
            <w:r w:rsidR="006B7F3A">
              <w:rPr>
                <w:rFonts w:ascii="Arial" w:eastAsia="Arial" w:hAnsi="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 xml:space="preserve">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secondary color on inner side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4A51E0">
            <w:pPr>
              <w:spacing w:line="1" w:lineRule="auto"/>
              <w:jc w:val="center"/>
            </w:pPr>
          </w:p>
        </w:tc>
      </w:tr>
      <w:bookmarkStart w:id="91" w:name="_Toc46"/>
      <w:bookmarkEnd w:id="91"/>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"46"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46</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distribution of secondary color on inner side </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at base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basal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at apex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distal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7</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central band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8</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basal transverse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9</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on margin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10</w:t>
            </w:r>
          </w:p>
        </w:tc>
      </w:tr>
      <w:bookmarkStart w:id="92" w:name="_Toc47"/>
      <w:bookmarkEnd w:id="92"/>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"47"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47</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 xml:space="preserve">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pattern of secondary color on inner side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flush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flush and stripe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stripes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aciculate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speckles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93" w:name="_Toc48"/>
      <w:bookmarkEnd w:id="93"/>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keepLines/>
              <w:rPr>
                <w:vanish/>
              </w:rPr>
            </w:pPr>
            <w:r>
              <w:fldChar w:fldCharType="begin"/>
            </w:r>
            <w:r w:rsidR="00F87088">
              <w:instrText xml:space="preserve"> TC "48" \f C \l "1"</w:instrText>
            </w:r>
            <w:r>
              <w:fldChar w:fldCharType="end"/>
            </w:r>
          </w:p>
          <w:p w:rsidR="004A51E0" w:rsidRDefault="00F87088" w:rsidP="009B11B6">
            <w:pPr>
              <w:keepNext/>
              <w:keepLines/>
              <w:jc w:val="center"/>
              <w:rPr>
                <w:rFonts w:ascii="Arial" w:eastAsia="Arial" w:hAnsi="Arial" w:cs="Arial"/>
                <w:b/>
                <w:bCs/>
                <w:color w:val="000000"/>
                <w:sz w:val="16"/>
                <w:szCs w:val="16"/>
              </w:rPr>
            </w:pPr>
            <w:r>
              <w:rPr>
                <w:rFonts w:ascii="Arial" w:eastAsia="Arial" w:hAnsi="Arial" w:cs="Arial"/>
                <w:b/>
                <w:bCs/>
                <w:color w:val="000000"/>
                <w:sz w:val="16"/>
                <w:szCs w:val="16"/>
              </w:rPr>
              <w:t>48</w:t>
            </w:r>
            <w:r w:rsidR="006B7F3A">
              <w:rPr>
                <w:rFonts w:ascii="Arial" w:eastAsia="Arial" w:hAnsi="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keepLines/>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rsidP="009B11B6">
            <w:pPr>
              <w:keepNext/>
              <w:keepLines/>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keepLines/>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keepLines/>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keepLines/>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rsidP="009B11B6">
            <w:pPr>
              <w:keepNext/>
              <w:keepLines/>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rsidP="009B11B6">
            <w:pPr>
              <w:keepNext/>
              <w:keepLines/>
              <w:spacing w:line="1" w:lineRule="auto"/>
            </w:pPr>
          </w:p>
        </w:tc>
        <w:tc>
          <w:tcPr>
            <w:tcW w:w="283" w:type="dxa"/>
            <w:tcMar>
              <w:top w:w="80" w:type="dxa"/>
              <w:left w:w="40" w:type="dxa"/>
              <w:bottom w:w="80" w:type="dxa"/>
              <w:right w:w="40" w:type="dxa"/>
            </w:tcMar>
          </w:tcPr>
          <w:p w:rsidR="004A51E0" w:rsidRDefault="004A51E0" w:rsidP="009B11B6">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rsidP="009B11B6">
                  <w:pPr>
                    <w:keepNext/>
                    <w:keepLines/>
                    <w:spacing w:before="106" w:after="106"/>
                  </w:pPr>
                  <w:r>
                    <w:rPr>
                      <w:rFonts w:ascii="Arial" w:eastAsia="Arial" w:hAnsi="Arial" w:cs="Arial"/>
                      <w:b/>
                      <w:bCs/>
                      <w:color w:val="000000"/>
                      <w:sz w:val="16"/>
                      <w:szCs w:val="16"/>
                    </w:rPr>
                    <w:t xml:space="preserve">Second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attitude</w:t>
                  </w:r>
                </w:p>
              </w:tc>
            </w:tr>
          </w:tbl>
          <w:p w:rsidR="004A51E0" w:rsidRDefault="004A51E0" w:rsidP="009B11B6">
            <w:pPr>
              <w:keepNext/>
              <w:keepLines/>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rsidP="009B11B6">
            <w:pPr>
              <w:keepNext/>
              <w:keepLines/>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rsidP="009B11B6">
                  <w:pPr>
                    <w:keepNext/>
                    <w:keepLines/>
                    <w:spacing w:line="1" w:lineRule="auto"/>
                  </w:pPr>
                </w:p>
              </w:tc>
            </w:tr>
          </w:tbl>
          <w:p w:rsidR="004A51E0" w:rsidRDefault="004A51E0" w:rsidP="009B11B6">
            <w:pPr>
              <w:keepNext/>
              <w:keepLines/>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keepLines/>
                    <w:spacing w:line="1" w:lineRule="auto"/>
                  </w:pPr>
                </w:p>
              </w:tc>
            </w:tr>
          </w:tbl>
          <w:p w:rsidR="004A51E0" w:rsidRDefault="004A51E0" w:rsidP="009B11B6">
            <w:pPr>
              <w:keepNext/>
              <w:keepLines/>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keepLines/>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keepLines/>
                    <w:spacing w:line="1" w:lineRule="auto"/>
                  </w:pPr>
                </w:p>
              </w:tc>
            </w:tr>
          </w:tbl>
          <w:p w:rsidR="004A51E0" w:rsidRDefault="004A51E0" w:rsidP="009B11B6">
            <w:pPr>
              <w:keepNext/>
              <w:keepLines/>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rsidP="009B11B6">
            <w:pPr>
              <w:keepNext/>
              <w:keepLines/>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rsidP="009B11B6">
            <w:pPr>
              <w:keepNext/>
              <w:keepLines/>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keepLines/>
              <w:spacing w:line="1" w:lineRule="auto"/>
            </w:pPr>
          </w:p>
        </w:tc>
        <w:tc>
          <w:tcPr>
            <w:tcW w:w="283" w:type="dxa"/>
            <w:tcMar>
              <w:top w:w="0" w:type="dxa"/>
              <w:left w:w="0" w:type="dxa"/>
              <w:bottom w:w="0" w:type="dxa"/>
              <w:right w:w="0" w:type="dxa"/>
            </w:tcMar>
          </w:tcPr>
          <w:p w:rsidR="004A51E0" w:rsidRDefault="004A51E0" w:rsidP="009B11B6">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keepLines/>
              <w:rPr>
                <w:rFonts w:ascii="Arial" w:eastAsia="Arial" w:hAnsi="Arial" w:cs="Arial"/>
                <w:color w:val="000000"/>
                <w:sz w:val="16"/>
                <w:szCs w:val="16"/>
              </w:rPr>
            </w:pPr>
            <w:r>
              <w:rPr>
                <w:rFonts w:ascii="Arial" w:eastAsia="Arial" w:hAnsi="Arial" w:cs="Arial"/>
                <w:color w:val="000000"/>
                <w:sz w:val="16"/>
                <w:szCs w:val="16"/>
              </w:rPr>
              <w:t>inwards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keepLines/>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keepLines/>
              <w:spacing w:line="1" w:lineRule="auto"/>
            </w:pPr>
          </w:p>
        </w:tc>
        <w:tc>
          <w:tcPr>
            <w:tcW w:w="283" w:type="dxa"/>
            <w:tcMar>
              <w:top w:w="0" w:type="dxa"/>
              <w:left w:w="0" w:type="dxa"/>
              <w:bottom w:w="0" w:type="dxa"/>
              <w:right w:w="0" w:type="dxa"/>
            </w:tcMar>
          </w:tcPr>
          <w:p w:rsidR="004A51E0" w:rsidRDefault="004A51E0" w:rsidP="009B11B6">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keepLines/>
              <w:rPr>
                <w:rFonts w:ascii="Arial" w:eastAsia="Arial" w:hAnsi="Arial" w:cs="Arial"/>
                <w:color w:val="000000"/>
                <w:sz w:val="16"/>
                <w:szCs w:val="16"/>
              </w:rPr>
            </w:pPr>
            <w:r>
              <w:rPr>
                <w:rFonts w:ascii="Arial" w:eastAsia="Arial" w:hAnsi="Arial" w:cs="Arial"/>
                <w:color w:val="000000"/>
                <w:sz w:val="16"/>
                <w:szCs w:val="16"/>
              </w:rPr>
              <w:t>upwards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keepLines/>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keepLines/>
              <w:spacing w:line="1" w:lineRule="auto"/>
            </w:pPr>
          </w:p>
        </w:tc>
        <w:tc>
          <w:tcPr>
            <w:tcW w:w="283" w:type="dxa"/>
            <w:tcMar>
              <w:top w:w="0" w:type="dxa"/>
              <w:left w:w="0" w:type="dxa"/>
              <w:bottom w:w="0" w:type="dxa"/>
              <w:right w:w="0" w:type="dxa"/>
            </w:tcMar>
          </w:tcPr>
          <w:p w:rsidR="004A51E0" w:rsidRDefault="004A51E0" w:rsidP="009B11B6">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keepLines/>
              <w:rPr>
                <w:rFonts w:ascii="Arial" w:eastAsia="Arial" w:hAnsi="Arial" w:cs="Arial"/>
                <w:color w:val="000000"/>
                <w:sz w:val="16"/>
                <w:szCs w:val="16"/>
              </w:rPr>
            </w:pPr>
            <w:r>
              <w:rPr>
                <w:rFonts w:ascii="Arial" w:eastAsia="Arial" w:hAnsi="Arial" w:cs="Arial"/>
                <w:color w:val="000000"/>
                <w:sz w:val="16"/>
                <w:szCs w:val="16"/>
              </w:rPr>
              <w:t>outwards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keepLines/>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keepLines/>
              <w:spacing w:line="1" w:lineRule="auto"/>
            </w:pPr>
          </w:p>
        </w:tc>
        <w:tc>
          <w:tcPr>
            <w:tcW w:w="283" w:type="dxa"/>
            <w:tcMar>
              <w:top w:w="0" w:type="dxa"/>
              <w:left w:w="0" w:type="dxa"/>
              <w:bottom w:w="0" w:type="dxa"/>
              <w:right w:w="0" w:type="dxa"/>
            </w:tcMar>
          </w:tcPr>
          <w:p w:rsidR="004A51E0" w:rsidRDefault="004A51E0" w:rsidP="009B11B6">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keepLines/>
              <w:rPr>
                <w:rFonts w:ascii="Arial" w:eastAsia="Arial" w:hAnsi="Arial" w:cs="Arial"/>
                <w:color w:val="000000"/>
                <w:sz w:val="16"/>
                <w:szCs w:val="16"/>
              </w:rPr>
            </w:pPr>
            <w:r>
              <w:rPr>
                <w:rFonts w:ascii="Arial" w:eastAsia="Arial" w:hAnsi="Arial" w:cs="Arial"/>
                <w:color w:val="000000"/>
                <w:sz w:val="16"/>
                <w:szCs w:val="16"/>
              </w:rPr>
              <w:t>horizontal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keepLines/>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keepLines/>
              <w:spacing w:line="1" w:lineRule="auto"/>
            </w:pPr>
          </w:p>
        </w:tc>
        <w:tc>
          <w:tcPr>
            <w:tcW w:w="283" w:type="dxa"/>
            <w:tcMar>
              <w:top w:w="0" w:type="dxa"/>
              <w:left w:w="0" w:type="dxa"/>
              <w:bottom w:w="0" w:type="dxa"/>
              <w:right w:w="0" w:type="dxa"/>
            </w:tcMar>
          </w:tcPr>
          <w:p w:rsidR="004A51E0" w:rsidRDefault="004A51E0" w:rsidP="009B11B6">
            <w:pPr>
              <w:keepNext/>
              <w:keepLines/>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keepLines/>
              <w:rPr>
                <w:rFonts w:ascii="Arial" w:eastAsia="Arial" w:hAnsi="Arial" w:cs="Arial"/>
                <w:color w:val="000000"/>
                <w:sz w:val="16"/>
                <w:szCs w:val="16"/>
              </w:rPr>
            </w:pPr>
            <w:r>
              <w:rPr>
                <w:rFonts w:ascii="Arial" w:eastAsia="Arial" w:hAnsi="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keepLines/>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keepLines/>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weeping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94" w:name="_Toc49"/>
      <w:bookmarkEnd w:id="94"/>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"49"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49</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Second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main color on outer side </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4A51E0">
            <w:pPr>
              <w:spacing w:line="1" w:lineRule="auto"/>
              <w:jc w:val="center"/>
            </w:pPr>
          </w:p>
        </w:tc>
      </w:tr>
      <w:bookmarkStart w:id="95" w:name="_Toc50"/>
      <w:bookmarkEnd w:id="95"/>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"50"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50</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 xml:space="preserve">Second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secondary color  on outer side</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4A51E0">
            <w:pPr>
              <w:spacing w:line="1" w:lineRule="auto"/>
              <w:jc w:val="center"/>
            </w:pPr>
          </w:p>
        </w:tc>
      </w:tr>
      <w:bookmarkStart w:id="96" w:name="_Toc51"/>
      <w:bookmarkEnd w:id="96"/>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"51</w:instrText>
            </w:r>
            <w:r w:rsidR="00F87088">
              <w:lastRenderedPageBreak/>
              <w:instrText>"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51</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Second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distribution of secondary color on outer side </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at base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basal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basal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at apex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distal quarter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distal half</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7</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central band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8</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basal transverse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9</w:t>
            </w: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on margin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10</w:t>
            </w:r>
          </w:p>
        </w:tc>
      </w:tr>
      <w:bookmarkStart w:id="97" w:name="_Toc52"/>
      <w:bookmarkEnd w:id="97"/>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rPr>
                <w:vanish/>
              </w:rPr>
            </w:pPr>
            <w:r>
              <w:fldChar w:fldCharType="begin"/>
            </w:r>
            <w:r w:rsidR="00F87088">
              <w:instrText xml:space="preserve"> TC "52" \f C \l "1"</w:instrText>
            </w:r>
            <w:r>
              <w:fldChar w:fldCharType="end"/>
            </w:r>
          </w:p>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52</w:t>
            </w:r>
            <w:r w:rsidR="009B11B6">
              <w:rPr>
                <w:rFonts w:ascii="Arial" w:eastAsia="Arial" w:hAnsi="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jc w:val="center"/>
              <w:rPr>
                <w:rFonts w:ascii="Arial" w:eastAsia="Arial" w:hAnsi="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(d), (e), (f)</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283" w:type="dxa"/>
            <w:tcMar>
              <w:top w:w="80" w:type="dxa"/>
              <w:left w:w="40" w:type="dxa"/>
              <w:bottom w:w="80" w:type="dxa"/>
              <w:right w:w="40" w:type="dxa"/>
            </w:tcMar>
          </w:tcPr>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rsidP="009B11B6">
                  <w:pPr>
                    <w:keepNext/>
                    <w:spacing w:before="106" w:after="106"/>
                  </w:pPr>
                  <w:r>
                    <w:rPr>
                      <w:rFonts w:ascii="Arial" w:eastAsia="Arial" w:hAnsi="Arial" w:cs="Arial"/>
                      <w:b/>
                      <w:bCs/>
                      <w:color w:val="000000"/>
                      <w:sz w:val="16"/>
                      <w:szCs w:val="16"/>
                    </w:rPr>
                    <w:t xml:space="preserve">Second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pattern of secondary color on outer side </w:t>
                  </w:r>
                </w:p>
              </w:tc>
            </w:tr>
          </w:tbl>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rsidP="009B11B6">
            <w:pPr>
              <w:keepNext/>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flush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flush and stripe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stripe only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aciculate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speckles</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98" w:name="_Toc53"/>
      <w:bookmarkEnd w:id="98"/>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"53"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53</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Stamens: color</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99" w:name="_Toc54"/>
      <w:bookmarkEnd w:id="99"/>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"54"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54</w:t>
            </w:r>
            <w:r w:rsidR="009B11B6">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Gynoecium: color</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 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purple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6</w:t>
            </w:r>
          </w:p>
        </w:tc>
      </w:tr>
      <w:bookmarkStart w:id="100" w:name="_Toc55"/>
      <w:bookmarkEnd w:id="100"/>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"55"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55</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Time of beginning of flowering in relation to vegetative growth</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before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before or at same time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at the same time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after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 xml:space="preserve">Bracken's Brown Beauty, </w:t>
            </w:r>
            <w:proofErr w:type="spellStart"/>
            <w:r>
              <w:rPr>
                <w:rFonts w:ascii="Arial" w:eastAsia="Arial" w:hAnsi="Arial" w:cs="Arial"/>
                <w:color w:val="000000"/>
                <w:sz w:val="16"/>
                <w:szCs w:val="16"/>
              </w:rPr>
              <w:t>Lvyi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Zijuan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Qingxin</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bookmarkStart w:id="101" w:name="_Toc56"/>
      <w:bookmarkEnd w:id="101"/>
      <w:tr w:rsidR="004A51E0" w:rsidTr="009B11B6">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rsidP="009B11B6">
            <w:pPr>
              <w:keepNext/>
              <w:rPr>
                <w:vanish/>
              </w:rPr>
            </w:pPr>
            <w:r>
              <w:lastRenderedPageBreak/>
              <w:fldChar w:fldCharType="begin"/>
            </w:r>
            <w:r w:rsidR="00F87088">
              <w:instrText xml:space="preserve"> TC "56" \f C \l "1"</w:instrText>
            </w:r>
            <w:r>
              <w:fldChar w:fldCharType="end"/>
            </w:r>
          </w:p>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56</w:t>
            </w:r>
            <w:r w:rsidR="006B7F3A">
              <w:rPr>
                <w:rFonts w:ascii="Arial" w:eastAsia="Arial" w:hAnsi="Arial" w:cs="Arial"/>
                <w:b/>
                <w:bCs/>
                <w:color w:val="000000"/>
                <w:sz w:val="16"/>
                <w:szCs w:val="16"/>
              </w:rPr>
              <w:t>.</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rsidP="009B11B6">
            <w:pPr>
              <w:keepNext/>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rsidP="009B11B6">
            <w:pPr>
              <w:keepNext/>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rsidP="009B11B6">
            <w:pPr>
              <w:keepNext/>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283" w:type="dxa"/>
            <w:tcMar>
              <w:top w:w="80" w:type="dxa"/>
              <w:left w:w="40" w:type="dxa"/>
              <w:bottom w:w="80" w:type="dxa"/>
              <w:right w:w="40" w:type="dxa"/>
            </w:tcMar>
          </w:tcPr>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rsidP="009B11B6">
                  <w:pPr>
                    <w:keepNext/>
                    <w:spacing w:before="106" w:after="106"/>
                  </w:pPr>
                  <w:r>
                    <w:rPr>
                      <w:rFonts w:ascii="Arial" w:eastAsia="Arial" w:hAnsi="Arial" w:cs="Arial"/>
                      <w:b/>
                      <w:bCs/>
                      <w:color w:val="000000"/>
                      <w:sz w:val="16"/>
                      <w:szCs w:val="16"/>
                    </w:rPr>
                    <w:t>Time of beginning of first flowering</w:t>
                  </w:r>
                </w:p>
              </w:tc>
            </w:tr>
          </w:tbl>
          <w:p w:rsidR="004A51E0" w:rsidRDefault="004A51E0" w:rsidP="009B11B6">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rsidP="009B11B6">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rsidP="009B11B6">
                  <w:pPr>
                    <w:keepNext/>
                    <w:spacing w:line="1" w:lineRule="auto"/>
                  </w:pPr>
                </w:p>
              </w:tc>
            </w:tr>
          </w:tbl>
          <w:p w:rsidR="004A51E0" w:rsidRDefault="004A51E0" w:rsidP="009B11B6">
            <w:pPr>
              <w:keepNext/>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rsidP="009B11B6">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rsidP="009B11B6">
            <w:pPr>
              <w:keepNext/>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rsidP="009B11B6">
            <w:pPr>
              <w:keepNext/>
              <w:spacing w:line="1" w:lineRule="auto"/>
            </w:pPr>
          </w:p>
        </w:tc>
        <w:tc>
          <w:tcPr>
            <w:tcW w:w="283" w:type="dxa"/>
            <w:tcMar>
              <w:top w:w="0" w:type="dxa"/>
              <w:left w:w="0" w:type="dxa"/>
              <w:bottom w:w="0" w:type="dxa"/>
              <w:right w:w="0" w:type="dxa"/>
            </w:tcMar>
          </w:tcPr>
          <w:p w:rsidR="004A51E0" w:rsidRDefault="004A51E0" w:rsidP="009B11B6">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rsidP="009B11B6">
            <w:pPr>
              <w:keepNext/>
              <w:rPr>
                <w:rFonts w:ascii="Arial" w:eastAsia="Arial" w:hAnsi="Arial" w:cs="Arial"/>
                <w:color w:val="000000"/>
                <w:sz w:val="16"/>
                <w:szCs w:val="16"/>
              </w:rPr>
            </w:pPr>
            <w:r>
              <w:rPr>
                <w:rFonts w:ascii="Arial" w:eastAsia="Arial" w:hAnsi="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rsidP="009B11B6">
            <w:pPr>
              <w:keepNext/>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rsidP="009B11B6">
            <w:pPr>
              <w:keepNext/>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 xml:space="preserve">Hong </w:t>
            </w:r>
            <w:proofErr w:type="spellStart"/>
            <w:r>
              <w:rPr>
                <w:rFonts w:ascii="Arial" w:eastAsia="Arial" w:hAnsi="Arial" w:cs="Arial"/>
                <w:color w:val="000000"/>
                <w:sz w:val="16"/>
                <w:szCs w:val="16"/>
              </w:rPr>
              <w:t>Jixing</w:t>
            </w:r>
            <w:proofErr w:type="spellEnd"/>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102" w:name="_Toc57"/>
      <w:bookmarkEnd w:id="102"/>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"57"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57</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MG/MS</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Length of flowering period</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Mag's Pirouette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Bracken's Brown Beauty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Purple Queen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bookmarkStart w:id="103" w:name="_Toc58"/>
      <w:bookmarkEnd w:id="103"/>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"58" \f 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58</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rPr>
                    <w:t>Flowering: frequency</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once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twice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more than twice</w:t>
            </w:r>
          </w:p>
        </w:tc>
        <w:tc>
          <w:tcPr>
            <w:tcW w:w="1869" w:type="dxa"/>
            <w:gridSpan w:val="2"/>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bookmarkStart w:id="104" w:name="_Toc59"/>
      <w:bookmarkEnd w:id="104"/>
      <w:tr w:rsidR="004A51E0">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rPr>
                <w:vanish/>
              </w:rPr>
            </w:pPr>
            <w:r>
              <w:fldChar w:fldCharType="begin"/>
            </w:r>
            <w:r w:rsidR="00F87088">
              <w:instrText xml:space="preserve"> TC "59" \f </w:instrText>
            </w:r>
            <w:r w:rsidR="00F87088">
              <w:lastRenderedPageBreak/>
              <w:instrText>C \l "1"</w:instrText>
            </w:r>
            <w:r>
              <w:fldChar w:fldCharType="end"/>
            </w:r>
          </w:p>
          <w:p w:rsidR="004A51E0" w:rsidRDefault="00F87088">
            <w:pPr>
              <w:jc w:val="center"/>
              <w:rPr>
                <w:rFonts w:ascii="Arial" w:eastAsia="Arial" w:hAnsi="Arial" w:cs="Arial"/>
                <w:b/>
                <w:bCs/>
                <w:color w:val="000000"/>
                <w:sz w:val="16"/>
                <w:szCs w:val="16"/>
              </w:rPr>
            </w:pPr>
            <w:r>
              <w:rPr>
                <w:rFonts w:ascii="Arial" w:eastAsia="Arial" w:hAnsi="Arial" w:cs="Arial"/>
                <w:b/>
                <w:bCs/>
                <w:color w:val="000000"/>
                <w:sz w:val="16"/>
                <w:szCs w:val="16"/>
              </w:rPr>
              <w:t>59</w:t>
            </w:r>
            <w:r w:rsidR="006B7F3A">
              <w:rPr>
                <w:rFonts w:ascii="Arial" w:eastAsia="Arial" w:hAnsi="Arial" w:cs="Arial"/>
                <w:b/>
                <w:bCs/>
                <w:color w:val="000000"/>
                <w:sz w:val="16"/>
                <w:szCs w:val="16"/>
              </w:rPr>
              <w:t>.</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rsidR="004A51E0" w:rsidRDefault="004A51E0">
            <w:pPr>
              <w:jc w:val="center"/>
              <w:rPr>
                <w:rFonts w:ascii="Arial" w:eastAsia="Arial" w:hAnsi="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MG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F87088">
            <w:pPr>
              <w:rPr>
                <w:rFonts w:ascii="Arial" w:eastAsia="Arial" w:hAnsi="Arial" w:cs="Arial"/>
                <w:b/>
                <w:bCs/>
                <w:color w:val="000000"/>
                <w:sz w:val="16"/>
                <w:szCs w:val="16"/>
              </w:rPr>
            </w:pPr>
            <w:r>
              <w:rPr>
                <w:rFonts w:ascii="Arial" w:eastAsia="Arial" w:hAnsi="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rsidR="004A51E0" w:rsidRDefault="004A51E0">
            <w:pPr>
              <w:rPr>
                <w:rFonts w:ascii="Arial" w:eastAsia="Arial" w:hAnsi="Arial" w:cs="Arial"/>
                <w:b/>
                <w:bCs/>
                <w:color w:val="000000"/>
                <w:sz w:val="16"/>
                <w:szCs w:val="16"/>
              </w:rPr>
            </w:pPr>
          </w:p>
        </w:tc>
      </w:tr>
      <w:tr w:rsidR="004A51E0">
        <w:tc>
          <w:tcPr>
            <w:tcW w:w="311"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283" w:type="dxa"/>
            <w:tcMar>
              <w:top w:w="80" w:type="dxa"/>
              <w:left w:w="40" w:type="dxa"/>
              <w:bottom w:w="80" w:type="dxa"/>
              <w:right w:w="40" w:type="dxa"/>
            </w:tcMar>
          </w:tcPr>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F87088">
                  <w:pPr>
                    <w:spacing w:before="106" w:after="106"/>
                  </w:pPr>
                  <w:r>
                    <w:rPr>
                      <w:rFonts w:ascii="Arial" w:eastAsia="Arial" w:hAnsi="Arial" w:cs="Arial"/>
                      <w:b/>
                      <w:bCs/>
                      <w:color w:val="000000"/>
                      <w:sz w:val="16"/>
                      <w:szCs w:val="16"/>
                      <w:u w:val="single"/>
                    </w:rPr>
                    <w:t>Only varieties with Plant: seasonality: deciduous</w:t>
                  </w:r>
                  <w:r>
                    <w:rPr>
                      <w:rFonts w:ascii="Arial" w:eastAsia="Arial" w:hAnsi="Arial" w:cs="Arial"/>
                      <w:b/>
                      <w:bCs/>
                      <w:color w:val="000000"/>
                      <w:sz w:val="16"/>
                      <w:szCs w:val="16"/>
                    </w:rPr>
                    <w:t>: Time of leaf fall </w:t>
                  </w:r>
                </w:p>
              </w:tc>
            </w:tr>
          </w:tbl>
          <w:p w:rsidR="004A51E0" w:rsidRDefault="004A51E0">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4A51E0">
              <w:tc>
                <w:tcPr>
                  <w:tcW w:w="174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870" w:type="dxa"/>
            <w:tcBorders>
              <w:left w:val="single" w:sz="6" w:space="0" w:color="000000"/>
            </w:tcBorders>
            <w:tcMar>
              <w:top w:w="80" w:type="dxa"/>
              <w:left w:w="60" w:type="dxa"/>
              <w:bottom w:w="80" w:type="dxa"/>
              <w:right w:w="60" w:type="dxa"/>
            </w:tcMar>
          </w:tcPr>
          <w:p w:rsidR="004A51E0" w:rsidRDefault="004A51E0">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4A51E0">
              <w:tc>
                <w:tcPr>
                  <w:tcW w:w="175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1984" w:type="dxa"/>
            <w:tcBorders>
              <w:left w:val="single" w:sz="6" w:space="0" w:color="000000"/>
            </w:tcBorders>
            <w:tcMar>
              <w:top w:w="80" w:type="dxa"/>
              <w:left w:w="40" w:type="dxa"/>
              <w:bottom w:w="80" w:type="dxa"/>
              <w:right w:w="40" w:type="dxa"/>
            </w:tcMar>
          </w:tcPr>
          <w:p w:rsidR="004A51E0" w:rsidRDefault="004A51E0">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rsidR="004A51E0" w:rsidRDefault="004A51E0">
            <w:pPr>
              <w:spacing w:line="1" w:lineRule="auto"/>
            </w:pP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Kenneth's Delight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1</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2</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Burgundy</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3</w:t>
            </w:r>
          </w:p>
        </w:tc>
      </w:tr>
      <w:tr w:rsidR="004A51E0">
        <w:tc>
          <w:tcPr>
            <w:tcW w:w="311" w:type="dxa"/>
            <w:tcBorders>
              <w:lef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4</w:t>
            </w:r>
          </w:p>
        </w:tc>
      </w:tr>
      <w:tr w:rsidR="004A51E0" w:rsidTr="009B11B6">
        <w:tc>
          <w:tcPr>
            <w:tcW w:w="311" w:type="dxa"/>
            <w:tcBorders>
              <w:left w:val="single" w:sz="6" w:space="0" w:color="000000"/>
              <w:bottom w:val="single" w:sz="4" w:space="0" w:color="auto"/>
            </w:tcBorders>
            <w:tcMar>
              <w:top w:w="0" w:type="dxa"/>
              <w:left w:w="0" w:type="dxa"/>
              <w:bottom w:w="0" w:type="dxa"/>
              <w:right w:w="0" w:type="dxa"/>
            </w:tcMar>
          </w:tcPr>
          <w:p w:rsidR="004A51E0" w:rsidRDefault="004A51E0">
            <w:pPr>
              <w:spacing w:line="1" w:lineRule="auto"/>
            </w:pPr>
          </w:p>
        </w:tc>
        <w:tc>
          <w:tcPr>
            <w:tcW w:w="283" w:type="dxa"/>
            <w:tcBorders>
              <w:bottom w:val="single" w:sz="4" w:space="0" w:color="auto"/>
            </w:tcBorders>
            <w:tcMar>
              <w:top w:w="0" w:type="dxa"/>
              <w:left w:w="0" w:type="dxa"/>
              <w:bottom w:w="0" w:type="dxa"/>
              <w:right w:w="0" w:type="dxa"/>
            </w:tcMar>
          </w:tcPr>
          <w:p w:rsidR="004A51E0" w:rsidRDefault="004A51E0">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very late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4A51E0">
            <w:pPr>
              <w:rPr>
                <w:rFonts w:ascii="Arial" w:eastAsia="Arial" w:hAnsi="Arial" w:cs="Arial"/>
                <w:color w:val="000000"/>
                <w:sz w:val="16"/>
                <w:szCs w:val="16"/>
              </w:rPr>
            </w:pP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rsidR="004A51E0" w:rsidRDefault="00F87088">
            <w:pPr>
              <w:rPr>
                <w:rFonts w:ascii="Arial" w:eastAsia="Arial" w:hAnsi="Arial" w:cs="Arial"/>
                <w:color w:val="000000"/>
                <w:sz w:val="16"/>
                <w:szCs w:val="16"/>
              </w:rPr>
            </w:pPr>
            <w:r>
              <w:rPr>
                <w:rFonts w:ascii="Arial" w:eastAsia="Arial" w:hAnsi="Arial" w:cs="Arial"/>
                <w:color w:val="000000"/>
                <w:sz w:val="16"/>
                <w:szCs w:val="16"/>
              </w:rPr>
              <w:t xml:space="preserve">Hong </w:t>
            </w:r>
            <w:proofErr w:type="spellStart"/>
            <w:r>
              <w:rPr>
                <w:rFonts w:ascii="Arial" w:eastAsia="Arial" w:hAnsi="Arial" w:cs="Arial"/>
                <w:color w:val="000000"/>
                <w:sz w:val="16"/>
                <w:szCs w:val="16"/>
              </w:rPr>
              <w:t>Jixing</w:t>
            </w:r>
            <w:proofErr w:type="spellEnd"/>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5</w:t>
            </w:r>
          </w:p>
        </w:tc>
      </w:tr>
    </w:tbl>
    <w:p w:rsidR="004A51E0" w:rsidRDefault="004A51E0">
      <w:pPr>
        <w:sectPr w:rsidR="004A51E0">
          <w:headerReference w:type="default" r:id="rId15"/>
          <w:footerReference w:type="default" r:id="rId16"/>
          <w:pgSz w:w="11905" w:h="16837"/>
          <w:pgMar w:top="510" w:right="396" w:bottom="510" w:left="623" w:header="510" w:footer="510" w:gutter="0"/>
          <w:cols w:space="720"/>
        </w:sectPr>
      </w:pPr>
    </w:p>
    <w:p w:rsidR="004A51E0" w:rsidRDefault="004A51E0">
      <w:pPr>
        <w:rPr>
          <w:vanish/>
        </w:rPr>
      </w:pPr>
      <w:bookmarkStart w:id="105" w:name="__bookmark_23"/>
      <w:bookmarkEnd w:id="105"/>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A51E0">
              <w:tc>
                <w:tcPr>
                  <w:tcW w:w="615" w:type="dxa"/>
                  <w:tcMar>
                    <w:top w:w="0" w:type="dxa"/>
                    <w:left w:w="0" w:type="dxa"/>
                    <w:bottom w:w="0" w:type="dxa"/>
                    <w:right w:w="0" w:type="dxa"/>
                  </w:tcMar>
                </w:tcPr>
                <w:p w:rsidR="004A51E0" w:rsidRDefault="00F87088">
                  <w:pPr>
                    <w:jc w:val="both"/>
                    <w:rPr>
                      <w:rFonts w:ascii="Arial" w:eastAsia="Arial" w:hAnsi="Arial" w:cs="Arial"/>
                      <w:color w:val="000000"/>
                    </w:rPr>
                  </w:pPr>
                  <w:bookmarkStart w:id="106" w:name="__bookmark_24"/>
                  <w:bookmarkEnd w:id="106"/>
                  <w:r>
                    <w:rPr>
                      <w:rFonts w:ascii="Arial" w:eastAsia="Arial" w:hAnsi="Arial" w:cs="Arial"/>
                      <w:color w:val="000000"/>
                    </w:rPr>
                    <w:t>8.</w:t>
                  </w:r>
                </w:p>
              </w:tc>
              <w:tc>
                <w:tcPr>
                  <w:tcW w:w="8684" w:type="dxa"/>
                  <w:gridSpan w:val="3"/>
                  <w:vMerge w:val="restart"/>
                  <w:tcMar>
                    <w:top w:w="0" w:type="dxa"/>
                    <w:left w:w="0" w:type="dxa"/>
                    <w:bottom w:w="0" w:type="dxa"/>
                    <w:right w:w="0" w:type="dxa"/>
                  </w:tcMar>
                </w:tcPr>
                <w:p w:rsidR="004A51E0" w:rsidRDefault="00F87088">
                  <w:pPr>
                    <w:rPr>
                      <w:rFonts w:ascii="Arial" w:eastAsia="Arial" w:hAnsi="Arial" w:cs="Arial"/>
                      <w:color w:val="000000"/>
                      <w:u w:val="single"/>
                    </w:rPr>
                  </w:pPr>
                  <w:bookmarkStart w:id="107" w:name="Section8"/>
                  <w:bookmarkEnd w:id="107"/>
                  <w:r>
                    <w:rPr>
                      <w:rFonts w:ascii="Arial" w:eastAsia="Arial" w:hAnsi="Arial" w:cs="Arial"/>
                      <w:color w:val="000000"/>
                      <w:u w:val="single"/>
                    </w:rPr>
                    <w:t>Explanations on the Table of Characteristics</w:t>
                  </w:r>
                </w:p>
              </w:tc>
            </w:tr>
            <w:tr w:rsidR="004A51E0">
              <w:trPr>
                <w:trHeight w:val="207"/>
              </w:trPr>
              <w:tc>
                <w:tcPr>
                  <w:tcW w:w="9299" w:type="dxa"/>
                  <w:gridSpan w:val="4"/>
                  <w:vMerge w:val="restart"/>
                  <w:tcMar>
                    <w:top w:w="0" w:type="dxa"/>
                    <w:left w:w="0" w:type="dxa"/>
                    <w:bottom w:w="0" w:type="dxa"/>
                    <w:right w:w="0" w:type="dxa"/>
                  </w:tcMar>
                </w:tcPr>
                <w:p w:rsidR="004A51E0" w:rsidRDefault="00F8708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615" w:type="dxa"/>
                  <w:tcMar>
                    <w:top w:w="0" w:type="dxa"/>
                    <w:left w:w="0" w:type="dxa"/>
                    <w:bottom w:w="0" w:type="dxa"/>
                    <w:right w:w="0" w:type="dxa"/>
                  </w:tcMar>
                </w:tcPr>
                <w:p w:rsidR="004A51E0" w:rsidRDefault="00F87088">
                  <w:pPr>
                    <w:rPr>
                      <w:rFonts w:ascii="Arial" w:eastAsia="Arial" w:hAnsi="Arial" w:cs="Arial"/>
                      <w:i/>
                      <w:iCs/>
                      <w:color w:val="000000"/>
                    </w:rPr>
                  </w:pPr>
                  <w:r>
                    <w:rPr>
                      <w:rFonts w:ascii="Arial" w:eastAsia="Arial" w:hAnsi="Arial" w:cs="Arial"/>
                      <w:i/>
                      <w:iCs/>
                      <w:color w:val="000000"/>
                    </w:rPr>
                    <w:t>8.1</w:t>
                  </w:r>
                </w:p>
              </w:tc>
              <w:tc>
                <w:tcPr>
                  <w:tcW w:w="8684" w:type="dxa"/>
                  <w:gridSpan w:val="3"/>
                  <w:vMerge w:val="restart"/>
                  <w:tcMar>
                    <w:top w:w="0" w:type="dxa"/>
                    <w:left w:w="0" w:type="dxa"/>
                    <w:bottom w:w="0" w:type="dxa"/>
                    <w:right w:w="0" w:type="dxa"/>
                  </w:tcMar>
                </w:tcPr>
                <w:p w:rsidR="004A51E0" w:rsidRDefault="00F87088">
                  <w:pPr>
                    <w:rPr>
                      <w:rFonts w:ascii="Arial" w:eastAsia="Arial" w:hAnsi="Arial" w:cs="Arial"/>
                      <w:i/>
                      <w:iCs/>
                      <w:color w:val="000000"/>
                    </w:rPr>
                  </w:pPr>
                  <w:bookmarkStart w:id="108" w:name="Section8-1"/>
                  <w:bookmarkEnd w:id="108"/>
                  <w:r>
                    <w:rPr>
                      <w:rFonts w:ascii="Arial" w:eastAsia="Arial" w:hAnsi="Arial" w:cs="Arial"/>
                      <w:i/>
                      <w:iCs/>
                      <w:color w:val="000000"/>
                    </w:rPr>
                    <w:t>Explanations covering several characteristics</w:t>
                  </w:r>
                </w:p>
              </w:tc>
            </w:tr>
            <w:tr w:rsidR="004A51E0">
              <w:trPr>
                <w:trHeight w:val="207"/>
              </w:trPr>
              <w:tc>
                <w:tcPr>
                  <w:tcW w:w="9299" w:type="dxa"/>
                  <w:gridSpan w:val="4"/>
                  <w:vMerge w:val="restart"/>
                  <w:tcMar>
                    <w:top w:w="0" w:type="dxa"/>
                    <w:left w:w="0" w:type="dxa"/>
                    <w:bottom w:w="0" w:type="dxa"/>
                    <w:right w:w="0" w:type="dxa"/>
                  </w:tcMar>
                </w:tcPr>
                <w:p w:rsidR="004A51E0" w:rsidRDefault="00F8708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615" w:type="dxa"/>
                  <w:tcMar>
                    <w:top w:w="0" w:type="dxa"/>
                    <w:left w:w="0" w:type="dxa"/>
                    <w:bottom w:w="0" w:type="dxa"/>
                    <w:right w:w="0" w:type="dxa"/>
                  </w:tcMar>
                </w:tcPr>
                <w:p w:rsidR="004A51E0" w:rsidRDefault="004A51E0">
                  <w:pPr>
                    <w:spacing w:line="1" w:lineRule="auto"/>
                    <w:jc w:val="cente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51E0">
                    <w:tc>
                      <w:tcPr>
                        <w:tcW w:w="8684" w:type="dxa"/>
                        <w:tcMar>
                          <w:top w:w="0" w:type="dxa"/>
                          <w:left w:w="0" w:type="dxa"/>
                          <w:bottom w:w="0" w:type="dxa"/>
                          <w:right w:w="0" w:type="dxa"/>
                        </w:tcMar>
                      </w:tcPr>
                      <w:p w:rsidR="004A51E0" w:rsidRDefault="004A51E0">
                        <w:pPr>
                          <w:spacing w:line="1" w:lineRule="auto"/>
                          <w:jc w:val="both"/>
                        </w:pPr>
                        <w:bookmarkStart w:id="109" w:name="__bookmark_25"/>
                        <w:bookmarkEnd w:id="109"/>
                      </w:p>
                    </w:tc>
                  </w:tr>
                </w:tbl>
                <w:p w:rsidR="004A51E0" w:rsidRDefault="004A51E0">
                  <w:pPr>
                    <w:spacing w:line="1" w:lineRule="auto"/>
                  </w:pPr>
                </w:p>
              </w:tc>
            </w:tr>
            <w:tr w:rsidR="004A51E0">
              <w:tc>
                <w:tcPr>
                  <w:tcW w:w="615" w:type="dxa"/>
                  <w:tcMar>
                    <w:top w:w="0" w:type="dxa"/>
                    <w:left w:w="0" w:type="dxa"/>
                    <w:bottom w:w="0" w:type="dxa"/>
                    <w:right w:w="0" w:type="dxa"/>
                  </w:tcMar>
                </w:tcPr>
                <w:p w:rsidR="004A51E0" w:rsidRDefault="004A51E0">
                  <w:pPr>
                    <w:spacing w:line="1" w:lineRule="auto"/>
                    <w:jc w:val="center"/>
                  </w:pPr>
                </w:p>
              </w:tc>
              <w:tc>
                <w:tcPr>
                  <w:tcW w:w="3585" w:type="dxa"/>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t xml:space="preserve"> </w:t>
                  </w:r>
                </w:p>
              </w:tc>
              <w:tc>
                <w:tcPr>
                  <w:tcW w:w="283" w:type="dxa"/>
                  <w:tcMar>
                    <w:top w:w="0" w:type="dxa"/>
                    <w:left w:w="0" w:type="dxa"/>
                    <w:bottom w:w="0" w:type="dxa"/>
                    <w:right w:w="0" w:type="dxa"/>
                  </w:tcMar>
                </w:tcPr>
                <w:p w:rsidR="004A51E0" w:rsidRDefault="004A51E0">
                  <w:pPr>
                    <w:spacing w:line="1" w:lineRule="auto"/>
                    <w:jc w:val="center"/>
                  </w:pPr>
                </w:p>
              </w:tc>
              <w:tc>
                <w:tcPr>
                  <w:tcW w:w="4816" w:type="dxa"/>
                  <w:tcMar>
                    <w:top w:w="0" w:type="dxa"/>
                    <w:left w:w="0" w:type="dxa"/>
                    <w:bottom w:w="0" w:type="dxa"/>
                    <w:right w:w="0" w:type="dxa"/>
                  </w:tcMar>
                </w:tcPr>
                <w:p w:rsidR="004A51E0" w:rsidRDefault="004A51E0">
                  <w:pPr>
                    <w:spacing w:line="1" w:lineRule="auto"/>
                    <w:jc w:val="center"/>
                  </w:pPr>
                </w:p>
              </w:tc>
            </w:tr>
            <w:tr w:rsidR="004A51E0">
              <w:tc>
                <w:tcPr>
                  <w:tcW w:w="615" w:type="dxa"/>
                  <w:tcMar>
                    <w:top w:w="0" w:type="dxa"/>
                    <w:left w:w="0" w:type="dxa"/>
                    <w:bottom w:w="0" w:type="dxa"/>
                    <w:right w:w="0" w:type="dxa"/>
                  </w:tcMar>
                </w:tcPr>
                <w:p w:rsidR="004A51E0" w:rsidRDefault="004A51E0">
                  <w:pPr>
                    <w:spacing w:line="1" w:lineRule="auto"/>
                    <w:jc w:val="center"/>
                  </w:pPr>
                </w:p>
              </w:tc>
              <w:tc>
                <w:tcPr>
                  <w:tcW w:w="8684" w:type="dxa"/>
                  <w:gridSpan w:val="3"/>
                  <w:vMerge w:val="restart"/>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Characteristics containing the following key in the Table of Characteristics should be examined as indicated below:</w:t>
                  </w:r>
                </w:p>
              </w:tc>
            </w:tr>
            <w:tr w:rsidR="004A51E0">
              <w:trPr>
                <w:trHeight w:val="207"/>
              </w:trPr>
              <w:tc>
                <w:tcPr>
                  <w:tcW w:w="9299" w:type="dxa"/>
                  <w:gridSpan w:val="4"/>
                  <w:vMerge w:val="restart"/>
                  <w:tcMar>
                    <w:top w:w="0" w:type="dxa"/>
                    <w:left w:w="0" w:type="dxa"/>
                    <w:bottom w:w="0" w:type="dxa"/>
                    <w:right w:w="0" w:type="dxa"/>
                  </w:tcMar>
                </w:tcPr>
                <w:p w:rsidR="004A51E0" w:rsidRDefault="00F8708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A51E0">
                    <w:tc>
                      <w:tcPr>
                        <w:tcW w:w="615" w:type="dxa"/>
                        <w:tcMar>
                          <w:top w:w="0" w:type="dxa"/>
                          <w:left w:w="0" w:type="dxa"/>
                          <w:bottom w:w="0" w:type="dxa"/>
                          <w:right w:w="0" w:type="dxa"/>
                        </w:tcMar>
                      </w:tcPr>
                      <w:p w:rsidR="004A51E0" w:rsidRDefault="00F87088">
                        <w:r>
                          <w:rPr>
                            <w:rFonts w:ascii="Arial" w:eastAsia="Arial" w:hAnsi="Arial" w:cs="Arial"/>
                            <w:color w:val="000000"/>
                          </w:rPr>
                          <w:t>(a)</w:t>
                        </w:r>
                      </w:p>
                    </w:tc>
                  </w:tr>
                </w:tbl>
                <w:p w:rsidR="004A51E0" w:rsidRDefault="004A51E0">
                  <w:pPr>
                    <w:spacing w:line="1" w:lineRule="auto"/>
                  </w:pPr>
                </w:p>
              </w:tc>
              <w:tc>
                <w:tcPr>
                  <w:tcW w:w="8684" w:type="dxa"/>
                  <w:gridSpan w:val="3"/>
                  <w:vMerge w:val="restart"/>
                  <w:tcMar>
                    <w:top w:w="0" w:type="dxa"/>
                    <w:left w:w="0" w:type="dxa"/>
                    <w:bottom w:w="0" w:type="dxa"/>
                    <w:right w:w="0" w:type="dxa"/>
                  </w:tcMar>
                </w:tcPr>
                <w:p w:rsidR="004A51E0" w:rsidRDefault="004A51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51E0">
                    <w:tc>
                      <w:tcPr>
                        <w:tcW w:w="8684" w:type="dxa"/>
                        <w:tcMar>
                          <w:top w:w="0" w:type="dxa"/>
                          <w:left w:w="0" w:type="dxa"/>
                          <w:bottom w:w="0" w:type="dxa"/>
                          <w:right w:w="0" w:type="dxa"/>
                        </w:tcMar>
                      </w:tcPr>
                      <w:p w:rsidR="004A51E0" w:rsidRDefault="00F87088" w:rsidP="009B11B6">
                        <w:pPr>
                          <w:jc w:val="both"/>
                        </w:pPr>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during dormancy.</w:t>
                        </w:r>
                        <w:r>
                          <w:rPr>
                            <w:rFonts w:ascii="Arial" w:eastAsia="Arial" w:hAnsi="Arial" w:cs="Arial"/>
                            <w:color w:val="000000"/>
                          </w:rPr>
                          <w:t> </w:t>
                        </w:r>
                      </w:p>
                    </w:tc>
                  </w:tr>
                </w:tbl>
                <w:p w:rsidR="004A51E0" w:rsidRDefault="004A51E0">
                  <w:pPr>
                    <w:spacing w:line="1" w:lineRule="auto"/>
                  </w:pPr>
                </w:p>
              </w:tc>
            </w:tr>
            <w:tr w:rsidR="004A51E0">
              <w:tc>
                <w:tcPr>
                  <w:tcW w:w="61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4816" w:type="dxa"/>
                  <w:tcMar>
                    <w:top w:w="0" w:type="dxa"/>
                    <w:left w:w="0" w:type="dxa"/>
                    <w:bottom w:w="0" w:type="dxa"/>
                    <w:right w:w="0" w:type="dxa"/>
                  </w:tcMar>
                </w:tcPr>
                <w:p w:rsidR="004A51E0" w:rsidRDefault="004A51E0">
                  <w:pPr>
                    <w:spacing w:line="1" w:lineRule="auto"/>
                  </w:pPr>
                </w:p>
              </w:tc>
            </w:tr>
            <w:tr w:rsidR="004A51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A51E0">
                    <w:tc>
                      <w:tcPr>
                        <w:tcW w:w="615" w:type="dxa"/>
                        <w:tcMar>
                          <w:top w:w="0" w:type="dxa"/>
                          <w:left w:w="0" w:type="dxa"/>
                          <w:bottom w:w="0" w:type="dxa"/>
                          <w:right w:w="0" w:type="dxa"/>
                        </w:tcMar>
                      </w:tcPr>
                      <w:p w:rsidR="004A51E0" w:rsidRDefault="00F87088">
                        <w:r>
                          <w:rPr>
                            <w:rFonts w:ascii="Arial" w:eastAsia="Arial" w:hAnsi="Arial" w:cs="Arial"/>
                            <w:color w:val="000000"/>
                          </w:rPr>
                          <w:t>(b)</w:t>
                        </w:r>
                      </w:p>
                    </w:tc>
                  </w:tr>
                </w:tbl>
                <w:p w:rsidR="004A51E0" w:rsidRDefault="004A51E0">
                  <w:pPr>
                    <w:spacing w:line="1" w:lineRule="auto"/>
                  </w:pPr>
                </w:p>
              </w:tc>
              <w:tc>
                <w:tcPr>
                  <w:tcW w:w="8684" w:type="dxa"/>
                  <w:gridSpan w:val="3"/>
                  <w:vMerge w:val="restart"/>
                  <w:tcMar>
                    <w:top w:w="0" w:type="dxa"/>
                    <w:left w:w="0" w:type="dxa"/>
                    <w:bottom w:w="0" w:type="dxa"/>
                    <w:right w:w="0" w:type="dxa"/>
                  </w:tcMar>
                </w:tcPr>
                <w:p w:rsidR="004A51E0" w:rsidRDefault="004A51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51E0">
                    <w:tc>
                      <w:tcPr>
                        <w:tcW w:w="8684" w:type="dxa"/>
                        <w:tcMar>
                          <w:top w:w="0" w:type="dxa"/>
                          <w:left w:w="0" w:type="dxa"/>
                          <w:bottom w:w="0" w:type="dxa"/>
                          <w:right w:w="0" w:type="dxa"/>
                        </w:tcMar>
                      </w:tcPr>
                      <w:p w:rsidR="004A51E0" w:rsidRDefault="00F87088">
                        <w:pPr>
                          <w:jc w:val="both"/>
                        </w:pPr>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on fully developed new leaves at the end of a shoot in the upper half of the plant.</w:t>
                        </w:r>
                      </w:p>
                    </w:tc>
                  </w:tr>
                </w:tbl>
                <w:p w:rsidR="004A51E0" w:rsidRDefault="004A51E0">
                  <w:pPr>
                    <w:spacing w:line="1" w:lineRule="auto"/>
                  </w:pPr>
                </w:p>
              </w:tc>
            </w:tr>
            <w:tr w:rsidR="004A51E0">
              <w:tc>
                <w:tcPr>
                  <w:tcW w:w="61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4816" w:type="dxa"/>
                  <w:tcMar>
                    <w:top w:w="0" w:type="dxa"/>
                    <w:left w:w="0" w:type="dxa"/>
                    <w:bottom w:w="0" w:type="dxa"/>
                    <w:right w:w="0" w:type="dxa"/>
                  </w:tcMar>
                </w:tcPr>
                <w:p w:rsidR="004A51E0" w:rsidRDefault="004A51E0">
                  <w:pPr>
                    <w:spacing w:line="1" w:lineRule="auto"/>
                  </w:pPr>
                </w:p>
              </w:tc>
            </w:tr>
            <w:tr w:rsidR="004A51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A51E0">
                    <w:tc>
                      <w:tcPr>
                        <w:tcW w:w="615" w:type="dxa"/>
                        <w:tcMar>
                          <w:top w:w="0" w:type="dxa"/>
                          <w:left w:w="0" w:type="dxa"/>
                          <w:bottom w:w="0" w:type="dxa"/>
                          <w:right w:w="0" w:type="dxa"/>
                        </w:tcMar>
                      </w:tcPr>
                      <w:p w:rsidR="004A51E0" w:rsidRDefault="00F87088">
                        <w:r>
                          <w:rPr>
                            <w:rFonts w:ascii="Arial" w:eastAsia="Arial" w:hAnsi="Arial" w:cs="Arial"/>
                            <w:color w:val="000000"/>
                          </w:rPr>
                          <w:t>(c)</w:t>
                        </w:r>
                      </w:p>
                    </w:tc>
                  </w:tr>
                </w:tbl>
                <w:p w:rsidR="004A51E0" w:rsidRDefault="004A51E0">
                  <w:pPr>
                    <w:spacing w:line="1" w:lineRule="auto"/>
                  </w:pPr>
                </w:p>
              </w:tc>
              <w:tc>
                <w:tcPr>
                  <w:tcW w:w="8684" w:type="dxa"/>
                  <w:gridSpan w:val="3"/>
                  <w:vMerge w:val="restart"/>
                  <w:tcMar>
                    <w:top w:w="0" w:type="dxa"/>
                    <w:left w:w="0" w:type="dxa"/>
                    <w:bottom w:w="0" w:type="dxa"/>
                    <w:right w:w="0" w:type="dxa"/>
                  </w:tcMar>
                </w:tcPr>
                <w:p w:rsidR="004A51E0" w:rsidRDefault="004A51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51E0">
                    <w:tc>
                      <w:tcPr>
                        <w:tcW w:w="8684" w:type="dxa"/>
                        <w:tcMar>
                          <w:top w:w="0" w:type="dxa"/>
                          <w:left w:w="0" w:type="dxa"/>
                          <w:bottom w:w="0" w:type="dxa"/>
                          <w:right w:w="0" w:type="dxa"/>
                        </w:tcMar>
                      </w:tcPr>
                      <w:p w:rsidR="004A51E0" w:rsidRDefault="00F87088" w:rsidP="009B11B6">
                        <w:pPr>
                          <w:jc w:val="both"/>
                        </w:pPr>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on fully developed leaves from the middle third of the current-year shoot in the upper half of the plant.</w:t>
                        </w:r>
                        <w:r>
                          <w:rPr>
                            <w:rFonts w:ascii="Arial" w:eastAsia="Arial" w:hAnsi="Arial" w:cs="Arial"/>
                            <w:color w:val="000000"/>
                          </w:rPr>
                          <w:t> </w:t>
                        </w:r>
                      </w:p>
                    </w:tc>
                  </w:tr>
                </w:tbl>
                <w:p w:rsidR="004A51E0" w:rsidRDefault="004A51E0">
                  <w:pPr>
                    <w:spacing w:line="1" w:lineRule="auto"/>
                  </w:pPr>
                </w:p>
              </w:tc>
            </w:tr>
            <w:tr w:rsidR="004A51E0">
              <w:tc>
                <w:tcPr>
                  <w:tcW w:w="61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4816" w:type="dxa"/>
                  <w:tcMar>
                    <w:top w:w="0" w:type="dxa"/>
                    <w:left w:w="0" w:type="dxa"/>
                    <w:bottom w:w="0" w:type="dxa"/>
                    <w:right w:w="0" w:type="dxa"/>
                  </w:tcMar>
                </w:tcPr>
                <w:p w:rsidR="004A51E0" w:rsidRDefault="004A51E0">
                  <w:pPr>
                    <w:spacing w:line="1" w:lineRule="auto"/>
                  </w:pPr>
                </w:p>
              </w:tc>
            </w:tr>
            <w:tr w:rsidR="004A51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A51E0">
                    <w:tc>
                      <w:tcPr>
                        <w:tcW w:w="615" w:type="dxa"/>
                        <w:tcMar>
                          <w:top w:w="0" w:type="dxa"/>
                          <w:left w:w="0" w:type="dxa"/>
                          <w:bottom w:w="0" w:type="dxa"/>
                          <w:right w:w="0" w:type="dxa"/>
                        </w:tcMar>
                      </w:tcPr>
                      <w:p w:rsidR="004A51E0" w:rsidRDefault="00F87088">
                        <w:r>
                          <w:rPr>
                            <w:rFonts w:ascii="Arial" w:eastAsia="Arial" w:hAnsi="Arial" w:cs="Arial"/>
                            <w:color w:val="000000"/>
                          </w:rPr>
                          <w:t>(d)</w:t>
                        </w:r>
                      </w:p>
                    </w:tc>
                  </w:tr>
                </w:tbl>
                <w:p w:rsidR="004A51E0" w:rsidRDefault="004A51E0">
                  <w:pPr>
                    <w:spacing w:line="1" w:lineRule="auto"/>
                  </w:pPr>
                </w:p>
              </w:tc>
              <w:tc>
                <w:tcPr>
                  <w:tcW w:w="8684" w:type="dxa"/>
                  <w:gridSpan w:val="3"/>
                  <w:vMerge w:val="restart"/>
                  <w:tcMar>
                    <w:top w:w="0" w:type="dxa"/>
                    <w:left w:w="0" w:type="dxa"/>
                    <w:bottom w:w="0" w:type="dxa"/>
                    <w:right w:w="0" w:type="dxa"/>
                  </w:tcMar>
                </w:tcPr>
                <w:p w:rsidR="004A51E0" w:rsidRDefault="004A51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51E0">
                    <w:tc>
                      <w:tcPr>
                        <w:tcW w:w="8684" w:type="dxa"/>
                        <w:tcMar>
                          <w:top w:w="0" w:type="dxa"/>
                          <w:left w:w="0" w:type="dxa"/>
                          <w:bottom w:w="0" w:type="dxa"/>
                          <w:right w:w="0" w:type="dxa"/>
                        </w:tcMar>
                      </w:tcPr>
                      <w:p w:rsidR="004A51E0" w:rsidRDefault="00F87088" w:rsidP="009B11B6">
                        <w:pPr>
                          <w:jc w:val="both"/>
                        </w:pPr>
                        <w:r>
                          <w:rPr>
                            <w:rFonts w:ascii="Arial" w:eastAsia="Arial" w:hAnsi="Arial" w:cs="Arial"/>
                            <w:color w:val="000000"/>
                          </w:rPr>
                          <w:t xml:space="preserve">Observations on the flower </w:t>
                        </w:r>
                        <w:proofErr w:type="gramStart"/>
                        <w:r>
                          <w:rPr>
                            <w:rFonts w:ascii="Arial" w:eastAsia="Arial" w:hAnsi="Arial" w:cs="Arial"/>
                            <w:color w:val="000000"/>
                          </w:rPr>
                          <w:t>should be made</w:t>
                        </w:r>
                        <w:proofErr w:type="gramEnd"/>
                        <w:r>
                          <w:rPr>
                            <w:rFonts w:ascii="Arial" w:eastAsia="Arial" w:hAnsi="Arial" w:cs="Arial"/>
                            <w:color w:val="000000"/>
                          </w:rPr>
                          <w:t xml:space="preserve"> on fully opened flowers at the beginning of </w:t>
                        </w:r>
                        <w:proofErr w:type="spellStart"/>
                        <w:r>
                          <w:rPr>
                            <w:rFonts w:ascii="Arial" w:eastAsia="Arial" w:hAnsi="Arial" w:cs="Arial"/>
                            <w:color w:val="000000"/>
                          </w:rPr>
                          <w:t>anther</w:t>
                        </w:r>
                        <w:proofErr w:type="spellEnd"/>
                        <w:r>
                          <w:rPr>
                            <w:rFonts w:ascii="Arial" w:eastAsia="Arial" w:hAnsi="Arial" w:cs="Arial"/>
                            <w:color w:val="000000"/>
                          </w:rPr>
                          <w:t xml:space="preserve"> dehiscence in the upper half of the plant.</w:t>
                        </w:r>
                        <w:r>
                          <w:rPr>
                            <w:rFonts w:ascii="Arial" w:eastAsia="Arial" w:hAnsi="Arial" w:cs="Arial"/>
                            <w:color w:val="000000"/>
                          </w:rPr>
                          <w:t> </w:t>
                        </w:r>
                      </w:p>
                    </w:tc>
                  </w:tr>
                </w:tbl>
                <w:p w:rsidR="004A51E0" w:rsidRDefault="004A51E0">
                  <w:pPr>
                    <w:spacing w:line="1" w:lineRule="auto"/>
                  </w:pPr>
                </w:p>
              </w:tc>
            </w:tr>
            <w:tr w:rsidR="004A51E0">
              <w:tc>
                <w:tcPr>
                  <w:tcW w:w="61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4816" w:type="dxa"/>
                  <w:tcMar>
                    <w:top w:w="0" w:type="dxa"/>
                    <w:left w:w="0" w:type="dxa"/>
                    <w:bottom w:w="0" w:type="dxa"/>
                    <w:right w:w="0" w:type="dxa"/>
                  </w:tcMar>
                </w:tcPr>
                <w:p w:rsidR="004A51E0" w:rsidRDefault="004A51E0">
                  <w:pPr>
                    <w:spacing w:line="1" w:lineRule="auto"/>
                  </w:pPr>
                </w:p>
              </w:tc>
            </w:tr>
            <w:tr w:rsidR="004A51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A51E0">
                    <w:tc>
                      <w:tcPr>
                        <w:tcW w:w="615" w:type="dxa"/>
                        <w:tcMar>
                          <w:top w:w="0" w:type="dxa"/>
                          <w:left w:w="0" w:type="dxa"/>
                          <w:bottom w:w="0" w:type="dxa"/>
                          <w:right w:w="0" w:type="dxa"/>
                        </w:tcMar>
                      </w:tcPr>
                      <w:p w:rsidR="004A51E0" w:rsidRDefault="00F87088">
                        <w:r>
                          <w:rPr>
                            <w:rFonts w:ascii="Arial" w:eastAsia="Arial" w:hAnsi="Arial" w:cs="Arial"/>
                            <w:color w:val="000000"/>
                          </w:rPr>
                          <w:t>(e)</w:t>
                        </w:r>
                      </w:p>
                    </w:tc>
                  </w:tr>
                </w:tbl>
                <w:p w:rsidR="004A51E0" w:rsidRDefault="004A51E0">
                  <w:pPr>
                    <w:spacing w:line="1" w:lineRule="auto"/>
                  </w:pPr>
                </w:p>
              </w:tc>
              <w:tc>
                <w:tcPr>
                  <w:tcW w:w="8684" w:type="dxa"/>
                  <w:gridSpan w:val="3"/>
                  <w:vMerge w:val="restart"/>
                  <w:tcMar>
                    <w:top w:w="0" w:type="dxa"/>
                    <w:left w:w="0" w:type="dxa"/>
                    <w:bottom w:w="0" w:type="dxa"/>
                    <w:right w:w="0" w:type="dxa"/>
                  </w:tcMar>
                </w:tcPr>
                <w:p w:rsidR="004A51E0" w:rsidRDefault="004A51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51E0">
                    <w:tc>
                      <w:tcPr>
                        <w:tcW w:w="8684" w:type="dxa"/>
                        <w:tcMar>
                          <w:top w:w="0" w:type="dxa"/>
                          <w:left w:w="0" w:type="dxa"/>
                          <w:bottom w:w="0" w:type="dxa"/>
                          <w:right w:w="0" w:type="dxa"/>
                        </w:tcMar>
                      </w:tcPr>
                      <w:p w:rsidR="004A51E0" w:rsidRDefault="00F87088">
                        <w:pPr>
                          <w:jc w:val="both"/>
                        </w:pPr>
                        <w:r>
                          <w:rPr>
                            <w:rFonts w:ascii="Arial" w:eastAsia="Arial" w:hAnsi="Arial" w:cs="Arial"/>
                            <w:color w:val="000000"/>
                          </w:rPr>
                          <w:t xml:space="preserve">Flower structure: </w:t>
                        </w:r>
                      </w:p>
                      <w:p w:rsidR="004A51E0" w:rsidRDefault="00D57BF1">
                        <w:pPr>
                          <w:jc w:val="both"/>
                        </w:pPr>
                        <w:r>
                          <w:rPr>
                            <w:noProof/>
                          </w:rPr>
                          <mc:AlternateContent>
                            <mc:Choice Requires="wps">
                              <w:drawing>
                                <wp:anchor distT="0" distB="0" distL="114300" distR="114300" simplePos="0" relativeHeight="25164748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5"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99AC2" id="AutoShape 45" o:spid="_x0000_s1026" style="position:absolute;margin-left:0;margin-top:0;width:50pt;height:50pt;z-index:251647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8gyZ17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164822" cy="3833446"/>
                              <wp:effectExtent l="0" t="0" r="0" b="0"/>
                              <wp:docPr id="2" name="Picture 2" descr="wordml://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dml://7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3682" cy="3840022"/>
                                      </a:xfrm>
                                      <a:prstGeom prst="rect">
                                        <a:avLst/>
                                      </a:prstGeom>
                                      <a:noFill/>
                                      <a:ln>
                                        <a:noFill/>
                                      </a:ln>
                                    </pic:spPr>
                                  </pic:pic>
                                </a:graphicData>
                              </a:graphic>
                            </wp:inline>
                          </w:drawing>
                        </w:r>
                        <w:r w:rsidR="009B11B6">
                          <w:t>k</w:t>
                        </w:r>
                      </w:p>
                      <w:p w:rsidR="004A51E0" w:rsidRDefault="00F87088">
                        <w:pPr>
                          <w:jc w:val="both"/>
                          <w:rPr>
                            <w:rFonts w:ascii="Arial" w:eastAsia="Arial" w:hAnsi="Arial" w:cs="Arial"/>
                            <w:color w:val="000000"/>
                          </w:rPr>
                        </w:pPr>
                        <w:proofErr w:type="spellStart"/>
                        <w:r>
                          <w:rPr>
                            <w:rFonts w:ascii="Arial" w:eastAsia="Arial" w:hAnsi="Arial" w:cs="Arial"/>
                            <w:color w:val="000000"/>
                          </w:rPr>
                          <w:t>Sepaloid</w:t>
                        </w:r>
                        <w:proofErr w:type="spellEnd"/>
                        <w:r>
                          <w:rPr>
                            <w:rFonts w:ascii="Arial" w:eastAsia="Arial" w:hAnsi="Arial" w:cs="Arial"/>
                            <w:color w:val="000000"/>
                          </w:rPr>
                          <w:t xml:space="preserve"> </w:t>
                        </w:r>
                        <w:proofErr w:type="spellStart"/>
                        <w:r>
                          <w:rPr>
                            <w:rFonts w:ascii="Arial" w:eastAsia="Arial" w:hAnsi="Arial" w:cs="Arial"/>
                            <w:color w:val="000000"/>
                          </w:rPr>
                          <w:t>tepals</w:t>
                        </w:r>
                        <w:proofErr w:type="spellEnd"/>
                        <w:r>
                          <w:rPr>
                            <w:rFonts w:ascii="Arial" w:eastAsia="Arial" w:hAnsi="Arial" w:cs="Arial"/>
                            <w:color w:val="000000"/>
                          </w:rPr>
                          <w:t xml:space="preserve"> are the first whorl </w:t>
                        </w:r>
                        <w:proofErr w:type="spellStart"/>
                        <w:r>
                          <w:rPr>
                            <w:rFonts w:ascii="Arial" w:eastAsia="Arial" w:hAnsi="Arial" w:cs="Arial"/>
                            <w:color w:val="000000"/>
                          </w:rPr>
                          <w:t>tepals</w:t>
                        </w:r>
                        <w:proofErr w:type="spellEnd"/>
                        <w:r>
                          <w:rPr>
                            <w:rFonts w:ascii="Arial" w:eastAsia="Arial" w:hAnsi="Arial" w:cs="Arial"/>
                            <w:color w:val="000000"/>
                          </w:rPr>
                          <w:t xml:space="preserve"> whose shape or texture are obviously different with those inner </w:t>
                        </w:r>
                        <w:proofErr w:type="spellStart"/>
                        <w:r>
                          <w:rPr>
                            <w:rFonts w:ascii="Arial" w:eastAsia="Arial" w:hAnsi="Arial" w:cs="Arial"/>
                            <w:color w:val="000000"/>
                          </w:rPr>
                          <w:t>tepals</w:t>
                        </w:r>
                        <w:proofErr w:type="spellEnd"/>
                        <w:r>
                          <w:rPr>
                            <w:rFonts w:ascii="Arial" w:eastAsia="Arial" w:hAnsi="Arial" w:cs="Arial"/>
                            <w:color w:val="000000"/>
                          </w:rPr>
                          <w:t>.</w:t>
                        </w:r>
                      </w:p>
                      <w:p w:rsidR="009B11B6" w:rsidRDefault="009B11B6">
                        <w:pPr>
                          <w:jc w:val="both"/>
                        </w:pPr>
                      </w:p>
                      <w:p w:rsidR="004A51E0" w:rsidRDefault="00F87088" w:rsidP="009B11B6">
                        <w:pPr>
                          <w:jc w:val="both"/>
                        </w:pPr>
                        <w:r>
                          <w:rPr>
                            <w:rFonts w:ascii="Arial" w:eastAsia="Arial" w:hAnsi="Arial" w:cs="Arial"/>
                            <w:color w:val="000000"/>
                          </w:rPr>
                          <w:t xml:space="preserve">If no </w:t>
                        </w:r>
                        <w:proofErr w:type="spellStart"/>
                        <w:r>
                          <w:rPr>
                            <w:rFonts w:ascii="Arial" w:eastAsia="Arial" w:hAnsi="Arial" w:cs="Arial"/>
                            <w:color w:val="000000"/>
                          </w:rPr>
                          <w:t>sepaloid</w:t>
                        </w:r>
                        <w:proofErr w:type="spellEnd"/>
                        <w:r>
                          <w:rPr>
                            <w:rFonts w:ascii="Arial" w:eastAsia="Arial" w:hAnsi="Arial" w:cs="Arial"/>
                            <w:color w:val="000000"/>
                          </w:rPr>
                          <w:t xml:space="preserve"> </w:t>
                        </w:r>
                        <w:proofErr w:type="spellStart"/>
                        <w:r>
                          <w:rPr>
                            <w:rFonts w:ascii="Arial" w:eastAsia="Arial" w:hAnsi="Arial" w:cs="Arial"/>
                            <w:color w:val="000000"/>
                          </w:rPr>
                          <w:t>tepals</w:t>
                        </w:r>
                        <w:proofErr w:type="spellEnd"/>
                        <w:r>
                          <w:rPr>
                            <w:rFonts w:ascii="Arial" w:eastAsia="Arial" w:hAnsi="Arial" w:cs="Arial"/>
                            <w:color w:val="000000"/>
                          </w:rPr>
                          <w:t xml:space="preserve">, first whorl of </w:t>
                        </w:r>
                        <w:proofErr w:type="spellStart"/>
                        <w:r>
                          <w:rPr>
                            <w:rFonts w:ascii="Arial" w:eastAsia="Arial" w:hAnsi="Arial" w:cs="Arial"/>
                            <w:color w:val="000000"/>
                          </w:rPr>
                          <w:t>tepals</w:t>
                        </w:r>
                        <w:proofErr w:type="spellEnd"/>
                        <w:r>
                          <w:rPr>
                            <w:rFonts w:ascii="Arial" w:eastAsia="Arial" w:hAnsi="Arial" w:cs="Arial"/>
                            <w:color w:val="000000"/>
                          </w:rPr>
                          <w:t xml:space="preserve"> are the first whorl </w:t>
                        </w:r>
                        <w:proofErr w:type="spellStart"/>
                        <w:r>
                          <w:rPr>
                            <w:rFonts w:ascii="Arial" w:eastAsia="Arial" w:hAnsi="Arial" w:cs="Arial"/>
                            <w:color w:val="000000"/>
                          </w:rPr>
                          <w:t>petaloid</w:t>
                        </w:r>
                        <w:proofErr w:type="spellEnd"/>
                        <w:r>
                          <w:rPr>
                            <w:rFonts w:ascii="Arial" w:eastAsia="Arial" w:hAnsi="Arial" w:cs="Arial"/>
                            <w:color w:val="000000"/>
                          </w:rPr>
                          <w:t xml:space="preserve"> </w:t>
                        </w:r>
                        <w:proofErr w:type="spellStart"/>
                        <w:r>
                          <w:rPr>
                            <w:rFonts w:ascii="Arial" w:eastAsia="Arial" w:hAnsi="Arial" w:cs="Arial"/>
                            <w:color w:val="000000"/>
                          </w:rPr>
                          <w:t>tepals</w:t>
                        </w:r>
                        <w:proofErr w:type="spellEnd"/>
                        <w:r>
                          <w:rPr>
                            <w:rFonts w:ascii="Arial" w:eastAsia="Arial" w:hAnsi="Arial" w:cs="Arial"/>
                            <w:color w:val="000000"/>
                          </w:rPr>
                          <w:t xml:space="preserve">. Otherwise, they are second whorl of </w:t>
                        </w:r>
                        <w:proofErr w:type="spellStart"/>
                        <w:r>
                          <w:rPr>
                            <w:rFonts w:ascii="Arial" w:eastAsia="Arial" w:hAnsi="Arial" w:cs="Arial"/>
                            <w:color w:val="000000"/>
                          </w:rPr>
                          <w:t>tepals</w:t>
                        </w:r>
                        <w:proofErr w:type="spellEnd"/>
                        <w:r>
                          <w:rPr>
                            <w:rFonts w:ascii="Arial" w:eastAsia="Arial" w:hAnsi="Arial" w:cs="Arial"/>
                            <w:color w:val="000000"/>
                          </w:rPr>
                          <w:t>.</w:t>
                        </w:r>
                      </w:p>
                    </w:tc>
                  </w:tr>
                </w:tbl>
                <w:p w:rsidR="004A51E0" w:rsidRDefault="004A51E0">
                  <w:pPr>
                    <w:spacing w:line="1" w:lineRule="auto"/>
                  </w:pPr>
                </w:p>
              </w:tc>
            </w:tr>
            <w:tr w:rsidR="004A51E0">
              <w:tc>
                <w:tcPr>
                  <w:tcW w:w="61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p>
              </w:tc>
              <w:tc>
                <w:tcPr>
                  <w:tcW w:w="3585" w:type="dxa"/>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4816"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r>
    </w:tbl>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A51E0">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4A51E0">
                    <w:tc>
                      <w:tcPr>
                        <w:tcW w:w="615" w:type="dxa"/>
                        <w:tcMar>
                          <w:top w:w="0" w:type="dxa"/>
                          <w:left w:w="0" w:type="dxa"/>
                          <w:bottom w:w="0" w:type="dxa"/>
                          <w:right w:w="0" w:type="dxa"/>
                        </w:tcMar>
                      </w:tcPr>
                      <w:p w:rsidR="004A51E0" w:rsidRDefault="00F87088">
                        <w:r>
                          <w:rPr>
                            <w:rFonts w:ascii="Arial" w:eastAsia="Arial" w:hAnsi="Arial" w:cs="Arial"/>
                            <w:color w:val="000000"/>
                          </w:rPr>
                          <w:t>(f)</w:t>
                        </w:r>
                      </w:p>
                    </w:tc>
                  </w:tr>
                </w:tbl>
                <w:p w:rsidR="004A51E0" w:rsidRDefault="004A51E0">
                  <w:pPr>
                    <w:spacing w:line="1" w:lineRule="auto"/>
                  </w:pPr>
                </w:p>
              </w:tc>
              <w:tc>
                <w:tcPr>
                  <w:tcW w:w="8684" w:type="dxa"/>
                  <w:gridSpan w:val="3"/>
                  <w:vMerge w:val="restart"/>
                  <w:tcMar>
                    <w:top w:w="0" w:type="dxa"/>
                    <w:left w:w="0" w:type="dxa"/>
                    <w:bottom w:w="0" w:type="dxa"/>
                    <w:right w:w="0" w:type="dxa"/>
                  </w:tcMar>
                </w:tcPr>
                <w:p w:rsidR="004A51E0" w:rsidRDefault="004A51E0">
                  <w:pPr>
                    <w:rPr>
                      <w:vanish/>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A51E0">
                    <w:tc>
                      <w:tcPr>
                        <w:tcW w:w="8684" w:type="dxa"/>
                        <w:tcMar>
                          <w:top w:w="0" w:type="dxa"/>
                          <w:left w:w="0" w:type="dxa"/>
                          <w:bottom w:w="0" w:type="dxa"/>
                          <w:right w:w="0" w:type="dxa"/>
                        </w:tcMar>
                      </w:tcPr>
                      <w:p w:rsidR="004A51E0" w:rsidRDefault="00F87088">
                        <w:pPr>
                          <w:jc w:val="both"/>
                        </w:pPr>
                        <w:r>
                          <w:rPr>
                            <w:rFonts w:ascii="Arial" w:eastAsia="Arial" w:hAnsi="Arial" w:cs="Arial"/>
                            <w:color w:val="000000"/>
                          </w:rPr>
                          <w:t>The main color is the color with the largest surface area, the secondary color is the color with the second largest surface area, and the tertiary color is the color with the third largest surface area. In cases where the area of the main and secondary col</w:t>
                        </w:r>
                        <w:r>
                          <w:rPr>
                            <w:rFonts w:ascii="Arial" w:eastAsia="Arial" w:hAnsi="Arial" w:cs="Arial"/>
                            <w:color w:val="000000"/>
                          </w:rPr>
                          <w:t xml:space="preserve">or are too similar to reliably decide which color has the largest area, the darker color is considered </w:t>
                        </w:r>
                        <w:proofErr w:type="gramStart"/>
                        <w:r>
                          <w:rPr>
                            <w:rFonts w:ascii="Arial" w:eastAsia="Arial" w:hAnsi="Arial" w:cs="Arial"/>
                            <w:color w:val="000000"/>
                          </w:rPr>
                          <w:t>to be the</w:t>
                        </w:r>
                        <w:proofErr w:type="gramEnd"/>
                        <w:r>
                          <w:rPr>
                            <w:rFonts w:ascii="Arial" w:eastAsia="Arial" w:hAnsi="Arial" w:cs="Arial"/>
                            <w:color w:val="000000"/>
                          </w:rPr>
                          <w:t xml:space="preserve"> main color. In cases where the area </w:t>
                        </w:r>
                        <w:r>
                          <w:rPr>
                            <w:rFonts w:ascii="Arial" w:eastAsia="Arial" w:hAnsi="Arial" w:cs="Arial"/>
                            <w:color w:val="000000"/>
                          </w:rPr>
                          <w:lastRenderedPageBreak/>
                          <w:t>of the secondary and tertiary color are too similar to reliably decide which color has the second largest a</w:t>
                        </w:r>
                        <w:r>
                          <w:rPr>
                            <w:rFonts w:ascii="Arial" w:eastAsia="Arial" w:hAnsi="Arial" w:cs="Arial"/>
                            <w:color w:val="000000"/>
                          </w:rPr>
                          <w:t xml:space="preserve">rea, the darker color is considered </w:t>
                        </w:r>
                        <w:proofErr w:type="gramStart"/>
                        <w:r>
                          <w:rPr>
                            <w:rFonts w:ascii="Arial" w:eastAsia="Arial" w:hAnsi="Arial" w:cs="Arial"/>
                            <w:color w:val="000000"/>
                          </w:rPr>
                          <w:t>to be the</w:t>
                        </w:r>
                        <w:proofErr w:type="gramEnd"/>
                        <w:r>
                          <w:rPr>
                            <w:rFonts w:ascii="Arial" w:eastAsia="Arial" w:hAnsi="Arial" w:cs="Arial"/>
                            <w:color w:val="000000"/>
                          </w:rPr>
                          <w:t xml:space="preserve"> secondary color.</w:t>
                        </w:r>
                      </w:p>
                    </w:tc>
                  </w:tr>
                </w:tbl>
                <w:p w:rsidR="004A51E0" w:rsidRDefault="004A51E0">
                  <w:pPr>
                    <w:spacing w:line="1" w:lineRule="auto"/>
                  </w:pPr>
                </w:p>
              </w:tc>
            </w:tr>
            <w:tr w:rsidR="004A51E0">
              <w:tc>
                <w:tcPr>
                  <w:tcW w:w="61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lastRenderedPageBreak/>
                    <w:t xml:space="preserve"> </w:t>
                  </w:r>
                </w:p>
              </w:tc>
              <w:tc>
                <w:tcPr>
                  <w:tcW w:w="3585" w:type="dxa"/>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c>
                <w:tcPr>
                  <w:tcW w:w="4816"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18"/>
          <w:footerReference w:type="default" r:id="rId19"/>
          <w:pgSz w:w="11905" w:h="16837"/>
          <w:pgMar w:top="510" w:right="1133" w:bottom="510" w:left="1133" w:header="510" w:footer="510" w:gutter="0"/>
          <w:cols w:space="720"/>
        </w:sectPr>
      </w:pPr>
    </w:p>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4A51E0">
              <w:trPr>
                <w:trHeight w:val="207"/>
              </w:trPr>
              <w:tc>
                <w:tcPr>
                  <w:tcW w:w="9299" w:type="dxa"/>
                  <w:gridSpan w:val="2"/>
                  <w:vMerge w:val="restart"/>
                  <w:tcMar>
                    <w:top w:w="0" w:type="dxa"/>
                    <w:left w:w="0" w:type="dxa"/>
                    <w:bottom w:w="0" w:type="dxa"/>
                    <w:right w:w="0" w:type="dxa"/>
                  </w:tcMar>
                </w:tcPr>
                <w:p w:rsidR="004A51E0" w:rsidRDefault="00F87088">
                  <w:pPr>
                    <w:jc w:val="center"/>
                    <w:rPr>
                      <w:rFonts w:ascii="Arial" w:eastAsia="Arial" w:hAnsi="Arial" w:cs="Arial"/>
                      <w:color w:val="000000"/>
                      <w:sz w:val="18"/>
                      <w:szCs w:val="18"/>
                    </w:rPr>
                  </w:pPr>
                  <w:bookmarkStart w:id="110" w:name="__bookmark_26"/>
                  <w:bookmarkEnd w:id="110"/>
                  <w:r>
                    <w:rPr>
                      <w:rFonts w:ascii="Arial" w:eastAsia="Arial" w:hAnsi="Arial" w:cs="Arial"/>
                      <w:color w:val="000000"/>
                      <w:sz w:val="18"/>
                      <w:szCs w:val="18"/>
                    </w:rPr>
                    <w:t xml:space="preserve"> </w:t>
                  </w:r>
                </w:p>
              </w:tc>
            </w:tr>
            <w:tr w:rsidR="004A51E0">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4A51E0">
                    <w:tc>
                      <w:tcPr>
                        <w:tcW w:w="566" w:type="dxa"/>
                        <w:tcMar>
                          <w:top w:w="0" w:type="dxa"/>
                          <w:left w:w="0" w:type="dxa"/>
                          <w:bottom w:w="0" w:type="dxa"/>
                          <w:right w:w="0" w:type="dxa"/>
                        </w:tcMar>
                      </w:tcPr>
                      <w:p w:rsidR="004A51E0" w:rsidRDefault="00F87088">
                        <w:r>
                          <w:rPr>
                            <w:rFonts w:ascii="Arial" w:eastAsia="Arial" w:hAnsi="Arial" w:cs="Arial"/>
                            <w:i/>
                            <w:iCs/>
                            <w:color w:val="000000"/>
                          </w:rPr>
                          <w:t>8.2</w:t>
                        </w:r>
                      </w:p>
                    </w:tc>
                  </w:tr>
                </w:tbl>
                <w:p w:rsidR="004A51E0" w:rsidRDefault="004A51E0">
                  <w:pPr>
                    <w:spacing w:line="1" w:lineRule="auto"/>
                  </w:pPr>
                </w:p>
              </w:tc>
              <w:tc>
                <w:tcPr>
                  <w:tcW w:w="8733" w:type="dxa"/>
                  <w:vMerge w:val="restart"/>
                  <w:tcMar>
                    <w:top w:w="0" w:type="dxa"/>
                    <w:left w:w="0" w:type="dxa"/>
                    <w:bottom w:w="0" w:type="dxa"/>
                    <w:right w:w="0" w:type="dxa"/>
                  </w:tcMar>
                </w:tcPr>
                <w:p w:rsidR="004A51E0" w:rsidRDefault="00F87088">
                  <w:pPr>
                    <w:rPr>
                      <w:rFonts w:ascii="Arial" w:eastAsia="Arial" w:hAnsi="Arial" w:cs="Arial"/>
                      <w:i/>
                      <w:iCs/>
                      <w:color w:val="000000"/>
                    </w:rPr>
                  </w:pPr>
                  <w:bookmarkStart w:id="111" w:name="Section8-2"/>
                  <w:bookmarkEnd w:id="111"/>
                  <w:r>
                    <w:rPr>
                      <w:rFonts w:ascii="Arial" w:eastAsia="Arial" w:hAnsi="Arial" w:cs="Arial"/>
                      <w:i/>
                      <w:iCs/>
                      <w:color w:val="000000"/>
                    </w:rPr>
                    <w:t>Explanations for individual characteristics</w:t>
                  </w:r>
                </w:p>
              </w:tc>
            </w:tr>
            <w:tr w:rsidR="004A51E0">
              <w:trPr>
                <w:trHeight w:val="207"/>
              </w:trPr>
              <w:tc>
                <w:tcPr>
                  <w:tcW w:w="9299" w:type="dxa"/>
                  <w:gridSpan w:val="2"/>
                  <w:vMerge w:val="restart"/>
                  <w:tcMar>
                    <w:top w:w="0" w:type="dxa"/>
                    <w:left w:w="0" w:type="dxa"/>
                    <w:bottom w:w="0" w:type="dxa"/>
                    <w:right w:w="0" w:type="dxa"/>
                  </w:tcMar>
                </w:tcPr>
                <w:p w:rsidR="004A51E0" w:rsidRDefault="00F8708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2: Plant: growth habit</w:t>
                        </w:r>
                      </w:p>
                      <w:p w:rsidR="004A51E0" w:rsidRDefault="004A51E0"/>
                      <w:p w:rsidR="004A51E0" w:rsidRDefault="00F87088">
                        <w:r>
                          <w:rPr>
                            <w:rFonts w:ascii="Arial" w:eastAsia="Arial" w:hAnsi="Arial" w:cs="Arial"/>
                            <w:color w:val="000000"/>
                          </w:rPr>
                          <w:t xml:space="preserve">    </w:t>
                        </w:r>
                        <w:r w:rsidR="00D57BF1">
                          <w:rPr>
                            <w:noProof/>
                          </w:rPr>
                          <mc:AlternateContent>
                            <mc:Choice Requires="wps">
                              <w:drawing>
                                <wp:anchor distT="0" distB="0" distL="114300" distR="114300" simplePos="0" relativeHeight="25164851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4"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054E3" id="AutoShape 43" o:spid="_x0000_s1026" style="position:absolute;margin-left:0;margin-top:0;width:50pt;height:50pt;z-index:251648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pn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Uj+me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D57BF1">
                          <w:rPr>
                            <w:noProof/>
                          </w:rPr>
                          <w:drawing>
                            <wp:inline distT="0" distB="0" distL="0" distR="0">
                              <wp:extent cx="5715000" cy="4000500"/>
                              <wp:effectExtent l="0" t="0" r="0" b="0"/>
                              <wp:docPr id="3" name="Picture 3" descr="wordml://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l://7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0" cy="4000500"/>
                                      </a:xfrm>
                                      <a:prstGeom prst="rect">
                                        <a:avLst/>
                                      </a:prstGeom>
                                      <a:noFill/>
                                      <a:ln>
                                        <a:noFill/>
                                      </a:ln>
                                    </pic:spPr>
                                  </pic:pic>
                                </a:graphicData>
                              </a:graphic>
                            </wp:inline>
                          </w:drawing>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gridSpan w:val="2"/>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4: Plant: position of flower buds on branch</w:t>
                        </w:r>
                      </w:p>
                      <w:p w:rsidR="004A51E0" w:rsidRDefault="004A51E0"/>
                      <w:p w:rsidR="004A51E0" w:rsidRDefault="00F87088">
                        <w:pPr>
                          <w:rPr>
                            <w:rFonts w:ascii="Arial" w:eastAsia="Arial" w:hAnsi="Arial" w:cs="Arial"/>
                            <w:color w:val="000000"/>
                          </w:rPr>
                        </w:pPr>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at time of beginning of flowering.</w:t>
                        </w:r>
                      </w:p>
                      <w:p w:rsidR="009B11B6" w:rsidRDefault="009B11B6"/>
                      <w:p w:rsidR="004A51E0" w:rsidRDefault="00D57BF1">
                        <w:r>
                          <w:rPr>
                            <w:noProof/>
                          </w:rPr>
                          <mc:AlternateContent>
                            <mc:Choice Requires="wps">
                              <w:drawing>
                                <wp:anchor distT="0" distB="0" distL="114300" distR="114300" simplePos="0" relativeHeight="25164953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3"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3DC57" id="AutoShape 41"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S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Nf71Ka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708650" cy="2552700"/>
                              <wp:effectExtent l="0" t="0" r="0" b="0"/>
                              <wp:docPr id="4" name="Picture 4" descr="wordml://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dml://7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8650" cy="2552700"/>
                                      </a:xfrm>
                                      <a:prstGeom prst="rect">
                                        <a:avLst/>
                                      </a:prstGeom>
                                      <a:noFill/>
                                      <a:ln>
                                        <a:noFill/>
                                      </a:ln>
                                    </pic:spPr>
                                  </pic:pic>
                                </a:graphicData>
                              </a:graphic>
                            </wp:inline>
                          </w:drawing>
                        </w:r>
                      </w:p>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22"/>
          <w:footerReference w:type="default" r:id="rId23"/>
          <w:pgSz w:w="11905" w:h="16837"/>
          <w:pgMar w:top="510" w:right="1133" w:bottom="510" w:left="1133" w:header="510" w:footer="510" w:gutter="0"/>
          <w:cols w:space="720"/>
        </w:sectPr>
      </w:pPr>
    </w:p>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5: Plant: number of terminal or axillary flowers on branch</w:t>
                        </w:r>
                      </w:p>
                      <w:p w:rsidR="004A51E0" w:rsidRDefault="004A51E0"/>
                      <w:p w:rsidR="004A51E0" w:rsidRDefault="00F87088">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at time of beginning of flowering.</w:t>
                        </w:r>
                      </w:p>
                      <w:p w:rsidR="004A51E0" w:rsidRDefault="00F87088">
                        <w:r>
                          <w:rPr>
                            <w:rFonts w:ascii="Arial" w:eastAsia="Arial" w:hAnsi="Arial" w:cs="Arial"/>
                            <w:color w:val="000000"/>
                          </w:rPr>
                          <w:t> </w:t>
                        </w:r>
                      </w:p>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6: </w:t>
                        </w:r>
                        <w:r>
                          <w:rPr>
                            <w:rFonts w:ascii="Arial" w:eastAsia="Arial" w:hAnsi="Arial" w:cs="Arial"/>
                            <w:color w:val="000000"/>
                            <w:u w:val="single"/>
                          </w:rPr>
                          <w:t>Plant: number of fruits relative to flowers</w:t>
                        </w:r>
                      </w:p>
                      <w:p w:rsidR="004A51E0" w:rsidRDefault="004A51E0"/>
                      <w:p w:rsidR="004A51E0" w:rsidRDefault="00F87088">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four months after flowering.</w:t>
                        </w:r>
                      </w:p>
                      <w:p w:rsidR="004A51E0" w:rsidRDefault="00F87088">
                        <w:r>
                          <w:rPr>
                            <w:rFonts w:ascii="Arial" w:eastAsia="Arial" w:hAnsi="Arial" w:cs="Arial"/>
                            <w:color w:val="000000"/>
                          </w:rPr>
                          <w:t xml:space="preserve">The number of fruits is a relative number to </w:t>
                        </w:r>
                        <w:proofErr w:type="gramStart"/>
                        <w:r>
                          <w:rPr>
                            <w:rFonts w:ascii="Arial" w:eastAsia="Arial" w:hAnsi="Arial" w:cs="Arial"/>
                            <w:color w:val="000000"/>
                          </w:rPr>
                          <w:t>be compared</w:t>
                        </w:r>
                        <w:proofErr w:type="gramEnd"/>
                        <w:r>
                          <w:rPr>
                            <w:rFonts w:ascii="Arial" w:eastAsia="Arial" w:hAnsi="Arial" w:cs="Arial"/>
                            <w:color w:val="000000"/>
                          </w:rPr>
                          <w:t xml:space="preserve"> to the number of flowers.</w:t>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7: Flowering shoot: length of internodes</w:t>
                        </w:r>
                      </w:p>
                      <w:p w:rsidR="004A51E0" w:rsidRDefault="004A51E0"/>
                      <w:p w:rsidR="004A51E0" w:rsidRDefault="00F87088">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on the internodes on middle third of flower shoot.</w:t>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8: One-year-old shoot: color</w:t>
                        </w:r>
                      </w:p>
                      <w:p w:rsidR="004A51E0" w:rsidRDefault="004A51E0"/>
                      <w:p w:rsidR="004A51E0" w:rsidRDefault="00F87088">
                        <w:r>
                          <w:rPr>
                            <w:rFonts w:ascii="Arial" w:eastAsia="Arial" w:hAnsi="Arial" w:cs="Arial"/>
                            <w:color w:val="000000"/>
                          </w:rPr>
                          <w:t>Observed on sunny side of the one-year-old shoot.</w:t>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10: Young leaf blade: color of upper side</w:t>
                        </w:r>
                      </w:p>
                      <w:p w:rsidR="004A51E0" w:rsidRDefault="004A51E0"/>
                      <w:p w:rsidR="004A51E0" w:rsidRDefault="00F87088">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on the color covering the largest surface area.</w:t>
                        </w:r>
                        <w:r>
                          <w:rPr>
                            <w:rFonts w:ascii="Arial" w:eastAsia="Arial" w:hAnsi="Arial" w:cs="Arial"/>
                            <w:color w:val="000000"/>
                          </w:rPr>
                          <w:t> </w:t>
                        </w:r>
                      </w:p>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r w:rsidR="004A51E0">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w:t>
                        </w:r>
                        <w:r>
                          <w:rPr>
                            <w:rFonts w:ascii="Arial" w:eastAsia="Arial" w:hAnsi="Arial" w:cs="Arial"/>
                            <w:color w:val="000000"/>
                            <w:u w:val="single"/>
                          </w:rPr>
                          <w:t>d. 12: Leaf: arrangement</w:t>
                        </w:r>
                      </w:p>
                      <w:p w:rsidR="004A51E0" w:rsidRDefault="004A51E0"/>
                      <w:p w:rsidR="004A51E0" w:rsidRDefault="00F87088">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on the leaves from a flowering shoot.</w:t>
                        </w:r>
                      </w:p>
                      <w:p w:rsidR="004A51E0" w:rsidRDefault="00D57BF1">
                        <w:r>
                          <w:rPr>
                            <w:noProof/>
                          </w:rPr>
                          <mc:AlternateContent>
                            <mc:Choice Requires="wps">
                              <w:drawing>
                                <wp:anchor distT="0" distB="0" distL="114300" distR="114300" simplePos="0" relativeHeight="25165056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2"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7C420" id="AutoShape 39" o:spid="_x0000_s1026" style="position:absolute;margin-left:0;margin-top:0;width:50pt;height:50pt;z-index:251650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6M+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xfoz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091353" cy="2376552"/>
                              <wp:effectExtent l="0" t="0" r="4445" b="5080"/>
                              <wp:docPr id="5" name="Picture 5" descr="wordml://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ml://79.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097748" cy="2380267"/>
                                      </a:xfrm>
                                      <a:prstGeom prst="rect">
                                        <a:avLst/>
                                      </a:prstGeom>
                                      <a:noFill/>
                                      <a:ln>
                                        <a:noFill/>
                                      </a:ln>
                                    </pic:spPr>
                                  </pic:pic>
                                </a:graphicData>
                              </a:graphic>
                            </wp:inline>
                          </w:drawing>
                        </w:r>
                        <w:r w:rsidR="00F87088">
                          <w:rPr>
                            <w:rFonts w:ascii="Arial" w:eastAsia="Arial" w:hAnsi="Arial" w:cs="Arial"/>
                            <w:color w:val="000000"/>
                          </w:rPr>
                          <w:t xml:space="preserve"> </w:t>
                        </w:r>
                      </w:p>
                      <w:p w:rsidR="004A51E0" w:rsidRDefault="00D57BF1">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1"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FD36C" id="AutoShape 37" o:spid="_x0000_s1026" style="position:absolute;margin-left:0;margin-top:0;width:50pt;height:50pt;z-index:251651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Jaug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kvElq6AgAA0Q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4A51E0" w:rsidRDefault="004A51E0"/>
                    </w:tc>
                  </w:tr>
                </w:tbl>
                <w:p w:rsidR="004A51E0" w:rsidRDefault="004A51E0">
                  <w:pPr>
                    <w:spacing w:line="1" w:lineRule="auto"/>
                  </w:pPr>
                </w:p>
              </w:tc>
            </w:tr>
          </w:tbl>
          <w:p w:rsidR="004A51E0" w:rsidRDefault="004A51E0">
            <w:pPr>
              <w:spacing w:line="1" w:lineRule="auto"/>
            </w:pPr>
          </w:p>
        </w:tc>
      </w:tr>
    </w:tbl>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13: Leaf blade: shape</w:t>
                        </w:r>
                      </w:p>
                      <w:p w:rsidR="004A51E0" w:rsidRDefault="004A51E0"/>
                      <w:p w:rsidR="004A51E0" w:rsidRDefault="00D57BF1">
                        <w:r>
                          <w:rPr>
                            <w:noProof/>
                          </w:rPr>
                          <w:lastRenderedPageBreak/>
                          <mc:AlternateContent>
                            <mc:Choice Requires="wps">
                              <w:drawing>
                                <wp:anchor distT="0" distB="0" distL="114300" distR="114300" simplePos="0" relativeHeight="25165260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40"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F7A76" id="AutoShape 35" o:spid="_x0000_s1026" style="position:absolute;margin-left:0;margin-top:0;width:50pt;height:50pt;z-index:251652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AMHFIW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3544427" cy="1886725"/>
                              <wp:effectExtent l="0" t="0" r="0" b="0"/>
                              <wp:docPr id="7" name="Picture 7" descr="wordml://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ml://8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94443" cy="1913349"/>
                                      </a:xfrm>
                                      <a:prstGeom prst="rect">
                                        <a:avLst/>
                                      </a:prstGeom>
                                      <a:noFill/>
                                      <a:ln>
                                        <a:noFill/>
                                      </a:ln>
                                    </pic:spPr>
                                  </pic:pic>
                                </a:graphicData>
                              </a:graphic>
                            </wp:inline>
                          </w:drawing>
                        </w:r>
                        <w:r>
                          <w:rPr>
                            <w:noProof/>
                          </w:rPr>
                          <mc:AlternateContent>
                            <mc:Choice Requires="wps">
                              <w:drawing>
                                <wp:anchor distT="0" distB="0" distL="114300" distR="114300" simplePos="0" relativeHeight="25165363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9"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D12FA" id="AutoShape 33"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1SwSBuwIAANE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26"/>
          <w:footerReference w:type="default" r:id="rId27"/>
          <w:pgSz w:w="11905" w:h="16837"/>
          <w:pgMar w:top="510" w:right="1133" w:bottom="510" w:left="1133" w:header="510" w:footer="510" w:gutter="0"/>
          <w:cols w:space="720"/>
        </w:sectPr>
      </w:pPr>
    </w:p>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14: Leaf blade: length</w:t>
                        </w:r>
                      </w:p>
                      <w:p w:rsidR="004A51E0" w:rsidRDefault="004A51E0"/>
                      <w:p w:rsidR="004A51E0" w:rsidRDefault="00F87088">
                        <w:pPr>
                          <w:rPr>
                            <w:rFonts w:ascii="Arial" w:eastAsia="Arial" w:hAnsi="Arial" w:cs="Arial"/>
                            <w:color w:val="000000"/>
                          </w:rPr>
                        </w:pPr>
                        <w:r>
                          <w:rPr>
                            <w:rFonts w:ascii="Arial" w:eastAsia="Arial" w:hAnsi="Arial" w:cs="Arial"/>
                            <w:color w:val="000000"/>
                          </w:rPr>
                          <w:t xml:space="preserve">The leaf length </w:t>
                        </w:r>
                        <w:proofErr w:type="gramStart"/>
                        <w:r>
                          <w:rPr>
                            <w:rFonts w:ascii="Arial" w:eastAsia="Arial" w:hAnsi="Arial" w:cs="Arial"/>
                            <w:color w:val="000000"/>
                          </w:rPr>
                          <w:t>is observed</w:t>
                        </w:r>
                        <w:proofErr w:type="gramEnd"/>
                        <w:r>
                          <w:rPr>
                            <w:rFonts w:ascii="Arial" w:eastAsia="Arial" w:hAnsi="Arial" w:cs="Arial"/>
                            <w:color w:val="000000"/>
                          </w:rPr>
                          <w:t xml:space="preserve"> excluding the petiole.</w:t>
                        </w:r>
                      </w:p>
                      <w:p w:rsidR="009B11B6" w:rsidRDefault="009B11B6"/>
                      <w:p w:rsidR="004A51E0" w:rsidRDefault="00F87088">
                        <w:r>
                          <w:rPr>
                            <w:rFonts w:ascii="Arial" w:eastAsia="Arial" w:hAnsi="Arial" w:cs="Arial"/>
                            <w:color w:val="000000"/>
                          </w:rPr>
                          <w:t>      </w:t>
                        </w:r>
                        <w:r w:rsidR="00D57BF1">
                          <w:rPr>
                            <w:noProof/>
                          </w:rPr>
                          <mc:AlternateContent>
                            <mc:Choice Requires="wps">
                              <w:drawing>
                                <wp:anchor distT="0" distB="0" distL="114300" distR="114300" simplePos="0" relativeHeight="25165465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8"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368824" id="AutoShape 31" o:spid="_x0000_s1026" style="position:absolute;margin-left:0;margin-top:0;width:50pt;height:50pt;z-index:251654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DfYwJeuwIAANEF&#10;AAAOAAAAAAAAAAAAAAAAAC4CAABkcnMvZTJvRG9jLnhtbFBLAQItABQABgAIAAAAIQCGW4fV2AAA&#10;AAUBAAAPAAAAAAAAAAAAAAAAABUFAABkcnMvZG93bnJldi54bWxQSwUGAAAAAAQABADzAAAAGgYA&#10;AAAA&#10;" filled="f" stroked="f">
                                  <o:lock v:ext="edit" aspectratio="t" selection="t"/>
                                </v:rect>
                              </w:pict>
                            </mc:Fallback>
                          </mc:AlternateContent>
                        </w:r>
                        <w:r w:rsidR="00D57BF1">
                          <w:rPr>
                            <w:noProof/>
                          </w:rPr>
                          <w:drawing>
                            <wp:inline distT="0" distB="0" distL="0" distR="0">
                              <wp:extent cx="2247900" cy="3657600"/>
                              <wp:effectExtent l="0" t="0" r="0" b="0"/>
                              <wp:docPr id="9" name="Picture 9" descr="wordml://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dml://83.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47900" cy="3657600"/>
                                      </a:xfrm>
                                      <a:prstGeom prst="rect">
                                        <a:avLst/>
                                      </a:prstGeom>
                                      <a:noFill/>
                                      <a:ln>
                                        <a:noFill/>
                                      </a:ln>
                                    </pic:spPr>
                                  </pic:pic>
                                </a:graphicData>
                              </a:graphic>
                            </wp:inline>
                          </w:drawing>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15: Leaf blade: width</w:t>
                        </w:r>
                      </w:p>
                      <w:p w:rsidR="004A51E0" w:rsidRDefault="004A51E0"/>
                      <w:p w:rsidR="004A51E0" w:rsidRDefault="00F87088">
                        <w:r>
                          <w:rPr>
                            <w:rFonts w:ascii="Arial" w:eastAsia="Arial" w:hAnsi="Arial" w:cs="Arial"/>
                            <w:color w:val="000000"/>
                          </w:rPr>
                          <w:t>See Ad.</w:t>
                        </w:r>
                        <w:r w:rsidR="009B11B6">
                          <w:rPr>
                            <w:rFonts w:ascii="Arial" w:eastAsia="Arial" w:hAnsi="Arial" w:cs="Arial"/>
                            <w:color w:val="000000"/>
                          </w:rPr>
                          <w:t xml:space="preserve"> </w:t>
                        </w:r>
                        <w:r>
                          <w:rPr>
                            <w:rFonts w:ascii="Arial" w:eastAsia="Arial" w:hAnsi="Arial" w:cs="Arial"/>
                            <w:color w:val="000000"/>
                          </w:rPr>
                          <w:t>14.</w:t>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16: Leaf blade: ratio length/width</w:t>
                        </w:r>
                      </w:p>
                      <w:p w:rsidR="004A51E0" w:rsidRDefault="004A51E0"/>
                      <w:p w:rsidR="004A51E0" w:rsidRDefault="00F87088">
                        <w:r>
                          <w:rPr>
                            <w:rFonts w:ascii="Arial" w:eastAsia="Arial" w:hAnsi="Arial" w:cs="Arial"/>
                            <w:color w:val="000000"/>
                          </w:rPr>
                          <w:t>very small&lt;1.0</w:t>
                        </w:r>
                      </w:p>
                      <w:p w:rsidR="004A51E0" w:rsidRDefault="00F87088">
                        <w:r>
                          <w:rPr>
                            <w:rFonts w:ascii="Arial" w:eastAsia="Arial" w:hAnsi="Arial" w:cs="Arial"/>
                            <w:color w:val="000000"/>
                          </w:rPr>
                          <w:t>small: ≥1.0&lt;1.5</w:t>
                        </w:r>
                      </w:p>
                      <w:p w:rsidR="004A51E0" w:rsidRDefault="00F87088">
                        <w:r>
                          <w:rPr>
                            <w:rFonts w:ascii="Arial" w:eastAsia="Arial" w:hAnsi="Arial" w:cs="Arial"/>
                            <w:color w:val="000000"/>
                          </w:rPr>
                          <w:t>medium: ≥ 1.5&lt;</w:t>
                        </w:r>
                        <w:r>
                          <w:rPr>
                            <w:rFonts w:ascii="Arial" w:eastAsia="Arial" w:hAnsi="Arial" w:cs="Arial"/>
                            <w:color w:val="000000"/>
                          </w:rPr>
                          <w:t>2.0</w:t>
                        </w:r>
                      </w:p>
                      <w:p w:rsidR="004A51E0" w:rsidRDefault="00F87088">
                        <w:r>
                          <w:rPr>
                            <w:rFonts w:ascii="Arial" w:eastAsia="Arial" w:hAnsi="Arial" w:cs="Arial"/>
                            <w:color w:val="000000"/>
                          </w:rPr>
                          <w:t>large: ≥ 2.0&lt;2.5</w:t>
                        </w:r>
                      </w:p>
                      <w:p w:rsidR="004A51E0" w:rsidRDefault="00F87088">
                        <w:r>
                          <w:rPr>
                            <w:rFonts w:ascii="Arial" w:eastAsia="Arial" w:hAnsi="Arial" w:cs="Arial"/>
                            <w:color w:val="000000"/>
                          </w:rPr>
                          <w:t>very large: ≥ 2.5</w:t>
                        </w:r>
                      </w:p>
                      <w:p w:rsidR="004A51E0" w:rsidRDefault="004A51E0"/>
                      <w:p w:rsidR="004A51E0" w:rsidRDefault="00F87088">
                        <w:r>
                          <w:rPr>
                            <w:rFonts w:ascii="Arial" w:eastAsia="Arial" w:hAnsi="Arial" w:cs="Arial"/>
                            <w:color w:val="000000"/>
                          </w:rPr>
                          <w:t> </w:t>
                        </w:r>
                      </w:p>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29"/>
          <w:footerReference w:type="default" r:id="rId30"/>
          <w:pgSz w:w="11905" w:h="16837"/>
          <w:pgMar w:top="510" w:right="1133" w:bottom="510" w:left="1133" w:header="510" w:footer="510" w:gutter="0"/>
          <w:cols w:space="720"/>
        </w:sectPr>
      </w:pPr>
    </w:p>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17: Leaf blade: shape of base</w:t>
                        </w:r>
                      </w:p>
                      <w:p w:rsidR="004A51E0" w:rsidRDefault="004A51E0"/>
                      <w:p w:rsidR="004A51E0" w:rsidRDefault="00D57BF1">
                        <w:r>
                          <w:rPr>
                            <w:noProof/>
                          </w:rPr>
                          <mc:AlternateContent>
                            <mc:Choice Requires="wps">
                              <w:drawing>
                                <wp:anchor distT="0" distB="0" distL="114300" distR="114300" simplePos="0" relativeHeight="25165568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7"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7164B" id="AutoShape 29" o:spid="_x0000_s1026" style="position:absolute;margin-left:0;margin-top:0;width:50pt;height:50pt;z-index:251655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Ftn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eoaRID3U6G5rpQ+Nkg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wFtn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747584" cy="3505200"/>
                              <wp:effectExtent l="0" t="0" r="5715" b="0"/>
                              <wp:docPr id="10" name="Picture 10" descr="wordml://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dml://84.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859" cy="3513296"/>
                                      </a:xfrm>
                                      <a:prstGeom prst="rect">
                                        <a:avLst/>
                                      </a:prstGeom>
                                      <a:noFill/>
                                      <a:ln>
                                        <a:noFill/>
                                      </a:ln>
                                    </pic:spPr>
                                  </pic:pic>
                                </a:graphicData>
                              </a:graphic>
                            </wp:inline>
                          </w:drawing>
                        </w:r>
                      </w:p>
                      <w:p w:rsidR="004A51E0" w:rsidRDefault="00D57BF1">
                        <w:r>
                          <w:rPr>
                            <w:noProof/>
                          </w:rPr>
                          <mc:AlternateContent>
                            <mc:Choice Requires="wps">
                              <w:drawing>
                                <wp:anchor distT="0" distB="0" distL="114300" distR="114300" simplePos="0" relativeHeight="25165670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6"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95B2BA" id="AutoShape 27" o:spid="_x0000_s1026" style="position:absolute;margin-left:0;margin-top:0;width:50pt;height:50pt;z-index:251656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IJuwIAANE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C+4PIJuwIAANE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bl>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18: Leaf blade: shape of apex</w:t>
                        </w:r>
                      </w:p>
                      <w:p w:rsidR="004A51E0" w:rsidRDefault="004A51E0"/>
                      <w:p w:rsidR="004A51E0" w:rsidRDefault="00D57BF1">
                        <w:r>
                          <w:rPr>
                            <w:noProof/>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5"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F98EF" id="AutoShape 25" o:spid="_x0000_s1026" style="position:absolute;margin-left:0;margin-top:0;width:50pt;height:50pt;z-index:251657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OzcuQIAANE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" filled="f" stroked="f">
                                  <o:lock v:ext="edit" aspectratio="t" selection="t"/>
                                </v:rect>
                              </w:pict>
                            </mc:Fallback>
                          </mc:AlternateContent>
                        </w:r>
                        <w:r>
                          <w:rPr>
                            <w:noProof/>
                          </w:rPr>
                          <w:drawing>
                            <wp:inline distT="0" distB="0" distL="0" distR="0">
                              <wp:extent cx="5866099" cy="3600450"/>
                              <wp:effectExtent l="0" t="0" r="1905" b="0"/>
                              <wp:docPr id="12" name="Picture 12" descr="wordml://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ml://8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76418" cy="3606784"/>
                                      </a:xfrm>
                                      <a:prstGeom prst="rect">
                                        <a:avLst/>
                                      </a:prstGeom>
                                      <a:noFill/>
                                      <a:ln>
                                        <a:noFill/>
                                      </a:ln>
                                    </pic:spPr>
                                  </pic:pic>
                                </a:graphicData>
                              </a:graphic>
                            </wp:inline>
                          </w:drawing>
                        </w:r>
                        <w:r w:rsidR="00F87088">
                          <w:rPr>
                            <w:rFonts w:ascii="Arial" w:eastAsia="Arial" w:hAnsi="Arial" w:cs="Arial"/>
                            <w:color w:val="000000"/>
                          </w:rPr>
                          <w:t xml:space="preserve"> </w:t>
                        </w:r>
                      </w:p>
                      <w:p w:rsidR="004A51E0" w:rsidRDefault="00D57BF1">
                        <w:r>
                          <w:rPr>
                            <w:noProof/>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4"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80DDF2" id="AutoShape 23" o:spid="_x0000_s1026" style="position:absolute;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rt49suwIAANEF&#10;AAAOAAAAAAAAAAAAAAAAAC4CAABkcnMvZTJvRG9jLnhtbFBLAQItABQABgAIAAAAIQCGW4fV2AAA&#10;AAUBAAAPAAAAAAAAAAAAAAAAABUFAABkcnMvZG93bnJldi54bWxQSwUGAAAAAAQABADzAAAAGgYA&#10;AAAA&#10;" filled="f" stroked="f">
                                  <o:lock v:ext="edit" aspectratio="t" selection="t"/>
                                </v:rect>
                              </w:pict>
                            </mc:Fallback>
                          </mc:AlternateContent>
                        </w:r>
                      </w:p>
                      <w:p w:rsidR="004A51E0" w:rsidRDefault="004A51E0"/>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33"/>
          <w:footerReference w:type="default" r:id="rId34"/>
          <w:pgSz w:w="11905" w:h="16837"/>
          <w:pgMar w:top="510" w:right="1133" w:bottom="510" w:left="1133" w:header="510" w:footer="510" w:gutter="0"/>
          <w:cols w:space="720"/>
        </w:sectPr>
      </w:pPr>
    </w:p>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19: Leaf blade: texture</w:t>
                        </w:r>
                      </w:p>
                      <w:p w:rsidR="004A51E0" w:rsidRDefault="004A51E0"/>
                      <w:p w:rsidR="004A51E0" w:rsidRDefault="00F87088" w:rsidP="009B11B6">
                        <w:pPr>
                          <w:jc w:val="both"/>
                          <w:rPr>
                            <w:rFonts w:ascii="Arial" w:eastAsia="Arial" w:hAnsi="Arial" w:cs="Arial"/>
                            <w:color w:val="000000"/>
                          </w:rPr>
                        </w:pPr>
                        <w:r>
                          <w:rPr>
                            <w:rFonts w:ascii="Arial" w:eastAsia="Arial" w:hAnsi="Arial" w:cs="Arial"/>
                            <w:color w:val="000000"/>
                          </w:rPr>
                          <w:t>Texture refers to the tactile sensations achieved by touching the leaf, such as thickness, softness, firmness, smoothness etc.</w:t>
                        </w:r>
                      </w:p>
                      <w:p w:rsidR="009B11B6" w:rsidRDefault="009B11B6" w:rsidP="009B11B6">
                        <w:pPr>
                          <w:jc w:val="both"/>
                        </w:pPr>
                      </w:p>
                      <w:p w:rsidR="004A51E0" w:rsidRDefault="00F87088" w:rsidP="009B11B6">
                        <w:pPr>
                          <w:jc w:val="both"/>
                          <w:rPr>
                            <w:rFonts w:ascii="Arial" w:eastAsia="Arial" w:hAnsi="Arial" w:cs="Arial"/>
                            <w:color w:val="000000"/>
                          </w:rPr>
                        </w:pPr>
                        <w:r>
                          <w:rPr>
                            <w:rFonts w:ascii="Arial" w:eastAsia="Arial" w:hAnsi="Arial" w:cs="Arial"/>
                            <w:color w:val="000000"/>
                          </w:rPr>
                          <w:t xml:space="preserve">Leathery leaf: waxiness on surface of leaves, with a firm and thick texture, such as </w:t>
                        </w:r>
                        <w:r>
                          <w:rPr>
                            <w:rFonts w:ascii="Arial" w:eastAsia="Arial" w:hAnsi="Arial" w:cs="Arial"/>
                            <w:i/>
                            <w:iCs/>
                            <w:color w:val="000000"/>
                          </w:rPr>
                          <w:t>Magnolia grandiflora </w:t>
                        </w:r>
                        <w:r>
                          <w:rPr>
                            <w:rFonts w:ascii="Arial" w:eastAsia="Arial" w:hAnsi="Arial" w:cs="Arial"/>
                            <w:color w:val="000000"/>
                          </w:rPr>
                          <w:t>'Bracken's Brown Beauty</w:t>
                        </w:r>
                        <w:r>
                          <w:rPr>
                            <w:rFonts w:ascii="Arial" w:eastAsia="Arial" w:hAnsi="Arial" w:cs="Arial"/>
                            <w:color w:val="000000"/>
                          </w:rPr>
                          <w:t>'. </w:t>
                        </w:r>
                      </w:p>
                      <w:p w:rsidR="009B11B6" w:rsidRDefault="009B11B6" w:rsidP="009B11B6">
                        <w:pPr>
                          <w:jc w:val="both"/>
                        </w:pPr>
                      </w:p>
                      <w:p w:rsidR="004A51E0" w:rsidRDefault="00F87088" w:rsidP="009B11B6">
                        <w:pPr>
                          <w:jc w:val="both"/>
                        </w:pPr>
                        <w:r>
                          <w:rPr>
                            <w:rFonts w:ascii="Arial" w:eastAsia="Arial" w:hAnsi="Arial" w:cs="Arial"/>
                            <w:color w:val="000000"/>
                          </w:rPr>
                          <w:t xml:space="preserve">Papery leaf: a pliable and thin texture, such as </w:t>
                        </w:r>
                        <w:r>
                          <w:rPr>
                            <w:rFonts w:ascii="Arial" w:eastAsia="Arial" w:hAnsi="Arial" w:cs="Arial"/>
                            <w:i/>
                            <w:iCs/>
                            <w:color w:val="000000"/>
                          </w:rPr>
                          <w:t xml:space="preserve">Magnolia </w:t>
                        </w:r>
                        <w:proofErr w:type="spellStart"/>
                        <w:r>
                          <w:rPr>
                            <w:rFonts w:ascii="Arial" w:eastAsia="Arial" w:hAnsi="Arial" w:cs="Arial"/>
                            <w:i/>
                            <w:iCs/>
                            <w:color w:val="000000"/>
                          </w:rPr>
                          <w:t>denudata</w:t>
                        </w:r>
                        <w:proofErr w:type="spellEnd"/>
                        <w:r>
                          <w:rPr>
                            <w:rFonts w:ascii="Arial" w:eastAsia="Arial" w:hAnsi="Arial" w:cs="Arial"/>
                            <w:i/>
                            <w:iCs/>
                            <w:color w:val="000000"/>
                          </w:rPr>
                          <w:t> </w:t>
                        </w:r>
                        <w:r>
                          <w:rPr>
                            <w:rFonts w:ascii="Arial" w:eastAsia="Arial" w:hAnsi="Arial" w:cs="Arial"/>
                            <w:color w:val="000000"/>
                          </w:rPr>
                          <w:t>'</w:t>
                        </w:r>
                        <w:proofErr w:type="spellStart"/>
                        <w:r>
                          <w:rPr>
                            <w:rFonts w:ascii="Arial" w:eastAsia="Arial" w:hAnsi="Arial" w:cs="Arial"/>
                            <w:color w:val="000000"/>
                          </w:rPr>
                          <w:t>Duoban</w:t>
                        </w:r>
                        <w:proofErr w:type="spellEnd"/>
                        <w:r>
                          <w:rPr>
                            <w:rFonts w:ascii="Arial" w:eastAsia="Arial" w:hAnsi="Arial" w:cs="Arial"/>
                            <w:color w:val="000000"/>
                          </w:rPr>
                          <w:t xml:space="preserve"> </w:t>
                        </w:r>
                        <w:proofErr w:type="spellStart"/>
                        <w:r>
                          <w:rPr>
                            <w:rFonts w:ascii="Arial" w:eastAsia="Arial" w:hAnsi="Arial" w:cs="Arial"/>
                            <w:color w:val="000000"/>
                          </w:rPr>
                          <w:t>Baiyulan</w:t>
                        </w:r>
                        <w:proofErr w:type="spellEnd"/>
                        <w:r>
                          <w:rPr>
                            <w:rFonts w:ascii="Arial" w:eastAsia="Arial" w:hAnsi="Arial" w:cs="Arial"/>
                            <w:color w:val="000000"/>
                          </w:rPr>
                          <w:t>'.</w:t>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22: Leaf blade: color of upper side</w:t>
                        </w:r>
                      </w:p>
                      <w:p w:rsidR="004A51E0" w:rsidRDefault="004A51E0"/>
                      <w:p w:rsidR="004A51E0" w:rsidRDefault="00F87088">
                        <w:r>
                          <w:rPr>
                            <w:rFonts w:ascii="Arial" w:eastAsia="Arial" w:hAnsi="Arial" w:cs="Arial"/>
                            <w:color w:val="000000"/>
                          </w:rPr>
                          <w:t xml:space="preserve">Observations </w:t>
                        </w:r>
                        <w:proofErr w:type="gramStart"/>
                        <w:r>
                          <w:rPr>
                            <w:rFonts w:ascii="Arial" w:eastAsia="Arial" w:hAnsi="Arial" w:cs="Arial"/>
                            <w:color w:val="000000"/>
                          </w:rPr>
                          <w:t>should be made</w:t>
                        </w:r>
                        <w:proofErr w:type="gramEnd"/>
                        <w:r>
                          <w:rPr>
                            <w:rFonts w:ascii="Arial" w:eastAsia="Arial" w:hAnsi="Arial" w:cs="Arial"/>
                            <w:color w:val="000000"/>
                          </w:rPr>
                          <w:t xml:space="preserve"> on the color covering the largest surface area.</w:t>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23: </w:t>
                        </w:r>
                        <w:r>
                          <w:rPr>
                            <w:rFonts w:ascii="Arial" w:eastAsia="Arial" w:hAnsi="Arial" w:cs="Arial"/>
                            <w:color w:val="000000"/>
                            <w:u w:val="single"/>
                          </w:rPr>
                          <w:t>Only varieties with Plant: seasonality: deciduous: Leaf blade: color in autumn</w:t>
                        </w:r>
                      </w:p>
                      <w:p w:rsidR="004A51E0" w:rsidRDefault="004A51E0"/>
                      <w:p w:rsidR="004A51E0" w:rsidRDefault="00F87088" w:rsidP="009B11B6">
                        <w:pPr>
                          <w:jc w:val="both"/>
                        </w:pPr>
                        <w:r>
                          <w:rPr>
                            <w:rFonts w:ascii="Arial" w:eastAsia="Arial" w:hAnsi="Arial" w:cs="Arial"/>
                            <w:color w:val="000000"/>
                          </w:rPr>
                          <w:t>Observations on the time when the temperature is going to drop dramatically in autumn season. This characteristic is probably not applicable to varieties from warmer areas.</w:t>
                        </w:r>
                        <w:r>
                          <w:rPr>
                            <w:rFonts w:ascii="Arial" w:eastAsia="Arial" w:hAnsi="Arial" w:cs="Arial"/>
                            <w:color w:val="000000"/>
                          </w:rPr>
                          <w:t> </w:t>
                        </w:r>
                      </w:p>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bl>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 xml:space="preserve">Ad. 24: Flower bud: color of </w:t>
                        </w:r>
                        <w:proofErr w:type="spellStart"/>
                        <w:r>
                          <w:rPr>
                            <w:rFonts w:ascii="Arial" w:eastAsia="Arial" w:hAnsi="Arial" w:cs="Arial"/>
                            <w:color w:val="000000"/>
                            <w:u w:val="single"/>
                          </w:rPr>
                          <w:t>spathaceous</w:t>
                        </w:r>
                        <w:proofErr w:type="spellEnd"/>
                        <w:r>
                          <w:rPr>
                            <w:rFonts w:ascii="Arial" w:eastAsia="Arial" w:hAnsi="Arial" w:cs="Arial"/>
                            <w:color w:val="000000"/>
                            <w:u w:val="single"/>
                          </w:rPr>
                          <w:t> bract</w:t>
                        </w:r>
                      </w:p>
                      <w:p w:rsidR="004A51E0" w:rsidRDefault="004A51E0"/>
                      <w:p w:rsidR="004A51E0" w:rsidRDefault="00F87088">
                        <w:pPr>
                          <w:rPr>
                            <w:rFonts w:ascii="Arial" w:eastAsia="Arial" w:hAnsi="Arial" w:cs="Arial"/>
                            <w:color w:val="000000"/>
                          </w:rPr>
                        </w:pPr>
                        <w:proofErr w:type="spellStart"/>
                        <w:r>
                          <w:rPr>
                            <w:rFonts w:ascii="Arial" w:eastAsia="Arial" w:hAnsi="Arial" w:cs="Arial"/>
                            <w:color w:val="000000"/>
                          </w:rPr>
                          <w:t>Spathaceous</w:t>
                        </w:r>
                        <w:proofErr w:type="spellEnd"/>
                        <w:r>
                          <w:rPr>
                            <w:rFonts w:ascii="Arial" w:eastAsia="Arial" w:hAnsi="Arial" w:cs="Arial"/>
                            <w:color w:val="000000"/>
                          </w:rPr>
                          <w:t xml:space="preserve"> bract: flower buds of Magnolias have big and obvious bract with colorful hair or glabrous, membranous or leathery, which resemble a spathe and protect flower buds.  </w:t>
                        </w:r>
                      </w:p>
                      <w:p w:rsidR="009B11B6" w:rsidRDefault="009B11B6"/>
                      <w:p w:rsidR="004A51E0" w:rsidRDefault="00D57BF1">
                        <w:r>
                          <w:rPr>
                            <w:noProof/>
                          </w:rPr>
                          <mc:AlternateContent>
                            <mc:Choice Requires="wps">
                              <w:drawing>
                                <wp:anchor distT="0" distB="0" distL="114300" distR="114300" simplePos="0" relativeHeight="25165977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3"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503CB" id="AutoShape 21" o:spid="_x0000_s1026" style="position:absolute;margin-left:0;margin-top:0;width:50pt;height:50pt;z-index:251659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pb6Gt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920130" cy="3080043"/>
                              <wp:effectExtent l="0" t="0" r="4445" b="6350"/>
                              <wp:docPr id="14" name="Picture 14" descr="wordml://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dml://88.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39326" cy="3090030"/>
                                      </a:xfrm>
                                      <a:prstGeom prst="rect">
                                        <a:avLst/>
                                      </a:prstGeom>
                                      <a:noFill/>
                                      <a:ln>
                                        <a:noFill/>
                                      </a:ln>
                                    </pic:spPr>
                                  </pic:pic>
                                </a:graphicData>
                              </a:graphic>
                            </wp:inline>
                          </w:drawing>
                        </w:r>
                      </w:p>
                      <w:p w:rsidR="004A51E0" w:rsidRDefault="00F87088">
                        <w:r>
                          <w:rPr>
                            <w:rFonts w:ascii="Arial" w:eastAsia="Arial" w:hAnsi="Arial" w:cs="Arial"/>
                            <w:color w:val="000000"/>
                          </w:rPr>
                          <w:t>Observe before the bud has opened.</w:t>
                        </w:r>
                      </w:p>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36"/>
          <w:footerReference w:type="default" r:id="rId37"/>
          <w:pgSz w:w="11905" w:h="16837"/>
          <w:pgMar w:top="510" w:right="1133" w:bottom="510" w:left="1133" w:header="510" w:footer="510" w:gutter="0"/>
          <w:cols w:space="720"/>
        </w:sectPr>
      </w:pPr>
    </w:p>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26: Flower: attitude</w:t>
                        </w:r>
                      </w:p>
                      <w:p w:rsidR="004A51E0" w:rsidRDefault="004A51E0"/>
                      <w:p w:rsidR="004A51E0" w:rsidRDefault="00D57BF1">
                        <w:r>
                          <w:rPr>
                            <w:noProof/>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2"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1A1044" id="AutoShape 19" o:spid="_x0000_s1026" style="position:absolute;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GzQ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FIkB5qdLe10odGcYZ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gQbNC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4159250" cy="2038350"/>
                              <wp:effectExtent l="0" t="0" r="0" b="0"/>
                              <wp:docPr id="15" name="Picture 15" descr="wordml://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dml://8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59250" cy="2038350"/>
                                      </a:xfrm>
                                      <a:prstGeom prst="rect">
                                        <a:avLst/>
                                      </a:prstGeom>
                                      <a:noFill/>
                                      <a:ln>
                                        <a:noFill/>
                                      </a:ln>
                                    </pic:spPr>
                                  </pic:pic>
                                </a:graphicData>
                              </a:graphic>
                            </wp:inline>
                          </w:drawing>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28: Flower: form</w:t>
                        </w:r>
                      </w:p>
                      <w:p w:rsidR="004A51E0" w:rsidRDefault="004A51E0"/>
                      <w:p w:rsidR="009B11B6" w:rsidRDefault="00F87088">
                        <w:pPr>
                          <w:rPr>
                            <w:rFonts w:ascii="Arial" w:eastAsia="Arial" w:hAnsi="Arial" w:cs="Arial"/>
                            <w:color w:val="000000"/>
                          </w:rPr>
                        </w:pPr>
                        <w:r>
                          <w:rPr>
                            <w:rFonts w:ascii="Arial" w:eastAsia="Arial" w:hAnsi="Arial" w:cs="Arial"/>
                            <w:color w:val="000000"/>
                          </w:rPr>
                          <w:t xml:space="preserve">All flower forms </w:t>
                        </w:r>
                        <w:proofErr w:type="gramStart"/>
                        <w:r>
                          <w:rPr>
                            <w:rFonts w:ascii="Arial" w:eastAsia="Arial" w:hAnsi="Arial" w:cs="Arial"/>
                            <w:color w:val="000000"/>
                          </w:rPr>
                          <w:t>are observed</w:t>
                        </w:r>
                        <w:proofErr w:type="gramEnd"/>
                        <w:r>
                          <w:rPr>
                            <w:rFonts w:ascii="Arial" w:eastAsia="Arial" w:hAnsi="Arial" w:cs="Arial"/>
                            <w:color w:val="000000"/>
                          </w:rPr>
                          <w:t xml:space="preserve"> in lateral view.</w:t>
                        </w:r>
                      </w:p>
                      <w:p w:rsidR="004A51E0" w:rsidRDefault="00D57BF1">
                        <w:r>
                          <w:rPr>
                            <w:noProof/>
                          </w:rPr>
                          <mc:AlternateContent>
                            <mc:Choice Requires="wps">
                              <w:drawing>
                                <wp:anchor distT="0" distB="0" distL="114300" distR="114300" simplePos="0" relativeHeight="25166182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1"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28FF6" id="AutoShape 17" o:spid="_x0000_s1026" style="position:absolute;margin-left:0;margin-top:0;width:50pt;height:50pt;z-index:251661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N20uw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dYN20uwIAANEF&#10;AAAOAAAAAAAAAAAAAAAAAC4CAABkcnMvZTJvRG9jLnhtbFBLAQItABQABgAIAAAAIQCGW4fV2AAA&#10;AAUBAAAPAAAAAAAAAAAAAAAAABUFAABkcnMvZG93bnJldi54bWxQSwUGAAAAAAQABADzAAAAGgYA&#10;AAAA&#10;" filled="f" stroked="f">
                                  <o:lock v:ext="edit" aspectratio="t" selection="t"/>
                                </v:rect>
                              </w:pict>
                            </mc:Fallback>
                          </mc:AlternateContent>
                        </w:r>
                        <w:r>
                          <w:rPr>
                            <w:noProof/>
                          </w:rPr>
                          <w:drawing>
                            <wp:inline distT="0" distB="0" distL="0" distR="0">
                              <wp:extent cx="5715000" cy="2941544"/>
                              <wp:effectExtent l="0" t="0" r="0" b="0"/>
                              <wp:docPr id="16" name="Picture 16" descr="wordml://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dml://90.png"/>
                                      <pic:cNvPicPr>
                                        <a:picLocks noChangeAspect="1" noChangeArrowheads="1"/>
                                      </pic:cNvPicPr>
                                    </pic:nvPicPr>
                                    <pic:blipFill rotWithShape="1">
                                      <a:blip r:embed="rId39">
                                        <a:extLst>
                                          <a:ext uri="{28A0092B-C50C-407E-A947-70E740481C1C}">
                                            <a14:useLocalDpi xmlns:a14="http://schemas.microsoft.com/office/drawing/2010/main" val="0"/>
                                          </a:ext>
                                        </a:extLst>
                                      </a:blip>
                                      <a:srcRect r="9333"/>
                                      <a:stretch/>
                                    </pic:blipFill>
                                    <pic:spPr bwMode="auto">
                                      <a:xfrm>
                                        <a:off x="0" y="0"/>
                                        <a:ext cx="5732452" cy="2950527"/>
                                      </a:xfrm>
                                      <a:prstGeom prst="rect">
                                        <a:avLst/>
                                      </a:prstGeom>
                                      <a:noFill/>
                                      <a:ln>
                                        <a:noFill/>
                                      </a:ln>
                                      <a:extLst>
                                        <a:ext uri="{53640926-AAD7-44D8-BBD7-CCE9431645EC}">
                                          <a14:shadowObscured xmlns:a14="http://schemas.microsoft.com/office/drawing/2010/main"/>
                                        </a:ext>
                                      </a:extLst>
                                    </pic:spPr>
                                  </pic:pic>
                                </a:graphicData>
                              </a:graphic>
                            </wp:inline>
                          </w:drawing>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30: Flower: height</w:t>
                        </w:r>
                      </w:p>
                      <w:p w:rsidR="004A51E0" w:rsidRDefault="004A51E0"/>
                      <w:p w:rsidR="004A51E0" w:rsidRDefault="00F87088">
                        <w:r>
                          <w:rPr>
                            <w:rFonts w:ascii="Arial" w:eastAsia="Arial" w:hAnsi="Arial" w:cs="Arial"/>
                            <w:color w:val="000000"/>
                          </w:rPr>
                          <w:t xml:space="preserve">The height of goldfish shape or irregular flowers </w:t>
                        </w:r>
                        <w:proofErr w:type="gramStart"/>
                        <w:r>
                          <w:rPr>
                            <w:rFonts w:ascii="Arial" w:eastAsia="Arial" w:hAnsi="Arial" w:cs="Arial"/>
                            <w:color w:val="000000"/>
                          </w:rPr>
                          <w:t>are observed</w:t>
                        </w:r>
                        <w:proofErr w:type="gramEnd"/>
                        <w:r>
                          <w:rPr>
                            <w:rFonts w:ascii="Arial" w:eastAsia="Arial" w:hAnsi="Arial" w:cs="Arial"/>
                            <w:color w:val="000000"/>
                          </w:rPr>
                          <w:t xml:space="preserve"> from the lower edge of the lower </w:t>
                        </w:r>
                        <w:proofErr w:type="spellStart"/>
                        <w:r>
                          <w:rPr>
                            <w:rFonts w:ascii="Arial" w:eastAsia="Arial" w:hAnsi="Arial" w:cs="Arial"/>
                            <w:color w:val="000000"/>
                          </w:rPr>
                          <w:t>tepals</w:t>
                        </w:r>
                        <w:proofErr w:type="spellEnd"/>
                        <w:r>
                          <w:rPr>
                            <w:rFonts w:ascii="Arial" w:eastAsia="Arial" w:hAnsi="Arial" w:cs="Arial"/>
                            <w:color w:val="000000"/>
                          </w:rPr>
                          <w:t xml:space="preserve"> to the upper edge of the upper </w:t>
                        </w:r>
                        <w:proofErr w:type="spellStart"/>
                        <w:r>
                          <w:rPr>
                            <w:rFonts w:ascii="Arial" w:eastAsia="Arial" w:hAnsi="Arial" w:cs="Arial"/>
                            <w:color w:val="000000"/>
                          </w:rPr>
                          <w:t>tepals</w:t>
                        </w:r>
                        <w:proofErr w:type="spellEnd"/>
                        <w:r>
                          <w:rPr>
                            <w:rFonts w:ascii="Arial" w:eastAsia="Arial" w:hAnsi="Arial" w:cs="Arial"/>
                            <w:color w:val="000000"/>
                          </w:rPr>
                          <w:t>.</w:t>
                        </w:r>
                      </w:p>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bl>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 xml:space="preserve">Ad. 31: Flower: number of </w:t>
                        </w:r>
                        <w:proofErr w:type="spellStart"/>
                        <w:r>
                          <w:rPr>
                            <w:rFonts w:ascii="Arial" w:eastAsia="Arial" w:hAnsi="Arial" w:cs="Arial"/>
                            <w:color w:val="000000"/>
                            <w:u w:val="single"/>
                          </w:rPr>
                          <w:t>tepals</w:t>
                        </w:r>
                        <w:proofErr w:type="spellEnd"/>
                      </w:p>
                      <w:p w:rsidR="004A51E0" w:rsidRDefault="004A51E0"/>
                      <w:p w:rsidR="004A51E0" w:rsidRDefault="00F87088">
                        <w:r>
                          <w:rPr>
                            <w:rFonts w:ascii="Arial" w:eastAsia="Arial" w:hAnsi="Arial" w:cs="Arial"/>
                            <w:color w:val="000000"/>
                          </w:rPr>
                          <w:t xml:space="preserve">very few: number of </w:t>
                        </w:r>
                        <w:proofErr w:type="spellStart"/>
                        <w:r>
                          <w:rPr>
                            <w:rFonts w:ascii="Arial" w:eastAsia="Arial" w:hAnsi="Arial" w:cs="Arial"/>
                            <w:color w:val="000000"/>
                          </w:rPr>
                          <w:t>tepals</w:t>
                        </w:r>
                        <w:proofErr w:type="spellEnd"/>
                        <w:r>
                          <w:rPr>
                            <w:rFonts w:ascii="Arial" w:eastAsia="Arial" w:hAnsi="Arial" w:cs="Arial"/>
                            <w:color w:val="000000"/>
                          </w:rPr>
                          <w:t> ≤6</w:t>
                        </w:r>
                      </w:p>
                      <w:p w:rsidR="004A51E0" w:rsidRDefault="00F87088">
                        <w:r>
                          <w:rPr>
                            <w:rFonts w:ascii="Arial" w:eastAsia="Arial" w:hAnsi="Arial" w:cs="Arial"/>
                            <w:color w:val="000000"/>
                          </w:rPr>
                          <w:t xml:space="preserve">few: number of </w:t>
                        </w:r>
                        <w:proofErr w:type="spellStart"/>
                        <w:r>
                          <w:rPr>
                            <w:rFonts w:ascii="Arial" w:eastAsia="Arial" w:hAnsi="Arial" w:cs="Arial"/>
                            <w:color w:val="000000"/>
                          </w:rPr>
                          <w:t>tepals</w:t>
                        </w:r>
                        <w:proofErr w:type="spellEnd"/>
                        <w:r>
                          <w:rPr>
                            <w:rFonts w:ascii="Arial" w:eastAsia="Arial" w:hAnsi="Arial" w:cs="Arial"/>
                            <w:color w:val="000000"/>
                          </w:rPr>
                          <w:t xml:space="preserve"> ≤10</w:t>
                        </w:r>
                      </w:p>
                      <w:p w:rsidR="004A51E0" w:rsidRDefault="00F87088">
                        <w:r>
                          <w:rPr>
                            <w:rFonts w:ascii="Arial" w:eastAsia="Arial" w:hAnsi="Arial" w:cs="Arial"/>
                            <w:color w:val="000000"/>
                          </w:rPr>
                          <w:t xml:space="preserve">medium: number of </w:t>
                        </w:r>
                        <w:proofErr w:type="spellStart"/>
                        <w:r>
                          <w:rPr>
                            <w:rFonts w:ascii="Arial" w:eastAsia="Arial" w:hAnsi="Arial" w:cs="Arial"/>
                            <w:color w:val="000000"/>
                          </w:rPr>
                          <w:t>tepals</w:t>
                        </w:r>
                        <w:proofErr w:type="spellEnd"/>
                        <w:r>
                          <w:rPr>
                            <w:rFonts w:ascii="Arial" w:eastAsia="Arial" w:hAnsi="Arial" w:cs="Arial"/>
                            <w:color w:val="000000"/>
                          </w:rPr>
                          <w:t xml:space="preserve"> ≤14</w:t>
                        </w:r>
                      </w:p>
                      <w:p w:rsidR="004A51E0" w:rsidRDefault="00F87088">
                        <w:r>
                          <w:rPr>
                            <w:rFonts w:ascii="Arial" w:eastAsia="Arial" w:hAnsi="Arial" w:cs="Arial"/>
                            <w:color w:val="000000"/>
                          </w:rPr>
                          <w:t xml:space="preserve">many: number of </w:t>
                        </w:r>
                        <w:proofErr w:type="spellStart"/>
                        <w:r>
                          <w:rPr>
                            <w:rFonts w:ascii="Arial" w:eastAsia="Arial" w:hAnsi="Arial" w:cs="Arial"/>
                            <w:color w:val="000000"/>
                          </w:rPr>
                          <w:t>tepals</w:t>
                        </w:r>
                        <w:proofErr w:type="spellEnd"/>
                        <w:r>
                          <w:rPr>
                            <w:rFonts w:ascii="Arial" w:eastAsia="Arial" w:hAnsi="Arial" w:cs="Arial"/>
                            <w:color w:val="000000"/>
                          </w:rPr>
                          <w:t xml:space="preserve"> ≤18</w:t>
                        </w:r>
                      </w:p>
                      <w:p w:rsidR="004A51E0" w:rsidRDefault="00F87088">
                        <w:r>
                          <w:rPr>
                            <w:rFonts w:ascii="Arial" w:eastAsia="Arial" w:hAnsi="Arial" w:cs="Arial"/>
                            <w:color w:val="000000"/>
                          </w:rPr>
                          <w:t xml:space="preserve">very many: number of </w:t>
                        </w:r>
                        <w:proofErr w:type="spellStart"/>
                        <w:r>
                          <w:rPr>
                            <w:rFonts w:ascii="Arial" w:eastAsia="Arial" w:hAnsi="Arial" w:cs="Arial"/>
                            <w:color w:val="000000"/>
                          </w:rPr>
                          <w:t>tepals</w:t>
                        </w:r>
                        <w:proofErr w:type="spellEnd"/>
                        <w:r>
                          <w:rPr>
                            <w:rFonts w:ascii="Arial" w:eastAsia="Arial" w:hAnsi="Arial" w:cs="Arial"/>
                            <w:color w:val="000000"/>
                          </w:rPr>
                          <w:t xml:space="preserve"> &gt;18</w:t>
                        </w:r>
                      </w:p>
                      <w:p w:rsidR="004A51E0" w:rsidRDefault="00F87088">
                        <w:r>
                          <w:rPr>
                            <w:rFonts w:ascii="Arial" w:eastAsia="Arial" w:hAnsi="Arial" w:cs="Arial"/>
                            <w:color w:val="000000"/>
                          </w:rPr>
                          <w:t> </w:t>
                        </w:r>
                      </w:p>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32: Flower: </w:t>
                        </w:r>
                        <w:proofErr w:type="spellStart"/>
                        <w:r>
                          <w:rPr>
                            <w:rFonts w:ascii="Arial" w:eastAsia="Arial" w:hAnsi="Arial" w:cs="Arial"/>
                            <w:color w:val="000000"/>
                            <w:u w:val="single"/>
                          </w:rPr>
                          <w:t>sepaloid</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tepals</w:t>
                        </w:r>
                        <w:proofErr w:type="spellEnd"/>
                      </w:p>
                      <w:p w:rsidR="004A51E0" w:rsidRDefault="004A51E0"/>
                      <w:p w:rsidR="004A51E0" w:rsidRDefault="00F87088">
                        <w:r>
                          <w:rPr>
                            <w:rFonts w:ascii="Arial" w:eastAsia="Arial" w:hAnsi="Arial" w:cs="Arial"/>
                            <w:color w:val="000000"/>
                          </w:rPr>
                          <w:t xml:space="preserve">Observation </w:t>
                        </w:r>
                        <w:proofErr w:type="gramStart"/>
                        <w:r>
                          <w:rPr>
                            <w:rFonts w:ascii="Arial" w:eastAsia="Arial" w:hAnsi="Arial" w:cs="Arial"/>
                            <w:color w:val="000000"/>
                          </w:rPr>
                          <w:t>should be made</w:t>
                        </w:r>
                        <w:proofErr w:type="gramEnd"/>
                        <w:r>
                          <w:rPr>
                            <w:rFonts w:ascii="Arial" w:eastAsia="Arial" w:hAnsi="Arial" w:cs="Arial"/>
                            <w:color w:val="000000"/>
                          </w:rPr>
                          <w:t xml:space="preserve"> on the first </w:t>
                        </w:r>
                        <w:proofErr w:type="spellStart"/>
                        <w:r>
                          <w:rPr>
                            <w:rFonts w:ascii="Arial" w:eastAsia="Arial" w:hAnsi="Arial" w:cs="Arial"/>
                            <w:color w:val="000000"/>
                          </w:rPr>
                          <w:t>tepal</w:t>
                        </w:r>
                        <w:proofErr w:type="spellEnd"/>
                        <w:r>
                          <w:rPr>
                            <w:rFonts w:ascii="Arial" w:eastAsia="Arial" w:hAnsi="Arial" w:cs="Arial"/>
                            <w:color w:val="000000"/>
                          </w:rPr>
                          <w:t xml:space="preserve"> whorl at the beginning o</w:t>
                        </w:r>
                        <w:r>
                          <w:rPr>
                            <w:rFonts w:ascii="Arial" w:eastAsia="Arial" w:hAnsi="Arial" w:cs="Arial"/>
                            <w:color w:val="000000"/>
                          </w:rPr>
                          <w:t>f flowering.</w:t>
                        </w:r>
                      </w:p>
                      <w:p w:rsidR="004A51E0" w:rsidRDefault="00F87088">
                        <w:r>
                          <w:rPr>
                            <w:rFonts w:ascii="Arial" w:eastAsia="Arial" w:hAnsi="Arial" w:cs="Arial"/>
                            <w:color w:val="000000"/>
                          </w:rPr>
                          <w:t> </w:t>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 xml:space="preserve">Ad. 33: First whorl </w:t>
                        </w:r>
                        <w:proofErr w:type="spellStart"/>
                        <w:r>
                          <w:rPr>
                            <w:rFonts w:ascii="Arial" w:eastAsia="Arial" w:hAnsi="Arial" w:cs="Arial"/>
                            <w:color w:val="000000"/>
                            <w:u w:val="single"/>
                          </w:rPr>
                          <w:t>tepals</w:t>
                        </w:r>
                        <w:proofErr w:type="spellEnd"/>
                        <w:r>
                          <w:rPr>
                            <w:rFonts w:ascii="Arial" w:eastAsia="Arial" w:hAnsi="Arial" w:cs="Arial"/>
                            <w:color w:val="000000"/>
                            <w:u w:val="single"/>
                          </w:rPr>
                          <w:t>: texture</w:t>
                        </w:r>
                      </w:p>
                      <w:p w:rsidR="004A51E0" w:rsidRDefault="004A51E0"/>
                      <w:p w:rsidR="004A51E0" w:rsidRDefault="00F87088" w:rsidP="009B11B6">
                        <w:pPr>
                          <w:jc w:val="both"/>
                        </w:pPr>
                        <w:r>
                          <w:rPr>
                            <w:rFonts w:ascii="Arial" w:eastAsia="Arial" w:hAnsi="Arial" w:cs="Arial"/>
                            <w:color w:val="000000"/>
                          </w:rPr>
                          <w:t xml:space="preserve">Texture refers to the tactile sensations achieved by touching the </w:t>
                        </w:r>
                        <w:proofErr w:type="spellStart"/>
                        <w:r>
                          <w:rPr>
                            <w:rFonts w:ascii="Arial" w:eastAsia="Arial" w:hAnsi="Arial" w:cs="Arial"/>
                            <w:color w:val="000000"/>
                          </w:rPr>
                          <w:t>tepals</w:t>
                        </w:r>
                        <w:proofErr w:type="spellEnd"/>
                        <w:r>
                          <w:rPr>
                            <w:rFonts w:ascii="Arial" w:eastAsia="Arial" w:hAnsi="Arial" w:cs="Arial"/>
                            <w:color w:val="000000"/>
                          </w:rPr>
                          <w:t>, such as thickness, softness, firmness, smoothness etc.</w:t>
                        </w:r>
                      </w:p>
                      <w:p w:rsidR="004A51E0" w:rsidRDefault="00F87088" w:rsidP="009B11B6">
                        <w:pPr>
                          <w:jc w:val="both"/>
                        </w:pPr>
                        <w:r>
                          <w:rPr>
                            <w:rFonts w:ascii="Arial" w:eastAsia="Arial" w:hAnsi="Arial" w:cs="Arial"/>
                            <w:color w:val="000000"/>
                          </w:rPr>
                          <w:t xml:space="preserve">Membranous </w:t>
                        </w:r>
                        <w:proofErr w:type="spellStart"/>
                        <w:r>
                          <w:rPr>
                            <w:rFonts w:ascii="Arial" w:eastAsia="Arial" w:hAnsi="Arial" w:cs="Arial"/>
                            <w:color w:val="000000"/>
                          </w:rPr>
                          <w:t>tepals</w:t>
                        </w:r>
                        <w:proofErr w:type="spellEnd"/>
                        <w:r>
                          <w:rPr>
                            <w:rFonts w:ascii="Arial" w:eastAsia="Arial" w:hAnsi="Arial" w:cs="Arial"/>
                            <w:color w:val="000000"/>
                          </w:rPr>
                          <w:t xml:space="preserve"> have a thin epidermis, without </w:t>
                        </w:r>
                        <w:proofErr w:type="spellStart"/>
                        <w:r>
                          <w:rPr>
                            <w:rFonts w:ascii="Arial" w:eastAsia="Arial" w:hAnsi="Arial" w:cs="Arial"/>
                            <w:color w:val="000000"/>
                          </w:rPr>
                          <w:t>cutin</w:t>
                        </w:r>
                        <w:proofErr w:type="spellEnd"/>
                        <w:r>
                          <w:rPr>
                            <w:rFonts w:ascii="Arial" w:eastAsia="Arial" w:hAnsi="Arial" w:cs="Arial"/>
                            <w:color w:val="000000"/>
                          </w:rPr>
                          <w:t xml:space="preserve"> thickening.</w:t>
                        </w:r>
                      </w:p>
                      <w:p w:rsidR="004A51E0" w:rsidRDefault="00F87088" w:rsidP="009B11B6">
                        <w:pPr>
                          <w:jc w:val="both"/>
                        </w:pPr>
                        <w:r>
                          <w:rPr>
                            <w:rFonts w:ascii="Arial" w:eastAsia="Arial" w:hAnsi="Arial" w:cs="Arial"/>
                            <w:color w:val="000000"/>
                          </w:rPr>
                          <w:t xml:space="preserve">Fleshy </w:t>
                        </w:r>
                        <w:proofErr w:type="spellStart"/>
                        <w:r>
                          <w:rPr>
                            <w:rFonts w:ascii="Arial" w:eastAsia="Arial" w:hAnsi="Arial" w:cs="Arial"/>
                            <w:color w:val="000000"/>
                          </w:rPr>
                          <w:t>tepals</w:t>
                        </w:r>
                        <w:proofErr w:type="spellEnd"/>
                        <w:r>
                          <w:rPr>
                            <w:rFonts w:ascii="Arial" w:eastAsia="Arial" w:hAnsi="Arial" w:cs="Arial"/>
                            <w:color w:val="000000"/>
                          </w:rPr>
                          <w:t xml:space="preserve"> are soft and thick.</w:t>
                        </w:r>
                      </w:p>
                      <w:p w:rsidR="004A51E0" w:rsidRDefault="00F87088" w:rsidP="009B11B6">
                        <w:pPr>
                          <w:jc w:val="both"/>
                        </w:pPr>
                        <w:r>
                          <w:rPr>
                            <w:rFonts w:ascii="Arial" w:eastAsia="Arial" w:hAnsi="Arial" w:cs="Arial"/>
                            <w:color w:val="000000"/>
                          </w:rPr>
                          <w:t xml:space="preserve">Leathery </w:t>
                        </w:r>
                        <w:proofErr w:type="spellStart"/>
                        <w:r>
                          <w:rPr>
                            <w:rFonts w:ascii="Arial" w:eastAsia="Arial" w:hAnsi="Arial" w:cs="Arial"/>
                            <w:color w:val="000000"/>
                          </w:rPr>
                          <w:t>tepals</w:t>
                        </w:r>
                        <w:proofErr w:type="spellEnd"/>
                        <w:r>
                          <w:rPr>
                            <w:rFonts w:ascii="Arial" w:eastAsia="Arial" w:hAnsi="Arial" w:cs="Arial"/>
                            <w:color w:val="000000"/>
                          </w:rPr>
                          <w:t xml:space="preserve"> are waxy on the surface, with a firm and thick texture.</w:t>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 xml:space="preserve">Ad. 34: First whorl </w:t>
                        </w:r>
                        <w:proofErr w:type="spellStart"/>
                        <w:r>
                          <w:rPr>
                            <w:rFonts w:ascii="Arial" w:eastAsia="Arial" w:hAnsi="Arial" w:cs="Arial"/>
                            <w:color w:val="000000"/>
                            <w:u w:val="single"/>
                          </w:rPr>
                          <w:t>petaloid</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tepals</w:t>
                        </w:r>
                        <w:proofErr w:type="spellEnd"/>
                        <w:r>
                          <w:rPr>
                            <w:rFonts w:ascii="Arial" w:eastAsia="Arial" w:hAnsi="Arial" w:cs="Arial"/>
                            <w:color w:val="000000"/>
                            <w:u w:val="single"/>
                          </w:rPr>
                          <w:t>: shape</w:t>
                        </w:r>
                      </w:p>
                      <w:p w:rsidR="004A51E0" w:rsidRDefault="004A51E0"/>
                      <w:p w:rsidR="004A51E0" w:rsidRDefault="00F87088">
                        <w:pPr>
                          <w:jc w:val="center"/>
                        </w:pPr>
                        <w:r>
                          <w:rPr>
                            <w:rFonts w:ascii="Arial" w:eastAsia="Arial" w:hAnsi="Arial" w:cs="Arial"/>
                            <w:color w:val="000000"/>
                          </w:rPr>
                          <w:t> </w:t>
                        </w:r>
                        <w:r w:rsidR="00D57BF1">
                          <w:rPr>
                            <w:noProof/>
                          </w:rPr>
                          <mc:AlternateContent>
                            <mc:Choice Requires="wps">
                              <w:drawing>
                                <wp:anchor distT="0" distB="0" distL="114300" distR="114300" simplePos="0" relativeHeight="25166284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0"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91990" id="AutoShape 15" o:spid="_x0000_s1026" style="position:absolute;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Ntr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PdI22u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D57BF1">
                          <w:rPr>
                            <w:noProof/>
                          </w:rPr>
                          <w:drawing>
                            <wp:inline distT="0" distB="0" distL="0" distR="0">
                              <wp:extent cx="3810000" cy="5562600"/>
                              <wp:effectExtent l="0" t="0" r="0" b="0"/>
                              <wp:docPr id="17" name="Picture 17" descr="wordml://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ordml://9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10000" cy="5562600"/>
                                      </a:xfrm>
                                      <a:prstGeom prst="rect">
                                        <a:avLst/>
                                      </a:prstGeom>
                                      <a:noFill/>
                                      <a:ln>
                                        <a:noFill/>
                                      </a:ln>
                                    </pic:spPr>
                                  </pic:pic>
                                </a:graphicData>
                              </a:graphic>
                            </wp:inline>
                          </w:drawing>
                        </w:r>
                      </w:p>
                      <w:p w:rsidR="004A51E0" w:rsidRDefault="004A51E0"/>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36: </w:t>
                        </w:r>
                        <w:r>
                          <w:rPr>
                            <w:rFonts w:ascii="Arial" w:eastAsia="Arial" w:hAnsi="Arial" w:cs="Arial"/>
                            <w:color w:val="000000"/>
                            <w:u w:val="single"/>
                          </w:rPr>
                          <w:t xml:space="preserve">First whorl </w:t>
                        </w:r>
                        <w:proofErr w:type="spellStart"/>
                        <w:r>
                          <w:rPr>
                            <w:rFonts w:ascii="Arial" w:eastAsia="Arial" w:hAnsi="Arial" w:cs="Arial"/>
                            <w:color w:val="000000"/>
                            <w:u w:val="single"/>
                          </w:rPr>
                          <w:t>petaloid</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tepals</w:t>
                        </w:r>
                        <w:proofErr w:type="spellEnd"/>
                        <w:r>
                          <w:rPr>
                            <w:rFonts w:ascii="Arial" w:eastAsia="Arial" w:hAnsi="Arial" w:cs="Arial"/>
                            <w:color w:val="000000"/>
                            <w:u w:val="single"/>
                          </w:rPr>
                          <w:t>: width</w:t>
                        </w:r>
                      </w:p>
                      <w:p w:rsidR="004A51E0" w:rsidRDefault="004A51E0"/>
                      <w:p w:rsidR="004A51E0" w:rsidRDefault="00F87088">
                        <w:r>
                          <w:rPr>
                            <w:rFonts w:ascii="Arial" w:eastAsia="Arial" w:hAnsi="Arial" w:cs="Arial"/>
                            <w:color w:val="000000"/>
                          </w:rPr>
                          <w:t xml:space="preserve">Observation </w:t>
                        </w:r>
                        <w:proofErr w:type="gramStart"/>
                        <w:r>
                          <w:rPr>
                            <w:rFonts w:ascii="Arial" w:eastAsia="Arial" w:hAnsi="Arial" w:cs="Arial"/>
                            <w:color w:val="000000"/>
                          </w:rPr>
                          <w:t>should be made</w:t>
                        </w:r>
                        <w:proofErr w:type="gramEnd"/>
                        <w:r>
                          <w:rPr>
                            <w:rFonts w:ascii="Arial" w:eastAsia="Arial" w:hAnsi="Arial" w:cs="Arial"/>
                            <w:color w:val="000000"/>
                          </w:rPr>
                          <w:t xml:space="preserve"> at the widest part of the </w:t>
                        </w:r>
                        <w:proofErr w:type="spellStart"/>
                        <w:r>
                          <w:rPr>
                            <w:rFonts w:ascii="Arial" w:eastAsia="Arial" w:hAnsi="Arial" w:cs="Arial"/>
                            <w:color w:val="000000"/>
                          </w:rPr>
                          <w:t>tepal</w:t>
                        </w:r>
                        <w:proofErr w:type="spellEnd"/>
                        <w:r>
                          <w:rPr>
                            <w:rFonts w:ascii="Arial" w:eastAsia="Arial" w:hAnsi="Arial" w:cs="Arial"/>
                            <w:color w:val="000000"/>
                          </w:rPr>
                          <w:t>.</w:t>
                        </w:r>
                      </w:p>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41"/>
          <w:footerReference w:type="default" r:id="rId42"/>
          <w:pgSz w:w="11905" w:h="16837"/>
          <w:pgMar w:top="510" w:right="1133" w:bottom="510" w:left="1133" w:header="510" w:footer="510" w:gutter="0"/>
          <w:cols w:space="720"/>
        </w:sectPr>
      </w:pPr>
    </w:p>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37: First whorl </w:t>
                        </w:r>
                        <w:proofErr w:type="spellStart"/>
                        <w:r>
                          <w:rPr>
                            <w:rFonts w:ascii="Arial" w:eastAsia="Arial" w:hAnsi="Arial" w:cs="Arial"/>
                            <w:color w:val="000000"/>
                            <w:u w:val="single"/>
                          </w:rPr>
                          <w:t>petaloid</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tepals</w:t>
                        </w:r>
                        <w:proofErr w:type="spellEnd"/>
                        <w:r>
                          <w:rPr>
                            <w:rFonts w:ascii="Arial" w:eastAsia="Arial" w:hAnsi="Arial" w:cs="Arial"/>
                            <w:color w:val="000000"/>
                            <w:u w:val="single"/>
                          </w:rPr>
                          <w:t>: attitude</w:t>
                        </w:r>
                      </w:p>
                      <w:p w:rsidR="004A51E0" w:rsidRDefault="00D57BF1">
                        <w:r>
                          <w:rPr>
                            <w:noProof/>
                          </w:rPr>
                          <mc:AlternateContent>
                            <mc:Choice Requires="wps">
                              <w:drawing>
                                <wp:anchor distT="0" distB="0" distL="114300" distR="114300" simplePos="0" relativeHeight="25166387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9"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2BF21" id="AutoShape 13" o:spid="_x0000_s1026" style="position:absolute;margin-left:0;margin-top:0;width:50pt;height:50pt;z-index:251663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gTBugIAANE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HtGBMG6AgAA0Q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714551" cy="3858491"/>
                              <wp:effectExtent l="0" t="0" r="635" b="8890"/>
                              <wp:docPr id="18" name="Picture 18" descr="wordml://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ordml://92.png"/>
                                      <pic:cNvPicPr>
                                        <a:picLocks noChangeAspect="1" noChangeArrowheads="1"/>
                                      </pic:cNvPicPr>
                                    </pic:nvPicPr>
                                    <pic:blipFill rotWithShape="1">
                                      <a:blip r:embed="rId43">
                                        <a:extLst>
                                          <a:ext uri="{28A0092B-C50C-407E-A947-70E740481C1C}">
                                            <a14:useLocalDpi xmlns:a14="http://schemas.microsoft.com/office/drawing/2010/main" val="0"/>
                                          </a:ext>
                                        </a:extLst>
                                      </a:blip>
                                      <a:srcRect t="7273" b="11702"/>
                                      <a:stretch/>
                                    </pic:blipFill>
                                    <pic:spPr bwMode="auto">
                                      <a:xfrm>
                                        <a:off x="0" y="0"/>
                                        <a:ext cx="5715000" cy="3858794"/>
                                      </a:xfrm>
                                      <a:prstGeom prst="rect">
                                        <a:avLst/>
                                      </a:prstGeom>
                                      <a:noFill/>
                                      <a:ln>
                                        <a:noFill/>
                                      </a:ln>
                                      <a:extLst>
                                        <a:ext uri="{53640926-AAD7-44D8-BBD7-CCE9431645EC}">
                                          <a14:shadowObscured xmlns:a14="http://schemas.microsoft.com/office/drawing/2010/main"/>
                                        </a:ext>
                                      </a:extLst>
                                    </pic:spPr>
                                  </pic:pic>
                                </a:graphicData>
                              </a:graphic>
                            </wp:inline>
                          </w:drawing>
                        </w:r>
                      </w:p>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r w:rsidR="004A51E0">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 xml:space="preserve">Ad. 38: First whorl </w:t>
                        </w:r>
                        <w:proofErr w:type="spellStart"/>
                        <w:r>
                          <w:rPr>
                            <w:rFonts w:ascii="Arial" w:eastAsia="Arial" w:hAnsi="Arial" w:cs="Arial"/>
                            <w:color w:val="000000"/>
                            <w:u w:val="single"/>
                          </w:rPr>
                          <w:t>petaloid</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tepals</w:t>
                        </w:r>
                        <w:proofErr w:type="spellEnd"/>
                        <w:r>
                          <w:rPr>
                            <w:rFonts w:ascii="Arial" w:eastAsia="Arial" w:hAnsi="Arial" w:cs="Arial"/>
                            <w:color w:val="000000"/>
                            <w:u w:val="single"/>
                          </w:rPr>
                          <w:t>: shape in cross section</w:t>
                        </w:r>
                      </w:p>
                      <w:p w:rsidR="004A51E0" w:rsidRDefault="004A51E0"/>
                      <w:p w:rsidR="004A51E0" w:rsidRDefault="00F87088">
                        <w:r>
                          <w:rPr>
                            <w:rFonts w:ascii="Arial" w:eastAsia="Arial" w:hAnsi="Arial" w:cs="Arial"/>
                            <w:color w:val="000000"/>
                          </w:rPr>
                          <w:t>    </w:t>
                        </w:r>
                        <w:r w:rsidR="00D57BF1">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8"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219D6" id="AutoShape 11" o:spid="_x0000_s1026" style="position:absolute;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JFuAh66AgAA0QUA&#10;AA4AAAAAAAAAAAAAAAAALgIAAGRycy9lMm9Eb2MueG1sUEsBAi0AFAAGAAgAAAAhAIZbh9XYAAAA&#10;BQEAAA8AAAAAAAAAAAAAAAAAFAUAAGRycy9kb3ducmV2LnhtbFBLBQYAAAAABAAEAPMAAAAZBgAA&#10;AAA=&#10;" filled="f" stroked="f">
                                  <o:lock v:ext="edit" aspectratio="t" selection="t"/>
                                </v:rect>
                              </w:pict>
                            </mc:Fallback>
                          </mc:AlternateContent>
                        </w:r>
                        <w:r w:rsidR="00D57BF1">
                          <w:rPr>
                            <w:noProof/>
                          </w:rPr>
                          <w:drawing>
                            <wp:inline distT="0" distB="0" distL="0" distR="0">
                              <wp:extent cx="5441950" cy="1365250"/>
                              <wp:effectExtent l="0" t="0" r="0" b="0"/>
                              <wp:docPr id="19" name="Picture 19" descr="wordml://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ordml://9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41950" cy="1365250"/>
                                      </a:xfrm>
                                      <a:prstGeom prst="rect">
                                        <a:avLst/>
                                      </a:prstGeom>
                                      <a:noFill/>
                                      <a:ln>
                                        <a:noFill/>
                                      </a:ln>
                                    </pic:spPr>
                                  </pic:pic>
                                </a:graphicData>
                              </a:graphic>
                            </wp:inline>
                          </w:drawing>
                        </w:r>
                        <w:r w:rsidR="00D57BF1">
                          <w:rPr>
                            <w:noProof/>
                          </w:rPr>
                          <mc:AlternateContent>
                            <mc:Choice Requires="wps">
                              <w:drawing>
                                <wp:anchor distT="0" distB="0" distL="114300" distR="114300" simplePos="0" relativeHeight="25166592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7"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3C9BF6" id="AutoShape 9" o:spid="_x0000_s1026" style="position:absolute;margin-left:0;margin-top:0;width:50pt;height:50pt;z-index:251665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EF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LsTIQW6AgAA0AUA&#10;AA4AAAAAAAAAAAAAAAAALgIAAGRycy9lMm9Eb2MueG1sUEsBAi0AFAAGAAgAAAAhAIZbh9XYAAAA&#10;BQEAAA8AAAAAAAAAAAAAAAAAFAUAAGRycy9kb3ducmV2LnhtbFBLBQYAAAAABAAEAPMAAAAZBgAA&#10;AAA=&#10;" filled="f" stroked="f">
                                  <o:lock v:ext="edit" aspectratio="t" selection="t"/>
                                </v:rect>
                              </w:pict>
                            </mc:Fallback>
                          </mc:AlternateContent>
                        </w:r>
                      </w:p>
                      <w:p w:rsidR="004A51E0" w:rsidRDefault="004A51E0"/>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45"/>
          <w:footerReference w:type="default" r:id="rId46"/>
          <w:pgSz w:w="11905" w:h="16837"/>
          <w:pgMar w:top="510" w:right="1133" w:bottom="510" w:left="1133" w:header="510" w:footer="510" w:gutter="0"/>
          <w:cols w:space="720"/>
        </w:sectPr>
      </w:pPr>
    </w:p>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sidRPr="00F87088">
                          <w:rPr>
                            <w:rFonts w:ascii="Arial" w:eastAsia="Arial" w:hAnsi="Arial" w:cs="Arial"/>
                            <w:color w:val="000000"/>
                            <w:u w:val="single"/>
                          </w:rPr>
                          <w:t>Ad. 41: </w:t>
                        </w:r>
                        <w:r w:rsidRPr="00F87088">
                          <w:rPr>
                            <w:rFonts w:ascii="Arial" w:eastAsia="Arial" w:hAnsi="Arial" w:cs="Arial"/>
                            <w:color w:val="000000"/>
                            <w:u w:val="single"/>
                          </w:rPr>
                          <w:t>First whorl </w:t>
                        </w:r>
                        <w:proofErr w:type="spellStart"/>
                        <w:r w:rsidRPr="00F87088">
                          <w:rPr>
                            <w:rFonts w:ascii="Arial" w:eastAsia="Arial" w:hAnsi="Arial" w:cs="Arial"/>
                            <w:color w:val="000000"/>
                            <w:u w:val="single"/>
                          </w:rPr>
                          <w:t>petaloid</w:t>
                        </w:r>
                        <w:proofErr w:type="spellEnd"/>
                        <w:r w:rsidRPr="00F87088">
                          <w:rPr>
                            <w:rFonts w:ascii="Arial" w:eastAsia="Arial" w:hAnsi="Arial" w:cs="Arial"/>
                            <w:color w:val="000000"/>
                            <w:u w:val="single"/>
                          </w:rPr>
                          <w:t xml:space="preserve"> </w:t>
                        </w:r>
                        <w:proofErr w:type="spellStart"/>
                        <w:r w:rsidRPr="00F87088">
                          <w:rPr>
                            <w:rFonts w:ascii="Arial" w:eastAsia="Arial" w:hAnsi="Arial" w:cs="Arial"/>
                            <w:color w:val="000000"/>
                            <w:u w:val="single"/>
                          </w:rPr>
                          <w:t>tepals</w:t>
                        </w:r>
                        <w:proofErr w:type="spellEnd"/>
                        <w:r w:rsidRPr="00F87088">
                          <w:rPr>
                            <w:rFonts w:ascii="Arial" w:eastAsia="Arial" w:hAnsi="Arial" w:cs="Arial"/>
                            <w:color w:val="000000"/>
                            <w:u w:val="single"/>
                          </w:rPr>
                          <w:t>: distribution of secondary color on outer side</w:t>
                        </w:r>
                      </w:p>
                      <w:p w:rsidR="004A51E0" w:rsidRDefault="00D57BF1">
                        <w:r>
                          <w:rPr>
                            <w:noProof/>
                          </w:rPr>
                          <mc:AlternateContent>
                            <mc:Choice Requires="wps">
                              <w:drawing>
                                <wp:anchor distT="0" distB="0" distL="114300" distR="114300" simplePos="0" relativeHeight="251666944"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6"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4EAC0" id="AutoShape 7" o:spid="_x0000_s1026" style="position:absolute;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O0k+2K6AgAA0AUA&#10;AA4AAAAAAAAAAAAAAAAALgIAAGRycy9lMm9Eb2MueG1sUEsBAi0AFAAGAAgAAAAhAIZbh9XYAAAA&#10;BQEAAA8AAAAAAAAAAAAAAAAAFAUAAGRycy9kb3ducmV2LnhtbFBLBQYAAAAABAAEAPMAAAAZBgAA&#10;AAA=&#10;" filled="f" stroked="f">
                                  <o:lock v:ext="edit" aspectratio="t" selection="t"/>
                                </v:rect>
                              </w:pict>
                            </mc:Fallback>
                          </mc:AlternateContent>
                        </w:r>
                        <w:r w:rsidR="00F87088">
                          <w:rPr>
                            <w:rFonts w:ascii="Arial" w:eastAsia="Arial" w:hAnsi="Arial" w:cs="Arial"/>
                            <w:color w:val="000000"/>
                          </w:rPr>
                          <w:t xml:space="preserve"> </w:t>
                        </w:r>
                      </w:p>
                      <w:p w:rsidR="004A51E0" w:rsidRDefault="00D57BF1">
                        <w:r>
                          <w:rPr>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5"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56319D" id="AutoShape 5" o:spid="_x0000_s1026"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" filled="f" stroked="f">
                                  <o:lock v:ext="edit" aspectratio="t" selection="t"/>
                                </v:rect>
                              </w:pict>
                            </mc:Fallback>
                          </mc:AlternateContent>
                        </w:r>
                        <w:r>
                          <w:rPr>
                            <w:noProof/>
                          </w:rPr>
                          <w:drawing>
                            <wp:inline distT="0" distB="0" distL="0" distR="0">
                              <wp:extent cx="5856625" cy="4182533"/>
                              <wp:effectExtent l="0" t="0" r="0" b="8890"/>
                              <wp:docPr id="22" name="Picture 22" descr="wordml://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ordml://96.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5337" r="4075"/>
                                      <a:stretch/>
                                    </pic:blipFill>
                                    <pic:spPr bwMode="auto">
                                      <a:xfrm>
                                        <a:off x="0" y="0"/>
                                        <a:ext cx="5932248" cy="4236539"/>
                                      </a:xfrm>
                                      <a:prstGeom prst="rect">
                                        <a:avLst/>
                                      </a:prstGeom>
                                      <a:noFill/>
                                      <a:ln>
                                        <a:noFill/>
                                      </a:ln>
                                      <a:extLst>
                                        <a:ext uri="{53640926-AAD7-44D8-BBD7-CCE9431645EC}">
                                          <a14:shadowObscured xmlns:a14="http://schemas.microsoft.com/office/drawing/2010/main"/>
                                        </a:ext>
                                      </a:extLst>
                                    </pic:spPr>
                                  </pic:pic>
                                </a:graphicData>
                              </a:graphic>
                            </wp:inline>
                          </w:drawing>
                        </w:r>
                      </w:p>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r w:rsidR="004A51E0">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42: First whorl </w:t>
                        </w:r>
                        <w:proofErr w:type="spellStart"/>
                        <w:r>
                          <w:rPr>
                            <w:rFonts w:ascii="Arial" w:eastAsia="Arial" w:hAnsi="Arial" w:cs="Arial"/>
                            <w:color w:val="000000"/>
                            <w:u w:val="single"/>
                          </w:rPr>
                          <w:t>petaloid</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tepals</w:t>
                        </w:r>
                        <w:proofErr w:type="spellEnd"/>
                        <w:r>
                          <w:rPr>
                            <w:rFonts w:ascii="Arial" w:eastAsia="Arial" w:hAnsi="Arial" w:cs="Arial"/>
                            <w:color w:val="000000"/>
                            <w:u w:val="single"/>
                          </w:rPr>
                          <w:t>: pattern of secondary color on outer side</w:t>
                        </w:r>
                      </w:p>
                      <w:p w:rsidR="004A51E0" w:rsidRDefault="004A51E0"/>
                      <w:p w:rsidR="004A51E0" w:rsidRDefault="00D57BF1">
                        <w:r>
                          <w:rPr>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4"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FDAF4" id="AutoShape 3" o:spid="_x0000_s1026"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" filled="f" stroked="f">
                                  <o:lock v:ext="edit" aspectratio="t" selection="t"/>
                                </v:rect>
                              </w:pict>
                            </mc:Fallback>
                          </mc:AlternateContent>
                        </w:r>
                        <w:r>
                          <w:rPr>
                            <w:noProof/>
                          </w:rPr>
                          <w:drawing>
                            <wp:inline distT="0" distB="0" distL="0" distR="0">
                              <wp:extent cx="5879522" cy="1819676"/>
                              <wp:effectExtent l="0" t="0" r="6985" b="9525"/>
                              <wp:docPr id="23" name="Picture 23"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4685" cy="1839843"/>
                                      </a:xfrm>
                                      <a:prstGeom prst="rect">
                                        <a:avLst/>
                                      </a:prstGeom>
                                      <a:noFill/>
                                      <a:ln>
                                        <a:noFill/>
                                      </a:ln>
                                    </pic:spPr>
                                  </pic:pic>
                                </a:graphicData>
                              </a:graphic>
                            </wp:inline>
                          </w:drawing>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46: </w:t>
                        </w:r>
                        <w:r>
                          <w:rPr>
                            <w:rFonts w:ascii="Arial" w:eastAsia="Arial" w:hAnsi="Arial" w:cs="Arial"/>
                            <w:color w:val="000000"/>
                            <w:u w:val="single"/>
                          </w:rPr>
                          <w:t>First whorl </w:t>
                        </w:r>
                        <w:proofErr w:type="spellStart"/>
                        <w:r>
                          <w:rPr>
                            <w:rFonts w:ascii="Arial" w:eastAsia="Arial" w:hAnsi="Arial" w:cs="Arial"/>
                            <w:color w:val="000000"/>
                            <w:u w:val="single"/>
                          </w:rPr>
                          <w:t>petaloid</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tepals</w:t>
                        </w:r>
                        <w:proofErr w:type="spellEnd"/>
                        <w:r>
                          <w:rPr>
                            <w:rFonts w:ascii="Arial" w:eastAsia="Arial" w:hAnsi="Arial" w:cs="Arial"/>
                            <w:color w:val="000000"/>
                            <w:u w:val="single"/>
                          </w:rPr>
                          <w:t>: distribution of secondary color on inner side </w:t>
                        </w:r>
                      </w:p>
                      <w:p w:rsidR="004A51E0" w:rsidRDefault="004A51E0"/>
                      <w:p w:rsidR="004A51E0" w:rsidRDefault="00F87088">
                        <w:r>
                          <w:rPr>
                            <w:rFonts w:ascii="Arial" w:eastAsia="Arial" w:hAnsi="Arial" w:cs="Arial"/>
                            <w:color w:val="000000"/>
                          </w:rPr>
                          <w:t>See Ad. 41.</w:t>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 xml:space="preserve">Ad. 47: First whorl </w:t>
                        </w:r>
                        <w:proofErr w:type="spellStart"/>
                        <w:r>
                          <w:rPr>
                            <w:rFonts w:ascii="Arial" w:eastAsia="Arial" w:hAnsi="Arial" w:cs="Arial"/>
                            <w:color w:val="000000"/>
                            <w:u w:val="single"/>
                          </w:rPr>
                          <w:t>petaloid</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tepals</w:t>
                        </w:r>
                        <w:proofErr w:type="spellEnd"/>
                        <w:r>
                          <w:rPr>
                            <w:rFonts w:ascii="Arial" w:eastAsia="Arial" w:hAnsi="Arial" w:cs="Arial"/>
                            <w:color w:val="000000"/>
                            <w:u w:val="single"/>
                          </w:rPr>
                          <w:t>: pattern of secondary color on inner side</w:t>
                        </w:r>
                      </w:p>
                      <w:p w:rsidR="004A51E0" w:rsidRDefault="004A51E0"/>
                      <w:p w:rsidR="004A51E0" w:rsidRDefault="00F87088">
                        <w:r>
                          <w:rPr>
                            <w:rFonts w:ascii="Arial" w:eastAsia="Arial" w:hAnsi="Arial" w:cs="Arial"/>
                            <w:color w:val="000000"/>
                          </w:rPr>
                          <w:t>See Ad. 42.</w:t>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 xml:space="preserve">Ad. 48: Second whorl </w:t>
                        </w:r>
                        <w:proofErr w:type="spellStart"/>
                        <w:r>
                          <w:rPr>
                            <w:rFonts w:ascii="Arial" w:eastAsia="Arial" w:hAnsi="Arial" w:cs="Arial"/>
                            <w:color w:val="000000"/>
                            <w:u w:val="single"/>
                          </w:rPr>
                          <w:t>petaloid</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tepals</w:t>
                        </w:r>
                        <w:proofErr w:type="spellEnd"/>
                        <w:r>
                          <w:rPr>
                            <w:rFonts w:ascii="Arial" w:eastAsia="Arial" w:hAnsi="Arial" w:cs="Arial"/>
                            <w:color w:val="000000"/>
                            <w:u w:val="single"/>
                          </w:rPr>
                          <w:t>: attitude</w:t>
                        </w:r>
                      </w:p>
                      <w:p w:rsidR="004A51E0" w:rsidRDefault="004A51E0"/>
                      <w:p w:rsidR="004A51E0" w:rsidRDefault="00F87088">
                        <w:r>
                          <w:rPr>
                            <w:rFonts w:ascii="Arial" w:eastAsia="Arial" w:hAnsi="Arial" w:cs="Arial"/>
                            <w:color w:val="000000"/>
                          </w:rPr>
                          <w:t>See Ad. 37.</w:t>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pPr>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t>Ad. 51: Second whorl </w:t>
                        </w:r>
                        <w:proofErr w:type="spellStart"/>
                        <w:r>
                          <w:rPr>
                            <w:rFonts w:ascii="Arial" w:eastAsia="Arial" w:hAnsi="Arial" w:cs="Arial"/>
                            <w:color w:val="000000"/>
                            <w:u w:val="single"/>
                          </w:rPr>
                          <w:t>petaloid</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tepals</w:t>
                        </w:r>
                        <w:proofErr w:type="spellEnd"/>
                        <w:r>
                          <w:rPr>
                            <w:rFonts w:ascii="Arial" w:eastAsia="Arial" w:hAnsi="Arial" w:cs="Arial"/>
                            <w:color w:val="000000"/>
                            <w:u w:val="single"/>
                          </w:rPr>
                          <w:t>: distribution of secondary color on outer side </w:t>
                        </w:r>
                      </w:p>
                      <w:p w:rsidR="004A51E0" w:rsidRDefault="004A51E0"/>
                      <w:p w:rsidR="004A51E0" w:rsidRDefault="00F87088">
                        <w:r>
                          <w:rPr>
                            <w:rFonts w:ascii="Arial" w:eastAsia="Arial" w:hAnsi="Arial" w:cs="Arial"/>
                            <w:color w:val="000000"/>
                          </w:rPr>
                          <w:t>See Ad. 41.</w:t>
                        </w:r>
                      </w:p>
                      <w:p w:rsidR="004A51E0" w:rsidRDefault="004A51E0"/>
                      <w:p w:rsidR="004A51E0" w:rsidRDefault="004A51E0"/>
                    </w:tc>
                  </w:tr>
                </w:tbl>
                <w:p w:rsidR="004A51E0" w:rsidRDefault="004A51E0">
                  <w:pPr>
                    <w:spacing w:line="1" w:lineRule="auto"/>
                  </w:pPr>
                </w:p>
              </w:tc>
            </w:tr>
          </w:tbl>
          <w:p w:rsidR="004A51E0" w:rsidRDefault="004A51E0">
            <w:pPr>
              <w:spacing w:line="1" w:lineRule="auto"/>
            </w:pPr>
          </w:p>
        </w:tc>
      </w:tr>
      <w:tr w:rsidR="004A51E0">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4A51E0">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
                          <w:rPr>
                            <w:rFonts w:ascii="Arial" w:eastAsia="Arial" w:hAnsi="Arial" w:cs="Arial"/>
                            <w:color w:val="000000"/>
                            <w:u w:val="single"/>
                          </w:rPr>
                          <w:lastRenderedPageBreak/>
                          <w:t>Ad. 52: </w:t>
                        </w:r>
                        <w:r>
                          <w:rPr>
                            <w:rFonts w:ascii="Arial" w:eastAsia="Arial" w:hAnsi="Arial" w:cs="Arial"/>
                            <w:color w:val="000000"/>
                            <w:u w:val="single"/>
                          </w:rPr>
                          <w:t xml:space="preserve">Second whorl </w:t>
                        </w:r>
                        <w:proofErr w:type="spellStart"/>
                        <w:r>
                          <w:rPr>
                            <w:rFonts w:ascii="Arial" w:eastAsia="Arial" w:hAnsi="Arial" w:cs="Arial"/>
                            <w:color w:val="000000"/>
                            <w:u w:val="single"/>
                          </w:rPr>
                          <w:t>petaloid</w:t>
                        </w:r>
                        <w:proofErr w:type="spellEnd"/>
                        <w:r>
                          <w:rPr>
                            <w:rFonts w:ascii="Arial" w:eastAsia="Arial" w:hAnsi="Arial" w:cs="Arial"/>
                            <w:color w:val="000000"/>
                            <w:u w:val="single"/>
                          </w:rPr>
                          <w:t xml:space="preserve"> </w:t>
                        </w:r>
                        <w:proofErr w:type="spellStart"/>
                        <w:r>
                          <w:rPr>
                            <w:rFonts w:ascii="Arial" w:eastAsia="Arial" w:hAnsi="Arial" w:cs="Arial"/>
                            <w:color w:val="000000"/>
                            <w:u w:val="single"/>
                          </w:rPr>
                          <w:t>tepals</w:t>
                        </w:r>
                        <w:proofErr w:type="spellEnd"/>
                        <w:r>
                          <w:rPr>
                            <w:rFonts w:ascii="Arial" w:eastAsia="Arial" w:hAnsi="Arial" w:cs="Arial"/>
                            <w:color w:val="000000"/>
                            <w:u w:val="single"/>
                          </w:rPr>
                          <w:t>: pattern of secondary color on outer side </w:t>
                        </w:r>
                      </w:p>
                      <w:p w:rsidR="004A51E0" w:rsidRDefault="004A51E0"/>
                      <w:p w:rsidR="004A51E0" w:rsidRDefault="00F87088">
                        <w:r>
                          <w:rPr>
                            <w:rFonts w:ascii="Arial" w:eastAsia="Arial" w:hAnsi="Arial" w:cs="Arial"/>
                            <w:color w:val="000000"/>
                          </w:rPr>
                          <w:t>See Ad. 42.</w:t>
                        </w:r>
                      </w:p>
                      <w:p w:rsidR="004A51E0" w:rsidRDefault="004A51E0"/>
                      <w:p w:rsidR="004A51E0" w:rsidRDefault="004A51E0"/>
                    </w:tc>
                  </w:tr>
                </w:tbl>
                <w:p w:rsidR="004A51E0" w:rsidRDefault="004A51E0">
                  <w:pPr>
                    <w:spacing w:line="1" w:lineRule="auto"/>
                  </w:pPr>
                </w:p>
              </w:tc>
            </w:tr>
            <w:tr w:rsidR="004A51E0">
              <w:trPr>
                <w:trHeight w:val="230"/>
                <w:hidden/>
              </w:trPr>
              <w:tc>
                <w:tcPr>
                  <w:tcW w:w="9299" w:type="dxa"/>
                  <w:vMerge w:val="restart"/>
                  <w:tcMar>
                    <w:top w:w="0" w:type="dxa"/>
                    <w:left w:w="0" w:type="dxa"/>
                    <w:bottom w:w="0" w:type="dxa"/>
                    <w:right w:w="0" w:type="dxa"/>
                  </w:tcMar>
                </w:tcPr>
                <w:p w:rsidR="004A51E0" w:rsidRDefault="004A51E0" w:rsidP="009B11B6">
                  <w:pPr>
                    <w:jc w:val="both"/>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sidP="009B11B6">
                        <w:pPr>
                          <w:jc w:val="both"/>
                        </w:pPr>
                        <w:r>
                          <w:rPr>
                            <w:rFonts w:ascii="Arial" w:eastAsia="Arial" w:hAnsi="Arial" w:cs="Arial"/>
                            <w:color w:val="000000"/>
                            <w:u w:val="single"/>
                          </w:rPr>
                          <w:t>Ad. 55: Time of beginning of flowering in relation to vegetative growth</w:t>
                        </w:r>
                      </w:p>
                      <w:p w:rsidR="004A51E0" w:rsidRDefault="004A51E0" w:rsidP="009B11B6">
                        <w:pPr>
                          <w:jc w:val="both"/>
                        </w:pPr>
                      </w:p>
                      <w:p w:rsidR="004A51E0" w:rsidRDefault="00F87088" w:rsidP="009B11B6">
                        <w:pPr>
                          <w:jc w:val="both"/>
                        </w:pPr>
                        <w:r>
                          <w:rPr>
                            <w:rFonts w:ascii="Arial" w:eastAsia="Arial" w:hAnsi="Arial" w:cs="Arial"/>
                            <w:color w:val="000000"/>
                          </w:rPr>
                          <w:t>In spring, the time of young leaves sprouting out can be after, or at the same time, or before the flower buds unfolding.</w:t>
                        </w:r>
                      </w:p>
                      <w:p w:rsidR="004A51E0" w:rsidRDefault="00F87088" w:rsidP="009B11B6">
                        <w:pPr>
                          <w:jc w:val="both"/>
                        </w:pPr>
                        <w:r>
                          <w:rPr>
                            <w:rFonts w:ascii="Arial" w:eastAsia="Arial" w:hAnsi="Arial" w:cs="Arial"/>
                            <w:color w:val="000000"/>
                          </w:rPr>
                          <w:t>The time of beginning of flowering occurs when more than 10% flower buds bloom on all plants.</w:t>
                        </w:r>
                      </w:p>
                      <w:p w:rsidR="004A51E0" w:rsidRDefault="00F87088" w:rsidP="009B11B6">
                        <w:pPr>
                          <w:jc w:val="both"/>
                        </w:pPr>
                        <w:r>
                          <w:rPr>
                            <w:rFonts w:ascii="Arial" w:eastAsia="Arial" w:hAnsi="Arial" w:cs="Arial"/>
                            <w:color w:val="000000"/>
                          </w:rPr>
                          <w:t>Vegetative growth is when at least 10% o</w:t>
                        </w:r>
                        <w:r>
                          <w:rPr>
                            <w:rFonts w:ascii="Arial" w:eastAsia="Arial" w:hAnsi="Arial" w:cs="Arial"/>
                            <w:color w:val="000000"/>
                          </w:rPr>
                          <w:t>f the leaf buds open on all plants.</w:t>
                        </w:r>
                      </w:p>
                      <w:p w:rsidR="004A51E0" w:rsidRDefault="004A51E0" w:rsidP="009B11B6">
                        <w:pPr>
                          <w:jc w:val="both"/>
                        </w:pPr>
                      </w:p>
                      <w:p w:rsidR="004A51E0" w:rsidRDefault="004A51E0" w:rsidP="009B11B6">
                        <w:pPr>
                          <w:jc w:val="both"/>
                        </w:pPr>
                      </w:p>
                    </w:tc>
                  </w:tr>
                </w:tbl>
                <w:p w:rsidR="004A51E0" w:rsidRDefault="004A51E0" w:rsidP="009B11B6">
                  <w:pPr>
                    <w:spacing w:line="1" w:lineRule="auto"/>
                    <w:jc w:val="both"/>
                  </w:pPr>
                </w:p>
              </w:tc>
            </w:tr>
            <w:tr w:rsidR="004A51E0">
              <w:trPr>
                <w:trHeight w:val="230"/>
                <w:hidden/>
              </w:trPr>
              <w:tc>
                <w:tcPr>
                  <w:tcW w:w="9299" w:type="dxa"/>
                  <w:vMerge w:val="restart"/>
                  <w:tcMar>
                    <w:top w:w="0" w:type="dxa"/>
                    <w:left w:w="0" w:type="dxa"/>
                    <w:bottom w:w="0" w:type="dxa"/>
                    <w:right w:w="0" w:type="dxa"/>
                  </w:tcMar>
                </w:tcPr>
                <w:p w:rsidR="004A51E0" w:rsidRDefault="004A51E0" w:rsidP="009B11B6">
                  <w:pPr>
                    <w:jc w:val="both"/>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sidP="009B11B6">
                        <w:pPr>
                          <w:jc w:val="both"/>
                        </w:pPr>
                        <w:r>
                          <w:rPr>
                            <w:rFonts w:ascii="Arial" w:eastAsia="Arial" w:hAnsi="Arial" w:cs="Arial"/>
                            <w:color w:val="000000"/>
                            <w:u w:val="single"/>
                          </w:rPr>
                          <w:t>Ad. 56: Time of beginning of first flowering</w:t>
                        </w:r>
                      </w:p>
                      <w:p w:rsidR="004A51E0" w:rsidRDefault="004A51E0" w:rsidP="009B11B6">
                        <w:pPr>
                          <w:jc w:val="both"/>
                        </w:pPr>
                      </w:p>
                      <w:p w:rsidR="004A51E0" w:rsidRDefault="00F87088" w:rsidP="009B11B6">
                        <w:pPr>
                          <w:jc w:val="both"/>
                        </w:pPr>
                        <w:r>
                          <w:rPr>
                            <w:rFonts w:ascii="Arial" w:eastAsia="Arial" w:hAnsi="Arial" w:cs="Arial"/>
                            <w:color w:val="000000"/>
                          </w:rPr>
                          <w:t>The time of beginning of flowering is when more than 3% flower buds bloom on all plants.</w:t>
                        </w:r>
                      </w:p>
                      <w:p w:rsidR="004A51E0" w:rsidRDefault="00F87088" w:rsidP="009B11B6">
                        <w:pPr>
                          <w:jc w:val="both"/>
                        </w:pPr>
                        <w:r>
                          <w:rPr>
                            <w:rFonts w:ascii="Arial" w:eastAsia="Arial" w:hAnsi="Arial" w:cs="Arial"/>
                            <w:color w:val="000000"/>
                          </w:rPr>
                          <w:t xml:space="preserve">In the case of more than one flowering period, the first flowering period </w:t>
                        </w:r>
                        <w:proofErr w:type="gramStart"/>
                        <w:r>
                          <w:rPr>
                            <w:rFonts w:ascii="Arial" w:eastAsia="Arial" w:hAnsi="Arial" w:cs="Arial"/>
                            <w:color w:val="000000"/>
                          </w:rPr>
                          <w:t>shoul</w:t>
                        </w:r>
                        <w:r>
                          <w:rPr>
                            <w:rFonts w:ascii="Arial" w:eastAsia="Arial" w:hAnsi="Arial" w:cs="Arial"/>
                            <w:color w:val="000000"/>
                          </w:rPr>
                          <w:t>d be observed</w:t>
                        </w:r>
                        <w:proofErr w:type="gramEnd"/>
                        <w:r>
                          <w:rPr>
                            <w:rFonts w:ascii="Arial" w:eastAsia="Arial" w:hAnsi="Arial" w:cs="Arial"/>
                            <w:color w:val="000000"/>
                          </w:rPr>
                          <w:t>.</w:t>
                        </w:r>
                      </w:p>
                      <w:p w:rsidR="004A51E0" w:rsidRDefault="004A51E0" w:rsidP="009B11B6">
                        <w:pPr>
                          <w:jc w:val="both"/>
                        </w:pPr>
                      </w:p>
                      <w:p w:rsidR="004A51E0" w:rsidRDefault="004A51E0" w:rsidP="009B11B6">
                        <w:pPr>
                          <w:jc w:val="both"/>
                        </w:pPr>
                      </w:p>
                    </w:tc>
                  </w:tr>
                </w:tbl>
                <w:p w:rsidR="004A51E0" w:rsidRDefault="004A51E0" w:rsidP="009B11B6">
                  <w:pPr>
                    <w:spacing w:line="1" w:lineRule="auto"/>
                    <w:jc w:val="both"/>
                  </w:pPr>
                </w:p>
              </w:tc>
            </w:tr>
            <w:tr w:rsidR="004A51E0">
              <w:trPr>
                <w:trHeight w:val="230"/>
                <w:hidden/>
              </w:trPr>
              <w:tc>
                <w:tcPr>
                  <w:tcW w:w="9299" w:type="dxa"/>
                  <w:vMerge w:val="restart"/>
                  <w:tcMar>
                    <w:top w:w="0" w:type="dxa"/>
                    <w:left w:w="0" w:type="dxa"/>
                    <w:bottom w:w="0" w:type="dxa"/>
                    <w:right w:w="0" w:type="dxa"/>
                  </w:tcMar>
                </w:tcPr>
                <w:p w:rsidR="004A51E0" w:rsidRDefault="004A51E0" w:rsidP="009B11B6">
                  <w:pPr>
                    <w:jc w:val="both"/>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sidP="009B11B6">
                        <w:pPr>
                          <w:jc w:val="both"/>
                        </w:pPr>
                        <w:r>
                          <w:rPr>
                            <w:rFonts w:ascii="Arial" w:eastAsia="Arial" w:hAnsi="Arial" w:cs="Arial"/>
                            <w:color w:val="000000"/>
                            <w:u w:val="single"/>
                          </w:rPr>
                          <w:t>Ad. 57: Length of flowering period</w:t>
                        </w:r>
                      </w:p>
                      <w:p w:rsidR="004A51E0" w:rsidRDefault="004A51E0" w:rsidP="009B11B6">
                        <w:pPr>
                          <w:jc w:val="both"/>
                        </w:pPr>
                      </w:p>
                      <w:p w:rsidR="004A51E0" w:rsidRDefault="00F87088" w:rsidP="009B11B6">
                        <w:pPr>
                          <w:jc w:val="both"/>
                        </w:pPr>
                        <w:r>
                          <w:rPr>
                            <w:rFonts w:ascii="Arial" w:eastAsia="Arial" w:hAnsi="Arial" w:cs="Arial"/>
                            <w:color w:val="000000"/>
                          </w:rPr>
                          <w:t>Record the full time of flowering, from beginning to end. </w:t>
                        </w:r>
                      </w:p>
                      <w:p w:rsidR="004A51E0" w:rsidRDefault="00F87088" w:rsidP="009B11B6">
                        <w:pPr>
                          <w:jc w:val="both"/>
                        </w:pPr>
                        <w:r>
                          <w:rPr>
                            <w:rFonts w:ascii="Arial" w:eastAsia="Arial" w:hAnsi="Arial" w:cs="Arial"/>
                            <w:color w:val="000000"/>
                          </w:rPr>
                          <w:t>The time of beginning of flowering occurs when at least 10% of the flower buds open on all plants.</w:t>
                        </w:r>
                      </w:p>
                      <w:p w:rsidR="004A51E0" w:rsidRDefault="00F87088" w:rsidP="009B11B6">
                        <w:pPr>
                          <w:jc w:val="both"/>
                        </w:pPr>
                        <w:r>
                          <w:rPr>
                            <w:rFonts w:ascii="Arial" w:eastAsia="Arial" w:hAnsi="Arial" w:cs="Arial"/>
                            <w:color w:val="000000"/>
                          </w:rPr>
                          <w:t xml:space="preserve">The end of flowering occurs when less than 10% of flowers </w:t>
                        </w:r>
                        <w:proofErr w:type="gramStart"/>
                        <w:r>
                          <w:rPr>
                            <w:rFonts w:ascii="Arial" w:eastAsia="Arial" w:hAnsi="Arial" w:cs="Arial"/>
                            <w:color w:val="000000"/>
                          </w:rPr>
                          <w:t>are left</w:t>
                        </w:r>
                        <w:proofErr w:type="gramEnd"/>
                        <w:r>
                          <w:rPr>
                            <w:rFonts w:ascii="Arial" w:eastAsia="Arial" w:hAnsi="Arial" w:cs="Arial"/>
                            <w:color w:val="000000"/>
                          </w:rPr>
                          <w:t xml:space="preserve"> in bloom on all plants.</w:t>
                        </w:r>
                      </w:p>
                      <w:p w:rsidR="004A51E0" w:rsidRDefault="00F87088" w:rsidP="009B11B6">
                        <w:pPr>
                          <w:jc w:val="both"/>
                        </w:pPr>
                        <w:r>
                          <w:rPr>
                            <w:rFonts w:ascii="Arial" w:eastAsia="Arial" w:hAnsi="Arial" w:cs="Arial"/>
                            <w:color w:val="000000"/>
                          </w:rPr>
                          <w:t xml:space="preserve">In the case of more than one flowering period, the first flowering period </w:t>
                        </w:r>
                        <w:proofErr w:type="gramStart"/>
                        <w:r>
                          <w:rPr>
                            <w:rFonts w:ascii="Arial" w:eastAsia="Arial" w:hAnsi="Arial" w:cs="Arial"/>
                            <w:color w:val="000000"/>
                          </w:rPr>
                          <w:t>should be observed</w:t>
                        </w:r>
                        <w:proofErr w:type="gramEnd"/>
                        <w:r>
                          <w:rPr>
                            <w:rFonts w:ascii="Arial" w:eastAsia="Arial" w:hAnsi="Arial" w:cs="Arial"/>
                            <w:color w:val="000000"/>
                          </w:rPr>
                          <w:t>.</w:t>
                        </w:r>
                      </w:p>
                      <w:p w:rsidR="004A51E0" w:rsidRDefault="004A51E0" w:rsidP="009B11B6">
                        <w:pPr>
                          <w:jc w:val="both"/>
                        </w:pPr>
                      </w:p>
                      <w:p w:rsidR="004A51E0" w:rsidRDefault="004A51E0" w:rsidP="009B11B6">
                        <w:pPr>
                          <w:jc w:val="both"/>
                        </w:pPr>
                      </w:p>
                    </w:tc>
                  </w:tr>
                </w:tbl>
                <w:p w:rsidR="004A51E0" w:rsidRDefault="004A51E0" w:rsidP="009B11B6">
                  <w:pPr>
                    <w:spacing w:line="1" w:lineRule="auto"/>
                    <w:jc w:val="both"/>
                  </w:pPr>
                </w:p>
              </w:tc>
            </w:tr>
            <w:tr w:rsidR="004A51E0">
              <w:trPr>
                <w:trHeight w:val="230"/>
                <w:hidden/>
              </w:trPr>
              <w:tc>
                <w:tcPr>
                  <w:tcW w:w="9299" w:type="dxa"/>
                  <w:vMerge w:val="restart"/>
                  <w:tcMar>
                    <w:top w:w="0" w:type="dxa"/>
                    <w:left w:w="0" w:type="dxa"/>
                    <w:bottom w:w="0" w:type="dxa"/>
                    <w:right w:w="0" w:type="dxa"/>
                  </w:tcMar>
                </w:tcPr>
                <w:p w:rsidR="004A51E0" w:rsidRDefault="004A51E0" w:rsidP="009B11B6">
                  <w:pPr>
                    <w:jc w:val="both"/>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sidP="009B11B6">
                        <w:pPr>
                          <w:jc w:val="both"/>
                        </w:pPr>
                        <w:r>
                          <w:rPr>
                            <w:rFonts w:ascii="Arial" w:eastAsia="Arial" w:hAnsi="Arial" w:cs="Arial"/>
                            <w:color w:val="000000"/>
                            <w:u w:val="single"/>
                          </w:rPr>
                          <w:t>Ad. 58: Flowering: frequency</w:t>
                        </w:r>
                      </w:p>
                      <w:p w:rsidR="004A51E0" w:rsidRDefault="004A51E0" w:rsidP="009B11B6">
                        <w:pPr>
                          <w:jc w:val="both"/>
                        </w:pPr>
                      </w:p>
                      <w:p w:rsidR="004A51E0" w:rsidRDefault="00F87088" w:rsidP="009B11B6">
                        <w:pPr>
                          <w:jc w:val="both"/>
                        </w:pPr>
                        <w:r>
                          <w:rPr>
                            <w:rFonts w:ascii="Arial" w:eastAsia="Arial" w:hAnsi="Arial" w:cs="Arial"/>
                            <w:color w:val="000000"/>
                          </w:rPr>
                          <w:t xml:space="preserve">The frequency </w:t>
                        </w:r>
                        <w:proofErr w:type="gramStart"/>
                        <w:r>
                          <w:rPr>
                            <w:rFonts w:ascii="Arial" w:eastAsia="Arial" w:hAnsi="Arial" w:cs="Arial"/>
                            <w:color w:val="000000"/>
                          </w:rPr>
                          <w:t>is defined</w:t>
                        </w:r>
                        <w:proofErr w:type="gramEnd"/>
                        <w:r>
                          <w:rPr>
                            <w:rFonts w:ascii="Arial" w:eastAsia="Arial" w:hAnsi="Arial" w:cs="Arial"/>
                            <w:color w:val="000000"/>
                          </w:rPr>
                          <w:t xml:space="preserve"> by the number of flowering periods within a growing season.</w:t>
                        </w:r>
                      </w:p>
                      <w:p w:rsidR="004A51E0" w:rsidRDefault="00F87088" w:rsidP="009B11B6">
                        <w:pPr>
                          <w:jc w:val="both"/>
                        </w:pPr>
                        <w:r>
                          <w:rPr>
                            <w:rFonts w:ascii="Arial" w:eastAsia="Arial" w:hAnsi="Arial" w:cs="Arial"/>
                            <w:color w:val="000000"/>
                          </w:rPr>
                          <w:t>One flowering period is from the beginning to the end of blooming.</w:t>
                        </w:r>
                      </w:p>
                      <w:p w:rsidR="004A51E0" w:rsidRDefault="00F87088" w:rsidP="009B11B6">
                        <w:pPr>
                          <w:jc w:val="both"/>
                        </w:pPr>
                        <w:r>
                          <w:rPr>
                            <w:rFonts w:ascii="Arial" w:eastAsia="Arial" w:hAnsi="Arial" w:cs="Arial"/>
                            <w:color w:val="000000"/>
                          </w:rPr>
                          <w:t>See Ad. 57.</w:t>
                        </w:r>
                        <w:r>
                          <w:rPr>
                            <w:rFonts w:ascii="Arial" w:eastAsia="Arial" w:hAnsi="Arial" w:cs="Arial"/>
                            <w:color w:val="000000"/>
                          </w:rPr>
                          <w:t> </w:t>
                        </w:r>
                      </w:p>
                      <w:p w:rsidR="004A51E0" w:rsidRDefault="004A51E0" w:rsidP="009B11B6">
                        <w:pPr>
                          <w:jc w:val="both"/>
                        </w:pPr>
                      </w:p>
                      <w:p w:rsidR="004A51E0" w:rsidRDefault="004A51E0" w:rsidP="009B11B6">
                        <w:pPr>
                          <w:jc w:val="both"/>
                        </w:pPr>
                      </w:p>
                    </w:tc>
                  </w:tr>
                </w:tbl>
                <w:p w:rsidR="004A51E0" w:rsidRDefault="004A51E0" w:rsidP="009B11B6">
                  <w:pPr>
                    <w:spacing w:line="1" w:lineRule="auto"/>
                    <w:jc w:val="both"/>
                  </w:pPr>
                </w:p>
              </w:tc>
            </w:tr>
            <w:tr w:rsidR="004A51E0">
              <w:trPr>
                <w:trHeight w:val="230"/>
                <w:hidden/>
              </w:trPr>
              <w:tc>
                <w:tcPr>
                  <w:tcW w:w="9299" w:type="dxa"/>
                  <w:vMerge w:val="restart"/>
                  <w:tcMar>
                    <w:top w:w="0" w:type="dxa"/>
                    <w:left w:w="0" w:type="dxa"/>
                    <w:bottom w:w="0" w:type="dxa"/>
                    <w:right w:w="0" w:type="dxa"/>
                  </w:tcMar>
                </w:tcPr>
                <w:p w:rsidR="004A51E0" w:rsidRDefault="004A51E0" w:rsidP="009B11B6">
                  <w:pPr>
                    <w:jc w:val="both"/>
                    <w:rPr>
                      <w:vanish/>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4A51E0">
                    <w:tc>
                      <w:tcPr>
                        <w:tcW w:w="9299" w:type="dxa"/>
                        <w:tcMar>
                          <w:top w:w="0" w:type="dxa"/>
                          <w:left w:w="0" w:type="dxa"/>
                          <w:bottom w:w="0" w:type="dxa"/>
                          <w:right w:w="0" w:type="dxa"/>
                        </w:tcMar>
                      </w:tcPr>
                      <w:p w:rsidR="004A51E0" w:rsidRDefault="00F87088" w:rsidP="009B11B6">
                        <w:pPr>
                          <w:jc w:val="both"/>
                        </w:pPr>
                        <w:r>
                          <w:rPr>
                            <w:rFonts w:ascii="Arial" w:eastAsia="Arial" w:hAnsi="Arial" w:cs="Arial"/>
                            <w:color w:val="000000"/>
                            <w:u w:val="single"/>
                          </w:rPr>
                          <w:t>Ad. 59: Only varieties with Plant: seasonality: deciduous: Time of leaf fall </w:t>
                        </w:r>
                      </w:p>
                      <w:p w:rsidR="004A51E0" w:rsidRDefault="004A51E0" w:rsidP="009B11B6">
                        <w:pPr>
                          <w:jc w:val="both"/>
                        </w:pPr>
                      </w:p>
                      <w:p w:rsidR="004A51E0" w:rsidRDefault="00F87088" w:rsidP="009B11B6">
                        <w:pPr>
                          <w:jc w:val="both"/>
                        </w:pPr>
                        <w:r>
                          <w:rPr>
                            <w:rFonts w:ascii="Arial" w:eastAsia="Arial" w:hAnsi="Arial" w:cs="Arial"/>
                            <w:color w:val="000000"/>
                          </w:rPr>
                          <w:t>The t</w:t>
                        </w:r>
                        <w:r>
                          <w:rPr>
                            <w:rFonts w:ascii="Arial" w:eastAsia="Arial" w:hAnsi="Arial" w:cs="Arial"/>
                            <w:color w:val="000000"/>
                          </w:rPr>
                          <w:t xml:space="preserve">ime of leaf fall </w:t>
                        </w:r>
                        <w:proofErr w:type="gramStart"/>
                        <w:r>
                          <w:rPr>
                            <w:rFonts w:ascii="Arial" w:eastAsia="Arial" w:hAnsi="Arial" w:cs="Arial"/>
                            <w:color w:val="000000"/>
                          </w:rPr>
                          <w:t>is reached</w:t>
                        </w:r>
                        <w:proofErr w:type="gramEnd"/>
                        <w:r>
                          <w:rPr>
                            <w:rFonts w:ascii="Arial" w:eastAsia="Arial" w:hAnsi="Arial" w:cs="Arial"/>
                            <w:color w:val="000000"/>
                          </w:rPr>
                          <w:t xml:space="preserve"> when 50% of leaves on all plants have fallen from the plants.</w:t>
                        </w:r>
                      </w:p>
                      <w:p w:rsidR="004A51E0" w:rsidRDefault="004A51E0" w:rsidP="009B11B6">
                        <w:pPr>
                          <w:jc w:val="both"/>
                        </w:pPr>
                      </w:p>
                      <w:p w:rsidR="004A51E0" w:rsidRDefault="004A51E0" w:rsidP="009B11B6">
                        <w:pPr>
                          <w:jc w:val="both"/>
                        </w:pPr>
                      </w:p>
                    </w:tc>
                  </w:tr>
                </w:tbl>
                <w:p w:rsidR="004A51E0" w:rsidRDefault="004A51E0" w:rsidP="009B11B6">
                  <w:pPr>
                    <w:spacing w:line="1" w:lineRule="auto"/>
                    <w:jc w:val="both"/>
                  </w:pPr>
                </w:p>
              </w:tc>
            </w:tr>
          </w:tbl>
          <w:p w:rsidR="004A51E0" w:rsidRDefault="004A51E0">
            <w:pPr>
              <w:spacing w:line="1" w:lineRule="auto"/>
            </w:pPr>
          </w:p>
        </w:tc>
      </w:tr>
      <w:tr w:rsidR="004A51E0">
        <w:trPr>
          <w:trHeight w:val="1"/>
          <w:hidden/>
        </w:trPr>
        <w:tc>
          <w:tcPr>
            <w:tcW w:w="9465" w:type="dxa"/>
            <w:vMerge w:val="restart"/>
            <w:tcMar>
              <w:top w:w="0" w:type="dxa"/>
              <w:left w:w="0" w:type="dxa"/>
              <w:bottom w:w="0" w:type="dxa"/>
              <w:right w:w="0" w:type="dxa"/>
            </w:tcMar>
          </w:tcPr>
          <w:p w:rsidR="004A51E0" w:rsidRDefault="004A51E0">
            <w:pPr>
              <w:rPr>
                <w:vanish/>
              </w:rPr>
            </w:pPr>
            <w:bookmarkStart w:id="112" w:name="__bookmark_27"/>
            <w:bookmarkEnd w:id="112"/>
          </w:p>
          <w:p w:rsidR="004A51E0" w:rsidRDefault="004A51E0">
            <w:pPr>
              <w:spacing w:line="1" w:lineRule="auto"/>
            </w:pPr>
          </w:p>
        </w:tc>
      </w:tr>
    </w:tbl>
    <w:p w:rsidR="004A51E0" w:rsidRDefault="004A51E0">
      <w:pPr>
        <w:sectPr w:rsidR="004A51E0">
          <w:headerReference w:type="default" r:id="rId49"/>
          <w:footerReference w:type="default" r:id="rId50"/>
          <w:pgSz w:w="11905" w:h="16837"/>
          <w:pgMar w:top="510" w:right="1133" w:bottom="510" w:left="1133" w:header="510" w:footer="510" w:gutter="0"/>
          <w:cols w:space="720"/>
        </w:sectPr>
      </w:pPr>
    </w:p>
    <w:p w:rsidR="004A51E0" w:rsidRDefault="004A51E0">
      <w:pPr>
        <w:rPr>
          <w:vanish/>
        </w:rPr>
      </w:pPr>
    </w:p>
    <w:tbl>
      <w:tblPr>
        <w:tblOverlap w:val="never"/>
        <w:tblW w:w="9765" w:type="dxa"/>
        <w:tblLayout w:type="fixed"/>
        <w:tblLook w:val="01E0" w:firstRow="1" w:lastRow="1" w:firstColumn="1" w:lastColumn="1" w:noHBand="0" w:noVBand="0"/>
      </w:tblPr>
      <w:tblGrid>
        <w:gridCol w:w="9765"/>
      </w:tblGrid>
      <w:tr w:rsidR="004A51E0">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A51E0">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9765"/>
                  </w:tblGrid>
                  <w:tr w:rsidR="004A51E0">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A51E0">
                          <w:tc>
                            <w:tcPr>
                              <w:tcW w:w="708" w:type="dxa"/>
                              <w:tcMar>
                                <w:top w:w="0" w:type="dxa"/>
                                <w:left w:w="0" w:type="dxa"/>
                                <w:bottom w:w="0" w:type="dxa"/>
                                <w:right w:w="0" w:type="dxa"/>
                              </w:tcMar>
                            </w:tcPr>
                            <w:p w:rsidR="004A51E0" w:rsidRDefault="00F87088">
                              <w:pPr>
                                <w:jc w:val="both"/>
                                <w:rPr>
                                  <w:rFonts w:ascii="Arial" w:eastAsia="Arial" w:hAnsi="Arial" w:cs="Arial"/>
                                  <w:color w:val="000000"/>
                                </w:rPr>
                              </w:pPr>
                              <w:bookmarkStart w:id="113" w:name="__bookmark_28"/>
                              <w:bookmarkEnd w:id="113"/>
                              <w:r>
                                <w:rPr>
                                  <w:rFonts w:ascii="Arial" w:eastAsia="Arial" w:hAnsi="Arial" w:cs="Arial"/>
                                  <w:color w:val="000000"/>
                                </w:rPr>
                                <w:t>9.</w:t>
                              </w:r>
                            </w:p>
                          </w:tc>
                          <w:tc>
                            <w:tcPr>
                              <w:tcW w:w="9057" w:type="dxa"/>
                              <w:tcMar>
                                <w:top w:w="0" w:type="dxa"/>
                                <w:left w:w="0" w:type="dxa"/>
                                <w:bottom w:w="0" w:type="dxa"/>
                                <w:right w:w="0" w:type="dxa"/>
                              </w:tcMar>
                            </w:tcPr>
                            <w:p w:rsidR="004A51E0" w:rsidRDefault="00F87088">
                              <w:pPr>
                                <w:rPr>
                                  <w:rFonts w:ascii="Arial" w:eastAsia="Arial" w:hAnsi="Arial" w:cs="Arial"/>
                                  <w:color w:val="000000"/>
                                  <w:u w:val="single"/>
                                </w:rPr>
                              </w:pPr>
                              <w:bookmarkStart w:id="114" w:name="Section9"/>
                              <w:bookmarkEnd w:id="114"/>
                              <w:r>
                                <w:rPr>
                                  <w:rFonts w:ascii="Arial" w:eastAsia="Arial" w:hAnsi="Arial" w:cs="Arial"/>
                                  <w:color w:val="000000"/>
                                  <w:u w:val="single"/>
                                </w:rPr>
                                <w:t>Literature</w:t>
                              </w:r>
                            </w:p>
                          </w:tc>
                        </w:tr>
                      </w:tbl>
                      <w:p w:rsidR="004A51E0" w:rsidRDefault="004A51E0">
                        <w:pPr>
                          <w:spacing w:line="1" w:lineRule="auto"/>
                        </w:pPr>
                      </w:p>
                    </w:tc>
                  </w:tr>
                  <w:tr w:rsidR="004A51E0">
                    <w:tc>
                      <w:tcPr>
                        <w:tcW w:w="976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4A51E0" w:rsidRDefault="004A51E0">
                  <w:pPr>
                    <w:rPr>
                      <w:vanish/>
                    </w:rPr>
                  </w:pPr>
                </w:p>
                <w:tbl>
                  <w:tblPr>
                    <w:tblOverlap w:val="never"/>
                    <w:tblW w:w="9765" w:type="dxa"/>
                    <w:tblLayout w:type="fixed"/>
                    <w:tblCellMar>
                      <w:left w:w="0" w:type="dxa"/>
                      <w:right w:w="0" w:type="dxa"/>
                    </w:tblCellMar>
                    <w:tblLook w:val="01E0" w:firstRow="1" w:lastRow="1" w:firstColumn="1" w:lastColumn="1" w:noHBand="0" w:noVBand="0"/>
                  </w:tblPr>
                  <w:tblGrid>
                    <w:gridCol w:w="9765"/>
                  </w:tblGrid>
                  <w:tr w:rsidR="004A51E0">
                    <w:tc>
                      <w:tcPr>
                        <w:tcW w:w="9765" w:type="dxa"/>
                        <w:tcMar>
                          <w:top w:w="0" w:type="dxa"/>
                          <w:left w:w="0" w:type="dxa"/>
                          <w:bottom w:w="0" w:type="dxa"/>
                          <w:right w:w="0" w:type="dxa"/>
                        </w:tcMar>
                      </w:tcPr>
                      <w:p w:rsidR="004A51E0" w:rsidRPr="009B11B6" w:rsidRDefault="00F87088">
                        <w:pPr>
                          <w:spacing w:before="133" w:after="133"/>
                          <w:rPr>
                            <w:rFonts w:ascii="Arial" w:hAnsi="Arial" w:cs="Arial"/>
                          </w:rPr>
                        </w:pPr>
                        <w:r w:rsidRPr="009B11B6">
                          <w:rPr>
                            <w:rFonts w:ascii="Arial" w:eastAsia="Arial" w:hAnsi="Arial" w:cs="Arial"/>
                            <w:color w:val="000000"/>
                          </w:rPr>
                          <w:t>Callaway, D. J., 1994: The World of Magnolias.  Timber Press, Oregon</w:t>
                        </w:r>
                      </w:p>
                      <w:p w:rsidR="004A51E0" w:rsidRDefault="00F87088">
                        <w:pPr>
                          <w:rPr>
                            <w:rFonts w:ascii="Arial" w:eastAsia="STSong-Light" w:hAnsi="Arial" w:cs="Arial"/>
                            <w:color w:val="000000"/>
                          </w:rPr>
                        </w:pPr>
                        <w:proofErr w:type="spellStart"/>
                        <w:r w:rsidRPr="009B11B6">
                          <w:rPr>
                            <w:rFonts w:ascii="Arial" w:eastAsia="STSong-Light" w:hAnsi="Arial" w:cs="Arial"/>
                            <w:color w:val="000000"/>
                          </w:rPr>
                          <w:t>Figlar</w:t>
                        </w:r>
                        <w:proofErr w:type="spellEnd"/>
                        <w:r w:rsidRPr="009B11B6">
                          <w:rPr>
                            <w:rFonts w:ascii="Arial" w:eastAsia="STSong-Light" w:hAnsi="Arial" w:cs="Arial"/>
                            <w:color w:val="000000"/>
                          </w:rPr>
                          <w:t xml:space="preserve">, R. B., </w:t>
                        </w:r>
                        <w:proofErr w:type="spellStart"/>
                        <w:r w:rsidRPr="009B11B6">
                          <w:rPr>
                            <w:rFonts w:ascii="Arial" w:eastAsia="STSong-Light" w:hAnsi="Arial" w:cs="Arial"/>
                            <w:color w:val="000000"/>
                          </w:rPr>
                          <w:t>Nooteboom</w:t>
                        </w:r>
                        <w:proofErr w:type="spellEnd"/>
                        <w:r w:rsidRPr="009B11B6">
                          <w:rPr>
                            <w:rFonts w:ascii="Arial" w:eastAsia="STSong-Light" w:hAnsi="Arial" w:cs="Arial"/>
                            <w:color w:val="000000"/>
                          </w:rPr>
                          <w:t xml:space="preserve">, H. P., 2004: Notes on </w:t>
                        </w:r>
                        <w:proofErr w:type="spellStart"/>
                        <w:r w:rsidRPr="009B11B6">
                          <w:rPr>
                            <w:rFonts w:ascii="Arial" w:eastAsia="STSong-Light" w:hAnsi="Arial" w:cs="Arial"/>
                            <w:color w:val="000000"/>
                          </w:rPr>
                          <w:t>Magnoliaceae</w:t>
                        </w:r>
                        <w:proofErr w:type="spellEnd"/>
                        <w:r w:rsidRPr="009B11B6">
                          <w:rPr>
                            <w:rFonts w:ascii="Arial" w:eastAsia="STSong-Light" w:hAnsi="Arial" w:cs="Arial"/>
                            <w:color w:val="000000"/>
                          </w:rPr>
                          <w:t xml:space="preserve"> IV. </w:t>
                        </w:r>
                        <w:proofErr w:type="spellStart"/>
                        <w:r w:rsidRPr="009B11B6">
                          <w:rPr>
                            <w:rFonts w:ascii="Arial" w:eastAsia="STSong-Light" w:hAnsi="Arial" w:cs="Arial"/>
                            <w:color w:val="000000"/>
                          </w:rPr>
                          <w:t>Blumea</w:t>
                        </w:r>
                        <w:proofErr w:type="spellEnd"/>
                        <w:r w:rsidRPr="009B11B6">
                          <w:rPr>
                            <w:rFonts w:ascii="Arial" w:eastAsia="STSong-Light" w:hAnsi="Arial" w:cs="Arial"/>
                            <w:color w:val="000000"/>
                          </w:rPr>
                          <w:t xml:space="preserve"> 49: 87-100</w:t>
                        </w:r>
                      </w:p>
                      <w:p w:rsidR="00F87088" w:rsidRPr="009B11B6" w:rsidRDefault="00F87088">
                        <w:pPr>
                          <w:rPr>
                            <w:rFonts w:ascii="Arial" w:hAnsi="Arial" w:cs="Arial"/>
                          </w:rPr>
                        </w:pPr>
                        <w:bookmarkStart w:id="115" w:name="_GoBack"/>
                        <w:bookmarkEnd w:id="115"/>
                      </w:p>
                      <w:p w:rsidR="004A51E0" w:rsidRDefault="00F87088">
                        <w:r w:rsidRPr="009B11B6">
                          <w:rPr>
                            <w:rFonts w:ascii="Arial" w:eastAsia="Arial" w:hAnsi="Arial" w:cs="Arial"/>
                            <w:color w:val="000000"/>
                          </w:rPr>
                          <w:t xml:space="preserve">Xia N.H., Liu Y.H., </w:t>
                        </w:r>
                        <w:proofErr w:type="spellStart"/>
                        <w:r w:rsidRPr="009B11B6">
                          <w:rPr>
                            <w:rFonts w:ascii="Arial" w:eastAsia="Arial" w:hAnsi="Arial" w:cs="Arial"/>
                            <w:color w:val="000000"/>
                          </w:rPr>
                          <w:t>Nooteboom</w:t>
                        </w:r>
                        <w:proofErr w:type="spellEnd"/>
                        <w:r w:rsidRPr="009B11B6">
                          <w:rPr>
                            <w:rFonts w:ascii="Arial" w:eastAsia="Arial" w:hAnsi="Arial" w:cs="Arial"/>
                            <w:color w:val="000000"/>
                          </w:rPr>
                          <w:t xml:space="preserve"> H.P., 2008: </w:t>
                        </w:r>
                        <w:proofErr w:type="spellStart"/>
                        <w:r w:rsidRPr="009B11B6">
                          <w:rPr>
                            <w:rFonts w:ascii="Arial" w:eastAsia="Arial" w:hAnsi="Arial" w:cs="Arial"/>
                            <w:color w:val="000000"/>
                          </w:rPr>
                          <w:t>Magnoliaceae</w:t>
                        </w:r>
                        <w:proofErr w:type="spellEnd"/>
                        <w:r w:rsidRPr="009B11B6">
                          <w:rPr>
                            <w:rFonts w:ascii="Arial" w:eastAsia="Arial" w:hAnsi="Arial" w:cs="Arial"/>
                            <w:color w:val="000000"/>
                          </w:rPr>
                          <w:t xml:space="preserve">. In: Wu ZY </w:t>
                        </w:r>
                        <w:r w:rsidRPr="009B11B6">
                          <w:rPr>
                            <w:rFonts w:ascii="Arial" w:eastAsia="Arial" w:hAnsi="Arial" w:cs="Arial"/>
                            <w:i/>
                            <w:iCs/>
                            <w:color w:val="000000"/>
                          </w:rPr>
                          <w:t>et al</w:t>
                        </w:r>
                        <w:r w:rsidRPr="009B11B6">
                          <w:rPr>
                            <w:rFonts w:ascii="Arial" w:eastAsia="Arial" w:hAnsi="Arial" w:cs="Arial"/>
                            <w:color w:val="000000"/>
                          </w:rPr>
                          <w:t>, Flora of China Vol.7. Science P</w:t>
                        </w:r>
                        <w:r w:rsidRPr="009B11B6">
                          <w:rPr>
                            <w:rFonts w:ascii="Arial" w:eastAsia="Arial" w:hAnsi="Arial" w:cs="Arial"/>
                            <w:color w:val="000000"/>
                          </w:rPr>
                          <w:t>ress  and Missouri Botanical Garden Press, pp. 47-91</w:t>
                        </w:r>
                      </w:p>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51"/>
          <w:footerReference w:type="default" r:id="rId52"/>
          <w:pgSz w:w="11905" w:h="16837"/>
          <w:pgMar w:top="510" w:right="1133" w:bottom="510" w:left="1133" w:header="510" w:footer="510" w:gutter="0"/>
          <w:cols w:space="720"/>
        </w:sectPr>
      </w:pPr>
    </w:p>
    <w:p w:rsidR="004A51E0" w:rsidRDefault="004A51E0">
      <w:pPr>
        <w:rPr>
          <w:vanish/>
        </w:rPr>
      </w:pPr>
    </w:p>
    <w:tbl>
      <w:tblPr>
        <w:tblOverlap w:val="never"/>
        <w:tblW w:w="9765" w:type="dxa"/>
        <w:tblLayout w:type="fixed"/>
        <w:tblLook w:val="01E0" w:firstRow="1" w:lastRow="1" w:firstColumn="1" w:lastColumn="1" w:noHBand="0" w:noVBand="0"/>
      </w:tblPr>
      <w:tblGrid>
        <w:gridCol w:w="9765"/>
      </w:tblGrid>
      <w:tr w:rsidR="004A51E0">
        <w:tc>
          <w:tcPr>
            <w:tcW w:w="9765" w:type="dxa"/>
            <w:tcMar>
              <w:top w:w="0" w:type="dxa"/>
              <w:left w:w="0" w:type="dxa"/>
              <w:bottom w:w="0" w:type="dxa"/>
              <w:right w:w="0" w:type="dxa"/>
            </w:tcMar>
          </w:tcPr>
          <w:tbl>
            <w:tblPr>
              <w:tblOverlap w:val="never"/>
              <w:tblW w:w="9765" w:type="dxa"/>
              <w:tblLayout w:type="fixed"/>
              <w:tblLook w:val="01E0" w:firstRow="1" w:lastRow="1" w:firstColumn="1" w:lastColumn="1" w:noHBand="0" w:noVBand="0"/>
            </w:tblPr>
            <w:tblGrid>
              <w:gridCol w:w="708"/>
              <w:gridCol w:w="9057"/>
            </w:tblGrid>
            <w:tr w:rsidR="004A51E0">
              <w:tc>
                <w:tcPr>
                  <w:tcW w:w="708" w:type="dxa"/>
                  <w:tcMar>
                    <w:top w:w="0" w:type="dxa"/>
                    <w:left w:w="0" w:type="dxa"/>
                    <w:bottom w:w="0" w:type="dxa"/>
                    <w:right w:w="0" w:type="dxa"/>
                  </w:tcMar>
                </w:tcPr>
                <w:p w:rsidR="004A51E0" w:rsidRDefault="00F87088">
                  <w:pPr>
                    <w:jc w:val="both"/>
                    <w:rPr>
                      <w:rFonts w:ascii="Arial" w:eastAsia="Arial" w:hAnsi="Arial" w:cs="Arial"/>
                      <w:color w:val="000000"/>
                    </w:rPr>
                  </w:pPr>
                  <w:r>
                    <w:rPr>
                      <w:rFonts w:ascii="Arial" w:eastAsia="Arial" w:hAnsi="Arial" w:cs="Arial"/>
                      <w:color w:val="000000"/>
                    </w:rPr>
                    <w:t>10.</w:t>
                  </w:r>
                </w:p>
              </w:tc>
              <w:tc>
                <w:tcPr>
                  <w:tcW w:w="9057" w:type="dxa"/>
                  <w:tcMar>
                    <w:top w:w="0" w:type="dxa"/>
                    <w:left w:w="0" w:type="dxa"/>
                    <w:bottom w:w="0" w:type="dxa"/>
                    <w:right w:w="0" w:type="dxa"/>
                  </w:tcMar>
                </w:tcPr>
                <w:p w:rsidR="004A51E0" w:rsidRDefault="00F87088">
                  <w:pPr>
                    <w:rPr>
                      <w:rFonts w:ascii="Arial" w:eastAsia="Arial" w:hAnsi="Arial" w:cs="Arial"/>
                      <w:color w:val="000000"/>
                      <w:u w:val="single"/>
                    </w:rPr>
                  </w:pPr>
                  <w:bookmarkStart w:id="116" w:name="Section10"/>
                  <w:bookmarkEnd w:id="116"/>
                  <w:r>
                    <w:rPr>
                      <w:rFonts w:ascii="Arial" w:eastAsia="Arial" w:hAnsi="Arial" w:cs="Arial"/>
                      <w:color w:val="000000"/>
                      <w:u w:val="single"/>
                    </w:rPr>
                    <w:t>Technical Questionnaire</w:t>
                  </w:r>
                </w:p>
              </w:tc>
            </w:tr>
          </w:tbl>
          <w:p w:rsidR="004A51E0" w:rsidRDefault="004A51E0">
            <w:pPr>
              <w:spacing w:line="1" w:lineRule="auto"/>
            </w:pPr>
          </w:p>
        </w:tc>
      </w:tr>
      <w:tr w:rsidR="004A51E0">
        <w:tc>
          <w:tcPr>
            <w:tcW w:w="976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9765" w:type="dxa"/>
            <w:tcMar>
              <w:top w:w="0" w:type="dxa"/>
              <w:left w:w="0" w:type="dxa"/>
              <w:bottom w:w="0" w:type="dxa"/>
              <w:right w:w="0" w:type="dxa"/>
            </w:tcMar>
          </w:tcPr>
          <w:tbl>
            <w:tblPr>
              <w:tblOverlap w:val="never"/>
              <w:tblW w:w="9253" w:type="dxa"/>
              <w:tblLayout w:type="fixed"/>
              <w:tblLook w:val="01E0" w:firstRow="1" w:lastRow="1" w:firstColumn="1" w:lastColumn="1" w:noHBand="0" w:noVBand="0"/>
            </w:tblPr>
            <w:tblGrid>
              <w:gridCol w:w="3686"/>
              <w:gridCol w:w="1936"/>
              <w:gridCol w:w="3631"/>
            </w:tblGrid>
            <w:tr w:rsidR="004A51E0">
              <w:tc>
                <w:tcPr>
                  <w:tcW w:w="368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TECHNICAL QUESTIONNAIRE</w:t>
                  </w:r>
                </w:p>
              </w:tc>
              <w:tc>
                <w:tcPr>
                  <w:tcW w:w="1936" w:type="dxa"/>
                  <w:tcBorders>
                    <w:top w:val="single" w:sz="6" w:space="0" w:color="000000"/>
                    <w:bottom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Page {x} of {y}</w:t>
                  </w:r>
                </w:p>
              </w:tc>
              <w:tc>
                <w:tcPr>
                  <w:tcW w:w="3631"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Reference Number:</w:t>
                  </w:r>
                </w:p>
              </w:tc>
            </w:tr>
          </w:tbl>
          <w:p w:rsidR="004A51E0" w:rsidRDefault="004A51E0">
            <w:pPr>
              <w:spacing w:line="1" w:lineRule="auto"/>
            </w:pPr>
          </w:p>
        </w:tc>
      </w:tr>
      <w:tr w:rsidR="004A51E0">
        <w:tc>
          <w:tcPr>
            <w:tcW w:w="976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9765"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A51E0">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spacing w:line="1" w:lineRule="auto"/>
                  </w:pPr>
                  <w:bookmarkStart w:id="117" w:name="__bookmark_29"/>
                  <w:bookmarkEnd w:id="117"/>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Application date:</w:t>
                  </w:r>
                  <w:r>
                    <w:rPr>
                      <w:rFonts w:ascii="Arial" w:eastAsia="Arial" w:hAnsi="Arial" w:cs="Arial"/>
                      <w:color w:val="000000"/>
                    </w:rPr>
                    <w:br/>
                  </w:r>
                  <w:r>
                    <w:rPr>
                      <w:rFonts w:ascii="Arial" w:eastAsia="Arial" w:hAnsi="Arial" w:cs="Arial"/>
                      <w:color w:val="000000"/>
                    </w:rPr>
                    <w:t>(not to be filled in by the applicant)</w:t>
                  </w:r>
                </w:p>
              </w:tc>
            </w:tr>
            <w:tr w:rsidR="004A51E0">
              <w:trPr>
                <w:trHeight w:val="207"/>
              </w:trPr>
              <w:tc>
                <w:tcPr>
                  <w:tcW w:w="9255" w:type="dxa"/>
                  <w:gridSpan w:val="2"/>
                  <w:vMerge w:val="restart"/>
                  <w:tcMar>
                    <w:top w:w="0" w:type="dxa"/>
                    <w:left w:w="0" w:type="dxa"/>
                    <w:bottom w:w="0" w:type="dxa"/>
                    <w:right w:w="0" w:type="dxa"/>
                  </w:tcMar>
                </w:tcPr>
                <w:p w:rsidR="004A51E0" w:rsidRDefault="00F87088">
                  <w:pPr>
                    <w:jc w:val="center"/>
                    <w:rPr>
                      <w:rFonts w:ascii="Arial" w:eastAsia="Arial" w:hAnsi="Arial" w:cs="Arial"/>
                      <w:color w:val="000000"/>
                      <w:sz w:val="18"/>
                      <w:szCs w:val="18"/>
                    </w:rPr>
                  </w:pPr>
                  <w:r>
                    <w:rPr>
                      <w:rFonts w:ascii="Arial" w:eastAsia="Arial" w:hAnsi="Arial" w:cs="Arial"/>
                      <w:color w:val="000000"/>
                      <w:sz w:val="18"/>
                      <w:szCs w:val="18"/>
                    </w:rPr>
                    <w:br/>
                    <w:t>TECHNICAL QUESTIONNAIRE</w:t>
                  </w:r>
                  <w:r>
                    <w:rPr>
                      <w:rFonts w:ascii="Arial" w:eastAsia="Arial" w:hAnsi="Arial" w:cs="Arial"/>
                      <w:color w:val="000000"/>
                      <w:sz w:val="18"/>
                      <w:szCs w:val="18"/>
                    </w:rPr>
                    <w:br/>
                    <w:t>to be completed in connection with an application for plant breeders' rights</w:t>
                  </w:r>
                </w:p>
              </w:tc>
            </w:tr>
          </w:tbl>
          <w:p w:rsidR="004A51E0" w:rsidRDefault="004A51E0">
            <w:pPr>
              <w:spacing w:line="1" w:lineRule="auto"/>
            </w:pPr>
          </w:p>
        </w:tc>
      </w:tr>
      <w:tr w:rsidR="004A51E0">
        <w:trPr>
          <w:hidden/>
        </w:trPr>
        <w:tc>
          <w:tcPr>
            <w:tcW w:w="9765" w:type="dxa"/>
            <w:tcMar>
              <w:top w:w="0" w:type="dxa"/>
              <w:left w:w="0" w:type="dxa"/>
              <w:bottom w:w="0" w:type="dxa"/>
              <w:right w:w="0" w:type="dxa"/>
            </w:tcMar>
          </w:tcPr>
          <w:p w:rsidR="004A51E0" w:rsidRDefault="004A51E0">
            <w:pPr>
              <w:rPr>
                <w:vanish/>
              </w:rPr>
            </w:pPr>
            <w:bookmarkStart w:id="118" w:name="__bookmark_30"/>
            <w:bookmarkEnd w:id="118"/>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A51E0">
              <w:tc>
                <w:tcPr>
                  <w:tcW w:w="737" w:type="dxa"/>
                  <w:tcBorders>
                    <w:top w:val="single" w:sz="6" w:space="0" w:color="000000"/>
                    <w:left w:val="single" w:sz="6" w:space="0" w:color="000000"/>
                  </w:tcBorders>
                  <w:tcMar>
                    <w:top w:w="0" w:type="dxa"/>
                    <w:left w:w="0" w:type="dxa"/>
                    <w:bottom w:w="0" w:type="dxa"/>
                    <w:right w:w="0" w:type="dxa"/>
                  </w:tcMar>
                </w:tcPr>
                <w:p w:rsidR="004A51E0" w:rsidRDefault="004A51E0">
                  <w:pPr>
                    <w:spacing w:line="1" w:lineRule="auto"/>
                    <w:jc w:val="center"/>
                  </w:pPr>
                </w:p>
              </w:tc>
              <w:tc>
                <w:tcPr>
                  <w:tcW w:w="737" w:type="dxa"/>
                  <w:tcBorders>
                    <w:top w:val="single" w:sz="6" w:space="0" w:color="000000"/>
                  </w:tcBorders>
                  <w:tcMar>
                    <w:top w:w="0" w:type="dxa"/>
                    <w:left w:w="0" w:type="dxa"/>
                    <w:bottom w:w="0" w:type="dxa"/>
                    <w:right w:w="0" w:type="dxa"/>
                  </w:tcMar>
                </w:tcPr>
                <w:p w:rsidR="004A51E0" w:rsidRDefault="004A51E0">
                  <w:pPr>
                    <w:spacing w:line="1" w:lineRule="auto"/>
                    <w:jc w:val="center"/>
                  </w:pPr>
                </w:p>
              </w:tc>
              <w:tc>
                <w:tcPr>
                  <w:tcW w:w="1927" w:type="dxa"/>
                  <w:tcBorders>
                    <w:top w:val="single" w:sz="6" w:space="0" w:color="000000"/>
                  </w:tcBorders>
                  <w:tcMar>
                    <w:top w:w="0" w:type="dxa"/>
                    <w:left w:w="0" w:type="dxa"/>
                    <w:bottom w:w="0" w:type="dxa"/>
                    <w:right w:w="0" w:type="dxa"/>
                  </w:tcMar>
                </w:tcPr>
                <w:p w:rsidR="004A51E0" w:rsidRDefault="00F8708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Borders>
                    <w:top w:val="single" w:sz="6" w:space="0" w:color="000000"/>
                  </w:tcBorders>
                  <w:tcMar>
                    <w:top w:w="0" w:type="dxa"/>
                    <w:left w:w="0" w:type="dxa"/>
                    <w:bottom w:w="0" w:type="dxa"/>
                    <w:right w:w="0" w:type="dxa"/>
                  </w:tcMar>
                </w:tcPr>
                <w:p w:rsidR="004A51E0" w:rsidRDefault="004A51E0">
                  <w:pPr>
                    <w:spacing w:line="1" w:lineRule="auto"/>
                    <w:jc w:val="center"/>
                  </w:pPr>
                </w:p>
              </w:tc>
              <w:tc>
                <w:tcPr>
                  <w:tcW w:w="780" w:type="dxa"/>
                  <w:tcBorders>
                    <w:top w:val="single" w:sz="6" w:space="0" w:color="000000"/>
                  </w:tcBorders>
                  <w:tcMar>
                    <w:top w:w="0" w:type="dxa"/>
                    <w:left w:w="0" w:type="dxa"/>
                    <w:bottom w:w="0" w:type="dxa"/>
                    <w:right w:w="0" w:type="dxa"/>
                  </w:tcMar>
                </w:tcPr>
                <w:p w:rsidR="004A51E0" w:rsidRDefault="004A51E0">
                  <w:pPr>
                    <w:spacing w:line="1" w:lineRule="auto"/>
                    <w:jc w:val="center"/>
                  </w:pPr>
                </w:p>
              </w:tc>
            </w:tr>
            <w:tr w:rsidR="004A51E0">
              <w:tc>
                <w:tcPr>
                  <w:tcW w:w="737" w:type="dxa"/>
                  <w:tcMar>
                    <w:top w:w="0" w:type="dxa"/>
                    <w:left w:w="8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1.</w:t>
                  </w:r>
                </w:p>
              </w:tc>
              <w:tc>
                <w:tcPr>
                  <w:tcW w:w="8528"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Subject of the Technical Questionnaire</w:t>
                  </w: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4A51E0">
                  <w:pPr>
                    <w:spacing w:line="1" w:lineRule="auto"/>
                  </w:pPr>
                </w:p>
              </w:tc>
              <w:tc>
                <w:tcPr>
                  <w:tcW w:w="1927" w:type="dxa"/>
                  <w:tcMar>
                    <w:top w:w="0" w:type="dxa"/>
                    <w:left w:w="0" w:type="dxa"/>
                    <w:bottom w:w="0" w:type="dxa"/>
                    <w:right w:w="0" w:type="dxa"/>
                  </w:tcMar>
                </w:tcPr>
                <w:p w:rsidR="004A51E0" w:rsidRDefault="004A51E0">
                  <w:pPr>
                    <w:spacing w:line="1" w:lineRule="auto"/>
                  </w:pPr>
                </w:p>
              </w:tc>
              <w:tc>
                <w:tcPr>
                  <w:tcW w:w="5084"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4A51E0" w:rsidRDefault="004A51E0">
                  <w:pPr>
                    <w:spacing w:line="1" w:lineRule="auto"/>
                  </w:pPr>
                </w:p>
              </w:tc>
            </w:tr>
            <w:tr w:rsidR="004A51E0" w:rsidTr="00E906D2">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A51E0">
                    <w:tc>
                      <w:tcPr>
                        <w:tcW w:w="737" w:type="dxa"/>
                        <w:tcMar>
                          <w:top w:w="0" w:type="dxa"/>
                          <w:left w:w="0" w:type="dxa"/>
                          <w:bottom w:w="0" w:type="dxa"/>
                          <w:right w:w="0" w:type="dxa"/>
                        </w:tcMar>
                      </w:tcPr>
                      <w:p w:rsidR="004A51E0" w:rsidRDefault="00F87088" w:rsidP="00E906D2">
                        <w:r>
                          <w:rPr>
                            <w:rFonts w:ascii="Arial" w:eastAsia="Arial" w:hAnsi="Arial" w:cs="Arial"/>
                            <w:color w:val="000000"/>
                            <w:sz w:val="18"/>
                            <w:szCs w:val="18"/>
                          </w:rPr>
                          <w:t>1.1</w:t>
                        </w:r>
                      </w:p>
                    </w:tc>
                  </w:tr>
                </w:tbl>
                <w:p w:rsidR="004A51E0" w:rsidRDefault="004A51E0" w:rsidP="00E906D2">
                  <w:pPr>
                    <w:spacing w:line="1" w:lineRule="auto"/>
                  </w:pPr>
                </w:p>
              </w:tc>
              <w:tc>
                <w:tcPr>
                  <w:tcW w:w="1927" w:type="dxa"/>
                  <w:tcMar>
                    <w:top w:w="0" w:type="dxa"/>
                    <w:left w:w="0" w:type="dxa"/>
                    <w:bottom w:w="0" w:type="dxa"/>
                    <w:right w:w="0" w:type="dxa"/>
                  </w:tcMar>
                  <w:vAlign w:val="center"/>
                </w:tcPr>
                <w:p w:rsidR="004A51E0" w:rsidRDefault="00F87088" w:rsidP="00E906D2">
                  <w:pPr>
                    <w:rPr>
                      <w:rFonts w:ascii="Arial" w:eastAsia="Arial" w:hAnsi="Arial" w:cs="Arial"/>
                      <w:color w:val="000000"/>
                      <w:sz w:val="18"/>
                      <w:szCs w:val="18"/>
                    </w:rPr>
                  </w:pPr>
                  <w:r>
                    <w:rPr>
                      <w:rFonts w:ascii="Arial" w:eastAsia="Arial" w:hAnsi="Arial" w:cs="Arial"/>
                      <w:color w:val="000000"/>
                      <w:sz w:val="18"/>
                      <w:szCs w:val="18"/>
                    </w:rPr>
                    <w:t>Botanical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A51E0">
                    <w:tc>
                      <w:tcPr>
                        <w:tcW w:w="5004" w:type="dxa"/>
                        <w:tcMar>
                          <w:top w:w="0" w:type="dxa"/>
                          <w:left w:w="0" w:type="dxa"/>
                          <w:bottom w:w="0" w:type="dxa"/>
                          <w:right w:w="0" w:type="dxa"/>
                        </w:tcMar>
                      </w:tcPr>
                      <w:p w:rsidR="004A51E0" w:rsidRDefault="00F87088" w:rsidP="00E906D2">
                        <w:pPr>
                          <w:spacing w:before="119" w:after="119"/>
                        </w:pPr>
                        <w:r>
                          <w:rPr>
                            <w:rFonts w:ascii="Arial" w:eastAsia="Arial" w:hAnsi="Arial" w:cs="Arial"/>
                            <w:i/>
                            <w:iCs/>
                            <w:color w:val="000000"/>
                            <w:sz w:val="18"/>
                            <w:szCs w:val="18"/>
                          </w:rPr>
                          <w:t>Magnolia</w:t>
                        </w:r>
                        <w:r>
                          <w:rPr>
                            <w:rFonts w:ascii="Arial" w:eastAsia="Arial" w:hAnsi="Arial" w:cs="Arial"/>
                            <w:color w:val="000000"/>
                            <w:sz w:val="18"/>
                            <w:szCs w:val="18"/>
                          </w:rPr>
                          <w:t xml:space="preserve"> L.</w:t>
                        </w:r>
                      </w:p>
                    </w:tc>
                  </w:tr>
                </w:tbl>
                <w:p w:rsidR="004A51E0" w:rsidRDefault="004A51E0" w:rsidP="00E906D2">
                  <w:pPr>
                    <w:spacing w:line="1" w:lineRule="auto"/>
                  </w:pPr>
                </w:p>
              </w:tc>
              <w:tc>
                <w:tcPr>
                  <w:tcW w:w="780" w:type="dxa"/>
                  <w:tcMar>
                    <w:top w:w="0" w:type="dxa"/>
                    <w:left w:w="0" w:type="dxa"/>
                    <w:bottom w:w="0" w:type="dxa"/>
                    <w:right w:w="0" w:type="dxa"/>
                  </w:tcMar>
                </w:tcPr>
                <w:p w:rsidR="004A51E0" w:rsidRDefault="004A51E0">
                  <w:pPr>
                    <w:jc w:val="center"/>
                    <w:rPr>
                      <w:vanish/>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A51E0">
                    <w:trPr>
                      <w:jc w:val="center"/>
                    </w:trPr>
                    <w:tc>
                      <w:tcPr>
                        <w:tcW w:w="780" w:type="dxa"/>
                        <w:tcMar>
                          <w:top w:w="0" w:type="dxa"/>
                          <w:left w:w="0" w:type="dxa"/>
                          <w:bottom w:w="0" w:type="dxa"/>
                          <w:right w:w="0" w:type="dxa"/>
                        </w:tcMar>
                      </w:tcPr>
                      <w:p w:rsidR="004A51E0" w:rsidRDefault="004A51E0">
                        <w:pPr>
                          <w:spacing w:line="1" w:lineRule="auto"/>
                          <w:jc w:val="center"/>
                        </w:pPr>
                      </w:p>
                    </w:tc>
                  </w:tr>
                </w:tbl>
                <w:p w:rsidR="004A51E0" w:rsidRDefault="004A51E0">
                  <w:pPr>
                    <w:spacing w:line="1" w:lineRule="auto"/>
                  </w:pPr>
                </w:p>
              </w:tc>
            </w:tr>
            <w:tr w:rsidR="004A51E0" w:rsidTr="00E906D2">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vAlign w:val="center"/>
                </w:tcPr>
                <w:p w:rsidR="004A51E0" w:rsidRDefault="00F87088" w:rsidP="00E906D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vAlign w:val="center"/>
                </w:tcPr>
                <w:p w:rsidR="004A51E0" w:rsidRDefault="004A51E0" w:rsidP="00E906D2">
                  <w:pPr>
                    <w:spacing w:line="1" w:lineRule="auto"/>
                  </w:pPr>
                </w:p>
              </w:tc>
              <w:tc>
                <w:tcPr>
                  <w:tcW w:w="5084" w:type="dxa"/>
                  <w:tcMar>
                    <w:top w:w="0" w:type="dxa"/>
                    <w:left w:w="0" w:type="dxa"/>
                    <w:bottom w:w="0" w:type="dxa"/>
                    <w:right w:w="0" w:type="dxa"/>
                  </w:tcMar>
                  <w:vAlign w:val="center"/>
                </w:tcPr>
                <w:p w:rsidR="004A51E0" w:rsidRDefault="00F87088" w:rsidP="00E906D2">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4A51E0" w:rsidRDefault="004A51E0">
                  <w:pPr>
                    <w:spacing w:line="1" w:lineRule="auto"/>
                  </w:pPr>
                </w:p>
              </w:tc>
            </w:tr>
            <w:tr w:rsidR="004A51E0" w:rsidTr="00E906D2">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A51E0">
                    <w:tc>
                      <w:tcPr>
                        <w:tcW w:w="737" w:type="dxa"/>
                        <w:tcMar>
                          <w:top w:w="0" w:type="dxa"/>
                          <w:left w:w="0" w:type="dxa"/>
                          <w:bottom w:w="0" w:type="dxa"/>
                          <w:right w:w="0" w:type="dxa"/>
                        </w:tcMar>
                      </w:tcPr>
                      <w:p w:rsidR="004A51E0" w:rsidRDefault="00F87088" w:rsidP="00E906D2">
                        <w:r>
                          <w:rPr>
                            <w:rFonts w:ascii="Arial" w:eastAsia="Arial" w:hAnsi="Arial" w:cs="Arial"/>
                            <w:color w:val="000000"/>
                            <w:sz w:val="18"/>
                            <w:szCs w:val="18"/>
                          </w:rPr>
                          <w:t>1.2</w:t>
                        </w:r>
                      </w:p>
                    </w:tc>
                  </w:tr>
                </w:tbl>
                <w:p w:rsidR="004A51E0" w:rsidRDefault="004A51E0" w:rsidP="00E906D2">
                  <w:pPr>
                    <w:spacing w:line="1" w:lineRule="auto"/>
                  </w:pPr>
                </w:p>
              </w:tc>
              <w:tc>
                <w:tcPr>
                  <w:tcW w:w="1927" w:type="dxa"/>
                  <w:tcMar>
                    <w:top w:w="0" w:type="dxa"/>
                    <w:left w:w="0" w:type="dxa"/>
                    <w:bottom w:w="0" w:type="dxa"/>
                    <w:right w:w="0" w:type="dxa"/>
                  </w:tcMar>
                  <w:vAlign w:val="center"/>
                </w:tcPr>
                <w:p w:rsidR="004A51E0" w:rsidRDefault="00F87088" w:rsidP="00E906D2">
                  <w:pPr>
                    <w:rPr>
                      <w:rFonts w:ascii="Arial" w:eastAsia="Arial" w:hAnsi="Arial" w:cs="Arial"/>
                      <w:color w:val="000000"/>
                      <w:sz w:val="18"/>
                      <w:szCs w:val="18"/>
                    </w:rPr>
                  </w:pPr>
                  <w:r>
                    <w:rPr>
                      <w:rFonts w:ascii="Arial" w:eastAsia="Arial" w:hAnsi="Arial" w:cs="Arial"/>
                      <w:color w:val="000000"/>
                      <w:sz w:val="18"/>
                      <w:szCs w:val="18"/>
                    </w:rPr>
                    <w:t>Common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4A51E0">
                    <w:tc>
                      <w:tcPr>
                        <w:tcW w:w="5004" w:type="dxa"/>
                        <w:tcMar>
                          <w:top w:w="20" w:type="dxa"/>
                          <w:left w:w="20" w:type="dxa"/>
                          <w:bottom w:w="20" w:type="dxa"/>
                          <w:right w:w="20" w:type="dxa"/>
                        </w:tcMar>
                      </w:tcPr>
                      <w:p w:rsidR="004A51E0" w:rsidRDefault="00F87088" w:rsidP="00E906D2">
                        <w:pPr>
                          <w:spacing w:before="119" w:after="119"/>
                        </w:pPr>
                        <w:r>
                          <w:rPr>
                            <w:rFonts w:ascii="Arial" w:eastAsia="Arial" w:hAnsi="Arial" w:cs="Arial"/>
                            <w:color w:val="000000"/>
                            <w:sz w:val="18"/>
                            <w:szCs w:val="18"/>
                          </w:rPr>
                          <w:t>Magnolia</w:t>
                        </w:r>
                      </w:p>
                    </w:tc>
                  </w:tr>
                </w:tbl>
                <w:p w:rsidR="004A51E0" w:rsidRDefault="004A51E0" w:rsidP="00E906D2">
                  <w:pPr>
                    <w:spacing w:line="1" w:lineRule="auto"/>
                  </w:pPr>
                </w:p>
              </w:tc>
              <w:tc>
                <w:tcPr>
                  <w:tcW w:w="780"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27"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084" w:type="dxa"/>
                  <w:tcMar>
                    <w:top w:w="0" w:type="dxa"/>
                    <w:left w:w="0" w:type="dxa"/>
                    <w:bottom w:w="0" w:type="dxa"/>
                    <w:right w:w="0" w:type="dxa"/>
                  </w:tcMar>
                </w:tcPr>
                <w:tbl>
                  <w:tblPr>
                    <w:tblOverlap w:val="never"/>
                    <w:tblW w:w="5084" w:type="dxa"/>
                    <w:tblLayout w:type="fixed"/>
                    <w:tblCellMar>
                      <w:left w:w="0" w:type="dxa"/>
                      <w:right w:w="0" w:type="dxa"/>
                    </w:tblCellMar>
                    <w:tblLook w:val="01E0" w:firstRow="1" w:lastRow="1" w:firstColumn="1" w:lastColumn="1" w:noHBand="0" w:noVBand="0"/>
                  </w:tblPr>
                  <w:tblGrid>
                    <w:gridCol w:w="5084"/>
                  </w:tblGrid>
                  <w:tr w:rsidR="004A51E0">
                    <w:tc>
                      <w:tcPr>
                        <w:tcW w:w="5084"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780"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p>
              </w:tc>
              <w:tc>
                <w:tcPr>
                  <w:tcW w:w="1927" w:type="dxa"/>
                  <w:tcMar>
                    <w:top w:w="0" w:type="dxa"/>
                    <w:left w:w="0" w:type="dxa"/>
                    <w:bottom w:w="0" w:type="dxa"/>
                    <w:right w:w="0" w:type="dxa"/>
                  </w:tcMar>
                </w:tcPr>
                <w:p w:rsidR="004A51E0" w:rsidRDefault="004A51E0">
                  <w:pPr>
                    <w:spacing w:line="1" w:lineRule="auto"/>
                  </w:pPr>
                </w:p>
              </w:tc>
              <w:tc>
                <w:tcPr>
                  <w:tcW w:w="5084"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8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r>
      <w:tr w:rsidR="004A51E0">
        <w:trPr>
          <w:hidden/>
        </w:trPr>
        <w:tc>
          <w:tcPr>
            <w:tcW w:w="9765" w:type="dxa"/>
            <w:tcMar>
              <w:top w:w="0" w:type="dxa"/>
              <w:left w:w="0" w:type="dxa"/>
              <w:bottom w:w="0" w:type="dxa"/>
              <w:right w:w="0" w:type="dxa"/>
            </w:tcMar>
          </w:tcPr>
          <w:p w:rsidR="004A51E0" w:rsidRDefault="004A51E0">
            <w:pPr>
              <w:rPr>
                <w:vanish/>
              </w:rPr>
            </w:pPr>
          </w:p>
          <w:tbl>
            <w:tblPr>
              <w:tblOverlap w:val="never"/>
              <w:tblW w:w="925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8"/>
              <w:gridCol w:w="738"/>
              <w:gridCol w:w="1928"/>
              <w:gridCol w:w="5085"/>
              <w:gridCol w:w="766"/>
            </w:tblGrid>
            <w:tr w:rsidR="004A51E0">
              <w:tc>
                <w:tcPr>
                  <w:tcW w:w="738" w:type="dxa"/>
                  <w:tcMar>
                    <w:top w:w="0" w:type="dxa"/>
                    <w:left w:w="0" w:type="dxa"/>
                    <w:bottom w:w="0" w:type="dxa"/>
                    <w:right w:w="0" w:type="dxa"/>
                  </w:tcMar>
                </w:tcPr>
                <w:p w:rsidR="004A51E0" w:rsidRDefault="004A51E0">
                  <w:pPr>
                    <w:spacing w:line="1" w:lineRule="auto"/>
                  </w:pPr>
                </w:p>
              </w:tc>
              <w:tc>
                <w:tcPr>
                  <w:tcW w:w="738" w:type="dxa"/>
                  <w:tcMar>
                    <w:top w:w="0" w:type="dxa"/>
                    <w:left w:w="0" w:type="dxa"/>
                    <w:bottom w:w="0" w:type="dxa"/>
                    <w:right w:w="0" w:type="dxa"/>
                  </w:tcMar>
                </w:tcPr>
                <w:p w:rsidR="004A51E0" w:rsidRDefault="004A51E0">
                  <w:pPr>
                    <w:spacing w:line="1" w:lineRule="auto"/>
                  </w:pPr>
                </w:p>
              </w:tc>
              <w:tc>
                <w:tcPr>
                  <w:tcW w:w="1928"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p>
              </w:tc>
              <w:tc>
                <w:tcPr>
                  <w:tcW w:w="5085" w:type="dxa"/>
                  <w:tcMar>
                    <w:top w:w="0" w:type="dxa"/>
                    <w:left w:w="0" w:type="dxa"/>
                    <w:bottom w:w="0" w:type="dxa"/>
                    <w:right w:w="0" w:type="dxa"/>
                  </w:tcMar>
                </w:tcPr>
                <w:p w:rsidR="004A51E0" w:rsidRDefault="004A51E0">
                  <w:pPr>
                    <w:spacing w:line="1" w:lineRule="auto"/>
                  </w:pP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8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2.</w:t>
                  </w:r>
                </w:p>
              </w:tc>
              <w:tc>
                <w:tcPr>
                  <w:tcW w:w="8517"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Applicant</w:t>
                  </w:r>
                </w:p>
              </w:tc>
            </w:tr>
            <w:tr w:rsidR="004A51E0">
              <w:tc>
                <w:tcPr>
                  <w:tcW w:w="738" w:type="dxa"/>
                  <w:tcMar>
                    <w:top w:w="0" w:type="dxa"/>
                    <w:left w:w="0" w:type="dxa"/>
                    <w:bottom w:w="0" w:type="dxa"/>
                    <w:right w:w="0" w:type="dxa"/>
                  </w:tcMar>
                </w:tcPr>
                <w:p w:rsidR="004A51E0" w:rsidRDefault="004A51E0">
                  <w:pPr>
                    <w:spacing w:line="1" w:lineRule="auto"/>
                  </w:pPr>
                </w:p>
              </w:tc>
              <w:tc>
                <w:tcPr>
                  <w:tcW w:w="738" w:type="dxa"/>
                  <w:tcMar>
                    <w:top w:w="0" w:type="dxa"/>
                    <w:left w:w="0" w:type="dxa"/>
                    <w:bottom w:w="0" w:type="dxa"/>
                    <w:right w:w="0" w:type="dxa"/>
                  </w:tcMar>
                </w:tcPr>
                <w:p w:rsidR="004A51E0" w:rsidRDefault="004A51E0">
                  <w:pPr>
                    <w:spacing w:line="1" w:lineRule="auto"/>
                  </w:pPr>
                </w:p>
              </w:tc>
              <w:tc>
                <w:tcPr>
                  <w:tcW w:w="1928" w:type="dxa"/>
                  <w:tcMar>
                    <w:top w:w="0" w:type="dxa"/>
                    <w:left w:w="0" w:type="dxa"/>
                    <w:bottom w:w="0" w:type="dxa"/>
                    <w:right w:w="0" w:type="dxa"/>
                  </w:tcMar>
                </w:tcPr>
                <w:p w:rsidR="004A51E0" w:rsidRDefault="004A51E0">
                  <w:pPr>
                    <w:spacing w:line="1" w:lineRule="auto"/>
                  </w:pPr>
                </w:p>
              </w:tc>
              <w:tc>
                <w:tcPr>
                  <w:tcW w:w="50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2666" w:type="dxa"/>
                  <w:gridSpan w:val="2"/>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Name</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rPr>
                      <w:rFonts w:ascii="Arial" w:eastAsia="Arial" w:hAnsi="Arial" w:cs="Arial"/>
                      <w:color w:val="000000"/>
                    </w:rPr>
                  </w:pP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738" w:type="dxa"/>
                  <w:tcMar>
                    <w:top w:w="0" w:type="dxa"/>
                    <w:left w:w="0" w:type="dxa"/>
                    <w:bottom w:w="0" w:type="dxa"/>
                    <w:right w:w="0" w:type="dxa"/>
                  </w:tcMar>
                </w:tcPr>
                <w:p w:rsidR="004A51E0" w:rsidRDefault="004A51E0">
                  <w:pPr>
                    <w:spacing w:line="1" w:lineRule="auto"/>
                  </w:pPr>
                </w:p>
              </w:tc>
              <w:tc>
                <w:tcPr>
                  <w:tcW w:w="1928" w:type="dxa"/>
                  <w:tcMar>
                    <w:top w:w="0" w:type="dxa"/>
                    <w:left w:w="0" w:type="dxa"/>
                    <w:bottom w:w="0" w:type="dxa"/>
                    <w:right w:w="0" w:type="dxa"/>
                  </w:tcMar>
                </w:tcPr>
                <w:p w:rsidR="004A51E0" w:rsidRDefault="004A51E0">
                  <w:pPr>
                    <w:spacing w:line="1" w:lineRule="auto"/>
                  </w:pPr>
                </w:p>
              </w:tc>
              <w:tc>
                <w:tcPr>
                  <w:tcW w:w="50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2666" w:type="dxa"/>
                  <w:gridSpan w:val="2"/>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Address</w:t>
                  </w:r>
                </w:p>
              </w:tc>
              <w:tc>
                <w:tcPr>
                  <w:tcW w:w="5085"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rPr>
                      <w:rFonts w:ascii="Arial" w:eastAsia="Arial" w:hAnsi="Arial" w:cs="Arial"/>
                      <w:color w:val="000000"/>
                    </w:rPr>
                  </w:pPr>
                </w:p>
                <w:p w:rsidR="004A51E0" w:rsidRDefault="004A51E0"/>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738" w:type="dxa"/>
                  <w:tcMar>
                    <w:top w:w="0" w:type="dxa"/>
                    <w:left w:w="0" w:type="dxa"/>
                    <w:bottom w:w="0" w:type="dxa"/>
                    <w:right w:w="0" w:type="dxa"/>
                  </w:tcMar>
                </w:tcPr>
                <w:p w:rsidR="004A51E0" w:rsidRDefault="004A51E0">
                  <w:pPr>
                    <w:spacing w:line="1" w:lineRule="auto"/>
                  </w:pPr>
                </w:p>
              </w:tc>
              <w:tc>
                <w:tcPr>
                  <w:tcW w:w="1928" w:type="dxa"/>
                  <w:tcMar>
                    <w:top w:w="0" w:type="dxa"/>
                    <w:left w:w="0" w:type="dxa"/>
                    <w:bottom w:w="0" w:type="dxa"/>
                    <w:right w:w="0" w:type="dxa"/>
                  </w:tcMar>
                </w:tcPr>
                <w:p w:rsidR="004A51E0" w:rsidRDefault="004A51E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spacing w:line="1" w:lineRule="auto"/>
                  </w:pP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738" w:type="dxa"/>
                  <w:tcMar>
                    <w:top w:w="0" w:type="dxa"/>
                    <w:left w:w="0" w:type="dxa"/>
                    <w:bottom w:w="0" w:type="dxa"/>
                    <w:right w:w="0" w:type="dxa"/>
                  </w:tcMar>
                </w:tcPr>
                <w:p w:rsidR="004A51E0" w:rsidRDefault="004A51E0">
                  <w:pPr>
                    <w:spacing w:line="1" w:lineRule="auto"/>
                  </w:pPr>
                </w:p>
              </w:tc>
              <w:tc>
                <w:tcPr>
                  <w:tcW w:w="1928" w:type="dxa"/>
                  <w:tcMar>
                    <w:top w:w="0" w:type="dxa"/>
                    <w:left w:w="0" w:type="dxa"/>
                    <w:bottom w:w="0" w:type="dxa"/>
                    <w:right w:w="0" w:type="dxa"/>
                  </w:tcMar>
                </w:tcPr>
                <w:p w:rsidR="004A51E0" w:rsidRDefault="004A51E0">
                  <w:pPr>
                    <w:spacing w:line="1" w:lineRule="auto"/>
                  </w:pPr>
                </w:p>
              </w:tc>
              <w:tc>
                <w:tcPr>
                  <w:tcW w:w="5085"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spacing w:line="1" w:lineRule="auto"/>
                  </w:pP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738" w:type="dxa"/>
                  <w:tcMar>
                    <w:top w:w="0" w:type="dxa"/>
                    <w:left w:w="0" w:type="dxa"/>
                    <w:bottom w:w="0" w:type="dxa"/>
                    <w:right w:w="0" w:type="dxa"/>
                  </w:tcMar>
                </w:tcPr>
                <w:p w:rsidR="004A51E0" w:rsidRDefault="004A51E0">
                  <w:pPr>
                    <w:spacing w:line="1" w:lineRule="auto"/>
                  </w:pPr>
                </w:p>
              </w:tc>
              <w:tc>
                <w:tcPr>
                  <w:tcW w:w="1928" w:type="dxa"/>
                  <w:tcMar>
                    <w:top w:w="0" w:type="dxa"/>
                    <w:left w:w="0" w:type="dxa"/>
                    <w:bottom w:w="0" w:type="dxa"/>
                    <w:right w:w="0" w:type="dxa"/>
                  </w:tcMar>
                </w:tcPr>
                <w:p w:rsidR="004A51E0" w:rsidRDefault="004A51E0">
                  <w:pPr>
                    <w:spacing w:line="1" w:lineRule="auto"/>
                  </w:pPr>
                </w:p>
              </w:tc>
              <w:tc>
                <w:tcPr>
                  <w:tcW w:w="50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2666" w:type="dxa"/>
                  <w:gridSpan w:val="2"/>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Telephone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rPr>
                      <w:rFonts w:ascii="Arial" w:eastAsia="Arial" w:hAnsi="Arial" w:cs="Arial"/>
                      <w:color w:val="000000"/>
                    </w:rPr>
                  </w:pP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738" w:type="dxa"/>
                  <w:tcMar>
                    <w:top w:w="0" w:type="dxa"/>
                    <w:left w:w="0" w:type="dxa"/>
                    <w:bottom w:w="0" w:type="dxa"/>
                    <w:right w:w="0" w:type="dxa"/>
                  </w:tcMar>
                </w:tcPr>
                <w:p w:rsidR="004A51E0" w:rsidRDefault="004A51E0">
                  <w:pPr>
                    <w:spacing w:line="1" w:lineRule="auto"/>
                  </w:pPr>
                </w:p>
              </w:tc>
              <w:tc>
                <w:tcPr>
                  <w:tcW w:w="1928" w:type="dxa"/>
                  <w:tcMar>
                    <w:top w:w="0" w:type="dxa"/>
                    <w:left w:w="0" w:type="dxa"/>
                    <w:bottom w:w="0" w:type="dxa"/>
                    <w:right w:w="0" w:type="dxa"/>
                  </w:tcMar>
                </w:tcPr>
                <w:p w:rsidR="004A51E0" w:rsidRDefault="004A51E0">
                  <w:pPr>
                    <w:spacing w:line="1" w:lineRule="auto"/>
                  </w:pPr>
                </w:p>
              </w:tc>
              <w:tc>
                <w:tcPr>
                  <w:tcW w:w="50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2666" w:type="dxa"/>
                  <w:gridSpan w:val="2"/>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Fax No.</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rPr>
                      <w:rFonts w:ascii="Arial" w:eastAsia="Arial" w:hAnsi="Arial" w:cs="Arial"/>
                      <w:color w:val="000000"/>
                    </w:rPr>
                  </w:pP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738" w:type="dxa"/>
                  <w:tcMar>
                    <w:top w:w="0" w:type="dxa"/>
                    <w:left w:w="0" w:type="dxa"/>
                    <w:bottom w:w="0" w:type="dxa"/>
                    <w:right w:w="0" w:type="dxa"/>
                  </w:tcMar>
                </w:tcPr>
                <w:p w:rsidR="004A51E0" w:rsidRDefault="004A51E0">
                  <w:pPr>
                    <w:spacing w:line="1" w:lineRule="auto"/>
                  </w:pPr>
                </w:p>
              </w:tc>
              <w:tc>
                <w:tcPr>
                  <w:tcW w:w="1928" w:type="dxa"/>
                  <w:tcMar>
                    <w:top w:w="0" w:type="dxa"/>
                    <w:left w:w="0" w:type="dxa"/>
                    <w:bottom w:w="0" w:type="dxa"/>
                    <w:right w:w="0" w:type="dxa"/>
                  </w:tcMar>
                </w:tcPr>
                <w:p w:rsidR="004A51E0" w:rsidRDefault="004A51E0">
                  <w:pPr>
                    <w:spacing w:line="1" w:lineRule="auto"/>
                  </w:pPr>
                </w:p>
              </w:tc>
              <w:tc>
                <w:tcPr>
                  <w:tcW w:w="50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2666" w:type="dxa"/>
                  <w:gridSpan w:val="2"/>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E-mail address</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rPr>
                      <w:rFonts w:ascii="Arial" w:eastAsia="Arial" w:hAnsi="Arial" w:cs="Arial"/>
                      <w:color w:val="000000"/>
                    </w:rPr>
                  </w:pP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738" w:type="dxa"/>
                  <w:tcMar>
                    <w:top w:w="0" w:type="dxa"/>
                    <w:left w:w="0" w:type="dxa"/>
                    <w:bottom w:w="0" w:type="dxa"/>
                    <w:right w:w="0" w:type="dxa"/>
                  </w:tcMar>
                </w:tcPr>
                <w:p w:rsidR="004A51E0" w:rsidRDefault="004A51E0">
                  <w:pPr>
                    <w:spacing w:line="1" w:lineRule="auto"/>
                  </w:pPr>
                </w:p>
              </w:tc>
              <w:tc>
                <w:tcPr>
                  <w:tcW w:w="1928" w:type="dxa"/>
                  <w:tcMar>
                    <w:top w:w="0" w:type="dxa"/>
                    <w:left w:w="0" w:type="dxa"/>
                    <w:bottom w:w="0" w:type="dxa"/>
                    <w:right w:w="0" w:type="dxa"/>
                  </w:tcMar>
                </w:tcPr>
                <w:p w:rsidR="004A51E0" w:rsidRDefault="004A51E0">
                  <w:pPr>
                    <w:spacing w:line="1" w:lineRule="auto"/>
                  </w:pPr>
                </w:p>
              </w:tc>
              <w:tc>
                <w:tcPr>
                  <w:tcW w:w="50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2666" w:type="dxa"/>
                  <w:gridSpan w:val="2"/>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Breeder (if different from</w:t>
                  </w:r>
                </w:p>
              </w:tc>
              <w:tc>
                <w:tcPr>
                  <w:tcW w:w="50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rPr>
                      <w:rFonts w:ascii="Arial" w:eastAsia="Arial" w:hAnsi="Arial" w:cs="Arial"/>
                      <w:color w:val="000000"/>
                    </w:rPr>
                  </w:pP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2666" w:type="dxa"/>
                  <w:gridSpan w:val="2"/>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applicant)</w:t>
                  </w:r>
                </w:p>
              </w:tc>
              <w:tc>
                <w:tcPr>
                  <w:tcW w:w="5085" w:type="dxa"/>
                  <w:tcMar>
                    <w:top w:w="0" w:type="dxa"/>
                    <w:left w:w="0" w:type="dxa"/>
                    <w:bottom w:w="0" w:type="dxa"/>
                    <w:right w:w="0" w:type="dxa"/>
                  </w:tcMar>
                </w:tcPr>
                <w:p w:rsidR="004A51E0" w:rsidRDefault="004A51E0">
                  <w:pPr>
                    <w:spacing w:line="1" w:lineRule="auto"/>
                  </w:pPr>
                </w:p>
              </w:tc>
              <w:tc>
                <w:tcPr>
                  <w:tcW w:w="766" w:type="dxa"/>
                  <w:tcMar>
                    <w:top w:w="0" w:type="dxa"/>
                    <w:left w:w="0" w:type="dxa"/>
                    <w:bottom w:w="0" w:type="dxa"/>
                    <w:right w:w="0" w:type="dxa"/>
                  </w:tcMar>
                </w:tcPr>
                <w:p w:rsidR="004A51E0" w:rsidRDefault="004A51E0">
                  <w:pPr>
                    <w:spacing w:line="1" w:lineRule="auto"/>
                  </w:pPr>
                </w:p>
              </w:tc>
            </w:tr>
            <w:tr w:rsidR="004A51E0">
              <w:tc>
                <w:tcPr>
                  <w:tcW w:w="738" w:type="dxa"/>
                  <w:tcMar>
                    <w:top w:w="0" w:type="dxa"/>
                    <w:left w:w="0" w:type="dxa"/>
                    <w:bottom w:w="0" w:type="dxa"/>
                    <w:right w:w="0" w:type="dxa"/>
                  </w:tcMar>
                </w:tcPr>
                <w:p w:rsidR="004A51E0" w:rsidRDefault="004A51E0">
                  <w:pPr>
                    <w:spacing w:line="1" w:lineRule="auto"/>
                  </w:pPr>
                </w:p>
              </w:tc>
              <w:tc>
                <w:tcPr>
                  <w:tcW w:w="738" w:type="dxa"/>
                  <w:tcMar>
                    <w:top w:w="0" w:type="dxa"/>
                    <w:left w:w="0" w:type="dxa"/>
                    <w:bottom w:w="0" w:type="dxa"/>
                    <w:right w:w="0" w:type="dxa"/>
                  </w:tcMar>
                </w:tcPr>
                <w:p w:rsidR="004A51E0" w:rsidRDefault="004A51E0">
                  <w:pPr>
                    <w:spacing w:line="1" w:lineRule="auto"/>
                  </w:pPr>
                </w:p>
              </w:tc>
              <w:tc>
                <w:tcPr>
                  <w:tcW w:w="1928" w:type="dxa"/>
                  <w:tcMar>
                    <w:top w:w="0" w:type="dxa"/>
                    <w:left w:w="0" w:type="dxa"/>
                    <w:bottom w:w="0" w:type="dxa"/>
                    <w:right w:w="0" w:type="dxa"/>
                  </w:tcMar>
                </w:tcPr>
                <w:p w:rsidR="004A51E0" w:rsidRDefault="004A51E0">
                  <w:pPr>
                    <w:spacing w:line="1" w:lineRule="auto"/>
                  </w:pPr>
                </w:p>
              </w:tc>
              <w:tc>
                <w:tcPr>
                  <w:tcW w:w="50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766"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r>
      <w:tr w:rsidR="004A51E0">
        <w:trPr>
          <w:hidden/>
        </w:trPr>
        <w:tc>
          <w:tcPr>
            <w:tcW w:w="9765" w:type="dxa"/>
            <w:tcMar>
              <w:top w:w="0" w:type="dxa"/>
              <w:left w:w="0" w:type="dxa"/>
              <w:bottom w:w="0" w:type="dxa"/>
              <w:right w:w="0" w:type="dxa"/>
            </w:tcMar>
          </w:tcPr>
          <w:p w:rsidR="004A51E0" w:rsidRDefault="004A51E0">
            <w:pPr>
              <w:rPr>
                <w:vanish/>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4A51E0">
                  <w:pPr>
                    <w:spacing w:line="1" w:lineRule="auto"/>
                  </w:pPr>
                </w:p>
              </w:tc>
              <w:tc>
                <w:tcPr>
                  <w:tcW w:w="1927" w:type="dxa"/>
                  <w:tcMar>
                    <w:top w:w="0" w:type="dxa"/>
                    <w:left w:w="0" w:type="dxa"/>
                    <w:bottom w:w="0" w:type="dxa"/>
                    <w:right w:w="0" w:type="dxa"/>
                  </w:tcMar>
                </w:tcPr>
                <w:p w:rsidR="004A51E0" w:rsidRDefault="004A51E0">
                  <w:pPr>
                    <w:spacing w:line="1" w:lineRule="auto"/>
                  </w:pPr>
                </w:p>
              </w:tc>
              <w:tc>
                <w:tcPr>
                  <w:tcW w:w="505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8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3.</w:t>
                  </w:r>
                </w:p>
              </w:tc>
              <w:tc>
                <w:tcPr>
                  <w:tcW w:w="8529"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Proposed denomination and breeder's reference</w:t>
                  </w: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4A51E0">
                  <w:pPr>
                    <w:spacing w:line="1" w:lineRule="auto"/>
                  </w:pPr>
                </w:p>
              </w:tc>
              <w:tc>
                <w:tcPr>
                  <w:tcW w:w="1927" w:type="dxa"/>
                  <w:tcMar>
                    <w:top w:w="0" w:type="dxa"/>
                    <w:left w:w="0" w:type="dxa"/>
                    <w:bottom w:w="0" w:type="dxa"/>
                    <w:right w:w="0" w:type="dxa"/>
                  </w:tcMar>
                </w:tcPr>
                <w:p w:rsidR="004A51E0" w:rsidRDefault="004A51E0">
                  <w:pPr>
                    <w:spacing w:line="1" w:lineRule="auto"/>
                  </w:pPr>
                </w:p>
              </w:tc>
              <w:tc>
                <w:tcPr>
                  <w:tcW w:w="505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2664" w:type="dxa"/>
                  <w:gridSpan w:val="2"/>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Proposed denomination</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rPr>
                      <w:rFonts w:ascii="Arial" w:eastAsia="Arial" w:hAnsi="Arial" w:cs="Arial"/>
                      <w:color w:val="000000"/>
                    </w:rPr>
                  </w:pPr>
                </w:p>
              </w:tc>
              <w:tc>
                <w:tcPr>
                  <w:tcW w:w="810"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2664" w:type="dxa"/>
                  <w:gridSpan w:val="2"/>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(if available)</w:t>
                  </w:r>
                </w:p>
              </w:tc>
              <w:tc>
                <w:tcPr>
                  <w:tcW w:w="5055" w:type="dxa"/>
                  <w:tcMar>
                    <w:top w:w="0" w:type="dxa"/>
                    <w:left w:w="0" w:type="dxa"/>
                    <w:bottom w:w="0" w:type="dxa"/>
                    <w:right w:w="0" w:type="dxa"/>
                  </w:tcMar>
                </w:tcPr>
                <w:p w:rsidR="004A51E0" w:rsidRDefault="004A51E0">
                  <w:pPr>
                    <w:spacing w:line="1" w:lineRule="auto"/>
                  </w:pPr>
                </w:p>
              </w:tc>
              <w:tc>
                <w:tcPr>
                  <w:tcW w:w="810"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4A51E0">
                  <w:pPr>
                    <w:spacing w:line="1" w:lineRule="auto"/>
                  </w:pPr>
                </w:p>
              </w:tc>
              <w:tc>
                <w:tcPr>
                  <w:tcW w:w="1927" w:type="dxa"/>
                  <w:tcMar>
                    <w:top w:w="0" w:type="dxa"/>
                    <w:left w:w="0" w:type="dxa"/>
                    <w:bottom w:w="0" w:type="dxa"/>
                    <w:right w:w="0" w:type="dxa"/>
                  </w:tcMar>
                </w:tcPr>
                <w:p w:rsidR="004A51E0" w:rsidRDefault="004A51E0">
                  <w:pPr>
                    <w:spacing w:line="1" w:lineRule="auto"/>
                  </w:pPr>
                </w:p>
              </w:tc>
              <w:tc>
                <w:tcPr>
                  <w:tcW w:w="505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2664" w:type="dxa"/>
                  <w:gridSpan w:val="2"/>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Breeder's reference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rPr>
                      <w:rFonts w:ascii="Arial" w:eastAsia="Arial" w:hAnsi="Arial" w:cs="Arial"/>
                      <w:color w:val="000000"/>
                    </w:rPr>
                  </w:pPr>
                </w:p>
              </w:tc>
              <w:tc>
                <w:tcPr>
                  <w:tcW w:w="810"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4A51E0">
                  <w:pPr>
                    <w:spacing w:line="1" w:lineRule="auto"/>
                  </w:pPr>
                </w:p>
              </w:tc>
              <w:tc>
                <w:tcPr>
                  <w:tcW w:w="1927" w:type="dxa"/>
                  <w:tcMar>
                    <w:top w:w="0" w:type="dxa"/>
                    <w:left w:w="0" w:type="dxa"/>
                    <w:bottom w:w="0" w:type="dxa"/>
                    <w:right w:w="0" w:type="dxa"/>
                  </w:tcMar>
                </w:tcPr>
                <w:p w:rsidR="004A51E0" w:rsidRDefault="004A51E0">
                  <w:pPr>
                    <w:spacing w:line="1" w:lineRule="auto"/>
                  </w:pPr>
                </w:p>
              </w:tc>
              <w:tc>
                <w:tcPr>
                  <w:tcW w:w="505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10"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53"/>
          <w:footerReference w:type="default" r:id="rId54"/>
          <w:pgSz w:w="11905" w:h="16837"/>
          <w:pgMar w:top="510" w:right="1133" w:bottom="510" w:left="1133" w:header="510" w:footer="510" w:gutter="0"/>
          <w:cols w:space="720"/>
        </w:sectPr>
      </w:pPr>
    </w:p>
    <w:p w:rsidR="004A51E0" w:rsidRDefault="004A51E0">
      <w:pPr>
        <w:rPr>
          <w:vanish/>
        </w:rPr>
      </w:pPr>
    </w:p>
    <w:tbl>
      <w:tblPr>
        <w:tblOverlap w:val="never"/>
        <w:tblW w:w="9765" w:type="dxa"/>
        <w:tblLayout w:type="fixed"/>
        <w:tblLook w:val="01E0" w:firstRow="1" w:lastRow="1" w:firstColumn="1" w:lastColumn="1" w:noHBand="0" w:noVBand="0"/>
      </w:tblPr>
      <w:tblGrid>
        <w:gridCol w:w="9765"/>
      </w:tblGrid>
      <w:tr w:rsidR="004A51E0">
        <w:tc>
          <w:tcPr>
            <w:tcW w:w="9765"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A51E0">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bookmarkStart w:id="119" w:name="__bookmark_31"/>
                  <w:bookmarkEnd w:id="119"/>
                  <w:r>
                    <w:rPr>
                      <w:rFonts w:ascii="Arial" w:eastAsia="Arial" w:hAnsi="Arial" w:cs="Arial"/>
                      <w:color w:val="000000"/>
                    </w:rPr>
                    <w:br/>
                  </w:r>
                  <w:r>
                    <w:rPr>
                      <w:rFonts w:ascii="Arial" w:eastAsia="Arial" w:hAnsi="Arial" w:cs="Arial"/>
                      <w:color w:val="000000"/>
                    </w:rPr>
                    <w:t>TECHNICAL QUESTIONNAIRE</w:t>
                  </w:r>
                </w:p>
              </w:tc>
              <w:tc>
                <w:tcPr>
                  <w:tcW w:w="2070" w:type="dxa"/>
                  <w:tcBorders>
                    <w:bottom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Page {x} of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Reference Number:</w:t>
                  </w:r>
                </w:p>
              </w:tc>
            </w:tr>
            <w:tr w:rsidR="004A51E0">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rsidR="004A51E0" w:rsidRDefault="00F87088">
                  <w:pPr>
                    <w:jc w:val="cente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A51E0">
                    <w:tc>
                      <w:tcPr>
                        <w:tcW w:w="657" w:type="dxa"/>
                        <w:tcMar>
                          <w:top w:w="0" w:type="dxa"/>
                          <w:left w:w="0" w:type="dxa"/>
                          <w:bottom w:w="0" w:type="dxa"/>
                          <w:right w:w="0" w:type="dxa"/>
                        </w:tcMar>
                      </w:tcPr>
                      <w:p w:rsidR="004A51E0" w:rsidRDefault="00F87088">
                        <w:r>
                          <w:rPr>
                            <w:rFonts w:ascii="Arial" w:eastAsia="Arial" w:hAnsi="Arial" w:cs="Arial"/>
                            <w:color w:val="000000"/>
                            <w:position w:val="4"/>
                            <w:sz w:val="14"/>
                            <w:szCs w:val="14"/>
                          </w:rPr>
                          <w:t>#</w:t>
                        </w:r>
                        <w:r>
                          <w:rPr>
                            <w:rFonts w:ascii="Arial" w:eastAsia="Arial" w:hAnsi="Arial" w:cs="Arial"/>
                            <w:color w:val="000000"/>
                            <w:sz w:val="18"/>
                            <w:szCs w:val="18"/>
                          </w:rPr>
                          <w:t>4.</w:t>
                        </w:r>
                      </w:p>
                    </w:tc>
                  </w:tr>
                </w:tbl>
                <w:p w:rsidR="004A51E0" w:rsidRDefault="004A51E0">
                  <w:pPr>
                    <w:spacing w:line="1" w:lineRule="auto"/>
                  </w:pPr>
                </w:p>
              </w:tc>
              <w:tc>
                <w:tcPr>
                  <w:tcW w:w="8588"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Information on the breeding scheme and propagation of the variety</w:t>
                  </w: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4A51E0">
                  <w:pPr>
                    <w:spacing w:line="1" w:lineRule="auto"/>
                  </w:pPr>
                </w:p>
              </w:tc>
              <w:tc>
                <w:tcPr>
                  <w:tcW w:w="7851" w:type="dxa"/>
                  <w:gridSpan w:val="3"/>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4.1</w:t>
                  </w:r>
                </w:p>
              </w:tc>
              <w:tc>
                <w:tcPr>
                  <w:tcW w:w="7851" w:type="dxa"/>
                  <w:gridSpan w:val="3"/>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Breeding scheme</w:t>
                  </w:r>
                </w:p>
              </w:tc>
            </w:tr>
            <w:tr w:rsidR="004A51E0">
              <w:tc>
                <w:tcPr>
                  <w:tcW w:w="737" w:type="dxa"/>
                  <w:tcMar>
                    <w:top w:w="0" w:type="dxa"/>
                    <w:left w:w="0" w:type="dxa"/>
                    <w:bottom w:w="0" w:type="dxa"/>
                    <w:right w:w="0" w:type="dxa"/>
                  </w:tcMar>
                </w:tcPr>
                <w:p w:rsidR="004A51E0" w:rsidRDefault="004A51E0">
                  <w:pPr>
                    <w:spacing w:line="1" w:lineRule="auto"/>
                  </w:pPr>
                </w:p>
              </w:tc>
              <w:tc>
                <w:tcPr>
                  <w:tcW w:w="8588"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xml:space="preserve">Variety resulting from: </w:t>
                  </w:r>
                  <w:r>
                    <w:rPr>
                      <w:rFonts w:ascii="Arial" w:eastAsia="Arial" w:hAnsi="Arial" w:cs="Arial"/>
                      <w:color w:val="000000"/>
                      <w:sz w:val="18"/>
                      <w:szCs w:val="18"/>
                    </w:rPr>
                    <w:br/>
                  </w:r>
                </w:p>
              </w:tc>
            </w:tr>
            <w:tr w:rsidR="004A51E0">
              <w:tc>
                <w:tcPr>
                  <w:tcW w:w="737" w:type="dxa"/>
                  <w:tcMar>
                    <w:top w:w="0" w:type="dxa"/>
                    <w:left w:w="0" w:type="dxa"/>
                    <w:bottom w:w="0" w:type="dxa"/>
                    <w:right w:w="0" w:type="dxa"/>
                  </w:tcMar>
                </w:tcPr>
                <w:p w:rsidR="004A51E0" w:rsidRDefault="004A51E0">
                  <w:pPr>
                    <w:spacing w:line="1" w:lineRule="auto"/>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A51E0">
                    <w:tc>
                      <w:tcPr>
                        <w:tcW w:w="704" w:type="dxa"/>
                        <w:tcMar>
                          <w:top w:w="0" w:type="dxa"/>
                          <w:left w:w="0" w:type="dxa"/>
                          <w:bottom w:w="0" w:type="dxa"/>
                          <w:right w:w="0" w:type="dxa"/>
                        </w:tcMar>
                      </w:tcPr>
                      <w:bookmarkStart w:id="120" w:name="__bookmark_32"/>
                      <w:bookmarkStart w:id="121" w:name="_TocCROSS"/>
                      <w:bookmarkEnd w:id="120"/>
                      <w:bookmarkEnd w:id="121"/>
                      <w:p w:rsidR="004A51E0" w:rsidRDefault="004A51E0">
                        <w:pPr>
                          <w:rPr>
                            <w:vanish/>
                          </w:rPr>
                        </w:pPr>
                        <w:r>
                          <w:fldChar w:fldCharType="begin"/>
                        </w:r>
                        <w:r w:rsidR="00F87088">
                          <w:instrText xml:space="preserve"> TC "CROSS" \f C \l "1"</w:instrText>
                        </w:r>
                        <w: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A51E0">
                          <w:trPr>
                            <w:jc w:val="center"/>
                          </w:trPr>
                          <w:tc>
                            <w:tcPr>
                              <w:tcW w:w="704" w:type="dxa"/>
                              <w:tcMar>
                                <w:top w:w="0" w:type="dxa"/>
                                <w:left w:w="0" w:type="dxa"/>
                                <w:bottom w:w="0" w:type="dxa"/>
                                <w:right w:w="0" w:type="dxa"/>
                              </w:tcMar>
                            </w:tcPr>
                            <w:p w:rsidR="004A51E0" w:rsidRDefault="00F87088">
                              <w:pPr>
                                <w:jc w:val="center"/>
                              </w:pPr>
                              <w:r>
                                <w:rPr>
                                  <w:rFonts w:ascii="Arial" w:eastAsia="Arial" w:hAnsi="Arial" w:cs="Arial"/>
                                  <w:color w:val="000000"/>
                                  <w:sz w:val="18"/>
                                  <w:szCs w:val="18"/>
                                </w:rPr>
                                <w:t>4.1.1</w:t>
                              </w:r>
                            </w:p>
                          </w:tc>
                        </w:tr>
                      </w:tbl>
                      <w:p w:rsidR="004A51E0" w:rsidRDefault="004A51E0">
                        <w:pPr>
                          <w:spacing w:line="1" w:lineRule="auto"/>
                        </w:pPr>
                      </w:p>
                    </w:tc>
                    <w:tc>
                      <w:tcPr>
                        <w:tcW w:w="6090" w:type="dxa"/>
                        <w:tcMar>
                          <w:top w:w="0" w:type="dxa"/>
                          <w:left w:w="0" w:type="dxa"/>
                          <w:bottom w:w="0" w:type="dxa"/>
                          <w:right w:w="0" w:type="dxa"/>
                        </w:tcMar>
                      </w:tcPr>
                      <w:p w:rsidR="004A51E0" w:rsidRDefault="004A51E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A51E0">
                          <w:tc>
                            <w:tcPr>
                              <w:tcW w:w="6090" w:type="dxa"/>
                              <w:tcMar>
                                <w:top w:w="0" w:type="dxa"/>
                                <w:left w:w="0" w:type="dxa"/>
                                <w:bottom w:w="0" w:type="dxa"/>
                                <w:right w:w="0" w:type="dxa"/>
                              </w:tcMar>
                            </w:tcPr>
                            <w:p w:rsidR="004A51E0" w:rsidRDefault="00F87088">
                              <w:r>
                                <w:rPr>
                                  <w:rFonts w:ascii="Arial" w:eastAsia="Arial" w:hAnsi="Arial" w:cs="Arial"/>
                                  <w:color w:val="000000"/>
                                  <w:sz w:val="18"/>
                                  <w:szCs w:val="18"/>
                                </w:rPr>
                                <w:t xml:space="preserve">Crossing </w:t>
                              </w:r>
                            </w:p>
                            <w:p w:rsidR="004A51E0" w:rsidRDefault="004A51E0"/>
                            <w:p w:rsidR="004A51E0" w:rsidRDefault="004A51E0"/>
                          </w:tc>
                        </w:tr>
                      </w:tbl>
                      <w:p w:rsidR="004A51E0" w:rsidRDefault="004A51E0">
                        <w:pPr>
                          <w:spacing w:line="1" w:lineRule="auto"/>
                        </w:pPr>
                      </w:p>
                    </w:tc>
                    <w:tc>
                      <w:tcPr>
                        <w:tcW w:w="1695" w:type="dxa"/>
                        <w:tcMar>
                          <w:top w:w="0" w:type="dxa"/>
                          <w:left w:w="0" w:type="dxa"/>
                          <w:bottom w:w="0" w:type="dxa"/>
                          <w:right w:w="0" w:type="dxa"/>
                        </w:tcMar>
                      </w:tcPr>
                      <w:p w:rsidR="004A51E0" w:rsidRDefault="004A51E0">
                        <w:pPr>
                          <w:rPr>
                            <w:rFonts w:ascii="Arial" w:eastAsia="Arial" w:hAnsi="Arial" w:cs="Arial"/>
                            <w:color w:val="000000"/>
                            <w:sz w:val="18"/>
                            <w:szCs w:val="18"/>
                          </w:rPr>
                        </w:pPr>
                      </w:p>
                    </w:tc>
                  </w:tr>
                  <w:tr w:rsidR="004A51E0">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A51E0">
                          <w:trPr>
                            <w:jc w:val="center"/>
                          </w:trPr>
                          <w:tc>
                            <w:tcPr>
                              <w:tcW w:w="704" w:type="dxa"/>
                              <w:tcMar>
                                <w:top w:w="0" w:type="dxa"/>
                                <w:left w:w="0" w:type="dxa"/>
                                <w:bottom w:w="0" w:type="dxa"/>
                                <w:right w:w="0" w:type="dxa"/>
                              </w:tcMar>
                            </w:tcPr>
                            <w:p w:rsidR="004A51E0" w:rsidRDefault="00F87088">
                              <w:pPr>
                                <w:jc w:val="center"/>
                              </w:pPr>
                              <w:r>
                                <w:rPr>
                                  <w:rFonts w:ascii="Arial" w:eastAsia="Arial" w:hAnsi="Arial" w:cs="Arial"/>
                                  <w:color w:val="000000"/>
                                  <w:sz w:val="18"/>
                                  <w:szCs w:val="18"/>
                                </w:rPr>
                                <w:t>(a)</w:t>
                              </w:r>
                            </w:p>
                          </w:tc>
                        </w:tr>
                      </w:tbl>
                      <w:p w:rsidR="004A51E0" w:rsidRDefault="004A51E0">
                        <w:pPr>
                          <w:spacing w:line="1" w:lineRule="auto"/>
                        </w:pPr>
                      </w:p>
                    </w:tc>
                    <w:tc>
                      <w:tcPr>
                        <w:tcW w:w="6090" w:type="dxa"/>
                        <w:tcMar>
                          <w:top w:w="0" w:type="dxa"/>
                          <w:left w:w="0" w:type="dxa"/>
                          <w:bottom w:w="0" w:type="dxa"/>
                          <w:right w:w="0" w:type="dxa"/>
                        </w:tcMar>
                      </w:tcPr>
                      <w:p w:rsidR="004A51E0" w:rsidRDefault="004A51E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A51E0">
                          <w:tc>
                            <w:tcPr>
                              <w:tcW w:w="6090" w:type="dxa"/>
                              <w:tcMar>
                                <w:top w:w="0" w:type="dxa"/>
                                <w:left w:w="0" w:type="dxa"/>
                                <w:bottom w:w="0" w:type="dxa"/>
                                <w:right w:w="0" w:type="dxa"/>
                              </w:tcMar>
                            </w:tcPr>
                            <w:p w:rsidR="004A51E0" w:rsidRDefault="00F87088">
                              <w:r>
                                <w:rPr>
                                  <w:rFonts w:ascii="Arial" w:eastAsia="Arial" w:hAnsi="Arial" w:cs="Arial"/>
                                  <w:color w:val="000000"/>
                                  <w:sz w:val="18"/>
                                  <w:szCs w:val="18"/>
                                </w:rPr>
                                <w:t xml:space="preserve">controlled cross </w:t>
                              </w:r>
                            </w:p>
                            <w:p w:rsidR="004A51E0" w:rsidRDefault="004A51E0"/>
                          </w:tc>
                        </w:tr>
                      </w:tbl>
                      <w:p w:rsidR="004A51E0" w:rsidRDefault="004A51E0">
                        <w:pPr>
                          <w:spacing w:line="1" w:lineRule="auto"/>
                        </w:pPr>
                      </w:p>
                    </w:tc>
                    <w:tc>
                      <w:tcPr>
                        <w:tcW w:w="169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w:t>
                        </w:r>
                      </w:p>
                    </w:tc>
                  </w:tr>
                  <w:tr w:rsidR="004A51E0">
                    <w:tc>
                      <w:tcPr>
                        <w:tcW w:w="704" w:type="dxa"/>
                        <w:tcMar>
                          <w:top w:w="0" w:type="dxa"/>
                          <w:left w:w="0" w:type="dxa"/>
                          <w:bottom w:w="0" w:type="dxa"/>
                          <w:right w:w="0" w:type="dxa"/>
                        </w:tcMar>
                      </w:tcPr>
                      <w:p w:rsidR="004A51E0" w:rsidRDefault="004A51E0">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A51E0">
                          <w:tc>
                            <w:tcPr>
                              <w:tcW w:w="7785" w:type="dxa"/>
                              <w:tcMar>
                                <w:top w:w="0" w:type="dxa"/>
                                <w:left w:w="0" w:type="dxa"/>
                                <w:bottom w:w="0" w:type="dxa"/>
                                <w:right w:w="0" w:type="dxa"/>
                              </w:tcMar>
                            </w:tcPr>
                            <w:p w:rsidR="004A51E0" w:rsidRDefault="00F87088">
                              <w:r>
                                <w:rPr>
                                  <w:rFonts w:ascii="Arial" w:eastAsia="Arial" w:hAnsi="Arial" w:cs="Arial"/>
                                  <w:color w:val="000000"/>
                                  <w:sz w:val="18"/>
                                  <w:szCs w:val="18"/>
                                </w:rPr>
                                <w:t>(please state parent variety)</w:t>
                              </w:r>
                            </w:p>
                            <w:p w:rsidR="004A51E0" w:rsidRDefault="004A51E0"/>
                            <w:p w:rsidR="004A51E0" w:rsidRDefault="00F87088">
                              <w:proofErr w:type="gramStart"/>
                              <w:r>
                                <w:rPr>
                                  <w:rFonts w:ascii="Arial" w:eastAsia="Arial" w:hAnsi="Arial" w:cs="Arial"/>
                                  <w:color w:val="000000"/>
                                  <w:sz w:val="18"/>
                                  <w:szCs w:val="18"/>
                                </w:rPr>
                                <w:t>(…………………..……………..…</w:t>
                              </w:r>
                              <w:proofErr w:type="gramEnd"/>
                              <w:r>
                                <w:rPr>
                                  <w:rFonts w:ascii="Arial" w:eastAsia="Arial" w:hAnsi="Arial" w:cs="Arial"/>
                                  <w:color w:val="000000"/>
                                  <w:sz w:val="18"/>
                                  <w:szCs w:val="18"/>
                                </w:rPr>
                                <w:t>)                          x        (……………..…………………..…)</w:t>
                              </w:r>
                            </w:p>
                            <w:p w:rsidR="004A51E0" w:rsidRDefault="004A51E0"/>
                            <w:p w:rsidR="004A51E0" w:rsidRDefault="00F87088">
                              <w:r>
                                <w:rPr>
                                  <w:rFonts w:ascii="Arial" w:eastAsia="Arial" w:hAnsi="Arial" w:cs="Arial"/>
                                  <w:color w:val="000000"/>
                                  <w:sz w:val="18"/>
                                  <w:szCs w:val="18"/>
                                </w:rPr>
                                <w:t>female parent                                                                     male parent</w:t>
                              </w:r>
                            </w:p>
                            <w:p w:rsidR="004A51E0" w:rsidRDefault="004A51E0"/>
                            <w:p w:rsidR="004A51E0" w:rsidRDefault="004A51E0"/>
                          </w:tc>
                        </w:tr>
                      </w:tbl>
                      <w:p w:rsidR="004A51E0" w:rsidRDefault="004A51E0">
                        <w:pPr>
                          <w:spacing w:line="1" w:lineRule="auto"/>
                        </w:pPr>
                      </w:p>
                    </w:tc>
                  </w:tr>
                  <w:tr w:rsidR="004A51E0">
                    <w:trPr>
                      <w:hidden/>
                    </w:trPr>
                    <w:tc>
                      <w:tcPr>
                        <w:tcW w:w="704" w:type="dxa"/>
                        <w:tcMar>
                          <w:top w:w="0" w:type="dxa"/>
                          <w:left w:w="0" w:type="dxa"/>
                          <w:bottom w:w="0" w:type="dxa"/>
                          <w:right w:w="0" w:type="dxa"/>
                        </w:tcMar>
                      </w:tcPr>
                      <w:p w:rsidR="004A51E0" w:rsidRDefault="004A51E0">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A51E0">
                          <w:trPr>
                            <w:jc w:val="center"/>
                          </w:trPr>
                          <w:tc>
                            <w:tcPr>
                              <w:tcW w:w="704" w:type="dxa"/>
                              <w:tcMar>
                                <w:top w:w="0" w:type="dxa"/>
                                <w:left w:w="0" w:type="dxa"/>
                                <w:bottom w:w="0" w:type="dxa"/>
                                <w:right w:w="0" w:type="dxa"/>
                              </w:tcMar>
                            </w:tcPr>
                            <w:p w:rsidR="004A51E0" w:rsidRDefault="00F87088">
                              <w:pPr>
                                <w:jc w:val="center"/>
                              </w:pPr>
                              <w:r>
                                <w:rPr>
                                  <w:rFonts w:ascii="Arial" w:eastAsia="Arial" w:hAnsi="Arial" w:cs="Arial"/>
                                  <w:color w:val="000000"/>
                                  <w:sz w:val="18"/>
                                  <w:szCs w:val="18"/>
                                </w:rPr>
                                <w:t>(b)</w:t>
                              </w:r>
                            </w:p>
                          </w:tc>
                        </w:tr>
                      </w:tbl>
                      <w:p w:rsidR="004A51E0" w:rsidRDefault="004A51E0">
                        <w:pPr>
                          <w:spacing w:line="1" w:lineRule="auto"/>
                        </w:pPr>
                      </w:p>
                    </w:tc>
                    <w:tc>
                      <w:tcPr>
                        <w:tcW w:w="6090" w:type="dxa"/>
                        <w:tcMar>
                          <w:top w:w="0" w:type="dxa"/>
                          <w:left w:w="0" w:type="dxa"/>
                          <w:bottom w:w="0" w:type="dxa"/>
                          <w:right w:w="0" w:type="dxa"/>
                        </w:tcMar>
                      </w:tcPr>
                      <w:p w:rsidR="004A51E0" w:rsidRDefault="004A51E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A51E0">
                          <w:tc>
                            <w:tcPr>
                              <w:tcW w:w="6090" w:type="dxa"/>
                              <w:tcMar>
                                <w:top w:w="0" w:type="dxa"/>
                                <w:left w:w="0" w:type="dxa"/>
                                <w:bottom w:w="0" w:type="dxa"/>
                                <w:right w:w="0" w:type="dxa"/>
                              </w:tcMar>
                            </w:tcPr>
                            <w:p w:rsidR="004A51E0" w:rsidRDefault="00F87088">
                              <w:r>
                                <w:rPr>
                                  <w:rFonts w:ascii="Arial" w:eastAsia="Arial" w:hAnsi="Arial" w:cs="Arial"/>
                                  <w:color w:val="000000"/>
                                  <w:sz w:val="18"/>
                                  <w:szCs w:val="18"/>
                                </w:rPr>
                                <w:t xml:space="preserve">partially known cross </w:t>
                              </w:r>
                            </w:p>
                            <w:p w:rsidR="004A51E0" w:rsidRDefault="004A51E0"/>
                          </w:tc>
                        </w:tr>
                      </w:tbl>
                      <w:p w:rsidR="004A51E0" w:rsidRDefault="004A51E0">
                        <w:pPr>
                          <w:spacing w:line="1" w:lineRule="auto"/>
                        </w:pPr>
                      </w:p>
                    </w:tc>
                    <w:tc>
                      <w:tcPr>
                        <w:tcW w:w="169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w:t>
                        </w:r>
                      </w:p>
                    </w:tc>
                  </w:tr>
                  <w:tr w:rsidR="004A51E0">
                    <w:tc>
                      <w:tcPr>
                        <w:tcW w:w="704" w:type="dxa"/>
                        <w:tcMar>
                          <w:top w:w="0" w:type="dxa"/>
                          <w:left w:w="0" w:type="dxa"/>
                          <w:bottom w:w="0" w:type="dxa"/>
                          <w:right w:w="0" w:type="dxa"/>
                        </w:tcMar>
                      </w:tcPr>
                      <w:p w:rsidR="004A51E0" w:rsidRDefault="004A51E0">
                        <w:pPr>
                          <w:spacing w:line="1" w:lineRule="auto"/>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A51E0">
                          <w:tc>
                            <w:tcPr>
                              <w:tcW w:w="7785" w:type="dxa"/>
                              <w:tcMar>
                                <w:top w:w="0" w:type="dxa"/>
                                <w:left w:w="0" w:type="dxa"/>
                                <w:bottom w:w="0" w:type="dxa"/>
                                <w:right w:w="0" w:type="dxa"/>
                              </w:tcMar>
                            </w:tcPr>
                            <w:p w:rsidR="004A51E0" w:rsidRDefault="00F87088">
                              <w:r>
                                <w:rPr>
                                  <w:rFonts w:ascii="Arial" w:eastAsia="Arial" w:hAnsi="Arial" w:cs="Arial"/>
                                  <w:color w:val="000000"/>
                                  <w:sz w:val="18"/>
                                  <w:szCs w:val="18"/>
                                </w:rPr>
                                <w:t>(please state known parent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p w:rsidR="004A51E0" w:rsidRDefault="004A51E0"/>
                            <w:p w:rsidR="004A51E0" w:rsidRDefault="00F87088">
                              <w:proofErr w:type="gramStart"/>
                              <w:r>
                                <w:rPr>
                                  <w:rFonts w:ascii="Arial" w:eastAsia="Arial" w:hAnsi="Arial" w:cs="Arial"/>
                                  <w:color w:val="000000"/>
                                  <w:sz w:val="18"/>
                                  <w:szCs w:val="18"/>
                                </w:rPr>
                                <w:t>(…………………..……………..…</w:t>
                              </w:r>
                              <w:proofErr w:type="gramEnd"/>
                              <w:r>
                                <w:rPr>
                                  <w:rFonts w:ascii="Arial" w:eastAsia="Arial" w:hAnsi="Arial" w:cs="Arial"/>
                                  <w:color w:val="000000"/>
                                  <w:sz w:val="18"/>
                                  <w:szCs w:val="18"/>
                                </w:rPr>
                                <w:t>)                          x        (……………..…………………..…)</w:t>
                              </w:r>
                            </w:p>
                            <w:p w:rsidR="004A51E0" w:rsidRDefault="004A51E0"/>
                            <w:p w:rsidR="004A51E0" w:rsidRDefault="00F87088">
                              <w:r>
                                <w:rPr>
                                  <w:rFonts w:ascii="Arial" w:eastAsia="Arial" w:hAnsi="Arial" w:cs="Arial"/>
                                  <w:color w:val="000000"/>
                                  <w:sz w:val="18"/>
                                  <w:szCs w:val="18"/>
                                </w:rPr>
                                <w:t>female parent                                                                     male parent</w:t>
                              </w:r>
                            </w:p>
                            <w:p w:rsidR="004A51E0" w:rsidRDefault="004A51E0"/>
                            <w:p w:rsidR="004A51E0" w:rsidRDefault="004A51E0"/>
                          </w:tc>
                        </w:tr>
                      </w:tbl>
                      <w:p w:rsidR="004A51E0" w:rsidRDefault="004A51E0">
                        <w:pPr>
                          <w:spacing w:line="1" w:lineRule="auto"/>
                        </w:pPr>
                      </w:p>
                    </w:tc>
                  </w:tr>
                  <w:tr w:rsidR="004A51E0">
                    <w:trPr>
                      <w:hidden/>
                    </w:trPr>
                    <w:tc>
                      <w:tcPr>
                        <w:tcW w:w="704" w:type="dxa"/>
                        <w:tcMar>
                          <w:top w:w="0" w:type="dxa"/>
                          <w:left w:w="0" w:type="dxa"/>
                          <w:bottom w:w="0" w:type="dxa"/>
                          <w:right w:w="0" w:type="dxa"/>
                        </w:tcMar>
                      </w:tcPr>
                      <w:p w:rsidR="004A51E0" w:rsidRDefault="004A51E0">
                        <w:pPr>
                          <w:rPr>
                            <w:vanish/>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A51E0">
                          <w:trPr>
                            <w:jc w:val="center"/>
                          </w:trPr>
                          <w:tc>
                            <w:tcPr>
                              <w:tcW w:w="704" w:type="dxa"/>
                              <w:tcMar>
                                <w:top w:w="0" w:type="dxa"/>
                                <w:left w:w="0" w:type="dxa"/>
                                <w:bottom w:w="0" w:type="dxa"/>
                                <w:right w:w="0" w:type="dxa"/>
                              </w:tcMar>
                            </w:tcPr>
                            <w:p w:rsidR="004A51E0" w:rsidRDefault="00F87088">
                              <w:pPr>
                                <w:jc w:val="center"/>
                              </w:pPr>
                              <w:r>
                                <w:rPr>
                                  <w:rFonts w:ascii="Arial" w:eastAsia="Arial" w:hAnsi="Arial" w:cs="Arial"/>
                                  <w:color w:val="000000"/>
                                  <w:sz w:val="18"/>
                                  <w:szCs w:val="18"/>
                                </w:rPr>
                                <w:t>(c)</w:t>
                              </w:r>
                            </w:p>
                          </w:tc>
                        </w:tr>
                      </w:tbl>
                      <w:p w:rsidR="004A51E0" w:rsidRDefault="004A51E0">
                        <w:pPr>
                          <w:spacing w:line="1" w:lineRule="auto"/>
                        </w:pPr>
                      </w:p>
                    </w:tc>
                    <w:tc>
                      <w:tcPr>
                        <w:tcW w:w="6090" w:type="dxa"/>
                        <w:tcMar>
                          <w:top w:w="0" w:type="dxa"/>
                          <w:left w:w="0" w:type="dxa"/>
                          <w:bottom w:w="0" w:type="dxa"/>
                          <w:right w:w="0" w:type="dxa"/>
                        </w:tcMar>
                      </w:tcPr>
                      <w:p w:rsidR="004A51E0" w:rsidRDefault="004A51E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A51E0">
                          <w:tc>
                            <w:tcPr>
                              <w:tcW w:w="6090" w:type="dxa"/>
                              <w:tcMar>
                                <w:top w:w="0" w:type="dxa"/>
                                <w:left w:w="0" w:type="dxa"/>
                                <w:bottom w:w="0" w:type="dxa"/>
                                <w:right w:w="0" w:type="dxa"/>
                              </w:tcMar>
                            </w:tcPr>
                            <w:p w:rsidR="004A51E0" w:rsidRDefault="00F87088">
                              <w:r>
                                <w:rPr>
                                  <w:rFonts w:ascii="Arial" w:eastAsia="Arial" w:hAnsi="Arial" w:cs="Arial"/>
                                  <w:color w:val="000000"/>
                                  <w:sz w:val="18"/>
                                  <w:szCs w:val="18"/>
                                </w:rPr>
                                <w:t xml:space="preserve">unknown cross </w:t>
                              </w:r>
                            </w:p>
                            <w:p w:rsidR="004A51E0" w:rsidRDefault="004A51E0"/>
                            <w:p w:rsidR="004A51E0" w:rsidRDefault="004A51E0"/>
                          </w:tc>
                        </w:tr>
                      </w:tbl>
                      <w:p w:rsidR="004A51E0" w:rsidRDefault="004A51E0">
                        <w:pPr>
                          <w:spacing w:line="1" w:lineRule="auto"/>
                        </w:pPr>
                      </w:p>
                    </w:tc>
                    <w:tc>
                      <w:tcPr>
                        <w:tcW w:w="169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w:t>
                        </w:r>
                      </w:p>
                    </w:tc>
                  </w:tr>
                  <w:tr w:rsidR="004A51E0">
                    <w:tc>
                      <w:tcPr>
                        <w:tcW w:w="704" w:type="dxa"/>
                        <w:tcMar>
                          <w:top w:w="0" w:type="dxa"/>
                          <w:left w:w="0" w:type="dxa"/>
                          <w:bottom w:w="0" w:type="dxa"/>
                          <w:right w:w="0" w:type="dxa"/>
                        </w:tcMar>
                      </w:tcPr>
                      <w:p w:rsidR="004A51E0" w:rsidRDefault="004A51E0">
                        <w:pPr>
                          <w:spacing w:line="1" w:lineRule="auto"/>
                        </w:pPr>
                      </w:p>
                    </w:tc>
                    <w:tc>
                      <w:tcPr>
                        <w:tcW w:w="7785" w:type="dxa"/>
                        <w:gridSpan w:val="2"/>
                        <w:vMerge w:val="restart"/>
                        <w:tcMar>
                          <w:top w:w="0" w:type="dxa"/>
                          <w:left w:w="0" w:type="dxa"/>
                          <w:bottom w:w="0" w:type="dxa"/>
                          <w:right w:w="0" w:type="dxa"/>
                        </w:tcMar>
                      </w:tcPr>
                      <w:p w:rsidR="004A51E0" w:rsidRDefault="004A51E0">
                        <w:pPr>
                          <w:rPr>
                            <w:rFonts w:ascii="Arial" w:eastAsia="Arial" w:hAnsi="Arial" w:cs="Arial"/>
                            <w:color w:val="000000"/>
                            <w:sz w:val="18"/>
                            <w:szCs w:val="18"/>
                          </w:rPr>
                        </w:pPr>
                      </w:p>
                    </w:tc>
                  </w:tr>
                  <w:bookmarkStart w:id="122" w:name="_TocMUT"/>
                  <w:bookmarkEnd w:id="122"/>
                  <w:tr w:rsidR="004A51E0">
                    <w:tc>
                      <w:tcPr>
                        <w:tcW w:w="704" w:type="dxa"/>
                        <w:tcMar>
                          <w:top w:w="0" w:type="dxa"/>
                          <w:left w:w="0" w:type="dxa"/>
                          <w:bottom w:w="0" w:type="dxa"/>
                          <w:right w:w="0" w:type="dxa"/>
                        </w:tcMar>
                      </w:tcPr>
                      <w:p w:rsidR="004A51E0" w:rsidRDefault="004A51E0">
                        <w:pPr>
                          <w:rPr>
                            <w:vanish/>
                          </w:rPr>
                        </w:pPr>
                        <w:r>
                          <w:fldChar w:fldCharType="begin"/>
                        </w:r>
                        <w:r w:rsidR="00F87088">
                          <w:instrText xml:space="preserve"> TC "MUT"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A51E0">
                          <w:tc>
                            <w:tcPr>
                              <w:tcW w:w="704" w:type="dxa"/>
                              <w:tcMar>
                                <w:top w:w="0" w:type="dxa"/>
                                <w:left w:w="0" w:type="dxa"/>
                                <w:bottom w:w="0" w:type="dxa"/>
                                <w:right w:w="0" w:type="dxa"/>
                              </w:tcMar>
                            </w:tcPr>
                            <w:p w:rsidR="004A51E0" w:rsidRDefault="00F87088">
                              <w:r>
                                <w:rPr>
                                  <w:rFonts w:ascii="Arial" w:eastAsia="Arial" w:hAnsi="Arial" w:cs="Arial"/>
                                  <w:color w:val="000000"/>
                                  <w:sz w:val="18"/>
                                  <w:szCs w:val="18"/>
                                </w:rPr>
                                <w:t>4.1.2</w:t>
                              </w:r>
                            </w:p>
                          </w:tc>
                        </w:tr>
                      </w:tbl>
                      <w:p w:rsidR="004A51E0" w:rsidRDefault="004A51E0">
                        <w:pPr>
                          <w:spacing w:line="1" w:lineRule="auto"/>
                        </w:pPr>
                      </w:p>
                    </w:tc>
                    <w:tc>
                      <w:tcPr>
                        <w:tcW w:w="6090" w:type="dxa"/>
                        <w:tcMar>
                          <w:top w:w="0" w:type="dxa"/>
                          <w:left w:w="0" w:type="dxa"/>
                          <w:bottom w:w="0" w:type="dxa"/>
                          <w:right w:w="0" w:type="dxa"/>
                        </w:tcMar>
                      </w:tcPr>
                      <w:p w:rsidR="004A51E0" w:rsidRDefault="004A51E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A51E0">
                          <w:tc>
                            <w:tcPr>
                              <w:tcW w:w="6090" w:type="dxa"/>
                              <w:tcMar>
                                <w:top w:w="0" w:type="dxa"/>
                                <w:left w:w="0" w:type="dxa"/>
                                <w:bottom w:w="0" w:type="dxa"/>
                                <w:right w:w="0" w:type="dxa"/>
                              </w:tcMar>
                            </w:tcPr>
                            <w:p w:rsidR="004A51E0" w:rsidRDefault="00F87088">
                              <w:r>
                                <w:rPr>
                                  <w:rFonts w:ascii="Arial" w:eastAsia="Arial" w:hAnsi="Arial" w:cs="Arial"/>
                                  <w:color w:val="000000"/>
                                  <w:sz w:val="18"/>
                                  <w:szCs w:val="18"/>
                                </w:rPr>
                                <w:t xml:space="preserve">Mutation </w:t>
                              </w:r>
                            </w:p>
                            <w:p w:rsidR="004A51E0" w:rsidRDefault="00F87088">
                              <w:r>
                                <w:rPr>
                                  <w:rFonts w:ascii="Arial" w:eastAsia="Arial" w:hAnsi="Arial" w:cs="Arial"/>
                                  <w:color w:val="000000"/>
                                  <w:sz w:val="18"/>
                                  <w:szCs w:val="18"/>
                                </w:rPr>
                                <w:t>(please state parent variety)</w:t>
                              </w:r>
                            </w:p>
                            <w:p w:rsidR="004A51E0" w:rsidRDefault="004A51E0"/>
                          </w:tc>
                        </w:tr>
                      </w:tbl>
                      <w:p w:rsidR="004A51E0" w:rsidRDefault="004A51E0">
                        <w:pPr>
                          <w:spacing w:line="1" w:lineRule="auto"/>
                        </w:pPr>
                      </w:p>
                    </w:tc>
                    <w:tc>
                      <w:tcPr>
                        <w:tcW w:w="169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w:t>
                        </w:r>
                      </w:p>
                    </w:tc>
                  </w:tr>
                  <w:tr w:rsidR="004A51E0">
                    <w:tc>
                      <w:tcPr>
                        <w:tcW w:w="704" w:type="dxa"/>
                        <w:tcMar>
                          <w:top w:w="0" w:type="dxa"/>
                          <w:left w:w="0" w:type="dxa"/>
                          <w:bottom w:w="0" w:type="dxa"/>
                          <w:right w:w="0" w:type="dxa"/>
                        </w:tcMar>
                      </w:tcPr>
                      <w:p w:rsidR="004A51E0" w:rsidRDefault="004A51E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4A51E0">
                    <w:tc>
                      <w:tcPr>
                        <w:tcW w:w="704" w:type="dxa"/>
                        <w:tcMar>
                          <w:top w:w="0" w:type="dxa"/>
                          <w:left w:w="0" w:type="dxa"/>
                          <w:bottom w:w="0" w:type="dxa"/>
                          <w:right w:w="0" w:type="dxa"/>
                        </w:tcMar>
                      </w:tcPr>
                      <w:p w:rsidR="004A51E0" w:rsidRDefault="004A51E0">
                        <w:pPr>
                          <w:spacing w:line="1" w:lineRule="auto"/>
                        </w:pPr>
                      </w:p>
                    </w:tc>
                    <w:tc>
                      <w:tcPr>
                        <w:tcW w:w="7785" w:type="dxa"/>
                        <w:gridSpan w:val="2"/>
                        <w:vMerge w:val="restart"/>
                        <w:tcMar>
                          <w:top w:w="0" w:type="dxa"/>
                          <w:left w:w="0" w:type="dxa"/>
                          <w:bottom w:w="0" w:type="dxa"/>
                          <w:right w:w="0" w:type="dxa"/>
                        </w:tcMar>
                      </w:tcPr>
                      <w:p w:rsidR="004A51E0" w:rsidRDefault="004A51E0">
                        <w:pPr>
                          <w:rPr>
                            <w:rFonts w:ascii="Arial" w:eastAsia="Arial" w:hAnsi="Arial" w:cs="Arial"/>
                            <w:color w:val="000000"/>
                            <w:sz w:val="18"/>
                            <w:szCs w:val="18"/>
                          </w:rPr>
                        </w:pPr>
                      </w:p>
                    </w:tc>
                  </w:tr>
                  <w:bookmarkStart w:id="123" w:name="_TocDISC"/>
                  <w:bookmarkEnd w:id="123"/>
                  <w:tr w:rsidR="004A51E0">
                    <w:tc>
                      <w:tcPr>
                        <w:tcW w:w="704" w:type="dxa"/>
                        <w:tcMar>
                          <w:top w:w="0" w:type="dxa"/>
                          <w:left w:w="0" w:type="dxa"/>
                          <w:bottom w:w="0" w:type="dxa"/>
                          <w:right w:w="0" w:type="dxa"/>
                        </w:tcMar>
                      </w:tcPr>
                      <w:p w:rsidR="004A51E0" w:rsidRDefault="004A51E0">
                        <w:pPr>
                          <w:rPr>
                            <w:vanish/>
                          </w:rPr>
                        </w:pPr>
                        <w:r>
                          <w:fldChar w:fldCharType="begin"/>
                        </w:r>
                        <w:r w:rsidR="00F87088">
                          <w:instrText xml:space="preserve"> TC "DISC" \f C \l "1"</w:instrText>
                        </w:r>
                        <w: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A51E0">
                          <w:tc>
                            <w:tcPr>
                              <w:tcW w:w="704" w:type="dxa"/>
                              <w:tcMar>
                                <w:top w:w="0" w:type="dxa"/>
                                <w:left w:w="0" w:type="dxa"/>
                                <w:bottom w:w="0" w:type="dxa"/>
                                <w:right w:w="0" w:type="dxa"/>
                              </w:tcMar>
                            </w:tcPr>
                            <w:p w:rsidR="004A51E0" w:rsidRDefault="00F87088">
                              <w:r>
                                <w:rPr>
                                  <w:rFonts w:ascii="Arial" w:eastAsia="Arial" w:hAnsi="Arial" w:cs="Arial"/>
                                  <w:color w:val="000000"/>
                                  <w:sz w:val="18"/>
                                  <w:szCs w:val="18"/>
                                </w:rPr>
                                <w:t>4.1.3</w:t>
                              </w:r>
                            </w:p>
                          </w:tc>
                        </w:tr>
                      </w:tbl>
                      <w:p w:rsidR="004A51E0" w:rsidRDefault="004A51E0">
                        <w:pPr>
                          <w:spacing w:line="1" w:lineRule="auto"/>
                        </w:pPr>
                      </w:p>
                    </w:tc>
                    <w:tc>
                      <w:tcPr>
                        <w:tcW w:w="6090" w:type="dxa"/>
                        <w:tcMar>
                          <w:top w:w="0" w:type="dxa"/>
                          <w:left w:w="0" w:type="dxa"/>
                          <w:bottom w:w="0" w:type="dxa"/>
                          <w:right w:w="0" w:type="dxa"/>
                        </w:tcMar>
                      </w:tcPr>
                      <w:p w:rsidR="004A51E0" w:rsidRDefault="004A51E0">
                        <w:pPr>
                          <w:rPr>
                            <w:vanish/>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A51E0">
                          <w:tc>
                            <w:tcPr>
                              <w:tcW w:w="6090" w:type="dxa"/>
                              <w:tcMar>
                                <w:top w:w="0" w:type="dxa"/>
                                <w:left w:w="0" w:type="dxa"/>
                                <w:bottom w:w="0" w:type="dxa"/>
                                <w:right w:w="0" w:type="dxa"/>
                              </w:tcMar>
                            </w:tcPr>
                            <w:p w:rsidR="004A51E0" w:rsidRDefault="00F87088">
                              <w:r>
                                <w:rPr>
                                  <w:rFonts w:ascii="Arial" w:eastAsia="Arial" w:hAnsi="Arial" w:cs="Arial"/>
                                  <w:color w:val="000000"/>
                                  <w:sz w:val="18"/>
                                  <w:szCs w:val="18"/>
                                </w:rPr>
                                <w:t xml:space="preserve">Discovery and development </w:t>
                              </w:r>
                            </w:p>
                            <w:p w:rsidR="004A51E0" w:rsidRDefault="00F87088">
                              <w:r>
                                <w:rPr>
                                  <w:rFonts w:ascii="Arial" w:eastAsia="Arial" w:hAnsi="Arial" w:cs="Arial"/>
                                  <w:color w:val="000000"/>
                                  <w:sz w:val="18"/>
                                  <w:szCs w:val="18"/>
                                </w:rPr>
                                <w:t>(please state where and when discovered and how developed)</w:t>
                              </w:r>
                            </w:p>
                            <w:p w:rsidR="004A51E0" w:rsidRDefault="004A51E0"/>
                          </w:tc>
                        </w:tr>
                      </w:tbl>
                      <w:p w:rsidR="004A51E0" w:rsidRDefault="004A51E0">
                        <w:pPr>
                          <w:spacing w:line="1" w:lineRule="auto"/>
                        </w:pPr>
                      </w:p>
                    </w:tc>
                    <w:tc>
                      <w:tcPr>
                        <w:tcW w:w="169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w:t>
                        </w:r>
                      </w:p>
                    </w:tc>
                  </w:tr>
                  <w:tr w:rsidR="004A51E0">
                    <w:tc>
                      <w:tcPr>
                        <w:tcW w:w="704" w:type="dxa"/>
                        <w:tcMar>
                          <w:top w:w="0" w:type="dxa"/>
                          <w:left w:w="0" w:type="dxa"/>
                          <w:bottom w:w="0" w:type="dxa"/>
                          <w:right w:w="0" w:type="dxa"/>
                        </w:tcMar>
                      </w:tcPr>
                      <w:p w:rsidR="004A51E0" w:rsidRDefault="004A51E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4A51E0">
                    <w:tc>
                      <w:tcPr>
                        <w:tcW w:w="704" w:type="dxa"/>
                        <w:tcMar>
                          <w:top w:w="0" w:type="dxa"/>
                          <w:left w:w="0" w:type="dxa"/>
                          <w:bottom w:w="0" w:type="dxa"/>
                          <w:right w:w="0" w:type="dxa"/>
                        </w:tcMar>
                      </w:tcPr>
                      <w:p w:rsidR="004A51E0" w:rsidRDefault="004A51E0">
                        <w:pPr>
                          <w:spacing w:line="1" w:lineRule="auto"/>
                        </w:pPr>
                      </w:p>
                    </w:tc>
                    <w:tc>
                      <w:tcPr>
                        <w:tcW w:w="7785" w:type="dxa"/>
                        <w:gridSpan w:val="2"/>
                        <w:tcMar>
                          <w:top w:w="0" w:type="dxa"/>
                          <w:left w:w="0" w:type="dxa"/>
                          <w:bottom w:w="0" w:type="dxa"/>
                          <w:right w:w="0" w:type="dxa"/>
                        </w:tcMar>
                      </w:tcPr>
                      <w:p w:rsidR="004A51E0" w:rsidRDefault="004A51E0">
                        <w:pPr>
                          <w:rPr>
                            <w:rFonts w:ascii="Arial" w:eastAsia="Arial" w:hAnsi="Arial" w:cs="Arial"/>
                            <w:color w:val="000000"/>
                            <w:sz w:val="18"/>
                            <w:szCs w:val="18"/>
                          </w:rPr>
                        </w:pPr>
                      </w:p>
                    </w:tc>
                  </w:tr>
                  <w:tr w:rsidR="004A51E0">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A51E0">
                          <w:tc>
                            <w:tcPr>
                              <w:tcW w:w="704" w:type="dxa"/>
                              <w:tcMar>
                                <w:top w:w="0" w:type="dxa"/>
                                <w:left w:w="0" w:type="dxa"/>
                                <w:bottom w:w="0" w:type="dxa"/>
                                <w:right w:w="0" w:type="dxa"/>
                              </w:tcMar>
                            </w:tcPr>
                            <w:p w:rsidR="004A51E0" w:rsidRDefault="00E906D2">
                              <w:bookmarkStart w:id="124" w:name="_TocOther"/>
                              <w:bookmarkEnd w:id="124"/>
                              <w:r>
                                <w:rPr>
                                  <w:rFonts w:ascii="Arial" w:eastAsia="Arial" w:hAnsi="Arial" w:cs="Arial"/>
                                  <w:color w:val="000000"/>
                                  <w:sz w:val="18"/>
                                  <w:szCs w:val="18"/>
                                </w:rPr>
                                <w:t>4.1.4</w:t>
                              </w:r>
                            </w:p>
                          </w:tc>
                        </w:tr>
                      </w:tbl>
                      <w:p w:rsidR="004A51E0" w:rsidRDefault="004A51E0">
                        <w:pPr>
                          <w:spacing w:line="1" w:lineRule="auto"/>
                        </w:pPr>
                      </w:p>
                    </w:tc>
                    <w:tc>
                      <w:tcPr>
                        <w:tcW w:w="609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r>
                          <w:rPr>
                            <w:rFonts w:ascii="Arial" w:eastAsia="Arial" w:hAnsi="Arial" w:cs="Arial"/>
                            <w:color w:val="000000"/>
                            <w:sz w:val="18"/>
                            <w:szCs w:val="18"/>
                          </w:rPr>
                          <w:br/>
                        </w:r>
                      </w:p>
                    </w:tc>
                    <w:tc>
                      <w:tcPr>
                        <w:tcW w:w="169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w:t>
                        </w:r>
                      </w:p>
                    </w:tc>
                  </w:tr>
                  <w:tr w:rsidR="004A51E0">
                    <w:tc>
                      <w:tcPr>
                        <w:tcW w:w="704" w:type="dxa"/>
                        <w:tcMar>
                          <w:top w:w="0" w:type="dxa"/>
                          <w:left w:w="0" w:type="dxa"/>
                          <w:bottom w:w="0" w:type="dxa"/>
                          <w:right w:w="0" w:type="dxa"/>
                        </w:tcMar>
                      </w:tcPr>
                      <w:p w:rsidR="004A51E0" w:rsidRDefault="004A51E0">
                        <w:pPr>
                          <w:spacing w:line="1" w:lineRule="auto"/>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br/>
                          <w:t xml:space="preserve"> </w:t>
                        </w:r>
                        <w:r>
                          <w:rPr>
                            <w:rFonts w:ascii="Arial" w:eastAsia="Arial" w:hAnsi="Arial" w:cs="Arial"/>
                            <w:color w:val="000000"/>
                          </w:rPr>
                          <w:br/>
                          <w:t xml:space="preserve"> </w:t>
                        </w:r>
                        <w:r>
                          <w:rPr>
                            <w:rFonts w:ascii="Arial" w:eastAsia="Arial" w:hAnsi="Arial" w:cs="Arial"/>
                            <w:color w:val="000000"/>
                          </w:rPr>
                          <w:br/>
                          <w:t xml:space="preserve"> </w:t>
                        </w:r>
                      </w:p>
                    </w:tc>
                  </w:tr>
                  <w:tr w:rsidR="004A51E0">
                    <w:tc>
                      <w:tcPr>
                        <w:tcW w:w="704" w:type="dxa"/>
                        <w:tcMar>
                          <w:top w:w="0" w:type="dxa"/>
                          <w:left w:w="0" w:type="dxa"/>
                          <w:bottom w:w="0" w:type="dxa"/>
                          <w:right w:w="0" w:type="dxa"/>
                        </w:tcMar>
                      </w:tcPr>
                      <w:p w:rsidR="004A51E0" w:rsidRDefault="004A51E0">
                        <w:pPr>
                          <w:spacing w:line="1" w:lineRule="auto"/>
                        </w:pPr>
                      </w:p>
                    </w:tc>
                    <w:tc>
                      <w:tcPr>
                        <w:tcW w:w="7785" w:type="dxa"/>
                        <w:gridSpan w:val="2"/>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55"/>
          <w:footerReference w:type="default" r:id="rId56"/>
          <w:pgSz w:w="11905" w:h="16837"/>
          <w:pgMar w:top="510" w:right="396" w:bottom="510" w:left="1133" w:header="510" w:footer="510" w:gutter="0"/>
          <w:cols w:space="720"/>
        </w:sectPr>
      </w:pPr>
    </w:p>
    <w:p w:rsidR="004A51E0" w:rsidRDefault="004A51E0">
      <w:pPr>
        <w:rPr>
          <w:vanish/>
        </w:rPr>
      </w:pPr>
    </w:p>
    <w:tbl>
      <w:tblPr>
        <w:tblOverlap w:val="never"/>
        <w:tblW w:w="9765" w:type="dxa"/>
        <w:tblLayout w:type="fixed"/>
        <w:tblLook w:val="01E0" w:firstRow="1" w:lastRow="1" w:firstColumn="1" w:lastColumn="1" w:noHBand="0" w:noVBand="0"/>
      </w:tblPr>
      <w:tblGrid>
        <w:gridCol w:w="9765"/>
      </w:tblGrid>
      <w:tr w:rsidR="004A51E0">
        <w:tc>
          <w:tcPr>
            <w:tcW w:w="9765"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A51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TECHNICAL QUESTIONNAIRE</w:t>
                  </w:r>
                </w:p>
              </w:tc>
              <w:tc>
                <w:tcPr>
                  <w:tcW w:w="2070" w:type="dxa"/>
                  <w:tcBorders>
                    <w:top w:val="single" w:sz="6" w:space="0" w:color="000000"/>
                    <w:bottom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Page {x} of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Reference Number:</w:t>
                  </w:r>
                </w:p>
              </w:tc>
            </w:tr>
          </w:tbl>
          <w:p w:rsidR="004A51E0" w:rsidRDefault="004A51E0">
            <w:pPr>
              <w:spacing w:line="1" w:lineRule="auto"/>
            </w:pPr>
          </w:p>
        </w:tc>
      </w:tr>
      <w:tr w:rsidR="004A51E0">
        <w:tc>
          <w:tcPr>
            <w:tcW w:w="976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9765"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4A51E0">
                  <w:pPr>
                    <w:spacing w:line="1" w:lineRule="auto"/>
                  </w:pPr>
                </w:p>
              </w:tc>
              <w:tc>
                <w:tcPr>
                  <w:tcW w:w="787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4.2</w:t>
                  </w:r>
                </w:p>
              </w:tc>
              <w:tc>
                <w:tcPr>
                  <w:tcW w:w="787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Method of propagating the variety</w:t>
                  </w:r>
                </w:p>
              </w:tc>
            </w:tr>
            <w:tr w:rsidR="004A51E0">
              <w:tc>
                <w:tcPr>
                  <w:tcW w:w="737" w:type="dxa"/>
                  <w:tcMar>
                    <w:top w:w="0" w:type="dxa"/>
                    <w:left w:w="0" w:type="dxa"/>
                    <w:bottom w:w="0" w:type="dxa"/>
                    <w:right w:w="0" w:type="dxa"/>
                  </w:tcMar>
                </w:tcPr>
                <w:p w:rsidR="004A51E0" w:rsidRDefault="004A51E0">
                  <w:pPr>
                    <w:spacing w:line="1" w:lineRule="auto"/>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A51E0">
                    <w:trPr>
                      <w:tblHeader/>
                    </w:trPr>
                    <w:tc>
                      <w:tcPr>
                        <w:tcW w:w="720" w:type="dxa"/>
                        <w:tcMar>
                          <w:top w:w="0" w:type="dxa"/>
                          <w:left w:w="0" w:type="dxa"/>
                          <w:bottom w:w="0" w:type="dxa"/>
                          <w:right w:w="0" w:type="dxa"/>
                        </w:tcMar>
                      </w:tcPr>
                      <w:p w:rsidR="004A51E0" w:rsidRDefault="004A51E0">
                        <w:pPr>
                          <w:spacing w:line="1" w:lineRule="auto"/>
                          <w:jc w:val="center"/>
                        </w:pPr>
                        <w:bookmarkStart w:id="125" w:name="__bookmark_33"/>
                        <w:bookmarkEnd w:id="125"/>
                      </w:p>
                    </w:tc>
                    <w:tc>
                      <w:tcPr>
                        <w:tcW w:w="5985" w:type="dxa"/>
                        <w:tcMar>
                          <w:top w:w="0" w:type="dxa"/>
                          <w:left w:w="0" w:type="dxa"/>
                          <w:bottom w:w="0" w:type="dxa"/>
                          <w:right w:w="0" w:type="dxa"/>
                        </w:tcMar>
                      </w:tcPr>
                      <w:p w:rsidR="004A51E0" w:rsidRDefault="004A51E0">
                        <w:pPr>
                          <w:spacing w:line="1" w:lineRule="auto"/>
                          <w:jc w:val="center"/>
                        </w:pPr>
                      </w:p>
                    </w:tc>
                    <w:tc>
                      <w:tcPr>
                        <w:tcW w:w="1950" w:type="dxa"/>
                        <w:tcMar>
                          <w:top w:w="0" w:type="dxa"/>
                          <w:left w:w="0" w:type="dxa"/>
                          <w:bottom w:w="0" w:type="dxa"/>
                          <w:right w:w="0" w:type="dxa"/>
                        </w:tcMar>
                      </w:tcPr>
                      <w:p w:rsidR="004A51E0" w:rsidRDefault="004A51E0">
                        <w:pPr>
                          <w:spacing w:line="1" w:lineRule="auto"/>
                          <w:jc w:val="center"/>
                        </w:pPr>
                      </w:p>
                    </w:tc>
                  </w:tr>
                  <w:bookmarkStart w:id="126" w:name="_TocVegetative_propagation"/>
                  <w:bookmarkEnd w:id="126"/>
                  <w:tr w:rsidR="004A51E0">
                    <w:tc>
                      <w:tcPr>
                        <w:tcW w:w="720" w:type="dxa"/>
                        <w:tcMar>
                          <w:top w:w="80" w:type="dxa"/>
                          <w:left w:w="0" w:type="dxa"/>
                          <w:bottom w:w="160" w:type="dxa"/>
                          <w:right w:w="0" w:type="dxa"/>
                        </w:tcMar>
                      </w:tcPr>
                      <w:p w:rsidR="004A51E0" w:rsidRDefault="004A51E0">
                        <w:pPr>
                          <w:rPr>
                            <w:vanish/>
                          </w:rPr>
                        </w:pPr>
                        <w:r>
                          <w:fldChar w:fldCharType="begin"/>
                        </w:r>
                        <w:r w:rsidR="00F87088">
                          <w:instrText xml:space="preserve"> TC "Vegetative propagation" \f C \l "1"</w:instrText>
                        </w:r>
                        <w: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A51E0">
                          <w:tc>
                            <w:tcPr>
                              <w:tcW w:w="720" w:type="dxa"/>
                              <w:tcMar>
                                <w:top w:w="0" w:type="dxa"/>
                                <w:left w:w="0" w:type="dxa"/>
                                <w:bottom w:w="0" w:type="dxa"/>
                                <w:right w:w="0" w:type="dxa"/>
                              </w:tcMar>
                            </w:tcPr>
                            <w:p w:rsidR="004A51E0" w:rsidRDefault="00F87088">
                              <w:r>
                                <w:rPr>
                                  <w:rFonts w:ascii="Arial" w:eastAsia="Arial" w:hAnsi="Arial" w:cs="Arial"/>
                                  <w:color w:val="000000"/>
                                  <w:sz w:val="18"/>
                                  <w:szCs w:val="18"/>
                                </w:rPr>
                                <w:t>4.2.1</w:t>
                              </w:r>
                            </w:p>
                          </w:tc>
                        </w:tr>
                      </w:tbl>
                      <w:p w:rsidR="004A51E0" w:rsidRDefault="004A51E0">
                        <w:pPr>
                          <w:spacing w:line="1" w:lineRule="auto"/>
                        </w:pPr>
                      </w:p>
                    </w:tc>
                    <w:tc>
                      <w:tcPr>
                        <w:tcW w:w="5985" w:type="dxa"/>
                        <w:tcMar>
                          <w:top w:w="80" w:type="dxa"/>
                          <w:left w:w="0" w:type="dxa"/>
                          <w:bottom w:w="160" w:type="dxa"/>
                          <w:right w:w="0" w:type="dxa"/>
                        </w:tcMar>
                      </w:tcPr>
                      <w:p w:rsidR="004A51E0" w:rsidRDefault="004A51E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A51E0">
                          <w:tc>
                            <w:tcPr>
                              <w:tcW w:w="5985" w:type="dxa"/>
                              <w:tcMar>
                                <w:top w:w="0" w:type="dxa"/>
                                <w:left w:w="0" w:type="dxa"/>
                                <w:bottom w:w="0" w:type="dxa"/>
                                <w:right w:w="0" w:type="dxa"/>
                              </w:tcMar>
                            </w:tcPr>
                            <w:p w:rsidR="004A51E0" w:rsidRDefault="00F87088">
                              <w:r>
                                <w:rPr>
                                  <w:rFonts w:ascii="Arial" w:eastAsia="Arial" w:hAnsi="Arial" w:cs="Arial"/>
                                  <w:color w:val="000000"/>
                                  <w:sz w:val="18"/>
                                  <w:szCs w:val="18"/>
                                </w:rPr>
                                <w:t>Vegetative propagation</w:t>
                              </w:r>
                            </w:p>
                          </w:tc>
                        </w:tr>
                      </w:tbl>
                      <w:p w:rsidR="004A51E0" w:rsidRDefault="004A51E0">
                        <w:pPr>
                          <w:spacing w:line="1" w:lineRule="auto"/>
                        </w:pPr>
                      </w:p>
                    </w:tc>
                    <w:tc>
                      <w:tcPr>
                        <w:tcW w:w="1950" w:type="dxa"/>
                        <w:tcMar>
                          <w:top w:w="0" w:type="dxa"/>
                          <w:left w:w="0" w:type="dxa"/>
                          <w:bottom w:w="0" w:type="dxa"/>
                          <w:right w:w="0" w:type="dxa"/>
                        </w:tcMar>
                      </w:tcPr>
                      <w:p w:rsidR="004A51E0" w:rsidRDefault="004A51E0">
                        <w:pPr>
                          <w:rPr>
                            <w:rFonts w:ascii="Arial" w:eastAsia="Arial" w:hAnsi="Arial" w:cs="Arial"/>
                            <w:color w:val="000000"/>
                            <w:sz w:val="18"/>
                            <w:szCs w:val="18"/>
                          </w:rPr>
                        </w:pPr>
                      </w:p>
                    </w:tc>
                  </w:tr>
                  <w:tr w:rsidR="004A51E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A51E0">
                          <w:trPr>
                            <w:jc w:val="center"/>
                          </w:trPr>
                          <w:tc>
                            <w:tcPr>
                              <w:tcW w:w="720" w:type="dxa"/>
                              <w:tcMar>
                                <w:top w:w="0" w:type="dxa"/>
                                <w:left w:w="0" w:type="dxa"/>
                                <w:bottom w:w="0" w:type="dxa"/>
                                <w:right w:w="0" w:type="dxa"/>
                              </w:tcMar>
                            </w:tcPr>
                            <w:p w:rsidR="004A51E0" w:rsidRDefault="00F87088">
                              <w:pPr>
                                <w:jc w:val="center"/>
                              </w:pPr>
                              <w:r>
                                <w:rPr>
                                  <w:rFonts w:ascii="Arial" w:eastAsia="Arial" w:hAnsi="Arial" w:cs="Arial"/>
                                  <w:color w:val="000000"/>
                                  <w:sz w:val="18"/>
                                  <w:szCs w:val="18"/>
                                </w:rPr>
                                <w:t>(a)</w:t>
                              </w:r>
                            </w:p>
                          </w:tc>
                        </w:tr>
                      </w:tbl>
                      <w:p w:rsidR="004A51E0" w:rsidRDefault="004A51E0">
                        <w:pPr>
                          <w:spacing w:line="1" w:lineRule="auto"/>
                        </w:pPr>
                      </w:p>
                    </w:tc>
                    <w:tc>
                      <w:tcPr>
                        <w:tcW w:w="5985" w:type="dxa"/>
                        <w:tcMar>
                          <w:top w:w="0" w:type="dxa"/>
                          <w:left w:w="0" w:type="dxa"/>
                          <w:bottom w:w="0" w:type="dxa"/>
                          <w:right w:w="0" w:type="dxa"/>
                        </w:tcMar>
                      </w:tcPr>
                      <w:p w:rsidR="004A51E0" w:rsidRDefault="004A51E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A51E0">
                          <w:tc>
                            <w:tcPr>
                              <w:tcW w:w="5985" w:type="dxa"/>
                              <w:tcMar>
                                <w:top w:w="0" w:type="dxa"/>
                                <w:left w:w="0" w:type="dxa"/>
                                <w:bottom w:w="0" w:type="dxa"/>
                                <w:right w:w="0" w:type="dxa"/>
                              </w:tcMar>
                            </w:tcPr>
                            <w:p w:rsidR="004A51E0" w:rsidRDefault="00F87088">
                              <w:r>
                                <w:rPr>
                                  <w:rFonts w:ascii="Arial" w:eastAsia="Arial" w:hAnsi="Arial" w:cs="Arial"/>
                                  <w:color w:val="000000"/>
                                  <w:sz w:val="18"/>
                                  <w:szCs w:val="18"/>
                                </w:rPr>
                                <w:t>Cuttings</w:t>
                              </w:r>
                            </w:p>
                          </w:tc>
                        </w:tr>
                      </w:tbl>
                      <w:p w:rsidR="004A51E0" w:rsidRDefault="004A51E0">
                        <w:pPr>
                          <w:spacing w:line="1" w:lineRule="auto"/>
                        </w:pPr>
                      </w:p>
                    </w:tc>
                    <w:tc>
                      <w:tcPr>
                        <w:tcW w:w="195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w:t>
                        </w:r>
                      </w:p>
                    </w:tc>
                  </w:tr>
                  <w:tr w:rsidR="004A51E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A51E0">
                          <w:trPr>
                            <w:jc w:val="center"/>
                          </w:trPr>
                          <w:tc>
                            <w:tcPr>
                              <w:tcW w:w="720" w:type="dxa"/>
                              <w:tcMar>
                                <w:top w:w="0" w:type="dxa"/>
                                <w:left w:w="0" w:type="dxa"/>
                                <w:bottom w:w="0" w:type="dxa"/>
                                <w:right w:w="0" w:type="dxa"/>
                              </w:tcMar>
                            </w:tcPr>
                            <w:p w:rsidR="004A51E0" w:rsidRDefault="00F87088">
                              <w:pPr>
                                <w:jc w:val="center"/>
                              </w:pPr>
                              <w:r>
                                <w:rPr>
                                  <w:rFonts w:ascii="Arial" w:eastAsia="Arial" w:hAnsi="Arial" w:cs="Arial"/>
                                  <w:color w:val="000000"/>
                                  <w:sz w:val="18"/>
                                  <w:szCs w:val="18"/>
                                </w:rPr>
                                <w:t>(b)</w:t>
                              </w:r>
                            </w:p>
                          </w:tc>
                        </w:tr>
                      </w:tbl>
                      <w:p w:rsidR="004A51E0" w:rsidRDefault="004A51E0">
                        <w:pPr>
                          <w:spacing w:line="1" w:lineRule="auto"/>
                        </w:pPr>
                      </w:p>
                    </w:tc>
                    <w:tc>
                      <w:tcPr>
                        <w:tcW w:w="5985" w:type="dxa"/>
                        <w:tcMar>
                          <w:top w:w="0" w:type="dxa"/>
                          <w:left w:w="0" w:type="dxa"/>
                          <w:bottom w:w="0" w:type="dxa"/>
                          <w:right w:w="0" w:type="dxa"/>
                        </w:tcMar>
                      </w:tcPr>
                      <w:p w:rsidR="004A51E0" w:rsidRDefault="004A51E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A51E0">
                          <w:tc>
                            <w:tcPr>
                              <w:tcW w:w="5985" w:type="dxa"/>
                              <w:tcMar>
                                <w:top w:w="0" w:type="dxa"/>
                                <w:left w:w="0" w:type="dxa"/>
                                <w:bottom w:w="0" w:type="dxa"/>
                                <w:right w:w="0" w:type="dxa"/>
                              </w:tcMar>
                            </w:tcPr>
                            <w:p w:rsidR="004A51E0" w:rsidRDefault="00F87088">
                              <w:r>
                                <w:rPr>
                                  <w:rFonts w:ascii="Arial" w:eastAsia="Arial" w:hAnsi="Arial" w:cs="Arial"/>
                                  <w:i/>
                                  <w:iCs/>
                                  <w:color w:val="000000"/>
                                  <w:sz w:val="18"/>
                                  <w:szCs w:val="18"/>
                                </w:rPr>
                                <w:t>In vitro</w:t>
                              </w:r>
                              <w:r>
                                <w:rPr>
                                  <w:rFonts w:ascii="Arial" w:eastAsia="Arial" w:hAnsi="Arial" w:cs="Arial"/>
                                  <w:color w:val="000000"/>
                                  <w:sz w:val="18"/>
                                  <w:szCs w:val="18"/>
                                </w:rPr>
                                <w:t xml:space="preserve"> propagation</w:t>
                              </w:r>
                            </w:p>
                          </w:tc>
                        </w:tr>
                      </w:tbl>
                      <w:p w:rsidR="004A51E0" w:rsidRDefault="004A51E0">
                        <w:pPr>
                          <w:spacing w:line="1" w:lineRule="auto"/>
                        </w:pPr>
                      </w:p>
                    </w:tc>
                    <w:tc>
                      <w:tcPr>
                        <w:tcW w:w="195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w:t>
                        </w:r>
                      </w:p>
                    </w:tc>
                  </w:tr>
                  <w:tr w:rsidR="004A51E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A51E0">
                          <w:trPr>
                            <w:jc w:val="center"/>
                          </w:trPr>
                          <w:tc>
                            <w:tcPr>
                              <w:tcW w:w="720" w:type="dxa"/>
                              <w:tcMar>
                                <w:top w:w="0" w:type="dxa"/>
                                <w:left w:w="0" w:type="dxa"/>
                                <w:bottom w:w="0" w:type="dxa"/>
                                <w:right w:w="0" w:type="dxa"/>
                              </w:tcMar>
                            </w:tcPr>
                            <w:p w:rsidR="004A51E0" w:rsidRDefault="00F87088">
                              <w:pPr>
                                <w:jc w:val="center"/>
                              </w:pPr>
                              <w:r>
                                <w:rPr>
                                  <w:rFonts w:ascii="Arial" w:eastAsia="Arial" w:hAnsi="Arial" w:cs="Arial"/>
                                  <w:color w:val="000000"/>
                                  <w:sz w:val="18"/>
                                  <w:szCs w:val="18"/>
                                </w:rPr>
                                <w:t>(c)</w:t>
                              </w:r>
                            </w:p>
                          </w:tc>
                        </w:tr>
                      </w:tbl>
                      <w:p w:rsidR="004A51E0" w:rsidRDefault="004A51E0">
                        <w:pPr>
                          <w:spacing w:line="1" w:lineRule="auto"/>
                        </w:pPr>
                      </w:p>
                    </w:tc>
                    <w:tc>
                      <w:tcPr>
                        <w:tcW w:w="5985" w:type="dxa"/>
                        <w:tcMar>
                          <w:top w:w="0" w:type="dxa"/>
                          <w:left w:w="0" w:type="dxa"/>
                          <w:bottom w:w="0" w:type="dxa"/>
                          <w:right w:w="0" w:type="dxa"/>
                        </w:tcMar>
                      </w:tcPr>
                      <w:p w:rsidR="004A51E0" w:rsidRDefault="004A51E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A51E0">
                          <w:tc>
                            <w:tcPr>
                              <w:tcW w:w="5985" w:type="dxa"/>
                              <w:tcMar>
                                <w:top w:w="0" w:type="dxa"/>
                                <w:left w:w="0" w:type="dxa"/>
                                <w:bottom w:w="0" w:type="dxa"/>
                                <w:right w:w="0" w:type="dxa"/>
                              </w:tcMar>
                            </w:tcPr>
                            <w:p w:rsidR="004A51E0" w:rsidRDefault="00F87088">
                              <w:r>
                                <w:rPr>
                                  <w:rFonts w:ascii="Arial" w:eastAsia="Arial" w:hAnsi="Arial" w:cs="Arial"/>
                                  <w:color w:val="000000"/>
                                  <w:sz w:val="18"/>
                                  <w:szCs w:val="18"/>
                                </w:rPr>
                                <w:t>Budding or grafting</w:t>
                              </w:r>
                            </w:p>
                          </w:tc>
                        </w:tr>
                      </w:tbl>
                      <w:p w:rsidR="004A51E0" w:rsidRDefault="004A51E0">
                        <w:pPr>
                          <w:spacing w:line="1" w:lineRule="auto"/>
                        </w:pPr>
                      </w:p>
                    </w:tc>
                    <w:tc>
                      <w:tcPr>
                        <w:tcW w:w="195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w:t>
                        </w:r>
                      </w:p>
                    </w:tc>
                  </w:tr>
                  <w:tr w:rsidR="004A51E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A51E0">
                          <w:trPr>
                            <w:jc w:val="center"/>
                          </w:trPr>
                          <w:tc>
                            <w:tcPr>
                              <w:tcW w:w="720" w:type="dxa"/>
                              <w:tcMar>
                                <w:top w:w="0" w:type="dxa"/>
                                <w:left w:w="0" w:type="dxa"/>
                                <w:bottom w:w="0" w:type="dxa"/>
                                <w:right w:w="0" w:type="dxa"/>
                              </w:tcMar>
                            </w:tcPr>
                            <w:p w:rsidR="004A51E0" w:rsidRDefault="00F87088">
                              <w:pPr>
                                <w:jc w:val="center"/>
                              </w:pPr>
                              <w:r>
                                <w:rPr>
                                  <w:rFonts w:ascii="Arial" w:eastAsia="Arial" w:hAnsi="Arial" w:cs="Arial"/>
                                  <w:color w:val="000000"/>
                                  <w:sz w:val="18"/>
                                  <w:szCs w:val="18"/>
                                </w:rPr>
                                <w:t>(d)</w:t>
                              </w:r>
                            </w:p>
                          </w:tc>
                        </w:tr>
                      </w:tbl>
                      <w:p w:rsidR="004A51E0" w:rsidRDefault="004A51E0">
                        <w:pPr>
                          <w:spacing w:line="1" w:lineRule="auto"/>
                        </w:pPr>
                      </w:p>
                    </w:tc>
                    <w:tc>
                      <w:tcPr>
                        <w:tcW w:w="5985" w:type="dxa"/>
                        <w:tcMar>
                          <w:top w:w="0" w:type="dxa"/>
                          <w:left w:w="0" w:type="dxa"/>
                          <w:bottom w:w="0" w:type="dxa"/>
                          <w:right w:w="0" w:type="dxa"/>
                        </w:tcMar>
                      </w:tcPr>
                      <w:p w:rsidR="004A51E0" w:rsidRDefault="004A51E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A51E0">
                          <w:tc>
                            <w:tcPr>
                              <w:tcW w:w="5985" w:type="dxa"/>
                              <w:tcMar>
                                <w:top w:w="0" w:type="dxa"/>
                                <w:left w:w="0" w:type="dxa"/>
                                <w:bottom w:w="0" w:type="dxa"/>
                                <w:right w:w="0" w:type="dxa"/>
                              </w:tcMar>
                            </w:tcPr>
                            <w:p w:rsidR="004A51E0" w:rsidRDefault="00F87088">
                              <w:r>
                                <w:rPr>
                                  <w:rFonts w:ascii="Arial" w:eastAsia="Arial" w:hAnsi="Arial" w:cs="Arial"/>
                                  <w:color w:val="000000"/>
                                  <w:sz w:val="18"/>
                                  <w:szCs w:val="18"/>
                                </w:rPr>
                                <w:t>Division</w:t>
                              </w:r>
                            </w:p>
                          </w:tc>
                        </w:tr>
                      </w:tbl>
                      <w:p w:rsidR="004A51E0" w:rsidRDefault="004A51E0">
                        <w:pPr>
                          <w:spacing w:line="1" w:lineRule="auto"/>
                        </w:pPr>
                      </w:p>
                    </w:tc>
                    <w:tc>
                      <w:tcPr>
                        <w:tcW w:w="195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w:t>
                        </w:r>
                      </w:p>
                    </w:tc>
                  </w:tr>
                  <w:tr w:rsidR="004A51E0">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A51E0">
                          <w:trPr>
                            <w:jc w:val="center"/>
                          </w:trPr>
                          <w:tc>
                            <w:tcPr>
                              <w:tcW w:w="720" w:type="dxa"/>
                              <w:tcMar>
                                <w:top w:w="0" w:type="dxa"/>
                                <w:left w:w="0" w:type="dxa"/>
                                <w:bottom w:w="0" w:type="dxa"/>
                                <w:right w:w="0" w:type="dxa"/>
                              </w:tcMar>
                            </w:tcPr>
                            <w:p w:rsidR="004A51E0" w:rsidRDefault="00F87088">
                              <w:pPr>
                                <w:jc w:val="center"/>
                              </w:pPr>
                              <w:r>
                                <w:rPr>
                                  <w:rFonts w:ascii="Arial" w:eastAsia="Arial" w:hAnsi="Arial" w:cs="Arial"/>
                                  <w:color w:val="000000"/>
                                  <w:sz w:val="18"/>
                                  <w:szCs w:val="18"/>
                                </w:rPr>
                                <w:t>(e)</w:t>
                              </w:r>
                            </w:p>
                          </w:tc>
                        </w:tr>
                      </w:tbl>
                      <w:p w:rsidR="004A51E0" w:rsidRDefault="004A51E0">
                        <w:pPr>
                          <w:spacing w:line="1" w:lineRule="auto"/>
                        </w:pPr>
                      </w:p>
                    </w:tc>
                    <w:tc>
                      <w:tcPr>
                        <w:tcW w:w="5985" w:type="dxa"/>
                        <w:tcMar>
                          <w:top w:w="0" w:type="dxa"/>
                          <w:left w:w="0" w:type="dxa"/>
                          <w:bottom w:w="0" w:type="dxa"/>
                          <w:right w:w="0" w:type="dxa"/>
                        </w:tcMar>
                      </w:tcPr>
                      <w:p w:rsidR="004A51E0" w:rsidRDefault="004A51E0">
                        <w:pPr>
                          <w:rPr>
                            <w:vanish/>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A51E0">
                          <w:tc>
                            <w:tcPr>
                              <w:tcW w:w="5985" w:type="dxa"/>
                              <w:tcMar>
                                <w:top w:w="0" w:type="dxa"/>
                                <w:left w:w="0" w:type="dxa"/>
                                <w:bottom w:w="0" w:type="dxa"/>
                                <w:right w:w="0" w:type="dxa"/>
                              </w:tcMar>
                            </w:tcPr>
                            <w:p w:rsidR="004A51E0" w:rsidRDefault="00F87088">
                              <w:r>
                                <w:rPr>
                                  <w:rFonts w:ascii="Arial" w:eastAsia="Arial" w:hAnsi="Arial" w:cs="Arial"/>
                                  <w:color w:val="000000"/>
                                  <w:sz w:val="18"/>
                                  <w:szCs w:val="18"/>
                                </w:rPr>
                                <w:t>Other (state method)</w:t>
                              </w:r>
                            </w:p>
                          </w:tc>
                        </w:tr>
                      </w:tbl>
                      <w:p w:rsidR="004A51E0" w:rsidRDefault="004A51E0">
                        <w:pPr>
                          <w:spacing w:line="1" w:lineRule="auto"/>
                        </w:pPr>
                      </w:p>
                    </w:tc>
                    <w:tc>
                      <w:tcPr>
                        <w:tcW w:w="195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w:t>
                        </w:r>
                      </w:p>
                    </w:tc>
                  </w:tr>
                  <w:tr w:rsidR="004A51E0">
                    <w:tc>
                      <w:tcPr>
                        <w:tcW w:w="720" w:type="dxa"/>
                        <w:tcMar>
                          <w:top w:w="0" w:type="dxa"/>
                          <w:left w:w="0" w:type="dxa"/>
                          <w:bottom w:w="0" w:type="dxa"/>
                          <w:right w:w="0" w:type="dxa"/>
                        </w:tcMar>
                      </w:tcPr>
                      <w:p w:rsidR="004A51E0" w:rsidRDefault="004A51E0">
                        <w:pPr>
                          <w:spacing w:line="1" w:lineRule="auto"/>
                        </w:pPr>
                      </w:p>
                    </w:tc>
                    <w:tc>
                      <w:tcPr>
                        <w:tcW w:w="598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4A51E0" w:rsidRDefault="004A51E0">
                        <w:pPr>
                          <w:spacing w:line="1" w:lineRule="auto"/>
                        </w:pPr>
                      </w:p>
                    </w:tc>
                  </w:tr>
                  <w:tr w:rsidR="004A51E0">
                    <w:tc>
                      <w:tcPr>
                        <w:tcW w:w="720" w:type="dxa"/>
                        <w:tcMar>
                          <w:top w:w="0" w:type="dxa"/>
                          <w:left w:w="0" w:type="dxa"/>
                          <w:bottom w:w="0" w:type="dxa"/>
                          <w:right w:w="0" w:type="dxa"/>
                        </w:tcMar>
                      </w:tcPr>
                      <w:p w:rsidR="004A51E0" w:rsidRDefault="004A51E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rPr>
                            <w:rFonts w:ascii="Arial" w:eastAsia="Arial" w:hAnsi="Arial" w:cs="Arial"/>
                            <w:color w:val="000000"/>
                          </w:rPr>
                        </w:pPr>
                      </w:p>
                      <w:p w:rsidR="004A51E0" w:rsidRDefault="004A51E0"/>
                    </w:tc>
                    <w:tc>
                      <w:tcPr>
                        <w:tcW w:w="1950" w:type="dxa"/>
                        <w:tcMar>
                          <w:top w:w="0" w:type="dxa"/>
                          <w:left w:w="0" w:type="dxa"/>
                          <w:bottom w:w="0" w:type="dxa"/>
                          <w:right w:w="0" w:type="dxa"/>
                        </w:tcMar>
                      </w:tcPr>
                      <w:p w:rsidR="004A51E0" w:rsidRDefault="004A51E0">
                        <w:pPr>
                          <w:spacing w:line="1" w:lineRule="auto"/>
                        </w:pPr>
                      </w:p>
                    </w:tc>
                  </w:tr>
                  <w:tr w:rsidR="004A51E0">
                    <w:tc>
                      <w:tcPr>
                        <w:tcW w:w="720" w:type="dxa"/>
                        <w:tcMar>
                          <w:top w:w="0" w:type="dxa"/>
                          <w:left w:w="0" w:type="dxa"/>
                          <w:bottom w:w="0" w:type="dxa"/>
                          <w:right w:w="0" w:type="dxa"/>
                        </w:tcMar>
                      </w:tcPr>
                      <w:p w:rsidR="004A51E0" w:rsidRDefault="004A51E0">
                        <w:pPr>
                          <w:spacing w:line="1" w:lineRule="auto"/>
                        </w:pPr>
                      </w:p>
                    </w:tc>
                    <w:tc>
                      <w:tcPr>
                        <w:tcW w:w="598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4A51E0" w:rsidRDefault="004A51E0">
                        <w:pPr>
                          <w:spacing w:line="1" w:lineRule="auto"/>
                        </w:pPr>
                      </w:p>
                    </w:tc>
                  </w:tr>
                  <w:tr w:rsidR="004A51E0">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A51E0">
                          <w:tc>
                            <w:tcPr>
                              <w:tcW w:w="720" w:type="dxa"/>
                              <w:tcMar>
                                <w:top w:w="0" w:type="dxa"/>
                                <w:left w:w="0" w:type="dxa"/>
                                <w:bottom w:w="0" w:type="dxa"/>
                                <w:right w:w="0" w:type="dxa"/>
                              </w:tcMar>
                            </w:tcPr>
                            <w:p w:rsidR="004A51E0" w:rsidRDefault="00F87088">
                              <w:r>
                                <w:rPr>
                                  <w:rFonts w:ascii="Arial" w:eastAsia="Arial" w:hAnsi="Arial" w:cs="Arial"/>
                                  <w:color w:val="000000"/>
                                  <w:sz w:val="18"/>
                                  <w:szCs w:val="18"/>
                                </w:rPr>
                                <w:t>4.2.2</w:t>
                              </w:r>
                            </w:p>
                          </w:tc>
                        </w:tr>
                      </w:tbl>
                      <w:p w:rsidR="004A51E0" w:rsidRDefault="004A51E0">
                        <w:pPr>
                          <w:spacing w:line="1" w:lineRule="auto"/>
                        </w:pPr>
                      </w:p>
                    </w:tc>
                    <w:tc>
                      <w:tcPr>
                        <w:tcW w:w="59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Other</w:t>
                        </w:r>
                        <w:r>
                          <w:rPr>
                            <w:rFonts w:ascii="Arial" w:eastAsia="Arial" w:hAnsi="Arial" w:cs="Arial"/>
                            <w:color w:val="000000"/>
                            <w:sz w:val="18"/>
                            <w:szCs w:val="18"/>
                          </w:rPr>
                          <w:br/>
                          <w:t>(Please provide details)</w:t>
                        </w:r>
                      </w:p>
                    </w:tc>
                    <w:tc>
                      <w:tcPr>
                        <w:tcW w:w="195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w:t>
                        </w:r>
                      </w:p>
                    </w:tc>
                  </w:tr>
                  <w:tr w:rsidR="004A51E0">
                    <w:tc>
                      <w:tcPr>
                        <w:tcW w:w="720" w:type="dxa"/>
                        <w:tcMar>
                          <w:top w:w="0" w:type="dxa"/>
                          <w:left w:w="0" w:type="dxa"/>
                          <w:bottom w:w="0" w:type="dxa"/>
                          <w:right w:w="0" w:type="dxa"/>
                        </w:tcMar>
                      </w:tcPr>
                      <w:p w:rsidR="004A51E0" w:rsidRDefault="004A51E0">
                        <w:pPr>
                          <w:spacing w:line="1" w:lineRule="auto"/>
                        </w:pPr>
                      </w:p>
                    </w:tc>
                    <w:tc>
                      <w:tcPr>
                        <w:tcW w:w="598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4A51E0" w:rsidRDefault="004A51E0">
                        <w:pPr>
                          <w:spacing w:line="1" w:lineRule="auto"/>
                        </w:pPr>
                      </w:p>
                    </w:tc>
                  </w:tr>
                  <w:tr w:rsidR="004A51E0">
                    <w:tc>
                      <w:tcPr>
                        <w:tcW w:w="720" w:type="dxa"/>
                        <w:tcMar>
                          <w:top w:w="0" w:type="dxa"/>
                          <w:left w:w="0" w:type="dxa"/>
                          <w:bottom w:w="0" w:type="dxa"/>
                          <w:right w:w="0" w:type="dxa"/>
                        </w:tcMar>
                      </w:tcPr>
                      <w:p w:rsidR="004A51E0" w:rsidRDefault="004A51E0">
                        <w:pPr>
                          <w:spacing w:line="1" w:lineRule="auto"/>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rPr>
                            <w:rFonts w:ascii="Arial" w:eastAsia="Arial" w:hAnsi="Arial" w:cs="Arial"/>
                            <w:color w:val="000000"/>
                          </w:rPr>
                        </w:pPr>
                      </w:p>
                      <w:p w:rsidR="004A51E0" w:rsidRDefault="004A51E0"/>
                    </w:tc>
                    <w:tc>
                      <w:tcPr>
                        <w:tcW w:w="1950" w:type="dxa"/>
                        <w:tcMar>
                          <w:top w:w="0" w:type="dxa"/>
                          <w:left w:w="0" w:type="dxa"/>
                          <w:bottom w:w="0" w:type="dxa"/>
                          <w:right w:w="0" w:type="dxa"/>
                        </w:tcMar>
                      </w:tcPr>
                      <w:p w:rsidR="004A51E0" w:rsidRDefault="004A51E0">
                        <w:pPr>
                          <w:spacing w:line="1" w:lineRule="auto"/>
                        </w:pPr>
                      </w:p>
                    </w:tc>
                  </w:tr>
                  <w:tr w:rsidR="004A51E0">
                    <w:tc>
                      <w:tcPr>
                        <w:tcW w:w="720" w:type="dxa"/>
                        <w:tcMar>
                          <w:top w:w="0" w:type="dxa"/>
                          <w:left w:w="0" w:type="dxa"/>
                          <w:bottom w:w="0" w:type="dxa"/>
                          <w:right w:w="0" w:type="dxa"/>
                        </w:tcMar>
                      </w:tcPr>
                      <w:p w:rsidR="004A51E0" w:rsidRDefault="004A51E0">
                        <w:pPr>
                          <w:spacing w:line="1" w:lineRule="auto"/>
                        </w:pPr>
                      </w:p>
                    </w:tc>
                    <w:tc>
                      <w:tcPr>
                        <w:tcW w:w="598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p>
                    </w:tc>
                    <w:tc>
                      <w:tcPr>
                        <w:tcW w:w="1950" w:type="dxa"/>
                        <w:tcMar>
                          <w:top w:w="0" w:type="dxa"/>
                          <w:left w:w="0" w:type="dxa"/>
                          <w:bottom w:w="0" w:type="dxa"/>
                          <w:right w:w="0" w:type="dxa"/>
                        </w:tcMar>
                      </w:tcPr>
                      <w:p w:rsidR="004A51E0" w:rsidRDefault="004A51E0">
                        <w:pPr>
                          <w:spacing w:line="1" w:lineRule="auto"/>
                        </w:pPr>
                      </w:p>
                    </w:tc>
                  </w:tr>
                </w:tbl>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37" w:type="dxa"/>
                  <w:tcMar>
                    <w:top w:w="0" w:type="dxa"/>
                    <w:left w:w="0" w:type="dxa"/>
                    <w:bottom w:w="0" w:type="dxa"/>
                    <w:right w:w="0" w:type="dxa"/>
                  </w:tcMar>
                </w:tcPr>
                <w:p w:rsidR="004A51E0" w:rsidRDefault="004A51E0">
                  <w:pPr>
                    <w:spacing w:line="1" w:lineRule="auto"/>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A51E0">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A51E0">
                          <w:tc>
                            <w:tcPr>
                              <w:tcW w:w="8612" w:type="dxa"/>
                              <w:tcMar>
                                <w:top w:w="0" w:type="dxa"/>
                                <w:left w:w="0" w:type="dxa"/>
                                <w:bottom w:w="0" w:type="dxa"/>
                                <w:right w:w="0" w:type="dxa"/>
                              </w:tcMar>
                            </w:tcPr>
                            <w:p w:rsidR="004A51E0" w:rsidRDefault="004A51E0">
                              <w:pPr>
                                <w:spacing w:line="1" w:lineRule="auto"/>
                              </w:pPr>
                              <w:bookmarkStart w:id="127" w:name="__bookmark_34"/>
                              <w:bookmarkEnd w:id="127"/>
                            </w:p>
                          </w:tc>
                        </w:tr>
                      </w:tbl>
                      <w:p w:rsidR="004A51E0" w:rsidRDefault="004A51E0">
                        <w:pPr>
                          <w:spacing w:line="1" w:lineRule="auto"/>
                        </w:pPr>
                      </w:p>
                    </w:tc>
                  </w:tr>
                </w:tbl>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57"/>
          <w:footerReference w:type="default" r:id="rId58"/>
          <w:pgSz w:w="11905" w:h="16837"/>
          <w:pgMar w:top="510" w:right="1133" w:bottom="510" w:left="1133" w:header="510" w:footer="510" w:gutter="0"/>
          <w:cols w:space="720"/>
        </w:sectPr>
      </w:pPr>
    </w:p>
    <w:p w:rsidR="004A51E0" w:rsidRDefault="004A51E0">
      <w:pPr>
        <w:rPr>
          <w:vanish/>
        </w:rPr>
      </w:pPr>
    </w:p>
    <w:tbl>
      <w:tblPr>
        <w:tblOverlap w:val="never"/>
        <w:tblW w:w="9765" w:type="dxa"/>
        <w:tblLayout w:type="fixed"/>
        <w:tblLook w:val="01E0" w:firstRow="1" w:lastRow="1" w:firstColumn="1" w:lastColumn="1" w:noHBand="0" w:noVBand="0"/>
      </w:tblPr>
      <w:tblGrid>
        <w:gridCol w:w="9765"/>
      </w:tblGrid>
      <w:tr w:rsidR="004A51E0">
        <w:tc>
          <w:tcPr>
            <w:tcW w:w="9765"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A51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TECHNICAL QUESTIONNAIRE</w:t>
                  </w:r>
                </w:p>
              </w:tc>
              <w:tc>
                <w:tcPr>
                  <w:tcW w:w="2160" w:type="dxa"/>
                  <w:tcBorders>
                    <w:top w:val="single" w:sz="6" w:space="0" w:color="000000"/>
                    <w:bottom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Page {x} of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Reference Number:</w:t>
                  </w:r>
                </w:p>
              </w:tc>
            </w:tr>
          </w:tbl>
          <w:p w:rsidR="004A51E0" w:rsidRDefault="004A51E0">
            <w:pPr>
              <w:spacing w:line="1" w:lineRule="auto"/>
            </w:pPr>
          </w:p>
        </w:tc>
      </w:tr>
      <w:tr w:rsidR="004A51E0">
        <w:tc>
          <w:tcPr>
            <w:tcW w:w="976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9765"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A51E0">
              <w:tc>
                <w:tcPr>
                  <w:tcW w:w="566" w:type="dxa"/>
                  <w:tcMar>
                    <w:top w:w="0" w:type="dxa"/>
                    <w:left w:w="8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5.</w:t>
                  </w:r>
                </w:p>
              </w:tc>
              <w:tc>
                <w:tcPr>
                  <w:tcW w:w="8745" w:type="dxa"/>
                  <w:gridSpan w:val="3"/>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Characteristics of the variety to be indicated (the number in brackets refers to the corresponding characteristic in Test Guidelines</w:t>
                  </w:r>
                  <w:proofErr w:type="gramStart"/>
                  <w:r>
                    <w:rPr>
                      <w:rFonts w:ascii="Arial" w:eastAsia="Arial" w:hAnsi="Arial" w:cs="Arial"/>
                      <w:color w:val="000000"/>
                      <w:sz w:val="18"/>
                      <w:szCs w:val="18"/>
                    </w:rPr>
                    <w:t>;  please</w:t>
                  </w:r>
                  <w:proofErr w:type="gramEnd"/>
                  <w:r>
                    <w:rPr>
                      <w:rFonts w:ascii="Arial" w:eastAsia="Arial" w:hAnsi="Arial" w:cs="Arial"/>
                      <w:color w:val="000000"/>
                      <w:sz w:val="18"/>
                      <w:szCs w:val="18"/>
                    </w:rPr>
                    <w:t xml:space="preserve"> mark the note which best corresponds).</w:t>
                  </w:r>
                </w:p>
              </w:tc>
            </w:tr>
            <w:tr w:rsidR="004A51E0">
              <w:tc>
                <w:tcPr>
                  <w:tcW w:w="566" w:type="dxa"/>
                  <w:tcMar>
                    <w:top w:w="0" w:type="dxa"/>
                    <w:left w:w="0" w:type="dxa"/>
                    <w:bottom w:w="0" w:type="dxa"/>
                    <w:right w:w="0" w:type="dxa"/>
                  </w:tcMar>
                </w:tcPr>
                <w:p w:rsidR="004A51E0" w:rsidRDefault="004A51E0">
                  <w:pPr>
                    <w:spacing w:line="1" w:lineRule="auto"/>
                  </w:pPr>
                </w:p>
              </w:tc>
              <w:tc>
                <w:tcPr>
                  <w:tcW w:w="6236"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1984" w:type="dxa"/>
                  <w:tcMar>
                    <w:top w:w="0" w:type="dxa"/>
                    <w:left w:w="0" w:type="dxa"/>
                    <w:bottom w:w="0" w:type="dxa"/>
                    <w:right w:w="0" w:type="dxa"/>
                  </w:tcMar>
                </w:tcPr>
                <w:p w:rsidR="004A51E0" w:rsidRDefault="004A51E0">
                  <w:pPr>
                    <w:spacing w:line="1" w:lineRule="auto"/>
                  </w:pPr>
                </w:p>
              </w:tc>
              <w:tc>
                <w:tcPr>
                  <w:tcW w:w="5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r>
    </w:tbl>
    <w:p w:rsidR="004A51E0" w:rsidRDefault="004A51E0">
      <w:pPr>
        <w:rPr>
          <w:vanish/>
        </w:rPr>
      </w:pPr>
      <w:bookmarkStart w:id="128" w:name="__bookmark_35"/>
      <w:bookmarkEnd w:id="128"/>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A51E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A51E0" w:rsidRDefault="004A51E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A51E0" w:rsidRDefault="00F87088">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A51E0" w:rsidRDefault="00F87088">
            <w:pPr>
              <w:rPr>
                <w:rFonts w:ascii="Arial" w:eastAsia="Arial" w:hAnsi="Arial" w:cs="Arial"/>
                <w:color w:val="000000"/>
                <w:sz w:val="16"/>
                <w:szCs w:val="16"/>
              </w:rPr>
            </w:pPr>
            <w:r>
              <w:rPr>
                <w:rFonts w:ascii="Arial" w:eastAsia="Arial" w:hAnsi="Arial" w:cs="Arial"/>
                <w:color w:val="000000"/>
                <w:sz w:val="16"/>
                <w:szCs w:val="16"/>
              </w:rPr>
              <w:t>Note</w:t>
            </w:r>
          </w:p>
        </w:tc>
      </w:tr>
      <w:bookmarkStart w:id="129" w:name="_Toc15858"/>
      <w:bookmarkEnd w:id="129"/>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"15858"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5.1</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(1)</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Plant: seasonality</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deciduous</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evergreen</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30" w:name="_Toc15912"/>
      <w:bookmarkEnd w:id="130"/>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"15912"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5.2</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(4)</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Plant: position of flower buds on branch</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terminal only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terminal and axillary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axillary only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31" w:name="_Toc16314"/>
      <w:bookmarkEnd w:id="131"/>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"16314"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5.3</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(19)</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Leaf blade: texture</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thin-papery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Mag's Pirouette</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thick-papery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proofErr w:type="spellStart"/>
                  <w:r>
                    <w:rPr>
                      <w:rFonts w:ascii="Arial" w:eastAsia="Arial" w:hAnsi="Arial" w:cs="Arial"/>
                      <w:color w:val="000000"/>
                      <w:sz w:val="16"/>
                      <w:szCs w:val="16"/>
                    </w:rPr>
                    <w:t>Duoban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Baiyulan</w:t>
                  </w:r>
                  <w:proofErr w:type="spellEnd"/>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thin-leathery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Purple Queen</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thick-leathery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Bracken's Brown Beauty</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4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32" w:name="_Toc16344"/>
      <w:bookmarkEnd w:id="132"/>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"16344"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5.4</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(26)</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Flower: attitude</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erect</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Bracken's Brown Beauty</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semi-erect</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Burgundy</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drooping</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proofErr w:type="spellStart"/>
                  <w:r>
                    <w:rPr>
                      <w:rFonts w:ascii="Arial" w:eastAsia="Arial" w:hAnsi="Arial" w:cs="Arial"/>
                      <w:color w:val="000000"/>
                      <w:sz w:val="16"/>
                      <w:szCs w:val="16"/>
                    </w:rPr>
                    <w:t>Qingxin</w:t>
                  </w:r>
                  <w:proofErr w:type="spellEnd"/>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33" w:name="_Toc18452"/>
      <w:bookmarkEnd w:id="133"/>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"18452"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5.5</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(27)</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Flower: fragrance</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absent or weak</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proofErr w:type="spellStart"/>
                  <w:r>
                    <w:rPr>
                      <w:rFonts w:ascii="Arial" w:eastAsia="Arial" w:hAnsi="Arial" w:cs="Arial"/>
                      <w:color w:val="000000"/>
                      <w:sz w:val="16"/>
                      <w:szCs w:val="16"/>
                    </w:rPr>
                    <w:t>Lvyi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Zijuan</w:t>
                  </w:r>
                  <w:proofErr w:type="spellEnd"/>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medium</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Bracken's Brown Beauty</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strong</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Purple Queen</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bl>
    <w:p w:rsidR="004A51E0" w:rsidRDefault="004A51E0">
      <w:pPr>
        <w:sectPr w:rsidR="004A51E0">
          <w:headerReference w:type="default" r:id="rId59"/>
          <w:footerReference w:type="default" r:id="rId60"/>
          <w:pgSz w:w="11905" w:h="16837"/>
          <w:pgMar w:top="510" w:right="1133" w:bottom="510" w:left="1133" w:header="510" w:footer="510" w:gutter="0"/>
          <w:cols w:space="720"/>
        </w:sectPr>
      </w:pPr>
    </w:p>
    <w:p w:rsidR="004A51E0" w:rsidRDefault="004A51E0">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A51E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A51E0" w:rsidRDefault="004A51E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A51E0" w:rsidRDefault="00F87088">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A51E0" w:rsidRDefault="00F87088">
            <w:pPr>
              <w:rPr>
                <w:rFonts w:ascii="Arial" w:eastAsia="Arial" w:hAnsi="Arial" w:cs="Arial"/>
                <w:color w:val="000000"/>
                <w:sz w:val="16"/>
                <w:szCs w:val="16"/>
              </w:rPr>
            </w:pPr>
            <w:r>
              <w:rPr>
                <w:rFonts w:ascii="Arial" w:eastAsia="Arial" w:hAnsi="Arial" w:cs="Arial"/>
                <w:color w:val="000000"/>
                <w:sz w:val="16"/>
                <w:szCs w:val="16"/>
              </w:rPr>
              <w:t>Note</w:t>
            </w:r>
          </w:p>
        </w:tc>
      </w:tr>
      <w:bookmarkStart w:id="134" w:name="_Toc16356"/>
      <w:bookmarkEnd w:id="134"/>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"16356"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5.6</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(28)</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Flower: form</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proofErr w:type="spellStart"/>
                  <w:r>
                    <w:rPr>
                      <w:rFonts w:ascii="Arial" w:eastAsia="Arial" w:hAnsi="Arial" w:cs="Arial"/>
                      <w:color w:val="000000"/>
                      <w:sz w:val="16"/>
                      <w:szCs w:val="16"/>
                    </w:rPr>
                    <w:t>obovoid</w:t>
                  </w:r>
                  <w:proofErr w:type="spellEnd"/>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globose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cup-shaped</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proofErr w:type="spellStart"/>
                  <w:r>
                    <w:rPr>
                      <w:rFonts w:ascii="Arial" w:eastAsia="Arial" w:hAnsi="Arial" w:cs="Arial"/>
                      <w:color w:val="000000"/>
                      <w:sz w:val="16"/>
                      <w:szCs w:val="16"/>
                    </w:rPr>
                    <w:t>campanulate</w:t>
                  </w:r>
                  <w:proofErr w:type="spellEnd"/>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4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cup-plate-shaped</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5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bowl-shaped</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6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saucer-shaped</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7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stellate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8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goldfish-shaped</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9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irregular</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10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35" w:name="_Toc16350"/>
      <w:bookmarkEnd w:id="135"/>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"16350"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5.7</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(29)</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Flower: diameter</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very small</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Purple Queen</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very small to small</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proofErr w:type="spellStart"/>
                  <w:r>
                    <w:rPr>
                      <w:rFonts w:ascii="Arial" w:eastAsia="Arial" w:hAnsi="Arial" w:cs="Arial"/>
                      <w:color w:val="000000"/>
                      <w:sz w:val="16"/>
                      <w:szCs w:val="16"/>
                    </w:rPr>
                    <w:t>Lvyi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Zijuan</w:t>
                  </w:r>
                  <w:proofErr w:type="spellEnd"/>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small</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Kenneth's Delight</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small to medium</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Mag's Pirouette</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4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medium</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Burgundy</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5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medium to large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Diva</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6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large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Bracken's Brown Beauty</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7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large to very large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8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very large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Mossman's Giant</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9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36" w:name="_Toc16362"/>
      <w:bookmarkEnd w:id="136"/>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"16362"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5.8</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(31)</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 xml:space="preserve">Flower: number of </w:t>
                  </w:r>
                  <w:proofErr w:type="spellStart"/>
                  <w:r>
                    <w:rPr>
                      <w:rFonts w:ascii="Arial" w:eastAsia="Arial" w:hAnsi="Arial" w:cs="Arial"/>
                      <w:b/>
                      <w:bCs/>
                      <w:color w:val="000000"/>
                      <w:sz w:val="16"/>
                      <w:szCs w:val="16"/>
                    </w:rPr>
                    <w:t>tepals</w:t>
                  </w:r>
                  <w:proofErr w:type="spellEnd"/>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very few</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Purple Queen</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few</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Burgundy</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medium</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Diva</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many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proofErr w:type="spellStart"/>
                  <w:r>
                    <w:rPr>
                      <w:rFonts w:ascii="Arial" w:eastAsia="Arial" w:hAnsi="Arial" w:cs="Arial"/>
                      <w:color w:val="000000"/>
                      <w:sz w:val="16"/>
                      <w:szCs w:val="16"/>
                    </w:rPr>
                    <w:t>Duoban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Baiyulan</w:t>
                  </w:r>
                  <w:proofErr w:type="spellEnd"/>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4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very many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Mag's Pirouette</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5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37" w:name="_Toc16392"/>
      <w:bookmarkEnd w:id="137"/>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"16392"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"true"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5.9</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(39)</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 xml:space="preserve">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main color on outer side  </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Chart</w:t>
                  </w:r>
                  <w:r>
                    <w:rPr>
                      <w:rFonts w:ascii="Arial" w:eastAsia="Arial" w:hAnsi="Arial" w:cs="Arial"/>
                      <w:color w:val="000000"/>
                      <w:sz w:val="16"/>
                      <w:szCs w:val="16"/>
                    </w:rPr>
                    <w:t>（</w:t>
                  </w:r>
                  <w:r>
                    <w:rPr>
                      <w:rFonts w:ascii="Arial" w:eastAsia="Arial" w:hAnsi="Arial" w:cs="Arial"/>
                      <w:color w:val="000000"/>
                      <w:sz w:val="16"/>
                      <w:szCs w:val="16"/>
                    </w:rPr>
                    <w:t>indicate</w:t>
                  </w:r>
                  <w:proofErr w:type="spellEnd"/>
                  <w:r>
                    <w:rPr>
                      <w:rFonts w:ascii="Arial" w:eastAsia="Arial" w:hAnsi="Arial" w:cs="Arial"/>
                      <w:color w:val="000000"/>
                      <w:sz w:val="16"/>
                      <w:szCs w:val="16"/>
                    </w:rPr>
                    <w:t xml:space="preserve"> reference number</w:t>
                  </w:r>
                  <w:r>
                    <w:rPr>
                      <w:rFonts w:ascii="Arial" w:eastAsia="Arial" w:hAnsi="Arial" w:cs="Arial"/>
                      <w:color w:val="000000"/>
                      <w:sz w:val="16"/>
                      <w:szCs w:val="16"/>
                    </w:rPr>
                    <w:t>）</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38" w:name="_Toc16398"/>
      <w:bookmarkEnd w:id="138"/>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"16398"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bookmarkStart w:id="139" w:name="_Toctrue"/>
      <w:bookmarkEnd w:id="139"/>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"true"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5.10</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(40)</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secondary color  on outer side </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 xml:space="preserve">RHS </w:t>
                  </w:r>
                  <w:proofErr w:type="spellStart"/>
                  <w:r>
                    <w:rPr>
                      <w:rFonts w:ascii="Arial" w:eastAsia="Arial" w:hAnsi="Arial" w:cs="Arial"/>
                      <w:color w:val="000000"/>
                      <w:sz w:val="16"/>
                      <w:szCs w:val="16"/>
                    </w:rPr>
                    <w:t>Colour</w:t>
                  </w:r>
                  <w:proofErr w:type="spellEnd"/>
                  <w:r>
                    <w:rPr>
                      <w:rFonts w:ascii="Arial" w:eastAsia="Arial" w:hAnsi="Arial" w:cs="Arial"/>
                      <w:color w:val="000000"/>
                      <w:sz w:val="16"/>
                      <w:szCs w:val="16"/>
                    </w:rPr>
                    <w:t xml:space="preserve"> Chart (indicate reference number)</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bl>
    <w:p w:rsidR="004A51E0" w:rsidRDefault="004A51E0">
      <w:pPr>
        <w:sectPr w:rsidR="004A51E0">
          <w:headerReference w:type="default" r:id="rId61"/>
          <w:footerReference w:type="default" r:id="rId62"/>
          <w:pgSz w:w="11905" w:h="16837"/>
          <w:pgMar w:top="510" w:right="1133" w:bottom="510" w:left="1133" w:header="510" w:footer="510" w:gutter="0"/>
          <w:cols w:space="720"/>
        </w:sectPr>
      </w:pPr>
    </w:p>
    <w:p w:rsidR="004A51E0" w:rsidRDefault="004A51E0">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A51E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A51E0" w:rsidRDefault="004A51E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A51E0" w:rsidRDefault="00F87088">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A51E0" w:rsidRDefault="00F87088">
            <w:pPr>
              <w:rPr>
                <w:rFonts w:ascii="Arial" w:eastAsia="Arial" w:hAnsi="Arial" w:cs="Arial"/>
                <w:color w:val="000000"/>
                <w:sz w:val="16"/>
                <w:szCs w:val="16"/>
              </w:rPr>
            </w:pPr>
            <w:r>
              <w:rPr>
                <w:rFonts w:ascii="Arial" w:eastAsia="Arial" w:hAnsi="Arial" w:cs="Arial"/>
                <w:color w:val="000000"/>
                <w:sz w:val="16"/>
                <w:szCs w:val="16"/>
              </w:rPr>
              <w:t>Note</w:t>
            </w:r>
          </w:p>
        </w:tc>
      </w:tr>
      <w:bookmarkStart w:id="140" w:name="_Toc16416"/>
      <w:bookmarkEnd w:id="140"/>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"16416"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5.11</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(41)</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distribution of secondary color on outer side</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none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at base only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basal quarter</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basal half</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4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at apex only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5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distal quarter</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6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distal half</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7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central band</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8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basal transverse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9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on margin</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10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41" w:name="_Toc16410"/>
      <w:bookmarkEnd w:id="141"/>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"16410"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5.12</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(42)</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pattern of secondary color on outer side</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none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flush only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flush and stripe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stripe only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4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aciculate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5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speckles</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6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42" w:name="_Toc16422"/>
      <w:bookmarkEnd w:id="142"/>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"16422"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5.13</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(44)</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main color on inner side</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white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green</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yellow</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red pink</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4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red</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5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purple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6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43" w:name="_Toc16500"/>
      <w:bookmarkEnd w:id="143"/>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"16500"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5.14</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(55)</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Time of beginning of flowering in relation to vegetative growth</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before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Mag's Pirouette</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before or at same time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Burgundy</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at the same time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Kenneth's Delight</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after</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 xml:space="preserve">Bracken's Brown Beauty, </w:t>
                  </w:r>
                  <w:proofErr w:type="spellStart"/>
                  <w:r>
                    <w:rPr>
                      <w:rFonts w:ascii="Arial" w:eastAsia="Arial" w:hAnsi="Arial" w:cs="Arial"/>
                      <w:color w:val="000000"/>
                      <w:sz w:val="16"/>
                      <w:szCs w:val="16"/>
                    </w:rPr>
                    <w:t>Lvyi</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Zijuan</w:t>
                  </w:r>
                  <w:proofErr w:type="spellEnd"/>
                  <w:r>
                    <w:rPr>
                      <w:rFonts w:ascii="Arial" w:eastAsia="Arial" w:hAnsi="Arial" w:cs="Arial"/>
                      <w:color w:val="000000"/>
                      <w:sz w:val="16"/>
                      <w:szCs w:val="16"/>
                    </w:rPr>
                    <w:t xml:space="preserve">, </w:t>
                  </w:r>
                  <w:proofErr w:type="spellStart"/>
                  <w:r>
                    <w:rPr>
                      <w:rFonts w:ascii="Arial" w:eastAsia="Arial" w:hAnsi="Arial" w:cs="Arial"/>
                      <w:color w:val="000000"/>
                      <w:sz w:val="16"/>
                      <w:szCs w:val="16"/>
                    </w:rPr>
                    <w:t>Qingxin</w:t>
                  </w:r>
                  <w:proofErr w:type="spellEnd"/>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4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bl>
    <w:p w:rsidR="004A51E0" w:rsidRDefault="004A51E0">
      <w:pPr>
        <w:sectPr w:rsidR="004A51E0">
          <w:headerReference w:type="default" r:id="rId63"/>
          <w:footerReference w:type="default" r:id="rId64"/>
          <w:pgSz w:w="11905" w:h="16837"/>
          <w:pgMar w:top="510" w:right="1133" w:bottom="510" w:left="1133" w:header="510" w:footer="510" w:gutter="0"/>
          <w:cols w:space="720"/>
        </w:sectPr>
      </w:pPr>
    </w:p>
    <w:p w:rsidR="004A51E0" w:rsidRDefault="004A51E0">
      <w:pPr>
        <w:rPr>
          <w:vanish/>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A51E0">
        <w:trPr>
          <w:trHeight w:hRule="exact" w:val="420"/>
          <w:tblHeader/>
        </w:trPr>
        <w:tc>
          <w:tcPr>
            <w:tcW w:w="708" w:type="dxa"/>
            <w:tcBorders>
              <w:bottom w:val="single" w:sz="6" w:space="0" w:color="000000"/>
            </w:tcBorders>
            <w:shd w:val="clear" w:color="auto" w:fill="E1E1E1"/>
            <w:tcMar>
              <w:top w:w="0" w:type="dxa"/>
              <w:left w:w="0" w:type="dxa"/>
              <w:bottom w:w="0" w:type="dxa"/>
              <w:right w:w="0" w:type="dxa"/>
            </w:tcMar>
            <w:vAlign w:val="center"/>
          </w:tcPr>
          <w:p w:rsidR="004A51E0" w:rsidRDefault="004A51E0">
            <w:pPr>
              <w:spacing w:line="1" w:lineRule="auto"/>
              <w:jc w:val="center"/>
            </w:pPr>
          </w:p>
        </w:tc>
        <w:tc>
          <w:tcPr>
            <w:tcW w:w="4875" w:type="dxa"/>
            <w:tcBorders>
              <w:bottom w:val="single" w:sz="6" w:space="0" w:color="000000"/>
            </w:tcBorders>
            <w:shd w:val="clear" w:color="auto" w:fill="E1E1E1"/>
            <w:tcMar>
              <w:top w:w="0" w:type="dxa"/>
              <w:left w:w="0" w:type="dxa"/>
              <w:bottom w:w="0" w:type="dxa"/>
              <w:right w:w="0" w:type="dxa"/>
            </w:tcMar>
            <w:vAlign w:val="center"/>
          </w:tcPr>
          <w:p w:rsidR="004A51E0" w:rsidRDefault="00F87088">
            <w:pPr>
              <w:rPr>
                <w:rFonts w:ascii="Arial" w:eastAsia="Arial" w:hAnsi="Arial" w:cs="Arial"/>
                <w:color w:val="000000"/>
                <w:sz w:val="16"/>
                <w:szCs w:val="16"/>
              </w:rPr>
            </w:pPr>
            <w:r>
              <w:rPr>
                <w:rFonts w:ascii="Arial" w:eastAsia="Arial" w:hAnsi="Arial" w:cs="Arial"/>
                <w:color w:val="000000"/>
                <w:sz w:val="16"/>
                <w:szCs w:val="16"/>
              </w:rPr>
              <w:t>Characteristics</w:t>
            </w:r>
          </w:p>
        </w:tc>
        <w:tc>
          <w:tcPr>
            <w:tcW w:w="3165" w:type="dxa"/>
            <w:tcBorders>
              <w:bottom w:val="single" w:sz="6" w:space="0" w:color="000000"/>
            </w:tcBorders>
            <w:shd w:val="clear" w:color="auto" w:fill="E1E1E1"/>
            <w:tcMar>
              <w:top w:w="0" w:type="dxa"/>
              <w:left w:w="0" w:type="dxa"/>
              <w:bottom w:w="0" w:type="dxa"/>
              <w:right w:w="0" w:type="dxa"/>
            </w:tcMar>
            <w:vAlign w:val="center"/>
          </w:tcPr>
          <w:p w:rsidR="004A51E0" w:rsidRDefault="00F87088">
            <w:pPr>
              <w:rPr>
                <w:rFonts w:ascii="Arial" w:eastAsia="Arial" w:hAnsi="Arial" w:cs="Arial"/>
                <w:color w:val="000000"/>
                <w:sz w:val="16"/>
                <w:szCs w:val="16"/>
              </w:rPr>
            </w:pPr>
            <w:r>
              <w:rPr>
                <w:rFonts w:ascii="Arial" w:eastAsia="Arial" w:hAnsi="Arial" w:cs="Arial"/>
                <w:color w:val="000000"/>
                <w:sz w:val="16"/>
                <w:szCs w:val="16"/>
              </w:rPr>
              <w:t>Example Varieties</w:t>
            </w:r>
          </w:p>
        </w:tc>
        <w:tc>
          <w:tcPr>
            <w:tcW w:w="600" w:type="dxa"/>
            <w:tcBorders>
              <w:bottom w:val="single" w:sz="6" w:space="0" w:color="000000"/>
            </w:tcBorders>
            <w:shd w:val="clear" w:color="auto" w:fill="E1E1E1"/>
            <w:tcMar>
              <w:top w:w="0" w:type="dxa"/>
              <w:left w:w="0" w:type="dxa"/>
              <w:bottom w:w="0" w:type="dxa"/>
              <w:right w:w="0" w:type="dxa"/>
            </w:tcMar>
            <w:vAlign w:val="center"/>
          </w:tcPr>
          <w:p w:rsidR="004A51E0" w:rsidRDefault="00F87088">
            <w:pPr>
              <w:rPr>
                <w:rFonts w:ascii="Arial" w:eastAsia="Arial" w:hAnsi="Arial" w:cs="Arial"/>
                <w:color w:val="000000"/>
                <w:sz w:val="16"/>
                <w:szCs w:val="16"/>
              </w:rPr>
            </w:pPr>
            <w:r>
              <w:rPr>
                <w:rFonts w:ascii="Arial" w:eastAsia="Arial" w:hAnsi="Arial" w:cs="Arial"/>
                <w:color w:val="000000"/>
                <w:sz w:val="16"/>
                <w:szCs w:val="16"/>
              </w:rPr>
              <w:t>Note</w:t>
            </w:r>
          </w:p>
        </w:tc>
      </w:tr>
      <w:bookmarkStart w:id="144" w:name="_Toc16506"/>
      <w:bookmarkEnd w:id="144"/>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"16506"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5.15</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(56)</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Time of beginning of first flowering</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very early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early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Mag's Pirouette</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medium</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Burgundy</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late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 xml:space="preserve">Hong </w:t>
                  </w:r>
                  <w:proofErr w:type="spellStart"/>
                  <w:r>
                    <w:rPr>
                      <w:rFonts w:ascii="Arial" w:eastAsia="Arial" w:hAnsi="Arial" w:cs="Arial"/>
                      <w:color w:val="000000"/>
                      <w:sz w:val="16"/>
                      <w:szCs w:val="16"/>
                    </w:rPr>
                    <w:t>Jixing</w:t>
                  </w:r>
                  <w:proofErr w:type="spellEnd"/>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4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very late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F87088">
                  <w:r>
                    <w:rPr>
                      <w:rFonts w:ascii="Arial" w:eastAsia="Arial" w:hAnsi="Arial" w:cs="Arial"/>
                      <w:color w:val="000000"/>
                      <w:sz w:val="16"/>
                      <w:szCs w:val="16"/>
                    </w:rPr>
                    <w:t>Bracken's Brown Beauty</w:t>
                  </w: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5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45" w:name="_Toc16518"/>
      <w:bookmarkEnd w:id="145"/>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"16518"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5.16</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(58)</w:t>
                  </w: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Flowering: frequency</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once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twice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more than twice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46" w:name="_Toc22625"/>
      <w:bookmarkEnd w:id="146"/>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"22625"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5.17</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4A51E0">
                  <w:pPr>
                    <w:spacing w:line="1" w:lineRule="auto"/>
                    <w:jc w:val="center"/>
                  </w:pP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 xml:space="preserve">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main color on outer side </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white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green</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lastRenderedPageBreak/>
                    <w:t>yellow</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lastRenderedPageBreak/>
                    <w:t>3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red pink</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4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red</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5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purple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6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other (please specify)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7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47" w:name="_Toc22679"/>
      <w:bookmarkEnd w:id="147"/>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"22679"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5.18</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4A51E0">
                  <w:pPr>
                    <w:spacing w:line="1" w:lineRule="auto"/>
                    <w:jc w:val="center"/>
                  </w:pP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u w:val="single"/>
                    </w:rPr>
                    <w:t xml:space="preserve">First whorl </w:t>
                  </w:r>
                  <w:proofErr w:type="spellStart"/>
                  <w:r>
                    <w:rPr>
                      <w:rFonts w:ascii="Arial" w:eastAsia="Arial" w:hAnsi="Arial" w:cs="Arial"/>
                      <w:b/>
                      <w:bCs/>
                      <w:color w:val="000000"/>
                      <w:sz w:val="16"/>
                      <w:szCs w:val="16"/>
                      <w:u w:val="single"/>
                    </w:rPr>
                    <w:t>petaloid</w:t>
                  </w:r>
                  <w:proofErr w:type="spellEnd"/>
                  <w:r>
                    <w:rPr>
                      <w:rFonts w:ascii="Arial" w:eastAsia="Arial" w:hAnsi="Arial" w:cs="Arial"/>
                      <w:b/>
                      <w:bCs/>
                      <w:color w:val="000000"/>
                      <w:sz w:val="16"/>
                      <w:szCs w:val="16"/>
                      <w:u w:val="single"/>
                    </w:rPr>
                    <w:t xml:space="preserve"> </w:t>
                  </w:r>
                  <w:proofErr w:type="spellStart"/>
                  <w:r>
                    <w:rPr>
                      <w:rFonts w:ascii="Arial" w:eastAsia="Arial" w:hAnsi="Arial" w:cs="Arial"/>
                      <w:b/>
                      <w:bCs/>
                      <w:color w:val="000000"/>
                      <w:sz w:val="16"/>
                      <w:szCs w:val="16"/>
                      <w:u w:val="single"/>
                    </w:rPr>
                    <w:t>tepals</w:t>
                  </w:r>
                  <w:proofErr w:type="spellEnd"/>
                  <w:r>
                    <w:rPr>
                      <w:rFonts w:ascii="Arial" w:eastAsia="Arial" w:hAnsi="Arial" w:cs="Arial"/>
                      <w:b/>
                      <w:bCs/>
                      <w:color w:val="000000"/>
                      <w:sz w:val="16"/>
                      <w:szCs w:val="16"/>
                      <w:u w:val="single"/>
                    </w:rPr>
                    <w:t>: secondary color on outer side</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white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green</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yellow</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red pink</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4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red</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5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purple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6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other (please specify)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7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bookmarkStart w:id="148" w:name="_Toc22682"/>
      <w:bookmarkEnd w:id="148"/>
      <w:tr w:rsidR="004A51E0">
        <w:tc>
          <w:tcPr>
            <w:tcW w:w="708" w:type="dxa"/>
            <w:tcMar>
              <w:top w:w="80" w:type="dxa"/>
              <w:left w:w="0" w:type="dxa"/>
              <w:bottom w:w="80" w:type="dxa"/>
              <w:right w:w="0" w:type="dxa"/>
            </w:tcMar>
            <w:vAlign w:val="center"/>
          </w:tcPr>
          <w:p w:rsidR="004A51E0" w:rsidRDefault="004A51E0">
            <w:pPr>
              <w:rPr>
                <w:vanish/>
              </w:rPr>
            </w:pPr>
            <w:r>
              <w:fldChar w:fldCharType="begin"/>
            </w:r>
            <w:r w:rsidR="00F87088">
              <w:instrText xml:space="preserve"> TC "22682" \f C \l "1"</w:instrText>
            </w:r>
            <w:r>
              <w:fldChar w:fldCharType="end"/>
            </w:r>
          </w:p>
          <w:p w:rsidR="004A51E0" w:rsidRDefault="004A51E0">
            <w:pPr>
              <w:spacing w:line="1" w:lineRule="auto"/>
            </w:pPr>
          </w:p>
        </w:tc>
        <w:tc>
          <w:tcPr>
            <w:tcW w:w="4875" w:type="dxa"/>
            <w:tcMar>
              <w:top w:w="80" w:type="dxa"/>
              <w:left w:w="0" w:type="dxa"/>
              <w:bottom w:w="80" w:type="dxa"/>
              <w:right w:w="0" w:type="dxa"/>
            </w:tcMar>
          </w:tcPr>
          <w:p w:rsidR="004A51E0" w:rsidRDefault="004A51E0">
            <w:pPr>
              <w:spacing w:line="1" w:lineRule="auto"/>
            </w:pPr>
          </w:p>
        </w:tc>
        <w:tc>
          <w:tcPr>
            <w:tcW w:w="3165" w:type="dxa"/>
            <w:tcMar>
              <w:top w:w="0" w:type="dxa"/>
              <w:left w:w="0" w:type="dxa"/>
              <w:bottom w:w="0" w:type="dxa"/>
              <w:right w:w="0" w:type="dxa"/>
            </w:tcMar>
            <w:vAlign w:val="center"/>
          </w:tcPr>
          <w:p w:rsidR="004A51E0" w:rsidRDefault="004A51E0">
            <w:pPr>
              <w:spacing w:line="1" w:lineRule="auto"/>
            </w:pPr>
          </w:p>
        </w:tc>
        <w:tc>
          <w:tcPr>
            <w:tcW w:w="600" w:type="dxa"/>
            <w:tcMar>
              <w:top w:w="0" w:type="dxa"/>
              <w:left w:w="0" w:type="dxa"/>
              <w:bottom w:w="0" w:type="dxa"/>
              <w:right w:w="0" w:type="dxa"/>
            </w:tcMar>
            <w:vAlign w:val="center"/>
          </w:tcPr>
          <w:p w:rsidR="004A51E0" w:rsidRDefault="004A51E0">
            <w:pPr>
              <w:spacing w:line="1" w:lineRule="auto"/>
            </w:pPr>
          </w:p>
        </w:tc>
      </w:tr>
      <w:bookmarkStart w:id="149" w:name="_Tocfalse"/>
      <w:bookmarkEnd w:id="149"/>
      <w:tr w:rsidR="004A51E0">
        <w:tc>
          <w:tcPr>
            <w:tcW w:w="708" w:type="dxa"/>
            <w:tcMar>
              <w:top w:w="0" w:type="dxa"/>
              <w:left w:w="0" w:type="dxa"/>
              <w:bottom w:w="0" w:type="dxa"/>
              <w:right w:w="0" w:type="dxa"/>
            </w:tcMar>
          </w:tcPr>
          <w:p w:rsidR="004A51E0" w:rsidRDefault="004A51E0">
            <w:pPr>
              <w:rPr>
                <w:vanish/>
              </w:rPr>
            </w:pPr>
            <w:r>
              <w:fldChar w:fldCharType="begin"/>
            </w:r>
            <w:r w:rsidR="00F87088">
              <w:instrText xml:space="preserve"> TC "false" \f C \l "2"</w:instrText>
            </w:r>
            <w:r>
              <w:fldChar w:fldCharType="end"/>
            </w:r>
          </w:p>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F87088">
                  <w:pPr>
                    <w:jc w:val="center"/>
                  </w:pPr>
                  <w:r>
                    <w:rPr>
                      <w:rFonts w:ascii="Arial" w:eastAsia="Arial" w:hAnsi="Arial" w:cs="Arial"/>
                      <w:b/>
                      <w:bCs/>
                      <w:color w:val="000000"/>
                      <w:sz w:val="16"/>
                      <w:szCs w:val="16"/>
                    </w:rPr>
                    <w:t>5.19</w:t>
                  </w:r>
                </w:p>
              </w:tc>
            </w:tr>
          </w:tbl>
          <w:p w:rsidR="004A51E0" w:rsidRDefault="004A51E0">
            <w:pPr>
              <w:rPr>
                <w:vanish/>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A51E0">
              <w:trPr>
                <w:jc w:val="center"/>
              </w:trPr>
              <w:tc>
                <w:tcPr>
                  <w:tcW w:w="708" w:type="dxa"/>
                  <w:tcMar>
                    <w:top w:w="0" w:type="dxa"/>
                    <w:left w:w="0" w:type="dxa"/>
                    <w:bottom w:w="0" w:type="dxa"/>
                    <w:right w:w="0" w:type="dxa"/>
                  </w:tcMar>
                </w:tcPr>
                <w:p w:rsidR="004A51E0" w:rsidRDefault="004A51E0">
                  <w:pPr>
                    <w:spacing w:line="1" w:lineRule="auto"/>
                    <w:jc w:val="center"/>
                  </w:pPr>
                </w:p>
              </w:tc>
            </w:tr>
          </w:tbl>
          <w:p w:rsidR="004A51E0" w:rsidRDefault="004A51E0">
            <w:pPr>
              <w:spacing w:line="1" w:lineRule="auto"/>
            </w:pPr>
          </w:p>
        </w:tc>
        <w:tc>
          <w:tcPr>
            <w:tcW w:w="4875" w:type="dxa"/>
            <w:tcMar>
              <w:top w:w="0" w:type="dxa"/>
              <w:left w:w="0" w:type="dxa"/>
              <w:bottom w:w="0" w:type="dxa"/>
              <w:right w:w="0" w:type="dxa"/>
            </w:tcMar>
          </w:tcPr>
          <w:p w:rsidR="004A51E0" w:rsidRDefault="004A51E0">
            <w:pPr>
              <w:rPr>
                <w:vanish/>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A51E0">
              <w:tc>
                <w:tcPr>
                  <w:tcW w:w="4875" w:type="dxa"/>
                  <w:tcMar>
                    <w:top w:w="0" w:type="dxa"/>
                    <w:left w:w="0" w:type="dxa"/>
                    <w:bottom w:w="0" w:type="dxa"/>
                    <w:right w:w="0" w:type="dxa"/>
                  </w:tcMar>
                </w:tcPr>
                <w:p w:rsidR="004A51E0" w:rsidRDefault="00F87088">
                  <w:r>
                    <w:rPr>
                      <w:rFonts w:ascii="Arial" w:eastAsia="Arial" w:hAnsi="Arial" w:cs="Arial"/>
                      <w:b/>
                      <w:bCs/>
                      <w:color w:val="000000"/>
                      <w:sz w:val="16"/>
                      <w:szCs w:val="16"/>
                    </w:rPr>
                    <w:t xml:space="preserve">First whorl </w:t>
                  </w:r>
                  <w:proofErr w:type="spellStart"/>
                  <w:r>
                    <w:rPr>
                      <w:rFonts w:ascii="Arial" w:eastAsia="Arial" w:hAnsi="Arial" w:cs="Arial"/>
                      <w:b/>
                      <w:bCs/>
                      <w:color w:val="000000"/>
                      <w:sz w:val="16"/>
                      <w:szCs w:val="16"/>
                    </w:rPr>
                    <w:t>petaloid</w:t>
                  </w:r>
                  <w:proofErr w:type="spellEnd"/>
                  <w:r>
                    <w:rPr>
                      <w:rFonts w:ascii="Arial" w:eastAsia="Arial" w:hAnsi="Arial" w:cs="Arial"/>
                      <w:b/>
                      <w:bCs/>
                      <w:color w:val="000000"/>
                      <w:sz w:val="16"/>
                      <w:szCs w:val="16"/>
                    </w:rPr>
                    <w:t xml:space="preserve"> </w:t>
                  </w:r>
                  <w:proofErr w:type="spellStart"/>
                  <w:r>
                    <w:rPr>
                      <w:rFonts w:ascii="Arial" w:eastAsia="Arial" w:hAnsi="Arial" w:cs="Arial"/>
                      <w:b/>
                      <w:bCs/>
                      <w:color w:val="000000"/>
                      <w:sz w:val="16"/>
                      <w:szCs w:val="16"/>
                    </w:rPr>
                    <w:t>tepals</w:t>
                  </w:r>
                  <w:proofErr w:type="spellEnd"/>
                  <w:r>
                    <w:rPr>
                      <w:rFonts w:ascii="Arial" w:eastAsia="Arial" w:hAnsi="Arial" w:cs="Arial"/>
                      <w:b/>
                      <w:bCs/>
                      <w:color w:val="000000"/>
                      <w:sz w:val="16"/>
                      <w:szCs w:val="16"/>
                    </w:rPr>
                    <w:t>: main color on inner side</w:t>
                  </w:r>
                </w:p>
              </w:tc>
            </w:tr>
          </w:tbl>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white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1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green</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2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yellow</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3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red pink</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4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red</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5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purple</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6 [   ]</w:t>
                  </w:r>
                </w:p>
              </w:tc>
            </w:tr>
          </w:tbl>
          <w:p w:rsidR="004A51E0" w:rsidRDefault="004A51E0">
            <w:pPr>
              <w:spacing w:line="1" w:lineRule="auto"/>
            </w:pPr>
          </w:p>
        </w:tc>
      </w:tr>
      <w:tr w:rsidR="004A51E0">
        <w:tc>
          <w:tcPr>
            <w:tcW w:w="708" w:type="dxa"/>
            <w:tcMar>
              <w:top w:w="80" w:type="dxa"/>
              <w:left w:w="0" w:type="dxa"/>
              <w:bottom w:w="80" w:type="dxa"/>
              <w:right w:w="0" w:type="dxa"/>
            </w:tcMar>
            <w:vAlign w:val="bottom"/>
          </w:tcPr>
          <w:p w:rsidR="004A51E0" w:rsidRDefault="004A51E0">
            <w:pPr>
              <w:spacing w:line="1" w:lineRule="auto"/>
            </w:pPr>
          </w:p>
        </w:tc>
        <w:tc>
          <w:tcPr>
            <w:tcW w:w="4875" w:type="dxa"/>
            <w:tcMar>
              <w:top w:w="80" w:type="dxa"/>
              <w:left w:w="20" w:type="dxa"/>
              <w:bottom w:w="80" w:type="dxa"/>
              <w:right w:w="20" w:type="dxa"/>
            </w:tcMar>
            <w:vAlign w:val="center"/>
          </w:tcPr>
          <w:p w:rsidR="004A51E0" w:rsidRDefault="004A51E0">
            <w:pPr>
              <w:rPr>
                <w:vanish/>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A51E0">
              <w:tc>
                <w:tcPr>
                  <w:tcW w:w="4835" w:type="dxa"/>
                  <w:tcMar>
                    <w:top w:w="0" w:type="dxa"/>
                    <w:left w:w="0" w:type="dxa"/>
                    <w:bottom w:w="0" w:type="dxa"/>
                    <w:right w:w="0" w:type="dxa"/>
                  </w:tcMar>
                </w:tcPr>
                <w:p w:rsidR="004A51E0" w:rsidRDefault="00F87088">
                  <w:r>
                    <w:rPr>
                      <w:rFonts w:ascii="Arial" w:eastAsia="Arial" w:hAnsi="Arial" w:cs="Arial"/>
                      <w:color w:val="000000"/>
                      <w:sz w:val="16"/>
                      <w:szCs w:val="16"/>
                    </w:rPr>
                    <w:t>other (please specify)</w:t>
                  </w:r>
                </w:p>
              </w:tc>
            </w:tr>
          </w:tbl>
          <w:p w:rsidR="004A51E0" w:rsidRDefault="004A51E0">
            <w:pPr>
              <w:spacing w:line="1" w:lineRule="auto"/>
            </w:pPr>
          </w:p>
        </w:tc>
        <w:tc>
          <w:tcPr>
            <w:tcW w:w="3165" w:type="dxa"/>
            <w:tcMar>
              <w:top w:w="80" w:type="dxa"/>
              <w:left w:w="20" w:type="dxa"/>
              <w:bottom w:w="80" w:type="dxa"/>
              <w:right w:w="20" w:type="dxa"/>
            </w:tcMar>
            <w:vAlign w:val="center"/>
          </w:tcPr>
          <w:p w:rsidR="004A51E0" w:rsidRDefault="004A51E0">
            <w:pPr>
              <w:rPr>
                <w:vanish/>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A51E0">
              <w:tc>
                <w:tcPr>
                  <w:tcW w:w="312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c>
          <w:tcPr>
            <w:tcW w:w="600" w:type="dxa"/>
            <w:tcBorders>
              <w:right w:val="single" w:sz="6" w:space="0" w:color="000000"/>
            </w:tcBorders>
            <w:tcMar>
              <w:top w:w="80" w:type="dxa"/>
              <w:left w:w="20" w:type="dxa"/>
              <w:bottom w:w="80" w:type="dxa"/>
              <w:right w:w="20" w:type="dxa"/>
            </w:tcMar>
            <w:vAlign w:val="center"/>
          </w:tcPr>
          <w:p w:rsidR="004A51E0" w:rsidRDefault="004A51E0">
            <w:pPr>
              <w:rPr>
                <w:vanish/>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A51E0">
              <w:tc>
                <w:tcPr>
                  <w:tcW w:w="560" w:type="dxa"/>
                  <w:tcMar>
                    <w:top w:w="0" w:type="dxa"/>
                    <w:left w:w="0" w:type="dxa"/>
                    <w:bottom w:w="0" w:type="dxa"/>
                    <w:right w:w="0" w:type="dxa"/>
                  </w:tcMar>
                </w:tcPr>
                <w:p w:rsidR="004A51E0" w:rsidRDefault="00F87088">
                  <w:r>
                    <w:rPr>
                      <w:rFonts w:ascii="Arial" w:eastAsia="Arial" w:hAnsi="Arial" w:cs="Arial"/>
                      <w:color w:val="000000"/>
                      <w:sz w:val="16"/>
                      <w:szCs w:val="16"/>
                    </w:rPr>
                    <w:t>7 [   ]</w:t>
                  </w:r>
                </w:p>
              </w:tc>
            </w:tr>
          </w:tbl>
          <w:p w:rsidR="004A51E0" w:rsidRDefault="004A51E0">
            <w:pPr>
              <w:spacing w:line="1" w:lineRule="auto"/>
            </w:pPr>
          </w:p>
        </w:tc>
      </w:tr>
      <w:tr w:rsidR="004A51E0">
        <w:tc>
          <w:tcPr>
            <w:tcW w:w="708" w:type="dxa"/>
            <w:tcMar>
              <w:top w:w="0" w:type="dxa"/>
              <w:left w:w="0" w:type="dxa"/>
              <w:bottom w:w="0" w:type="dxa"/>
              <w:right w:w="0" w:type="dxa"/>
            </w:tcMar>
          </w:tcPr>
          <w:p w:rsidR="004A51E0" w:rsidRDefault="004A51E0">
            <w:pPr>
              <w:spacing w:line="1" w:lineRule="auto"/>
            </w:pPr>
          </w:p>
        </w:tc>
        <w:tc>
          <w:tcPr>
            <w:tcW w:w="4875" w:type="dxa"/>
            <w:tcMar>
              <w:top w:w="0" w:type="dxa"/>
              <w:left w:w="0" w:type="dxa"/>
              <w:bottom w:w="0" w:type="dxa"/>
              <w:right w:w="0" w:type="dxa"/>
            </w:tcMar>
          </w:tcPr>
          <w:p w:rsidR="004A51E0" w:rsidRDefault="004A51E0">
            <w:pPr>
              <w:spacing w:line="1" w:lineRule="auto"/>
            </w:pPr>
          </w:p>
        </w:tc>
        <w:tc>
          <w:tcPr>
            <w:tcW w:w="3165" w:type="dxa"/>
            <w:tcMar>
              <w:top w:w="0" w:type="dxa"/>
              <w:left w:w="0" w:type="dxa"/>
              <w:bottom w:w="0" w:type="dxa"/>
              <w:right w:w="0" w:type="dxa"/>
            </w:tcMar>
          </w:tcPr>
          <w:p w:rsidR="004A51E0" w:rsidRDefault="004A51E0">
            <w:pPr>
              <w:spacing w:line="1" w:lineRule="auto"/>
            </w:pPr>
          </w:p>
        </w:tc>
        <w:tc>
          <w:tcPr>
            <w:tcW w:w="600" w:type="dxa"/>
            <w:tcMar>
              <w:top w:w="0" w:type="dxa"/>
              <w:left w:w="0" w:type="dxa"/>
              <w:bottom w:w="0" w:type="dxa"/>
              <w:right w:w="0" w:type="dxa"/>
            </w:tcMar>
          </w:tcPr>
          <w:p w:rsidR="004A51E0" w:rsidRDefault="004A51E0">
            <w:pPr>
              <w:spacing w:line="1" w:lineRule="auto"/>
            </w:pPr>
          </w:p>
        </w:tc>
      </w:tr>
    </w:tbl>
    <w:p w:rsidR="004A51E0" w:rsidRDefault="004A51E0">
      <w:pPr>
        <w:sectPr w:rsidR="004A51E0">
          <w:headerReference w:type="default" r:id="rId65"/>
          <w:footerReference w:type="default" r:id="rId66"/>
          <w:pgSz w:w="11905" w:h="16837"/>
          <w:pgMar w:top="510" w:right="1133" w:bottom="510" w:left="1133" w:header="510" w:footer="510" w:gutter="0"/>
          <w:cols w:space="720"/>
        </w:sectPr>
      </w:pPr>
    </w:p>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A51E0">
              <w:tc>
                <w:tcPr>
                  <w:tcW w:w="3685" w:type="dxa"/>
                  <w:tcBorders>
                    <w:right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TECHNICAL QUESTIONNAIRE</w:t>
                  </w:r>
                </w:p>
              </w:tc>
              <w:tc>
                <w:tcPr>
                  <w:tcW w:w="2160"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Page {x} of {y}</w:t>
                  </w:r>
                </w:p>
              </w:tc>
              <w:tc>
                <w:tcPr>
                  <w:tcW w:w="3495" w:type="dxa"/>
                  <w:tcBorders>
                    <w:left w:val="single" w:sz="6" w:space="0" w:color="000000"/>
                  </w:tcBorders>
                  <w:shd w:val="clear" w:color="auto" w:fill="E1E1E1"/>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Reference Number:</w:t>
                  </w:r>
                </w:p>
              </w:tc>
            </w:tr>
          </w:tbl>
          <w:p w:rsidR="004A51E0" w:rsidRDefault="004A51E0">
            <w:pPr>
              <w:spacing w:line="1" w:lineRule="auto"/>
            </w:pPr>
          </w:p>
        </w:tc>
      </w:tr>
      <w:tr w:rsidR="004A51E0">
        <w:tc>
          <w:tcPr>
            <w:tcW w:w="946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9465" w:type="dxa"/>
            <w:tcBorders>
              <w:top w:val="single" w:sz="6" w:space="0" w:color="000000"/>
              <w:left w:val="single" w:sz="6" w:space="0" w:color="000000"/>
              <w:bottom w:val="single" w:sz="6" w:space="0" w:color="000000"/>
              <w:right w:val="single" w:sz="6" w:space="0" w:color="000000"/>
            </w:tcBorders>
            <w:tcMar>
              <w:top w:w="0" w:type="dxa"/>
              <w:left w:w="20" w:type="dxa"/>
              <w:bottom w:w="0" w:type="dxa"/>
              <w:right w:w="20" w:type="dxa"/>
            </w:tcMar>
          </w:tcPr>
          <w:tbl>
            <w:tblPr>
              <w:tblOverlap w:val="never"/>
              <w:tblW w:w="9425" w:type="dxa"/>
              <w:tblInd w:w="10" w:type="dxa"/>
              <w:tblLayout w:type="fixed"/>
              <w:tblLook w:val="01E0" w:firstRow="1" w:lastRow="1" w:firstColumn="1" w:lastColumn="1" w:noHBand="0" w:noVBand="0"/>
            </w:tblPr>
            <w:tblGrid>
              <w:gridCol w:w="554"/>
              <w:gridCol w:w="8871"/>
            </w:tblGrid>
            <w:tr w:rsidR="004A51E0">
              <w:trPr>
                <w:trHeight w:hRule="exact" w:val="615"/>
              </w:trPr>
              <w:tc>
                <w:tcPr>
                  <w:tcW w:w="555" w:type="dxa"/>
                  <w:tcMar>
                    <w:top w:w="0" w:type="dxa"/>
                    <w:left w:w="8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6.</w:t>
                  </w:r>
                </w:p>
              </w:tc>
              <w:tc>
                <w:tcPr>
                  <w:tcW w:w="889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r>
                  <w:r>
                    <w:rPr>
                      <w:rFonts w:ascii="Arial" w:eastAsia="Arial" w:hAnsi="Arial" w:cs="Arial"/>
                      <w:color w:val="000000"/>
                      <w:sz w:val="18"/>
                      <w:szCs w:val="18"/>
                    </w:rPr>
                    <w:t>Similar varieties and differences from these varieties</w:t>
                  </w:r>
                </w:p>
              </w:tc>
            </w:tr>
            <w:tr w:rsidR="004A51E0">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A51E0">
                    <w:tc>
                      <w:tcPr>
                        <w:tcW w:w="9445" w:type="dxa"/>
                        <w:tcMar>
                          <w:top w:w="0" w:type="dxa"/>
                          <w:left w:w="80" w:type="dxa"/>
                          <w:bottom w:w="0" w:type="dxa"/>
                          <w:right w:w="80" w:type="dxa"/>
                        </w:tcMar>
                      </w:tcPr>
                      <w:p w:rsidR="004A51E0" w:rsidRDefault="004A51E0">
                        <w:pPr>
                          <w:jc w:val="both"/>
                        </w:pPr>
                      </w:p>
                      <w:p w:rsidR="004A51E0" w:rsidRDefault="00F87088">
                        <w:pPr>
                          <w:jc w:val="both"/>
                        </w:pPr>
                        <w:r>
                          <w:rPr>
                            <w:rFonts w:ascii="Arial" w:eastAsia="Arial" w:hAnsi="Arial" w:cs="Arial"/>
                            <w:i/>
                            <w:iCs/>
                            <w:color w:val="000000"/>
                            <w:sz w:val="18"/>
                            <w:szCs w:val="18"/>
                          </w:rPr>
                          <w:t>Please use the following table and box for comments to provide information on how your candidate variety differs from the variety (or varieties) which, to the best of your knowledge, is (or are) most similar. This information may help the examination autho</w:t>
                        </w:r>
                        <w:r>
                          <w:rPr>
                            <w:rFonts w:ascii="Arial" w:eastAsia="Arial" w:hAnsi="Arial" w:cs="Arial"/>
                            <w:i/>
                            <w:iCs/>
                            <w:color w:val="000000"/>
                            <w:sz w:val="18"/>
                            <w:szCs w:val="18"/>
                          </w:rPr>
                          <w:t>rity to conduct its examination of distinctness in a more efficient way.</w:t>
                        </w:r>
                        <w:r>
                          <w:rPr>
                            <w:rFonts w:ascii="Arial" w:eastAsia="Arial" w:hAnsi="Arial" w:cs="Arial"/>
                            <w:color w:val="000000"/>
                            <w:sz w:val="18"/>
                            <w:szCs w:val="18"/>
                          </w:rPr>
                          <w:t xml:space="preserve"> </w:t>
                        </w:r>
                      </w:p>
                      <w:p w:rsidR="004A51E0" w:rsidRDefault="00F87088">
                        <w:pPr>
                          <w:jc w:val="both"/>
                        </w:pPr>
                        <w:r>
                          <w:rPr>
                            <w:rFonts w:ascii="Arial" w:eastAsia="Arial" w:hAnsi="Arial" w:cs="Arial"/>
                            <w:color w:val="000000"/>
                            <w:sz w:val="18"/>
                            <w:szCs w:val="18"/>
                          </w:rPr>
                          <w:t> </w:t>
                        </w:r>
                      </w:p>
                    </w:tc>
                  </w:tr>
                </w:tbl>
                <w:p w:rsidR="004A51E0" w:rsidRDefault="004A51E0">
                  <w:pPr>
                    <w:spacing w:line="1" w:lineRule="auto"/>
                  </w:pPr>
                </w:p>
              </w:tc>
            </w:tr>
            <w:tr w:rsidR="004A51E0">
              <w:trPr>
                <w:trHeight w:hRule="exact" w:val="739"/>
                <w:hidden/>
              </w:trPr>
              <w:tc>
                <w:tcPr>
                  <w:tcW w:w="9445" w:type="dxa"/>
                  <w:gridSpan w:val="2"/>
                  <w:vMerge w:val="restart"/>
                  <w:tcMar>
                    <w:top w:w="0" w:type="dxa"/>
                    <w:left w:w="0" w:type="dxa"/>
                    <w:bottom w:w="0" w:type="dxa"/>
                    <w:right w:w="0" w:type="dxa"/>
                  </w:tcMar>
                </w:tcPr>
                <w:p w:rsidR="004A51E0" w:rsidRDefault="004A51E0">
                  <w:pPr>
                    <w:jc w:val="center"/>
                    <w:rPr>
                      <w:vanish/>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A51E0">
                    <w:trPr>
                      <w:trHeight w:hRule="exact" w:val="720"/>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A51E0">
                          <w:trPr>
                            <w:jc w:val="center"/>
                          </w:trPr>
                          <w:tc>
                            <w:tcPr>
                              <w:tcW w:w="2361" w:type="dxa"/>
                              <w:tcMar>
                                <w:top w:w="20" w:type="dxa"/>
                                <w:left w:w="0" w:type="dxa"/>
                                <w:bottom w:w="20" w:type="dxa"/>
                                <w:right w:w="0" w:type="dxa"/>
                              </w:tcMar>
                            </w:tcPr>
                            <w:p w:rsidR="004A51E0" w:rsidRDefault="00F87088">
                              <w:pPr>
                                <w:jc w:val="center"/>
                              </w:pPr>
                              <w:r>
                                <w:rPr>
                                  <w:rFonts w:ascii="Arial" w:eastAsia="Arial" w:hAnsi="Arial" w:cs="Arial"/>
                                  <w:color w:val="000000"/>
                                  <w:sz w:val="18"/>
                                  <w:szCs w:val="18"/>
                                </w:rPr>
                                <w:t>Denomination(s) of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 similar to your candidate variety</w:t>
                              </w:r>
                            </w:p>
                          </w:tc>
                        </w:tr>
                      </w:tbl>
                      <w:p w:rsidR="004A51E0" w:rsidRDefault="004A51E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4A51E0" w:rsidRDefault="004A51E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A51E0">
                          <w:trPr>
                            <w:jc w:val="center"/>
                          </w:trPr>
                          <w:tc>
                            <w:tcPr>
                              <w:tcW w:w="2361" w:type="dxa"/>
                              <w:tcMar>
                                <w:top w:w="0" w:type="dxa"/>
                                <w:left w:w="0" w:type="dxa"/>
                                <w:bottom w:w="0" w:type="dxa"/>
                                <w:right w:w="0" w:type="dxa"/>
                              </w:tcMar>
                            </w:tcPr>
                            <w:p w:rsidR="004A51E0" w:rsidRDefault="00F87088">
                              <w:pPr>
                                <w:jc w:val="center"/>
                              </w:pPr>
                              <w:r>
                                <w:rPr>
                                  <w:rFonts w:ascii="Arial" w:eastAsia="Arial" w:hAnsi="Arial" w:cs="Arial"/>
                                  <w:color w:val="000000"/>
                                  <w:sz w:val="18"/>
                                  <w:szCs w:val="18"/>
                                </w:rPr>
                                <w:t>Characteristic(s) in which your candidate variety differs from the similar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rsidR="004A51E0" w:rsidRDefault="004A51E0">
                        <w:pPr>
                          <w:spacing w:line="1" w:lineRule="auto"/>
                        </w:pPr>
                      </w:p>
                    </w:tc>
                    <w:tc>
                      <w:tcPr>
                        <w:tcW w:w="2361" w:type="dxa"/>
                        <w:tcBorders>
                          <w:top w:val="single" w:sz="6" w:space="0" w:color="000000"/>
                        </w:tcBorders>
                        <w:shd w:val="clear" w:color="auto" w:fill="E1E1E1"/>
                        <w:tcMar>
                          <w:top w:w="80" w:type="dxa"/>
                          <w:left w:w="0" w:type="dxa"/>
                          <w:bottom w:w="80" w:type="dxa"/>
                          <w:right w:w="0" w:type="dxa"/>
                        </w:tcMar>
                      </w:tcPr>
                      <w:p w:rsidR="004A51E0" w:rsidRDefault="004A51E0">
                        <w:pPr>
                          <w:jc w:val="cente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A51E0">
                          <w:trPr>
                            <w:jc w:val="center"/>
                          </w:trPr>
                          <w:tc>
                            <w:tcPr>
                              <w:tcW w:w="2361" w:type="dxa"/>
                              <w:tcMar>
                                <w:top w:w="0" w:type="dxa"/>
                                <w:left w:w="0" w:type="dxa"/>
                                <w:bottom w:w="0" w:type="dxa"/>
                                <w:right w:w="0" w:type="dxa"/>
                              </w:tcMar>
                            </w:tcPr>
                            <w:p w:rsidR="004A51E0" w:rsidRDefault="00F87088">
                              <w:pPr>
                                <w:jc w:val="center"/>
                              </w:pPr>
                              <w:r>
                                <w:rPr>
                                  <w:rFonts w:ascii="Arial" w:eastAsia="Arial" w:hAnsi="Arial" w:cs="Arial"/>
                                  <w:color w:val="000000"/>
                                  <w:sz w:val="18"/>
                                  <w:szCs w:val="18"/>
                                </w:rPr>
                                <w:t xml:space="preserve">Describe the expression of the characteristic(s) for the </w:t>
                              </w:r>
                              <w:r>
                                <w:rPr>
                                  <w:rFonts w:ascii="Arial" w:eastAsia="Arial" w:hAnsi="Arial" w:cs="Arial"/>
                                  <w:b/>
                                  <w:bCs/>
                                  <w:color w:val="000000"/>
                                  <w:sz w:val="18"/>
                                  <w:szCs w:val="18"/>
                                </w:rPr>
                                <w:t>similar</w:t>
                              </w:r>
                              <w:r>
                                <w:rPr>
                                  <w:rFonts w:ascii="Arial" w:eastAsia="Arial" w:hAnsi="Arial" w:cs="Arial"/>
                                  <w:color w:val="000000"/>
                                  <w:sz w:val="18"/>
                                  <w:szCs w:val="18"/>
                                </w:rPr>
                                <w:t xml:space="preserve"> variety(</w:t>
                              </w:r>
                              <w:proofErr w:type="spellStart"/>
                              <w:r>
                                <w:rPr>
                                  <w:rFonts w:ascii="Arial" w:eastAsia="Arial" w:hAnsi="Arial" w:cs="Arial"/>
                                  <w:color w:val="000000"/>
                                  <w:sz w:val="18"/>
                                  <w:szCs w:val="18"/>
                                </w:rPr>
                                <w:t>ies</w:t>
                              </w:r>
                              <w:proofErr w:type="spellEnd"/>
                              <w:r>
                                <w:rPr>
                                  <w:rFonts w:ascii="Arial" w:eastAsia="Arial" w:hAnsi="Arial" w:cs="Arial"/>
                                  <w:color w:val="000000"/>
                                  <w:sz w:val="18"/>
                                  <w:szCs w:val="18"/>
                                </w:rPr>
                                <w:t>)</w:t>
                              </w:r>
                            </w:p>
                          </w:tc>
                        </w:tr>
                      </w:tbl>
                      <w:p w:rsidR="004A51E0" w:rsidRDefault="004A51E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4A51E0" w:rsidRDefault="004A51E0">
                        <w:pPr>
                          <w:jc w:val="cente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A51E0">
                          <w:trPr>
                            <w:jc w:val="center"/>
                          </w:trPr>
                          <w:tc>
                            <w:tcPr>
                              <w:tcW w:w="2362" w:type="dxa"/>
                              <w:tcMar>
                                <w:top w:w="0" w:type="dxa"/>
                                <w:left w:w="0" w:type="dxa"/>
                                <w:bottom w:w="0" w:type="dxa"/>
                                <w:right w:w="0" w:type="dxa"/>
                              </w:tcMar>
                            </w:tcPr>
                            <w:p w:rsidR="004A51E0" w:rsidRDefault="00F87088">
                              <w:pPr>
                                <w:jc w:val="center"/>
                              </w:pPr>
                              <w:r>
                                <w:rPr>
                                  <w:rFonts w:ascii="Arial" w:eastAsia="Arial" w:hAnsi="Arial" w:cs="Arial"/>
                                  <w:color w:val="000000"/>
                                  <w:sz w:val="18"/>
                                  <w:szCs w:val="18"/>
                                </w:rPr>
                                <w:t xml:space="preserve">Describe the expression of the characteristic(s) for </w:t>
                              </w:r>
                              <w:r>
                                <w:rPr>
                                  <w:rFonts w:ascii="Arial" w:eastAsia="Arial" w:hAnsi="Arial" w:cs="Arial"/>
                                  <w:b/>
                                  <w:bCs/>
                                  <w:color w:val="000000"/>
                                  <w:sz w:val="18"/>
                                  <w:szCs w:val="18"/>
                                </w:rPr>
                                <w:t>your</w:t>
                              </w:r>
                              <w:r>
                                <w:rPr>
                                  <w:rFonts w:ascii="Arial" w:eastAsia="Arial" w:hAnsi="Arial" w:cs="Arial"/>
                                  <w:color w:val="000000"/>
                                  <w:sz w:val="18"/>
                                  <w:szCs w:val="18"/>
                                </w:rPr>
                                <w:t xml:space="preserve"> candidate variety</w:t>
                              </w:r>
                            </w:p>
                          </w:tc>
                        </w:tr>
                      </w:tbl>
                      <w:p w:rsidR="004A51E0" w:rsidRDefault="004A51E0">
                        <w:pPr>
                          <w:spacing w:line="1" w:lineRule="auto"/>
                        </w:pPr>
                      </w:p>
                    </w:tc>
                  </w:tr>
                </w:tbl>
                <w:p w:rsidR="004A51E0" w:rsidRDefault="004A51E0">
                  <w:pPr>
                    <w:spacing w:line="1" w:lineRule="auto"/>
                  </w:pPr>
                </w:p>
              </w:tc>
            </w:tr>
            <w:tr w:rsidR="004A51E0">
              <w:trPr>
                <w:trHeight w:hRule="exact" w:val="2580"/>
                <w:hidden/>
              </w:trPr>
              <w:tc>
                <w:tcPr>
                  <w:tcW w:w="9445" w:type="dxa"/>
                  <w:gridSpan w:val="2"/>
                  <w:vMerge w:val="restart"/>
                  <w:tcMar>
                    <w:top w:w="0" w:type="dxa"/>
                    <w:left w:w="0" w:type="dxa"/>
                    <w:bottom w:w="0" w:type="dxa"/>
                    <w:right w:w="0" w:type="dxa"/>
                  </w:tcMar>
                </w:tcPr>
                <w:p w:rsidR="004A51E0" w:rsidRDefault="004A51E0">
                  <w:pPr>
                    <w:rPr>
                      <w:vanish/>
                    </w:rPr>
                  </w:pPr>
                  <w:bookmarkStart w:id="150" w:name="__bookmark_36"/>
                  <w:bookmarkEnd w:id="150"/>
                </w:p>
                <w:tbl>
                  <w:tblPr>
                    <w:tblOverlap w:val="never"/>
                    <w:tblW w:w="9445" w:type="dxa"/>
                    <w:tblLayout w:type="fixed"/>
                    <w:tblLook w:val="01E0" w:firstRow="1" w:lastRow="1" w:firstColumn="1" w:lastColumn="1" w:noHBand="0" w:noVBand="0"/>
                  </w:tblPr>
                  <w:tblGrid>
                    <w:gridCol w:w="2361"/>
                    <w:gridCol w:w="2361"/>
                    <w:gridCol w:w="2361"/>
                    <w:gridCol w:w="2362"/>
                  </w:tblGrid>
                  <w:tr w:rsidR="004A51E0">
                    <w:trPr>
                      <w:trHeight w:hRule="exact" w:val="540"/>
                    </w:trPr>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A51E0" w:rsidRDefault="00F87088">
                        <w:pPr>
                          <w:jc w:val="center"/>
                          <w:rPr>
                            <w:rFonts w:ascii="Arial" w:eastAsia="Arial" w:hAnsi="Arial" w:cs="Arial"/>
                            <w:i/>
                            <w:iCs/>
                            <w:color w:val="000000"/>
                            <w:sz w:val="18"/>
                            <w:szCs w:val="18"/>
                          </w:rPr>
                        </w:pPr>
                        <w:r>
                          <w:rPr>
                            <w:rFonts w:ascii="Arial" w:eastAsia="Arial" w:hAnsi="Arial" w:cs="Arial"/>
                            <w:i/>
                            <w:iCs/>
                            <w:color w:val="000000"/>
                            <w:sz w:val="18"/>
                            <w:szCs w:val="18"/>
                          </w:rPr>
                          <w:t>Example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A51E0">
                          <w:trPr>
                            <w:jc w:val="center"/>
                          </w:trPr>
                          <w:tc>
                            <w:tcPr>
                              <w:tcW w:w="2361" w:type="dxa"/>
                              <w:tcMar>
                                <w:top w:w="0" w:type="dxa"/>
                                <w:left w:w="0" w:type="dxa"/>
                                <w:bottom w:w="0" w:type="dxa"/>
                                <w:right w:w="0" w:type="dxa"/>
                              </w:tcMar>
                            </w:tcPr>
                            <w:p w:rsidR="004A51E0" w:rsidRDefault="00F87088">
                              <w:pPr>
                                <w:jc w:val="center"/>
                              </w:pPr>
                              <w:r>
                                <w:rPr>
                                  <w:rFonts w:ascii="Arial" w:eastAsia="Arial" w:hAnsi="Arial" w:cs="Arial"/>
                                  <w:i/>
                                  <w:iCs/>
                                  <w:color w:val="000000"/>
                                  <w:sz w:val="18"/>
                                  <w:szCs w:val="18"/>
                                </w:rPr>
                                <w:t xml:space="preserve">Flower: number of </w:t>
                              </w:r>
                              <w:proofErr w:type="spellStart"/>
                              <w:r>
                                <w:rPr>
                                  <w:rFonts w:ascii="Arial" w:eastAsia="Arial" w:hAnsi="Arial" w:cs="Arial"/>
                                  <w:i/>
                                  <w:iCs/>
                                  <w:color w:val="000000"/>
                                  <w:sz w:val="18"/>
                                  <w:szCs w:val="18"/>
                                </w:rPr>
                                <w:t>tepals</w:t>
                              </w:r>
                              <w:proofErr w:type="spellEnd"/>
                            </w:p>
                          </w:tc>
                        </w:tr>
                      </w:tbl>
                      <w:p w:rsidR="004A51E0" w:rsidRDefault="004A51E0">
                        <w:pPr>
                          <w:spacing w:line="1" w:lineRule="auto"/>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rsidR="004A51E0" w:rsidRDefault="004A51E0">
                        <w:pPr>
                          <w:rPr>
                            <w:vanish/>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A51E0">
                          <w:trPr>
                            <w:jc w:val="center"/>
                          </w:trPr>
                          <w:tc>
                            <w:tcPr>
                              <w:tcW w:w="2361" w:type="dxa"/>
                              <w:tcMar>
                                <w:top w:w="0" w:type="dxa"/>
                                <w:left w:w="0" w:type="dxa"/>
                                <w:bottom w:w="0" w:type="dxa"/>
                                <w:right w:w="0" w:type="dxa"/>
                              </w:tcMar>
                            </w:tcPr>
                            <w:p w:rsidR="004A51E0" w:rsidRDefault="00F87088">
                              <w:pPr>
                                <w:jc w:val="center"/>
                              </w:pPr>
                              <w:r>
                                <w:rPr>
                                  <w:rFonts w:ascii="Arial" w:eastAsia="Arial" w:hAnsi="Arial" w:cs="Arial"/>
                                  <w:i/>
                                  <w:iCs/>
                                  <w:color w:val="000000"/>
                                  <w:sz w:val="18"/>
                                  <w:szCs w:val="18"/>
                                </w:rPr>
                                <w:t>medium</w:t>
                              </w:r>
                            </w:p>
                          </w:tc>
                        </w:tr>
                      </w:tbl>
                      <w:p w:rsidR="004A51E0" w:rsidRDefault="004A51E0">
                        <w:pPr>
                          <w:spacing w:line="1" w:lineRule="auto"/>
                        </w:pPr>
                      </w:p>
                    </w:tc>
                    <w:tc>
                      <w:tcPr>
                        <w:tcW w:w="2362" w:type="dxa"/>
                        <w:tcBorders>
                          <w:top w:val="single" w:sz="6" w:space="0" w:color="000000"/>
                        </w:tcBorders>
                        <w:shd w:val="clear" w:color="auto" w:fill="E1E1E1"/>
                        <w:tcMar>
                          <w:top w:w="80" w:type="dxa"/>
                          <w:left w:w="0" w:type="dxa"/>
                          <w:bottom w:w="80" w:type="dxa"/>
                          <w:right w:w="0" w:type="dxa"/>
                        </w:tcMar>
                      </w:tcPr>
                      <w:p w:rsidR="004A51E0" w:rsidRDefault="004A51E0">
                        <w:pPr>
                          <w:rPr>
                            <w:vanish/>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A51E0">
                          <w:trPr>
                            <w:jc w:val="center"/>
                          </w:trPr>
                          <w:tc>
                            <w:tcPr>
                              <w:tcW w:w="2362" w:type="dxa"/>
                              <w:tcMar>
                                <w:top w:w="0" w:type="dxa"/>
                                <w:left w:w="0" w:type="dxa"/>
                                <w:bottom w:w="0" w:type="dxa"/>
                                <w:right w:w="0" w:type="dxa"/>
                              </w:tcMar>
                            </w:tcPr>
                            <w:p w:rsidR="004A51E0" w:rsidRDefault="00F87088">
                              <w:pPr>
                                <w:jc w:val="center"/>
                              </w:pPr>
                              <w:r>
                                <w:rPr>
                                  <w:rFonts w:ascii="Arial" w:eastAsia="Arial" w:hAnsi="Arial" w:cs="Arial"/>
                                  <w:i/>
                                  <w:iCs/>
                                  <w:color w:val="000000"/>
                                  <w:sz w:val="18"/>
                                  <w:szCs w:val="18"/>
                                </w:rPr>
                                <w:t>few</w:t>
                              </w:r>
                            </w:p>
                          </w:tc>
                        </w:tr>
                      </w:tbl>
                      <w:p w:rsidR="004A51E0" w:rsidRDefault="004A51E0">
                        <w:pPr>
                          <w:spacing w:line="1" w:lineRule="auto"/>
                        </w:pPr>
                      </w:p>
                    </w:tc>
                  </w:tr>
                  <w:tr w:rsidR="004A51E0">
                    <w:tc>
                      <w:tcPr>
                        <w:tcW w:w="2361" w:type="dxa"/>
                        <w:tcBorders>
                          <w:bottom w:val="single" w:sz="6" w:space="0" w:color="000000"/>
                        </w:tcBorders>
                        <w:tcMar>
                          <w:top w:w="0" w:type="dxa"/>
                          <w:left w:w="0" w:type="dxa"/>
                          <w:bottom w:w="0" w:type="dxa"/>
                          <w:right w:w="0" w:type="dxa"/>
                        </w:tcMar>
                      </w:tcPr>
                      <w:p w:rsidR="004A51E0" w:rsidRDefault="00F87088">
                        <w:pPr>
                          <w:jc w:val="center"/>
                          <w:rPr>
                            <w:rFonts w:ascii="Arial" w:eastAsia="Arial" w:hAnsi="Arial" w:cs="Arial"/>
                            <w:color w:val="000000"/>
                            <w:sz w:val="18"/>
                            <w:szCs w:val="18"/>
                          </w:rPr>
                        </w:pPr>
                        <w:r>
                          <w:rPr>
                            <w:rFonts w:ascii="Arial" w:eastAsia="Arial" w:hAnsi="Arial" w:cs="Arial"/>
                            <w:color w:val="000000"/>
                            <w:sz w:val="18"/>
                            <w:szCs w:val="18"/>
                          </w:rP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c>
                      <w:tcPr>
                        <w:tcW w:w="2361" w:type="dxa"/>
                        <w:tcBorders>
                          <w:bottom w:val="single" w:sz="6" w:space="0" w:color="000000"/>
                        </w:tcBorders>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br/>
                          <w:t xml:space="preserve"> </w:t>
                        </w:r>
                      </w:p>
                    </w:tc>
                  </w:tr>
                  <w:tr w:rsidR="004A51E0">
                    <w:trPr>
                      <w:trHeight w:hRule="exact" w:val="600"/>
                    </w:trPr>
                    <w:tc>
                      <w:tcPr>
                        <w:tcW w:w="2361" w:type="dxa"/>
                        <w:tcBorders>
                          <w:bottom w:val="single" w:sz="6" w:space="0" w:color="000000"/>
                        </w:tcBorders>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br/>
                          <w:t xml:space="preserve"> </w:t>
                        </w:r>
                      </w:p>
                    </w:tc>
                  </w:tr>
                  <w:tr w:rsidR="004A51E0">
                    <w:trPr>
                      <w:trHeight w:hRule="exact" w:val="645"/>
                    </w:trPr>
                    <w:tc>
                      <w:tcPr>
                        <w:tcW w:w="2361" w:type="dxa"/>
                        <w:tcBorders>
                          <w:bottom w:val="single" w:sz="6" w:space="0" w:color="000000"/>
                        </w:tcBorders>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br/>
                          <w:t xml:space="preserve"> </w:t>
                        </w:r>
                      </w:p>
                    </w:tc>
                    <w:tc>
                      <w:tcPr>
                        <w:tcW w:w="2361" w:type="dxa"/>
                        <w:tcBorders>
                          <w:bottom w:val="single" w:sz="6" w:space="0" w:color="000000"/>
                        </w:tcBorders>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br/>
                          <w:t xml:space="preserve"> </w:t>
                        </w:r>
                      </w:p>
                    </w:tc>
                    <w:tc>
                      <w:tcPr>
                        <w:tcW w:w="2362" w:type="dxa"/>
                        <w:tcBorders>
                          <w:bottom w:val="single" w:sz="6" w:space="0" w:color="000000"/>
                        </w:tcBorders>
                        <w:tcMar>
                          <w:top w:w="0" w:type="dxa"/>
                          <w:left w:w="0" w:type="dxa"/>
                          <w:bottom w:w="0" w:type="dxa"/>
                          <w:right w:w="0" w:type="dxa"/>
                        </w:tcMar>
                      </w:tcPr>
                      <w:p w:rsidR="004A51E0" w:rsidRDefault="00F87088">
                        <w:pPr>
                          <w:jc w:val="center"/>
                          <w:rPr>
                            <w:rFonts w:ascii="Arial" w:eastAsia="Arial" w:hAnsi="Arial" w:cs="Arial"/>
                            <w:color w:val="000000"/>
                          </w:rPr>
                        </w:pPr>
                        <w:r>
                          <w:rPr>
                            <w:rFonts w:ascii="Arial" w:eastAsia="Arial" w:hAnsi="Arial" w:cs="Arial"/>
                            <w:color w:val="000000"/>
                          </w:rPr>
                          <w:br/>
                          <w:t xml:space="preserve"> </w:t>
                        </w:r>
                      </w:p>
                    </w:tc>
                  </w:tr>
                </w:tbl>
                <w:p w:rsidR="004A51E0" w:rsidRDefault="004A51E0">
                  <w:pPr>
                    <w:spacing w:line="1" w:lineRule="auto"/>
                  </w:pPr>
                </w:p>
              </w:tc>
            </w:tr>
            <w:tr w:rsidR="004A51E0">
              <w:trPr>
                <w:trHeight w:hRule="exact" w:val="1500"/>
              </w:trPr>
              <w:tc>
                <w:tcPr>
                  <w:tcW w:w="555" w:type="dxa"/>
                  <w:tcMar>
                    <w:top w:w="0" w:type="dxa"/>
                    <w:left w:w="0" w:type="dxa"/>
                    <w:bottom w:w="0" w:type="dxa"/>
                    <w:right w:w="0" w:type="dxa"/>
                  </w:tcMar>
                </w:tcPr>
                <w:p w:rsidR="004A51E0" w:rsidRDefault="004A51E0">
                  <w:pPr>
                    <w:spacing w:line="1" w:lineRule="auto"/>
                  </w:pPr>
                </w:p>
              </w:tc>
              <w:tc>
                <w:tcPr>
                  <w:tcW w:w="8890" w:type="dxa"/>
                  <w:tcMar>
                    <w:top w:w="8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Comments:</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r>
                    <w:rPr>
                      <w:rFonts w:ascii="Arial" w:eastAsia="Arial" w:hAnsi="Arial" w:cs="Arial"/>
                      <w:color w:val="000000"/>
                      <w:sz w:val="18"/>
                      <w:szCs w:val="18"/>
                    </w:rPr>
                    <w:br/>
                    <w:t xml:space="preserve"> </w:t>
                  </w:r>
                </w:p>
              </w:tc>
            </w:tr>
          </w:tbl>
          <w:p w:rsidR="004A51E0" w:rsidRDefault="004A51E0">
            <w:pPr>
              <w:spacing w:line="1" w:lineRule="auto"/>
            </w:pPr>
          </w:p>
        </w:tc>
      </w:tr>
    </w:tbl>
    <w:p w:rsidR="004A51E0" w:rsidRDefault="004A51E0">
      <w:pPr>
        <w:sectPr w:rsidR="004A51E0">
          <w:headerReference w:type="default" r:id="rId67"/>
          <w:footerReference w:type="default" r:id="rId68"/>
          <w:pgSz w:w="11905" w:h="16837"/>
          <w:pgMar w:top="510" w:right="1133" w:bottom="510" w:left="1133" w:header="510" w:footer="510" w:gutter="0"/>
          <w:cols w:space="720"/>
        </w:sectPr>
      </w:pPr>
    </w:p>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A51E0">
              <w:tc>
                <w:tcPr>
                  <w:tcW w:w="3685" w:type="dxa"/>
                  <w:tcBorders>
                    <w:right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TECHNICAL QUESTIONNAIRE</w:t>
                  </w:r>
                </w:p>
              </w:tc>
              <w:tc>
                <w:tcPr>
                  <w:tcW w:w="209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Page {x} of {y}</w:t>
                  </w:r>
                </w:p>
              </w:tc>
              <w:tc>
                <w:tcPr>
                  <w:tcW w:w="3685" w:type="dxa"/>
                  <w:tcBorders>
                    <w:left w:val="single" w:sz="6" w:space="0" w:color="000000"/>
                  </w:tcBorders>
                  <w:shd w:val="clear" w:color="auto" w:fill="E1E1E1"/>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Reference Number:</w:t>
                  </w:r>
                </w:p>
              </w:tc>
            </w:tr>
          </w:tbl>
          <w:p w:rsidR="004A51E0" w:rsidRDefault="004A51E0">
            <w:pPr>
              <w:spacing w:line="1" w:lineRule="auto"/>
            </w:pPr>
          </w:p>
        </w:tc>
      </w:tr>
      <w:tr w:rsidR="004A51E0">
        <w:tc>
          <w:tcPr>
            <w:tcW w:w="946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A51E0">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A51E0">
                    <w:tc>
                      <w:tcPr>
                        <w:tcW w:w="657" w:type="dxa"/>
                        <w:tcMar>
                          <w:top w:w="0" w:type="dxa"/>
                          <w:left w:w="0" w:type="dxa"/>
                          <w:bottom w:w="0" w:type="dxa"/>
                          <w:right w:w="0" w:type="dxa"/>
                        </w:tcMar>
                      </w:tcPr>
                      <w:p w:rsidR="004A51E0" w:rsidRDefault="00F87088">
                        <w:bookmarkStart w:id="151" w:name="__bookmark_37"/>
                        <w:bookmarkEnd w:id="151"/>
                        <w:r>
                          <w:rPr>
                            <w:rFonts w:ascii="Arial" w:eastAsia="Arial" w:hAnsi="Arial" w:cs="Arial"/>
                            <w:color w:val="000000"/>
                            <w:position w:val="4"/>
                            <w:sz w:val="14"/>
                            <w:szCs w:val="14"/>
                          </w:rPr>
                          <w:t>#</w:t>
                        </w:r>
                        <w:r>
                          <w:rPr>
                            <w:rFonts w:ascii="Arial" w:eastAsia="Arial" w:hAnsi="Arial" w:cs="Arial"/>
                            <w:color w:val="000000"/>
                            <w:sz w:val="18"/>
                            <w:szCs w:val="18"/>
                          </w:rPr>
                          <w:t>7.</w:t>
                        </w:r>
                      </w:p>
                    </w:tc>
                  </w:tr>
                </w:tbl>
                <w:p w:rsidR="004A51E0" w:rsidRDefault="004A51E0">
                  <w:pPr>
                    <w:spacing w:line="1" w:lineRule="auto"/>
                  </w:pPr>
                </w:p>
              </w:tc>
              <w:tc>
                <w:tcPr>
                  <w:tcW w:w="8728"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Additional information which may help in the examination of the variety</w:t>
                  </w: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4A51E0">
                  <w:pPr>
                    <w:spacing w:line="1" w:lineRule="auto"/>
                  </w:pPr>
                </w:p>
              </w:tc>
              <w:tc>
                <w:tcPr>
                  <w:tcW w:w="7991" w:type="dxa"/>
                  <w:gridSpan w:val="3"/>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737" w:type="dxa"/>
                  <w:tcMar>
                    <w:top w:w="0" w:type="dxa"/>
                    <w:left w:w="8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7.1</w:t>
                  </w:r>
                </w:p>
              </w:tc>
              <w:tc>
                <w:tcPr>
                  <w:tcW w:w="8728"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In addition to the information provided in sections 5 and 6, are there any additional </w:t>
                  </w:r>
                  <w:proofErr w:type="gramStart"/>
                  <w:r>
                    <w:rPr>
                      <w:rFonts w:ascii="Arial" w:eastAsia="Arial" w:hAnsi="Arial" w:cs="Arial"/>
                      <w:color w:val="000000"/>
                      <w:sz w:val="18"/>
                      <w:szCs w:val="18"/>
                    </w:rPr>
                    <w:t>characteristics which</w:t>
                  </w:r>
                  <w:proofErr w:type="gramEnd"/>
                  <w:r>
                    <w:rPr>
                      <w:rFonts w:ascii="Arial" w:eastAsia="Arial" w:hAnsi="Arial" w:cs="Arial"/>
                      <w:color w:val="000000"/>
                      <w:sz w:val="18"/>
                      <w:szCs w:val="18"/>
                    </w:rPr>
                    <w:t xml:space="preserve"> may help to distinguish the variety?</w:t>
                  </w: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w:t>
                  </w:r>
                </w:p>
              </w:tc>
            </w:tr>
            <w:tr w:rsidR="004A51E0">
              <w:tc>
                <w:tcPr>
                  <w:tcW w:w="737" w:type="dxa"/>
                  <w:tcMar>
                    <w:top w:w="0" w:type="dxa"/>
                    <w:left w:w="0" w:type="dxa"/>
                    <w:bottom w:w="0" w:type="dxa"/>
                    <w:right w:w="0" w:type="dxa"/>
                  </w:tcMar>
                </w:tcPr>
                <w:p w:rsidR="004A51E0" w:rsidRDefault="004A51E0">
                  <w:pPr>
                    <w:spacing w:line="1" w:lineRule="auto"/>
                  </w:pPr>
                </w:p>
              </w:tc>
              <w:tc>
                <w:tcPr>
                  <w:tcW w:w="8728"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4A51E0">
              <w:tc>
                <w:tcPr>
                  <w:tcW w:w="737" w:type="dxa"/>
                  <w:tcMar>
                    <w:top w:w="0" w:type="dxa"/>
                    <w:left w:w="8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xml:space="preserve"> 7.2</w:t>
                  </w:r>
                </w:p>
              </w:tc>
              <w:tc>
                <w:tcPr>
                  <w:tcW w:w="8728"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xml:space="preserve"> </w:t>
                  </w:r>
                  <w:r>
                    <w:rPr>
                      <w:rFonts w:ascii="Arial" w:eastAsia="Arial" w:hAnsi="Arial" w:cs="Arial"/>
                      <w:color w:val="000000"/>
                      <w:sz w:val="18"/>
                      <w:szCs w:val="18"/>
                    </w:rPr>
                    <w:t>Are there any special conditions for growing the variety or conducting the examination?</w:t>
                  </w: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Yes</w:t>
                  </w:r>
                </w:p>
              </w:tc>
              <w:tc>
                <w:tcPr>
                  <w:tcW w:w="2211"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w:t>
                  </w:r>
                </w:p>
              </w:tc>
              <w:tc>
                <w:tcPr>
                  <w:tcW w:w="209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No</w:t>
                  </w:r>
                </w:p>
              </w:tc>
              <w:tc>
                <w:tcPr>
                  <w:tcW w:w="368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w:t>
                  </w:r>
                </w:p>
              </w:tc>
            </w:tr>
            <w:tr w:rsidR="004A51E0">
              <w:tc>
                <w:tcPr>
                  <w:tcW w:w="737" w:type="dxa"/>
                  <w:tcMar>
                    <w:top w:w="0" w:type="dxa"/>
                    <w:left w:w="0" w:type="dxa"/>
                    <w:bottom w:w="0" w:type="dxa"/>
                    <w:right w:w="0" w:type="dxa"/>
                  </w:tcMar>
                </w:tcPr>
                <w:p w:rsidR="004A51E0" w:rsidRDefault="004A51E0">
                  <w:pPr>
                    <w:spacing w:line="1" w:lineRule="auto"/>
                  </w:pPr>
                </w:p>
              </w:tc>
              <w:tc>
                <w:tcPr>
                  <w:tcW w:w="8728"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(If yes, please provide details)</w:t>
                  </w:r>
                </w:p>
              </w:tc>
            </w:tr>
            <w:tr w:rsidR="004A51E0">
              <w:tc>
                <w:tcPr>
                  <w:tcW w:w="737" w:type="dxa"/>
                  <w:tcMar>
                    <w:top w:w="0" w:type="dxa"/>
                    <w:left w:w="8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xml:space="preserve"> 7.3</w:t>
                  </w:r>
                </w:p>
              </w:tc>
              <w:tc>
                <w:tcPr>
                  <w:tcW w:w="8728"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xml:space="preserve"> Other information</w:t>
                  </w: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4A51E0">
                  <w:pPr>
                    <w:spacing w:line="1" w:lineRule="auto"/>
                  </w:pPr>
                </w:p>
              </w:tc>
              <w:tc>
                <w:tcPr>
                  <w:tcW w:w="2211"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rsidR="004A51E0" w:rsidRDefault="004A51E0">
                  <w:pPr>
                    <w:spacing w:line="1" w:lineRule="auto"/>
                  </w:pPr>
                </w:p>
              </w:tc>
              <w:tc>
                <w:tcPr>
                  <w:tcW w:w="3685" w:type="dxa"/>
                  <w:tcMar>
                    <w:top w:w="0" w:type="dxa"/>
                    <w:left w:w="0" w:type="dxa"/>
                    <w:bottom w:w="0" w:type="dxa"/>
                    <w:right w:w="0" w:type="dxa"/>
                  </w:tcMar>
                </w:tcPr>
                <w:p w:rsidR="004A51E0" w:rsidRDefault="004A51E0">
                  <w:pPr>
                    <w:spacing w:line="1" w:lineRule="auto"/>
                  </w:pPr>
                </w:p>
              </w:tc>
            </w:tr>
            <w:tr w:rsidR="004A51E0">
              <w:trPr>
                <w:trHeight w:val="207"/>
              </w:trPr>
              <w:tc>
                <w:tcPr>
                  <w:tcW w:w="9465" w:type="dxa"/>
                  <w:gridSpan w:val="5"/>
                  <w:vMerge w:val="restart"/>
                  <w:tcMar>
                    <w:top w:w="0" w:type="dxa"/>
                    <w:left w:w="80" w:type="dxa"/>
                    <w:bottom w:w="0" w:type="dxa"/>
                    <w:right w:w="80" w:type="dxa"/>
                  </w:tcMar>
                </w:tcPr>
                <w:p w:rsidR="000E0038" w:rsidRDefault="00F87088">
                  <w:pPr>
                    <w:rPr>
                      <w:rFonts w:ascii="Arial" w:eastAsia="Arial" w:hAnsi="Arial" w:cs="Arial"/>
                      <w:color w:val="000000"/>
                      <w:sz w:val="18"/>
                      <w:szCs w:val="18"/>
                    </w:rPr>
                  </w:pPr>
                  <w:r>
                    <w:rPr>
                      <w:rFonts w:ascii="Arial" w:eastAsia="Arial" w:hAnsi="Arial" w:cs="Arial"/>
                      <w:color w:val="000000"/>
                      <w:sz w:val="18"/>
                      <w:szCs w:val="18"/>
                    </w:rPr>
                    <w:t xml:space="preserve">A representative color photograph of the variety displaying its main distinguishing feature(s), should accompany the Technical Questionnaire.  The photograph will provide a visual illustration of the candidate </w:t>
                  </w:r>
                  <w:proofErr w:type="gramStart"/>
                  <w:r>
                    <w:rPr>
                      <w:rFonts w:ascii="Arial" w:eastAsia="Arial" w:hAnsi="Arial" w:cs="Arial"/>
                      <w:color w:val="000000"/>
                      <w:sz w:val="18"/>
                      <w:szCs w:val="18"/>
                    </w:rPr>
                    <w:t>variety which</w:t>
                  </w:r>
                  <w:proofErr w:type="gramEnd"/>
                  <w:r>
                    <w:rPr>
                      <w:rFonts w:ascii="Arial" w:eastAsia="Arial" w:hAnsi="Arial" w:cs="Arial"/>
                      <w:color w:val="000000"/>
                      <w:sz w:val="18"/>
                      <w:szCs w:val="18"/>
                    </w:rPr>
                    <w:t xml:space="preserve"> supplements the information prov</w:t>
                  </w:r>
                  <w:r>
                    <w:rPr>
                      <w:rFonts w:ascii="Arial" w:eastAsia="Arial" w:hAnsi="Arial" w:cs="Arial"/>
                      <w:color w:val="000000"/>
                      <w:sz w:val="18"/>
                      <w:szCs w:val="18"/>
                    </w:rPr>
                    <w:t xml:space="preserve">ided in the Technical Questionnaire. </w:t>
                  </w:r>
                  <w:r>
                    <w:rPr>
                      <w:rFonts w:ascii="Arial" w:eastAsia="Arial" w:hAnsi="Arial" w:cs="Arial"/>
                      <w:color w:val="000000"/>
                      <w:sz w:val="18"/>
                      <w:szCs w:val="18"/>
                    </w:rPr>
                    <w:br/>
                    <w:t xml:space="preserve"> </w:t>
                  </w:r>
                  <w:proofErr w:type="gramStart"/>
                  <w:r>
                    <w:rPr>
                      <w:rFonts w:ascii="Arial" w:eastAsia="Arial" w:hAnsi="Arial" w:cs="Arial"/>
                      <w:color w:val="000000"/>
                      <w:sz w:val="18"/>
                      <w:szCs w:val="18"/>
                    </w:rPr>
                    <w:t>The key points to consider when taking a photograph of the candidate variety are:</w:t>
                  </w:r>
                  <w:r>
                    <w:rPr>
                      <w:rFonts w:ascii="Arial" w:eastAsia="Arial" w:hAnsi="Arial" w:cs="Arial"/>
                      <w:color w:val="000000"/>
                      <w:sz w:val="18"/>
                      <w:szCs w:val="18"/>
                    </w:rPr>
                    <w:br/>
                    <w:t xml:space="preserve"> •</w:t>
                  </w:r>
                  <w:r>
                    <w:rPr>
                      <w:rFonts w:ascii="Arial" w:eastAsia="Arial" w:hAnsi="Arial" w:cs="Arial"/>
                      <w:color w:val="000000"/>
                      <w:sz w:val="18"/>
                      <w:szCs w:val="18"/>
                    </w:rPr>
                    <w:tab/>
                    <w:t>Indication of the date and geographic location</w:t>
                  </w:r>
                  <w:r>
                    <w:rPr>
                      <w:rFonts w:ascii="Arial" w:eastAsia="Arial" w:hAnsi="Arial" w:cs="Arial"/>
                      <w:color w:val="000000"/>
                      <w:sz w:val="18"/>
                      <w:szCs w:val="18"/>
                    </w:rPr>
                    <w:br/>
                    <w:t>•</w:t>
                  </w:r>
                  <w:r>
                    <w:rPr>
                      <w:rFonts w:ascii="Arial" w:eastAsia="Arial" w:hAnsi="Arial" w:cs="Arial"/>
                      <w:color w:val="000000"/>
                      <w:sz w:val="18"/>
                      <w:szCs w:val="18"/>
                    </w:rPr>
                    <w:tab/>
                    <w:t>Correct labeling (breeder’s reference)</w:t>
                  </w:r>
                  <w:r>
                    <w:rPr>
                      <w:rFonts w:ascii="Arial" w:eastAsia="Arial" w:hAnsi="Arial" w:cs="Arial"/>
                      <w:color w:val="000000"/>
                      <w:sz w:val="18"/>
                      <w:szCs w:val="18"/>
                    </w:rPr>
                    <w:br/>
                    <w:t>•</w:t>
                  </w:r>
                  <w:r>
                    <w:rPr>
                      <w:rFonts w:ascii="Arial" w:eastAsia="Arial" w:hAnsi="Arial" w:cs="Arial"/>
                      <w:color w:val="000000"/>
                      <w:sz w:val="18"/>
                      <w:szCs w:val="18"/>
                    </w:rPr>
                    <w:tab/>
                    <w:t>Good quality printed photograph (minimum 1</w:t>
                  </w:r>
                  <w:r>
                    <w:rPr>
                      <w:rFonts w:ascii="Arial" w:eastAsia="Arial" w:hAnsi="Arial" w:cs="Arial"/>
                      <w:color w:val="000000"/>
                      <w:sz w:val="18"/>
                      <w:szCs w:val="18"/>
                    </w:rPr>
                    <w:t>0 cm x 15 cm) and/or sufficient resolution electronic format version (minimum 960 x 1280 pixels)”</w:t>
                  </w:r>
                  <w:r>
                    <w:rPr>
                      <w:rFonts w:ascii="Arial" w:eastAsia="Arial" w:hAnsi="Arial" w:cs="Arial"/>
                      <w:color w:val="000000"/>
                      <w:sz w:val="18"/>
                      <w:szCs w:val="18"/>
                    </w:rPr>
                    <w:br/>
                    <w:t xml:space="preserve"> Further guidance on providing photographs with the Technical Questionnaire is available in document TGP/7 "Development of Test Guidelines", Guidance Note 35 </w:t>
                  </w:r>
                  <w:r>
                    <w:rPr>
                      <w:rFonts w:ascii="Arial" w:eastAsia="Arial" w:hAnsi="Arial" w:cs="Arial"/>
                      <w:color w:val="000000"/>
                      <w:sz w:val="18"/>
                      <w:szCs w:val="18"/>
                    </w:rPr>
                    <w:t>(http://www.upov.int/tgp/en/).</w:t>
                  </w:r>
                  <w:r>
                    <w:rPr>
                      <w:rFonts w:ascii="Arial" w:eastAsia="Arial" w:hAnsi="Arial" w:cs="Arial"/>
                      <w:color w:val="000000"/>
                      <w:sz w:val="18"/>
                      <w:szCs w:val="18"/>
                    </w:rPr>
                    <w:br/>
                  </w:r>
                  <w:proofErr w:type="gramEnd"/>
                  <w:r>
                    <w:rPr>
                      <w:rFonts w:ascii="Arial" w:eastAsia="Arial" w:hAnsi="Arial" w:cs="Arial"/>
                      <w:color w:val="000000"/>
                      <w:sz w:val="18"/>
                      <w:szCs w:val="18"/>
                    </w:rPr>
                    <w:t xml:space="preserve"> [</w:t>
                  </w:r>
                  <w:proofErr w:type="gramStart"/>
                  <w:r>
                    <w:rPr>
                      <w:rFonts w:ascii="Arial" w:eastAsia="Arial" w:hAnsi="Arial" w:cs="Arial"/>
                      <w:color w:val="000000"/>
                      <w:sz w:val="18"/>
                      <w:szCs w:val="18"/>
                    </w:rPr>
                    <w:t>The link provided may be deleted by members of the Union</w:t>
                  </w:r>
                  <w:proofErr w:type="gramEnd"/>
                  <w:r>
                    <w:rPr>
                      <w:rFonts w:ascii="Arial" w:eastAsia="Arial" w:hAnsi="Arial" w:cs="Arial"/>
                      <w:color w:val="000000"/>
                      <w:sz w:val="18"/>
                      <w:szCs w:val="18"/>
                    </w:rPr>
                    <w:t xml:space="preserve"> when developing authorities’ own test guidelines.]</w:t>
                  </w: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0E0038" w:rsidRDefault="000E0038">
                  <w:pPr>
                    <w:rPr>
                      <w:rFonts w:ascii="Arial" w:eastAsia="Arial" w:hAnsi="Arial" w:cs="Arial"/>
                      <w:color w:val="000000"/>
                      <w:sz w:val="18"/>
                      <w:szCs w:val="18"/>
                    </w:rPr>
                  </w:pPr>
                </w:p>
                <w:p w:rsidR="004A51E0" w:rsidRDefault="00F87088">
                  <w:pPr>
                    <w:rPr>
                      <w:rFonts w:ascii="Arial" w:eastAsia="Arial" w:hAnsi="Arial" w:cs="Arial"/>
                      <w:color w:val="000000"/>
                      <w:sz w:val="18"/>
                      <w:szCs w:val="18"/>
                    </w:rPr>
                  </w:pPr>
                  <w:r>
                    <w:rPr>
                      <w:rFonts w:ascii="Arial" w:eastAsia="Arial" w:hAnsi="Arial" w:cs="Arial"/>
                      <w:color w:val="000000"/>
                      <w:sz w:val="18"/>
                      <w:szCs w:val="18"/>
                    </w:rPr>
                    <w:br/>
                  </w: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4A51E0">
                  <w:pPr>
                    <w:spacing w:line="1" w:lineRule="auto"/>
                  </w:pPr>
                </w:p>
              </w:tc>
              <w:tc>
                <w:tcPr>
                  <w:tcW w:w="2211"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2095" w:type="dxa"/>
                  <w:tcMar>
                    <w:top w:w="0" w:type="dxa"/>
                    <w:left w:w="0" w:type="dxa"/>
                    <w:bottom w:w="0" w:type="dxa"/>
                    <w:right w:w="0" w:type="dxa"/>
                  </w:tcMar>
                </w:tcPr>
                <w:p w:rsidR="004A51E0" w:rsidRDefault="004A51E0">
                  <w:pPr>
                    <w:spacing w:line="1" w:lineRule="auto"/>
                  </w:pPr>
                </w:p>
              </w:tc>
              <w:tc>
                <w:tcPr>
                  <w:tcW w:w="3685"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r>
    </w:tbl>
    <w:p w:rsidR="004A51E0" w:rsidRDefault="004A51E0">
      <w:pPr>
        <w:sectPr w:rsidR="004A51E0">
          <w:headerReference w:type="default" r:id="rId69"/>
          <w:footerReference w:type="default" r:id="rId70"/>
          <w:pgSz w:w="11905" w:h="16837"/>
          <w:pgMar w:top="510" w:right="396" w:bottom="510" w:left="1133" w:header="510" w:footer="510" w:gutter="0"/>
          <w:cols w:space="720"/>
        </w:sectPr>
      </w:pPr>
    </w:p>
    <w:p w:rsidR="004A51E0" w:rsidRDefault="004A51E0">
      <w:pPr>
        <w:rPr>
          <w:vanish/>
        </w:rPr>
      </w:pPr>
    </w:p>
    <w:tbl>
      <w:tblPr>
        <w:tblOverlap w:val="never"/>
        <w:tblW w:w="9465" w:type="dxa"/>
        <w:tblLayout w:type="fixed"/>
        <w:tblLook w:val="01E0" w:firstRow="1" w:lastRow="1" w:firstColumn="1" w:lastColumn="1" w:noHBand="0" w:noVBand="0"/>
      </w:tblPr>
      <w:tblGrid>
        <w:gridCol w:w="9465"/>
      </w:tblGrid>
      <w:tr w:rsidR="004A51E0">
        <w:tc>
          <w:tcPr>
            <w:tcW w:w="9465" w:type="dxa"/>
            <w:tcMar>
              <w:top w:w="0" w:type="dxa"/>
              <w:left w:w="20" w:type="dxa"/>
              <w:bottom w:w="20" w:type="dxa"/>
              <w:right w:w="20" w:type="dxa"/>
            </w:tcMar>
          </w:tcPr>
          <w:tbl>
            <w:tblPr>
              <w:tblOverlap w:val="never"/>
              <w:tblW w:w="9639" w:type="dxa"/>
              <w:jc w:val="center"/>
              <w:tblLayout w:type="fixed"/>
              <w:tblLook w:val="01E0" w:firstRow="1" w:lastRow="1" w:firstColumn="1" w:lastColumn="1" w:noHBand="0" w:noVBand="0"/>
            </w:tblPr>
            <w:tblGrid>
              <w:gridCol w:w="9639"/>
            </w:tblGrid>
            <w:tr w:rsidR="000E0038" w:rsidTr="00B72ECB">
              <w:trPr>
                <w:jc w:val="center"/>
              </w:trPr>
              <w:tc>
                <w:tcPr>
                  <w:tcW w:w="9639" w:type="dxa"/>
                  <w:tcMar>
                    <w:top w:w="0" w:type="dxa"/>
                    <w:left w:w="0" w:type="dxa"/>
                    <w:bottom w:w="0" w:type="dxa"/>
                    <w:right w:w="0" w:type="dxa"/>
                  </w:tcMar>
                </w:tcPr>
                <w:p w:rsidR="000E0038" w:rsidRDefault="000E0038" w:rsidP="000E003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0E0038" w:rsidTr="00B72ECB">
              <w:trPr>
                <w:jc w:val="center"/>
              </w:trPr>
              <w:tc>
                <w:tcPr>
                  <w:tcW w:w="9639" w:type="dxa"/>
                  <w:tcMar>
                    <w:top w:w="0" w:type="dxa"/>
                    <w:left w:w="0" w:type="dxa"/>
                    <w:bottom w:w="0" w:type="dxa"/>
                    <w:right w:w="0" w:type="dxa"/>
                  </w:tcMar>
                </w:tcPr>
                <w:p w:rsidR="000E0038" w:rsidRDefault="000E0038" w:rsidP="000E003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0E0038" w:rsidTr="00B72ECB">
              <w:trPr>
                <w:jc w:val="center"/>
              </w:trPr>
              <w:tc>
                <w:tcPr>
                  <w:tcW w:w="9639" w:type="dxa"/>
                  <w:tcMar>
                    <w:top w:w="0" w:type="dxa"/>
                    <w:left w:w="0" w:type="dxa"/>
                    <w:bottom w:w="0" w:type="dxa"/>
                    <w:right w:w="0" w:type="dxa"/>
                  </w:tcMar>
                </w:tcPr>
                <w:p w:rsidR="000E0038" w:rsidRDefault="000E0038" w:rsidP="000E003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Pr>
                      <w:rFonts w:ascii="Arial" w:eastAsia="Arial" w:hAnsi="Arial" w:cs="Arial"/>
                      <w:noProof/>
                      <w:color w:val="000000"/>
                      <w:sz w:val="16"/>
                      <w:szCs w:val="16"/>
                    </w:rPr>
                    <w:t>44</w:t>
                  </w:r>
                  <w:r>
                    <w:rPr>
                      <w:rFonts w:ascii="Arial" w:eastAsia="Arial" w:hAnsi="Arial" w:cs="Arial"/>
                    </w:rPr>
                    <w:fldChar w:fldCharType="end"/>
                  </w:r>
                </w:p>
              </w:tc>
            </w:tr>
          </w:tbl>
          <w:p w:rsidR="000E0038" w:rsidRDefault="000E0038"/>
          <w:tbl>
            <w:tblPr>
              <w:tblOverlap w:val="never"/>
              <w:tblW w:w="9425" w:type="dxa"/>
              <w:tblLayout w:type="fixed"/>
              <w:tblLook w:val="01E0" w:firstRow="1" w:lastRow="1" w:firstColumn="1" w:lastColumn="1" w:noHBand="0" w:noVBand="0"/>
            </w:tblPr>
            <w:tblGrid>
              <w:gridCol w:w="3685"/>
              <w:gridCol w:w="2055"/>
              <w:gridCol w:w="3685"/>
            </w:tblGrid>
            <w:tr w:rsidR="004A51E0">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TECHNICAL QUESTIONNAIRE</w:t>
                  </w:r>
                </w:p>
              </w:tc>
              <w:tc>
                <w:tcPr>
                  <w:tcW w:w="2055" w:type="dxa"/>
                  <w:tcBorders>
                    <w:top w:val="single" w:sz="6" w:space="0" w:color="000000"/>
                    <w:bottom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Page {x} of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Reference Number:</w:t>
                  </w:r>
                </w:p>
              </w:tc>
            </w:tr>
          </w:tbl>
          <w:p w:rsidR="004A51E0" w:rsidRDefault="004A51E0">
            <w:pPr>
              <w:spacing w:line="1" w:lineRule="auto"/>
            </w:pPr>
          </w:p>
        </w:tc>
      </w:tr>
      <w:tr w:rsidR="004A51E0">
        <w:tc>
          <w:tcPr>
            <w:tcW w:w="9465" w:type="dxa"/>
            <w:tcMar>
              <w:top w:w="0" w:type="dxa"/>
              <w:left w:w="20" w:type="dxa"/>
              <w:bottom w:w="20" w:type="dxa"/>
              <w:right w:w="2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r w:rsidR="004A51E0">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A51E0">
              <w:tc>
                <w:tcPr>
                  <w:tcW w:w="566" w:type="dxa"/>
                  <w:tcMar>
                    <w:top w:w="0" w:type="dxa"/>
                    <w:left w:w="8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8.</w:t>
                  </w:r>
                </w:p>
              </w:tc>
              <w:tc>
                <w:tcPr>
                  <w:tcW w:w="8859" w:type="dxa"/>
                  <w:gridSpan w:val="5"/>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Authorization for release</w:t>
                  </w:r>
                </w:p>
              </w:tc>
            </w:tr>
            <w:tr w:rsidR="004A51E0">
              <w:tc>
                <w:tcPr>
                  <w:tcW w:w="566" w:type="dxa"/>
                  <w:tcMar>
                    <w:top w:w="0" w:type="dxa"/>
                    <w:left w:w="0" w:type="dxa"/>
                    <w:bottom w:w="0" w:type="dxa"/>
                    <w:right w:w="0" w:type="dxa"/>
                  </w:tcMar>
                </w:tcPr>
                <w:p w:rsidR="004A51E0" w:rsidRDefault="004A51E0">
                  <w:pPr>
                    <w:spacing w:line="1" w:lineRule="auto"/>
                  </w:pPr>
                </w:p>
              </w:tc>
              <w:tc>
                <w:tcPr>
                  <w:tcW w:w="566"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(a)</w:t>
                  </w:r>
                </w:p>
              </w:tc>
              <w:tc>
                <w:tcPr>
                  <w:tcW w:w="8293"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r>
                  <w:r>
                    <w:rPr>
                      <w:rFonts w:ascii="Arial" w:eastAsia="Arial" w:hAnsi="Arial" w:cs="Arial"/>
                      <w:color w:val="000000"/>
                      <w:sz w:val="18"/>
                      <w:szCs w:val="18"/>
                    </w:rPr>
                    <w:t>Does the variety require prior authorization for release under legislation concerning the protection of the environment, human and animal health?</w:t>
                  </w:r>
                </w:p>
              </w:tc>
            </w:tr>
            <w:tr w:rsidR="004A51E0">
              <w:tc>
                <w:tcPr>
                  <w:tcW w:w="566" w:type="dxa"/>
                  <w:tcMar>
                    <w:top w:w="0" w:type="dxa"/>
                    <w:left w:w="0" w:type="dxa"/>
                    <w:bottom w:w="0" w:type="dxa"/>
                    <w:right w:w="0" w:type="dxa"/>
                  </w:tcMar>
                </w:tcPr>
                <w:p w:rsidR="004A51E0" w:rsidRDefault="004A51E0">
                  <w:pPr>
                    <w:spacing w:line="1" w:lineRule="auto"/>
                  </w:pPr>
                </w:p>
              </w:tc>
              <w:tc>
                <w:tcPr>
                  <w:tcW w:w="566" w:type="dxa"/>
                  <w:tcMar>
                    <w:top w:w="0" w:type="dxa"/>
                    <w:left w:w="0" w:type="dxa"/>
                    <w:bottom w:w="0" w:type="dxa"/>
                    <w:right w:w="0" w:type="dxa"/>
                  </w:tcMar>
                </w:tcPr>
                <w:p w:rsidR="004A51E0" w:rsidRDefault="004A51E0">
                  <w:pPr>
                    <w:spacing w:line="1" w:lineRule="auto"/>
                  </w:pPr>
                </w:p>
              </w:tc>
              <w:tc>
                <w:tcPr>
                  <w:tcW w:w="85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w:t>
                  </w:r>
                </w:p>
              </w:tc>
            </w:tr>
            <w:tr w:rsidR="004A51E0">
              <w:tc>
                <w:tcPr>
                  <w:tcW w:w="566" w:type="dxa"/>
                  <w:tcMar>
                    <w:top w:w="0" w:type="dxa"/>
                    <w:left w:w="0" w:type="dxa"/>
                    <w:bottom w:w="0" w:type="dxa"/>
                    <w:right w:w="0" w:type="dxa"/>
                  </w:tcMar>
                </w:tcPr>
                <w:p w:rsidR="004A51E0" w:rsidRDefault="004A51E0">
                  <w:pPr>
                    <w:spacing w:line="1" w:lineRule="auto"/>
                  </w:pPr>
                </w:p>
              </w:tc>
              <w:tc>
                <w:tcPr>
                  <w:tcW w:w="566"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(b)</w:t>
                  </w:r>
                </w:p>
              </w:tc>
              <w:tc>
                <w:tcPr>
                  <w:tcW w:w="8293"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r>
                  <w:proofErr w:type="gramStart"/>
                  <w:r>
                    <w:rPr>
                      <w:rFonts w:ascii="Arial" w:eastAsia="Arial" w:hAnsi="Arial" w:cs="Arial"/>
                      <w:color w:val="000000"/>
                      <w:sz w:val="18"/>
                      <w:szCs w:val="18"/>
                    </w:rPr>
                    <w:t>Has such authorization been obtained</w:t>
                  </w:r>
                  <w:proofErr w:type="gramEnd"/>
                  <w:r>
                    <w:rPr>
                      <w:rFonts w:ascii="Arial" w:eastAsia="Arial" w:hAnsi="Arial" w:cs="Arial"/>
                      <w:color w:val="000000"/>
                      <w:sz w:val="18"/>
                      <w:szCs w:val="18"/>
                    </w:rPr>
                    <w:t>?</w:t>
                  </w:r>
                </w:p>
              </w:tc>
            </w:tr>
            <w:tr w:rsidR="004A51E0">
              <w:tc>
                <w:tcPr>
                  <w:tcW w:w="566" w:type="dxa"/>
                  <w:tcMar>
                    <w:top w:w="0" w:type="dxa"/>
                    <w:left w:w="0" w:type="dxa"/>
                    <w:bottom w:w="0" w:type="dxa"/>
                    <w:right w:w="0" w:type="dxa"/>
                  </w:tcMar>
                </w:tcPr>
                <w:p w:rsidR="004A51E0" w:rsidRDefault="004A51E0">
                  <w:pPr>
                    <w:spacing w:line="1" w:lineRule="auto"/>
                  </w:pPr>
                </w:p>
              </w:tc>
              <w:tc>
                <w:tcPr>
                  <w:tcW w:w="566" w:type="dxa"/>
                  <w:tcMar>
                    <w:top w:w="0" w:type="dxa"/>
                    <w:left w:w="0" w:type="dxa"/>
                    <w:bottom w:w="0" w:type="dxa"/>
                    <w:right w:w="0" w:type="dxa"/>
                  </w:tcMar>
                </w:tcPr>
                <w:p w:rsidR="004A51E0" w:rsidRDefault="004A51E0">
                  <w:pPr>
                    <w:spacing w:line="1" w:lineRule="auto"/>
                  </w:pPr>
                </w:p>
              </w:tc>
              <w:tc>
                <w:tcPr>
                  <w:tcW w:w="85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Yes</w:t>
                  </w:r>
                </w:p>
              </w:tc>
              <w:tc>
                <w:tcPr>
                  <w:tcW w:w="1984"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w:t>
                  </w:r>
                </w:p>
              </w:tc>
              <w:tc>
                <w:tcPr>
                  <w:tcW w:w="85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No</w:t>
                  </w:r>
                </w:p>
              </w:tc>
              <w:tc>
                <w:tcPr>
                  <w:tcW w:w="4609"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w:t>
                  </w:r>
                </w:p>
              </w:tc>
            </w:tr>
            <w:tr w:rsidR="004A51E0">
              <w:tc>
                <w:tcPr>
                  <w:tcW w:w="566" w:type="dxa"/>
                  <w:tcMar>
                    <w:top w:w="0" w:type="dxa"/>
                    <w:left w:w="0" w:type="dxa"/>
                    <w:bottom w:w="0" w:type="dxa"/>
                    <w:right w:w="0" w:type="dxa"/>
                  </w:tcMar>
                </w:tcPr>
                <w:p w:rsidR="004A51E0" w:rsidRDefault="004A51E0">
                  <w:pPr>
                    <w:spacing w:line="1" w:lineRule="auto"/>
                  </w:pPr>
                </w:p>
              </w:tc>
              <w:tc>
                <w:tcPr>
                  <w:tcW w:w="8859" w:type="dxa"/>
                  <w:gridSpan w:val="5"/>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r>
                  <w:r>
                    <w:rPr>
                      <w:rFonts w:ascii="Arial" w:eastAsia="Arial" w:hAnsi="Arial" w:cs="Arial"/>
                      <w:color w:val="000000"/>
                      <w:sz w:val="18"/>
                      <w:szCs w:val="18"/>
                    </w:rPr>
                    <w:t>If the answer to (b) is yes, please attach a copy of the authorization.</w:t>
                  </w:r>
                </w:p>
              </w:tc>
            </w:tr>
            <w:tr w:rsidR="004A51E0">
              <w:tc>
                <w:tcPr>
                  <w:tcW w:w="566" w:type="dxa"/>
                  <w:tcMar>
                    <w:top w:w="0" w:type="dxa"/>
                    <w:left w:w="0" w:type="dxa"/>
                    <w:bottom w:w="0" w:type="dxa"/>
                    <w:right w:w="0" w:type="dxa"/>
                  </w:tcMar>
                </w:tcPr>
                <w:p w:rsidR="004A51E0" w:rsidRDefault="004A51E0">
                  <w:pPr>
                    <w:spacing w:line="1" w:lineRule="auto"/>
                  </w:pPr>
                </w:p>
              </w:tc>
              <w:tc>
                <w:tcPr>
                  <w:tcW w:w="566" w:type="dxa"/>
                  <w:tcMar>
                    <w:top w:w="0" w:type="dxa"/>
                    <w:left w:w="0" w:type="dxa"/>
                    <w:bottom w:w="0" w:type="dxa"/>
                    <w:right w:w="0" w:type="dxa"/>
                  </w:tcMar>
                </w:tcPr>
                <w:p w:rsidR="004A51E0" w:rsidRDefault="004A51E0">
                  <w:pPr>
                    <w:spacing w:line="1" w:lineRule="auto"/>
                  </w:pPr>
                </w:p>
              </w:tc>
              <w:tc>
                <w:tcPr>
                  <w:tcW w:w="850" w:type="dxa"/>
                  <w:tcMar>
                    <w:top w:w="0" w:type="dxa"/>
                    <w:left w:w="0" w:type="dxa"/>
                    <w:bottom w:w="0" w:type="dxa"/>
                    <w:right w:w="0" w:type="dxa"/>
                  </w:tcMar>
                </w:tcPr>
                <w:p w:rsidR="004A51E0" w:rsidRDefault="004A51E0">
                  <w:pPr>
                    <w:spacing w:line="1" w:lineRule="auto"/>
                  </w:pPr>
                </w:p>
              </w:tc>
              <w:tc>
                <w:tcPr>
                  <w:tcW w:w="1984"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850" w:type="dxa"/>
                  <w:tcMar>
                    <w:top w:w="0" w:type="dxa"/>
                    <w:left w:w="0" w:type="dxa"/>
                    <w:bottom w:w="0" w:type="dxa"/>
                    <w:right w:w="0" w:type="dxa"/>
                  </w:tcMar>
                </w:tcPr>
                <w:p w:rsidR="004A51E0" w:rsidRDefault="004A51E0">
                  <w:pPr>
                    <w:spacing w:line="1" w:lineRule="auto"/>
                  </w:pPr>
                </w:p>
              </w:tc>
              <w:tc>
                <w:tcPr>
                  <w:tcW w:w="4609"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r>
      <w:tr w:rsidR="004A51E0">
        <w:trPr>
          <w:hidden/>
        </w:trPr>
        <w:tc>
          <w:tcPr>
            <w:tcW w:w="9465" w:type="dxa"/>
            <w:tcMar>
              <w:top w:w="0" w:type="dxa"/>
              <w:left w:w="20" w:type="dxa"/>
              <w:bottom w:w="0" w:type="dxa"/>
              <w:right w:w="20" w:type="dxa"/>
            </w:tcMar>
          </w:tcPr>
          <w:p w:rsidR="004A51E0" w:rsidRDefault="004A51E0">
            <w:pPr>
              <w:rPr>
                <w:vanish/>
              </w:rPr>
            </w:pPr>
            <w:bookmarkStart w:id="152" w:name="__bookmark_38"/>
            <w:bookmarkEnd w:id="152"/>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A51E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A51E0">
                    <w:tc>
                      <w:tcPr>
                        <w:tcW w:w="9265" w:type="dxa"/>
                        <w:tcMar>
                          <w:top w:w="0" w:type="dxa"/>
                          <w:left w:w="0" w:type="dxa"/>
                          <w:bottom w:w="0" w:type="dxa"/>
                          <w:right w:w="0" w:type="dxa"/>
                        </w:tcMar>
                      </w:tcPr>
                      <w:p w:rsidR="004A51E0" w:rsidRDefault="00F87088">
                        <w:pPr>
                          <w:jc w:val="both"/>
                        </w:pPr>
                        <w:r>
                          <w:rPr>
                            <w:rFonts w:ascii="Arial" w:eastAsia="Arial" w:hAnsi="Arial" w:cs="Arial"/>
                            <w:color w:val="000000"/>
                            <w:sz w:val="18"/>
                            <w:szCs w:val="18"/>
                          </w:rPr>
                          <w:t>9. Information on plant material to be examined or submitted for examination</w:t>
                        </w:r>
                      </w:p>
                    </w:tc>
                  </w:tr>
                </w:tbl>
                <w:p w:rsidR="004A51E0" w:rsidRDefault="004A51E0">
                  <w:pPr>
                    <w:spacing w:line="1" w:lineRule="auto"/>
                  </w:pPr>
                </w:p>
              </w:tc>
            </w:tr>
            <w:tr w:rsidR="004A51E0">
              <w:tc>
                <w:tcPr>
                  <w:tcW w:w="942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p>
              </w:tc>
            </w:tr>
            <w:tr w:rsidR="004A51E0">
              <w:tc>
                <w:tcPr>
                  <w:tcW w:w="9425" w:type="dxa"/>
                  <w:tcMar>
                    <w:top w:w="0" w:type="dxa"/>
                    <w:left w:w="80" w:type="dxa"/>
                    <w:bottom w:w="0" w:type="dxa"/>
                    <w:right w:w="80" w:type="dxa"/>
                  </w:tcMar>
                </w:tcPr>
                <w:p w:rsidR="004A51E0" w:rsidRDefault="00F87088">
                  <w:pPr>
                    <w:jc w:val="both"/>
                    <w:rPr>
                      <w:rFonts w:ascii="Arial" w:eastAsia="Arial" w:hAnsi="Arial" w:cs="Arial"/>
                      <w:color w:val="000000"/>
                      <w:sz w:val="18"/>
                      <w:szCs w:val="18"/>
                    </w:rPr>
                  </w:pPr>
                  <w:r>
                    <w:rPr>
                      <w:rFonts w:ascii="Arial" w:eastAsia="Arial" w:hAnsi="Arial" w:cs="Arial"/>
                      <w:color w:val="000000"/>
                      <w:sz w:val="18"/>
                      <w:szCs w:val="18"/>
                    </w:rPr>
                    <w:t>9.1</w:t>
                  </w:r>
                  <w:r>
                    <w:rPr>
                      <w:rFonts w:ascii="Arial" w:eastAsia="Arial" w:hAnsi="Arial" w:cs="Arial"/>
                      <w:color w:val="000000"/>
                      <w:sz w:val="18"/>
                      <w:szCs w:val="18"/>
                    </w:rPr>
                    <w:tab/>
                    <w:t>The expression of a characteristic or several characteristics of a variety may be affected by factors, such as pests and disease, chemical treatment (e.g. growth retardants or pesticides), effects of tissue culture, different rootstocks, scions taken f</w:t>
                  </w:r>
                  <w:r>
                    <w:rPr>
                      <w:rFonts w:ascii="Arial" w:eastAsia="Arial" w:hAnsi="Arial" w:cs="Arial"/>
                      <w:color w:val="000000"/>
                      <w:sz w:val="18"/>
                      <w:szCs w:val="18"/>
                    </w:rPr>
                    <w:t>rom different growth phases of a tree, etc.</w:t>
                  </w:r>
                </w:p>
              </w:tc>
            </w:tr>
            <w:tr w:rsidR="004A51E0">
              <w:tc>
                <w:tcPr>
                  <w:tcW w:w="9425" w:type="dxa"/>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t xml:space="preserve"> </w:t>
                  </w:r>
                </w:p>
              </w:tc>
            </w:tr>
            <w:tr w:rsidR="004A51E0">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A51E0">
                    <w:tc>
                      <w:tcPr>
                        <w:tcW w:w="9265" w:type="dxa"/>
                        <w:tcMar>
                          <w:top w:w="0" w:type="dxa"/>
                          <w:left w:w="0" w:type="dxa"/>
                          <w:bottom w:w="0" w:type="dxa"/>
                          <w:right w:w="0" w:type="dxa"/>
                        </w:tcMar>
                      </w:tcPr>
                      <w:p w:rsidR="004A51E0" w:rsidRDefault="00F87088">
                        <w:pPr>
                          <w:jc w:val="both"/>
                        </w:pPr>
                        <w:r>
                          <w:rPr>
                            <w:rFonts w:ascii="Arial" w:eastAsia="Arial" w:hAnsi="Arial" w:cs="Arial"/>
                            <w:color w:val="000000"/>
                            <w:sz w:val="18"/>
                            <w:szCs w:val="18"/>
                          </w:rPr>
                          <w:t xml:space="preserve">9.2 The plant material should not have undergone any </w:t>
                        </w:r>
                        <w:proofErr w:type="gramStart"/>
                        <w:r>
                          <w:rPr>
                            <w:rFonts w:ascii="Arial" w:eastAsia="Arial" w:hAnsi="Arial" w:cs="Arial"/>
                            <w:color w:val="000000"/>
                            <w:sz w:val="18"/>
                            <w:szCs w:val="18"/>
                          </w:rPr>
                          <w:t>treatment which</w:t>
                        </w:r>
                        <w:proofErr w:type="gramEnd"/>
                        <w:r>
                          <w:rPr>
                            <w:rFonts w:ascii="Arial" w:eastAsia="Arial" w:hAnsi="Arial" w:cs="Arial"/>
                            <w:color w:val="000000"/>
                            <w:sz w:val="18"/>
                            <w:szCs w:val="18"/>
                          </w:rPr>
                          <w:t xml:space="preserve"> would affect the expression of the characteristics of the variety, unless the competent authorities allow or request such treatment. If the</w:t>
                        </w:r>
                        <w:r>
                          <w:rPr>
                            <w:rFonts w:ascii="Arial" w:eastAsia="Arial" w:hAnsi="Arial" w:cs="Arial"/>
                            <w:color w:val="000000"/>
                            <w:sz w:val="18"/>
                            <w:szCs w:val="18"/>
                          </w:rPr>
                          <w:t xml:space="preserve"> plant material has undergone such treatment, full details of the treatment </w:t>
                        </w:r>
                        <w:proofErr w:type="gramStart"/>
                        <w:r>
                          <w:rPr>
                            <w:rFonts w:ascii="Arial" w:eastAsia="Arial" w:hAnsi="Arial" w:cs="Arial"/>
                            <w:color w:val="000000"/>
                            <w:sz w:val="18"/>
                            <w:szCs w:val="18"/>
                          </w:rPr>
                          <w:t>must be given</w:t>
                        </w:r>
                        <w:proofErr w:type="gramEnd"/>
                        <w:r>
                          <w:rPr>
                            <w:rFonts w:ascii="Arial" w:eastAsia="Arial" w:hAnsi="Arial" w:cs="Arial"/>
                            <w:color w:val="000000"/>
                            <w:sz w:val="18"/>
                            <w:szCs w:val="18"/>
                          </w:rPr>
                          <w:t>. In this respect, please indicate below, to the best of your knowledge, if the plant material to be examined has been subjected to:</w:t>
                        </w:r>
                      </w:p>
                    </w:tc>
                  </w:tr>
                </w:tbl>
                <w:p w:rsidR="004A51E0" w:rsidRDefault="004A51E0">
                  <w:pPr>
                    <w:spacing w:line="1" w:lineRule="auto"/>
                  </w:pPr>
                </w:p>
              </w:tc>
            </w:tr>
            <w:tr w:rsidR="004A51E0">
              <w:trPr>
                <w:hidden/>
              </w:trPr>
              <w:tc>
                <w:tcPr>
                  <w:tcW w:w="9425" w:type="dxa"/>
                  <w:tcMar>
                    <w:top w:w="0" w:type="dxa"/>
                    <w:left w:w="0" w:type="dxa"/>
                    <w:bottom w:w="0" w:type="dxa"/>
                    <w:right w:w="0" w:type="dxa"/>
                  </w:tcMar>
                </w:tcPr>
                <w:p w:rsidR="004A51E0" w:rsidRDefault="004A51E0">
                  <w:pPr>
                    <w:rPr>
                      <w:vanish/>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(a)</w:t>
                        </w:r>
                      </w:p>
                    </w:tc>
                    <w:tc>
                      <w:tcPr>
                        <w:tcW w:w="472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r>
                        <w:r>
                          <w:rPr>
                            <w:rFonts w:ascii="Arial" w:eastAsia="Arial" w:hAnsi="Arial" w:cs="Arial"/>
                            <w:color w:val="000000"/>
                            <w:sz w:val="18"/>
                            <w:szCs w:val="18"/>
                          </w:rPr>
                          <w:t xml:space="preserve">Microorganisms (e.g. virus, bacteria, </w:t>
                        </w:r>
                        <w:proofErr w:type="spellStart"/>
                        <w:r>
                          <w:rPr>
                            <w:rFonts w:ascii="Arial" w:eastAsia="Arial" w:hAnsi="Arial" w:cs="Arial"/>
                            <w:color w:val="000000"/>
                            <w:sz w:val="18"/>
                            <w:szCs w:val="18"/>
                          </w:rPr>
                          <w:t>phytoplasma</w:t>
                        </w:r>
                        <w:proofErr w:type="spellEnd"/>
                        <w:r>
                          <w:rPr>
                            <w:rFonts w:ascii="Arial" w:eastAsia="Arial" w:hAnsi="Arial" w:cs="Arial"/>
                            <w:color w:val="000000"/>
                            <w:sz w:val="18"/>
                            <w:szCs w:val="18"/>
                          </w:rPr>
                          <w:t>)</w:t>
                        </w:r>
                      </w:p>
                    </w:tc>
                    <w:tc>
                      <w:tcPr>
                        <w:tcW w:w="1247" w:type="dxa"/>
                        <w:tcMar>
                          <w:top w:w="0" w:type="dxa"/>
                          <w:left w:w="0" w:type="dxa"/>
                          <w:bottom w:w="0" w:type="dxa"/>
                          <w:right w:w="0" w:type="dxa"/>
                        </w:tcMar>
                      </w:tcPr>
                      <w:p w:rsidR="004A51E0" w:rsidRDefault="00F87088">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rsidR="004A51E0" w:rsidRDefault="00F87088">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(b)</w:t>
                        </w:r>
                      </w:p>
                    </w:tc>
                    <w:tc>
                      <w:tcPr>
                        <w:tcW w:w="472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xml:space="preserve">Chemical treatment (e.g. growth retardant, pesticide) </w:t>
                        </w:r>
                      </w:p>
                    </w:tc>
                    <w:tc>
                      <w:tcPr>
                        <w:tcW w:w="1247" w:type="dxa"/>
                        <w:tcMar>
                          <w:top w:w="0" w:type="dxa"/>
                          <w:left w:w="0" w:type="dxa"/>
                          <w:bottom w:w="0" w:type="dxa"/>
                          <w:right w:w="0" w:type="dxa"/>
                        </w:tcMar>
                      </w:tcPr>
                      <w:p w:rsidR="004A51E0" w:rsidRDefault="00F87088">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rsidR="004A51E0" w:rsidRDefault="00F87088">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(c)</w:t>
                        </w:r>
                      </w:p>
                    </w:tc>
                    <w:tc>
                      <w:tcPr>
                        <w:tcW w:w="472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Tissue culture</w:t>
                        </w:r>
                      </w:p>
                    </w:tc>
                    <w:tc>
                      <w:tcPr>
                        <w:tcW w:w="1247" w:type="dxa"/>
                        <w:tcMar>
                          <w:top w:w="0" w:type="dxa"/>
                          <w:left w:w="0" w:type="dxa"/>
                          <w:bottom w:w="0" w:type="dxa"/>
                          <w:right w:w="0" w:type="dxa"/>
                        </w:tcMar>
                      </w:tcPr>
                      <w:p w:rsidR="004A51E0" w:rsidRDefault="00F87088">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rsidR="004A51E0" w:rsidRDefault="00F87088">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737"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(d)</w:t>
                        </w:r>
                      </w:p>
                    </w:tc>
                    <w:tc>
                      <w:tcPr>
                        <w:tcW w:w="4720"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Other factors</w:t>
                        </w:r>
                      </w:p>
                    </w:tc>
                    <w:tc>
                      <w:tcPr>
                        <w:tcW w:w="1247" w:type="dxa"/>
                        <w:tcMar>
                          <w:top w:w="0" w:type="dxa"/>
                          <w:left w:w="0" w:type="dxa"/>
                          <w:bottom w:w="0" w:type="dxa"/>
                          <w:right w:w="0" w:type="dxa"/>
                        </w:tcMar>
                      </w:tcPr>
                      <w:p w:rsidR="004A51E0" w:rsidRDefault="00F87088">
                        <w:pPr>
                          <w:jc w:val="right"/>
                          <w:rPr>
                            <w:rFonts w:ascii="Arial" w:eastAsia="Arial" w:hAnsi="Arial" w:cs="Arial"/>
                            <w:color w:val="000000"/>
                            <w:sz w:val="18"/>
                            <w:szCs w:val="18"/>
                          </w:rPr>
                        </w:pPr>
                        <w:r>
                          <w:rPr>
                            <w:rFonts w:ascii="Arial" w:eastAsia="Arial" w:hAnsi="Arial" w:cs="Arial"/>
                            <w:color w:val="000000"/>
                            <w:sz w:val="18"/>
                            <w:szCs w:val="18"/>
                          </w:rPr>
                          <w:br/>
                          <w:t>Yes  [   ]</w:t>
                        </w:r>
                      </w:p>
                    </w:tc>
                    <w:tc>
                      <w:tcPr>
                        <w:tcW w:w="1247" w:type="dxa"/>
                        <w:tcMar>
                          <w:top w:w="0" w:type="dxa"/>
                          <w:left w:w="0" w:type="dxa"/>
                          <w:bottom w:w="0" w:type="dxa"/>
                          <w:right w:w="0" w:type="dxa"/>
                        </w:tcMar>
                      </w:tcPr>
                      <w:p w:rsidR="004A51E0" w:rsidRDefault="00F87088">
                        <w:pPr>
                          <w:jc w:val="right"/>
                          <w:rPr>
                            <w:rFonts w:ascii="Arial" w:eastAsia="Arial" w:hAnsi="Arial" w:cs="Arial"/>
                            <w:color w:val="000000"/>
                            <w:sz w:val="18"/>
                            <w:szCs w:val="18"/>
                          </w:rPr>
                        </w:pPr>
                        <w:r>
                          <w:rPr>
                            <w:rFonts w:ascii="Arial" w:eastAsia="Arial" w:hAnsi="Arial" w:cs="Arial"/>
                            <w:color w:val="000000"/>
                            <w:sz w:val="18"/>
                            <w:szCs w:val="18"/>
                          </w:rPr>
                          <w:br/>
                          <w:t>No  [   ]</w:t>
                        </w:r>
                      </w:p>
                    </w:tc>
                    <w:tc>
                      <w:tcPr>
                        <w:tcW w:w="737"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7951" w:type="dxa"/>
                        <w:gridSpan w:val="4"/>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Please provide details for where you have indicated “yes”.</w:t>
                        </w:r>
                      </w:p>
                    </w:tc>
                    <w:tc>
                      <w:tcPr>
                        <w:tcW w:w="737"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7951" w:type="dxa"/>
                        <w:gridSpan w:val="4"/>
                        <w:vMerge w:val="restart"/>
                        <w:tcMar>
                          <w:top w:w="0" w:type="dxa"/>
                          <w:left w:w="0" w:type="dxa"/>
                          <w:bottom w:w="0" w:type="dxa"/>
                          <w:right w:w="0" w:type="dxa"/>
                        </w:tcMar>
                      </w:tcPr>
                      <w:p w:rsidR="004A51E0" w:rsidRDefault="00F87088">
                        <w:pPr>
                          <w:pBdr>
                            <w:bottom w:val="dotted" w:sz="6" w:space="0" w:color="000000"/>
                          </w:pBdr>
                          <w:rPr>
                            <w:rFonts w:ascii="Arial" w:eastAsia="Arial" w:hAnsi="Arial" w:cs="Arial"/>
                            <w:color w:val="000000"/>
                          </w:rPr>
                        </w:pPr>
                        <w:r>
                          <w:rPr>
                            <w:rFonts w:ascii="Arial" w:eastAsia="Arial" w:hAnsi="Arial" w:cs="Arial"/>
                            <w:color w:val="000000"/>
                          </w:rPr>
                          <w:br/>
                          <w:t xml:space="preserve"> </w:t>
                        </w:r>
                      </w:p>
                    </w:tc>
                    <w:tc>
                      <w:tcPr>
                        <w:tcW w:w="737"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r>
            <w:tr w:rsidR="004A51E0">
              <w:tc>
                <w:tcPr>
                  <w:tcW w:w="9425"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r>
          </w:tbl>
          <w:p w:rsidR="004A51E0" w:rsidRDefault="004A51E0">
            <w:pPr>
              <w:spacing w:line="1" w:lineRule="auto"/>
            </w:pPr>
          </w:p>
        </w:tc>
      </w:tr>
      <w:tr w:rsidR="004A51E0">
        <w:trPr>
          <w:hidden/>
        </w:trPr>
        <w:tc>
          <w:tcPr>
            <w:tcW w:w="9465" w:type="dxa"/>
            <w:tcMar>
              <w:top w:w="0" w:type="dxa"/>
              <w:left w:w="20" w:type="dxa"/>
              <w:bottom w:w="20" w:type="dxa"/>
              <w:right w:w="20" w:type="dxa"/>
            </w:tcMar>
          </w:tcPr>
          <w:p w:rsidR="004A51E0" w:rsidRDefault="004A51E0">
            <w:pPr>
              <w:rPr>
                <w:vanish/>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A51E0">
              <w:tc>
                <w:tcPr>
                  <w:tcW w:w="737" w:type="dxa"/>
                  <w:tcMar>
                    <w:top w:w="0" w:type="dxa"/>
                    <w:left w:w="80" w:type="dxa"/>
                    <w:bottom w:w="0" w:type="dxa"/>
                    <w:right w:w="0" w:type="dxa"/>
                  </w:tcMar>
                  <w:vAlign w:val="bottom"/>
                </w:tcPr>
                <w:p w:rsidR="004A51E0" w:rsidRDefault="00F87088">
                  <w:pPr>
                    <w:rPr>
                      <w:rFonts w:ascii="Arial" w:eastAsia="Arial" w:hAnsi="Arial" w:cs="Arial"/>
                      <w:color w:val="000000"/>
                      <w:sz w:val="18"/>
                      <w:szCs w:val="18"/>
                    </w:rPr>
                  </w:pPr>
                  <w:r>
                    <w:rPr>
                      <w:rFonts w:ascii="Arial" w:eastAsia="Arial" w:hAnsi="Arial" w:cs="Arial"/>
                      <w:color w:val="000000"/>
                      <w:sz w:val="18"/>
                      <w:szCs w:val="18"/>
                    </w:rPr>
                    <w:t>10.</w:t>
                  </w:r>
                </w:p>
              </w:tc>
              <w:tc>
                <w:tcPr>
                  <w:tcW w:w="8688" w:type="dxa"/>
                  <w:gridSpan w:val="5"/>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I hereby declare that, to the best of my knowledge, the information provided in this form is correct:</w:t>
                  </w:r>
                </w:p>
              </w:tc>
            </w:tr>
            <w:tr w:rsidR="004A51E0">
              <w:tc>
                <w:tcPr>
                  <w:tcW w:w="737" w:type="dxa"/>
                  <w:tcMar>
                    <w:top w:w="0" w:type="dxa"/>
                    <w:left w:w="0" w:type="dxa"/>
                    <w:bottom w:w="0" w:type="dxa"/>
                    <w:right w:w="0" w:type="dxa"/>
                  </w:tcMar>
                </w:tcPr>
                <w:p w:rsidR="004A51E0" w:rsidRDefault="004A51E0">
                  <w:pPr>
                    <w:spacing w:line="1" w:lineRule="auto"/>
                  </w:pPr>
                </w:p>
              </w:tc>
              <w:tc>
                <w:tcPr>
                  <w:tcW w:w="2551" w:type="dxa"/>
                  <w:tcMar>
                    <w:top w:w="0" w:type="dxa"/>
                    <w:left w:w="0" w:type="dxa"/>
                    <w:bottom w:w="0" w:type="dxa"/>
                    <w:right w:w="0" w:type="dxa"/>
                  </w:tcMar>
                </w:tcPr>
                <w:p w:rsidR="004A51E0" w:rsidRDefault="004A51E0">
                  <w:pPr>
                    <w:spacing w:line="1" w:lineRule="auto"/>
                  </w:pPr>
                </w:p>
              </w:tc>
              <w:tc>
                <w:tcPr>
                  <w:tcW w:w="2737"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4A51E0" w:rsidRDefault="004A51E0">
                  <w:pPr>
                    <w:spacing w:line="1" w:lineRule="auto"/>
                  </w:pPr>
                </w:p>
              </w:tc>
              <w:tc>
                <w:tcPr>
                  <w:tcW w:w="2551" w:type="dxa"/>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2551" w:type="dxa"/>
                  <w:tcMar>
                    <w:top w:w="0" w:type="dxa"/>
                    <w:left w:w="0" w:type="dxa"/>
                    <w:bottom w:w="0" w:type="dxa"/>
                    <w:right w:w="0" w:type="dxa"/>
                  </w:tcMar>
                </w:tcPr>
                <w:p w:rsidR="004A51E0" w:rsidRDefault="004A51E0">
                  <w:pPr>
                    <w:spacing w:line="1" w:lineRule="auto"/>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F87088">
                  <w:pPr>
                    <w:rPr>
                      <w:rFonts w:ascii="Arial" w:eastAsia="Arial" w:hAnsi="Arial" w:cs="Arial"/>
                      <w:color w:val="000000"/>
                    </w:rPr>
                  </w:pPr>
                  <w:r>
                    <w:rPr>
                      <w:rFonts w:ascii="Arial" w:eastAsia="Arial" w:hAnsi="Arial" w:cs="Arial"/>
                      <w:color w:val="000000"/>
                    </w:rPr>
                    <w:br/>
                    <w:t xml:space="preserve"> </w:t>
                  </w:r>
                </w:p>
              </w:tc>
              <w:tc>
                <w:tcPr>
                  <w:tcW w:w="283"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2551"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Applicant’s 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2551" w:type="dxa"/>
                  <w:tcMar>
                    <w:top w:w="0" w:type="dxa"/>
                    <w:left w:w="0" w:type="dxa"/>
                    <w:bottom w:w="0" w:type="dxa"/>
                    <w:right w:w="0" w:type="dxa"/>
                  </w:tcMar>
                </w:tcPr>
                <w:p w:rsidR="004A51E0" w:rsidRDefault="004A51E0">
                  <w:pPr>
                    <w:spacing w:line="1" w:lineRule="auto"/>
                  </w:pPr>
                </w:p>
              </w:tc>
              <w:tc>
                <w:tcPr>
                  <w:tcW w:w="2737" w:type="dxa"/>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t xml:space="preserve"> </w:t>
                  </w:r>
                </w:p>
              </w:tc>
              <w:tc>
                <w:tcPr>
                  <w:tcW w:w="566" w:type="dxa"/>
                  <w:tcMar>
                    <w:top w:w="0" w:type="dxa"/>
                    <w:left w:w="0" w:type="dxa"/>
                    <w:bottom w:w="0" w:type="dxa"/>
                    <w:right w:w="0" w:type="dxa"/>
                  </w:tcMar>
                </w:tcPr>
                <w:p w:rsidR="004A51E0" w:rsidRDefault="004A51E0">
                  <w:pPr>
                    <w:spacing w:line="1" w:lineRule="auto"/>
                  </w:pPr>
                </w:p>
              </w:tc>
              <w:tc>
                <w:tcPr>
                  <w:tcW w:w="2551" w:type="dxa"/>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2551" w:type="dxa"/>
                  <w:vMerge w:val="restart"/>
                  <w:tcMar>
                    <w:top w:w="0" w:type="dxa"/>
                    <w:left w:w="0" w:type="dxa"/>
                    <w:bottom w:w="0" w:type="dxa"/>
                    <w:right w:w="0" w:type="dxa"/>
                  </w:tcMar>
                </w:tcPr>
                <w:p w:rsidR="004A51E0" w:rsidRDefault="00F87088">
                  <w:pPr>
                    <w:rPr>
                      <w:rFonts w:ascii="Arial" w:eastAsia="Arial" w:hAnsi="Arial" w:cs="Arial"/>
                      <w:color w:val="000000"/>
                      <w:sz w:val="18"/>
                      <w:szCs w:val="18"/>
                    </w:rPr>
                  </w:pPr>
                  <w:r>
                    <w:rPr>
                      <w:rFonts w:ascii="Arial" w:eastAsia="Arial" w:hAnsi="Arial" w:cs="Arial"/>
                      <w:color w:val="000000"/>
                      <w:sz w:val="18"/>
                      <w:szCs w:val="18"/>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rPr>
                      <w:rFonts w:ascii="Arial" w:eastAsia="Arial" w:hAnsi="Arial" w:cs="Arial"/>
                      <w:color w:val="000000"/>
                    </w:rPr>
                  </w:pPr>
                </w:p>
                <w:p w:rsidR="004A51E0" w:rsidRDefault="004A51E0"/>
              </w:tc>
              <w:tc>
                <w:tcPr>
                  <w:tcW w:w="566" w:type="dxa"/>
                  <w:vMerge w:val="restart"/>
                  <w:tcMar>
                    <w:top w:w="0" w:type="dxa"/>
                    <w:left w:w="0" w:type="dxa"/>
                    <w:bottom w:w="0" w:type="dxa"/>
                    <w:right w:w="0" w:type="dxa"/>
                  </w:tcMar>
                  <w:vAlign w:val="bottom"/>
                </w:tcPr>
                <w:p w:rsidR="004A51E0" w:rsidRDefault="00F87088">
                  <w:pPr>
                    <w:jc w:val="center"/>
                    <w:rPr>
                      <w:rFonts w:ascii="Arial" w:eastAsia="Arial" w:hAnsi="Arial" w:cs="Arial"/>
                      <w:color w:val="000000"/>
                      <w:sz w:val="18"/>
                      <w:szCs w:val="18"/>
                    </w:rPr>
                  </w:pPr>
                  <w:r>
                    <w:rPr>
                      <w:rFonts w:ascii="Arial" w:eastAsia="Arial" w:hAnsi="Arial" w:cs="Arial"/>
                      <w:color w:val="000000"/>
                      <w:sz w:val="18"/>
                      <w:szCs w:val="18"/>
                    </w:rPr>
                    <w:t>Date</w:t>
                  </w:r>
                </w:p>
              </w:tc>
              <w:tc>
                <w:tcPr>
                  <w:tcW w:w="2551" w:type="dxa"/>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2551" w:type="dxa"/>
                  <w:vMerge/>
                  <w:tcMar>
                    <w:top w:w="0" w:type="dxa"/>
                    <w:left w:w="0" w:type="dxa"/>
                    <w:bottom w:w="0" w:type="dxa"/>
                    <w:right w:w="0" w:type="dxa"/>
                  </w:tcMar>
                </w:tcPr>
                <w:p w:rsidR="004A51E0" w:rsidRDefault="004A51E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spacing w:line="1" w:lineRule="auto"/>
                  </w:pPr>
                </w:p>
              </w:tc>
              <w:tc>
                <w:tcPr>
                  <w:tcW w:w="566" w:type="dxa"/>
                  <w:vMerge/>
                  <w:tcMar>
                    <w:top w:w="0" w:type="dxa"/>
                    <w:left w:w="0" w:type="dxa"/>
                    <w:bottom w:w="0" w:type="dxa"/>
                    <w:right w:w="0" w:type="dxa"/>
                  </w:tcMar>
                  <w:vAlign w:val="bottom"/>
                </w:tcPr>
                <w:p w:rsidR="004A51E0" w:rsidRDefault="004A51E0">
                  <w:pPr>
                    <w:spacing w:line="1" w:lineRule="auto"/>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rPr>
                      <w:rFonts w:ascii="Arial" w:eastAsia="Arial" w:hAnsi="Arial" w:cs="Arial"/>
                      <w:color w:val="000000"/>
                    </w:rPr>
                  </w:pPr>
                </w:p>
                <w:p w:rsidR="004A51E0" w:rsidRDefault="004A51E0"/>
              </w:tc>
              <w:tc>
                <w:tcPr>
                  <w:tcW w:w="283"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2551" w:type="dxa"/>
                  <w:vMerge/>
                  <w:tcMar>
                    <w:top w:w="0" w:type="dxa"/>
                    <w:left w:w="0" w:type="dxa"/>
                    <w:bottom w:w="0" w:type="dxa"/>
                    <w:right w:w="0" w:type="dxa"/>
                  </w:tcMar>
                </w:tcPr>
                <w:p w:rsidR="004A51E0" w:rsidRDefault="004A51E0">
                  <w:pPr>
                    <w:spacing w:line="1" w:lineRule="auto"/>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spacing w:line="1" w:lineRule="auto"/>
                  </w:pPr>
                </w:p>
              </w:tc>
              <w:tc>
                <w:tcPr>
                  <w:tcW w:w="566" w:type="dxa"/>
                  <w:vMerge/>
                  <w:tcMar>
                    <w:top w:w="0" w:type="dxa"/>
                    <w:left w:w="0" w:type="dxa"/>
                    <w:bottom w:w="0" w:type="dxa"/>
                    <w:right w:w="0" w:type="dxa"/>
                  </w:tcMar>
                  <w:vAlign w:val="bottom"/>
                </w:tcPr>
                <w:p w:rsidR="004A51E0" w:rsidRDefault="004A51E0">
                  <w:pPr>
                    <w:spacing w:line="1" w:lineRule="auto"/>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r>
            <w:tr w:rsidR="004A51E0">
              <w:tc>
                <w:tcPr>
                  <w:tcW w:w="737" w:type="dxa"/>
                  <w:tcMar>
                    <w:top w:w="0" w:type="dxa"/>
                    <w:left w:w="0" w:type="dxa"/>
                    <w:bottom w:w="0" w:type="dxa"/>
                    <w:right w:w="0" w:type="dxa"/>
                  </w:tcMar>
                </w:tcPr>
                <w:p w:rsidR="004A51E0" w:rsidRDefault="004A51E0">
                  <w:pPr>
                    <w:spacing w:line="1" w:lineRule="auto"/>
                  </w:pPr>
                </w:p>
              </w:tc>
              <w:tc>
                <w:tcPr>
                  <w:tcW w:w="2551" w:type="dxa"/>
                  <w:tcMar>
                    <w:top w:w="0" w:type="dxa"/>
                    <w:left w:w="0" w:type="dxa"/>
                    <w:bottom w:w="0" w:type="dxa"/>
                    <w:right w:w="0" w:type="dxa"/>
                  </w:tcMar>
                </w:tcPr>
                <w:p w:rsidR="004A51E0" w:rsidRDefault="004A51E0">
                  <w:pPr>
                    <w:spacing w:line="1" w:lineRule="auto"/>
                  </w:pPr>
                </w:p>
              </w:tc>
              <w:tc>
                <w:tcPr>
                  <w:tcW w:w="2737" w:type="dxa"/>
                  <w:tcMar>
                    <w:top w:w="0" w:type="dxa"/>
                    <w:left w:w="0" w:type="dxa"/>
                    <w:bottom w:w="0" w:type="dxa"/>
                    <w:right w:w="0" w:type="dxa"/>
                  </w:tcMar>
                </w:tcPr>
                <w:p w:rsidR="004A51E0" w:rsidRDefault="00F87088">
                  <w:pPr>
                    <w:rPr>
                      <w:rFonts w:ascii="Arial" w:eastAsia="Arial" w:hAnsi="Arial" w:cs="Arial"/>
                      <w:color w:val="000000"/>
                      <w:sz w:val="8"/>
                      <w:szCs w:val="8"/>
                    </w:rPr>
                  </w:pPr>
                  <w:r>
                    <w:rPr>
                      <w:rFonts w:ascii="Arial" w:eastAsia="Arial" w:hAnsi="Arial" w:cs="Arial"/>
                      <w:color w:val="000000"/>
                      <w:sz w:val="8"/>
                      <w:szCs w:val="8"/>
                    </w:rPr>
                    <w:t xml:space="preserve"> </w:t>
                  </w:r>
                </w:p>
              </w:tc>
              <w:tc>
                <w:tcPr>
                  <w:tcW w:w="566" w:type="dxa"/>
                  <w:tcMar>
                    <w:top w:w="0" w:type="dxa"/>
                    <w:left w:w="0" w:type="dxa"/>
                    <w:bottom w:w="0" w:type="dxa"/>
                    <w:right w:w="0" w:type="dxa"/>
                  </w:tcMar>
                </w:tcPr>
                <w:p w:rsidR="004A51E0" w:rsidRDefault="004A51E0">
                  <w:pPr>
                    <w:spacing w:line="1" w:lineRule="auto"/>
                  </w:pPr>
                </w:p>
              </w:tc>
              <w:tc>
                <w:tcPr>
                  <w:tcW w:w="2551" w:type="dxa"/>
                  <w:tcMar>
                    <w:top w:w="0" w:type="dxa"/>
                    <w:left w:w="0" w:type="dxa"/>
                    <w:bottom w:w="0" w:type="dxa"/>
                    <w:right w:w="0" w:type="dxa"/>
                  </w:tcMar>
                </w:tcPr>
                <w:p w:rsidR="004A51E0" w:rsidRDefault="004A51E0">
                  <w:pPr>
                    <w:spacing w:line="1" w:lineRule="auto"/>
                  </w:pPr>
                </w:p>
              </w:tc>
              <w:tc>
                <w:tcPr>
                  <w:tcW w:w="283" w:type="dxa"/>
                  <w:tcMar>
                    <w:top w:w="0" w:type="dxa"/>
                    <w:left w:w="0" w:type="dxa"/>
                    <w:bottom w:w="0" w:type="dxa"/>
                    <w:right w:w="0" w:type="dxa"/>
                  </w:tcMar>
                </w:tcPr>
                <w:p w:rsidR="004A51E0" w:rsidRDefault="004A51E0">
                  <w:pPr>
                    <w:spacing w:line="1" w:lineRule="auto"/>
                  </w:pPr>
                </w:p>
              </w:tc>
            </w:tr>
          </w:tbl>
          <w:p w:rsidR="004A51E0" w:rsidRDefault="004A51E0">
            <w:pPr>
              <w:spacing w:line="1" w:lineRule="auto"/>
            </w:pPr>
          </w:p>
        </w:tc>
      </w:tr>
      <w:tr w:rsidR="004A51E0">
        <w:tc>
          <w:tcPr>
            <w:tcW w:w="9465" w:type="dxa"/>
            <w:tcMar>
              <w:top w:w="0" w:type="dxa"/>
              <w:left w:w="0" w:type="dxa"/>
              <w:bottom w:w="0" w:type="dxa"/>
              <w:right w:w="0" w:type="dxa"/>
            </w:tcMar>
          </w:tcPr>
          <w:p w:rsidR="004A51E0" w:rsidRDefault="004A51E0">
            <w:pPr>
              <w:spacing w:line="1" w:lineRule="auto"/>
            </w:pPr>
          </w:p>
        </w:tc>
      </w:tr>
    </w:tbl>
    <w:p w:rsidR="004A51E0" w:rsidRDefault="004A51E0">
      <w:pPr>
        <w:rPr>
          <w:vanish/>
        </w:rPr>
      </w:pPr>
      <w:bookmarkStart w:id="153" w:name="__bookmark_41"/>
      <w:bookmarkEnd w:id="153"/>
    </w:p>
    <w:tbl>
      <w:tblPr>
        <w:tblOverlap w:val="never"/>
        <w:tblW w:w="9450" w:type="dxa"/>
        <w:tblLayout w:type="fixed"/>
        <w:tblLook w:val="01E0" w:firstRow="1" w:lastRow="1" w:firstColumn="1" w:lastColumn="1" w:noHBand="0" w:noVBand="0"/>
      </w:tblPr>
      <w:tblGrid>
        <w:gridCol w:w="9450"/>
      </w:tblGrid>
      <w:tr w:rsidR="004A51E0" w:rsidTr="000E0038">
        <w:tc>
          <w:tcPr>
            <w:tcW w:w="9450" w:type="dxa"/>
            <w:tcMar>
              <w:top w:w="0" w:type="dxa"/>
              <w:left w:w="0" w:type="dxa"/>
              <w:bottom w:w="0" w:type="dxa"/>
              <w:right w:w="0" w:type="dxa"/>
            </w:tcMar>
          </w:tcPr>
          <w:p w:rsidR="00E247BF" w:rsidRDefault="00F87088">
            <w:pPr>
              <w:jc w:val="right"/>
              <w:rPr>
                <w:rFonts w:ascii="Arial" w:eastAsia="Arial" w:hAnsi="Arial" w:cs="Arial"/>
                <w:color w:val="000000"/>
              </w:rPr>
            </w:pPr>
            <w:bookmarkStart w:id="154" w:name="__bookmark_42"/>
            <w:bookmarkEnd w:id="154"/>
            <w:r>
              <w:rPr>
                <w:rFonts w:ascii="Arial" w:eastAsia="Arial" w:hAnsi="Arial" w:cs="Arial"/>
                <w:color w:val="000000"/>
              </w:rPr>
              <w:br/>
            </w:r>
          </w:p>
          <w:p w:rsidR="00E247BF" w:rsidRDefault="00E247BF">
            <w:pPr>
              <w:jc w:val="right"/>
              <w:rPr>
                <w:rFonts w:ascii="Arial" w:eastAsia="Arial" w:hAnsi="Arial" w:cs="Arial"/>
                <w:color w:val="000000"/>
              </w:rPr>
            </w:pPr>
          </w:p>
          <w:p w:rsidR="004A51E0" w:rsidRDefault="00F87088">
            <w:pPr>
              <w:jc w:val="right"/>
              <w:rPr>
                <w:rFonts w:ascii="Arial" w:eastAsia="Arial" w:hAnsi="Arial" w:cs="Arial"/>
                <w:color w:val="000000"/>
              </w:rPr>
            </w:pPr>
            <w:r>
              <w:rPr>
                <w:rFonts w:ascii="Arial" w:eastAsia="Arial" w:hAnsi="Arial" w:cs="Arial"/>
                <w:color w:val="000000"/>
              </w:rPr>
              <w:t>[End of document]</w:t>
            </w:r>
          </w:p>
        </w:tc>
      </w:tr>
    </w:tbl>
    <w:p w:rsidR="00000000" w:rsidRDefault="00F87088"/>
    <w:sectPr w:rsidR="00000000" w:rsidSect="000E0038">
      <w:headerReference w:type="default" r:id="rId71"/>
      <w:footerReference w:type="default" r:id="rId72"/>
      <w:pgSz w:w="11905" w:h="16837"/>
      <w:pgMar w:top="510" w:right="1134" w:bottom="1134" w:left="1134" w:header="1296" w:footer="129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51E0" w:rsidRDefault="004A51E0" w:rsidP="004A51E0">
      <w:r>
        <w:separator/>
      </w:r>
    </w:p>
  </w:endnote>
  <w:endnote w:type="continuationSeparator" w:id="0">
    <w:p w:rsidR="004A51E0" w:rsidRDefault="004A51E0" w:rsidP="004A51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TSong-Ligh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792"/>
        <w:hidden/>
      </w:trPr>
      <w:tc>
        <w:tcPr>
          <w:tcW w:w="9854" w:type="dxa"/>
        </w:tcPr>
        <w:p w:rsidR="004A51E0" w:rsidRDefault="004A51E0">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A51E0">
            <w:tc>
              <w:tcPr>
                <w:tcW w:w="708" w:type="dxa"/>
                <w:tcBorders>
                  <w:bottom w:val="single" w:sz="6" w:space="0" w:color="000000"/>
                </w:tcBorders>
                <w:tcMar>
                  <w:top w:w="0" w:type="dxa"/>
                  <w:left w:w="0" w:type="dxa"/>
                  <w:bottom w:w="0" w:type="dxa"/>
                  <w:right w:w="0" w:type="dxa"/>
                </w:tcMar>
              </w:tcPr>
              <w:p w:rsidR="004A51E0" w:rsidRDefault="004A51E0">
                <w:pPr>
                  <w:spacing w:line="1" w:lineRule="auto"/>
                </w:pPr>
              </w:p>
            </w:tc>
            <w:tc>
              <w:tcPr>
                <w:tcW w:w="2125" w:type="dxa"/>
                <w:tcBorders>
                  <w:bottom w:val="single" w:sz="6" w:space="0" w:color="000000"/>
                </w:tcBorders>
                <w:tcMar>
                  <w:top w:w="0" w:type="dxa"/>
                  <w:left w:w="0" w:type="dxa"/>
                  <w:bottom w:w="0" w:type="dxa"/>
                  <w:right w:w="0" w:type="dxa"/>
                </w:tcMar>
              </w:tcPr>
              <w:p w:rsidR="004A51E0" w:rsidRDefault="004A51E0">
                <w:pPr>
                  <w:spacing w:line="1" w:lineRule="auto"/>
                </w:pPr>
              </w:p>
            </w:tc>
            <w:tc>
              <w:tcPr>
                <w:tcW w:w="6806" w:type="dxa"/>
                <w:tcMar>
                  <w:top w:w="0" w:type="dxa"/>
                  <w:left w:w="0" w:type="dxa"/>
                  <w:bottom w:w="0" w:type="dxa"/>
                  <w:right w:w="0" w:type="dxa"/>
                </w:tcMar>
              </w:tcPr>
              <w:p w:rsidR="004A51E0" w:rsidRDefault="004A51E0">
                <w:pPr>
                  <w:spacing w:line="1" w:lineRule="auto"/>
                </w:pPr>
              </w:p>
            </w:tc>
          </w:tr>
          <w:tr w:rsidR="004A51E0">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A51E0">
                  <w:tc>
                    <w:tcPr>
                      <w:tcW w:w="708" w:type="dxa"/>
                      <w:tcMar>
                        <w:top w:w="0" w:type="dxa"/>
                        <w:left w:w="0" w:type="dxa"/>
                        <w:bottom w:w="0" w:type="dxa"/>
                        <w:right w:w="0" w:type="dxa"/>
                      </w:tcMar>
                    </w:tcPr>
                    <w:p w:rsidR="004A51E0" w:rsidRDefault="00F87088">
                      <w:r>
                        <w:rPr>
                          <w:rFonts w:ascii="Arial" w:eastAsia="Arial" w:hAnsi="Arial" w:cs="Arial"/>
                          <w:color w:val="000000"/>
                          <w:position w:val="5"/>
                          <w:sz w:val="15"/>
                          <w:szCs w:val="15"/>
                        </w:rPr>
                        <w:t>*</w:t>
                      </w:r>
                    </w:p>
                  </w:tc>
                </w:tr>
              </w:tbl>
              <w:p w:rsidR="004A51E0" w:rsidRDefault="004A51E0">
                <w:pPr>
                  <w:spacing w:line="1" w:lineRule="auto"/>
                </w:pPr>
              </w:p>
            </w:tc>
            <w:tc>
              <w:tcPr>
                <w:tcW w:w="8931" w:type="dxa"/>
                <w:gridSpan w:val="2"/>
                <w:vMerge w:val="restart"/>
                <w:tcMar>
                  <w:top w:w="0" w:type="dxa"/>
                  <w:left w:w="0" w:type="dxa"/>
                  <w:bottom w:w="0" w:type="dxa"/>
                  <w:right w:w="0" w:type="dxa"/>
                </w:tcMar>
              </w:tcPr>
              <w:p w:rsidR="004A51E0" w:rsidRDefault="00F87088">
                <w:pPr>
                  <w:jc w:val="both"/>
                  <w:rPr>
                    <w:rFonts w:ascii="Arial" w:eastAsia="Arial" w:hAnsi="Arial" w:cs="Arial"/>
                    <w:color w:val="000000"/>
                    <w:sz w:val="16"/>
                    <w:szCs w:val="16"/>
                  </w:rPr>
                </w:pPr>
                <w:r>
                  <w:rPr>
                    <w:rFonts w:ascii="Arial" w:eastAsia="Arial" w:hAnsi="Arial" w:cs="Arial"/>
                    <w:color w:val="000000"/>
                    <w:sz w:val="16"/>
                    <w:szCs w:val="16"/>
                  </w:rPr>
                  <w:t xml:space="preserve">These names were correct at the time of the introduction of these Test Guidelines but may be revised or updated. [Readers </w:t>
                </w:r>
                <w:proofErr w:type="gramStart"/>
                <w:r>
                  <w:rPr>
                    <w:rFonts w:ascii="Arial" w:eastAsia="Arial" w:hAnsi="Arial" w:cs="Arial"/>
                    <w:color w:val="000000"/>
                    <w:sz w:val="16"/>
                    <w:szCs w:val="16"/>
                  </w:rPr>
                  <w:t>are advised</w:t>
                </w:r>
                <w:proofErr w:type="gramEnd"/>
                <w:r>
                  <w:rPr>
                    <w:rFonts w:ascii="Arial" w:eastAsia="Arial" w:hAnsi="Arial" w:cs="Arial"/>
                    <w:color w:val="000000"/>
                    <w:sz w:val="16"/>
                    <w:szCs w:val="16"/>
                  </w:rPr>
                  <w:t xml:space="preserve"> to consult the UPOV Code, which can be found on the UPOV Website (www.upov.int), for the latest information.]</w:t>
                </w:r>
              </w:p>
            </w:tc>
          </w:tr>
        </w:tbl>
        <w:p w:rsidR="004A51E0" w:rsidRDefault="004A51E0">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A51E0">
      <w:trPr>
        <w:trHeight w:val="547"/>
        <w:hidden/>
      </w:trPr>
      <w:tc>
        <w:tcPr>
          <w:tcW w:w="10591" w:type="dxa"/>
        </w:tcPr>
        <w:p w:rsidR="004A51E0" w:rsidRDefault="004A51E0">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A51E0">
            <w:trPr>
              <w:trHeight w:hRule="exact" w:val="56"/>
            </w:trPr>
            <w:tc>
              <w:tcPr>
                <w:tcW w:w="765" w:type="dxa"/>
                <w:tcBorders>
                  <w:bottom w:val="single" w:sz="6" w:space="0" w:color="000000"/>
                </w:tcBorders>
                <w:tcMar>
                  <w:top w:w="0" w:type="dxa"/>
                  <w:left w:w="0" w:type="dxa"/>
                  <w:bottom w:w="0" w:type="dxa"/>
                  <w:right w:w="0" w:type="dxa"/>
                </w:tcMar>
              </w:tcPr>
              <w:p w:rsidR="004A51E0" w:rsidRDefault="004A51E0">
                <w:pPr>
                  <w:spacing w:line="1" w:lineRule="auto"/>
                  <w:jc w:val="both"/>
                </w:pPr>
              </w:p>
            </w:tc>
            <w:tc>
              <w:tcPr>
                <w:tcW w:w="1425" w:type="dxa"/>
                <w:tcBorders>
                  <w:bottom w:val="single" w:sz="6" w:space="0" w:color="000000"/>
                </w:tcBorders>
                <w:tcMar>
                  <w:top w:w="0" w:type="dxa"/>
                  <w:left w:w="0" w:type="dxa"/>
                  <w:bottom w:w="0" w:type="dxa"/>
                  <w:right w:w="0" w:type="dxa"/>
                </w:tcMar>
              </w:tcPr>
              <w:p w:rsidR="004A51E0" w:rsidRDefault="004A51E0">
                <w:pPr>
                  <w:spacing w:line="1" w:lineRule="auto"/>
                  <w:jc w:val="both"/>
                </w:pPr>
              </w:p>
            </w:tc>
            <w:tc>
              <w:tcPr>
                <w:tcW w:w="8370" w:type="dxa"/>
                <w:tcMar>
                  <w:top w:w="0" w:type="dxa"/>
                  <w:left w:w="0" w:type="dxa"/>
                  <w:bottom w:w="0" w:type="dxa"/>
                  <w:right w:w="0" w:type="dxa"/>
                </w:tcMar>
              </w:tcPr>
              <w:p w:rsidR="004A51E0" w:rsidRDefault="004A51E0">
                <w:pPr>
                  <w:spacing w:line="1" w:lineRule="auto"/>
                  <w:jc w:val="both"/>
                </w:pPr>
              </w:p>
            </w:tc>
          </w:tr>
          <w:tr w:rsidR="004A51E0">
            <w:tc>
              <w:tcPr>
                <w:tcW w:w="765" w:type="dxa"/>
                <w:tcMar>
                  <w:top w:w="0" w:type="dxa"/>
                  <w:left w:w="0" w:type="dxa"/>
                  <w:bottom w:w="0" w:type="dxa"/>
                  <w:right w:w="0" w:type="dxa"/>
                </w:tcMar>
              </w:tcPr>
              <w:p w:rsidR="004A51E0" w:rsidRDefault="00F87088">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4A51E0" w:rsidRDefault="00F87088">
                <w:pPr>
                  <w:jc w:val="both"/>
                  <w:rPr>
                    <w:rFonts w:ascii="Arial" w:eastAsia="Arial" w:hAnsi="Arial" w:cs="Arial"/>
                    <w:color w:val="000000"/>
                    <w:sz w:val="16"/>
                    <w:szCs w:val="16"/>
                  </w:rPr>
                </w:pPr>
                <w:r>
                  <w:rPr>
                    <w:rFonts w:ascii="Arial" w:eastAsia="Arial" w:hAnsi="Arial" w:cs="Arial"/>
                    <w:color w:val="000000"/>
                    <w:sz w:val="16"/>
                    <w:szCs w:val="16"/>
                  </w:rPr>
                  <w:t xml:space="preserve">Authorities may allow certain of this information to </w:t>
                </w:r>
                <w:proofErr w:type="gramStart"/>
                <w:r>
                  <w:rPr>
                    <w:rFonts w:ascii="Arial" w:eastAsia="Arial" w:hAnsi="Arial" w:cs="Arial"/>
                    <w:color w:val="000000"/>
                    <w:sz w:val="16"/>
                    <w:szCs w:val="16"/>
                  </w:rPr>
                  <w:t>be provided</w:t>
                </w:r>
                <w:proofErr w:type="gramEnd"/>
                <w:r>
                  <w:rPr>
                    <w:rFonts w:ascii="Arial" w:eastAsia="Arial" w:hAnsi="Arial" w:cs="Arial"/>
                    <w:color w:val="000000"/>
                    <w:sz w:val="16"/>
                    <w:szCs w:val="16"/>
                  </w:rPr>
                  <w:t xml:space="preserve"> in a confidential section of the Technical Questionnaire.</w:t>
                </w:r>
              </w:p>
            </w:tc>
          </w:tr>
        </w:tbl>
        <w:p w:rsidR="004A51E0" w:rsidRDefault="004A51E0">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A51E0">
      <w:trPr>
        <w:trHeight w:val="547"/>
        <w:hidden/>
      </w:trPr>
      <w:tc>
        <w:tcPr>
          <w:tcW w:w="10591" w:type="dxa"/>
        </w:tcPr>
        <w:p w:rsidR="004A51E0" w:rsidRDefault="004A51E0">
          <w:pPr>
            <w:rPr>
              <w:vanish/>
            </w:rPr>
          </w:pPr>
        </w:p>
        <w:tbl>
          <w:tblPr>
            <w:tblOverlap w:val="never"/>
            <w:tblW w:w="10400" w:type="dxa"/>
            <w:tblInd w:w="80" w:type="dxa"/>
            <w:tblLayout w:type="fixed"/>
            <w:tblLook w:val="01E0" w:firstRow="1" w:lastRow="1" w:firstColumn="1" w:lastColumn="1" w:noHBand="0" w:noVBand="0"/>
          </w:tblPr>
          <w:tblGrid>
            <w:gridCol w:w="753"/>
            <w:gridCol w:w="1404"/>
            <w:gridCol w:w="8243"/>
          </w:tblGrid>
          <w:tr w:rsidR="004A51E0">
            <w:trPr>
              <w:trHeight w:hRule="exact" w:val="56"/>
            </w:trPr>
            <w:tc>
              <w:tcPr>
                <w:tcW w:w="765" w:type="dxa"/>
                <w:tcBorders>
                  <w:bottom w:val="single" w:sz="6" w:space="0" w:color="000000"/>
                </w:tcBorders>
                <w:tcMar>
                  <w:top w:w="0" w:type="dxa"/>
                  <w:left w:w="0" w:type="dxa"/>
                  <w:bottom w:w="0" w:type="dxa"/>
                  <w:right w:w="0" w:type="dxa"/>
                </w:tcMar>
              </w:tcPr>
              <w:p w:rsidR="004A51E0" w:rsidRDefault="004A51E0">
                <w:pPr>
                  <w:spacing w:line="1" w:lineRule="auto"/>
                  <w:jc w:val="both"/>
                </w:pPr>
              </w:p>
            </w:tc>
            <w:tc>
              <w:tcPr>
                <w:tcW w:w="1425" w:type="dxa"/>
                <w:tcBorders>
                  <w:bottom w:val="single" w:sz="6" w:space="0" w:color="000000"/>
                </w:tcBorders>
                <w:tcMar>
                  <w:top w:w="0" w:type="dxa"/>
                  <w:left w:w="0" w:type="dxa"/>
                  <w:bottom w:w="0" w:type="dxa"/>
                  <w:right w:w="0" w:type="dxa"/>
                </w:tcMar>
              </w:tcPr>
              <w:p w:rsidR="004A51E0" w:rsidRDefault="004A51E0">
                <w:pPr>
                  <w:spacing w:line="1" w:lineRule="auto"/>
                  <w:jc w:val="both"/>
                </w:pPr>
              </w:p>
            </w:tc>
            <w:tc>
              <w:tcPr>
                <w:tcW w:w="8370" w:type="dxa"/>
                <w:tcMar>
                  <w:top w:w="0" w:type="dxa"/>
                  <w:left w:w="0" w:type="dxa"/>
                  <w:bottom w:w="0" w:type="dxa"/>
                  <w:right w:w="0" w:type="dxa"/>
                </w:tcMar>
              </w:tcPr>
              <w:p w:rsidR="004A51E0" w:rsidRDefault="004A51E0">
                <w:pPr>
                  <w:spacing w:line="1" w:lineRule="auto"/>
                  <w:jc w:val="both"/>
                </w:pPr>
              </w:p>
            </w:tc>
          </w:tr>
          <w:tr w:rsidR="004A51E0">
            <w:tc>
              <w:tcPr>
                <w:tcW w:w="765" w:type="dxa"/>
                <w:tcMar>
                  <w:top w:w="0" w:type="dxa"/>
                  <w:left w:w="0" w:type="dxa"/>
                  <w:bottom w:w="0" w:type="dxa"/>
                  <w:right w:w="0" w:type="dxa"/>
                </w:tcMar>
              </w:tcPr>
              <w:p w:rsidR="004A51E0" w:rsidRDefault="00F87088">
                <w:pPr>
                  <w:jc w:val="both"/>
                  <w:rPr>
                    <w:rFonts w:ascii="Arial" w:eastAsia="Arial" w:hAnsi="Arial" w:cs="Arial"/>
                    <w:color w:val="000000"/>
                    <w:sz w:val="16"/>
                    <w:szCs w:val="16"/>
                  </w:rPr>
                </w:pPr>
                <w:r>
                  <w:rPr>
                    <w:rFonts w:ascii="Arial" w:eastAsia="Arial" w:hAnsi="Arial" w:cs="Arial"/>
                    <w:color w:val="000000"/>
                    <w:sz w:val="16"/>
                    <w:szCs w:val="16"/>
                  </w:rPr>
                  <w:t>#</w:t>
                </w:r>
              </w:p>
            </w:tc>
            <w:tc>
              <w:tcPr>
                <w:tcW w:w="9795" w:type="dxa"/>
                <w:gridSpan w:val="2"/>
                <w:vMerge w:val="restart"/>
                <w:tcMar>
                  <w:top w:w="0" w:type="dxa"/>
                  <w:left w:w="0" w:type="dxa"/>
                  <w:bottom w:w="0" w:type="dxa"/>
                  <w:right w:w="0" w:type="dxa"/>
                </w:tcMar>
              </w:tcPr>
              <w:p w:rsidR="004A51E0" w:rsidRDefault="00F87088">
                <w:pPr>
                  <w:jc w:val="both"/>
                  <w:rPr>
                    <w:rFonts w:ascii="Arial" w:eastAsia="Arial" w:hAnsi="Arial" w:cs="Arial"/>
                    <w:color w:val="000000"/>
                    <w:sz w:val="16"/>
                    <w:szCs w:val="16"/>
                  </w:rPr>
                </w:pPr>
                <w:r>
                  <w:rPr>
                    <w:rFonts w:ascii="Arial" w:eastAsia="Arial" w:hAnsi="Arial" w:cs="Arial"/>
                    <w:color w:val="000000"/>
                    <w:sz w:val="16"/>
                    <w:szCs w:val="16"/>
                  </w:rPr>
                  <w:t xml:space="preserve">Authorities may allow certain of this information to </w:t>
                </w:r>
                <w:proofErr w:type="gramStart"/>
                <w:r>
                  <w:rPr>
                    <w:rFonts w:ascii="Arial" w:eastAsia="Arial" w:hAnsi="Arial" w:cs="Arial"/>
                    <w:color w:val="000000"/>
                    <w:sz w:val="16"/>
                    <w:szCs w:val="16"/>
                  </w:rPr>
                  <w:t>be provided</w:t>
                </w:r>
                <w:proofErr w:type="gramEnd"/>
                <w:r>
                  <w:rPr>
                    <w:rFonts w:ascii="Arial" w:eastAsia="Arial" w:hAnsi="Arial" w:cs="Arial"/>
                    <w:color w:val="000000"/>
                    <w:sz w:val="16"/>
                    <w:szCs w:val="16"/>
                  </w:rPr>
                  <w:t xml:space="preserve"> in a confidential section of the Technical Questionnaire.</w:t>
                </w:r>
              </w:p>
            </w:tc>
          </w:tr>
        </w:tbl>
        <w:p w:rsidR="004A51E0" w:rsidRDefault="004A51E0">
          <w:pPr>
            <w:spacing w:line="1" w:lineRule="auto"/>
          </w:pPr>
        </w:p>
      </w:tc>
    </w:tr>
  </w:tbl>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400" w:type="dxa"/>
      <w:tblLayout w:type="fixed"/>
      <w:tblLook w:val="01E0" w:firstRow="1" w:lastRow="1" w:firstColumn="1" w:lastColumn="1" w:noHBand="0" w:noVBand="0"/>
    </w:tblPr>
    <w:tblGrid>
      <w:gridCol w:w="11400"/>
    </w:tblGrid>
    <w:tr w:rsidR="004A51E0">
      <w:tc>
        <w:tcPr>
          <w:tcW w:w="11400" w:type="dxa"/>
        </w:tcPr>
        <w:p w:rsidR="004A51E0" w:rsidRDefault="004A51E0">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A51E0">
      <w:tc>
        <w:tcPr>
          <w:tcW w:w="11101" w:type="dxa"/>
        </w:tcPr>
        <w:p w:rsidR="004A51E0" w:rsidRDefault="004A51E0">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51E0" w:rsidRDefault="004A51E0" w:rsidP="004A51E0">
      <w:r>
        <w:separator/>
      </w:r>
    </w:p>
  </w:footnote>
  <w:footnote w:type="continuationSeparator" w:id="0">
    <w:p w:rsidR="004A51E0" w:rsidRDefault="004A51E0" w:rsidP="004A51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c>
        <w:tcPr>
          <w:tcW w:w="9854" w:type="dxa"/>
        </w:tcPr>
        <w:p w:rsidR="004A51E0" w:rsidRDefault="004A51E0">
          <w:pPr>
            <w:spacing w:line="1" w:lineRule="auto"/>
          </w:pPr>
        </w:p>
      </w:tc>
    </w:tr>
  </w:tbl>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27</w:t>
                </w:r>
                <w:r>
                  <w:rPr>
                    <w:rFonts w:ascii="Arial" w:eastAsia="Arial" w:hAnsi="Arial" w:cs="Arial"/>
                  </w:rPr>
                  <w:fldChar w:fldCharType="end"/>
                </w:r>
              </w:p>
            </w:tc>
          </w:tr>
        </w:tbl>
        <w:p w:rsidR="004A51E0" w:rsidRDefault="004A51E0">
          <w:pPr>
            <w:spacing w:line="1" w:lineRule="auto"/>
          </w:pPr>
        </w:p>
      </w:tc>
    </w:tr>
  </w:tbl>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28</w:t>
                </w:r>
                <w:r>
                  <w:rPr>
                    <w:rFonts w:ascii="Arial" w:eastAsia="Arial" w:hAnsi="Arial" w:cs="Arial"/>
                  </w:rPr>
                  <w:fldChar w:fldCharType="end"/>
                </w:r>
              </w:p>
            </w:tc>
          </w:tr>
        </w:tbl>
        <w:p w:rsidR="004A51E0" w:rsidRDefault="004A51E0">
          <w:pPr>
            <w:spacing w:line="1" w:lineRule="auto"/>
          </w:pPr>
        </w:p>
      </w:tc>
    </w:tr>
  </w:tbl>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30</w:t>
                </w:r>
                <w:r>
                  <w:rPr>
                    <w:rFonts w:ascii="Arial" w:eastAsia="Arial" w:hAnsi="Arial" w:cs="Arial"/>
                  </w:rPr>
                  <w:fldChar w:fldCharType="end"/>
                </w:r>
              </w:p>
            </w:tc>
          </w:tr>
        </w:tbl>
        <w:p w:rsidR="004A51E0" w:rsidRDefault="004A51E0">
          <w:pPr>
            <w:spacing w:line="1" w:lineRule="auto"/>
          </w:pPr>
        </w:p>
      </w:tc>
    </w:tr>
  </w:tbl>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31</w:t>
                </w:r>
                <w:r>
                  <w:rPr>
                    <w:rFonts w:ascii="Arial" w:eastAsia="Arial" w:hAnsi="Arial" w:cs="Arial"/>
                  </w:rPr>
                  <w:fldChar w:fldCharType="end"/>
                </w:r>
              </w:p>
            </w:tc>
          </w:tr>
        </w:tbl>
        <w:p w:rsidR="004A51E0" w:rsidRDefault="004A51E0">
          <w:pPr>
            <w:spacing w:line="1" w:lineRule="auto"/>
          </w:pPr>
        </w:p>
      </w:tc>
    </w:tr>
  </w:tbl>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33</w:t>
                </w:r>
                <w:r>
                  <w:rPr>
                    <w:rFonts w:ascii="Arial" w:eastAsia="Arial" w:hAnsi="Arial" w:cs="Arial"/>
                  </w:rPr>
                  <w:fldChar w:fldCharType="end"/>
                </w:r>
              </w:p>
            </w:tc>
          </w:tr>
        </w:tbl>
        <w:p w:rsidR="004A51E0" w:rsidRDefault="004A51E0">
          <w:pPr>
            <w:spacing w:line="1" w:lineRule="auto"/>
          </w:pPr>
        </w:p>
      </w:tc>
    </w:tr>
  </w:tbl>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34</w:t>
                </w:r>
                <w:r>
                  <w:rPr>
                    <w:rFonts w:ascii="Arial" w:eastAsia="Arial" w:hAnsi="Arial" w:cs="Arial"/>
                  </w:rPr>
                  <w:fldChar w:fldCharType="end"/>
                </w:r>
              </w:p>
            </w:tc>
          </w:tr>
        </w:tbl>
        <w:p w:rsidR="004A51E0" w:rsidRDefault="004A51E0">
          <w:pPr>
            <w:spacing w:line="1" w:lineRule="auto"/>
          </w:pPr>
        </w:p>
      </w:tc>
    </w:tr>
  </w:tbl>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35</w:t>
                </w:r>
                <w:r>
                  <w:rPr>
                    <w:rFonts w:ascii="Arial" w:eastAsia="Arial" w:hAnsi="Arial" w:cs="Arial"/>
                  </w:rPr>
                  <w:fldChar w:fldCharType="end"/>
                </w:r>
              </w:p>
            </w:tc>
          </w:tr>
        </w:tbl>
        <w:p w:rsidR="004A51E0" w:rsidRDefault="004A51E0">
          <w:pPr>
            <w:spacing w:line="1" w:lineRule="auto"/>
          </w:pPr>
        </w:p>
      </w:tc>
    </w:tr>
  </w:tbl>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591" w:type="dxa"/>
      <w:tblLayout w:type="fixed"/>
      <w:tblLook w:val="01E0" w:firstRow="1" w:lastRow="1" w:firstColumn="1" w:lastColumn="1" w:noHBand="0" w:noVBand="0"/>
    </w:tblPr>
    <w:tblGrid>
      <w:gridCol w:w="10591"/>
    </w:tblGrid>
    <w:tr w:rsidR="004A51E0">
      <w:trPr>
        <w:trHeight w:val="1224"/>
        <w:hidden/>
      </w:trPr>
      <w:tc>
        <w:tcPr>
          <w:tcW w:w="10591" w:type="dxa"/>
        </w:tcPr>
        <w:p w:rsidR="004A51E0" w:rsidRDefault="004A51E0">
          <w:pPr>
            <w:rPr>
              <w:vanish/>
            </w:rPr>
          </w:pPr>
        </w:p>
        <w:tbl>
          <w:tblPr>
            <w:tblOverlap w:val="never"/>
            <w:tblW w:w="10376" w:type="dxa"/>
            <w:jc w:val="center"/>
            <w:tblLayout w:type="fixed"/>
            <w:tblLook w:val="01E0" w:firstRow="1" w:lastRow="1" w:firstColumn="1" w:lastColumn="1" w:noHBand="0" w:noVBand="0"/>
          </w:tblPr>
          <w:tblGrid>
            <w:gridCol w:w="10376"/>
          </w:tblGrid>
          <w:tr w:rsidR="004A51E0">
            <w:trPr>
              <w:jc w:val="center"/>
            </w:trPr>
            <w:tc>
              <w:tcPr>
                <w:tcW w:w="10376"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10376"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10376"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36</w:t>
                </w:r>
                <w:r>
                  <w:rPr>
                    <w:rFonts w:ascii="Arial" w:eastAsia="Arial" w:hAnsi="Arial" w:cs="Arial"/>
                  </w:rPr>
                  <w:fldChar w:fldCharType="end"/>
                </w:r>
              </w:p>
            </w:tc>
          </w:tr>
        </w:tbl>
        <w:p w:rsidR="004A51E0" w:rsidRDefault="004A51E0">
          <w:pPr>
            <w:spacing w:line="1" w:lineRule="auto"/>
          </w:pPr>
        </w:p>
      </w:tc>
    </w:tr>
  </w:tbl>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37</w:t>
                </w:r>
                <w:r>
                  <w:rPr>
                    <w:rFonts w:ascii="Arial" w:eastAsia="Arial" w:hAnsi="Arial" w:cs="Arial"/>
                  </w:rPr>
                  <w:fldChar w:fldCharType="end"/>
                </w:r>
              </w:p>
            </w:tc>
          </w:tr>
        </w:tbl>
        <w:p w:rsidR="004A51E0" w:rsidRDefault="004A51E0">
          <w:pPr>
            <w:spacing w:line="1" w:lineRule="auto"/>
          </w:pPr>
        </w:p>
      </w:tc>
    </w:tr>
  </w:tbl>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38</w:t>
                </w:r>
                <w:r>
                  <w:rPr>
                    <w:rFonts w:ascii="Arial" w:eastAsia="Arial" w:hAnsi="Arial" w:cs="Arial"/>
                  </w:rPr>
                  <w:fldChar w:fldCharType="end"/>
                </w:r>
              </w:p>
            </w:tc>
          </w:tr>
        </w:tbl>
        <w:p w:rsidR="004A51E0" w:rsidRDefault="004A51E0">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D57BF1">
                  <w:rPr>
                    <w:rFonts w:ascii="Arial" w:eastAsia="Arial" w:hAnsi="Arial" w:cs="Arial"/>
                  </w:rPr>
                  <w:fldChar w:fldCharType="separate"/>
                </w:r>
                <w:r w:rsidR="00F87088">
                  <w:rPr>
                    <w:rFonts w:ascii="Arial" w:eastAsia="Arial" w:hAnsi="Arial" w:cs="Arial"/>
                    <w:noProof/>
                    <w:color w:val="000000"/>
                    <w:sz w:val="16"/>
                    <w:szCs w:val="16"/>
                  </w:rPr>
                  <w:t>2</w:t>
                </w:r>
                <w:r>
                  <w:rPr>
                    <w:rFonts w:ascii="Arial" w:eastAsia="Arial" w:hAnsi="Arial" w:cs="Arial"/>
                  </w:rPr>
                  <w:fldChar w:fldCharType="end"/>
                </w:r>
              </w:p>
            </w:tc>
          </w:tr>
        </w:tbl>
        <w:p w:rsidR="004A51E0" w:rsidRDefault="004A51E0">
          <w:pPr>
            <w:spacing w:line="1" w:lineRule="auto"/>
          </w:pPr>
        </w:p>
      </w:tc>
    </w:tr>
  </w:tbl>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39</w:t>
                </w:r>
                <w:r>
                  <w:rPr>
                    <w:rFonts w:ascii="Arial" w:eastAsia="Arial" w:hAnsi="Arial" w:cs="Arial"/>
                  </w:rPr>
                  <w:fldChar w:fldCharType="end"/>
                </w:r>
              </w:p>
            </w:tc>
          </w:tr>
        </w:tbl>
        <w:p w:rsidR="004A51E0" w:rsidRDefault="004A51E0">
          <w:pPr>
            <w:spacing w:line="1" w:lineRule="auto"/>
          </w:pPr>
        </w:p>
      </w:tc>
    </w:tr>
  </w:tbl>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40</w:t>
                </w:r>
                <w:r>
                  <w:rPr>
                    <w:rFonts w:ascii="Arial" w:eastAsia="Arial" w:hAnsi="Arial" w:cs="Arial"/>
                  </w:rPr>
                  <w:fldChar w:fldCharType="end"/>
                </w:r>
              </w:p>
            </w:tc>
          </w:tr>
        </w:tbl>
        <w:p w:rsidR="004A51E0" w:rsidRDefault="004A51E0">
          <w:pPr>
            <w:spacing w:line="1" w:lineRule="auto"/>
          </w:pPr>
        </w:p>
      </w:tc>
    </w:tr>
  </w:tbl>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41</w:t>
                </w:r>
                <w:r>
                  <w:rPr>
                    <w:rFonts w:ascii="Arial" w:eastAsia="Arial" w:hAnsi="Arial" w:cs="Arial"/>
                  </w:rPr>
                  <w:fldChar w:fldCharType="end"/>
                </w:r>
              </w:p>
            </w:tc>
          </w:tr>
        </w:tbl>
        <w:p w:rsidR="004A51E0" w:rsidRDefault="004A51E0">
          <w:pPr>
            <w:spacing w:line="1" w:lineRule="auto"/>
          </w:pPr>
        </w:p>
      </w:tc>
    </w:tr>
  </w:tbl>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42</w:t>
                </w:r>
                <w:r>
                  <w:rPr>
                    <w:rFonts w:ascii="Arial" w:eastAsia="Arial" w:hAnsi="Arial" w:cs="Arial"/>
                  </w:rPr>
                  <w:fldChar w:fldCharType="end"/>
                </w:r>
              </w:p>
            </w:tc>
          </w:tr>
        </w:tbl>
        <w:p w:rsidR="004A51E0" w:rsidRDefault="004A51E0">
          <w:pPr>
            <w:spacing w:line="1" w:lineRule="auto"/>
          </w:pPr>
        </w:p>
      </w:tc>
    </w:tr>
  </w:tbl>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0E0038">
      <w:trPr>
        <w:trHeight w:val="850"/>
        <w:hidden/>
      </w:trPr>
      <w:tc>
        <w:tcPr>
          <w:tcW w:w="9854" w:type="dxa"/>
        </w:tcPr>
        <w:p w:rsidR="000E0038" w:rsidRDefault="000E0038">
          <w:pPr>
            <w:rPr>
              <w:vanish/>
            </w:rPr>
          </w:pPr>
        </w:p>
        <w:tbl>
          <w:tblPr>
            <w:tblOverlap w:val="never"/>
            <w:tblW w:w="9639" w:type="dxa"/>
            <w:jc w:val="center"/>
            <w:tblLayout w:type="fixed"/>
            <w:tblLook w:val="01E0" w:firstRow="1" w:lastRow="1" w:firstColumn="1" w:lastColumn="1" w:noHBand="0" w:noVBand="0"/>
          </w:tblPr>
          <w:tblGrid>
            <w:gridCol w:w="9639"/>
          </w:tblGrid>
          <w:tr w:rsidR="000E0038">
            <w:trPr>
              <w:jc w:val="center"/>
            </w:trPr>
            <w:tc>
              <w:tcPr>
                <w:tcW w:w="9639" w:type="dxa"/>
                <w:tcMar>
                  <w:top w:w="0" w:type="dxa"/>
                  <w:left w:w="0" w:type="dxa"/>
                  <w:bottom w:w="0" w:type="dxa"/>
                  <w:right w:w="0" w:type="dxa"/>
                </w:tcMar>
              </w:tcPr>
              <w:p w:rsidR="000E0038" w:rsidRDefault="000E003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0E0038">
            <w:trPr>
              <w:jc w:val="center"/>
            </w:trPr>
            <w:tc>
              <w:tcPr>
                <w:tcW w:w="9639" w:type="dxa"/>
                <w:tcMar>
                  <w:top w:w="0" w:type="dxa"/>
                  <w:left w:w="0" w:type="dxa"/>
                  <w:bottom w:w="0" w:type="dxa"/>
                  <w:right w:w="0" w:type="dxa"/>
                </w:tcMar>
              </w:tcPr>
              <w:p w:rsidR="000E0038" w:rsidRDefault="000E003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0E0038">
            <w:trPr>
              <w:jc w:val="center"/>
            </w:trPr>
            <w:tc>
              <w:tcPr>
                <w:tcW w:w="9639" w:type="dxa"/>
                <w:tcMar>
                  <w:top w:w="0" w:type="dxa"/>
                  <w:left w:w="0" w:type="dxa"/>
                  <w:bottom w:w="0" w:type="dxa"/>
                  <w:right w:w="0" w:type="dxa"/>
                </w:tcMar>
              </w:tcPr>
              <w:p w:rsidR="000E0038" w:rsidRDefault="000E0038">
                <w:pPr>
                  <w:jc w:val="center"/>
                  <w:rPr>
                    <w:rFonts w:ascii="Arial" w:eastAsia="Arial" w:hAnsi="Arial" w:cs="Arial"/>
                    <w:color w:val="000000"/>
                    <w:sz w:val="16"/>
                    <w:szCs w:val="16"/>
                  </w:rPr>
                </w:pPr>
                <w:r>
                  <w:rPr>
                    <w:rFonts w:ascii="Arial" w:eastAsia="Arial" w:hAnsi="Arial" w:cs="Arial"/>
                  </w:rPr>
                  <w:fldChar w:fldCharType="begin"/>
                </w:r>
                <w:r>
                  <w:rPr>
                    <w:rFonts w:ascii="Arial" w:eastAsia="Arial" w:hAnsi="Arial" w:cs="Arial"/>
                    <w:color w:val="000000"/>
                    <w:sz w:val="16"/>
                    <w:szCs w:val="16"/>
                  </w:rPr>
                  <w:instrText>PAGE</w:instrText>
                </w:r>
                <w:r>
                  <w:rPr>
                    <w:rFonts w:ascii="Arial" w:eastAsia="Arial" w:hAnsi="Arial" w:cs="Arial"/>
                  </w:rPr>
                  <w:fldChar w:fldCharType="separate"/>
                </w:r>
                <w:r w:rsidR="00F87088">
                  <w:rPr>
                    <w:rFonts w:ascii="Arial" w:eastAsia="Arial" w:hAnsi="Arial" w:cs="Arial"/>
                    <w:noProof/>
                    <w:color w:val="000000"/>
                    <w:sz w:val="16"/>
                    <w:szCs w:val="16"/>
                  </w:rPr>
                  <w:t>43</w:t>
                </w:r>
                <w:r>
                  <w:rPr>
                    <w:rFonts w:ascii="Arial" w:eastAsia="Arial" w:hAnsi="Arial" w:cs="Arial"/>
                  </w:rPr>
                  <w:fldChar w:fldCharType="end"/>
                </w:r>
              </w:p>
            </w:tc>
          </w:tr>
        </w:tbl>
        <w:p w:rsidR="000E0038" w:rsidRDefault="000E0038">
          <w:pPr>
            <w:spacing w:line="1" w:lineRule="auto"/>
          </w:pPr>
        </w:p>
      </w:tc>
    </w:tr>
  </w:tbl>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D57BF1">
                  <w:rPr>
                    <w:rFonts w:ascii="Arial" w:eastAsia="Arial" w:hAnsi="Arial" w:cs="Arial"/>
                  </w:rPr>
                  <w:fldChar w:fldCharType="separate"/>
                </w:r>
                <w:r w:rsidR="00F87088">
                  <w:rPr>
                    <w:rFonts w:ascii="Arial" w:eastAsia="Arial" w:hAnsi="Arial" w:cs="Arial"/>
                    <w:noProof/>
                    <w:color w:val="000000"/>
                    <w:sz w:val="16"/>
                    <w:szCs w:val="16"/>
                  </w:rPr>
                  <w:t>8</w:t>
                </w:r>
                <w:r>
                  <w:rPr>
                    <w:rFonts w:ascii="Arial" w:eastAsia="Arial" w:hAnsi="Arial" w:cs="Arial"/>
                  </w:rPr>
                  <w:fldChar w:fldCharType="end"/>
                </w:r>
              </w:p>
            </w:tc>
          </w:tr>
        </w:tbl>
        <w:p w:rsidR="004A51E0" w:rsidRDefault="004A51E0">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D57BF1">
                  <w:rPr>
                    <w:rFonts w:ascii="Arial" w:eastAsia="Arial" w:hAnsi="Arial" w:cs="Arial"/>
                  </w:rPr>
                  <w:fldChar w:fldCharType="separate"/>
                </w:r>
                <w:r w:rsidR="00F87088">
                  <w:rPr>
                    <w:rFonts w:ascii="Arial" w:eastAsia="Arial" w:hAnsi="Arial" w:cs="Arial"/>
                    <w:noProof/>
                    <w:color w:val="000000"/>
                    <w:sz w:val="16"/>
                    <w:szCs w:val="16"/>
                  </w:rPr>
                  <w:t>9</w:t>
                </w:r>
                <w:r>
                  <w:rPr>
                    <w:rFonts w:ascii="Arial" w:eastAsia="Arial" w:hAnsi="Arial" w:cs="Arial"/>
                  </w:rPr>
                  <w:fldChar w:fldCharType="end"/>
                </w:r>
              </w:p>
            </w:tc>
          </w:tr>
        </w:tbl>
        <w:p w:rsidR="004A51E0" w:rsidRDefault="004A51E0">
          <w:pPr>
            <w:spacing w:line="1" w:lineRule="auto"/>
          </w:pPr>
        </w:p>
      </w:tc>
    </w:tr>
  </w:tbl>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101" w:type="dxa"/>
      <w:tblLayout w:type="fixed"/>
      <w:tblLook w:val="01E0" w:firstRow="1" w:lastRow="1" w:firstColumn="1" w:lastColumn="1" w:noHBand="0" w:noVBand="0"/>
    </w:tblPr>
    <w:tblGrid>
      <w:gridCol w:w="11101"/>
    </w:tblGrid>
    <w:tr w:rsidR="004A51E0">
      <w:trPr>
        <w:trHeight w:val="850"/>
        <w:hidden/>
      </w:trPr>
      <w:tc>
        <w:tcPr>
          <w:tcW w:w="11101" w:type="dxa"/>
        </w:tcPr>
        <w:p w:rsidR="004A51E0" w:rsidRDefault="004A51E0">
          <w:pPr>
            <w:rPr>
              <w:vanish/>
            </w:rPr>
          </w:pPr>
        </w:p>
        <w:tbl>
          <w:tblPr>
            <w:tblOverlap w:val="never"/>
            <w:tblW w:w="10886" w:type="dxa"/>
            <w:jc w:val="center"/>
            <w:tblLayout w:type="fixed"/>
            <w:tblLook w:val="01E0" w:firstRow="1" w:lastRow="1" w:firstColumn="1" w:lastColumn="1" w:noHBand="0" w:noVBand="0"/>
          </w:tblPr>
          <w:tblGrid>
            <w:gridCol w:w="10886"/>
          </w:tblGrid>
          <w:tr w:rsidR="004A51E0">
            <w:trPr>
              <w:jc w:val="center"/>
            </w:trPr>
            <w:tc>
              <w:tcPr>
                <w:tcW w:w="10886"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10886"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10886"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22</w:t>
                </w:r>
                <w:r>
                  <w:rPr>
                    <w:rFonts w:ascii="Arial" w:eastAsia="Arial" w:hAnsi="Arial" w:cs="Arial"/>
                  </w:rPr>
                  <w:fldChar w:fldCharType="end"/>
                </w:r>
              </w:p>
            </w:tc>
          </w:tr>
        </w:tbl>
        <w:p w:rsidR="004A51E0" w:rsidRDefault="004A51E0">
          <w:pPr>
            <w:spacing w:line="1" w:lineRule="auto"/>
          </w:pPr>
        </w:p>
      </w:tc>
    </w:tr>
  </w:tbl>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23</w:t>
                </w:r>
                <w:r>
                  <w:rPr>
                    <w:rFonts w:ascii="Arial" w:eastAsia="Arial" w:hAnsi="Arial" w:cs="Arial"/>
                  </w:rPr>
                  <w:fldChar w:fldCharType="end"/>
                </w:r>
              </w:p>
            </w:tc>
          </w:tr>
        </w:tbl>
        <w:p w:rsidR="004A51E0" w:rsidRDefault="004A51E0">
          <w:pPr>
            <w:spacing w:line="1" w:lineRule="auto"/>
          </w:pPr>
        </w:p>
      </w:tc>
    </w:tr>
  </w:tbl>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24</w:t>
                </w:r>
                <w:r>
                  <w:rPr>
                    <w:rFonts w:ascii="Arial" w:eastAsia="Arial" w:hAnsi="Arial" w:cs="Arial"/>
                  </w:rPr>
                  <w:fldChar w:fldCharType="end"/>
                </w:r>
              </w:p>
            </w:tc>
          </w:tr>
        </w:tbl>
        <w:p w:rsidR="004A51E0" w:rsidRDefault="004A51E0">
          <w:pPr>
            <w:spacing w:line="1" w:lineRule="auto"/>
          </w:pPr>
        </w:p>
      </w:tc>
    </w:tr>
  </w:tbl>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25</w:t>
                </w:r>
                <w:r>
                  <w:rPr>
                    <w:rFonts w:ascii="Arial" w:eastAsia="Arial" w:hAnsi="Arial" w:cs="Arial"/>
                  </w:rPr>
                  <w:fldChar w:fldCharType="end"/>
                </w:r>
              </w:p>
            </w:tc>
          </w:tr>
        </w:tbl>
        <w:p w:rsidR="004A51E0" w:rsidRDefault="004A51E0">
          <w:pPr>
            <w:spacing w:line="1" w:lineRule="auto"/>
          </w:pPr>
        </w:p>
      </w:tc>
    </w:tr>
  </w:tbl>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54" w:type="dxa"/>
      <w:tblLayout w:type="fixed"/>
      <w:tblLook w:val="01E0" w:firstRow="1" w:lastRow="1" w:firstColumn="1" w:lastColumn="1" w:noHBand="0" w:noVBand="0"/>
    </w:tblPr>
    <w:tblGrid>
      <w:gridCol w:w="9854"/>
    </w:tblGrid>
    <w:tr w:rsidR="004A51E0">
      <w:trPr>
        <w:trHeight w:val="850"/>
        <w:hidden/>
      </w:trPr>
      <w:tc>
        <w:tcPr>
          <w:tcW w:w="9854" w:type="dxa"/>
        </w:tcPr>
        <w:p w:rsidR="004A51E0" w:rsidRDefault="004A51E0">
          <w:pPr>
            <w:rPr>
              <w:vanish/>
            </w:rPr>
          </w:pPr>
        </w:p>
        <w:tbl>
          <w:tblPr>
            <w:tblOverlap w:val="never"/>
            <w:tblW w:w="9639" w:type="dxa"/>
            <w:jc w:val="center"/>
            <w:tblLayout w:type="fixed"/>
            <w:tblLook w:val="01E0" w:firstRow="1" w:lastRow="1" w:firstColumn="1" w:lastColumn="1" w:noHBand="0" w:noVBand="0"/>
          </w:tblPr>
          <w:tblGrid>
            <w:gridCol w:w="9639"/>
          </w:tblGrid>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TG/MAGNO(proj.4)</w:t>
                </w:r>
              </w:p>
            </w:tc>
          </w:tr>
          <w:tr w:rsidR="004A51E0">
            <w:trPr>
              <w:jc w:val="center"/>
            </w:trPr>
            <w:tc>
              <w:tcPr>
                <w:tcW w:w="9639" w:type="dxa"/>
                <w:tcMar>
                  <w:top w:w="0" w:type="dxa"/>
                  <w:left w:w="0" w:type="dxa"/>
                  <w:bottom w:w="0" w:type="dxa"/>
                  <w:right w:w="0" w:type="dxa"/>
                </w:tcMar>
              </w:tcPr>
              <w:p w:rsidR="004A51E0" w:rsidRDefault="00F87088">
                <w:pPr>
                  <w:jc w:val="center"/>
                  <w:rPr>
                    <w:rFonts w:ascii="Arial" w:eastAsia="Arial" w:hAnsi="Arial" w:cs="Arial"/>
                    <w:color w:val="000000"/>
                    <w:sz w:val="16"/>
                    <w:szCs w:val="16"/>
                  </w:rPr>
                </w:pPr>
                <w:r>
                  <w:rPr>
                    <w:rFonts w:ascii="Arial" w:eastAsia="Arial" w:hAnsi="Arial" w:cs="Arial"/>
                    <w:color w:val="000000"/>
                    <w:sz w:val="16"/>
                    <w:szCs w:val="16"/>
                  </w:rPr>
                  <w:t>Magnolia, 2023-04-30</w:t>
                </w:r>
              </w:p>
            </w:tc>
          </w:tr>
          <w:tr w:rsidR="004A51E0">
            <w:trPr>
              <w:jc w:val="center"/>
            </w:trPr>
            <w:tc>
              <w:tcPr>
                <w:tcW w:w="9639" w:type="dxa"/>
                <w:tcMar>
                  <w:top w:w="0" w:type="dxa"/>
                  <w:left w:w="0" w:type="dxa"/>
                  <w:bottom w:w="0" w:type="dxa"/>
                  <w:right w:w="0" w:type="dxa"/>
                </w:tcMar>
              </w:tcPr>
              <w:p w:rsidR="004A51E0" w:rsidRDefault="004A51E0">
                <w:pPr>
                  <w:jc w:val="center"/>
                  <w:rPr>
                    <w:rFonts w:ascii="Arial" w:eastAsia="Arial" w:hAnsi="Arial" w:cs="Arial"/>
                    <w:color w:val="000000"/>
                    <w:sz w:val="16"/>
                    <w:szCs w:val="16"/>
                  </w:rPr>
                </w:pPr>
                <w:r>
                  <w:rPr>
                    <w:rFonts w:ascii="Arial" w:eastAsia="Arial" w:hAnsi="Arial" w:cs="Arial"/>
                  </w:rPr>
                  <w:fldChar w:fldCharType="begin"/>
                </w:r>
                <w:r w:rsidR="00F87088">
                  <w:rPr>
                    <w:rFonts w:ascii="Arial" w:eastAsia="Arial" w:hAnsi="Arial" w:cs="Arial"/>
                    <w:color w:val="000000"/>
                    <w:sz w:val="16"/>
                    <w:szCs w:val="16"/>
                  </w:rPr>
                  <w:instrText>PAGE</w:instrText>
                </w:r>
                <w:r w:rsidR="00016EA4">
                  <w:rPr>
                    <w:rFonts w:ascii="Arial" w:eastAsia="Arial" w:hAnsi="Arial" w:cs="Arial"/>
                  </w:rPr>
                  <w:fldChar w:fldCharType="separate"/>
                </w:r>
                <w:r w:rsidR="00F87088">
                  <w:rPr>
                    <w:rFonts w:ascii="Arial" w:eastAsia="Arial" w:hAnsi="Arial" w:cs="Arial"/>
                    <w:noProof/>
                    <w:color w:val="000000"/>
                    <w:sz w:val="16"/>
                    <w:szCs w:val="16"/>
                  </w:rPr>
                  <w:t>26</w:t>
                </w:r>
                <w:r>
                  <w:rPr>
                    <w:rFonts w:ascii="Arial" w:eastAsia="Arial" w:hAnsi="Arial" w:cs="Arial"/>
                  </w:rPr>
                  <w:fldChar w:fldCharType="end"/>
                </w:r>
              </w:p>
            </w:tc>
          </w:tr>
        </w:tbl>
        <w:p w:rsidR="004A51E0" w:rsidRDefault="004A51E0">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embedSystem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1E0"/>
    <w:rsid w:val="00016EA4"/>
    <w:rsid w:val="000E0038"/>
    <w:rsid w:val="002C35DA"/>
    <w:rsid w:val="004A51E0"/>
    <w:rsid w:val="006B7F3A"/>
    <w:rsid w:val="009B11B6"/>
    <w:rsid w:val="00D57BF1"/>
    <w:rsid w:val="00E247BF"/>
    <w:rsid w:val="00E906D2"/>
    <w:rsid w:val="00F870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4:docId w14:val="2D2D36FE"/>
  <w15:docId w15:val="{93B90D0D-F83E-406B-917D-F0CD89B13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4A51E0"/>
    <w:rPr>
      <w:color w:val="0000FF"/>
      <w:u w:val="single"/>
    </w:rPr>
  </w:style>
  <w:style w:type="paragraph" w:customStyle="1" w:styleId="Normalt">
    <w:name w:val="Normalt"/>
    <w:basedOn w:val="Normal"/>
    <w:rsid w:val="00016EA4"/>
    <w:pPr>
      <w:spacing w:before="120" w:after="120"/>
    </w:pPr>
    <w:rPr>
      <w:noProof/>
      <w:lang w:eastAsia="nl-NL"/>
    </w:rPr>
  </w:style>
  <w:style w:type="paragraph" w:styleId="Header">
    <w:name w:val="header"/>
    <w:basedOn w:val="Normal"/>
    <w:link w:val="HeaderChar"/>
    <w:uiPriority w:val="99"/>
    <w:unhideWhenUsed/>
    <w:rsid w:val="000E0038"/>
    <w:pPr>
      <w:tabs>
        <w:tab w:val="center" w:pos="4680"/>
        <w:tab w:val="right" w:pos="9360"/>
      </w:tabs>
    </w:pPr>
  </w:style>
  <w:style w:type="character" w:customStyle="1" w:styleId="HeaderChar">
    <w:name w:val="Header Char"/>
    <w:basedOn w:val="DefaultParagraphFont"/>
    <w:link w:val="Header"/>
    <w:uiPriority w:val="99"/>
    <w:rsid w:val="000E0038"/>
  </w:style>
  <w:style w:type="paragraph" w:styleId="Footer">
    <w:name w:val="footer"/>
    <w:basedOn w:val="Normal"/>
    <w:link w:val="FooterChar"/>
    <w:uiPriority w:val="99"/>
    <w:unhideWhenUsed/>
    <w:rsid w:val="000E0038"/>
    <w:pPr>
      <w:tabs>
        <w:tab w:val="center" w:pos="4680"/>
        <w:tab w:val="right" w:pos="9360"/>
      </w:tabs>
    </w:pPr>
  </w:style>
  <w:style w:type="character" w:customStyle="1" w:styleId="FooterChar">
    <w:name w:val="Footer Char"/>
    <w:basedOn w:val="DefaultParagraphFont"/>
    <w:link w:val="Footer"/>
    <w:uiPriority w:val="99"/>
    <w:rsid w:val="000E00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8.xml"/><Relationship Id="rId21" Type="http://schemas.openxmlformats.org/officeDocument/2006/relationships/image" Target="media/image4.png"/><Relationship Id="rId42" Type="http://schemas.openxmlformats.org/officeDocument/2006/relationships/footer" Target="footer12.xml"/><Relationship Id="rId47" Type="http://schemas.openxmlformats.org/officeDocument/2006/relationships/image" Target="media/image16.jpeg"/><Relationship Id="rId63" Type="http://schemas.openxmlformats.org/officeDocument/2006/relationships/header" Target="header21.xml"/><Relationship Id="rId68" Type="http://schemas.openxmlformats.org/officeDocument/2006/relationships/footer" Target="footer23.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header" Target="header9.xml"/><Relationship Id="rId11" Type="http://schemas.openxmlformats.org/officeDocument/2006/relationships/header" Target="header3.xm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footer" Target="footer11.xml"/><Relationship Id="rId40" Type="http://schemas.openxmlformats.org/officeDocument/2006/relationships/image" Target="media/image13.png"/><Relationship Id="rId45" Type="http://schemas.openxmlformats.org/officeDocument/2006/relationships/header" Target="header13.xml"/><Relationship Id="rId53" Type="http://schemas.openxmlformats.org/officeDocument/2006/relationships/header" Target="header16.xml"/><Relationship Id="rId58" Type="http://schemas.openxmlformats.org/officeDocument/2006/relationships/footer" Target="footer18.xml"/><Relationship Id="rId66" Type="http://schemas.openxmlformats.org/officeDocument/2006/relationships/footer" Target="footer22.xml"/><Relationship Id="rId74"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header" Target="header20.xml"/><Relationship Id="rId19" Type="http://schemas.openxmlformats.org/officeDocument/2006/relationships/footer" Target="footer6.xml"/><Relationship Id="rId14" Type="http://schemas.openxmlformats.org/officeDocument/2006/relationships/footer" Target="footer4.xml"/><Relationship Id="rId22" Type="http://schemas.openxmlformats.org/officeDocument/2006/relationships/header" Target="header7.xml"/><Relationship Id="rId27" Type="http://schemas.openxmlformats.org/officeDocument/2006/relationships/footer" Target="footer8.xml"/><Relationship Id="rId30" Type="http://schemas.openxmlformats.org/officeDocument/2006/relationships/footer" Target="footer9.xml"/><Relationship Id="rId35" Type="http://schemas.openxmlformats.org/officeDocument/2006/relationships/image" Target="media/image10.jpeg"/><Relationship Id="rId43" Type="http://schemas.openxmlformats.org/officeDocument/2006/relationships/image" Target="media/image14.png"/><Relationship Id="rId48" Type="http://schemas.openxmlformats.org/officeDocument/2006/relationships/image" Target="media/image17.jpeg"/><Relationship Id="rId56" Type="http://schemas.openxmlformats.org/officeDocument/2006/relationships/footer" Target="footer17.xml"/><Relationship Id="rId64" Type="http://schemas.openxmlformats.org/officeDocument/2006/relationships/footer" Target="footer21.xml"/><Relationship Id="rId69" Type="http://schemas.openxmlformats.org/officeDocument/2006/relationships/header" Target="header24.xml"/><Relationship Id="rId8" Type="http://schemas.openxmlformats.org/officeDocument/2006/relationships/footer" Target="footer1.xml"/><Relationship Id="rId51" Type="http://schemas.openxmlformats.org/officeDocument/2006/relationships/header" Target="header15.xml"/><Relationship Id="rId72" Type="http://schemas.openxmlformats.org/officeDocument/2006/relationships/footer" Target="footer25.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image" Target="media/image2.png"/><Relationship Id="rId25" Type="http://schemas.openxmlformats.org/officeDocument/2006/relationships/image" Target="media/image6.png"/><Relationship Id="rId33" Type="http://schemas.openxmlformats.org/officeDocument/2006/relationships/header" Target="header10.xml"/><Relationship Id="rId38" Type="http://schemas.openxmlformats.org/officeDocument/2006/relationships/image" Target="media/image11.png"/><Relationship Id="rId46" Type="http://schemas.openxmlformats.org/officeDocument/2006/relationships/footer" Target="footer13.xml"/><Relationship Id="rId59" Type="http://schemas.openxmlformats.org/officeDocument/2006/relationships/header" Target="header19.xml"/><Relationship Id="rId67" Type="http://schemas.openxmlformats.org/officeDocument/2006/relationships/header" Target="header23.xml"/><Relationship Id="rId20" Type="http://schemas.openxmlformats.org/officeDocument/2006/relationships/image" Target="media/image3.png"/><Relationship Id="rId41" Type="http://schemas.openxmlformats.org/officeDocument/2006/relationships/header" Target="header12.xml"/><Relationship Id="rId54" Type="http://schemas.openxmlformats.org/officeDocument/2006/relationships/footer" Target="footer16.xml"/><Relationship Id="rId62" Type="http://schemas.openxmlformats.org/officeDocument/2006/relationships/footer" Target="footer20.xml"/><Relationship Id="rId70" Type="http://schemas.openxmlformats.org/officeDocument/2006/relationships/footer" Target="footer24.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image" Target="media/image7.png"/><Relationship Id="rId36" Type="http://schemas.openxmlformats.org/officeDocument/2006/relationships/header" Target="header11.xml"/><Relationship Id="rId49" Type="http://schemas.openxmlformats.org/officeDocument/2006/relationships/header" Target="header14.xml"/><Relationship Id="rId57" Type="http://schemas.openxmlformats.org/officeDocument/2006/relationships/header" Target="header18.xml"/><Relationship Id="rId10" Type="http://schemas.openxmlformats.org/officeDocument/2006/relationships/footer" Target="footer2.xml"/><Relationship Id="rId31" Type="http://schemas.openxmlformats.org/officeDocument/2006/relationships/image" Target="media/image8.png"/><Relationship Id="rId44" Type="http://schemas.openxmlformats.org/officeDocument/2006/relationships/image" Target="media/image15.png"/><Relationship Id="rId52" Type="http://schemas.openxmlformats.org/officeDocument/2006/relationships/footer" Target="footer15.xml"/><Relationship Id="rId60" Type="http://schemas.openxmlformats.org/officeDocument/2006/relationships/footer" Target="footer19.xml"/><Relationship Id="rId65" Type="http://schemas.openxmlformats.org/officeDocument/2006/relationships/header" Target="header22.xml"/><Relationship Id="rId7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image" Target="media/image12.png"/><Relationship Id="rId34" Type="http://schemas.openxmlformats.org/officeDocument/2006/relationships/footer" Target="footer10.xml"/><Relationship Id="rId50" Type="http://schemas.openxmlformats.org/officeDocument/2006/relationships/footer" Target="footer14.xml"/><Relationship Id="rId55" Type="http://schemas.openxmlformats.org/officeDocument/2006/relationships/header" Target="header17.xml"/><Relationship Id="rId7" Type="http://schemas.openxmlformats.org/officeDocument/2006/relationships/header" Target="header1.xml"/><Relationship Id="rId71"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44</Pages>
  <Words>7919</Words>
  <Characters>45141</Characters>
  <Application>Microsoft Office Word</Application>
  <DocSecurity>0</DocSecurity>
  <Lines>376</Lines>
  <Paragraphs>105</Paragraphs>
  <ScaleCrop>false</ScaleCrop>
  <Company/>
  <LinksUpToDate>false</LinksUpToDate>
  <CharactersWithSpaces>52955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OERTEL Romy</dc:creator>
  <cp:keywords/>
  <dc:description/>
  <cp:lastModifiedBy>OERTEL Romy</cp:lastModifiedBy>
  <cp:revision>10</cp:revision>
  <dcterms:created xsi:type="dcterms:W3CDTF">2023-05-05T13:37:00Z</dcterms:created>
  <dcterms:modified xsi:type="dcterms:W3CDTF">2023-05-05T14:11:00Z</dcterms:modified>
</cp:coreProperties>
</file>