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E6473C">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p w:rsidR="00E6473C" w:rsidRDefault="00E6473C">
                  <w:pPr>
                    <w:spacing w:line="1" w:lineRule="auto"/>
                  </w:pPr>
                </w:p>
              </w:tc>
              <w:tc>
                <w:tcPr>
                  <w:tcW w:w="2834" w:type="dxa"/>
                  <w:tcMar>
                    <w:top w:w="0" w:type="dxa"/>
                    <w:left w:w="0" w:type="dxa"/>
                    <w:bottom w:w="0" w:type="dxa"/>
                    <w:right w:w="0" w:type="dxa"/>
                  </w:tcMar>
                </w:tcPr>
                <w:p w:rsidR="00E6473C" w:rsidRDefault="0062399E">
                  <w:pPr>
                    <w:jc w:val="right"/>
                    <w:rPr>
                      <w:rFonts w:eastAsia="Arial" w:cs="Arial"/>
                      <w:b/>
                      <w:bCs/>
                      <w:color w:val="000000"/>
                      <w:sz w:val="56"/>
                      <w:szCs w:val="56"/>
                    </w:rPr>
                  </w:pPr>
                  <w:r>
                    <w:rPr>
                      <w:rFonts w:eastAsia="Arial" w:cs="Arial"/>
                      <w:b/>
                      <w:bCs/>
                      <w:color w:val="000000"/>
                      <w:sz w:val="56"/>
                      <w:szCs w:val="56"/>
                    </w:rPr>
                    <w:t>E</w:t>
                  </w: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473C" w:rsidRDefault="00E6473C">
                  <w:pPr>
                    <w:spacing w:line="1" w:lineRule="auto"/>
                    <w:jc w:val="right"/>
                  </w:pP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p w:rsidR="00E6473C" w:rsidRDefault="00240608">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09E3" id="AutoShape 1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R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yOBG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450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6473C">
                    <w:tc>
                      <w:tcPr>
                        <w:tcW w:w="2834" w:type="dxa"/>
                        <w:tcMar>
                          <w:top w:w="0" w:type="dxa"/>
                          <w:left w:w="0" w:type="dxa"/>
                          <w:bottom w:w="40" w:type="dxa"/>
                          <w:right w:w="0" w:type="dxa"/>
                        </w:tcMar>
                      </w:tcPr>
                      <w:p w:rsidR="00E6473C" w:rsidRDefault="0062399E">
                        <w:pPr>
                          <w:rPr>
                            <w:rFonts w:eastAsia="Arial" w:cs="Arial"/>
                            <w:b/>
                            <w:bCs/>
                            <w:color w:val="000000"/>
                          </w:rPr>
                        </w:pPr>
                        <w:r>
                          <w:rPr>
                            <w:rFonts w:eastAsia="Arial" w:cs="Arial"/>
                            <w:b/>
                            <w:bCs/>
                            <w:color w:val="000000"/>
                          </w:rPr>
                          <w:t>TG/194/2(proj.2)</w:t>
                        </w:r>
                      </w:p>
                    </w:tc>
                  </w:tr>
                  <w:tr w:rsidR="00E6473C">
                    <w:tc>
                      <w:tcPr>
                        <w:tcW w:w="2834" w:type="dxa"/>
                        <w:tcMar>
                          <w:top w:w="40" w:type="dxa"/>
                          <w:left w:w="0" w:type="dxa"/>
                          <w:bottom w:w="40" w:type="dxa"/>
                          <w:right w:w="0" w:type="dxa"/>
                        </w:tcMar>
                      </w:tcPr>
                      <w:p w:rsidR="00E6473C" w:rsidRDefault="0062399E">
                        <w:r>
                          <w:rPr>
                            <w:rFonts w:eastAsia="Arial" w:cs="Arial"/>
                            <w:b/>
                            <w:bCs/>
                            <w:color w:val="000000"/>
                          </w:rPr>
                          <w:t xml:space="preserve">ORIGINAL: </w:t>
                        </w:r>
                        <w:r>
                          <w:rPr>
                            <w:rFonts w:eastAsia="Arial" w:cs="Arial"/>
                            <w:color w:val="000000"/>
                          </w:rPr>
                          <w:t>English</w:t>
                        </w:r>
                      </w:p>
                    </w:tc>
                  </w:tr>
                  <w:tr w:rsidR="00E6473C">
                    <w:tc>
                      <w:tcPr>
                        <w:tcW w:w="2834" w:type="dxa"/>
                        <w:tcMar>
                          <w:top w:w="40" w:type="dxa"/>
                          <w:left w:w="0" w:type="dxa"/>
                          <w:bottom w:w="0" w:type="dxa"/>
                          <w:right w:w="0" w:type="dxa"/>
                        </w:tcMar>
                      </w:tcPr>
                      <w:p w:rsidR="00E6473C" w:rsidRDefault="0062399E">
                        <w:r>
                          <w:rPr>
                            <w:rFonts w:eastAsia="Arial" w:cs="Arial"/>
                            <w:b/>
                            <w:bCs/>
                            <w:color w:val="000000"/>
                          </w:rPr>
                          <w:t xml:space="preserve">DATE: </w:t>
                        </w:r>
                        <w:r>
                          <w:rPr>
                            <w:rFonts w:eastAsia="Arial" w:cs="Arial"/>
                            <w:color w:val="000000"/>
                          </w:rPr>
                          <w:t>2022-04-29</w:t>
                        </w:r>
                      </w:p>
                    </w:tc>
                  </w:tr>
                </w:tbl>
                <w:p w:rsidR="00E6473C" w:rsidRDefault="00E6473C">
                  <w:pPr>
                    <w:spacing w:line="1" w:lineRule="auto"/>
                  </w:pPr>
                </w:p>
              </w:tc>
            </w:tr>
            <w:tr w:rsidR="00E6473C">
              <w:trPr>
                <w:trHeight w:val="276"/>
              </w:trPr>
              <w:tc>
                <w:tcPr>
                  <w:tcW w:w="9510" w:type="dxa"/>
                  <w:gridSpan w:val="3"/>
                  <w:vMerge w:val="restart"/>
                  <w:tcMar>
                    <w:top w:w="60" w:type="dxa"/>
                    <w:left w:w="0" w:type="dxa"/>
                    <w:bottom w:w="60" w:type="dxa"/>
                    <w:right w:w="0" w:type="dxa"/>
                  </w:tcMar>
                </w:tcPr>
                <w:p w:rsidR="00E6473C" w:rsidRDefault="0062399E">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20" w:type="dxa"/>
                    <w:right w:w="0" w:type="dxa"/>
                  </w:tcMar>
                </w:tcPr>
                <w:p w:rsidR="00E6473C" w:rsidRDefault="0062399E">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E6473C" w:rsidRDefault="00E6473C">
                  <w:pPr>
                    <w:spacing w:line="1" w:lineRule="auto"/>
                  </w:pP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6473C">
                    <w:tc>
                      <w:tcPr>
                        <w:tcW w:w="645" w:type="dxa"/>
                        <w:tcMar>
                          <w:top w:w="0" w:type="dxa"/>
                          <w:left w:w="0" w:type="dxa"/>
                          <w:bottom w:w="0" w:type="dxa"/>
                          <w:right w:w="0" w:type="dxa"/>
                        </w:tcMar>
                      </w:tcPr>
                      <w:p w:rsidR="00E6473C" w:rsidRDefault="00E6473C">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E6473C" w:rsidRDefault="0062399E">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E6473C" w:rsidRDefault="00E6473C">
                        <w:pPr>
                          <w:spacing w:line="1" w:lineRule="auto"/>
                        </w:pPr>
                      </w:p>
                    </w:tc>
                  </w:tr>
                  <w:tr w:rsidR="00E6473C">
                    <w:tc>
                      <w:tcPr>
                        <w:tcW w:w="645" w:type="dxa"/>
                        <w:tcMar>
                          <w:top w:w="0" w:type="dxa"/>
                          <w:left w:w="0" w:type="dxa"/>
                          <w:bottom w:w="0" w:type="dxa"/>
                          <w:right w:w="0" w:type="dxa"/>
                        </w:tcMar>
                      </w:tcPr>
                      <w:p w:rsidR="00E6473C" w:rsidRDefault="00E6473C">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E6473C" w:rsidRDefault="0062399E">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E6473C" w:rsidRDefault="00E6473C">
                        <w:pPr>
                          <w:spacing w:line="1" w:lineRule="auto"/>
                        </w:pPr>
                      </w:p>
                    </w:tc>
                  </w:tr>
                  <w:tr w:rsidR="00E6473C">
                    <w:tc>
                      <w:tcPr>
                        <w:tcW w:w="645" w:type="dxa"/>
                        <w:tcMar>
                          <w:top w:w="0" w:type="dxa"/>
                          <w:left w:w="0" w:type="dxa"/>
                          <w:bottom w:w="0" w:type="dxa"/>
                          <w:right w:w="0" w:type="dxa"/>
                        </w:tcMar>
                      </w:tcPr>
                      <w:p w:rsidR="00E6473C" w:rsidRDefault="00E6473C">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E6473C" w:rsidRDefault="0062399E">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2834" w:type="dxa"/>
                  <w:tcMar>
                    <w:top w:w="0" w:type="dxa"/>
                    <w:left w:w="0" w:type="dxa"/>
                    <w:bottom w:w="0" w:type="dxa"/>
                    <w:right w:w="0" w:type="dxa"/>
                  </w:tcMar>
                </w:tcPr>
                <w:p w:rsidR="00E6473C" w:rsidRDefault="00E6473C">
                  <w:pPr>
                    <w:spacing w:line="1" w:lineRule="auto"/>
                  </w:pP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473C" w:rsidRDefault="00E6473C">
                  <w:pPr>
                    <w:spacing w:line="1" w:lineRule="auto"/>
                  </w:pP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6473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3842" w:type="dxa"/>
                        <w:tcMar>
                          <w:top w:w="0" w:type="dxa"/>
                          <w:left w:w="0" w:type="dxa"/>
                          <w:bottom w:w="0" w:type="dxa"/>
                          <w:right w:w="0" w:type="dxa"/>
                        </w:tcMar>
                      </w:tcPr>
                      <w:p w:rsidR="00E6473C" w:rsidRDefault="0062399E">
                        <w:pPr>
                          <w:jc w:val="center"/>
                          <w:rPr>
                            <w:rFonts w:eastAsia="Arial" w:cs="Arial"/>
                            <w:b/>
                            <w:bCs/>
                            <w:color w:val="000000"/>
                          </w:rPr>
                        </w:pPr>
                        <w:r>
                          <w:rPr>
                            <w:rFonts w:eastAsia="Arial" w:cs="Arial"/>
                            <w:b/>
                            <w:bCs/>
                            <w:color w:val="000000"/>
                          </w:rPr>
                          <w:t>LAVANDULA/LAVENDER</w:t>
                        </w:r>
                      </w:p>
                    </w:tc>
                  </w:tr>
                  <w:tr w:rsidR="00E6473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6473C">
                          <w:tc>
                            <w:tcPr>
                              <w:tcW w:w="3842" w:type="dxa"/>
                              <w:tcMar>
                                <w:top w:w="0" w:type="dxa"/>
                                <w:left w:w="0" w:type="dxa"/>
                                <w:bottom w:w="0" w:type="dxa"/>
                                <w:right w:w="0" w:type="dxa"/>
                              </w:tcMar>
                            </w:tcPr>
                            <w:p w:rsidR="00E6473C" w:rsidRDefault="00E6473C">
                              <w:pPr>
                                <w:spacing w:line="1" w:lineRule="auto"/>
                                <w:jc w:val="both"/>
                              </w:pPr>
                              <w:bookmarkStart w:id="0" w:name="__bookmark_1"/>
                              <w:bookmarkEnd w:id="0"/>
                            </w:p>
                          </w:tc>
                        </w:tr>
                        <w:tr w:rsidR="00E6473C">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6473C">
                                <w:trPr>
                                  <w:jc w:val="center"/>
                                </w:trPr>
                                <w:tc>
                                  <w:tcPr>
                                    <w:tcW w:w="3842" w:type="dxa"/>
                                    <w:tcMar>
                                      <w:top w:w="0" w:type="dxa"/>
                                      <w:left w:w="0" w:type="dxa"/>
                                      <w:bottom w:w="0" w:type="dxa"/>
                                      <w:right w:w="0" w:type="dxa"/>
                                    </w:tcMar>
                                  </w:tcPr>
                                  <w:p w:rsidR="00E6473C" w:rsidRDefault="0062399E">
                                    <w:pPr>
                                      <w:jc w:val="center"/>
                                    </w:pPr>
                                    <w:r>
                                      <w:rPr>
                                        <w:rFonts w:eastAsia="Arial" w:cs="Arial"/>
                                        <w:color w:val="000000"/>
                                      </w:rPr>
                                      <w:t>UPOV Code(s): LAVAN</w:t>
                                    </w:r>
                                  </w:p>
                                </w:tc>
                              </w:tr>
                            </w:tbl>
                            <w:p w:rsidR="00E6473C" w:rsidRDefault="00E6473C">
                              <w:pPr>
                                <w:spacing w:line="1" w:lineRule="auto"/>
                              </w:pPr>
                            </w:p>
                          </w:tc>
                        </w:tr>
                        <w:tr w:rsidR="00E6473C">
                          <w:tc>
                            <w:tcPr>
                              <w:tcW w:w="3842" w:type="dxa"/>
                              <w:tcMar>
                                <w:top w:w="0" w:type="dxa"/>
                                <w:left w:w="0" w:type="dxa"/>
                                <w:bottom w:w="0" w:type="dxa"/>
                                <w:right w:w="0" w:type="dxa"/>
                              </w:tcMar>
                            </w:tcPr>
                            <w:p w:rsidR="00E6473C" w:rsidRDefault="00E6473C">
                              <w:pPr>
                                <w:spacing w:line="1" w:lineRule="auto"/>
                                <w:jc w:val="both"/>
                              </w:pPr>
                            </w:p>
                          </w:tc>
                        </w:tr>
                      </w:tbl>
                      <w:p w:rsidR="00E6473C" w:rsidRDefault="00E6473C">
                        <w:pPr>
                          <w:spacing w:line="1" w:lineRule="auto"/>
                        </w:pPr>
                      </w:p>
                    </w:tc>
                  </w:tr>
                  <w:tr w:rsidR="00E6473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6473C">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6473C">
                                <w:trPr>
                                  <w:jc w:val="center"/>
                                </w:trPr>
                                <w:tc>
                                  <w:tcPr>
                                    <w:tcW w:w="3842" w:type="dxa"/>
                                    <w:tcMar>
                                      <w:top w:w="0" w:type="dxa"/>
                                      <w:left w:w="0" w:type="dxa"/>
                                      <w:bottom w:w="0" w:type="dxa"/>
                                      <w:right w:w="0" w:type="dxa"/>
                                    </w:tcMar>
                                  </w:tcPr>
                                  <w:p w:rsidR="00E6473C" w:rsidRDefault="0062399E">
                                    <w:pPr>
                                      <w:jc w:val="center"/>
                                    </w:pPr>
                                    <w:bookmarkStart w:id="1" w:name="__bookmark_2"/>
                                    <w:bookmarkEnd w:id="1"/>
                                    <w:proofErr w:type="spellStart"/>
                                    <w:r>
                                      <w:rPr>
                                        <w:rFonts w:eastAsia="Arial" w:cs="Arial"/>
                                        <w:i/>
                                        <w:iCs/>
                                        <w:color w:val="000000"/>
                                      </w:rPr>
                                      <w:t>Lavandula</w:t>
                                    </w:r>
                                    <w:proofErr w:type="spellEnd"/>
                                    <w:r>
                                      <w:rPr>
                                        <w:rFonts w:eastAsia="Arial" w:cs="Arial"/>
                                        <w:color w:val="000000"/>
                                      </w:rPr>
                                      <w:t xml:space="preserve"> L.</w:t>
                                    </w:r>
                                  </w:p>
                                </w:tc>
                              </w:tr>
                            </w:tbl>
                            <w:p w:rsidR="00E6473C" w:rsidRDefault="00E6473C">
                              <w:pPr>
                                <w:spacing w:line="1" w:lineRule="auto"/>
                              </w:pPr>
                            </w:p>
                          </w:tc>
                        </w:tr>
                        <w:tr w:rsidR="00E6473C">
                          <w:trPr>
                            <w:jc w:val="center"/>
                          </w:trPr>
                          <w:tc>
                            <w:tcPr>
                              <w:tcW w:w="3842"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 xml:space="preserve"> </w:t>
                              </w:r>
                            </w:p>
                          </w:tc>
                        </w:tr>
                      </w:tbl>
                      <w:p w:rsidR="00E6473C" w:rsidRDefault="00E6473C">
                        <w:pPr>
                          <w:spacing w:line="1" w:lineRule="auto"/>
                        </w:pPr>
                      </w:p>
                    </w:tc>
                  </w:tr>
                  <w:tr w:rsidR="00E6473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bl>
                <w:p w:rsidR="00E6473C" w:rsidRDefault="00E6473C">
                  <w:pPr>
                    <w:spacing w:line="1" w:lineRule="auto"/>
                  </w:pPr>
                </w:p>
              </w:tc>
              <w:tc>
                <w:tcPr>
                  <w:tcW w:w="2834" w:type="dxa"/>
                  <w:tcMar>
                    <w:top w:w="0" w:type="dxa"/>
                    <w:left w:w="0" w:type="dxa"/>
                    <w:bottom w:w="0" w:type="dxa"/>
                    <w:right w:w="0" w:type="dxa"/>
                  </w:tcMar>
                </w:tcPr>
                <w:p w:rsidR="00E6473C" w:rsidRDefault="00E6473C">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E6473C">
                    <w:tc>
                      <w:tcPr>
                        <w:tcW w:w="2834" w:type="dxa"/>
                        <w:tcMar>
                          <w:top w:w="20" w:type="dxa"/>
                          <w:left w:w="20" w:type="dxa"/>
                          <w:bottom w:w="20" w:type="dxa"/>
                          <w:right w:w="20" w:type="dxa"/>
                        </w:tcMar>
                      </w:tcPr>
                      <w:p w:rsidR="00E6473C" w:rsidRDefault="0062399E">
                        <w:pPr>
                          <w:jc w:val="both"/>
                        </w:pPr>
                        <w:r>
                          <w:rPr>
                            <w:rFonts w:eastAsia="Arial" w:cs="Arial"/>
                            <w:color w:val="000000"/>
                            <w:position w:val="5"/>
                            <w:sz w:val="15"/>
                            <w:szCs w:val="15"/>
                          </w:rPr>
                          <w:t>*</w:t>
                        </w:r>
                      </w:p>
                    </w:tc>
                  </w:tr>
                </w:tbl>
                <w:p w:rsidR="00E6473C" w:rsidRDefault="00E6473C">
                  <w:pPr>
                    <w:spacing w:line="1" w:lineRule="auto"/>
                  </w:pP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473C" w:rsidRDefault="00E6473C">
                  <w:pPr>
                    <w:spacing w:line="1" w:lineRule="auto"/>
                  </w:pPr>
                </w:p>
              </w:tc>
            </w:tr>
            <w:tr w:rsidR="00E6473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6473C">
                    <w:tc>
                      <w:tcPr>
                        <w:tcW w:w="9510" w:type="dxa"/>
                        <w:tcMar>
                          <w:top w:w="0" w:type="dxa"/>
                          <w:left w:w="0" w:type="dxa"/>
                          <w:bottom w:w="0" w:type="dxa"/>
                          <w:right w:w="0" w:type="dxa"/>
                        </w:tcMar>
                      </w:tcPr>
                      <w:p w:rsidR="00E6473C" w:rsidRDefault="0062399E">
                        <w:pPr>
                          <w:jc w:val="center"/>
                          <w:rPr>
                            <w:rFonts w:eastAsia="Arial" w:cs="Arial"/>
                            <w:b/>
                            <w:bCs/>
                            <w:color w:val="000000"/>
                          </w:rPr>
                        </w:pPr>
                        <w:r>
                          <w:rPr>
                            <w:rFonts w:eastAsia="Arial" w:cs="Arial"/>
                            <w:b/>
                            <w:bCs/>
                            <w:color w:val="000000"/>
                          </w:rPr>
                          <w:t>GUIDELINES</w:t>
                        </w:r>
                      </w:p>
                    </w:tc>
                  </w:tr>
                  <w:tr w:rsidR="00E6473C">
                    <w:tc>
                      <w:tcPr>
                        <w:tcW w:w="951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510" w:type="dxa"/>
                        <w:tcMar>
                          <w:top w:w="0" w:type="dxa"/>
                          <w:left w:w="0" w:type="dxa"/>
                          <w:bottom w:w="0" w:type="dxa"/>
                          <w:right w:w="0" w:type="dxa"/>
                        </w:tcMar>
                      </w:tcPr>
                      <w:p w:rsidR="00E6473C" w:rsidRDefault="0062399E">
                        <w:pPr>
                          <w:jc w:val="center"/>
                          <w:rPr>
                            <w:rFonts w:eastAsia="Arial" w:cs="Arial"/>
                            <w:b/>
                            <w:bCs/>
                            <w:color w:val="000000"/>
                          </w:rPr>
                        </w:pPr>
                        <w:r>
                          <w:rPr>
                            <w:rFonts w:eastAsia="Arial" w:cs="Arial"/>
                            <w:b/>
                            <w:bCs/>
                            <w:color w:val="000000"/>
                          </w:rPr>
                          <w:t>FOR THE CONDUCT OF TESTS</w:t>
                        </w:r>
                      </w:p>
                    </w:tc>
                  </w:tr>
                  <w:tr w:rsidR="00E6473C">
                    <w:tc>
                      <w:tcPr>
                        <w:tcW w:w="951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510" w:type="dxa"/>
                        <w:tcMar>
                          <w:top w:w="0" w:type="dxa"/>
                          <w:left w:w="0" w:type="dxa"/>
                          <w:bottom w:w="0" w:type="dxa"/>
                          <w:right w:w="0" w:type="dxa"/>
                        </w:tcMar>
                      </w:tcPr>
                      <w:p w:rsidR="00E6473C" w:rsidRDefault="0062399E">
                        <w:pPr>
                          <w:jc w:val="center"/>
                          <w:rPr>
                            <w:rFonts w:eastAsia="Arial" w:cs="Arial"/>
                            <w:b/>
                            <w:bCs/>
                            <w:color w:val="000000"/>
                          </w:rPr>
                        </w:pPr>
                        <w:r>
                          <w:rPr>
                            <w:rFonts w:eastAsia="Arial" w:cs="Arial"/>
                            <w:b/>
                            <w:bCs/>
                            <w:color w:val="000000"/>
                          </w:rPr>
                          <w:t>FOR DISTINCTNESS, UNIFORMITY AND STABILITY</w:t>
                        </w:r>
                      </w:p>
                    </w:tc>
                  </w:tr>
                </w:tbl>
                <w:p w:rsidR="00E6473C" w:rsidRDefault="00E6473C">
                  <w:pPr>
                    <w:spacing w:line="1" w:lineRule="auto"/>
                  </w:pPr>
                </w:p>
              </w:tc>
            </w:tr>
            <w:tr w:rsidR="00E6473C">
              <w:tc>
                <w:tcPr>
                  <w:tcW w:w="2834" w:type="dxa"/>
                  <w:tcMar>
                    <w:top w:w="0" w:type="dxa"/>
                    <w:left w:w="0" w:type="dxa"/>
                    <w:bottom w:w="0" w:type="dxa"/>
                    <w:right w:w="0" w:type="dxa"/>
                  </w:tcMar>
                </w:tcPr>
                <w:p w:rsidR="00E6473C" w:rsidRDefault="00E6473C">
                  <w:pPr>
                    <w:spacing w:line="1" w:lineRule="auto"/>
                  </w:pPr>
                </w:p>
              </w:tc>
              <w:tc>
                <w:tcPr>
                  <w:tcW w:w="3842"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E6473C" w:rsidRDefault="00E6473C">
                  <w:pPr>
                    <w:spacing w:line="1" w:lineRule="auto"/>
                  </w:pPr>
                </w:p>
              </w:tc>
            </w:tr>
            <w:tr w:rsidR="00E6473C">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6473C">
                    <w:trPr>
                      <w:jc w:val="center"/>
                    </w:trPr>
                    <w:tc>
                      <w:tcPr>
                        <w:tcW w:w="9510" w:type="dxa"/>
                        <w:tcMar>
                          <w:top w:w="0" w:type="dxa"/>
                          <w:left w:w="0" w:type="dxa"/>
                          <w:bottom w:w="0" w:type="dxa"/>
                          <w:right w:w="0" w:type="dxa"/>
                        </w:tcMar>
                      </w:tcPr>
                      <w:p w:rsidR="00E6473C" w:rsidRDefault="0062399E">
                        <w:pPr>
                          <w:jc w:val="center"/>
                          <w:rPr>
                            <w:rFonts w:eastAsia="Arial" w:cs="Arial"/>
                            <w:i/>
                            <w:iCs/>
                            <w:color w:val="000000"/>
                          </w:rPr>
                        </w:pPr>
                        <w:bookmarkStart w:id="2" w:name="__bookmark_3"/>
                        <w:bookmarkEnd w:id="2"/>
                        <w:r>
                          <w:rPr>
                            <w:rFonts w:eastAsia="Arial" w:cs="Arial"/>
                            <w:i/>
                            <w:iCs/>
                            <w:color w:val="000000"/>
                          </w:rPr>
                          <w:t>prepared by experts from the European Union</w:t>
                        </w:r>
                      </w:p>
                    </w:tc>
                  </w:tr>
                  <w:tr w:rsidR="00E6473C">
                    <w:trPr>
                      <w:jc w:val="center"/>
                    </w:trPr>
                    <w:tc>
                      <w:tcPr>
                        <w:tcW w:w="9510" w:type="dxa"/>
                        <w:tcMar>
                          <w:top w:w="0" w:type="dxa"/>
                          <w:left w:w="0" w:type="dxa"/>
                          <w:bottom w:w="0" w:type="dxa"/>
                          <w:right w:w="0" w:type="dxa"/>
                        </w:tcMar>
                      </w:tcPr>
                      <w:p w:rsidR="00E6473C" w:rsidRDefault="0062399E">
                        <w:pPr>
                          <w:jc w:val="center"/>
                          <w:rPr>
                            <w:rFonts w:eastAsia="Arial" w:cs="Arial"/>
                            <w:i/>
                            <w:iCs/>
                            <w:color w:val="000000"/>
                          </w:rPr>
                        </w:pPr>
                        <w:r>
                          <w:rPr>
                            <w:rFonts w:eastAsia="Arial" w:cs="Arial"/>
                            <w:i/>
                            <w:iCs/>
                            <w:color w:val="000000"/>
                          </w:rPr>
                          <w:t>to be considered by the</w:t>
                        </w:r>
                      </w:p>
                    </w:tc>
                  </w:tr>
                  <w:tr w:rsidR="00E6473C">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6473C">
                          <w:trPr>
                            <w:jc w:val="center"/>
                          </w:trPr>
                          <w:tc>
                            <w:tcPr>
                              <w:tcW w:w="9510" w:type="dxa"/>
                              <w:tcMar>
                                <w:top w:w="0" w:type="dxa"/>
                                <w:left w:w="0" w:type="dxa"/>
                                <w:bottom w:w="0" w:type="dxa"/>
                                <w:right w:w="0" w:type="dxa"/>
                              </w:tcMar>
                            </w:tcPr>
                            <w:p w:rsidR="00E6473C" w:rsidRDefault="0062399E">
                              <w:pPr>
                                <w:jc w:val="center"/>
                              </w:pPr>
                              <w:r>
                                <w:rPr>
                                  <w:rFonts w:eastAsia="Arial" w:cs="Arial"/>
                                  <w:i/>
                                  <w:iCs/>
                                  <w:color w:val="000000"/>
                                </w:rPr>
                                <w:t>Technical Working Party for Ornamental Plants and Forest Trees</w:t>
                              </w:r>
                            </w:p>
                          </w:tc>
                        </w:tr>
                      </w:tbl>
                      <w:p w:rsidR="00E6473C" w:rsidRDefault="00E6473C">
                        <w:pPr>
                          <w:spacing w:line="1" w:lineRule="auto"/>
                        </w:pPr>
                      </w:p>
                    </w:tc>
                  </w:tr>
                  <w:tr w:rsidR="00E6473C">
                    <w:trPr>
                      <w:jc w:val="center"/>
                    </w:trPr>
                    <w:tc>
                      <w:tcPr>
                        <w:tcW w:w="9510" w:type="dxa"/>
                        <w:tcMar>
                          <w:top w:w="0" w:type="dxa"/>
                          <w:left w:w="0" w:type="dxa"/>
                          <w:bottom w:w="0" w:type="dxa"/>
                          <w:right w:w="0" w:type="dxa"/>
                        </w:tcMar>
                      </w:tcPr>
                      <w:p w:rsidR="00E6473C" w:rsidRDefault="0062399E">
                        <w:pPr>
                          <w:jc w:val="center"/>
                          <w:rPr>
                            <w:rFonts w:eastAsia="Arial" w:cs="Arial"/>
                            <w:i/>
                            <w:iCs/>
                            <w:color w:val="000000"/>
                          </w:rPr>
                        </w:pPr>
                        <w:r w:rsidRPr="0062399E">
                          <w:rPr>
                            <w:rFonts w:eastAsia="Arial" w:cs="Arial"/>
                            <w:i/>
                            <w:iCs/>
                            <w:color w:val="000000"/>
                          </w:rPr>
                          <w:t>at its fifty-fourth session, to be held virtually,</w:t>
                        </w:r>
                      </w:p>
                    </w:tc>
                  </w:tr>
                  <w:tr w:rsidR="00E6473C">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E6473C">
                          <w:trPr>
                            <w:jc w:val="center"/>
                          </w:trPr>
                          <w:tc>
                            <w:tcPr>
                              <w:tcW w:w="9510" w:type="dxa"/>
                              <w:tcMar>
                                <w:top w:w="0" w:type="dxa"/>
                                <w:left w:w="0" w:type="dxa"/>
                                <w:bottom w:w="0" w:type="dxa"/>
                                <w:right w:w="0" w:type="dxa"/>
                              </w:tcMar>
                            </w:tcPr>
                            <w:p w:rsidR="00E6473C" w:rsidRDefault="0062399E">
                              <w:pPr>
                                <w:jc w:val="center"/>
                              </w:pPr>
                              <w:r>
                                <w:rPr>
                                  <w:rFonts w:eastAsia="Arial" w:cs="Arial"/>
                                  <w:i/>
                                  <w:iCs/>
                                  <w:color w:val="000000"/>
                                </w:rPr>
                                <w:t>from 2022-06-13 to 2022-06-17</w:t>
                              </w:r>
                            </w:p>
                          </w:tc>
                        </w:tr>
                      </w:tbl>
                      <w:p w:rsidR="00E6473C" w:rsidRDefault="00E6473C">
                        <w:pPr>
                          <w:spacing w:line="1" w:lineRule="auto"/>
                        </w:pPr>
                      </w:p>
                    </w:tc>
                  </w:tr>
                </w:tbl>
                <w:p w:rsidR="00E6473C" w:rsidRDefault="00E6473C">
                  <w:pPr>
                    <w:spacing w:line="1" w:lineRule="auto"/>
                  </w:pPr>
                </w:p>
              </w:tc>
            </w:tr>
            <w:tr w:rsidR="00E6473C">
              <w:trPr>
                <w:trHeight w:val="230"/>
              </w:trPr>
              <w:tc>
                <w:tcPr>
                  <w:tcW w:w="9510" w:type="dxa"/>
                  <w:gridSpan w:val="3"/>
                  <w:vMerge w:val="restart"/>
                  <w:tcMar>
                    <w:top w:w="0" w:type="dxa"/>
                    <w:left w:w="0" w:type="dxa"/>
                    <w:bottom w:w="0" w:type="dxa"/>
                    <w:right w:w="0" w:type="dxa"/>
                  </w:tcMar>
                </w:tcPr>
                <w:p w:rsidR="00E6473C" w:rsidRDefault="0062399E">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E6473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6473C">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6473C">
                          <w:tc>
                            <w:tcPr>
                              <w:tcW w:w="9390" w:type="dxa"/>
                              <w:tcMar>
                                <w:top w:w="0" w:type="dxa"/>
                                <w:left w:w="0" w:type="dxa"/>
                                <w:bottom w:w="0" w:type="dxa"/>
                                <w:right w:w="0" w:type="dxa"/>
                              </w:tcMar>
                            </w:tcPr>
                            <w:bookmarkStart w:id="3" w:name="__bookmark_4"/>
                            <w:bookmarkStart w:id="4" w:name="__TOC_0"/>
                            <w:bookmarkEnd w:id="3"/>
                            <w:bookmarkEnd w:id="4"/>
                            <w:p w:rsidR="00E6473C" w:rsidRDefault="00E6473C">
                              <w:pPr>
                                <w:rPr>
                                  <w:vanish/>
                                </w:rPr>
                              </w:pPr>
                              <w:r>
                                <w:fldChar w:fldCharType="begin"/>
                              </w:r>
                              <w:r w:rsidR="0062399E">
                                <w:instrText xml:space="preserve"> TC "AlternativeNames" \f C \l "1"</w:instrText>
                              </w:r>
                              <w:r>
                                <w:fldChar w:fldCharType="end"/>
                              </w:r>
                            </w:p>
                            <w:p w:rsidR="00E6473C" w:rsidRDefault="0062399E">
                              <w:r>
                                <w:rPr>
                                  <w:rFonts w:eastAsia="Arial" w:cs="Arial"/>
                                  <w:color w:val="000000"/>
                                </w:rPr>
                                <w:t>Alternative names:</w:t>
                              </w:r>
                              <w:r>
                                <w:rPr>
                                  <w:rFonts w:eastAsia="Arial" w:cs="Arial"/>
                                  <w:color w:val="000000"/>
                                  <w:position w:val="5"/>
                                  <w:sz w:val="15"/>
                                  <w:szCs w:val="15"/>
                                </w:rPr>
                                <w:t>*</w:t>
                              </w:r>
                            </w:p>
                          </w:tc>
                        </w:tr>
                      </w:tbl>
                      <w:p w:rsidR="00E6473C" w:rsidRDefault="00E6473C">
                        <w:pPr>
                          <w:spacing w:line="1" w:lineRule="auto"/>
                        </w:pPr>
                      </w:p>
                    </w:tc>
                  </w:tr>
                  <w:tr w:rsidR="00E6473C">
                    <w:trPr>
                      <w:trHeight w:val="230"/>
                      <w:hidden/>
                    </w:trPr>
                    <w:tc>
                      <w:tcPr>
                        <w:tcW w:w="9510" w:type="dxa"/>
                        <w:gridSpan w:val="5"/>
                        <w:vMerge w:val="restart"/>
                        <w:tcMar>
                          <w:top w:w="0" w:type="dxa"/>
                          <w:left w:w="60" w:type="dxa"/>
                          <w:bottom w:w="0" w:type="dxa"/>
                          <w:right w:w="60" w:type="dxa"/>
                        </w:tcMar>
                      </w:tcPr>
                      <w:p w:rsidR="00E6473C" w:rsidRDefault="00E6473C">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6473C">
                          <w:tc>
                            <w:tcPr>
                              <w:tcW w:w="9390" w:type="dxa"/>
                              <w:tcMar>
                                <w:top w:w="0" w:type="dxa"/>
                                <w:left w:w="0" w:type="dxa"/>
                                <w:bottom w:w="0" w:type="dxa"/>
                                <w:right w:w="0" w:type="dxa"/>
                              </w:tcMar>
                            </w:tcPr>
                            <w:bookmarkStart w:id="5" w:name="__TOC_1"/>
                            <w:bookmarkStart w:id="6" w:name="_TocAlternativeNames"/>
                            <w:bookmarkEnd w:id="5"/>
                            <w:bookmarkEnd w:id="6"/>
                            <w:p w:rsidR="00E6473C" w:rsidRDefault="00E6473C">
                              <w:pPr>
                                <w:rPr>
                                  <w:vanish/>
                                </w:rPr>
                              </w:pPr>
                              <w:r>
                                <w:fldChar w:fldCharType="begin"/>
                              </w:r>
                              <w:r w:rsidR="0062399E">
                                <w:instrText xml:space="preserve"> TC "AlternativeNames" \f C \l "1"</w:instrText>
                              </w:r>
                              <w:r>
                                <w:fldChar w:fldCharType="end"/>
                              </w:r>
                            </w:p>
                            <w:p w:rsidR="00E6473C" w:rsidRDefault="00E6473C">
                              <w:pPr>
                                <w:spacing w:line="1" w:lineRule="auto"/>
                              </w:pPr>
                            </w:p>
                          </w:tc>
                        </w:tr>
                      </w:tbl>
                      <w:p w:rsidR="00E6473C" w:rsidRDefault="00E6473C">
                        <w:pPr>
                          <w:spacing w:line="1" w:lineRule="auto"/>
                        </w:pPr>
                      </w:p>
                    </w:tc>
                  </w:tr>
                  <w:tr w:rsidR="00E6473C">
                    <w:tc>
                      <w:tcPr>
                        <w:tcW w:w="1902" w:type="dxa"/>
                        <w:tcBorders>
                          <w:left w:val="single" w:sz="6" w:space="0" w:color="000000"/>
                          <w:right w:val="single" w:sz="6" w:space="0" w:color="000000"/>
                        </w:tcBorders>
                        <w:tcMar>
                          <w:top w:w="0" w:type="dxa"/>
                          <w:left w:w="60" w:type="dxa"/>
                          <w:bottom w:w="0" w:type="dxa"/>
                          <w:right w:w="60" w:type="dxa"/>
                        </w:tcMar>
                      </w:tcPr>
                      <w:p w:rsidR="00E6473C" w:rsidRDefault="0062399E">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E6473C" w:rsidRDefault="0062399E">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E6473C" w:rsidRDefault="0062399E">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E6473C" w:rsidRDefault="0062399E">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E6473C" w:rsidRDefault="0062399E">
                        <w:pPr>
                          <w:rPr>
                            <w:rFonts w:eastAsia="Arial" w:cs="Arial"/>
                            <w:i/>
                            <w:iCs/>
                            <w:color w:val="000000"/>
                            <w:sz w:val="18"/>
                            <w:szCs w:val="18"/>
                          </w:rPr>
                        </w:pPr>
                        <w:r>
                          <w:rPr>
                            <w:rFonts w:eastAsia="Arial" w:cs="Arial"/>
                            <w:i/>
                            <w:iCs/>
                            <w:color w:val="000000"/>
                            <w:sz w:val="18"/>
                            <w:szCs w:val="18"/>
                          </w:rPr>
                          <w:t>Spanish</w:t>
                        </w:r>
                      </w:p>
                    </w:tc>
                  </w:tr>
                  <w:bookmarkStart w:id="7" w:name="_Toc&lt;p&gt;&lt;i&gt;Lavandula&lt;/i&gt;_L.&lt;/p&gt;__"/>
                  <w:bookmarkEnd w:id="7"/>
                  <w:tr w:rsidR="00E6473C">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E6473C" w:rsidRDefault="00E6473C">
                        <w:pPr>
                          <w:rPr>
                            <w:vanish/>
                          </w:rPr>
                        </w:pPr>
                        <w:r>
                          <w:fldChar w:fldCharType="begin"/>
                        </w:r>
                        <w:r w:rsidR="0062399E">
                          <w:instrText xml:space="preserve"> TC "&lt;p&gt;&lt;i&gt;Lavandula&lt;/i&gt;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6473C">
                          <w:tc>
                            <w:tcPr>
                              <w:tcW w:w="1862" w:type="dxa"/>
                              <w:tcMar>
                                <w:top w:w="80" w:type="dxa"/>
                                <w:left w:w="0" w:type="dxa"/>
                                <w:bottom w:w="80" w:type="dxa"/>
                                <w:right w:w="0" w:type="dxa"/>
                              </w:tcMar>
                            </w:tcPr>
                            <w:p w:rsidR="00E6473C" w:rsidRDefault="0062399E">
                              <w:proofErr w:type="spellStart"/>
                              <w:r>
                                <w:rPr>
                                  <w:rFonts w:eastAsia="Arial" w:cs="Arial"/>
                                  <w:i/>
                                  <w:iCs/>
                                  <w:color w:val="000000"/>
                                  <w:sz w:val="18"/>
                                  <w:szCs w:val="18"/>
                                </w:rPr>
                                <w:t>Lavandula</w:t>
                              </w:r>
                              <w:proofErr w:type="spellEnd"/>
                              <w:r>
                                <w:rPr>
                                  <w:rFonts w:eastAsia="Arial" w:cs="Arial"/>
                                  <w:color w:val="000000"/>
                                  <w:sz w:val="18"/>
                                  <w:szCs w:val="18"/>
                                </w:rPr>
                                <w:t xml:space="preserve"> L.</w:t>
                              </w:r>
                            </w:p>
                          </w:tc>
                        </w:tr>
                      </w:tbl>
                      <w:p w:rsidR="00E6473C" w:rsidRDefault="00E6473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473C" w:rsidRDefault="00E6473C" w:rsidP="0062399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473C">
                          <w:tc>
                            <w:tcPr>
                              <w:tcW w:w="1862" w:type="dxa"/>
                              <w:tcMar>
                                <w:top w:w="80" w:type="dxa"/>
                                <w:left w:w="0" w:type="dxa"/>
                                <w:bottom w:w="80" w:type="dxa"/>
                                <w:right w:w="0" w:type="dxa"/>
                              </w:tcMar>
                            </w:tcPr>
                            <w:p w:rsidR="00E6473C" w:rsidRDefault="0062399E" w:rsidP="0062399E">
                              <w:proofErr w:type="spellStart"/>
                              <w:r>
                                <w:rPr>
                                  <w:rFonts w:eastAsia="Arial" w:cs="Arial"/>
                                  <w:color w:val="000000"/>
                                  <w:sz w:val="18"/>
                                  <w:szCs w:val="18"/>
                                </w:rPr>
                                <w:t>Lavandula</w:t>
                              </w:r>
                              <w:proofErr w:type="spellEnd"/>
                              <w:r>
                                <w:rPr>
                                  <w:rFonts w:eastAsia="Arial" w:cs="Arial"/>
                                  <w:color w:val="000000"/>
                                  <w:sz w:val="18"/>
                                  <w:szCs w:val="18"/>
                                </w:rPr>
                                <w:t>, Lavender</w:t>
                              </w:r>
                            </w:p>
                          </w:tc>
                        </w:tr>
                      </w:tbl>
                      <w:p w:rsidR="00E6473C" w:rsidRDefault="00E6473C" w:rsidP="0062399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473C" w:rsidRDefault="00E6473C" w:rsidP="0062399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473C">
                          <w:tc>
                            <w:tcPr>
                              <w:tcW w:w="1862" w:type="dxa"/>
                              <w:tcMar>
                                <w:top w:w="80" w:type="dxa"/>
                                <w:left w:w="0" w:type="dxa"/>
                                <w:bottom w:w="80" w:type="dxa"/>
                                <w:right w:w="0" w:type="dxa"/>
                              </w:tcMar>
                            </w:tcPr>
                            <w:p w:rsidR="00E6473C" w:rsidRDefault="0062399E" w:rsidP="0062399E">
                              <w:proofErr w:type="spellStart"/>
                              <w:r>
                                <w:rPr>
                                  <w:rFonts w:eastAsia="Arial" w:cs="Arial"/>
                                  <w:color w:val="000000"/>
                                  <w:sz w:val="18"/>
                                  <w:szCs w:val="18"/>
                                </w:rPr>
                                <w:t>Lavande</w:t>
                              </w:r>
                              <w:proofErr w:type="spellEnd"/>
                              <w:r>
                                <w:rPr>
                                  <w:rFonts w:eastAsia="Arial" w:cs="Arial"/>
                                  <w:color w:val="000000"/>
                                  <w:sz w:val="18"/>
                                  <w:szCs w:val="18"/>
                                </w:rPr>
                                <w:t xml:space="preserve">, </w:t>
                              </w:r>
                              <w:proofErr w:type="spellStart"/>
                              <w:r>
                                <w:rPr>
                                  <w:rFonts w:eastAsia="Arial" w:cs="Arial"/>
                                  <w:color w:val="000000"/>
                                  <w:sz w:val="18"/>
                                  <w:szCs w:val="18"/>
                                </w:rPr>
                                <w:t>Lavandin</w:t>
                              </w:r>
                              <w:proofErr w:type="spellEnd"/>
                            </w:p>
                          </w:tc>
                        </w:tr>
                      </w:tbl>
                      <w:p w:rsidR="00E6473C" w:rsidRDefault="00E6473C" w:rsidP="0062399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473C" w:rsidRDefault="00E6473C" w:rsidP="0062399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473C">
                          <w:tc>
                            <w:tcPr>
                              <w:tcW w:w="1862" w:type="dxa"/>
                              <w:tcMar>
                                <w:top w:w="80" w:type="dxa"/>
                                <w:left w:w="0" w:type="dxa"/>
                                <w:bottom w:w="80" w:type="dxa"/>
                                <w:right w:w="0" w:type="dxa"/>
                              </w:tcMar>
                            </w:tcPr>
                            <w:p w:rsidR="00E6473C" w:rsidRDefault="0062399E" w:rsidP="0062399E">
                              <w:proofErr w:type="spellStart"/>
                              <w:r>
                                <w:rPr>
                                  <w:rFonts w:eastAsia="Arial" w:cs="Arial"/>
                                  <w:color w:val="000000"/>
                                  <w:sz w:val="18"/>
                                  <w:szCs w:val="18"/>
                                </w:rPr>
                                <w:t>Lavendel</w:t>
                              </w:r>
                              <w:proofErr w:type="spellEnd"/>
                            </w:p>
                          </w:tc>
                        </w:tr>
                      </w:tbl>
                      <w:p w:rsidR="00E6473C" w:rsidRDefault="00E6473C" w:rsidP="0062399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E6473C" w:rsidRDefault="00E6473C" w:rsidP="0062399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6473C">
                          <w:tc>
                            <w:tcPr>
                              <w:tcW w:w="1862" w:type="dxa"/>
                              <w:tcMar>
                                <w:top w:w="80" w:type="dxa"/>
                                <w:left w:w="0" w:type="dxa"/>
                                <w:bottom w:w="80" w:type="dxa"/>
                                <w:right w:w="0" w:type="dxa"/>
                              </w:tcMar>
                            </w:tcPr>
                            <w:p w:rsidR="00E6473C" w:rsidRDefault="0062399E" w:rsidP="0062399E">
                              <w:proofErr w:type="spellStart"/>
                              <w:r>
                                <w:rPr>
                                  <w:rFonts w:eastAsia="Arial" w:cs="Arial"/>
                                  <w:color w:val="000000"/>
                                  <w:sz w:val="18"/>
                                  <w:szCs w:val="18"/>
                                </w:rPr>
                                <w:t>Lavanda</w:t>
                              </w:r>
                              <w:proofErr w:type="spellEnd"/>
                              <w:r>
                                <w:rPr>
                                  <w:rFonts w:eastAsia="Arial" w:cs="Arial"/>
                                  <w:color w:val="000000"/>
                                  <w:sz w:val="18"/>
                                  <w:szCs w:val="18"/>
                                </w:rPr>
                                <w:t xml:space="preserve">, </w:t>
                              </w:r>
                              <w:proofErr w:type="spellStart"/>
                              <w:r>
                                <w:rPr>
                                  <w:rFonts w:eastAsia="Arial" w:cs="Arial"/>
                                  <w:color w:val="000000"/>
                                  <w:sz w:val="18"/>
                                  <w:szCs w:val="18"/>
                                </w:rPr>
                                <w:t>Lavándula</w:t>
                              </w:r>
                              <w:proofErr w:type="spellEnd"/>
                            </w:p>
                          </w:tc>
                        </w:tr>
                      </w:tbl>
                      <w:p w:rsidR="00E6473C" w:rsidRDefault="00E6473C" w:rsidP="0062399E">
                        <w:pPr>
                          <w:spacing w:line="1" w:lineRule="auto"/>
                        </w:pPr>
                      </w:p>
                    </w:tc>
                  </w:tr>
                </w:tbl>
                <w:p w:rsidR="00E6473C" w:rsidRDefault="00E6473C">
                  <w:pPr>
                    <w:spacing w:line="1" w:lineRule="auto"/>
                  </w:pPr>
                </w:p>
              </w:tc>
            </w:tr>
            <w:tr w:rsidR="00E6473C">
              <w:tc>
                <w:tcPr>
                  <w:tcW w:w="2834" w:type="dxa"/>
                  <w:tcMar>
                    <w:top w:w="40" w:type="dxa"/>
                    <w:left w:w="40" w:type="dxa"/>
                    <w:bottom w:w="40" w:type="dxa"/>
                    <w:right w:w="40" w:type="dxa"/>
                  </w:tcMar>
                </w:tcPr>
                <w:p w:rsidR="00E6473C" w:rsidRDefault="00E6473C">
                  <w:pPr>
                    <w:spacing w:line="1" w:lineRule="auto"/>
                    <w:jc w:val="both"/>
                  </w:pPr>
                </w:p>
              </w:tc>
              <w:tc>
                <w:tcPr>
                  <w:tcW w:w="3842" w:type="dxa"/>
                  <w:tcMar>
                    <w:top w:w="40" w:type="dxa"/>
                    <w:left w:w="40" w:type="dxa"/>
                    <w:bottom w:w="40" w:type="dxa"/>
                    <w:right w:w="4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E6473C" w:rsidRDefault="00E6473C">
                  <w:pPr>
                    <w:spacing w:line="1" w:lineRule="auto"/>
                    <w:jc w:val="both"/>
                  </w:pPr>
                </w:p>
              </w:tc>
            </w:tr>
            <w:tr w:rsidR="00E6473C">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6473C" w:rsidRDefault="0062399E">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E6473C">
              <w:trPr>
                <w:trHeight w:val="207"/>
              </w:trPr>
              <w:tc>
                <w:tcPr>
                  <w:tcW w:w="9510" w:type="dxa"/>
                  <w:gridSpan w:val="3"/>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6473C">
                    <w:tc>
                      <w:tcPr>
                        <w:tcW w:w="9510" w:type="dxa"/>
                        <w:tcMar>
                          <w:top w:w="0" w:type="dxa"/>
                          <w:left w:w="0" w:type="dxa"/>
                          <w:bottom w:w="0" w:type="dxa"/>
                          <w:right w:w="0" w:type="dxa"/>
                        </w:tcMar>
                      </w:tcPr>
                      <w:p w:rsidR="00E6473C" w:rsidRDefault="0062399E">
                        <w:pPr>
                          <w:rPr>
                            <w:rFonts w:eastAsia="Arial" w:cs="Arial"/>
                            <w:b/>
                            <w:bCs/>
                            <w:color w:val="000000"/>
                          </w:rPr>
                        </w:pPr>
                        <w:r>
                          <w:rPr>
                            <w:rFonts w:eastAsia="Arial" w:cs="Arial"/>
                            <w:b/>
                            <w:bCs/>
                            <w:color w:val="000000"/>
                          </w:rPr>
                          <w:t>ASSOCIATED DOCUMENTS</w:t>
                        </w:r>
                        <w:r>
                          <w:rPr>
                            <w:rFonts w:eastAsia="Arial" w:cs="Arial"/>
                            <w:b/>
                            <w:bCs/>
                            <w:color w:val="000000"/>
                          </w:rPr>
                          <w:br/>
                        </w:r>
                      </w:p>
                    </w:tc>
                  </w:tr>
                  <w:tr w:rsidR="00E6473C">
                    <w:tc>
                      <w:tcPr>
                        <w:tcW w:w="951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E6473C">
                    <w:tc>
                      <w:tcPr>
                        <w:tcW w:w="951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7"/>
          <w:footerReference w:type="default" r:id="rId8"/>
          <w:pgSz w:w="11905" w:h="16837"/>
          <w:pgMar w:top="510" w:right="1133" w:bottom="510" w:left="1133" w:header="510" w:footer="510" w:gutter="0"/>
          <w:cols w:space="720"/>
        </w:sectPr>
      </w:pPr>
    </w:p>
    <w:p w:rsidR="00E6473C" w:rsidRDefault="00E6473C">
      <w:pPr>
        <w:rPr>
          <w:vanish/>
        </w:rPr>
      </w:pPr>
    </w:p>
    <w:tbl>
      <w:tblPr>
        <w:tblOverlap w:val="never"/>
        <w:tblW w:w="9639" w:type="dxa"/>
        <w:tblLayout w:type="fixed"/>
        <w:tblLook w:val="01E0" w:firstRow="1" w:lastRow="1" w:firstColumn="1" w:lastColumn="1" w:noHBand="0" w:noVBand="0"/>
      </w:tblPr>
      <w:tblGrid>
        <w:gridCol w:w="9639"/>
      </w:tblGrid>
      <w:tr w:rsidR="00E6473C">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6473C">
              <w:tc>
                <w:tcPr>
                  <w:tcW w:w="910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PAGE</w:t>
                  </w:r>
                </w:p>
              </w:tc>
            </w:tr>
            <w:tr w:rsidR="00E6473C">
              <w:tc>
                <w:tcPr>
                  <w:tcW w:w="9105" w:type="dxa"/>
                  <w:tcMar>
                    <w:top w:w="0" w:type="dxa"/>
                    <w:left w:w="0" w:type="dxa"/>
                    <w:bottom w:w="0" w:type="dxa"/>
                    <w:right w:w="0" w:type="dxa"/>
                  </w:tcMar>
                </w:tcPr>
                <w:p w:rsidR="00E6473C" w:rsidRDefault="0062399E">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E6473C" w:rsidRDefault="00E6473C">
                  <w:pPr>
                    <w:spacing w:line="1" w:lineRule="auto"/>
                    <w:jc w:val="both"/>
                  </w:pPr>
                </w:p>
              </w:tc>
            </w:tr>
            <w:tr w:rsidR="00E6473C">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E6473C" w:rsidRDefault="008572C1">
                        <w:pPr>
                          <w:rPr>
                            <w:rStyle w:val="Hyperlink"/>
                            <w:rFonts w:eastAsia="Arial" w:cs="Arial"/>
                            <w:sz w:val="18"/>
                            <w:szCs w:val="18"/>
                          </w:rPr>
                        </w:pPr>
                        <w:hyperlink w:anchor="Section1" w:history="1">
                          <w:r w:rsidR="0062399E">
                            <w:rPr>
                              <w:rStyle w:val="Hyperlink"/>
                              <w:rFonts w:eastAsia="Arial" w:cs="Arial"/>
                              <w:sz w:val="18"/>
                              <w:szCs w:val="18"/>
                            </w:rPr>
                            <w:t>3</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2" w:history="1">
                          <w:r w:rsidR="0062399E">
                            <w:rPr>
                              <w:rStyle w:val="Hyperlink"/>
                              <w:rFonts w:eastAsia="Arial" w:cs="Arial"/>
                              <w:sz w:val="18"/>
                              <w:szCs w:val="18"/>
                            </w:rPr>
                            <w:t>3</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3" w:history="1">
                          <w:r w:rsidR="0062399E">
                            <w:rPr>
                              <w:rStyle w:val="Hyperlink"/>
                              <w:rFonts w:eastAsia="Arial" w:cs="Arial"/>
                              <w:sz w:val="18"/>
                              <w:szCs w:val="18"/>
                            </w:rPr>
                            <w:t>3</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6473C">
                          <w:tc>
                            <w:tcPr>
                              <w:tcW w:w="600"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3-1" w:history="1">
                                <w:r w:rsidR="0062399E">
                                  <w:rPr>
                                    <w:rStyle w:val="Hyperlink"/>
                                    <w:rFonts w:eastAsia="Arial" w:cs="Arial"/>
                                    <w:sz w:val="18"/>
                                    <w:szCs w:val="18"/>
                                  </w:rPr>
                                  <w:t>3</w:t>
                                </w:r>
                              </w:hyperlink>
                            </w:p>
                          </w:tc>
                        </w:tr>
                        <w:tr w:rsidR="00E6473C">
                          <w:tc>
                            <w:tcPr>
                              <w:tcW w:w="600"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3-2" w:history="1">
                                <w:r w:rsidR="0062399E">
                                  <w:rPr>
                                    <w:rStyle w:val="Hyperlink"/>
                                    <w:rFonts w:eastAsia="Arial" w:cs="Arial"/>
                                    <w:sz w:val="18"/>
                                    <w:szCs w:val="18"/>
                                  </w:rPr>
                                  <w:t>3</w:t>
                                </w:r>
                              </w:hyperlink>
                            </w:p>
                          </w:tc>
                        </w:tr>
                        <w:tr w:rsidR="00E6473C">
                          <w:tc>
                            <w:tcPr>
                              <w:tcW w:w="600"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3-3" w:history="1">
                                <w:r w:rsidR="0062399E">
                                  <w:rPr>
                                    <w:rStyle w:val="Hyperlink"/>
                                    <w:rFonts w:eastAsia="Arial" w:cs="Arial"/>
                                    <w:sz w:val="18"/>
                                    <w:szCs w:val="18"/>
                                  </w:rPr>
                                  <w:t>3</w:t>
                                </w:r>
                              </w:hyperlink>
                            </w:p>
                          </w:tc>
                        </w:tr>
                        <w:tr w:rsidR="00E6473C">
                          <w:tc>
                            <w:tcPr>
                              <w:tcW w:w="600"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3-4" w:history="1">
                                <w:r w:rsidR="0062399E">
                                  <w:rPr>
                                    <w:rStyle w:val="Hyperlink"/>
                                    <w:rFonts w:eastAsia="Arial" w:cs="Arial"/>
                                    <w:sz w:val="18"/>
                                    <w:szCs w:val="18"/>
                                  </w:rPr>
                                  <w:t>4</w:t>
                                </w:r>
                              </w:hyperlink>
                            </w:p>
                          </w:tc>
                        </w:tr>
                        <w:tr w:rsidR="00E6473C">
                          <w:tc>
                            <w:tcPr>
                              <w:tcW w:w="600"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3-5" w:history="1">
                                <w:r w:rsidR="0062399E">
                                  <w:rPr>
                                    <w:rStyle w:val="Hyperlink"/>
                                    <w:rFonts w:eastAsia="Arial" w:cs="Arial"/>
                                    <w:sz w:val="18"/>
                                    <w:szCs w:val="18"/>
                                  </w:rPr>
                                  <w:t>4</w:t>
                                </w:r>
                              </w:hyperlink>
                            </w:p>
                          </w:tc>
                        </w:tr>
                      </w:tbl>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4" w:history="1">
                          <w:r w:rsidR="0062399E">
                            <w:rPr>
                              <w:rStyle w:val="Hyperlink"/>
                              <w:rFonts w:eastAsia="Arial" w:cs="Arial"/>
                              <w:sz w:val="18"/>
                              <w:szCs w:val="18"/>
                            </w:rPr>
                            <w:t>4</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6473C">
                          <w:tc>
                            <w:tcPr>
                              <w:tcW w:w="60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4-1" w:history="1">
                                <w:r w:rsidR="0062399E">
                                  <w:rPr>
                                    <w:rStyle w:val="Hyperlink"/>
                                    <w:rFonts w:eastAsia="Arial" w:cs="Arial"/>
                                    <w:sz w:val="18"/>
                                    <w:szCs w:val="18"/>
                                  </w:rPr>
                                  <w:t>4</w:t>
                                </w:r>
                              </w:hyperlink>
                            </w:p>
                          </w:tc>
                        </w:tr>
                        <w:tr w:rsidR="00E6473C">
                          <w:tc>
                            <w:tcPr>
                              <w:tcW w:w="60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4-2" w:history="1">
                                <w:r w:rsidR="0062399E">
                                  <w:rPr>
                                    <w:rStyle w:val="Hyperlink"/>
                                    <w:rFonts w:eastAsia="Arial" w:cs="Arial"/>
                                    <w:sz w:val="18"/>
                                    <w:szCs w:val="18"/>
                                  </w:rPr>
                                  <w:t>5</w:t>
                                </w:r>
                              </w:hyperlink>
                            </w:p>
                          </w:tc>
                        </w:tr>
                        <w:tr w:rsidR="00E6473C">
                          <w:tc>
                            <w:tcPr>
                              <w:tcW w:w="60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4-3" w:history="1">
                                <w:r w:rsidR="0062399E">
                                  <w:rPr>
                                    <w:rStyle w:val="Hyperlink"/>
                                    <w:rFonts w:eastAsia="Arial" w:cs="Arial"/>
                                    <w:sz w:val="18"/>
                                    <w:szCs w:val="18"/>
                                  </w:rPr>
                                  <w:t>5</w:t>
                                </w:r>
                              </w:hyperlink>
                            </w:p>
                          </w:tc>
                        </w:tr>
                      </w:tbl>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5" w:history="1">
                          <w:r w:rsidR="0062399E">
                            <w:rPr>
                              <w:rStyle w:val="Hyperlink"/>
                              <w:rFonts w:eastAsia="Arial" w:cs="Arial"/>
                              <w:sz w:val="18"/>
                              <w:szCs w:val="18"/>
                            </w:rPr>
                            <w:t>6</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6" w:history="1">
                          <w:r w:rsidR="0062399E">
                            <w:rPr>
                              <w:rStyle w:val="Hyperlink"/>
                              <w:rFonts w:eastAsia="Arial" w:cs="Arial"/>
                              <w:sz w:val="18"/>
                              <w:szCs w:val="18"/>
                            </w:rPr>
                            <w:t>6</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6473C">
                          <w:tc>
                            <w:tcPr>
                              <w:tcW w:w="60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6-1" w:history="1">
                                <w:r w:rsidR="0062399E">
                                  <w:rPr>
                                    <w:rStyle w:val="Hyperlink"/>
                                    <w:rFonts w:eastAsia="Arial" w:cs="Arial"/>
                                    <w:sz w:val="18"/>
                                    <w:szCs w:val="18"/>
                                  </w:rPr>
                                  <w:t>6</w:t>
                                </w:r>
                              </w:hyperlink>
                            </w:p>
                          </w:tc>
                        </w:tr>
                        <w:tr w:rsidR="00E6473C">
                          <w:tc>
                            <w:tcPr>
                              <w:tcW w:w="60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6-2" w:history="1">
                                <w:r w:rsidR="0062399E">
                                  <w:rPr>
                                    <w:rStyle w:val="Hyperlink"/>
                                    <w:rFonts w:eastAsia="Arial" w:cs="Arial"/>
                                    <w:sz w:val="18"/>
                                    <w:szCs w:val="18"/>
                                  </w:rPr>
                                  <w:t>7</w:t>
                                </w:r>
                              </w:hyperlink>
                            </w:p>
                          </w:tc>
                        </w:tr>
                        <w:tr w:rsidR="00E6473C">
                          <w:tc>
                            <w:tcPr>
                              <w:tcW w:w="60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6-3" w:history="1">
                                <w:r w:rsidR="0062399E">
                                  <w:rPr>
                                    <w:rStyle w:val="Hyperlink"/>
                                    <w:rFonts w:eastAsia="Arial" w:cs="Arial"/>
                                    <w:sz w:val="18"/>
                                    <w:szCs w:val="18"/>
                                  </w:rPr>
                                  <w:t>7</w:t>
                                </w:r>
                              </w:hyperlink>
                            </w:p>
                          </w:tc>
                        </w:tr>
                        <w:tr w:rsidR="00E6473C">
                          <w:tc>
                            <w:tcPr>
                              <w:tcW w:w="60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6-4" w:history="1">
                                <w:r w:rsidR="0062399E">
                                  <w:rPr>
                                    <w:rStyle w:val="Hyperlink"/>
                                    <w:rFonts w:eastAsia="Arial" w:cs="Arial"/>
                                    <w:sz w:val="18"/>
                                    <w:szCs w:val="18"/>
                                  </w:rPr>
                                  <w:t>7</w:t>
                                </w:r>
                              </w:hyperlink>
                            </w:p>
                          </w:tc>
                        </w:tr>
                        <w:tr w:rsidR="00E6473C">
                          <w:tc>
                            <w:tcPr>
                              <w:tcW w:w="60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6-5" w:history="1">
                                <w:r w:rsidR="0062399E">
                                  <w:rPr>
                                    <w:rStyle w:val="Hyperlink"/>
                                    <w:rFonts w:eastAsia="Arial" w:cs="Arial"/>
                                    <w:sz w:val="18"/>
                                    <w:szCs w:val="18"/>
                                  </w:rPr>
                                  <w:t>8</w:t>
                                </w:r>
                              </w:hyperlink>
                            </w:p>
                          </w:tc>
                        </w:tr>
                      </w:tbl>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E6473C" w:rsidRPr="00240608" w:rsidRDefault="0062399E">
                        <w:pPr>
                          <w:rPr>
                            <w:rFonts w:eastAsia="Arial" w:cs="Arial"/>
                            <w:color w:val="000000"/>
                            <w:sz w:val="18"/>
                            <w:szCs w:val="18"/>
                            <w:lang w:val="fr-CH"/>
                          </w:rPr>
                        </w:pPr>
                        <w:r w:rsidRPr="00240608">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7" w:history="1">
                          <w:r w:rsidR="0062399E">
                            <w:rPr>
                              <w:rStyle w:val="Hyperlink"/>
                              <w:rFonts w:eastAsia="Arial" w:cs="Arial"/>
                              <w:sz w:val="18"/>
                              <w:szCs w:val="18"/>
                            </w:rPr>
                            <w:t>9</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8" w:history="1">
                          <w:r w:rsidR="0062399E">
                            <w:rPr>
                              <w:rStyle w:val="Hyperlink"/>
                              <w:rFonts w:eastAsia="Arial" w:cs="Arial"/>
                              <w:sz w:val="18"/>
                              <w:szCs w:val="18"/>
                            </w:rPr>
                            <w:t>26</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6473C">
                          <w:trPr>
                            <w:tblHeader/>
                          </w:trPr>
                          <w:tc>
                            <w:tcPr>
                              <w:tcW w:w="603" w:type="dxa"/>
                              <w:tcMar>
                                <w:top w:w="0" w:type="dxa"/>
                                <w:left w:w="0" w:type="dxa"/>
                                <w:bottom w:w="0" w:type="dxa"/>
                                <w:right w:w="0" w:type="dxa"/>
                              </w:tcMar>
                            </w:tcPr>
                            <w:p w:rsidR="00E6473C" w:rsidRDefault="00E6473C">
                              <w:pPr>
                                <w:spacing w:line="1" w:lineRule="auto"/>
                                <w:jc w:val="center"/>
                              </w:pPr>
                              <w:bookmarkStart w:id="8" w:name="__bookmark_7"/>
                              <w:bookmarkEnd w:id="8"/>
                            </w:p>
                          </w:tc>
                          <w:tc>
                            <w:tcPr>
                              <w:tcW w:w="8173" w:type="dxa"/>
                              <w:tcMar>
                                <w:top w:w="0" w:type="dxa"/>
                                <w:left w:w="0" w:type="dxa"/>
                                <w:bottom w:w="0" w:type="dxa"/>
                                <w:right w:w="0" w:type="dxa"/>
                              </w:tcMar>
                            </w:tcPr>
                            <w:p w:rsidR="00E6473C" w:rsidRDefault="0062399E">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E6473C" w:rsidRDefault="00E6473C">
                              <w:pPr>
                                <w:spacing w:line="1" w:lineRule="auto"/>
                                <w:jc w:val="center"/>
                              </w:pPr>
                            </w:p>
                          </w:tc>
                        </w:tr>
                        <w:tr w:rsidR="00E6473C">
                          <w:tc>
                            <w:tcPr>
                              <w:tcW w:w="60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8-1" w:history="1">
                                <w:r w:rsidR="0062399E">
                                  <w:rPr>
                                    <w:rStyle w:val="Hyperlink"/>
                                    <w:rFonts w:eastAsia="Arial" w:cs="Arial"/>
                                    <w:sz w:val="18"/>
                                    <w:szCs w:val="18"/>
                                  </w:rPr>
                                  <w:t>26</w:t>
                                </w:r>
                              </w:hyperlink>
                            </w:p>
                          </w:tc>
                        </w:tr>
                        <w:tr w:rsidR="00E6473C">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6473C">
                                <w:tc>
                                  <w:tcPr>
                                    <w:tcW w:w="603" w:type="dxa"/>
                                    <w:tcMar>
                                      <w:top w:w="0" w:type="dxa"/>
                                      <w:left w:w="0" w:type="dxa"/>
                                      <w:bottom w:w="0" w:type="dxa"/>
                                      <w:right w:w="0" w:type="dxa"/>
                                    </w:tcMar>
                                  </w:tcPr>
                                  <w:p w:rsidR="00E6473C" w:rsidRDefault="0062399E">
                                    <w:r>
                                      <w:rPr>
                                        <w:rFonts w:eastAsia="Arial" w:cs="Arial"/>
                                        <w:color w:val="000000"/>
                                        <w:sz w:val="18"/>
                                        <w:szCs w:val="18"/>
                                      </w:rPr>
                                      <w:t>8.2</w:t>
                                    </w:r>
                                  </w:p>
                                </w:tc>
                              </w:tr>
                            </w:tbl>
                            <w:p w:rsidR="00E6473C" w:rsidRDefault="00E6473C">
                              <w:pPr>
                                <w:spacing w:line="1" w:lineRule="auto"/>
                              </w:pPr>
                            </w:p>
                          </w:tc>
                          <w:tc>
                            <w:tcPr>
                              <w:tcW w:w="8173"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E6473C" w:rsidRDefault="008572C1">
                              <w:pPr>
                                <w:rPr>
                                  <w:rStyle w:val="Hyperlink"/>
                                  <w:rFonts w:eastAsia="Arial" w:cs="Arial"/>
                                  <w:sz w:val="18"/>
                                  <w:szCs w:val="18"/>
                                </w:rPr>
                              </w:pPr>
                              <w:hyperlink w:anchor="Section8-2" w:history="1">
                                <w:r w:rsidR="0062399E">
                                  <w:rPr>
                                    <w:rStyle w:val="Hyperlink"/>
                                    <w:rFonts w:eastAsia="Arial" w:cs="Arial"/>
                                    <w:sz w:val="18"/>
                                    <w:szCs w:val="18"/>
                                  </w:rPr>
                                  <w:t>27</w:t>
                                </w:r>
                              </w:hyperlink>
                            </w:p>
                          </w:tc>
                        </w:tr>
                      </w:tbl>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9" w:history="1">
                          <w:r w:rsidR="0062399E">
                            <w:rPr>
                              <w:rStyle w:val="Hyperlink"/>
                              <w:rFonts w:eastAsia="Arial" w:cs="Arial"/>
                              <w:sz w:val="18"/>
                              <w:szCs w:val="18"/>
                            </w:rPr>
                            <w:t>32</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E6473C" w:rsidRDefault="008572C1">
                        <w:pPr>
                          <w:rPr>
                            <w:rStyle w:val="Hyperlink"/>
                            <w:rFonts w:eastAsia="Arial" w:cs="Arial"/>
                            <w:sz w:val="18"/>
                            <w:szCs w:val="18"/>
                          </w:rPr>
                        </w:pPr>
                        <w:hyperlink w:anchor="Section10" w:history="1">
                          <w:r w:rsidR="0062399E">
                            <w:rPr>
                              <w:rStyle w:val="Hyperlink"/>
                              <w:rFonts w:eastAsia="Arial" w:cs="Arial"/>
                              <w:sz w:val="18"/>
                              <w:szCs w:val="18"/>
                            </w:rPr>
                            <w:t>33</w:t>
                          </w:r>
                        </w:hyperlink>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p w:rsidR="00E6473C" w:rsidRDefault="0062399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E6473C" w:rsidRDefault="00E6473C">
                        <w:pPr>
                          <w:spacing w:line="1" w:lineRule="auto"/>
                        </w:pPr>
                      </w:p>
                    </w:tc>
                  </w:tr>
                  <w:tr w:rsidR="00E6473C">
                    <w:tc>
                      <w:tcPr>
                        <w:tcW w:w="313" w:type="dxa"/>
                        <w:tcMar>
                          <w:top w:w="0" w:type="dxa"/>
                          <w:left w:w="0" w:type="dxa"/>
                          <w:bottom w:w="0" w:type="dxa"/>
                          <w:right w:w="0" w:type="dxa"/>
                        </w:tcMar>
                        <w:vAlign w:val="bottom"/>
                      </w:tcPr>
                      <w:p w:rsidR="00E6473C" w:rsidRDefault="00E6473C">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6473C">
                          <w:tc>
                            <w:tcPr>
                              <w:tcW w:w="877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330" w:type="dxa"/>
                        <w:tcMar>
                          <w:top w:w="0" w:type="dxa"/>
                          <w:left w:w="0" w:type="dxa"/>
                          <w:bottom w:w="0" w:type="dxa"/>
                          <w:right w:w="0" w:type="dxa"/>
                        </w:tcMar>
                        <w:vAlign w:val="bottom"/>
                      </w:tcPr>
                      <w:p w:rsidR="00E6473C" w:rsidRDefault="00E6473C">
                        <w:pPr>
                          <w:spacing w:line="1" w:lineRule="auto"/>
                        </w:pPr>
                      </w:p>
                    </w:tc>
                  </w:tr>
                </w:tbl>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9"/>
          <w:footerReference w:type="default" r:id="rId10"/>
          <w:pgSz w:w="11905" w:h="16837"/>
          <w:pgMar w:top="510" w:right="1133" w:bottom="510" w:left="1133" w:header="510" w:footer="510" w:gutter="0"/>
          <w:cols w:space="720"/>
        </w:sectPr>
      </w:pPr>
    </w:p>
    <w:p w:rsidR="00E6473C" w:rsidRDefault="00E6473C">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E6473C" w:rsidRDefault="0062399E">
            <w:pPr>
              <w:rPr>
                <w:rFonts w:eastAsia="Arial" w:cs="Arial"/>
                <w:color w:val="000000"/>
                <w:u w:val="single"/>
              </w:rPr>
            </w:pPr>
            <w:bookmarkStart w:id="10" w:name="Section1"/>
            <w:bookmarkEnd w:id="10"/>
            <w:r>
              <w:rPr>
                <w:rFonts w:eastAsia="Arial" w:cs="Arial"/>
                <w:color w:val="000000"/>
                <w:u w:val="single"/>
              </w:rPr>
              <w:t>Subject of these Test Guidelines</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4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6473C">
              <w:tc>
                <w:tcPr>
                  <w:tcW w:w="9045" w:type="dxa"/>
                  <w:tcMar>
                    <w:top w:w="0" w:type="dxa"/>
                    <w:left w:w="0" w:type="dxa"/>
                    <w:bottom w:w="0" w:type="dxa"/>
                    <w:right w:w="0" w:type="dxa"/>
                  </w:tcMar>
                </w:tcPr>
                <w:p w:rsidR="00E6473C" w:rsidRDefault="0062399E">
                  <w:pPr>
                    <w:jc w:val="both"/>
                  </w:pPr>
                  <w:r>
                    <w:rPr>
                      <w:rFonts w:eastAsia="Arial" w:cs="Arial"/>
                      <w:color w:val="000000"/>
                    </w:rPr>
                    <w:t xml:space="preserve">These Test Guidelines apply to all varieties of </w:t>
                  </w:r>
                  <w:proofErr w:type="spellStart"/>
                  <w:r>
                    <w:rPr>
                      <w:rFonts w:eastAsia="Arial" w:cs="Arial"/>
                      <w:i/>
                      <w:iCs/>
                      <w:color w:val="000000"/>
                    </w:rPr>
                    <w:t>Lavandula</w:t>
                  </w:r>
                  <w:proofErr w:type="spellEnd"/>
                  <w:r>
                    <w:rPr>
                      <w:rFonts w:eastAsia="Arial" w:cs="Arial"/>
                      <w:color w:val="000000"/>
                    </w:rPr>
                    <w:t xml:space="preserve"> L.</w:t>
                  </w:r>
                </w:p>
              </w:tc>
            </w:tr>
          </w:tbl>
          <w:p w:rsidR="00E6473C" w:rsidRDefault="00E6473C">
            <w:pPr>
              <w:spacing w:line="1" w:lineRule="auto"/>
            </w:pPr>
          </w:p>
        </w:tc>
      </w:tr>
    </w:tbl>
    <w:p w:rsidR="00E6473C" w:rsidRDefault="00E6473C">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E6473C" w:rsidRDefault="0062399E">
            <w:pPr>
              <w:rPr>
                <w:rFonts w:eastAsia="Arial" w:cs="Arial"/>
                <w:color w:val="000000"/>
                <w:u w:val="single"/>
              </w:rPr>
            </w:pPr>
            <w:bookmarkStart w:id="12" w:name="Section2"/>
            <w:bookmarkEnd w:id="12"/>
            <w:r>
              <w:rPr>
                <w:rFonts w:eastAsia="Arial" w:cs="Arial"/>
                <w:color w:val="000000"/>
                <w:u w:val="single"/>
              </w:rPr>
              <w:t>Material Required</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473C">
              <w:tc>
                <w:tcPr>
                  <w:tcW w:w="9000" w:type="dxa"/>
                  <w:tcMar>
                    <w:top w:w="0" w:type="dxa"/>
                    <w:left w:w="0" w:type="dxa"/>
                    <w:bottom w:w="0" w:type="dxa"/>
                    <w:right w:w="0" w:type="dxa"/>
                  </w:tcMar>
                </w:tcPr>
                <w:p w:rsidR="00E6473C" w:rsidRDefault="0062399E">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473C">
              <w:tc>
                <w:tcPr>
                  <w:tcW w:w="9000" w:type="dxa"/>
                  <w:tcMar>
                    <w:top w:w="0" w:type="dxa"/>
                    <w:left w:w="0" w:type="dxa"/>
                    <w:bottom w:w="0" w:type="dxa"/>
                    <w:right w:w="0" w:type="dxa"/>
                  </w:tcMar>
                </w:tcPr>
                <w:p w:rsidR="00E6473C" w:rsidRDefault="0062399E">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young plants.</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473C">
              <w:tc>
                <w:tcPr>
                  <w:tcW w:w="9000" w:type="dxa"/>
                  <w:tcMar>
                    <w:top w:w="0" w:type="dxa"/>
                    <w:left w:w="0" w:type="dxa"/>
                    <w:bottom w:w="0" w:type="dxa"/>
                    <w:right w:w="0" w:type="dxa"/>
                  </w:tcMar>
                </w:tcPr>
                <w:p w:rsidR="00E6473C" w:rsidRDefault="0062399E">
                  <w:pPr>
                    <w:jc w:val="both"/>
                  </w:pPr>
                  <w:r>
                    <w:rPr>
                      <w:rFonts w:eastAsia="Arial" w:cs="Arial"/>
                      <w:color w:val="000000"/>
                    </w:rPr>
                    <w:t>The minimum quantity of plant material, to be supplied by the applicant, should be:</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6473C">
              <w:trPr>
                <w:jc w:val="center"/>
              </w:trPr>
              <w:tc>
                <w:tcPr>
                  <w:tcW w:w="9000" w:type="dxa"/>
                  <w:tcMar>
                    <w:top w:w="0" w:type="dxa"/>
                    <w:left w:w="0" w:type="dxa"/>
                    <w:bottom w:w="0" w:type="dxa"/>
                    <w:right w:w="0" w:type="dxa"/>
                  </w:tcMar>
                </w:tcPr>
                <w:tbl>
                  <w:tblPr>
                    <w:tblOverlap w:val="never"/>
                    <w:tblW w:w="9000" w:type="dxa"/>
                    <w:jc w:val="center"/>
                    <w:tblLayout w:type="fixed"/>
                    <w:tblLook w:val="01E0" w:firstRow="1" w:lastRow="1" w:firstColumn="1" w:lastColumn="1" w:noHBand="0" w:noVBand="0"/>
                  </w:tblPr>
                  <w:tblGrid>
                    <w:gridCol w:w="9000"/>
                  </w:tblGrid>
                  <w:tr w:rsidR="0062399E" w:rsidTr="0062399E">
                    <w:trPr>
                      <w:jc w:val="center"/>
                    </w:trPr>
                    <w:tc>
                      <w:tcPr>
                        <w:tcW w:w="9000" w:type="dxa"/>
                        <w:tcMar>
                          <w:top w:w="0" w:type="dxa"/>
                          <w:left w:w="0" w:type="dxa"/>
                          <w:bottom w:w="0" w:type="dxa"/>
                          <w:right w:w="0" w:type="dxa"/>
                        </w:tcMar>
                      </w:tcPr>
                      <w:p w:rsidR="0062399E" w:rsidRDefault="0062399E" w:rsidP="0062399E">
                        <w:pPr>
                          <w:jc w:val="center"/>
                        </w:pPr>
                        <w:r>
                          <w:rPr>
                            <w:rFonts w:eastAsia="Arial" w:cs="Arial"/>
                            <w:color w:val="000000"/>
                          </w:rPr>
                          <w:t xml:space="preserve">•  10 in case of </w:t>
                        </w:r>
                        <w:proofErr w:type="spellStart"/>
                        <w:r>
                          <w:rPr>
                            <w:rFonts w:eastAsia="Arial" w:cs="Arial"/>
                            <w:color w:val="000000"/>
                          </w:rPr>
                          <w:t>vegetatively</w:t>
                        </w:r>
                        <w:proofErr w:type="spellEnd"/>
                        <w:r>
                          <w:rPr>
                            <w:rFonts w:eastAsia="Arial" w:cs="Arial"/>
                            <w:color w:val="000000"/>
                          </w:rPr>
                          <w:t xml:space="preserve"> propagated varieties</w:t>
                        </w:r>
                      </w:p>
                    </w:tc>
                  </w:tr>
                  <w:tr w:rsidR="0062399E" w:rsidTr="0062399E">
                    <w:trPr>
                      <w:jc w:val="center"/>
                    </w:trPr>
                    <w:tc>
                      <w:tcPr>
                        <w:tcW w:w="9000" w:type="dxa"/>
                        <w:tcMar>
                          <w:top w:w="0" w:type="dxa"/>
                          <w:left w:w="0" w:type="dxa"/>
                          <w:bottom w:w="0" w:type="dxa"/>
                          <w:right w:w="0" w:type="dxa"/>
                        </w:tcMar>
                      </w:tcPr>
                      <w:p w:rsidR="0062399E" w:rsidRDefault="0062399E" w:rsidP="0062399E">
                        <w:pPr>
                          <w:jc w:val="center"/>
                        </w:pPr>
                        <w:r>
                          <w:rPr>
                            <w:rFonts w:eastAsia="Arial" w:cs="Arial"/>
                            <w:color w:val="000000"/>
                          </w:rPr>
                          <w:t>•  20 in case of seed propagated varieties</w:t>
                        </w:r>
                      </w:p>
                    </w:tc>
                  </w:tr>
                </w:tbl>
                <w:p w:rsidR="00E6473C" w:rsidRDefault="00E6473C">
                  <w:pPr>
                    <w:spacing w:line="1" w:lineRule="auto"/>
                  </w:pP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473C">
              <w:tc>
                <w:tcPr>
                  <w:tcW w:w="9000" w:type="dxa"/>
                  <w:tcMar>
                    <w:top w:w="0" w:type="dxa"/>
                    <w:left w:w="0" w:type="dxa"/>
                    <w:bottom w:w="0" w:type="dxa"/>
                    <w:right w:w="0" w:type="dxa"/>
                  </w:tcMar>
                </w:tcPr>
                <w:p w:rsidR="00E6473C" w:rsidRDefault="0062399E">
                  <w:pPr>
                    <w:jc w:val="both"/>
                  </w:pPr>
                  <w:r>
                    <w:rPr>
                      <w:rFonts w:eastAsia="Arial" w:cs="Arial"/>
                      <w:color w:val="000000"/>
                    </w:rPr>
                    <w:t>The plant material supplied should be visibly healthy, not lacking in vigor, nor affected by any important pest or disease.</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jc w:val="both"/>
            </w:pPr>
          </w:p>
        </w:tc>
        <w:tc>
          <w:tcPr>
            <w:tcW w:w="9000"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6473C">
              <w:tc>
                <w:tcPr>
                  <w:tcW w:w="9000" w:type="dxa"/>
                  <w:tcMar>
                    <w:top w:w="0" w:type="dxa"/>
                    <w:left w:w="0" w:type="dxa"/>
                    <w:bottom w:w="0" w:type="dxa"/>
                    <w:right w:w="0" w:type="dxa"/>
                  </w:tcMar>
                </w:tcPr>
                <w:p w:rsidR="00E6473C" w:rsidRDefault="0062399E">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E6473C" w:rsidRDefault="00E6473C">
            <w:pPr>
              <w:spacing w:line="1" w:lineRule="auto"/>
            </w:pPr>
          </w:p>
        </w:tc>
      </w:tr>
    </w:tbl>
    <w:p w:rsidR="00E6473C" w:rsidRDefault="00E6473C">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E6473C">
        <w:tc>
          <w:tcPr>
            <w:tcW w:w="708" w:type="dxa"/>
            <w:tcMar>
              <w:top w:w="0" w:type="dxa"/>
              <w:left w:w="0" w:type="dxa"/>
              <w:bottom w:w="0" w:type="dxa"/>
              <w:right w:w="0" w:type="dxa"/>
            </w:tcMar>
          </w:tcPr>
          <w:p w:rsidR="00E6473C" w:rsidRDefault="00E6473C">
            <w:pPr>
              <w:spacing w:line="1" w:lineRule="auto"/>
              <w:jc w:val="both"/>
            </w:pPr>
            <w:bookmarkStart w:id="14" w:name="Section3-1"/>
            <w:bookmarkEnd w:id="14"/>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bookmarkStart w:id="15" w:name="_recreated__bookmark__1"/>
            <w:bookmarkEnd w:id="15"/>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E6473C" w:rsidRDefault="0062399E">
            <w:pPr>
              <w:rPr>
                <w:rFonts w:eastAsia="Arial" w:cs="Arial"/>
                <w:color w:val="000000"/>
                <w:u w:val="single"/>
              </w:rPr>
            </w:pPr>
            <w:bookmarkStart w:id="17" w:name="Section3"/>
            <w:bookmarkEnd w:id="17"/>
            <w:r>
              <w:rPr>
                <w:rFonts w:eastAsia="Arial" w:cs="Arial"/>
                <w:color w:val="000000"/>
                <w:u w:val="single"/>
              </w:rPr>
              <w:t>Method of Examination</w:t>
            </w:r>
          </w:p>
        </w:tc>
      </w:tr>
      <w:tr w:rsidR="00E6473C">
        <w:tc>
          <w:tcPr>
            <w:tcW w:w="708" w:type="dxa"/>
            <w:tcMar>
              <w:top w:w="0" w:type="dxa"/>
              <w:left w:w="0" w:type="dxa"/>
              <w:bottom w:w="0" w:type="dxa"/>
              <w:right w:w="0" w:type="dxa"/>
            </w:tcMar>
          </w:tcPr>
          <w:p w:rsidR="00E6473C" w:rsidRDefault="00E6473C">
            <w:pPr>
              <w:spacing w:line="1" w:lineRule="auto"/>
              <w:jc w:val="both"/>
            </w:pPr>
            <w:bookmarkStart w:id="18" w:name="_recreated__bookmark__3"/>
            <w:bookmarkEnd w:id="18"/>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Number of Growing Cycles</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473C">
              <w:tc>
                <w:tcPr>
                  <w:tcW w:w="708" w:type="dxa"/>
                  <w:tcMar>
                    <w:top w:w="0" w:type="dxa"/>
                    <w:left w:w="0" w:type="dxa"/>
                    <w:bottom w:w="0" w:type="dxa"/>
                    <w:right w:w="0" w:type="dxa"/>
                  </w:tcMar>
                </w:tcPr>
                <w:p w:rsidR="00E6473C" w:rsidRDefault="0062399E">
                  <w:r>
                    <w:rPr>
                      <w:rFonts w:eastAsia="Arial" w:cs="Arial"/>
                      <w:color w:val="000000"/>
                    </w:rPr>
                    <w:t>3.1.1</w:t>
                  </w:r>
                </w:p>
              </w:tc>
            </w:tr>
          </w:tbl>
          <w:p w:rsidR="00E6473C" w:rsidRDefault="00E6473C">
            <w:pPr>
              <w:spacing w:line="1" w:lineRule="auto"/>
            </w:pPr>
          </w:p>
        </w:tc>
        <w:tc>
          <w:tcPr>
            <w:tcW w:w="901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The minimum duration of tests should normally be a single growing cycle.</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473C">
              <w:tc>
                <w:tcPr>
                  <w:tcW w:w="708" w:type="dxa"/>
                  <w:tcMar>
                    <w:top w:w="0" w:type="dxa"/>
                    <w:left w:w="0" w:type="dxa"/>
                    <w:bottom w:w="0" w:type="dxa"/>
                    <w:right w:w="0" w:type="dxa"/>
                  </w:tcMar>
                </w:tcPr>
                <w:p w:rsidR="00E6473C" w:rsidRDefault="0062399E">
                  <w:pPr>
                    <w:jc w:val="both"/>
                  </w:pPr>
                  <w:r>
                    <w:rPr>
                      <w:rFonts w:eastAsia="Arial" w:cs="Arial"/>
                      <w:color w:val="000000"/>
                    </w:rPr>
                    <w:t>3.1.2</w:t>
                  </w:r>
                </w:p>
              </w:tc>
            </w:tr>
          </w:tbl>
          <w:p w:rsidR="00E6473C" w:rsidRDefault="00E6473C">
            <w:pPr>
              <w:spacing w:line="1" w:lineRule="auto"/>
            </w:pPr>
          </w:p>
        </w:tc>
        <w:tc>
          <w:tcPr>
            <w:tcW w:w="9015" w:type="dxa"/>
            <w:tcMar>
              <w:top w:w="0" w:type="dxa"/>
              <w:left w:w="0" w:type="dxa"/>
              <w:bottom w:w="0" w:type="dxa"/>
              <w:right w:w="0" w:type="dxa"/>
            </w:tcMar>
          </w:tcPr>
          <w:p w:rsidR="00E6473C" w:rsidRDefault="0062399E" w:rsidP="0062399E">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E6473C" w:rsidRDefault="0062399E">
            <w:pPr>
              <w:jc w:val="both"/>
              <w:rPr>
                <w:rFonts w:eastAsia="Arial" w:cs="Arial"/>
                <w:i/>
                <w:iCs/>
                <w:color w:val="000000"/>
              </w:rPr>
            </w:pPr>
            <w:r>
              <w:rPr>
                <w:rFonts w:eastAsia="Arial" w:cs="Arial"/>
                <w:i/>
                <w:iCs/>
                <w:color w:val="000000"/>
              </w:rPr>
              <w:t>Testing Place</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E6473C" w:rsidRDefault="0062399E">
            <w:pPr>
              <w:jc w:val="both"/>
              <w:rPr>
                <w:rFonts w:eastAsia="Arial" w:cs="Arial"/>
                <w:i/>
                <w:iCs/>
                <w:color w:val="000000"/>
              </w:rPr>
            </w:pPr>
            <w:r>
              <w:rPr>
                <w:rFonts w:eastAsia="Arial" w:cs="Arial"/>
                <w:i/>
                <w:iCs/>
                <w:color w:val="000000"/>
              </w:rPr>
              <w:t>Conditions for Conducting the Examination</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473C">
              <w:tc>
                <w:tcPr>
                  <w:tcW w:w="708" w:type="dxa"/>
                  <w:tcMar>
                    <w:top w:w="0" w:type="dxa"/>
                    <w:left w:w="0" w:type="dxa"/>
                    <w:bottom w:w="0" w:type="dxa"/>
                    <w:right w:w="0" w:type="dxa"/>
                  </w:tcMar>
                </w:tcPr>
                <w:p w:rsidR="00E6473C" w:rsidRDefault="0062399E">
                  <w:pPr>
                    <w:jc w:val="both"/>
                  </w:pPr>
                  <w:r>
                    <w:rPr>
                      <w:rFonts w:eastAsia="Arial" w:cs="Arial"/>
                      <w:color w:val="000000"/>
                    </w:rPr>
                    <w:t>3.3.1</w:t>
                  </w:r>
                </w:p>
              </w:tc>
            </w:tr>
          </w:tbl>
          <w:p w:rsidR="00E6473C" w:rsidRDefault="00E6473C">
            <w:pPr>
              <w:spacing w:line="1" w:lineRule="auto"/>
            </w:pPr>
          </w:p>
        </w:tc>
        <w:tc>
          <w:tcPr>
            <w:tcW w:w="901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473C">
              <w:tc>
                <w:tcPr>
                  <w:tcW w:w="708" w:type="dxa"/>
                  <w:tcMar>
                    <w:top w:w="0" w:type="dxa"/>
                    <w:left w:w="0" w:type="dxa"/>
                    <w:bottom w:w="0" w:type="dxa"/>
                    <w:right w:w="0" w:type="dxa"/>
                  </w:tcMar>
                </w:tcPr>
                <w:p w:rsidR="00E6473C" w:rsidRDefault="0062399E">
                  <w:pPr>
                    <w:jc w:val="both"/>
                  </w:pPr>
                  <w:r>
                    <w:rPr>
                      <w:rFonts w:eastAsia="Arial" w:cs="Arial"/>
                      <w:color w:val="000000"/>
                    </w:rPr>
                    <w:t>3.3.2</w:t>
                  </w:r>
                </w:p>
              </w:tc>
            </w:tr>
          </w:tbl>
          <w:p w:rsidR="00E6473C" w:rsidRDefault="00E6473C">
            <w:pPr>
              <w:spacing w:line="1" w:lineRule="auto"/>
            </w:pPr>
          </w:p>
        </w:tc>
        <w:tc>
          <w:tcPr>
            <w:tcW w:w="901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Because daylight varies, color determinations made against a color chart </w:t>
            </w:r>
            <w:proofErr w:type="gramStart"/>
            <w:r>
              <w:rPr>
                <w:rFonts w:eastAsia="Arial" w:cs="Arial"/>
                <w:color w:val="000000"/>
              </w:rPr>
              <w:t>should be made</w:t>
            </w:r>
            <w:proofErr w:type="gramEnd"/>
            <w:r>
              <w:rPr>
                <w:rFonts w:eastAsia="Arial" w:cs="Arial"/>
                <w:color w:val="000000"/>
              </w:rPr>
              <w:t xml:space="preserve"> either in a suitable cabinet providing artificial daylight or in the middle of the day in a room without direct sunlight.  The spectral distribution of the illuminant for artificial daylight should conform </w:t>
            </w:r>
            <w:proofErr w:type="gramStart"/>
            <w:r>
              <w:rPr>
                <w:rFonts w:eastAsia="Arial" w:cs="Arial"/>
                <w:color w:val="000000"/>
              </w:rPr>
              <w:t>with</w:t>
            </w:r>
            <w:proofErr w:type="gramEnd"/>
            <w:r>
              <w:rPr>
                <w:rFonts w:eastAsia="Arial" w:cs="Arial"/>
                <w:color w:val="000000"/>
              </w:rPr>
              <w:t xml:space="preserve"> the CIE Standard of Preferred Daylight D 6500 and should fall within the tolerances set out in the British Standard 950, Part I.  These determinations </w:t>
            </w:r>
            <w:proofErr w:type="gramStart"/>
            <w:r>
              <w:rPr>
                <w:rFonts w:eastAsia="Arial" w:cs="Arial"/>
                <w:color w:val="000000"/>
              </w:rPr>
              <w:t>should be made</w:t>
            </w:r>
            <w:proofErr w:type="gramEnd"/>
            <w:r>
              <w:rPr>
                <w:rFonts w:eastAsia="Arial" w:cs="Arial"/>
                <w:color w:val="000000"/>
              </w:rPr>
              <w:t xml:space="preserve"> with the plant part placed against a white background.  The color chart and version used </w:t>
            </w:r>
            <w:proofErr w:type="gramStart"/>
            <w:r>
              <w:rPr>
                <w:rFonts w:eastAsia="Arial" w:cs="Arial"/>
                <w:color w:val="000000"/>
              </w:rPr>
              <w:t>should be specified</w:t>
            </w:r>
            <w:proofErr w:type="gramEnd"/>
            <w:r>
              <w:rPr>
                <w:rFonts w:eastAsia="Arial" w:cs="Arial"/>
                <w:color w:val="000000"/>
              </w:rPr>
              <w:t xml:space="preserve"> in the variety description.</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bl>
    <w:p w:rsidR="00E6473C" w:rsidRDefault="00E6473C">
      <w:pPr>
        <w:rPr>
          <w:vanish/>
        </w:rPr>
      </w:pPr>
    </w:p>
    <w:tbl>
      <w:tblPr>
        <w:tblOverlap w:val="never"/>
        <w:tblW w:w="9723" w:type="dxa"/>
        <w:tblLayout w:type="fixed"/>
        <w:tblLook w:val="01E0" w:firstRow="1" w:lastRow="1" w:firstColumn="1" w:lastColumn="1" w:noHBand="0" w:noVBand="0"/>
      </w:tblPr>
      <w:tblGrid>
        <w:gridCol w:w="708"/>
        <w:gridCol w:w="9015"/>
      </w:tblGrid>
      <w:tr w:rsidR="00E6473C">
        <w:tc>
          <w:tcPr>
            <w:tcW w:w="708" w:type="dxa"/>
            <w:tcMar>
              <w:top w:w="0" w:type="dxa"/>
              <w:left w:w="0" w:type="dxa"/>
              <w:bottom w:w="0" w:type="dxa"/>
              <w:right w:w="0" w:type="dxa"/>
            </w:tcMar>
          </w:tcPr>
          <w:p w:rsidR="00E6473C" w:rsidRDefault="0062399E">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E6473C" w:rsidRDefault="0062399E">
            <w:pPr>
              <w:jc w:val="both"/>
              <w:rPr>
                <w:rFonts w:eastAsia="Arial" w:cs="Arial"/>
                <w:i/>
                <w:iCs/>
                <w:color w:val="000000"/>
              </w:rPr>
            </w:pPr>
            <w:bookmarkStart w:id="22" w:name="Section3-4"/>
            <w:bookmarkEnd w:id="22"/>
            <w:r>
              <w:rPr>
                <w:rFonts w:eastAsia="Arial" w:cs="Arial"/>
                <w:i/>
                <w:iCs/>
                <w:color w:val="000000"/>
              </w:rPr>
              <w:t>Test Design</w:t>
            </w:r>
          </w:p>
        </w:tc>
      </w:tr>
      <w:tr w:rsidR="00E6473C">
        <w:trPr>
          <w:trHeight w:val="230"/>
        </w:trPr>
        <w:tc>
          <w:tcPr>
            <w:tcW w:w="9723" w:type="dxa"/>
            <w:gridSpan w:val="2"/>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709"/>
              <w:gridCol w:w="8906"/>
            </w:tblGrid>
            <w:tr w:rsidR="00E6473C" w:rsidTr="0062399E">
              <w:tc>
                <w:tcPr>
                  <w:tcW w:w="709" w:type="dxa"/>
                  <w:tcMar>
                    <w:top w:w="0" w:type="dxa"/>
                    <w:left w:w="0" w:type="dxa"/>
                    <w:bottom w:w="0" w:type="dxa"/>
                    <w:right w:w="0" w:type="dxa"/>
                  </w:tcMar>
                </w:tcPr>
                <w:p w:rsidR="00E6473C" w:rsidRDefault="00E6473C">
                  <w:pPr>
                    <w:spacing w:line="1" w:lineRule="auto"/>
                    <w:jc w:val="both"/>
                  </w:pPr>
                  <w:bookmarkStart w:id="23" w:name="__bookmark_11"/>
                  <w:bookmarkEnd w:id="23"/>
                </w:p>
              </w:tc>
              <w:tc>
                <w:tcPr>
                  <w:tcW w:w="8906"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rsidTr="0062399E">
              <w:tc>
                <w:tcPr>
                  <w:tcW w:w="709"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6473C">
                    <w:tc>
                      <w:tcPr>
                        <w:tcW w:w="645" w:type="dxa"/>
                        <w:tcMar>
                          <w:top w:w="0" w:type="dxa"/>
                          <w:left w:w="0" w:type="dxa"/>
                          <w:bottom w:w="0" w:type="dxa"/>
                          <w:right w:w="0" w:type="dxa"/>
                        </w:tcMar>
                      </w:tcPr>
                      <w:p w:rsidR="00E6473C" w:rsidRDefault="0062399E">
                        <w:pPr>
                          <w:jc w:val="both"/>
                        </w:pPr>
                        <w:r>
                          <w:rPr>
                            <w:rFonts w:eastAsia="Arial" w:cs="Arial"/>
                            <w:color w:val="000000"/>
                          </w:rPr>
                          <w:t>3.4.1</w:t>
                        </w:r>
                      </w:p>
                    </w:tc>
                  </w:tr>
                </w:tbl>
                <w:p w:rsidR="00E6473C" w:rsidRDefault="00E6473C">
                  <w:pPr>
                    <w:spacing w:line="1" w:lineRule="auto"/>
                  </w:pPr>
                </w:p>
              </w:tc>
              <w:tc>
                <w:tcPr>
                  <w:tcW w:w="8906" w:type="dxa"/>
                  <w:tcMar>
                    <w:top w:w="0" w:type="dxa"/>
                    <w:left w:w="0" w:type="dxa"/>
                    <w:bottom w:w="0" w:type="dxa"/>
                    <w:right w:w="0" w:type="dxa"/>
                  </w:tcMar>
                </w:tcPr>
                <w:p w:rsidR="00E6473C" w:rsidRDefault="00E6473C">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6473C">
                    <w:tc>
                      <w:tcPr>
                        <w:tcW w:w="8970" w:type="dxa"/>
                        <w:tcMar>
                          <w:top w:w="0" w:type="dxa"/>
                          <w:left w:w="0" w:type="dxa"/>
                          <w:bottom w:w="0" w:type="dxa"/>
                          <w:right w:w="0" w:type="dxa"/>
                        </w:tcMar>
                      </w:tcPr>
                      <w:p w:rsidR="00E6473C" w:rsidRDefault="0062399E">
                        <w:pPr>
                          <w:jc w:val="both"/>
                        </w:pPr>
                        <w:r>
                          <w:rPr>
                            <w:rFonts w:eastAsia="Arial" w:cs="Arial"/>
                            <w:color w:val="000000"/>
                          </w:rPr>
                          <w:t xml:space="preserve">In the case of </w:t>
                        </w:r>
                        <w:proofErr w:type="spellStart"/>
                        <w:r>
                          <w:rPr>
                            <w:rFonts w:eastAsia="Arial" w:cs="Arial"/>
                            <w:color w:val="000000"/>
                          </w:rPr>
                          <w:t>vegetatively</w:t>
                        </w:r>
                        <w:proofErr w:type="spellEnd"/>
                        <w:r>
                          <w:rPr>
                            <w:rFonts w:eastAsia="Arial" w:cs="Arial"/>
                            <w:color w:val="000000"/>
                          </w:rPr>
                          <w:t xml:space="preserve"> propagated varieties, each test should be designed to result in </w:t>
                        </w:r>
                        <w:proofErr w:type="gramStart"/>
                        <w:r>
                          <w:rPr>
                            <w:rFonts w:eastAsia="Arial" w:cs="Arial"/>
                            <w:color w:val="000000"/>
                          </w:rPr>
                          <w:t>a total of at</w:t>
                        </w:r>
                        <w:proofErr w:type="gramEnd"/>
                        <w:r>
                          <w:rPr>
                            <w:rFonts w:eastAsia="Arial" w:cs="Arial"/>
                            <w:color w:val="000000"/>
                          </w:rPr>
                          <w:t xml:space="preserve"> least 10 plants.</w:t>
                        </w:r>
                      </w:p>
                    </w:tc>
                  </w:tr>
                </w:tbl>
                <w:p w:rsidR="00E6473C" w:rsidRDefault="00E6473C">
                  <w:pPr>
                    <w:spacing w:line="1" w:lineRule="auto"/>
                  </w:pPr>
                </w:p>
              </w:tc>
            </w:tr>
            <w:tr w:rsidR="00E6473C" w:rsidTr="0062399E">
              <w:tc>
                <w:tcPr>
                  <w:tcW w:w="709" w:type="dxa"/>
                  <w:tcMar>
                    <w:top w:w="0" w:type="dxa"/>
                    <w:left w:w="0" w:type="dxa"/>
                    <w:bottom w:w="0" w:type="dxa"/>
                    <w:right w:w="0" w:type="dxa"/>
                  </w:tcMar>
                </w:tcPr>
                <w:p w:rsidR="00E6473C" w:rsidRDefault="00E6473C">
                  <w:pPr>
                    <w:spacing w:line="1" w:lineRule="auto"/>
                    <w:jc w:val="both"/>
                  </w:pPr>
                </w:p>
              </w:tc>
              <w:tc>
                <w:tcPr>
                  <w:tcW w:w="8906"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rsidTr="0062399E">
              <w:tc>
                <w:tcPr>
                  <w:tcW w:w="709"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6473C">
                    <w:tc>
                      <w:tcPr>
                        <w:tcW w:w="645" w:type="dxa"/>
                        <w:tcMar>
                          <w:top w:w="0" w:type="dxa"/>
                          <w:left w:w="0" w:type="dxa"/>
                          <w:bottom w:w="0" w:type="dxa"/>
                          <w:right w:w="0" w:type="dxa"/>
                        </w:tcMar>
                      </w:tcPr>
                      <w:p w:rsidR="00E6473C" w:rsidRDefault="0062399E">
                        <w:pPr>
                          <w:jc w:val="both"/>
                        </w:pPr>
                        <w:r>
                          <w:rPr>
                            <w:rFonts w:eastAsia="Arial" w:cs="Arial"/>
                            <w:color w:val="000000"/>
                          </w:rPr>
                          <w:t>3.4.2</w:t>
                        </w:r>
                      </w:p>
                    </w:tc>
                  </w:tr>
                </w:tbl>
                <w:p w:rsidR="00E6473C" w:rsidRDefault="00E6473C">
                  <w:pPr>
                    <w:spacing w:line="1" w:lineRule="auto"/>
                  </w:pPr>
                </w:p>
              </w:tc>
              <w:tc>
                <w:tcPr>
                  <w:tcW w:w="8906" w:type="dxa"/>
                  <w:tcMar>
                    <w:top w:w="0" w:type="dxa"/>
                    <w:left w:w="0" w:type="dxa"/>
                    <w:bottom w:w="0" w:type="dxa"/>
                    <w:right w:w="0" w:type="dxa"/>
                  </w:tcMar>
                </w:tcPr>
                <w:p w:rsidR="00E6473C" w:rsidRDefault="00E6473C">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6473C">
                    <w:tc>
                      <w:tcPr>
                        <w:tcW w:w="8970" w:type="dxa"/>
                        <w:tcMar>
                          <w:top w:w="0" w:type="dxa"/>
                          <w:left w:w="0" w:type="dxa"/>
                          <w:bottom w:w="0" w:type="dxa"/>
                          <w:right w:w="0" w:type="dxa"/>
                        </w:tcMar>
                      </w:tcPr>
                      <w:p w:rsidR="00E6473C" w:rsidRDefault="0062399E" w:rsidP="0062399E">
                        <w:pPr>
                          <w:jc w:val="both"/>
                        </w:pPr>
                        <w:r>
                          <w:rPr>
                            <w:rFonts w:eastAsia="Arial" w:cs="Arial"/>
                            <w:color w:val="000000"/>
                          </w:rPr>
                          <w:t xml:space="preserve">In the case of seed-propagated varieties, each test should be designed to result in </w:t>
                        </w:r>
                        <w:proofErr w:type="gramStart"/>
                        <w:r>
                          <w:rPr>
                            <w:rFonts w:eastAsia="Arial" w:cs="Arial"/>
                            <w:color w:val="000000"/>
                          </w:rPr>
                          <w:t>a total of at</w:t>
                        </w:r>
                        <w:proofErr w:type="gramEnd"/>
                        <w:r>
                          <w:rPr>
                            <w:rFonts w:eastAsia="Arial" w:cs="Arial"/>
                            <w:color w:val="000000"/>
                          </w:rPr>
                          <w:t xml:space="preserve"> least 20 plants.</w:t>
                        </w:r>
                      </w:p>
                    </w:tc>
                  </w:tr>
                </w:tbl>
                <w:p w:rsidR="00E6473C" w:rsidRDefault="00E6473C">
                  <w:pPr>
                    <w:spacing w:line="1" w:lineRule="auto"/>
                  </w:pP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6473C">
              <w:tc>
                <w:tcPr>
                  <w:tcW w:w="708" w:type="dxa"/>
                  <w:tcMar>
                    <w:top w:w="0" w:type="dxa"/>
                    <w:left w:w="0" w:type="dxa"/>
                    <w:bottom w:w="0" w:type="dxa"/>
                    <w:right w:w="0" w:type="dxa"/>
                  </w:tcMar>
                </w:tcPr>
                <w:p w:rsidR="00E6473C" w:rsidRDefault="00E6473C">
                  <w:pPr>
                    <w:spacing w:line="1" w:lineRule="auto"/>
                    <w:jc w:val="both"/>
                  </w:pPr>
                  <w:bookmarkStart w:id="24" w:name="__bookmark_12"/>
                  <w:bookmarkEnd w:id="24"/>
                </w:p>
              </w:tc>
            </w:tr>
          </w:tbl>
          <w:p w:rsidR="00E6473C" w:rsidRDefault="0062399E">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E6473C" w:rsidRDefault="0062399E">
            <w:pPr>
              <w:jc w:val="both"/>
              <w:rPr>
                <w:rFonts w:eastAsia="Arial" w:cs="Arial"/>
                <w:i/>
                <w:iCs/>
                <w:color w:val="000000"/>
              </w:rPr>
            </w:pPr>
            <w:bookmarkStart w:id="25" w:name="Section3-5"/>
            <w:bookmarkEnd w:id="25"/>
            <w:r>
              <w:rPr>
                <w:rFonts w:eastAsia="Arial" w:cs="Arial"/>
                <w:i/>
                <w:iCs/>
                <w:color w:val="000000"/>
              </w:rPr>
              <w:t>Additional Tests</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901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E6473C" w:rsidRDefault="00E6473C">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E6473C">
        <w:tc>
          <w:tcPr>
            <w:tcW w:w="708" w:type="dxa"/>
            <w:tcMar>
              <w:top w:w="0" w:type="dxa"/>
              <w:left w:w="0" w:type="dxa"/>
              <w:bottom w:w="0" w:type="dxa"/>
              <w:right w:w="0" w:type="dxa"/>
            </w:tcMar>
          </w:tcPr>
          <w:p w:rsidR="00E6473C" w:rsidRDefault="00E6473C">
            <w:pPr>
              <w:spacing w:line="1" w:lineRule="auto"/>
              <w:jc w:val="both"/>
            </w:pPr>
          </w:p>
        </w:tc>
        <w:tc>
          <w:tcPr>
            <w:tcW w:w="898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8985"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r>
    </w:tbl>
    <w:p w:rsidR="0062399E" w:rsidRDefault="0062399E"/>
    <w:tbl>
      <w:tblPr>
        <w:tblOverlap w:val="never"/>
        <w:tblW w:w="9693" w:type="dxa"/>
        <w:tblLayout w:type="fixed"/>
        <w:tblLook w:val="01E0" w:firstRow="1" w:lastRow="1" w:firstColumn="1" w:lastColumn="1" w:noHBand="0" w:noVBand="0"/>
      </w:tblPr>
      <w:tblGrid>
        <w:gridCol w:w="708"/>
        <w:gridCol w:w="8985"/>
      </w:tblGrid>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E6473C" w:rsidRDefault="0062399E">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E6473C" w:rsidRDefault="0062399E">
            <w:pPr>
              <w:rPr>
                <w:rFonts w:eastAsia="Arial" w:cs="Arial"/>
                <w:i/>
                <w:iCs/>
                <w:color w:val="000000"/>
              </w:rPr>
            </w:pPr>
            <w:bookmarkStart w:id="28" w:name="Section4-1"/>
            <w:bookmarkEnd w:id="28"/>
            <w:r>
              <w:rPr>
                <w:rFonts w:eastAsia="Arial" w:cs="Arial"/>
                <w:i/>
                <w:iCs/>
                <w:color w:val="000000"/>
              </w:rPr>
              <w:t xml:space="preserve">Distinctness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General Recommendations</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Consistent Differences</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jc w:val="both"/>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Clear Differences</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r>
                    <w:rPr>
                      <w:rFonts w:eastAsia="Arial" w:cs="Arial"/>
                      <w:color w:val="000000"/>
                    </w:rPr>
                    <w:t>Number of Plants or Parts of Plants to be Examined</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E6473C">
            <w:pPr>
              <w:rPr>
                <w:vanish/>
              </w:rPr>
            </w:pPr>
            <w:bookmarkStart w:id="29" w:name="__bookmark_14"/>
            <w:bookmarkEnd w:id="29"/>
          </w:p>
          <w:tbl>
            <w:tblPr>
              <w:tblOverlap w:val="never"/>
              <w:tblW w:w="8985" w:type="dxa"/>
              <w:tblLayout w:type="fixed"/>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 xml:space="preserve">In the case of </w:t>
                        </w:r>
                        <w:proofErr w:type="spellStart"/>
                        <w:r>
                          <w:rPr>
                            <w:rFonts w:eastAsia="Arial" w:cs="Arial"/>
                            <w:color w:val="000000"/>
                          </w:rPr>
                          <w:t>vegetatively</w:t>
                        </w:r>
                        <w:proofErr w:type="spellEnd"/>
                        <w:r>
                          <w:rPr>
                            <w:rFonts w:eastAsia="Arial" w:cs="Arial"/>
                            <w:color w:val="000000"/>
                          </w:rPr>
                          <w:t xml:space="preserve"> propagated varieties, unless otherwise indicated, for the purposes of distinctness, all observations on single plants should be made on 9 plants or parts taken from each of 9 plants and any other observation made on all plants in the test, disregarding any off-type plants.</w:t>
                        </w:r>
                      </w:p>
                    </w:tc>
                  </w:tr>
                </w:tbl>
                <w:p w:rsidR="00E6473C" w:rsidRDefault="00E6473C">
                  <w:pPr>
                    <w:spacing w:line="1" w:lineRule="auto"/>
                  </w:pPr>
                </w:p>
              </w:tc>
            </w:tr>
            <w:tr w:rsidR="00E6473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 xml:space="preserve">In the case of </w:t>
                        </w:r>
                        <w:r w:rsidRPr="0062399E">
                          <w:rPr>
                            <w:rFonts w:eastAsia="Arial" w:cs="Arial"/>
                            <w:color w:val="000000"/>
                          </w:rPr>
                          <w:t>seed-propagated varieties</w:t>
                        </w:r>
                        <w:r>
                          <w:rPr>
                            <w:rFonts w:eastAsia="Arial" w:cs="Arial"/>
                            <w:color w:val="000000"/>
                          </w:rPr>
                          <w:t>, unless otherwise indicated, for the purposes of distinctness, all observations on single plants should be made on 15 plants or parts taken from each of 15 plants and any other observation made on all plants in the test, disregarding any off-type plants.</w:t>
                        </w:r>
                      </w:p>
                    </w:tc>
                  </w:tr>
                </w:tbl>
                <w:p w:rsidR="00E6473C" w:rsidRDefault="00E6473C">
                  <w:pPr>
                    <w:spacing w:line="1" w:lineRule="auto"/>
                  </w:pP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Method of Observation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bl>
    <w:p w:rsidR="00E6473C" w:rsidRDefault="00E6473C">
      <w:pPr>
        <w:rPr>
          <w:vanish/>
        </w:rPr>
      </w:pPr>
    </w:p>
    <w:tbl>
      <w:tblPr>
        <w:tblOverlap w:val="never"/>
        <w:tblW w:w="9693" w:type="dxa"/>
        <w:tblLayout w:type="fixed"/>
        <w:tblLook w:val="01E0" w:firstRow="1" w:lastRow="1" w:firstColumn="1" w:lastColumn="1" w:noHBand="0" w:noVBand="0"/>
      </w:tblPr>
      <w:tblGrid>
        <w:gridCol w:w="708"/>
        <w:gridCol w:w="8985"/>
      </w:tblGrid>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 xml:space="preserve">MG: single measurement of a group of plants or parts of plants </w:t>
                  </w:r>
                </w:p>
                <w:p w:rsidR="00E6473C" w:rsidRDefault="0062399E">
                  <w:pPr>
                    <w:jc w:val="both"/>
                  </w:pPr>
                  <w:r>
                    <w:rPr>
                      <w:rFonts w:eastAsia="Arial" w:cs="Arial"/>
                      <w:color w:val="000000"/>
                    </w:rPr>
                    <w:t xml:space="preserve">MS: measurement of a number of individual plants or parts of plants </w:t>
                  </w:r>
                </w:p>
                <w:p w:rsidR="00E6473C" w:rsidRDefault="0062399E">
                  <w:pPr>
                    <w:jc w:val="both"/>
                  </w:pPr>
                  <w:r>
                    <w:rPr>
                      <w:rFonts w:eastAsia="Arial" w:cs="Arial"/>
                      <w:color w:val="000000"/>
                    </w:rPr>
                    <w:t>VG: visual assessment by a single observation of a group of plants or parts of plants</w:t>
                  </w:r>
                </w:p>
                <w:p w:rsidR="00E6473C" w:rsidRDefault="0062399E">
                  <w:pPr>
                    <w:jc w:val="both"/>
                  </w:pPr>
                  <w:r>
                    <w:rPr>
                      <w:rFonts w:eastAsia="Arial" w:cs="Arial"/>
                      <w:color w:val="000000"/>
                    </w:rPr>
                    <w:t>VS: visual assessment by observation of individual plants or parts of plants</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Type of observation:  visual (V) or measurement (M)</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Type of record: for a group of plants (G) or for single, individual plants (S)</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E6473C" w:rsidRDefault="0062399E">
            <w:pPr>
              <w:rPr>
                <w:rFonts w:eastAsia="Arial" w:cs="Arial"/>
                <w:i/>
                <w:iCs/>
                <w:color w:val="000000"/>
              </w:rPr>
            </w:pPr>
            <w:bookmarkStart w:id="30" w:name="Section4-2"/>
            <w:bookmarkEnd w:id="30"/>
            <w:r>
              <w:rPr>
                <w:rFonts w:eastAsia="Arial" w:cs="Arial"/>
                <w:i/>
                <w:iCs/>
                <w:color w:val="000000"/>
              </w:rPr>
              <w:t>Uniformity</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473C">
              <w:tc>
                <w:tcPr>
                  <w:tcW w:w="708" w:type="dxa"/>
                  <w:tcMar>
                    <w:top w:w="0" w:type="dxa"/>
                    <w:left w:w="0" w:type="dxa"/>
                    <w:bottom w:w="0" w:type="dxa"/>
                    <w:right w:w="0" w:type="dxa"/>
                  </w:tcMar>
                </w:tcPr>
                <w:p w:rsidR="00E6473C" w:rsidRDefault="0062399E">
                  <w:r>
                    <w:rPr>
                      <w:rFonts w:eastAsia="Arial" w:cs="Arial"/>
                      <w:color w:val="000000"/>
                    </w:rPr>
                    <w:t>4.2.2</w:t>
                  </w:r>
                </w:p>
              </w:tc>
            </w:tr>
          </w:tbl>
          <w:p w:rsidR="00E6473C" w:rsidRDefault="00E6473C">
            <w:pPr>
              <w:spacing w:line="1" w:lineRule="auto"/>
            </w:pPr>
          </w:p>
        </w:tc>
        <w:tc>
          <w:tcPr>
            <w:tcW w:w="8985" w:type="dxa"/>
            <w:tcMar>
              <w:top w:w="0" w:type="dxa"/>
              <w:left w:w="0" w:type="dxa"/>
              <w:bottom w:w="0" w:type="dxa"/>
              <w:right w:w="0" w:type="dxa"/>
            </w:tcMar>
          </w:tcPr>
          <w:p w:rsidR="00E6473C" w:rsidRDefault="00E6473C">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rsidP="0062399E">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and self-pollinated seed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color w:val="000000"/>
              </w:rPr>
            </w:pPr>
            <w:r>
              <w:rPr>
                <w:rFonts w:ascii="Times New Roman" w:hAnsi="Times New Roman"/>
                <w:color w:val="000000"/>
              </w:rPr>
              <w:t xml:space="preserve">     </w:t>
            </w:r>
          </w:p>
        </w:tc>
      </w:tr>
      <w:tr w:rsidR="00E6473C">
        <w:tc>
          <w:tcPr>
            <w:tcW w:w="708" w:type="dxa"/>
            <w:noWrap/>
            <w:tcMar>
              <w:top w:w="20" w:type="dxa"/>
              <w:left w:w="0" w:type="dxa"/>
              <w:bottom w:w="20" w:type="dxa"/>
              <w:right w:w="0" w:type="dxa"/>
            </w:tcMar>
          </w:tcPr>
          <w:p w:rsidR="00E6473C" w:rsidRDefault="0062399E">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10 plants, 1 off-type </w:t>
                  </w:r>
                  <w:proofErr w:type="gramStart"/>
                  <w:r>
                    <w:rPr>
                      <w:rFonts w:eastAsia="Arial" w:cs="Arial"/>
                      <w:color w:val="000000"/>
                    </w:rPr>
                    <w:t>is allowed</w:t>
                  </w:r>
                  <w:proofErr w:type="gramEnd"/>
                  <w:r>
                    <w:rPr>
                      <w:rFonts w:eastAsia="Arial" w:cs="Arial"/>
                      <w:color w:val="000000"/>
                    </w:rPr>
                    <w:t>.</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6473C">
              <w:tc>
                <w:tcPr>
                  <w:tcW w:w="8985" w:type="dxa"/>
                  <w:tcMar>
                    <w:top w:w="0" w:type="dxa"/>
                    <w:left w:w="0" w:type="dxa"/>
                    <w:bottom w:w="0" w:type="dxa"/>
                    <w:right w:w="0" w:type="dxa"/>
                  </w:tcMar>
                </w:tcPr>
                <w:p w:rsidR="00E6473C" w:rsidRDefault="0062399E">
                  <w:pPr>
                    <w:jc w:val="both"/>
                  </w:pPr>
                  <w:r>
                    <w:rPr>
                      <w:rFonts w:eastAsia="Arial" w:cs="Arial"/>
                      <w:color w:val="000000"/>
                    </w:rPr>
                    <w:t xml:space="preserve">For the assessment of uniformity of self-pollinated seed-propagated varieties, a population standard of 1 % and an acceptance probability of at least 95 % </w:t>
                  </w:r>
                  <w:proofErr w:type="gramStart"/>
                  <w:r>
                    <w:rPr>
                      <w:rFonts w:eastAsia="Arial" w:cs="Arial"/>
                      <w:color w:val="000000"/>
                    </w:rPr>
                    <w:t>should be applied</w:t>
                  </w:r>
                  <w:proofErr w:type="gramEnd"/>
                  <w:r>
                    <w:rPr>
                      <w:rFonts w:eastAsia="Arial" w:cs="Arial"/>
                      <w:color w:val="000000"/>
                    </w:rPr>
                    <w:t>. In the case of a sample size of 20 plants, 1 off-type(s) is/are allowed.</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E6473C" w:rsidRDefault="0062399E">
            <w:pPr>
              <w:rPr>
                <w:rFonts w:eastAsia="Arial" w:cs="Arial"/>
                <w:i/>
                <w:iCs/>
                <w:color w:val="000000"/>
              </w:rPr>
            </w:pPr>
            <w:bookmarkStart w:id="31" w:name="Section4-3"/>
            <w:bookmarkEnd w:id="31"/>
            <w:r>
              <w:rPr>
                <w:rFonts w:eastAsia="Arial" w:cs="Arial"/>
                <w:i/>
                <w:iCs/>
                <w:color w:val="000000"/>
              </w:rPr>
              <w:t>Stability</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E6473C">
        <w:tc>
          <w:tcPr>
            <w:tcW w:w="708" w:type="dxa"/>
            <w:tcMar>
              <w:top w:w="0" w:type="dxa"/>
              <w:left w:w="0" w:type="dxa"/>
              <w:bottom w:w="0" w:type="dxa"/>
              <w:right w:w="0" w:type="dxa"/>
            </w:tcMar>
          </w:tcPr>
          <w:p w:rsidR="00E6473C" w:rsidRDefault="00E6473C">
            <w:pPr>
              <w:spacing w:line="1" w:lineRule="auto"/>
            </w:pPr>
          </w:p>
        </w:tc>
        <w:tc>
          <w:tcPr>
            <w:tcW w:w="8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rsidR="0062399E" w:rsidRDefault="0062399E">
            <w:pPr>
              <w:jc w:val="both"/>
              <w:rPr>
                <w:rFonts w:eastAsia="Arial" w:cs="Arial"/>
                <w:color w:val="000000"/>
              </w:rPr>
            </w:pPr>
          </w:p>
          <w:p w:rsidR="0062399E" w:rsidRDefault="0062399E">
            <w:pPr>
              <w:jc w:val="both"/>
              <w:rPr>
                <w:rFonts w:eastAsia="Arial" w:cs="Arial"/>
                <w:color w:val="000000"/>
              </w:rPr>
            </w:pPr>
          </w:p>
        </w:tc>
      </w:tr>
    </w:tbl>
    <w:p w:rsidR="00E6473C" w:rsidRDefault="00E6473C">
      <w:pPr>
        <w:rPr>
          <w:vanish/>
        </w:rPr>
      </w:pPr>
    </w:p>
    <w:tbl>
      <w:tblPr>
        <w:tblOverlap w:val="never"/>
        <w:tblW w:w="9678" w:type="dxa"/>
        <w:tblLayout w:type="fixed"/>
        <w:tblLook w:val="01E0" w:firstRow="1" w:lastRow="1" w:firstColumn="1" w:lastColumn="1" w:noHBand="0" w:noVBand="0"/>
      </w:tblPr>
      <w:tblGrid>
        <w:gridCol w:w="708"/>
        <w:gridCol w:w="8970"/>
      </w:tblGrid>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E6473C" w:rsidRDefault="0062399E">
            <w:pPr>
              <w:rPr>
                <w:rFonts w:eastAsia="Arial" w:cs="Arial"/>
                <w:color w:val="000000"/>
                <w:u w:val="single"/>
              </w:rPr>
            </w:pPr>
            <w:bookmarkStart w:id="32" w:name="Section5"/>
            <w:bookmarkEnd w:id="32"/>
            <w:r>
              <w:rPr>
                <w:rFonts w:eastAsia="Arial" w:cs="Arial"/>
                <w:color w:val="000000"/>
                <w:u w:val="single"/>
              </w:rPr>
              <w:t>Grouping of Varieties and Organization of the Growing Trial</w:t>
            </w:r>
          </w:p>
        </w:tc>
      </w:tr>
      <w:tr w:rsidR="00E6473C">
        <w:tc>
          <w:tcPr>
            <w:tcW w:w="708" w:type="dxa"/>
            <w:tcMar>
              <w:top w:w="0" w:type="dxa"/>
              <w:left w:w="0" w:type="dxa"/>
              <w:bottom w:w="0" w:type="dxa"/>
              <w:right w:w="0" w:type="dxa"/>
            </w:tcMar>
          </w:tcPr>
          <w:p w:rsidR="00E6473C" w:rsidRDefault="00E6473C">
            <w:pPr>
              <w:spacing w:line="1" w:lineRule="auto"/>
            </w:pPr>
          </w:p>
        </w:tc>
        <w:tc>
          <w:tcPr>
            <w:tcW w:w="897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E6473C">
        <w:tc>
          <w:tcPr>
            <w:tcW w:w="708" w:type="dxa"/>
            <w:tcMar>
              <w:top w:w="0" w:type="dxa"/>
              <w:left w:w="0" w:type="dxa"/>
              <w:bottom w:w="0" w:type="dxa"/>
              <w:right w:w="0" w:type="dxa"/>
            </w:tcMar>
          </w:tcPr>
          <w:p w:rsidR="00E6473C" w:rsidRDefault="00E6473C">
            <w:pPr>
              <w:spacing w:line="1" w:lineRule="auto"/>
            </w:pPr>
          </w:p>
        </w:tc>
        <w:tc>
          <w:tcPr>
            <w:tcW w:w="897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E6473C" w:rsidRDefault="0062399E">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E6473C">
        <w:tc>
          <w:tcPr>
            <w:tcW w:w="708" w:type="dxa"/>
            <w:tcMar>
              <w:top w:w="0" w:type="dxa"/>
              <w:left w:w="0" w:type="dxa"/>
              <w:bottom w:w="0" w:type="dxa"/>
              <w:right w:w="0" w:type="dxa"/>
            </w:tcMar>
          </w:tcPr>
          <w:p w:rsidR="00E6473C" w:rsidRDefault="00E6473C">
            <w:pPr>
              <w:spacing w:line="1" w:lineRule="auto"/>
            </w:pPr>
          </w:p>
        </w:tc>
        <w:tc>
          <w:tcPr>
            <w:tcW w:w="897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The following have been agreed as useful grouping characteristics:</w:t>
            </w:r>
          </w:p>
        </w:tc>
      </w:tr>
      <w:tr w:rsidR="00E6473C">
        <w:tc>
          <w:tcPr>
            <w:tcW w:w="708" w:type="dxa"/>
            <w:tcMar>
              <w:top w:w="0" w:type="dxa"/>
              <w:left w:w="0" w:type="dxa"/>
              <w:bottom w:w="0" w:type="dxa"/>
              <w:right w:w="0" w:type="dxa"/>
            </w:tcMar>
          </w:tcPr>
          <w:p w:rsidR="00E6473C" w:rsidRDefault="00E6473C">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6473C">
              <w:tc>
                <w:tcPr>
                  <w:tcW w:w="1133" w:type="dxa"/>
                  <w:tcMar>
                    <w:top w:w="0" w:type="dxa"/>
                    <w:left w:w="0" w:type="dxa"/>
                    <w:bottom w:w="0" w:type="dxa"/>
                    <w:right w:w="0" w:type="dxa"/>
                  </w:tcMar>
                </w:tcPr>
                <w:p w:rsidR="00E6473C" w:rsidRDefault="00E6473C">
                  <w:pPr>
                    <w:spacing w:line="1" w:lineRule="auto"/>
                    <w:jc w:val="center"/>
                  </w:pPr>
                  <w:bookmarkStart w:id="33" w:name="__bookmark_15"/>
                  <w:bookmarkEnd w:id="33"/>
                </w:p>
              </w:tc>
              <w:tc>
                <w:tcPr>
                  <w:tcW w:w="300" w:type="dxa"/>
                  <w:tcMar>
                    <w:top w:w="0" w:type="dxa"/>
                    <w:left w:w="0" w:type="dxa"/>
                    <w:bottom w:w="0" w:type="dxa"/>
                    <w:right w:w="0" w:type="dxa"/>
                  </w:tcMar>
                </w:tcPr>
                <w:p w:rsidR="00E6473C" w:rsidRDefault="00E6473C">
                  <w:pPr>
                    <w:spacing w:line="1" w:lineRule="auto"/>
                    <w:jc w:val="center"/>
                  </w:pPr>
                </w:p>
              </w:tc>
              <w:tc>
                <w:tcPr>
                  <w:tcW w:w="7425" w:type="dxa"/>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r>
            <w:tr w:rsidR="00E6473C">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(a)</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Plant: type   (characteristic 1)</w:t>
                        </w:r>
                      </w:p>
                    </w:tc>
                  </w:tr>
                </w:tbl>
                <w:p w:rsidR="00E6473C" w:rsidRDefault="00E6473C">
                  <w:pPr>
                    <w:spacing w:line="1" w:lineRule="auto"/>
                  </w:pPr>
                </w:p>
              </w:tc>
            </w:tr>
            <w:tr w:rsidR="00E6473C">
              <w:trPr>
                <w:hidden/>
              </w:trPr>
              <w:tc>
                <w:tcPr>
                  <w:tcW w:w="1133" w:type="dxa"/>
                  <w:tcMar>
                    <w:top w:w="0" w:type="dxa"/>
                    <w:left w:w="0" w:type="dxa"/>
                    <w:bottom w:w="0" w:type="dxa"/>
                    <w:right w:w="0" w:type="dxa"/>
                  </w:tcMar>
                </w:tcPr>
                <w:p w:rsidR="00E6473C" w:rsidRDefault="00E6473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(b)</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Plant: growth habit (characteristic 2)</w:t>
                        </w:r>
                      </w:p>
                    </w:tc>
                  </w:tr>
                </w:tbl>
                <w:p w:rsidR="00E6473C" w:rsidRDefault="00E6473C">
                  <w:pPr>
                    <w:spacing w:line="1" w:lineRule="auto"/>
                  </w:pPr>
                </w:p>
              </w:tc>
            </w:tr>
            <w:tr w:rsidR="00E6473C">
              <w:trPr>
                <w:hidden/>
              </w:trPr>
              <w:tc>
                <w:tcPr>
                  <w:tcW w:w="1133" w:type="dxa"/>
                  <w:tcMar>
                    <w:top w:w="0" w:type="dxa"/>
                    <w:left w:w="0" w:type="dxa"/>
                    <w:bottom w:w="0" w:type="dxa"/>
                    <w:right w:w="0" w:type="dxa"/>
                  </w:tcMar>
                </w:tcPr>
                <w:p w:rsidR="00E6473C" w:rsidRDefault="00E6473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(c)</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Plant: size (characteristic 3)</w:t>
                        </w:r>
                      </w:p>
                    </w:tc>
                  </w:tr>
                </w:tbl>
                <w:p w:rsidR="00E6473C" w:rsidRDefault="00E6473C">
                  <w:pPr>
                    <w:spacing w:line="1" w:lineRule="auto"/>
                  </w:pPr>
                </w:p>
              </w:tc>
            </w:tr>
            <w:tr w:rsidR="00E6473C">
              <w:trPr>
                <w:hidden/>
              </w:trPr>
              <w:tc>
                <w:tcPr>
                  <w:tcW w:w="1133" w:type="dxa"/>
                  <w:tcMar>
                    <w:top w:w="0" w:type="dxa"/>
                    <w:left w:w="0" w:type="dxa"/>
                    <w:bottom w:w="0" w:type="dxa"/>
                    <w:right w:w="0" w:type="dxa"/>
                  </w:tcMar>
                </w:tcPr>
                <w:p w:rsidR="00E6473C" w:rsidRDefault="00E6473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(d)</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Leaf: variegation (characteristic 7)</w:t>
                        </w:r>
                      </w:p>
                    </w:tc>
                  </w:tr>
                </w:tbl>
                <w:p w:rsidR="00E6473C" w:rsidRDefault="00E6473C">
                  <w:pPr>
                    <w:spacing w:line="1" w:lineRule="auto"/>
                  </w:pPr>
                </w:p>
              </w:tc>
            </w:tr>
            <w:tr w:rsidR="00E6473C">
              <w:trPr>
                <w:hidden/>
              </w:trPr>
              <w:tc>
                <w:tcPr>
                  <w:tcW w:w="1133" w:type="dxa"/>
                  <w:tcMar>
                    <w:top w:w="0" w:type="dxa"/>
                    <w:left w:w="0" w:type="dxa"/>
                    <w:bottom w:w="0" w:type="dxa"/>
                    <w:right w:w="0" w:type="dxa"/>
                  </w:tcMar>
                </w:tcPr>
                <w:p w:rsidR="00E6473C" w:rsidRDefault="00E6473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(e)</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Leaf: depth of incisions of margin (characteristic 11)</w:t>
                        </w:r>
                      </w:p>
                    </w:tc>
                  </w:tr>
                </w:tbl>
                <w:p w:rsidR="00E6473C" w:rsidRDefault="00E6473C">
                  <w:pPr>
                    <w:spacing w:line="1" w:lineRule="auto"/>
                  </w:pPr>
                </w:p>
              </w:tc>
            </w:tr>
            <w:tr w:rsidR="00E6473C">
              <w:trPr>
                <w:hidden/>
              </w:trPr>
              <w:tc>
                <w:tcPr>
                  <w:tcW w:w="1133" w:type="dxa"/>
                  <w:tcMar>
                    <w:top w:w="0" w:type="dxa"/>
                    <w:left w:w="0" w:type="dxa"/>
                    <w:bottom w:w="0" w:type="dxa"/>
                    <w:right w:w="0" w:type="dxa"/>
                  </w:tcMar>
                </w:tcPr>
                <w:p w:rsidR="00E6473C" w:rsidRDefault="00E6473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(f)</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Infertile bracts: main color (characteristic 38) with the following groups:</w:t>
                        </w:r>
                      </w:p>
                      <w:p w:rsidR="00E6473C" w:rsidRDefault="0062399E">
                        <w:pPr>
                          <w:jc w:val="both"/>
                        </w:pPr>
                        <w:r>
                          <w:rPr>
                            <w:rFonts w:eastAsia="Arial" w:cs="Arial"/>
                            <w:color w:val="000000"/>
                          </w:rPr>
                          <w:t xml:space="preserve"> Gr. 1: white</w:t>
                        </w:r>
                      </w:p>
                      <w:p w:rsidR="00E6473C" w:rsidRDefault="0062399E">
                        <w:pPr>
                          <w:jc w:val="both"/>
                        </w:pPr>
                        <w:r>
                          <w:rPr>
                            <w:rFonts w:eastAsia="Arial" w:cs="Arial"/>
                            <w:color w:val="000000"/>
                          </w:rPr>
                          <w:t xml:space="preserve"> Gr. 2: green</w:t>
                        </w:r>
                      </w:p>
                      <w:p w:rsidR="00E6473C" w:rsidRDefault="0062399E">
                        <w:pPr>
                          <w:jc w:val="both"/>
                        </w:pPr>
                        <w:r>
                          <w:rPr>
                            <w:rFonts w:eastAsia="Arial" w:cs="Arial"/>
                            <w:color w:val="000000"/>
                          </w:rPr>
                          <w:t xml:space="preserve"> Gr. 3: pink</w:t>
                        </w:r>
                      </w:p>
                      <w:p w:rsidR="00E6473C" w:rsidRDefault="0062399E">
                        <w:pPr>
                          <w:jc w:val="both"/>
                        </w:pPr>
                        <w:r>
                          <w:rPr>
                            <w:rFonts w:eastAsia="Arial" w:cs="Arial"/>
                            <w:color w:val="000000"/>
                          </w:rPr>
                          <w:t xml:space="preserve"> Gr. 4: light purple</w:t>
                        </w:r>
                      </w:p>
                      <w:p w:rsidR="00E6473C" w:rsidRDefault="0062399E">
                        <w:pPr>
                          <w:jc w:val="both"/>
                        </w:pPr>
                        <w:r>
                          <w:rPr>
                            <w:rFonts w:eastAsia="Arial" w:cs="Arial"/>
                            <w:color w:val="000000"/>
                          </w:rPr>
                          <w:t xml:space="preserve"> Gr. 5: dark purple</w:t>
                        </w:r>
                      </w:p>
                      <w:p w:rsidR="00E6473C" w:rsidRDefault="0062399E" w:rsidP="0062399E">
                        <w:pPr>
                          <w:jc w:val="both"/>
                        </w:pPr>
                        <w:r>
                          <w:rPr>
                            <w:rFonts w:eastAsia="Arial" w:cs="Arial"/>
                            <w:color w:val="000000"/>
                          </w:rPr>
                          <w:t xml:space="preserve"> Gr. 6: violet</w:t>
                        </w:r>
                      </w:p>
                    </w:tc>
                  </w:tr>
                </w:tbl>
                <w:p w:rsidR="00E6473C" w:rsidRDefault="00E6473C">
                  <w:pPr>
                    <w:spacing w:line="1" w:lineRule="auto"/>
                  </w:pPr>
                </w:p>
              </w:tc>
            </w:tr>
            <w:tr w:rsidR="00E6473C">
              <w:trPr>
                <w:hidden/>
              </w:trPr>
              <w:tc>
                <w:tcPr>
                  <w:tcW w:w="1133" w:type="dxa"/>
                  <w:tcMar>
                    <w:top w:w="0" w:type="dxa"/>
                    <w:left w:w="0" w:type="dxa"/>
                    <w:bottom w:w="0" w:type="dxa"/>
                    <w:right w:w="0" w:type="dxa"/>
                  </w:tcMar>
                </w:tcPr>
                <w:p w:rsidR="00E6473C" w:rsidRDefault="00E6473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6473C">
                    <w:trPr>
                      <w:jc w:val="right"/>
                    </w:trPr>
                    <w:tc>
                      <w:tcPr>
                        <w:tcW w:w="1133" w:type="dxa"/>
                        <w:tcMar>
                          <w:top w:w="0" w:type="dxa"/>
                          <w:left w:w="0" w:type="dxa"/>
                          <w:bottom w:w="0" w:type="dxa"/>
                          <w:right w:w="0" w:type="dxa"/>
                        </w:tcMar>
                      </w:tcPr>
                      <w:p w:rsidR="00E6473C" w:rsidRDefault="0062399E">
                        <w:pPr>
                          <w:jc w:val="right"/>
                        </w:pPr>
                        <w:r>
                          <w:rPr>
                            <w:rFonts w:eastAsia="Arial" w:cs="Arial"/>
                            <w:color w:val="000000"/>
                          </w:rPr>
                          <w:t>(g)</w:t>
                        </w:r>
                      </w:p>
                    </w:tc>
                  </w:tr>
                </w:tbl>
                <w:p w:rsidR="00E6473C" w:rsidRDefault="00E6473C">
                  <w:pPr>
                    <w:spacing w:line="1" w:lineRule="auto"/>
                  </w:pPr>
                </w:p>
              </w:tc>
              <w:tc>
                <w:tcPr>
                  <w:tcW w:w="300" w:type="dxa"/>
                  <w:tcMar>
                    <w:top w:w="0" w:type="dxa"/>
                    <w:left w:w="0" w:type="dxa"/>
                    <w:bottom w:w="0" w:type="dxa"/>
                    <w:right w:w="0" w:type="dxa"/>
                  </w:tcMar>
                </w:tcPr>
                <w:p w:rsidR="00E6473C" w:rsidRDefault="00E6473C">
                  <w:pPr>
                    <w:spacing w:line="1" w:lineRule="auto"/>
                  </w:pPr>
                </w:p>
              </w:tc>
              <w:tc>
                <w:tcPr>
                  <w:tcW w:w="7425" w:type="dxa"/>
                  <w:tcMar>
                    <w:top w:w="0" w:type="dxa"/>
                    <w:left w:w="0" w:type="dxa"/>
                    <w:bottom w:w="0" w:type="dxa"/>
                    <w:right w:w="0" w:type="dxa"/>
                  </w:tcMar>
                </w:tcPr>
                <w:p w:rsidR="00E6473C" w:rsidRDefault="00E6473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6473C">
                    <w:tc>
                      <w:tcPr>
                        <w:tcW w:w="7425" w:type="dxa"/>
                        <w:tcMar>
                          <w:top w:w="0" w:type="dxa"/>
                          <w:left w:w="0" w:type="dxa"/>
                          <w:bottom w:w="0" w:type="dxa"/>
                          <w:right w:w="0" w:type="dxa"/>
                        </w:tcMar>
                      </w:tcPr>
                      <w:p w:rsidR="00E6473C" w:rsidRDefault="0062399E">
                        <w:pPr>
                          <w:jc w:val="both"/>
                        </w:pPr>
                        <w:r>
                          <w:rPr>
                            <w:rFonts w:eastAsia="Arial" w:cs="Arial"/>
                            <w:color w:val="000000"/>
                          </w:rPr>
                          <w:t>Corolla: main color (characteristic 42) with the following groups:</w:t>
                        </w:r>
                      </w:p>
                      <w:p w:rsidR="00E6473C" w:rsidRDefault="0062399E">
                        <w:pPr>
                          <w:jc w:val="both"/>
                        </w:pPr>
                        <w:r>
                          <w:rPr>
                            <w:rFonts w:eastAsia="Arial" w:cs="Arial"/>
                            <w:color w:val="000000"/>
                          </w:rPr>
                          <w:t xml:space="preserve"> Gr. 1: white</w:t>
                        </w:r>
                      </w:p>
                      <w:p w:rsidR="00E6473C" w:rsidRDefault="0062399E">
                        <w:pPr>
                          <w:jc w:val="both"/>
                        </w:pPr>
                        <w:r>
                          <w:rPr>
                            <w:rFonts w:eastAsia="Arial" w:cs="Arial"/>
                            <w:color w:val="000000"/>
                          </w:rPr>
                          <w:t xml:space="preserve"> Gr. 2: pink</w:t>
                        </w:r>
                      </w:p>
                      <w:p w:rsidR="00E6473C" w:rsidRDefault="0062399E">
                        <w:pPr>
                          <w:jc w:val="both"/>
                        </w:pPr>
                        <w:r>
                          <w:rPr>
                            <w:rFonts w:eastAsia="Arial" w:cs="Arial"/>
                            <w:color w:val="000000"/>
                          </w:rPr>
                          <w:t xml:space="preserve"> Gr. 3: purple</w:t>
                        </w:r>
                      </w:p>
                      <w:p w:rsidR="00E6473C" w:rsidRDefault="0062399E">
                        <w:pPr>
                          <w:jc w:val="both"/>
                        </w:pPr>
                        <w:r>
                          <w:rPr>
                            <w:rFonts w:eastAsia="Arial" w:cs="Arial"/>
                            <w:color w:val="000000"/>
                          </w:rPr>
                          <w:t xml:space="preserve"> Gr. 4: violet</w:t>
                        </w:r>
                      </w:p>
                      <w:p w:rsidR="00E6473C" w:rsidRDefault="0062399E" w:rsidP="0062399E">
                        <w:pPr>
                          <w:jc w:val="both"/>
                        </w:pPr>
                        <w:r>
                          <w:rPr>
                            <w:rFonts w:eastAsia="Arial" w:cs="Arial"/>
                            <w:color w:val="000000"/>
                          </w:rPr>
                          <w:t xml:space="preserve"> Gr. 5: blue</w:t>
                        </w:r>
                      </w:p>
                    </w:tc>
                  </w:tr>
                </w:tbl>
                <w:p w:rsidR="00E6473C" w:rsidRDefault="00E6473C">
                  <w:pPr>
                    <w:spacing w:line="1" w:lineRule="auto"/>
                  </w:pPr>
                </w:p>
              </w:tc>
            </w:tr>
            <w:tr w:rsidR="00E6473C">
              <w:trPr>
                <w:trHeight w:val="230"/>
                <w:hidden/>
              </w:trPr>
              <w:tc>
                <w:tcPr>
                  <w:tcW w:w="8858" w:type="dxa"/>
                  <w:gridSpan w:val="3"/>
                  <w:vMerge w:val="restart"/>
                  <w:tcMar>
                    <w:top w:w="0" w:type="dxa"/>
                    <w:left w:w="0" w:type="dxa"/>
                    <w:bottom w:w="0" w:type="dxa"/>
                    <w:right w:w="0" w:type="dxa"/>
                  </w:tcMar>
                </w:tcPr>
                <w:p w:rsidR="00E6473C" w:rsidRDefault="00E6473C">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E6473C">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6473C">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6473C" w:rsidRDefault="00E6473C">
                              <w:pPr>
                                <w:spacing w:line="1" w:lineRule="auto"/>
                                <w:jc w:val="both"/>
                              </w:pPr>
                            </w:p>
                          </w:tc>
                        </w:tr>
                      </w:tbl>
                      <w:p w:rsidR="00E6473C" w:rsidRDefault="00E6473C">
                        <w:pPr>
                          <w:spacing w:line="1" w:lineRule="auto"/>
                        </w:pPr>
                      </w:p>
                    </w:tc>
                  </w:tr>
                </w:tbl>
                <w:p w:rsidR="00E6473C" w:rsidRDefault="00E6473C">
                  <w:pPr>
                    <w:spacing w:line="1" w:lineRule="auto"/>
                  </w:pP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E6473C" w:rsidRDefault="00E6473C">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rPr>
                <w:rFonts w:eastAsia="Arial" w:cs="Arial"/>
                <w:color w:val="000000"/>
                <w:sz w:val="18"/>
                <w:szCs w:val="18"/>
                <w:u w:val="single"/>
              </w:rPr>
            </w:pPr>
            <w:r>
              <w:rPr>
                <w:rFonts w:eastAsia="Arial" w:cs="Arial"/>
                <w:color w:val="000000"/>
                <w:sz w:val="18"/>
                <w:szCs w:val="18"/>
                <w:u w:val="single"/>
              </w:rPr>
              <w:t xml:space="preserve"> </w:t>
            </w:r>
          </w:p>
        </w:tc>
      </w:tr>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rPr>
                <w:rFonts w:eastAsia="Arial" w:cs="Arial"/>
                <w:color w:val="000000"/>
                <w:sz w:val="18"/>
                <w:szCs w:val="18"/>
                <w:u w:val="single"/>
              </w:rPr>
            </w:pPr>
            <w:r>
              <w:rPr>
                <w:rFonts w:eastAsia="Arial" w:cs="Arial"/>
                <w:color w:val="000000"/>
                <w:sz w:val="18"/>
                <w:szCs w:val="18"/>
                <w:u w:val="single"/>
              </w:rPr>
              <w:t xml:space="preserve"> </w:t>
            </w:r>
          </w:p>
        </w:tc>
      </w:tr>
      <w:tr w:rsidR="00E6473C">
        <w:tc>
          <w:tcPr>
            <w:tcW w:w="81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E6473C" w:rsidRDefault="0062399E">
            <w:pPr>
              <w:rPr>
                <w:rFonts w:eastAsia="Arial" w:cs="Arial"/>
                <w:color w:val="000000"/>
                <w:u w:val="single"/>
              </w:rPr>
            </w:pPr>
            <w:bookmarkStart w:id="36" w:name="Section6"/>
            <w:bookmarkEnd w:id="36"/>
            <w:r>
              <w:rPr>
                <w:rFonts w:eastAsia="Arial" w:cs="Arial"/>
                <w:color w:val="000000"/>
                <w:u w:val="single"/>
              </w:rPr>
              <w:t>Introduction to the Table of Characteristics</w:t>
            </w:r>
          </w:p>
        </w:tc>
      </w:tr>
      <w:tr w:rsidR="00E6473C">
        <w:tc>
          <w:tcPr>
            <w:tcW w:w="810" w:type="dxa"/>
            <w:tcMar>
              <w:top w:w="0" w:type="dxa"/>
              <w:left w:w="0" w:type="dxa"/>
              <w:bottom w:w="0" w:type="dxa"/>
              <w:right w:w="0" w:type="dxa"/>
            </w:tcMar>
          </w:tcPr>
          <w:p w:rsidR="00E6473C" w:rsidRDefault="00E6473C">
            <w:pPr>
              <w:spacing w:line="1" w:lineRule="auto"/>
              <w:jc w:val="both"/>
            </w:pPr>
          </w:p>
        </w:tc>
        <w:tc>
          <w:tcPr>
            <w:tcW w:w="88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rPr>
          <w:trHeight w:hRule="exact" w:val="555"/>
        </w:trPr>
        <w:tc>
          <w:tcPr>
            <w:tcW w:w="810"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E6473C" w:rsidRDefault="0062399E">
            <w:pPr>
              <w:rPr>
                <w:rFonts w:eastAsia="Arial" w:cs="Arial"/>
                <w:i/>
                <w:iCs/>
                <w:color w:val="000000"/>
              </w:rPr>
            </w:pPr>
            <w:bookmarkStart w:id="37" w:name="Section6-1"/>
            <w:bookmarkEnd w:id="37"/>
            <w:r>
              <w:rPr>
                <w:rFonts w:eastAsia="Arial" w:cs="Arial"/>
                <w:i/>
                <w:iCs/>
                <w:color w:val="000000"/>
              </w:rPr>
              <w:t xml:space="preserve">Categories of Characteristics                                                                                                                                                                                                       </w:t>
            </w:r>
          </w:p>
        </w:tc>
      </w:tr>
      <w:tr w:rsidR="00E6473C">
        <w:tc>
          <w:tcPr>
            <w:tcW w:w="81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Standard Test Guidelines Characteristics</w:t>
            </w:r>
          </w:p>
        </w:tc>
      </w:tr>
    </w:tbl>
    <w:p w:rsidR="00E6473C" w:rsidRDefault="00E6473C">
      <w:pPr>
        <w:rPr>
          <w:vanish/>
        </w:rPr>
      </w:pPr>
    </w:p>
    <w:tbl>
      <w:tblPr>
        <w:tblOverlap w:val="never"/>
        <w:tblW w:w="9630" w:type="dxa"/>
        <w:tblLayout w:type="fixed"/>
        <w:tblLook w:val="01E0" w:firstRow="1" w:lastRow="1" w:firstColumn="1" w:lastColumn="1" w:noHBand="0" w:noVBand="0"/>
      </w:tblPr>
      <w:tblGrid>
        <w:gridCol w:w="810"/>
        <w:gridCol w:w="8820"/>
      </w:tblGrid>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E6473C">
        <w:tc>
          <w:tcPr>
            <w:tcW w:w="81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Asterisked Characteristics</w:t>
            </w:r>
          </w:p>
        </w:tc>
      </w:tr>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E6473C">
        <w:trPr>
          <w:trHeight w:hRule="exact" w:val="540"/>
        </w:trPr>
        <w:tc>
          <w:tcPr>
            <w:tcW w:w="810"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E6473C" w:rsidRDefault="0062399E">
            <w:pPr>
              <w:rPr>
                <w:rFonts w:eastAsia="Arial" w:cs="Arial"/>
                <w:i/>
                <w:iCs/>
                <w:color w:val="000000"/>
              </w:rPr>
            </w:pPr>
            <w:bookmarkStart w:id="38" w:name="Section6-2"/>
            <w:bookmarkEnd w:id="38"/>
            <w:r>
              <w:rPr>
                <w:rFonts w:eastAsia="Arial" w:cs="Arial"/>
                <w:i/>
                <w:iCs/>
                <w:color w:val="000000"/>
              </w:rPr>
              <w:t xml:space="preserve">States of Expression and Corresponding Notes                                                                                                                                                                                            </w:t>
            </w:r>
          </w:p>
        </w:tc>
      </w:tr>
      <w:tr w:rsidR="00E6473C">
        <w:tc>
          <w:tcPr>
            <w:tcW w:w="81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E6473C">
        <w:tc>
          <w:tcPr>
            <w:tcW w:w="81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81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E6473C">
        <w:tc>
          <w:tcPr>
            <w:tcW w:w="810"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E6473C" w:rsidRDefault="0062399E">
            <w:pPr>
              <w:rPr>
                <w:rFonts w:eastAsia="Arial" w:cs="Arial"/>
                <w:i/>
                <w:iCs/>
                <w:color w:val="000000"/>
              </w:rPr>
            </w:pPr>
            <w:bookmarkStart w:id="39" w:name="Section6-3"/>
            <w:bookmarkEnd w:id="39"/>
            <w:r>
              <w:rPr>
                <w:rFonts w:eastAsia="Arial" w:cs="Arial"/>
                <w:i/>
                <w:iCs/>
                <w:color w:val="000000"/>
              </w:rPr>
              <w:t>Types of Expression</w:t>
            </w:r>
          </w:p>
        </w:tc>
      </w:tr>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E6473C">
        <w:tc>
          <w:tcPr>
            <w:tcW w:w="810"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E6473C" w:rsidRDefault="0062399E">
            <w:pPr>
              <w:rPr>
                <w:rFonts w:eastAsia="Arial" w:cs="Arial"/>
                <w:i/>
                <w:iCs/>
                <w:color w:val="000000"/>
              </w:rPr>
            </w:pPr>
            <w:bookmarkStart w:id="40" w:name="Section6-4"/>
            <w:bookmarkEnd w:id="40"/>
            <w:r>
              <w:rPr>
                <w:rFonts w:eastAsia="Arial" w:cs="Arial"/>
                <w:i/>
                <w:iCs/>
                <w:color w:val="000000"/>
              </w:rPr>
              <w:t>Example Varieties</w:t>
            </w:r>
          </w:p>
        </w:tc>
      </w:tr>
      <w:tr w:rsidR="00E6473C">
        <w:tc>
          <w:tcPr>
            <w:tcW w:w="810" w:type="dxa"/>
            <w:tcMar>
              <w:top w:w="0" w:type="dxa"/>
              <w:left w:w="0" w:type="dxa"/>
              <w:bottom w:w="0" w:type="dxa"/>
              <w:right w:w="0" w:type="dxa"/>
            </w:tcMar>
          </w:tcPr>
          <w:p w:rsidR="00E6473C" w:rsidRDefault="00E6473C">
            <w:pPr>
              <w:spacing w:line="1" w:lineRule="auto"/>
              <w:jc w:val="center"/>
            </w:pPr>
          </w:p>
        </w:tc>
        <w:tc>
          <w:tcPr>
            <w:tcW w:w="8820"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r w:rsidR="00E6473C">
        <w:tc>
          <w:tcPr>
            <w:tcW w:w="810" w:type="dxa"/>
            <w:tcMar>
              <w:top w:w="0" w:type="dxa"/>
              <w:left w:w="0" w:type="dxa"/>
              <w:bottom w:w="0" w:type="dxa"/>
              <w:right w:w="0" w:type="dxa"/>
            </w:tcMar>
          </w:tcPr>
          <w:p w:rsidR="00E6473C" w:rsidRDefault="00E6473C">
            <w:pPr>
              <w:spacing w:line="1" w:lineRule="auto"/>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E6473C">
              <w:tc>
                <w:tcPr>
                  <w:tcW w:w="8820" w:type="dxa"/>
                  <w:tcMar>
                    <w:top w:w="0" w:type="dxa"/>
                    <w:left w:w="0" w:type="dxa"/>
                    <w:bottom w:w="0" w:type="dxa"/>
                    <w:right w:w="0" w:type="dxa"/>
                  </w:tcMar>
                </w:tcPr>
                <w:p w:rsidR="00E6473C" w:rsidRDefault="0062399E">
                  <w:pPr>
                    <w:jc w:val="both"/>
                  </w:pPr>
                  <w:proofErr w:type="gramStart"/>
                  <w:r>
                    <w:rPr>
                      <w:rFonts w:eastAsia="Arial" w:cs="Arial"/>
                      <w:color w:val="000000"/>
                    </w:rPr>
                    <w:t>For certain characteristics</w:t>
                  </w:r>
                  <w:proofErr w:type="gramEnd"/>
                  <w:r>
                    <w:rPr>
                      <w:rFonts w:eastAsia="Arial" w:cs="Arial"/>
                      <w:color w:val="000000"/>
                    </w:rPr>
                    <w:t>, different example varieties are indicated, depending on the Plant type. </w:t>
                  </w:r>
                </w:p>
                <w:p w:rsidR="00E6473C" w:rsidRDefault="0062399E">
                  <w:pPr>
                    <w:jc w:val="both"/>
                  </w:pPr>
                  <w:r>
                    <w:rPr>
                      <w:rFonts w:eastAsia="Arial" w:cs="Arial"/>
                      <w:color w:val="000000"/>
                    </w:rPr>
                    <w:t>(1) : example varieties for Plant type: without infertile bracts</w:t>
                  </w:r>
                </w:p>
                <w:p w:rsidR="00E6473C" w:rsidRDefault="0062399E">
                  <w:pPr>
                    <w:jc w:val="both"/>
                  </w:pPr>
                  <w:r>
                    <w:rPr>
                      <w:rFonts w:eastAsia="Arial" w:cs="Arial"/>
                      <w:color w:val="000000"/>
                    </w:rPr>
                    <w:t>(2) : example varieties for Plant type: with infertile bracts</w:t>
                  </w:r>
                </w:p>
                <w:p w:rsidR="00E6473C" w:rsidRDefault="00E6473C">
                  <w:pPr>
                    <w:jc w:val="both"/>
                  </w:pPr>
                </w:p>
                <w:p w:rsidR="00E6473C" w:rsidRDefault="00E6473C" w:rsidP="008572C1">
                  <w:pPr>
                    <w:jc w:val="both"/>
                  </w:pPr>
                  <w:bookmarkStart w:id="41" w:name="_GoBack"/>
                  <w:bookmarkEnd w:id="41"/>
                </w:p>
              </w:tc>
            </w:tr>
          </w:tbl>
          <w:p w:rsidR="00E6473C" w:rsidRDefault="00E6473C">
            <w:pPr>
              <w:spacing w:line="1" w:lineRule="auto"/>
            </w:pPr>
          </w:p>
        </w:tc>
      </w:tr>
    </w:tbl>
    <w:p w:rsidR="00E6473C" w:rsidRDefault="00E6473C">
      <w:pPr>
        <w:sectPr w:rsidR="00E6473C">
          <w:headerReference w:type="default" r:id="rId11"/>
          <w:footerReference w:type="default" r:id="rId12"/>
          <w:pgSz w:w="11905" w:h="16837"/>
          <w:pgMar w:top="510" w:right="1133" w:bottom="510" w:left="1133" w:header="510" w:footer="510" w:gutter="0"/>
          <w:cols w:space="720"/>
        </w:sectPr>
      </w:pPr>
    </w:p>
    <w:p w:rsidR="00E6473C" w:rsidRDefault="00E6473C">
      <w:pPr>
        <w:rPr>
          <w:vanish/>
        </w:rPr>
      </w:pPr>
    </w:p>
    <w:tbl>
      <w:tblPr>
        <w:tblOverlap w:val="never"/>
        <w:tblW w:w="9630" w:type="dxa"/>
        <w:tblLayout w:type="fixed"/>
        <w:tblLook w:val="01E0" w:firstRow="1" w:lastRow="1" w:firstColumn="1" w:lastColumn="1" w:noHBand="0" w:noVBand="0"/>
      </w:tblPr>
      <w:tblGrid>
        <w:gridCol w:w="810"/>
        <w:gridCol w:w="8820"/>
      </w:tblGrid>
      <w:tr w:rsidR="00E6473C">
        <w:tc>
          <w:tcPr>
            <w:tcW w:w="810"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E6473C" w:rsidRDefault="0062399E">
            <w:pPr>
              <w:rPr>
                <w:rFonts w:eastAsia="Arial" w:cs="Arial"/>
                <w:i/>
                <w:iCs/>
                <w:color w:val="000000"/>
              </w:rPr>
            </w:pPr>
            <w:bookmarkStart w:id="42" w:name="Section6-5"/>
            <w:bookmarkEnd w:id="42"/>
            <w:r>
              <w:rPr>
                <w:rFonts w:eastAsia="Arial" w:cs="Arial"/>
                <w:i/>
                <w:iCs/>
                <w:color w:val="000000"/>
              </w:rPr>
              <w:t>Legend</w:t>
            </w:r>
          </w:p>
        </w:tc>
      </w:tr>
      <w:tr w:rsidR="00E6473C">
        <w:tc>
          <w:tcPr>
            <w:tcW w:w="810" w:type="dxa"/>
            <w:tcMar>
              <w:top w:w="0" w:type="dxa"/>
              <w:left w:w="0" w:type="dxa"/>
              <w:bottom w:w="0" w:type="dxa"/>
              <w:right w:w="0" w:type="dxa"/>
            </w:tcMar>
          </w:tcPr>
          <w:p w:rsidR="00E6473C" w:rsidRDefault="00E6473C">
            <w:pPr>
              <w:spacing w:line="1" w:lineRule="auto"/>
            </w:pPr>
          </w:p>
        </w:tc>
        <w:tc>
          <w:tcPr>
            <w:tcW w:w="88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2399E" w:rsidRDefault="0062399E" w:rsidP="0062399E">
                  <w:pPr>
                    <w:spacing w:line="1" w:lineRule="auto"/>
                    <w:jc w:val="both"/>
                  </w:pPr>
                  <w:bookmarkStart w:id="43" w:name="__bookmark_18"/>
                  <w:bookmarkEnd w:id="4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2399E" w:rsidRDefault="0062399E" w:rsidP="0062399E">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2399E" w:rsidRDefault="0062399E" w:rsidP="0062399E">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2399E" w:rsidRDefault="0062399E" w:rsidP="0062399E">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2399E" w:rsidRDefault="0062399E" w:rsidP="0062399E">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2399E" w:rsidRDefault="0062399E" w:rsidP="0062399E">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6473C">
                    <w:trPr>
                      <w:jc w:val="center"/>
                    </w:trPr>
                    <w:tc>
                      <w:tcPr>
                        <w:tcW w:w="311" w:type="dxa"/>
                        <w:tcMar>
                          <w:top w:w="80" w:type="dxa"/>
                          <w:left w:w="40" w:type="dxa"/>
                          <w:bottom w:w="80" w:type="dxa"/>
                          <w:right w:w="40" w:type="dxa"/>
                        </w:tcMar>
                      </w:tcPr>
                      <w:p w:rsidR="00E6473C" w:rsidRDefault="0062399E">
                        <w:pPr>
                          <w:jc w:val="center"/>
                        </w:pPr>
                        <w:r>
                          <w:rPr>
                            <w:rFonts w:eastAsia="Arial" w:cs="Arial"/>
                            <w:b/>
                            <w:bCs/>
                            <w:color w:val="000000"/>
                            <w:sz w:val="16"/>
                            <w:szCs w:val="16"/>
                          </w:rPr>
                          <w:t>1</w:t>
                        </w:r>
                      </w:p>
                    </w:tc>
                  </w:tr>
                </w:tbl>
                <w:p w:rsidR="00E6473C" w:rsidRDefault="00E6473C">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6473C" w:rsidRDefault="00E6473C">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6473C">
                    <w:trPr>
                      <w:jc w:val="center"/>
                    </w:trPr>
                    <w:tc>
                      <w:tcPr>
                        <w:tcW w:w="283" w:type="dxa"/>
                        <w:tcMar>
                          <w:top w:w="80" w:type="dxa"/>
                          <w:left w:w="40" w:type="dxa"/>
                          <w:bottom w:w="80" w:type="dxa"/>
                          <w:right w:w="40" w:type="dxa"/>
                        </w:tcMar>
                      </w:tcPr>
                      <w:p w:rsidR="00E6473C" w:rsidRDefault="0062399E">
                        <w:pPr>
                          <w:jc w:val="center"/>
                        </w:pPr>
                        <w:r>
                          <w:rPr>
                            <w:rFonts w:eastAsia="Arial" w:cs="Arial"/>
                            <w:b/>
                            <w:bCs/>
                            <w:color w:val="000000"/>
                            <w:sz w:val="16"/>
                            <w:szCs w:val="16"/>
                          </w:rPr>
                          <w:t>2</w:t>
                        </w:r>
                      </w:p>
                    </w:tc>
                  </w:tr>
                </w:tbl>
                <w:p w:rsidR="00E6473C" w:rsidRDefault="00E6473C">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6473C" w:rsidRDefault="00E6473C">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6473C">
                    <w:tc>
                      <w:tcPr>
                        <w:tcW w:w="526" w:type="dxa"/>
                        <w:tcMar>
                          <w:top w:w="80" w:type="dxa"/>
                          <w:left w:w="40" w:type="dxa"/>
                          <w:bottom w:w="80" w:type="dxa"/>
                          <w:right w:w="40" w:type="dxa"/>
                        </w:tcMar>
                      </w:tcPr>
                      <w:p w:rsidR="00E6473C" w:rsidRDefault="0062399E">
                        <w:r>
                          <w:rPr>
                            <w:rFonts w:eastAsia="Arial" w:cs="Arial"/>
                            <w:b/>
                            <w:bCs/>
                            <w:color w:val="000000"/>
                            <w:sz w:val="16"/>
                            <w:szCs w:val="16"/>
                          </w:rPr>
                          <w:t>3</w:t>
                        </w:r>
                      </w:p>
                    </w:tc>
                  </w:tr>
                </w:tbl>
                <w:p w:rsidR="00E6473C" w:rsidRDefault="00E6473C">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6473C" w:rsidRDefault="00E6473C">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6473C">
                    <w:tc>
                      <w:tcPr>
                        <w:tcW w:w="867" w:type="dxa"/>
                        <w:tcMar>
                          <w:top w:w="80" w:type="dxa"/>
                          <w:left w:w="40" w:type="dxa"/>
                          <w:bottom w:w="80" w:type="dxa"/>
                          <w:right w:w="40" w:type="dxa"/>
                        </w:tcMar>
                      </w:tcPr>
                      <w:p w:rsidR="00E6473C" w:rsidRDefault="0062399E">
                        <w:r>
                          <w:rPr>
                            <w:rFonts w:eastAsia="Arial" w:cs="Arial"/>
                            <w:b/>
                            <w:bCs/>
                            <w:color w:val="000000"/>
                            <w:sz w:val="16"/>
                            <w:szCs w:val="16"/>
                          </w:rPr>
                          <w:t>4</w:t>
                        </w:r>
                      </w:p>
                    </w:tc>
                  </w:tr>
                </w:tbl>
                <w:p w:rsidR="00E6473C" w:rsidRDefault="00E6473C">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6473C" w:rsidRDefault="00E6473C">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6473C">
                    <w:tc>
                      <w:tcPr>
                        <w:tcW w:w="526" w:type="dxa"/>
                        <w:tcMar>
                          <w:top w:w="80" w:type="dxa"/>
                          <w:left w:w="40" w:type="dxa"/>
                          <w:bottom w:w="80" w:type="dxa"/>
                          <w:right w:w="40" w:type="dxa"/>
                        </w:tcMar>
                      </w:tcPr>
                      <w:p w:rsidR="00E6473C" w:rsidRDefault="0062399E">
                        <w:r>
                          <w:rPr>
                            <w:rFonts w:eastAsia="Arial" w:cs="Arial"/>
                            <w:b/>
                            <w:bCs/>
                            <w:color w:val="000000"/>
                            <w:sz w:val="16"/>
                            <w:szCs w:val="16"/>
                          </w:rPr>
                          <w:t>5</w:t>
                        </w:r>
                      </w:p>
                    </w:tc>
                  </w:tr>
                </w:tbl>
                <w:p w:rsidR="00E6473C" w:rsidRDefault="00E6473C">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6473C" w:rsidRDefault="00E6473C">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6473C">
                    <w:tc>
                      <w:tcPr>
                        <w:tcW w:w="923" w:type="dxa"/>
                        <w:tcMar>
                          <w:top w:w="80" w:type="dxa"/>
                          <w:left w:w="40" w:type="dxa"/>
                          <w:bottom w:w="80" w:type="dxa"/>
                          <w:right w:w="40" w:type="dxa"/>
                        </w:tcMar>
                      </w:tcPr>
                      <w:p w:rsidR="00E6473C" w:rsidRDefault="0062399E">
                        <w:r>
                          <w:rPr>
                            <w:rFonts w:eastAsia="Arial" w:cs="Arial"/>
                            <w:b/>
                            <w:bCs/>
                            <w:color w:val="000000"/>
                            <w:sz w:val="16"/>
                            <w:szCs w:val="16"/>
                          </w:rPr>
                          <w:t>6</w:t>
                        </w:r>
                      </w:p>
                    </w:tc>
                  </w:tr>
                </w:tbl>
                <w:p w:rsidR="00E6473C" w:rsidRDefault="00E6473C">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6473C" w:rsidRDefault="00E6473C">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6473C">
                    <w:tc>
                      <w:tcPr>
                        <w:tcW w:w="5854" w:type="dxa"/>
                        <w:tcMar>
                          <w:top w:w="80" w:type="dxa"/>
                          <w:left w:w="40" w:type="dxa"/>
                          <w:bottom w:w="80" w:type="dxa"/>
                          <w:right w:w="40" w:type="dxa"/>
                        </w:tcMar>
                      </w:tcPr>
                      <w:p w:rsidR="00E6473C" w:rsidRDefault="0062399E">
                        <w:pPr>
                          <w:jc w:val="both"/>
                        </w:pPr>
                        <w:r>
                          <w:rPr>
                            <w:rFonts w:eastAsia="Arial" w:cs="Arial"/>
                            <w:b/>
                            <w:bCs/>
                            <w:color w:val="000000"/>
                            <w:sz w:val="16"/>
                            <w:szCs w:val="16"/>
                          </w:rPr>
                          <w:t>7</w:t>
                        </w:r>
                      </w:p>
                    </w:tc>
                  </w:tr>
                </w:tbl>
                <w:p w:rsidR="00E6473C" w:rsidRDefault="00E6473C">
                  <w:pPr>
                    <w:spacing w:line="1" w:lineRule="auto"/>
                  </w:pPr>
                </w:p>
              </w:tc>
            </w:tr>
            <w:tr w:rsidR="00E6473C" w:rsidRPr="008572C1">
              <w:tc>
                <w:tcPr>
                  <w:tcW w:w="311" w:type="dxa"/>
                  <w:tcBorders>
                    <w:left w:val="single" w:sz="6" w:space="0" w:color="000000"/>
                  </w:tcBorders>
                  <w:tcMar>
                    <w:top w:w="0" w:type="dxa"/>
                    <w:left w:w="0" w:type="dxa"/>
                    <w:bottom w:w="0" w:type="dxa"/>
                    <w:right w:w="0" w:type="dxa"/>
                  </w:tcMar>
                </w:tcPr>
                <w:p w:rsidR="00E6473C" w:rsidRDefault="00E6473C">
                  <w:pPr>
                    <w:spacing w:line="1" w:lineRule="auto"/>
                    <w:jc w:val="both"/>
                  </w:pPr>
                </w:p>
              </w:tc>
              <w:tc>
                <w:tcPr>
                  <w:tcW w:w="283" w:type="dxa"/>
                  <w:tcMar>
                    <w:top w:w="0" w:type="dxa"/>
                    <w:left w:w="0" w:type="dxa"/>
                    <w:bottom w:w="0" w:type="dxa"/>
                    <w:right w:w="0" w:type="dxa"/>
                  </w:tcMar>
                </w:tcPr>
                <w:p w:rsidR="00E6473C" w:rsidRDefault="00E6473C">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6473C">
                    <w:tc>
                      <w:tcPr>
                        <w:tcW w:w="1353" w:type="dxa"/>
                        <w:tcMar>
                          <w:top w:w="80" w:type="dxa"/>
                          <w:left w:w="40" w:type="dxa"/>
                          <w:bottom w:w="80" w:type="dxa"/>
                          <w:right w:w="40" w:type="dxa"/>
                        </w:tcMar>
                      </w:tcPr>
                      <w:p w:rsidR="00E6473C" w:rsidRDefault="0062399E">
                        <w:r>
                          <w:rPr>
                            <w:rFonts w:eastAsia="Arial" w:cs="Arial"/>
                            <w:b/>
                            <w:bCs/>
                            <w:color w:val="000000"/>
                            <w:sz w:val="16"/>
                            <w:szCs w:val="16"/>
                          </w:rPr>
                          <w:t>Name of characteristics in English</w:t>
                        </w:r>
                      </w:p>
                    </w:tc>
                  </w:tr>
                </w:tbl>
                <w:p w:rsidR="00E6473C" w:rsidRDefault="00E6473C">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6473C" w:rsidRPr="008572C1">
                    <w:tc>
                      <w:tcPr>
                        <w:tcW w:w="1409" w:type="dxa"/>
                        <w:tcMar>
                          <w:top w:w="80" w:type="dxa"/>
                          <w:left w:w="40" w:type="dxa"/>
                          <w:bottom w:w="80" w:type="dxa"/>
                          <w:right w:w="40" w:type="dxa"/>
                        </w:tcMar>
                      </w:tcPr>
                      <w:p w:rsidR="00E6473C" w:rsidRPr="00240608" w:rsidRDefault="0062399E">
                        <w:pPr>
                          <w:rPr>
                            <w:lang w:val="fr-CH"/>
                          </w:rPr>
                        </w:pPr>
                        <w:r w:rsidRPr="00240608">
                          <w:rPr>
                            <w:rFonts w:eastAsia="Arial" w:cs="Arial"/>
                            <w:b/>
                            <w:bCs/>
                            <w:color w:val="000000"/>
                            <w:sz w:val="16"/>
                            <w:szCs w:val="16"/>
                            <w:lang w:val="fr-CH"/>
                          </w:rPr>
                          <w:t>Nom du caractère en français</w:t>
                        </w:r>
                      </w:p>
                    </w:tc>
                  </w:tr>
                </w:tbl>
                <w:p w:rsidR="00E6473C" w:rsidRPr="00240608" w:rsidRDefault="00E6473C">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6473C" w:rsidRPr="008572C1">
                    <w:tc>
                      <w:tcPr>
                        <w:tcW w:w="1807" w:type="dxa"/>
                        <w:tcMar>
                          <w:top w:w="80" w:type="dxa"/>
                          <w:left w:w="40" w:type="dxa"/>
                          <w:bottom w:w="80" w:type="dxa"/>
                          <w:right w:w="40" w:type="dxa"/>
                        </w:tcMar>
                      </w:tcPr>
                      <w:p w:rsidR="00E6473C" w:rsidRPr="00240608" w:rsidRDefault="0062399E">
                        <w:pPr>
                          <w:rPr>
                            <w:lang w:val="de-DE"/>
                          </w:rPr>
                        </w:pPr>
                        <w:r w:rsidRPr="00240608">
                          <w:rPr>
                            <w:rFonts w:eastAsia="Arial" w:cs="Arial"/>
                            <w:b/>
                            <w:bCs/>
                            <w:color w:val="000000"/>
                            <w:sz w:val="16"/>
                            <w:szCs w:val="16"/>
                            <w:lang w:val="de-DE"/>
                          </w:rPr>
                          <w:t>Name des Merkmals auf Deutsch</w:t>
                        </w:r>
                      </w:p>
                    </w:tc>
                  </w:tr>
                </w:tbl>
                <w:p w:rsidR="00E6473C" w:rsidRPr="00240608" w:rsidRDefault="00E6473C">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6473C" w:rsidRPr="008572C1">
                    <w:tc>
                      <w:tcPr>
                        <w:tcW w:w="1354" w:type="dxa"/>
                        <w:tcMar>
                          <w:top w:w="80" w:type="dxa"/>
                          <w:left w:w="40" w:type="dxa"/>
                          <w:bottom w:w="80" w:type="dxa"/>
                          <w:right w:w="40" w:type="dxa"/>
                        </w:tcMar>
                      </w:tcPr>
                      <w:p w:rsidR="00E6473C" w:rsidRPr="00240608" w:rsidRDefault="0062399E">
                        <w:pPr>
                          <w:rPr>
                            <w:lang w:val="es-ES_tradnl"/>
                          </w:rPr>
                        </w:pPr>
                        <w:r w:rsidRPr="00240608">
                          <w:rPr>
                            <w:rFonts w:eastAsia="Arial" w:cs="Arial"/>
                            <w:b/>
                            <w:bCs/>
                            <w:color w:val="000000"/>
                            <w:sz w:val="16"/>
                            <w:szCs w:val="16"/>
                            <w:lang w:val="es-ES_tradnl"/>
                          </w:rPr>
                          <w:t>Nombre del carácter en español</w:t>
                        </w:r>
                      </w:p>
                    </w:tc>
                  </w:tr>
                </w:tbl>
                <w:p w:rsidR="00E6473C" w:rsidRPr="00240608" w:rsidRDefault="00E6473C">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6473C" w:rsidRPr="00240608" w:rsidRDefault="00E6473C">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6473C" w:rsidRPr="00240608" w:rsidRDefault="00E6473C">
                  <w:pPr>
                    <w:spacing w:line="1" w:lineRule="auto"/>
                    <w:jc w:val="both"/>
                    <w:rPr>
                      <w:lang w:val="es-ES_tradnl"/>
                    </w:rPr>
                  </w:pPr>
                </w:p>
              </w:tc>
            </w:tr>
            <w:tr w:rsidR="00E6473C">
              <w:tc>
                <w:tcPr>
                  <w:tcW w:w="311" w:type="dxa"/>
                  <w:tcBorders>
                    <w:left w:val="single" w:sz="6" w:space="0" w:color="000000"/>
                  </w:tcBorders>
                  <w:tcMar>
                    <w:top w:w="0" w:type="dxa"/>
                    <w:left w:w="0" w:type="dxa"/>
                    <w:bottom w:w="0" w:type="dxa"/>
                    <w:right w:w="0" w:type="dxa"/>
                  </w:tcMar>
                </w:tcPr>
                <w:p w:rsidR="00E6473C" w:rsidRPr="00240608" w:rsidRDefault="00E6473C">
                  <w:pPr>
                    <w:spacing w:line="1" w:lineRule="auto"/>
                    <w:jc w:val="both"/>
                    <w:rPr>
                      <w:lang w:val="es-ES_tradnl"/>
                    </w:rPr>
                  </w:pPr>
                </w:p>
              </w:tc>
              <w:tc>
                <w:tcPr>
                  <w:tcW w:w="283" w:type="dxa"/>
                  <w:tcMar>
                    <w:top w:w="0" w:type="dxa"/>
                    <w:left w:w="0" w:type="dxa"/>
                    <w:bottom w:w="0" w:type="dxa"/>
                    <w:right w:w="0" w:type="dxa"/>
                  </w:tcMar>
                </w:tcPr>
                <w:p w:rsidR="00E6473C" w:rsidRPr="00240608" w:rsidRDefault="00E6473C">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6473C">
                    <w:tc>
                      <w:tcPr>
                        <w:tcW w:w="1353" w:type="dxa"/>
                        <w:tcMar>
                          <w:top w:w="80" w:type="dxa"/>
                          <w:left w:w="40" w:type="dxa"/>
                          <w:bottom w:w="80" w:type="dxa"/>
                          <w:right w:w="40" w:type="dxa"/>
                        </w:tcMar>
                      </w:tcPr>
                      <w:p w:rsidR="00E6473C" w:rsidRDefault="0062399E">
                        <w:r>
                          <w:rPr>
                            <w:rFonts w:eastAsia="Arial" w:cs="Arial"/>
                            <w:color w:val="000000"/>
                            <w:sz w:val="16"/>
                            <w:szCs w:val="16"/>
                          </w:rPr>
                          <w:t>states of expression</w:t>
                        </w:r>
                      </w:p>
                    </w:tc>
                  </w:tr>
                </w:tbl>
                <w:p w:rsidR="00E6473C" w:rsidRDefault="00E6473C">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6473C">
                    <w:tc>
                      <w:tcPr>
                        <w:tcW w:w="1409" w:type="dxa"/>
                        <w:tcMar>
                          <w:top w:w="80" w:type="dxa"/>
                          <w:left w:w="40" w:type="dxa"/>
                          <w:bottom w:w="80" w:type="dxa"/>
                          <w:right w:w="40" w:type="dxa"/>
                        </w:tcMar>
                      </w:tcPr>
                      <w:p w:rsidR="00E6473C" w:rsidRDefault="0062399E">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E6473C" w:rsidRDefault="00E6473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6473C">
                    <w:tc>
                      <w:tcPr>
                        <w:tcW w:w="1807" w:type="dxa"/>
                        <w:tcMar>
                          <w:top w:w="80" w:type="dxa"/>
                          <w:left w:w="40" w:type="dxa"/>
                          <w:bottom w:w="80" w:type="dxa"/>
                          <w:right w:w="40" w:type="dxa"/>
                        </w:tcMar>
                      </w:tcPr>
                      <w:p w:rsidR="00E6473C" w:rsidRDefault="0062399E">
                        <w:proofErr w:type="spellStart"/>
                        <w:r>
                          <w:rPr>
                            <w:rFonts w:eastAsia="Arial" w:cs="Arial"/>
                            <w:color w:val="000000"/>
                            <w:sz w:val="16"/>
                            <w:szCs w:val="16"/>
                          </w:rPr>
                          <w:t>Ausprägungsstufen</w:t>
                        </w:r>
                        <w:proofErr w:type="spellEnd"/>
                      </w:p>
                    </w:tc>
                  </w:tr>
                </w:tbl>
                <w:p w:rsidR="00E6473C" w:rsidRDefault="00E6473C">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6473C">
                    <w:tc>
                      <w:tcPr>
                        <w:tcW w:w="1354" w:type="dxa"/>
                        <w:tcMar>
                          <w:top w:w="80" w:type="dxa"/>
                          <w:left w:w="40" w:type="dxa"/>
                          <w:bottom w:w="80" w:type="dxa"/>
                          <w:right w:w="40" w:type="dxa"/>
                        </w:tcMar>
                      </w:tcPr>
                      <w:p w:rsidR="00E6473C" w:rsidRDefault="0062399E">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E6473C" w:rsidRDefault="00E6473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6473C" w:rsidRDefault="00E6473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6473C">
                    <w:tc>
                      <w:tcPr>
                        <w:tcW w:w="1807" w:type="dxa"/>
                        <w:tcMar>
                          <w:top w:w="80" w:type="dxa"/>
                          <w:left w:w="40" w:type="dxa"/>
                          <w:bottom w:w="80" w:type="dxa"/>
                          <w:right w:w="40" w:type="dxa"/>
                        </w:tcMar>
                      </w:tcPr>
                      <w:p w:rsidR="00E6473C" w:rsidRDefault="00E6473C">
                        <w:pPr>
                          <w:spacing w:line="1" w:lineRule="auto"/>
                          <w:jc w:val="both"/>
                        </w:pPr>
                      </w:p>
                    </w:tc>
                  </w:tr>
                </w:tbl>
                <w:p w:rsidR="00E6473C" w:rsidRDefault="00E6473C">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6473C" w:rsidRDefault="00E6473C">
                  <w:pPr>
                    <w:spacing w:line="1" w:lineRule="auto"/>
                    <w:jc w:val="both"/>
                  </w:pPr>
                </w:p>
              </w:tc>
            </w:tr>
            <w:tr w:rsidR="00E6473C">
              <w:tc>
                <w:tcPr>
                  <w:tcW w:w="311" w:type="dxa"/>
                  <w:tcBorders>
                    <w:top w:val="single" w:sz="6" w:space="0" w:color="000000"/>
                  </w:tcBorders>
                  <w:tcMar>
                    <w:top w:w="0" w:type="dxa"/>
                    <w:left w:w="0" w:type="dxa"/>
                    <w:bottom w:w="0" w:type="dxa"/>
                    <w:right w:w="0" w:type="dxa"/>
                  </w:tcMar>
                </w:tcPr>
                <w:p w:rsidR="00E6473C" w:rsidRDefault="00E6473C">
                  <w:pPr>
                    <w:spacing w:line="1" w:lineRule="auto"/>
                  </w:pPr>
                </w:p>
              </w:tc>
              <w:tc>
                <w:tcPr>
                  <w:tcW w:w="283" w:type="dxa"/>
                  <w:tcBorders>
                    <w:top w:val="single" w:sz="6" w:space="0" w:color="000000"/>
                  </w:tcBorders>
                  <w:tcMar>
                    <w:top w:w="0" w:type="dxa"/>
                    <w:left w:w="0" w:type="dxa"/>
                    <w:bottom w:w="0" w:type="dxa"/>
                    <w:right w:w="0" w:type="dxa"/>
                  </w:tcMar>
                </w:tcPr>
                <w:p w:rsidR="00E6473C" w:rsidRDefault="00E6473C">
                  <w:pPr>
                    <w:spacing w:line="1" w:lineRule="auto"/>
                  </w:pPr>
                </w:p>
              </w:tc>
              <w:tc>
                <w:tcPr>
                  <w:tcW w:w="566" w:type="dxa"/>
                  <w:tcBorders>
                    <w:top w:val="single" w:sz="6" w:space="0" w:color="000000"/>
                  </w:tcBorders>
                  <w:tcMar>
                    <w:top w:w="0" w:type="dxa"/>
                    <w:left w:w="0" w:type="dxa"/>
                    <w:bottom w:w="0" w:type="dxa"/>
                    <w:right w:w="0" w:type="dxa"/>
                  </w:tcMar>
                </w:tcPr>
                <w:p w:rsidR="00E6473C" w:rsidRDefault="00E6473C">
                  <w:pPr>
                    <w:spacing w:line="1" w:lineRule="auto"/>
                  </w:pPr>
                </w:p>
              </w:tc>
              <w:tc>
                <w:tcPr>
                  <w:tcW w:w="907" w:type="dxa"/>
                  <w:tcBorders>
                    <w:top w:val="single" w:sz="6" w:space="0" w:color="000000"/>
                  </w:tcBorders>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6473C" w:rsidRDefault="00E6473C">
                  <w:pPr>
                    <w:spacing w:line="1" w:lineRule="auto"/>
                  </w:pPr>
                </w:p>
              </w:tc>
              <w:tc>
                <w:tcPr>
                  <w:tcW w:w="963" w:type="dxa"/>
                  <w:tcBorders>
                    <w:top w:val="single" w:sz="6" w:space="0" w:color="000000"/>
                  </w:tcBorders>
                  <w:tcMar>
                    <w:top w:w="0" w:type="dxa"/>
                    <w:left w:w="0" w:type="dxa"/>
                    <w:bottom w:w="0" w:type="dxa"/>
                    <w:right w:w="0" w:type="dxa"/>
                  </w:tcMar>
                </w:tcPr>
                <w:p w:rsidR="00E6473C" w:rsidRDefault="00E6473C">
                  <w:pPr>
                    <w:spacing w:line="1" w:lineRule="auto"/>
                  </w:pPr>
                </w:p>
              </w:tc>
              <w:tc>
                <w:tcPr>
                  <w:tcW w:w="1927" w:type="dxa"/>
                  <w:tcBorders>
                    <w:top w:val="single" w:sz="6" w:space="0" w:color="000000"/>
                  </w:tcBorders>
                  <w:tcMar>
                    <w:top w:w="0" w:type="dxa"/>
                    <w:left w:w="0" w:type="dxa"/>
                    <w:bottom w:w="0" w:type="dxa"/>
                    <w:right w:w="0" w:type="dxa"/>
                  </w:tcMar>
                </w:tcPr>
                <w:p w:rsidR="00E6473C" w:rsidRDefault="00E6473C">
                  <w:pPr>
                    <w:spacing w:line="1" w:lineRule="auto"/>
                  </w:pPr>
                </w:p>
              </w:tc>
              <w:tc>
                <w:tcPr>
                  <w:tcW w:w="1474" w:type="dxa"/>
                  <w:tcBorders>
                    <w:top w:val="single" w:sz="6" w:space="0" w:color="000000"/>
                  </w:tcBorders>
                  <w:tcMar>
                    <w:top w:w="0" w:type="dxa"/>
                    <w:left w:w="0" w:type="dxa"/>
                    <w:bottom w:w="0" w:type="dxa"/>
                    <w:right w:w="0" w:type="dxa"/>
                  </w:tcMar>
                </w:tcPr>
                <w:p w:rsidR="00E6473C" w:rsidRDefault="00E6473C">
                  <w:pPr>
                    <w:spacing w:line="1" w:lineRule="auto"/>
                  </w:pPr>
                </w:p>
              </w:tc>
              <w:tc>
                <w:tcPr>
                  <w:tcW w:w="1927" w:type="dxa"/>
                  <w:tcBorders>
                    <w:top w:val="single" w:sz="6" w:space="0" w:color="000000"/>
                  </w:tcBorders>
                  <w:tcMar>
                    <w:top w:w="0" w:type="dxa"/>
                    <w:left w:w="0" w:type="dxa"/>
                    <w:bottom w:w="0" w:type="dxa"/>
                    <w:right w:w="0" w:type="dxa"/>
                  </w:tcMar>
                </w:tcPr>
                <w:p w:rsidR="00E6473C" w:rsidRDefault="00E6473C">
                  <w:pPr>
                    <w:spacing w:line="1" w:lineRule="auto"/>
                  </w:pPr>
                </w:p>
              </w:tc>
              <w:tc>
                <w:tcPr>
                  <w:tcW w:w="566" w:type="dxa"/>
                  <w:tcBorders>
                    <w:top w:val="single" w:sz="6" w:space="0" w:color="000000"/>
                  </w:tcBorders>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r w:rsidR="00E6473C">
        <w:trPr>
          <w:trHeight w:val="230"/>
          <w:hidden/>
        </w:trPr>
        <w:tc>
          <w:tcPr>
            <w:tcW w:w="9630" w:type="dxa"/>
            <w:gridSpan w:val="2"/>
            <w:vMerge w:val="restart"/>
            <w:tcMar>
              <w:top w:w="0" w:type="dxa"/>
              <w:left w:w="0" w:type="dxa"/>
              <w:bottom w:w="0" w:type="dxa"/>
              <w:right w:w="0" w:type="dxa"/>
            </w:tcMar>
          </w:tcPr>
          <w:p w:rsidR="00E6473C" w:rsidRDefault="00E6473C">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Characteristic number</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473C" w:rsidRDefault="00E6473C">
                  <w:pPr>
                    <w:spacing w:line="1" w:lineRule="auto"/>
                    <w:jc w:val="both"/>
                  </w:pPr>
                </w:p>
              </w:tc>
              <w:tc>
                <w:tcPr>
                  <w:tcW w:w="2737" w:type="dxa"/>
                  <w:tcMar>
                    <w:top w:w="0" w:type="dxa"/>
                    <w:left w:w="0" w:type="dxa"/>
                    <w:bottom w:w="0" w:type="dxa"/>
                    <w:right w:w="0" w:type="dxa"/>
                  </w:tcMar>
                </w:tcPr>
                <w:p w:rsidR="00E6473C" w:rsidRDefault="00E6473C">
                  <w:pPr>
                    <w:spacing w:line="1" w:lineRule="auto"/>
                    <w:jc w:val="both"/>
                  </w:pPr>
                </w:p>
              </w:tc>
            </w:tr>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see Chapter 6.1.2</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473C" w:rsidRDefault="00E6473C">
                  <w:pPr>
                    <w:spacing w:line="1" w:lineRule="auto"/>
                    <w:jc w:val="both"/>
                  </w:pPr>
                </w:p>
              </w:tc>
              <w:tc>
                <w:tcPr>
                  <w:tcW w:w="2737" w:type="dxa"/>
                  <w:tcMar>
                    <w:top w:w="0" w:type="dxa"/>
                    <w:left w:w="0" w:type="dxa"/>
                    <w:bottom w:w="0" w:type="dxa"/>
                    <w:right w:w="0" w:type="dxa"/>
                  </w:tcMar>
                </w:tcPr>
                <w:p w:rsidR="00E6473C" w:rsidRDefault="00E6473C">
                  <w:pPr>
                    <w:spacing w:line="1" w:lineRule="auto"/>
                    <w:jc w:val="both"/>
                  </w:pPr>
                </w:p>
              </w:tc>
            </w:tr>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Type of expression</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see Chapter 6.3</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see Chapter 6.3</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see Chapter 6.3</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473C" w:rsidRDefault="00E6473C">
                  <w:pPr>
                    <w:spacing w:line="1" w:lineRule="auto"/>
                    <w:jc w:val="both"/>
                  </w:pPr>
                </w:p>
              </w:tc>
              <w:tc>
                <w:tcPr>
                  <w:tcW w:w="2737" w:type="dxa"/>
                  <w:tcMar>
                    <w:top w:w="0" w:type="dxa"/>
                    <w:left w:w="0" w:type="dxa"/>
                    <w:bottom w:w="0" w:type="dxa"/>
                    <w:right w:w="0" w:type="dxa"/>
                  </w:tcMar>
                </w:tcPr>
                <w:p w:rsidR="00E6473C" w:rsidRDefault="00E6473C">
                  <w:pPr>
                    <w:spacing w:line="1" w:lineRule="auto"/>
                    <w:jc w:val="both"/>
                  </w:pPr>
                </w:p>
              </w:tc>
            </w:tr>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Method of observation (and type of plot, if applicable)</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5954" w:type="dxa"/>
                  <w:gridSpan w:val="2"/>
                  <w:vMerge w:val="restart"/>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 see Chapter 4.1.5</w:t>
                  </w: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473C" w:rsidRDefault="00E6473C">
                  <w:pPr>
                    <w:spacing w:line="1" w:lineRule="auto"/>
                    <w:jc w:val="both"/>
                  </w:pPr>
                </w:p>
              </w:tc>
              <w:tc>
                <w:tcPr>
                  <w:tcW w:w="2737" w:type="dxa"/>
                  <w:tcMar>
                    <w:top w:w="0" w:type="dxa"/>
                    <w:left w:w="0" w:type="dxa"/>
                    <w:bottom w:w="0" w:type="dxa"/>
                    <w:right w:w="0" w:type="dxa"/>
                  </w:tcMar>
                </w:tcPr>
                <w:p w:rsidR="00E6473C" w:rsidRDefault="00E6473C">
                  <w:pPr>
                    <w:spacing w:line="1" w:lineRule="auto"/>
                    <w:jc w:val="both"/>
                  </w:pPr>
                </w:p>
              </w:tc>
            </w:tr>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6473C">
                    <w:tc>
                      <w:tcPr>
                        <w:tcW w:w="2977" w:type="dxa"/>
                        <w:tcMar>
                          <w:top w:w="0" w:type="dxa"/>
                          <w:left w:w="0" w:type="dxa"/>
                          <w:bottom w:w="0" w:type="dxa"/>
                          <w:right w:w="0" w:type="dxa"/>
                        </w:tcMar>
                      </w:tcPr>
                      <w:p w:rsidR="00E6473C" w:rsidRDefault="0062399E">
                        <w:pPr>
                          <w:jc w:val="both"/>
                        </w:pPr>
                        <w:bookmarkStart w:id="44" w:name="__bookmark_19"/>
                        <w:bookmarkEnd w:id="44"/>
                        <w:r>
                          <w:rPr>
                            <w:rFonts w:eastAsia="Arial" w:cs="Arial"/>
                            <w:color w:val="000000"/>
                          </w:rPr>
                          <w:t>(+)</w:t>
                        </w:r>
                      </w:p>
                    </w:tc>
                  </w:tr>
                </w:tbl>
                <w:p w:rsidR="00E6473C" w:rsidRDefault="00E6473C">
                  <w:pPr>
                    <w:spacing w:line="1" w:lineRule="auto"/>
                  </w:pPr>
                </w:p>
              </w:tc>
              <w:tc>
                <w:tcPr>
                  <w:tcW w:w="5714" w:type="dxa"/>
                  <w:gridSpan w:val="2"/>
                  <w:vMerge w:val="restart"/>
                  <w:tcMar>
                    <w:top w:w="0" w:type="dxa"/>
                    <w:left w:w="0" w:type="dxa"/>
                    <w:bottom w:w="0" w:type="dxa"/>
                    <w:right w:w="0" w:type="dxa"/>
                  </w:tcMar>
                </w:tcPr>
                <w:p w:rsidR="00E6473C" w:rsidRDefault="00E6473C">
                  <w:pPr>
                    <w:jc w:val="both"/>
                    <w:rPr>
                      <w:vanish/>
                    </w:rPr>
                  </w:pPr>
                  <w:bookmarkStart w:id="45" w:name="__bookmark_20"/>
                  <w:bookmarkEnd w:id="45"/>
                </w:p>
                <w:tbl>
                  <w:tblPr>
                    <w:tblOverlap w:val="never"/>
                    <w:tblW w:w="5714" w:type="dxa"/>
                    <w:tblLayout w:type="fixed"/>
                    <w:tblLook w:val="01E0" w:firstRow="1" w:lastRow="1" w:firstColumn="1" w:lastColumn="1" w:noHBand="0" w:noVBand="0"/>
                  </w:tblPr>
                  <w:tblGrid>
                    <w:gridCol w:w="5714"/>
                  </w:tblGrid>
                  <w:tr w:rsidR="00E6473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6473C">
                          <w:tc>
                            <w:tcPr>
                              <w:tcW w:w="5714" w:type="dxa"/>
                              <w:tcMar>
                                <w:top w:w="0" w:type="dxa"/>
                                <w:left w:w="0" w:type="dxa"/>
                                <w:bottom w:w="0" w:type="dxa"/>
                                <w:right w:w="0" w:type="dxa"/>
                              </w:tcMar>
                            </w:tcPr>
                            <w:p w:rsidR="00E6473C" w:rsidRDefault="0062399E">
                              <w:pPr>
                                <w:jc w:val="both"/>
                              </w:pPr>
                              <w:r>
                                <w:rPr>
                                  <w:rFonts w:eastAsia="Arial" w:cs="Arial"/>
                                  <w:color w:val="000000"/>
                                </w:rPr>
                                <w:t>See Explanations on the Table of Characteristics in Chapter 8.2</w:t>
                              </w:r>
                            </w:p>
                          </w:tc>
                        </w:tr>
                      </w:tbl>
                      <w:p w:rsidR="00E6473C" w:rsidRDefault="00E6473C">
                        <w:pPr>
                          <w:spacing w:line="1" w:lineRule="auto"/>
                        </w:pPr>
                      </w:p>
                    </w:tc>
                  </w:tr>
                </w:tbl>
                <w:p w:rsidR="00E6473C" w:rsidRDefault="00E6473C">
                  <w:pPr>
                    <w:spacing w:line="1" w:lineRule="auto"/>
                  </w:pP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473C" w:rsidRDefault="00E6473C">
                  <w:pPr>
                    <w:spacing w:line="1" w:lineRule="auto"/>
                    <w:jc w:val="both"/>
                  </w:pPr>
                </w:p>
              </w:tc>
              <w:tc>
                <w:tcPr>
                  <w:tcW w:w="2737" w:type="dxa"/>
                  <w:tcMar>
                    <w:top w:w="0" w:type="dxa"/>
                    <w:left w:w="0" w:type="dxa"/>
                    <w:bottom w:w="0" w:type="dxa"/>
                    <w:right w:w="0" w:type="dxa"/>
                  </w:tcMar>
                </w:tcPr>
                <w:p w:rsidR="00E6473C" w:rsidRDefault="00E6473C">
                  <w:pPr>
                    <w:spacing w:line="1" w:lineRule="auto"/>
                    <w:jc w:val="both"/>
                  </w:pPr>
                </w:p>
              </w:tc>
            </w:tr>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6473C">
                    <w:tc>
                      <w:tcPr>
                        <w:tcW w:w="2977" w:type="dxa"/>
                        <w:tcMar>
                          <w:top w:w="0" w:type="dxa"/>
                          <w:left w:w="0" w:type="dxa"/>
                          <w:bottom w:w="0" w:type="dxa"/>
                          <w:right w:w="0" w:type="dxa"/>
                        </w:tcMar>
                      </w:tcPr>
                      <w:p w:rsidR="00E6473C" w:rsidRDefault="0062399E">
                        <w:pPr>
                          <w:jc w:val="both"/>
                        </w:pPr>
                        <w:r>
                          <w:rPr>
                            <w:rFonts w:eastAsia="Arial" w:cs="Arial"/>
                            <w:color w:val="000000"/>
                          </w:rPr>
                          <w:t>(a)-(d)</w:t>
                        </w:r>
                      </w:p>
                    </w:tc>
                  </w:tr>
                </w:tbl>
                <w:p w:rsidR="00E6473C" w:rsidRDefault="00E6473C">
                  <w:pPr>
                    <w:spacing w:line="1" w:lineRule="auto"/>
                  </w:pPr>
                </w:p>
              </w:tc>
              <w:tc>
                <w:tcPr>
                  <w:tcW w:w="5714" w:type="dxa"/>
                  <w:gridSpan w:val="2"/>
                  <w:vMerge w:val="restart"/>
                  <w:tcMar>
                    <w:top w:w="0" w:type="dxa"/>
                    <w:left w:w="0" w:type="dxa"/>
                    <w:bottom w:w="0" w:type="dxa"/>
                    <w:right w:w="0" w:type="dxa"/>
                  </w:tcMar>
                </w:tcPr>
                <w:p w:rsidR="00E6473C" w:rsidRDefault="00E6473C">
                  <w:pPr>
                    <w:jc w:val="both"/>
                    <w:rPr>
                      <w:vanish/>
                    </w:rPr>
                  </w:pPr>
                  <w:bookmarkStart w:id="46" w:name="__bookmark_21"/>
                  <w:bookmarkEnd w:id="46"/>
                </w:p>
                <w:tbl>
                  <w:tblPr>
                    <w:tblOverlap w:val="never"/>
                    <w:tblW w:w="5714" w:type="dxa"/>
                    <w:tblLayout w:type="fixed"/>
                    <w:tblLook w:val="01E0" w:firstRow="1" w:lastRow="1" w:firstColumn="1" w:lastColumn="1" w:noHBand="0" w:noVBand="0"/>
                  </w:tblPr>
                  <w:tblGrid>
                    <w:gridCol w:w="5714"/>
                  </w:tblGrid>
                  <w:tr w:rsidR="00E6473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6473C">
                          <w:tc>
                            <w:tcPr>
                              <w:tcW w:w="5714" w:type="dxa"/>
                              <w:tcMar>
                                <w:top w:w="0" w:type="dxa"/>
                                <w:left w:w="0" w:type="dxa"/>
                                <w:bottom w:w="0" w:type="dxa"/>
                                <w:right w:w="0" w:type="dxa"/>
                              </w:tcMar>
                            </w:tcPr>
                            <w:p w:rsidR="00E6473C" w:rsidRDefault="0062399E">
                              <w:pPr>
                                <w:jc w:val="both"/>
                              </w:pPr>
                              <w:r>
                                <w:rPr>
                                  <w:rFonts w:eastAsia="Arial" w:cs="Arial"/>
                                  <w:color w:val="000000"/>
                                </w:rPr>
                                <w:t>See Explanations on the Table of Characteristics in Chapter 8.1</w:t>
                              </w:r>
                            </w:p>
                          </w:tc>
                        </w:tr>
                      </w:tbl>
                      <w:p w:rsidR="00E6473C" w:rsidRDefault="00E6473C">
                        <w:pPr>
                          <w:spacing w:line="1" w:lineRule="auto"/>
                        </w:pPr>
                      </w:p>
                    </w:tc>
                  </w:tr>
                </w:tbl>
                <w:p w:rsidR="00E6473C" w:rsidRDefault="00E6473C">
                  <w:pPr>
                    <w:spacing w:line="1" w:lineRule="auto"/>
                  </w:pPr>
                </w:p>
              </w:tc>
            </w:tr>
            <w:tr w:rsidR="00E6473C">
              <w:tc>
                <w:tcPr>
                  <w:tcW w:w="834" w:type="dxa"/>
                  <w:tcMar>
                    <w:top w:w="0" w:type="dxa"/>
                    <w:left w:w="0" w:type="dxa"/>
                    <w:bottom w:w="0" w:type="dxa"/>
                    <w:right w:w="0" w:type="dxa"/>
                  </w:tcMar>
                </w:tcPr>
                <w:p w:rsidR="00E6473C" w:rsidRDefault="00E6473C">
                  <w:pPr>
                    <w:spacing w:line="1" w:lineRule="auto"/>
                    <w:jc w:val="both"/>
                  </w:pPr>
                </w:p>
              </w:tc>
              <w:tc>
                <w:tcPr>
                  <w:tcW w:w="2977" w:type="dxa"/>
                  <w:tcMar>
                    <w:top w:w="0" w:type="dxa"/>
                    <w:left w:w="0" w:type="dxa"/>
                    <w:bottom w:w="0" w:type="dxa"/>
                    <w:right w:w="0" w:type="dxa"/>
                  </w:tcMar>
                </w:tcPr>
                <w:p w:rsidR="00E6473C" w:rsidRDefault="0062399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E6473C" w:rsidRDefault="00E6473C">
                  <w:pPr>
                    <w:spacing w:line="1" w:lineRule="auto"/>
                    <w:jc w:val="both"/>
                  </w:pPr>
                </w:p>
              </w:tc>
              <w:tc>
                <w:tcPr>
                  <w:tcW w:w="2737" w:type="dxa"/>
                  <w:tcMar>
                    <w:top w:w="0" w:type="dxa"/>
                    <w:left w:w="0" w:type="dxa"/>
                    <w:bottom w:w="0" w:type="dxa"/>
                    <w:right w:w="0" w:type="dxa"/>
                  </w:tcMar>
                </w:tcPr>
                <w:p w:rsidR="00E6473C" w:rsidRDefault="00E6473C">
                  <w:pPr>
                    <w:spacing w:line="1" w:lineRule="auto"/>
                    <w:jc w:val="both"/>
                  </w:pPr>
                </w:p>
              </w:tc>
            </w:tr>
            <w:tr w:rsidR="00E6473C">
              <w:tc>
                <w:tcPr>
                  <w:tcW w:w="834"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6473C">
                    <w:tc>
                      <w:tcPr>
                        <w:tcW w:w="8691" w:type="dxa"/>
                        <w:tcMar>
                          <w:top w:w="0" w:type="dxa"/>
                          <w:left w:w="0" w:type="dxa"/>
                          <w:bottom w:w="0" w:type="dxa"/>
                          <w:right w:w="0" w:type="dxa"/>
                        </w:tcMar>
                      </w:tcPr>
                      <w:p w:rsidR="00E6473C" w:rsidRDefault="0062399E">
                        <w:pPr>
                          <w:jc w:val="both"/>
                        </w:pPr>
                        <w:r>
                          <w:rPr>
                            <w:rFonts w:eastAsia="Arial" w:cs="Arial"/>
                            <w:color w:val="000000"/>
                          </w:rPr>
                          <w:t>Not applicable</w:t>
                        </w:r>
                      </w:p>
                    </w:tc>
                  </w:tr>
                </w:tbl>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13"/>
          <w:footerReference w:type="default" r:id="rId14"/>
          <w:pgSz w:w="11905" w:h="16837"/>
          <w:pgMar w:top="510" w:right="1133" w:bottom="510" w:left="1133" w:header="510" w:footer="510" w:gutter="0"/>
          <w:cols w:space="720"/>
        </w:sectPr>
      </w:pPr>
    </w:p>
    <w:p w:rsidR="00E6473C" w:rsidRDefault="00E6473C">
      <w:pPr>
        <w:rPr>
          <w:vanish/>
        </w:rPr>
      </w:pPr>
    </w:p>
    <w:tbl>
      <w:tblPr>
        <w:tblOverlap w:val="never"/>
        <w:tblW w:w="9555" w:type="dxa"/>
        <w:tblLayout w:type="fixed"/>
        <w:tblLook w:val="01E0" w:firstRow="1" w:lastRow="1" w:firstColumn="1" w:lastColumn="1" w:noHBand="0" w:noVBand="0"/>
      </w:tblPr>
      <w:tblGrid>
        <w:gridCol w:w="510"/>
        <w:gridCol w:w="9045"/>
      </w:tblGrid>
      <w:tr w:rsidR="00E6473C" w:rsidRPr="008572C1">
        <w:tc>
          <w:tcPr>
            <w:tcW w:w="51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E6473C" w:rsidRPr="0062399E" w:rsidRDefault="0062399E">
            <w:pPr>
              <w:rPr>
                <w:rFonts w:eastAsia="Arial" w:cs="Arial"/>
                <w:color w:val="000000"/>
                <w:u w:val="single"/>
                <w:lang w:val="fr-CH"/>
              </w:rPr>
            </w:pPr>
            <w:bookmarkStart w:id="47" w:name="Section7"/>
            <w:bookmarkEnd w:id="47"/>
            <w:r w:rsidRPr="0062399E">
              <w:rPr>
                <w:rFonts w:eastAsia="Arial" w:cs="Arial"/>
                <w:color w:val="000000"/>
                <w:u w:val="single"/>
                <w:lang w:val="fr-CH"/>
              </w:rPr>
              <w:t xml:space="preserve">Table of </w:t>
            </w:r>
            <w:proofErr w:type="spellStart"/>
            <w:r w:rsidRPr="0062399E">
              <w:rPr>
                <w:rFonts w:eastAsia="Arial" w:cs="Arial"/>
                <w:color w:val="000000"/>
                <w:u w:val="single"/>
                <w:lang w:val="fr-CH"/>
              </w:rPr>
              <w:t>Characteristics</w:t>
            </w:r>
            <w:proofErr w:type="spellEnd"/>
            <w:r w:rsidRPr="0062399E">
              <w:rPr>
                <w:rFonts w:eastAsia="Arial" w:cs="Arial"/>
                <w:color w:val="000000"/>
                <w:u w:val="single"/>
                <w:lang w:val="fr-CH"/>
              </w:rPr>
              <w:t>/Tableau des caractères/</w:t>
            </w:r>
            <w:proofErr w:type="spellStart"/>
            <w:r w:rsidRPr="0062399E">
              <w:rPr>
                <w:rFonts w:eastAsia="Arial" w:cs="Arial"/>
                <w:color w:val="000000"/>
                <w:u w:val="single"/>
                <w:lang w:val="fr-CH"/>
              </w:rPr>
              <w:t>Merkmalstabelle</w:t>
            </w:r>
            <w:proofErr w:type="spellEnd"/>
            <w:r w:rsidRPr="0062399E">
              <w:rPr>
                <w:rFonts w:eastAsia="Arial" w:cs="Arial"/>
                <w:color w:val="000000"/>
                <w:u w:val="single"/>
                <w:lang w:val="fr-CH"/>
              </w:rPr>
              <w:t xml:space="preserve">/Tabla de </w:t>
            </w:r>
            <w:proofErr w:type="spellStart"/>
            <w:r w:rsidRPr="0062399E">
              <w:rPr>
                <w:rFonts w:eastAsia="Arial" w:cs="Arial"/>
                <w:color w:val="000000"/>
                <w:u w:val="single"/>
                <w:lang w:val="fr-CH"/>
              </w:rPr>
              <w:t>caracteres</w:t>
            </w:r>
            <w:proofErr w:type="spellEnd"/>
          </w:p>
        </w:tc>
      </w:tr>
      <w:tr w:rsidR="00E6473C" w:rsidRPr="008572C1">
        <w:tc>
          <w:tcPr>
            <w:tcW w:w="510" w:type="dxa"/>
            <w:tcMar>
              <w:top w:w="0" w:type="dxa"/>
              <w:left w:w="0" w:type="dxa"/>
              <w:bottom w:w="0" w:type="dxa"/>
              <w:right w:w="0" w:type="dxa"/>
            </w:tcMar>
          </w:tcPr>
          <w:p w:rsidR="00E6473C" w:rsidRPr="0062399E" w:rsidRDefault="00E6473C">
            <w:pPr>
              <w:spacing w:line="1" w:lineRule="auto"/>
              <w:rPr>
                <w:lang w:val="fr-CH"/>
              </w:rPr>
            </w:pPr>
          </w:p>
        </w:tc>
        <w:tc>
          <w:tcPr>
            <w:tcW w:w="9045" w:type="dxa"/>
            <w:tcMar>
              <w:top w:w="0" w:type="dxa"/>
              <w:left w:w="0" w:type="dxa"/>
              <w:bottom w:w="0" w:type="dxa"/>
              <w:right w:w="0" w:type="dxa"/>
            </w:tcMar>
          </w:tcPr>
          <w:p w:rsidR="00E6473C" w:rsidRPr="0062399E" w:rsidRDefault="0062399E">
            <w:pPr>
              <w:rPr>
                <w:rFonts w:eastAsia="Arial" w:cs="Arial"/>
                <w:color w:val="000000"/>
                <w:sz w:val="18"/>
                <w:szCs w:val="18"/>
                <w:lang w:val="fr-CH"/>
              </w:rPr>
            </w:pPr>
            <w:r w:rsidRPr="0062399E">
              <w:rPr>
                <w:rFonts w:eastAsia="Arial" w:cs="Arial"/>
                <w:color w:val="000000"/>
                <w:sz w:val="18"/>
                <w:szCs w:val="18"/>
                <w:lang w:val="fr-CH"/>
              </w:rPr>
              <w:t xml:space="preserve"> </w:t>
            </w:r>
          </w:p>
        </w:tc>
      </w:tr>
    </w:tbl>
    <w:p w:rsidR="00E6473C" w:rsidRPr="0062399E" w:rsidRDefault="00E6473C">
      <w:pPr>
        <w:rPr>
          <w:vanish/>
          <w:lang w:val="fr-CH"/>
        </w:rPr>
      </w:pPr>
      <w:bookmarkStart w:id="48" w:name="__bookmark_22"/>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Pr="0062399E" w:rsidRDefault="0062399E" w:rsidP="0062399E">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Pr="0062399E" w:rsidRDefault="0062399E" w:rsidP="0062399E">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9" w:name="_Toc1"/>
      <w:bookmarkEnd w:id="49"/>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Plant: type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without infertile bracts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with infertile bracts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bookmarkStart w:id="50" w:name="_Toc2"/>
      <w:bookmarkEnd w:id="50"/>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"2"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Plant: growth habit</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semi-upright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bookmarkStart w:id="51" w:name="_Toc3"/>
      <w:bookmarkEnd w:id="51"/>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Plant: size</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"4"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Plant: density</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6</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7</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8</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9</w:t>
            </w:r>
          </w:p>
        </w:tc>
      </w:tr>
    </w:tbl>
    <w:p w:rsidR="00E6473C" w:rsidRDefault="00E6473C">
      <w:pPr>
        <w:sectPr w:rsidR="00E6473C">
          <w:headerReference w:type="default" r:id="rId15"/>
          <w:footerReference w:type="default" r:id="rId16"/>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2" w:name="_Toc4"/>
      <w:bookmarkStart w:id="53" w:name="_Toc5"/>
      <w:bookmarkEnd w:id="52"/>
      <w:bookmarkEnd w:id="53"/>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"5"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Leaf: intensity of green color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bookmarkStart w:id="54" w:name="_Toc6"/>
      <w:bookmarkEnd w:id="54"/>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"6"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Leaf: intensity of grey tinge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"7"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Leaf: variegation</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9</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"8"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Leaf: length</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6</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7</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8</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9</w:t>
            </w:r>
          </w:p>
        </w:tc>
      </w:tr>
    </w:tbl>
    <w:p w:rsidR="00E6473C" w:rsidRDefault="00E6473C">
      <w:pPr>
        <w:rPr>
          <w:vanish/>
        </w:rPr>
      </w:pPr>
    </w:p>
    <w:p w:rsidR="00E6473C" w:rsidRDefault="00E6473C">
      <w:pPr>
        <w:sectPr w:rsidR="00E6473C">
          <w:headerReference w:type="default" r:id="rId17"/>
          <w:footerReference w:type="default" r:id="rId18"/>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9"/>
      <w:bookmarkEnd w:id="55"/>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"9"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Leaf: width</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Bouquet of Roses (2), Klelv12072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Fair 16 (2), </w:t>
            </w:r>
            <w:r>
              <w:rPr>
                <w:rFonts w:eastAsia="Arial" w:cs="Arial"/>
                <w:color w:val="000000"/>
                <w:sz w:val="16"/>
                <w:szCs w:val="16"/>
              </w:rPr>
              <w:br/>
              <w:t>Royal purple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Dow4 (1), </w:t>
            </w:r>
            <w:proofErr w:type="spellStart"/>
            <w:r>
              <w:rPr>
                <w:rFonts w:eastAsia="Arial" w:cs="Arial"/>
                <w:color w:val="000000"/>
                <w:sz w:val="16"/>
                <w:szCs w:val="16"/>
              </w:rPr>
              <w:t>Montparler</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bookmarkStart w:id="56" w:name="_Toc10"/>
      <w:bookmarkEnd w:id="56"/>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"10"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Leaf : length/width ratio</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bookmarkStart w:id="57" w:name="_Toc11"/>
      <w:bookmarkEnd w:id="57"/>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"11"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Leaf: depth of incisions of margin</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absent or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Abrial</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Pure Harmony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Sidonie</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bl>
    <w:p w:rsidR="00E6473C" w:rsidRDefault="00E6473C">
      <w:pPr>
        <w:sectPr w:rsidR="00E6473C">
          <w:headerReference w:type="default" r:id="rId19"/>
          <w:footerReference w:type="default" r:id="rId20"/>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8" w:name="_Toc12"/>
      <w:bookmarkEnd w:id="58"/>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"12"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Flowering stem: length</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Clair de Lune (2), </w:t>
            </w:r>
            <w:r w:rsidR="00722665">
              <w:rPr>
                <w:rFonts w:eastAsia="Arial" w:cs="Arial"/>
                <w:color w:val="000000"/>
                <w:sz w:val="16"/>
                <w:szCs w:val="16"/>
              </w:rPr>
              <w:br/>
            </w:r>
            <w:r>
              <w:rPr>
                <w:rFonts w:eastAsia="Arial" w:cs="Arial"/>
                <w:color w:val="000000"/>
                <w:sz w:val="16"/>
                <w:szCs w:val="16"/>
              </w:rPr>
              <w:t>Lady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Munstead</w:t>
            </w:r>
            <w:proofErr w:type="spellEnd"/>
            <w:r>
              <w:rPr>
                <w:rFonts w:eastAsia="Arial" w:cs="Arial"/>
                <w:color w:val="000000"/>
                <w:sz w:val="16"/>
                <w:szCs w:val="16"/>
              </w:rPr>
              <w:t xml:space="preserve"> (1), </w:t>
            </w:r>
            <w:r w:rsidR="00722665">
              <w:rPr>
                <w:rFonts w:eastAsia="Arial" w:cs="Arial"/>
                <w:color w:val="000000"/>
                <w:sz w:val="16"/>
                <w:szCs w:val="16"/>
              </w:rPr>
              <w:br/>
            </w:r>
            <w:r>
              <w:rPr>
                <w:rFonts w:eastAsia="Arial" w:cs="Arial"/>
                <w:color w:val="000000"/>
                <w:sz w:val="16"/>
                <w:szCs w:val="16"/>
              </w:rPr>
              <w:t>Sugar Plum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Abrial</w:t>
            </w:r>
            <w:proofErr w:type="spellEnd"/>
            <w:r>
              <w:rPr>
                <w:rFonts w:eastAsia="Arial" w:cs="Arial"/>
                <w:color w:val="000000"/>
                <w:sz w:val="16"/>
                <w:szCs w:val="16"/>
              </w:rPr>
              <w:t xml:space="preserve"> (1), Helmsdale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James Compton (2), </w:t>
            </w:r>
            <w:proofErr w:type="spellStart"/>
            <w:r>
              <w:rPr>
                <w:rFonts w:eastAsia="Arial" w:cs="Arial"/>
                <w:color w:val="000000"/>
                <w:sz w:val="16"/>
                <w:szCs w:val="16"/>
              </w:rPr>
              <w:t>Reydovan</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Capsiclair</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bookmarkStart w:id="59" w:name="_Toc13"/>
      <w:bookmarkEnd w:id="59"/>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"13"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Flowering stem: thickness</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James Compton (2), </w:t>
            </w:r>
            <w:r w:rsidR="00722665">
              <w:rPr>
                <w:rFonts w:eastAsia="Arial" w:cs="Arial"/>
                <w:color w:val="000000"/>
                <w:sz w:val="16"/>
                <w:szCs w:val="16"/>
              </w:rPr>
              <w:br/>
            </w:r>
            <w:r>
              <w:rPr>
                <w:rFonts w:eastAsia="Arial" w:cs="Arial"/>
                <w:color w:val="000000"/>
                <w:sz w:val="16"/>
                <w:szCs w:val="16"/>
              </w:rPr>
              <w:t>Lady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Maillette</w:t>
            </w:r>
            <w:proofErr w:type="spellEnd"/>
            <w:r>
              <w:rPr>
                <w:rFonts w:eastAsia="Arial" w:cs="Arial"/>
                <w:color w:val="000000"/>
                <w:sz w:val="16"/>
                <w:szCs w:val="16"/>
              </w:rPr>
              <w:t xml:space="preserve"> (1), </w:t>
            </w:r>
            <w:r w:rsidR="00722665">
              <w:rPr>
                <w:rFonts w:eastAsia="Arial" w:cs="Arial"/>
                <w:color w:val="000000"/>
                <w:sz w:val="16"/>
                <w:szCs w:val="16"/>
              </w:rPr>
              <w:br/>
            </w:r>
            <w:r>
              <w:rPr>
                <w:rFonts w:eastAsia="Arial" w:cs="Arial"/>
                <w:color w:val="000000"/>
                <w:sz w:val="16"/>
                <w:szCs w:val="16"/>
              </w:rPr>
              <w:t>Sugar Plum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Grosso (1), </w:t>
            </w:r>
            <w:r w:rsidR="00722665">
              <w:rPr>
                <w:rFonts w:eastAsia="Arial" w:cs="Arial"/>
                <w:color w:val="000000"/>
                <w:sz w:val="16"/>
                <w:szCs w:val="16"/>
              </w:rPr>
              <w:br/>
            </w:r>
            <w:proofErr w:type="spellStart"/>
            <w:r>
              <w:rPr>
                <w:rFonts w:eastAsia="Arial" w:cs="Arial"/>
                <w:color w:val="000000"/>
                <w:sz w:val="16"/>
                <w:szCs w:val="16"/>
              </w:rPr>
              <w:t>Marshwood</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Reydovan</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"14"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RP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Flowering stem: intensity of green color</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P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P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Pr="00843607" w:rsidRDefault="00843607" w:rsidP="00A02129">
            <w:pPr>
              <w:spacing w:line="1" w:lineRule="auto"/>
            </w:pPr>
          </w:p>
        </w:tc>
        <w:tc>
          <w:tcPr>
            <w:tcW w:w="283" w:type="dxa"/>
            <w:tcMar>
              <w:top w:w="0" w:type="dxa"/>
              <w:left w:w="0" w:type="dxa"/>
              <w:bottom w:w="0" w:type="dxa"/>
              <w:right w:w="0" w:type="dxa"/>
            </w:tcMar>
          </w:tcPr>
          <w:p w:rsidR="00843607" w:rsidRP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bl>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843607">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843607">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843607">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0" w:name="_Toc14"/>
      <w:bookmarkStart w:id="61" w:name="_Toc15"/>
      <w:bookmarkEnd w:id="60"/>
      <w:bookmarkEnd w:id="61"/>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rsidP="00843607">
            <w:pPr>
              <w:keepNext/>
              <w:rPr>
                <w:vanish/>
              </w:rPr>
            </w:pPr>
            <w:r>
              <w:fldChar w:fldCharType="begin"/>
            </w:r>
            <w:r w:rsidR="0062399E">
              <w:instrText xml:space="preserve"> TC "15" \f C \l "1"</w:instrText>
            </w:r>
            <w:r>
              <w:fldChar w:fldCharType="end"/>
            </w:r>
          </w:p>
          <w:p w:rsidR="00E6473C" w:rsidRDefault="0062399E" w:rsidP="00843607">
            <w:pPr>
              <w:keepNext/>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rsidP="00843607">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rsidP="00843607">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rsidP="00843607">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rsidP="00843607">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rsidP="00843607">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rsidP="00843607">
            <w:pPr>
              <w:keepNext/>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rsidP="00843607">
            <w:pPr>
              <w:keepNext/>
              <w:spacing w:line="1" w:lineRule="auto"/>
            </w:pPr>
          </w:p>
        </w:tc>
        <w:tc>
          <w:tcPr>
            <w:tcW w:w="283" w:type="dxa"/>
            <w:tcMar>
              <w:top w:w="80" w:type="dxa"/>
              <w:left w:w="40" w:type="dxa"/>
              <w:bottom w:w="80" w:type="dxa"/>
              <w:right w:w="40" w:type="dxa"/>
            </w:tcMar>
          </w:tcPr>
          <w:p w:rsidR="00E6473C" w:rsidRDefault="00E6473C" w:rsidP="0084360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rsidP="00843607">
                  <w:pPr>
                    <w:keepNext/>
                    <w:spacing w:before="106" w:after="106"/>
                  </w:pPr>
                  <w:r>
                    <w:rPr>
                      <w:rFonts w:eastAsia="Arial" w:cs="Arial"/>
                      <w:b/>
                      <w:bCs/>
                      <w:color w:val="000000"/>
                      <w:sz w:val="16"/>
                      <w:szCs w:val="16"/>
                      <w:u w:val="single"/>
                    </w:rPr>
                    <w:t>Only varieties with Plant type: without infertile bracts:</w:t>
                  </w:r>
                  <w:r>
                    <w:rPr>
                      <w:rFonts w:eastAsia="Arial" w:cs="Arial"/>
                      <w:b/>
                      <w:bCs/>
                      <w:color w:val="000000"/>
                      <w:sz w:val="16"/>
                      <w:szCs w:val="16"/>
                    </w:rPr>
                    <w:t> Flowering stem: rigidity of basal part</w:t>
                  </w:r>
                </w:p>
              </w:tc>
            </w:tr>
          </w:tbl>
          <w:p w:rsidR="00E6473C" w:rsidRDefault="00E6473C" w:rsidP="0084360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rsidP="00843607">
            <w:pPr>
              <w:keepNext/>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rsidP="00843607">
            <w:pPr>
              <w:keepNext/>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rsidP="00843607">
            <w:pPr>
              <w:keepNext/>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rsidP="0084360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rsidP="00843607">
            <w:pPr>
              <w:keepNext/>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Capsiclair</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Grosso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Reydovan</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bl>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2" w:name="_Toc16"/>
          <w:bookmarkEnd w:id="62"/>
          <w:p w:rsidR="00E6473C" w:rsidRDefault="00E6473C">
            <w:pPr>
              <w:rPr>
                <w:vanish/>
              </w:rPr>
            </w:pPr>
            <w:r>
              <w:fldChar w:fldCharType="begin"/>
            </w:r>
            <w:r w:rsidR="0062399E">
              <w:instrText xml:space="preserve"> TC "16"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Plant type: with infertile bracts: </w:t>
                  </w:r>
                  <w:r>
                    <w:rPr>
                      <w:rFonts w:eastAsia="Arial" w:cs="Arial"/>
                      <w:b/>
                      <w:bCs/>
                      <w:color w:val="000000"/>
                      <w:sz w:val="16"/>
                      <w:szCs w:val="16"/>
                    </w:rPr>
                    <w:t>Flowering stem: density of pubescence</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Major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Sugar Plum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Marshwood</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bookmarkStart w:id="63" w:name="_Toc17"/>
      <w:bookmarkEnd w:id="63"/>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"17"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Flowering stem: lateral branching above foliage</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Blue River (1), </w:t>
            </w:r>
            <w:r w:rsidR="00722665">
              <w:rPr>
                <w:rFonts w:eastAsia="Arial" w:cs="Arial"/>
                <w:color w:val="000000"/>
                <w:sz w:val="16"/>
                <w:szCs w:val="16"/>
              </w:rPr>
              <w:br/>
            </w:r>
            <w:proofErr w:type="spellStart"/>
            <w:r>
              <w:rPr>
                <w:rFonts w:eastAsia="Arial" w:cs="Arial"/>
                <w:color w:val="000000"/>
                <w:sz w:val="16"/>
                <w:szCs w:val="16"/>
              </w:rPr>
              <w:t>Clozone</w:t>
            </w:r>
            <w:proofErr w:type="spellEnd"/>
            <w:r>
              <w:rPr>
                <w:rFonts w:eastAsia="Arial" w:cs="Arial"/>
                <w:color w:val="000000"/>
                <w:sz w:val="16"/>
                <w:szCs w:val="16"/>
              </w:rPr>
              <w:t xml:space="preserve"> (1), Lady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Grosso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tbl>
    <w:p w:rsidR="00E6473C" w:rsidRDefault="00E6473C">
      <w:pPr>
        <w:sectPr w:rsidR="00E6473C">
          <w:headerReference w:type="default" r:id="rId21"/>
          <w:footerReference w:type="default" r:id="rId22"/>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4" w:name="_Toc18"/>
      <w:bookmarkEnd w:id="64"/>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"18"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Flowering stem: lateral branching above foliage: present</w:t>
                  </w:r>
                  <w:r>
                    <w:rPr>
                      <w:rFonts w:eastAsia="Arial" w:cs="Arial"/>
                      <w:b/>
                      <w:bCs/>
                      <w:color w:val="000000"/>
                      <w:sz w:val="16"/>
                      <w:szCs w:val="16"/>
                    </w:rPr>
                    <w:t>: Flowering stem: number of lateral branches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Reydovan</w:t>
            </w:r>
            <w:proofErr w:type="spellEnd"/>
            <w:r>
              <w:rPr>
                <w:rFonts w:eastAsia="Arial" w:cs="Arial"/>
                <w:color w:val="000000"/>
                <w:sz w:val="16"/>
                <w:szCs w:val="16"/>
              </w:rPr>
              <w:t xml:space="preserve"> (1), </w:t>
            </w:r>
            <w:proofErr w:type="spellStart"/>
            <w:r>
              <w:rPr>
                <w:rFonts w:eastAsia="Arial" w:cs="Arial"/>
                <w:color w:val="000000"/>
                <w:sz w:val="16"/>
                <w:szCs w:val="16"/>
              </w:rPr>
              <w:t>Willowbridge</w:t>
            </w:r>
            <w:proofErr w:type="spellEnd"/>
            <w:r>
              <w:rPr>
                <w:rFonts w:eastAsia="Arial" w:cs="Arial"/>
                <w:color w:val="000000"/>
                <w:sz w:val="16"/>
                <w:szCs w:val="16"/>
              </w:rPr>
              <w:t xml:space="preserve">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Clair de Lune (2), </w:t>
            </w:r>
            <w:r w:rsidR="00722665">
              <w:rPr>
                <w:rFonts w:eastAsia="Arial" w:cs="Arial"/>
                <w:color w:val="000000"/>
                <w:sz w:val="16"/>
                <w:szCs w:val="16"/>
              </w:rPr>
              <w:br/>
            </w:r>
            <w:r>
              <w:rPr>
                <w:rFonts w:eastAsia="Arial" w:cs="Arial"/>
                <w:color w:val="000000"/>
                <w:sz w:val="16"/>
                <w:szCs w:val="16"/>
              </w:rPr>
              <w:t>Grosso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Azur</w:t>
            </w:r>
            <w:proofErr w:type="spellEnd"/>
            <w:r>
              <w:rPr>
                <w:rFonts w:eastAsia="Arial" w:cs="Arial"/>
                <w:color w:val="000000"/>
                <w:sz w:val="16"/>
                <w:szCs w:val="16"/>
              </w:rPr>
              <w:t xml:space="preserve"> (1), </w:t>
            </w:r>
            <w:proofErr w:type="spellStart"/>
            <w:r>
              <w:rPr>
                <w:rFonts w:eastAsia="Arial" w:cs="Arial"/>
                <w:color w:val="000000"/>
                <w:sz w:val="16"/>
                <w:szCs w:val="16"/>
              </w:rPr>
              <w:t>Bogone</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bookmarkStart w:id="65" w:name="_Toc19"/>
      <w:bookmarkEnd w:id="65"/>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"19"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Flowering stem: lateral branching above foliage: present</w:t>
                  </w:r>
                  <w:r>
                    <w:rPr>
                      <w:rFonts w:eastAsia="Arial" w:cs="Arial"/>
                      <w:b/>
                      <w:bCs/>
                      <w:color w:val="000000"/>
                      <w:sz w:val="16"/>
                      <w:szCs w:val="16"/>
                    </w:rPr>
                    <w:t>: Flowering stem: length of the longest lateral branch above foliage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"20"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Cyme: type</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single-flowered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multi-flowered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"21"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Flower: length of pedicel</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bl>
    <w:p w:rsidR="00E6473C" w:rsidRDefault="00E6473C">
      <w:pPr>
        <w:sectPr w:rsidR="00E6473C">
          <w:headerReference w:type="default" r:id="rId23"/>
          <w:footerReference w:type="default" r:id="rId24"/>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20"/>
      <w:bookmarkStart w:id="67" w:name="_Toc22"/>
      <w:bookmarkEnd w:id="66"/>
      <w:bookmarkEnd w:id="67"/>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"22"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Spike: length from first whorl</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James Compton (2), </w:t>
            </w:r>
            <w:r w:rsidR="00722665">
              <w:rPr>
                <w:rFonts w:eastAsia="Arial" w:cs="Arial"/>
                <w:color w:val="000000"/>
                <w:sz w:val="16"/>
                <w:szCs w:val="16"/>
              </w:rPr>
              <w:br/>
            </w:r>
            <w:r>
              <w:rPr>
                <w:rFonts w:eastAsia="Arial" w:cs="Arial"/>
                <w:color w:val="000000"/>
                <w:sz w:val="16"/>
                <w:szCs w:val="16"/>
              </w:rPr>
              <w:t>Lady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Major (2), </w:t>
            </w:r>
            <w:proofErr w:type="spellStart"/>
            <w:r>
              <w:rPr>
                <w:rFonts w:eastAsia="Arial" w:cs="Arial"/>
                <w:color w:val="000000"/>
                <w:sz w:val="16"/>
                <w:szCs w:val="16"/>
              </w:rPr>
              <w:t>Munstead</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Grosso (1), </w:t>
            </w:r>
            <w:r w:rsidR="00722665">
              <w:rPr>
                <w:rFonts w:eastAsia="Arial" w:cs="Arial"/>
                <w:color w:val="000000"/>
                <w:sz w:val="16"/>
                <w:szCs w:val="16"/>
              </w:rPr>
              <w:br/>
            </w:r>
            <w:r>
              <w:rPr>
                <w:rFonts w:eastAsia="Arial" w:cs="Arial"/>
                <w:color w:val="000000"/>
                <w:sz w:val="16"/>
                <w:szCs w:val="16"/>
              </w:rPr>
              <w:t>Pippa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Azur</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"23"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Spike: width</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Grey Hedge (1), </w:t>
            </w:r>
            <w:r>
              <w:rPr>
                <w:rFonts w:eastAsia="Arial" w:cs="Arial"/>
                <w:color w:val="000000"/>
                <w:sz w:val="16"/>
                <w:szCs w:val="16"/>
              </w:rPr>
              <w:br/>
              <w:t>Pippa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Hidcote</w:t>
            </w:r>
            <w:proofErr w:type="spellEnd"/>
            <w:r>
              <w:rPr>
                <w:rFonts w:eastAsia="Arial" w:cs="Arial"/>
                <w:color w:val="000000"/>
                <w:sz w:val="16"/>
                <w:szCs w:val="16"/>
              </w:rPr>
              <w:t xml:space="preserve"> Pink (1), </w:t>
            </w:r>
            <w:r>
              <w:rPr>
                <w:rFonts w:eastAsia="Arial" w:cs="Arial"/>
                <w:color w:val="000000"/>
                <w:sz w:val="16"/>
                <w:szCs w:val="16"/>
              </w:rPr>
              <w:br/>
              <w:t>Major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Grosso (1), </w:t>
            </w:r>
            <w:r>
              <w:rPr>
                <w:rFonts w:eastAsia="Arial" w:cs="Arial"/>
                <w:color w:val="000000"/>
                <w:sz w:val="16"/>
                <w:szCs w:val="16"/>
              </w:rPr>
              <w:br/>
            </w:r>
            <w:proofErr w:type="spellStart"/>
            <w:r>
              <w:rPr>
                <w:rFonts w:eastAsia="Arial" w:cs="Arial"/>
                <w:color w:val="000000"/>
                <w:sz w:val="16"/>
                <w:szCs w:val="16"/>
              </w:rPr>
              <w:t>Marshwood</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6</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Pelleret</w:t>
            </w:r>
            <w:proofErr w:type="spellEnd"/>
            <w:r>
              <w:rPr>
                <w:rFonts w:eastAsia="Arial" w:cs="Arial"/>
                <w:color w:val="000000"/>
                <w:sz w:val="16"/>
                <w:szCs w:val="16"/>
              </w:rPr>
              <w:t xml:space="preserve"> 18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7</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8</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Hidcote</w:t>
            </w:r>
            <w:proofErr w:type="spellEnd"/>
            <w:r>
              <w:rPr>
                <w:rFonts w:eastAsia="Arial" w:cs="Arial"/>
                <w:color w:val="000000"/>
                <w:sz w:val="16"/>
                <w:szCs w:val="16"/>
              </w:rPr>
              <w:t xml:space="preserve"> Giant (1), </w:t>
            </w:r>
            <w:proofErr w:type="spellStart"/>
            <w:r>
              <w:rPr>
                <w:rFonts w:eastAsia="Arial" w:cs="Arial"/>
                <w:color w:val="000000"/>
                <w:sz w:val="16"/>
                <w:szCs w:val="16"/>
              </w:rPr>
              <w:t>Reydovan</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9</w:t>
            </w:r>
          </w:p>
        </w:tc>
      </w:tr>
    </w:tbl>
    <w:p w:rsidR="00E6473C" w:rsidRDefault="00E6473C">
      <w:pPr>
        <w:sectPr w:rsidR="00E6473C">
          <w:headerReference w:type="default" r:id="rId25"/>
          <w:footerReference w:type="default" r:id="rId26"/>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8" w:name="_Toc23"/>
      <w:bookmarkStart w:id="69" w:name="_Toc24"/>
      <w:bookmarkEnd w:id="68"/>
      <w:bookmarkEnd w:id="69"/>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"24"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Plant type: without infertile bracts: </w:t>
                  </w:r>
                  <w:r>
                    <w:rPr>
                      <w:rFonts w:eastAsia="Arial" w:cs="Arial"/>
                      <w:b/>
                      <w:bCs/>
                      <w:color w:val="000000"/>
                      <w:sz w:val="16"/>
                      <w:szCs w:val="16"/>
                    </w:rPr>
                    <w:t>Spike: length from second whorl</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Lady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Capsiclair</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Grosso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B 110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"25"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RP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u w:val="single"/>
                    </w:rPr>
                    <w:t>Only varieties with Plant type: without infertile bracts:</w:t>
                  </w:r>
                  <w:r>
                    <w:rPr>
                      <w:rFonts w:eastAsia="Arial" w:cs="Arial"/>
                      <w:b/>
                      <w:bCs/>
                      <w:color w:val="000000"/>
                      <w:sz w:val="16"/>
                      <w:szCs w:val="16"/>
                    </w:rPr>
                    <w:t xml:space="preserve"> Spike: number of whorls</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P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P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Pr="00843607" w:rsidRDefault="00843607" w:rsidP="00A02129">
            <w:pPr>
              <w:spacing w:line="1" w:lineRule="auto"/>
            </w:pPr>
          </w:p>
        </w:tc>
        <w:tc>
          <w:tcPr>
            <w:tcW w:w="283" w:type="dxa"/>
            <w:tcMar>
              <w:top w:w="0" w:type="dxa"/>
              <w:left w:w="0" w:type="dxa"/>
              <w:bottom w:w="0" w:type="dxa"/>
              <w:right w:w="0" w:type="dxa"/>
            </w:tcMar>
          </w:tcPr>
          <w:p w:rsidR="00843607" w:rsidRP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Reydovan</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Capsiclair</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6</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Jaubert</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7</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8</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9</w:t>
            </w:r>
          </w:p>
        </w:tc>
      </w:tr>
    </w:tbl>
    <w:p w:rsidR="00E6473C" w:rsidRDefault="00E6473C">
      <w:pPr>
        <w:sectPr w:rsidR="00E6473C">
          <w:headerReference w:type="default" r:id="rId27"/>
          <w:footerReference w:type="default" r:id="rId28"/>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25"/>
      <w:bookmarkStart w:id="71" w:name="_Toc26"/>
      <w:bookmarkEnd w:id="70"/>
      <w:bookmarkEnd w:id="71"/>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"26"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 xml:space="preserve">Only varieties with Plant </w:t>
                  </w:r>
                  <w:proofErr w:type="spellStart"/>
                  <w:r>
                    <w:rPr>
                      <w:rFonts w:eastAsia="Arial" w:cs="Arial"/>
                      <w:b/>
                      <w:bCs/>
                      <w:color w:val="000000"/>
                      <w:sz w:val="16"/>
                      <w:szCs w:val="16"/>
                      <w:u w:val="single"/>
                    </w:rPr>
                    <w:t>type:without</w:t>
                  </w:r>
                  <w:proofErr w:type="spellEnd"/>
                  <w:r>
                    <w:rPr>
                      <w:rFonts w:eastAsia="Arial" w:cs="Arial"/>
                      <w:b/>
                      <w:bCs/>
                      <w:color w:val="000000"/>
                      <w:sz w:val="16"/>
                      <w:szCs w:val="16"/>
                      <w:u w:val="single"/>
                    </w:rPr>
                    <w:t xml:space="preserve"> infertile bracts:</w:t>
                  </w:r>
                  <w:r>
                    <w:rPr>
                      <w:rFonts w:eastAsia="Arial" w:cs="Arial"/>
                      <w:b/>
                      <w:bCs/>
                      <w:color w:val="000000"/>
                      <w:sz w:val="16"/>
                      <w:szCs w:val="16"/>
                    </w:rPr>
                    <w:t> Spike: ratio length from first whorl / number of whorls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Lady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Grosso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Abrial</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Super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"27"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Spike: shape</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narrow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Grey Hedge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Abrial</w:t>
            </w:r>
            <w:proofErr w:type="spellEnd"/>
            <w:r>
              <w:rPr>
                <w:rFonts w:eastAsia="Arial" w:cs="Arial"/>
                <w:color w:val="000000"/>
                <w:sz w:val="16"/>
                <w:szCs w:val="16"/>
              </w:rPr>
              <w:t xml:space="preserve"> (1), Silver Ghost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truncate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Reydovan</w:t>
            </w:r>
            <w:proofErr w:type="spellEnd"/>
            <w:r>
              <w:rPr>
                <w:rFonts w:eastAsia="Arial" w:cs="Arial"/>
                <w:color w:val="000000"/>
                <w:sz w:val="16"/>
                <w:szCs w:val="16"/>
              </w:rPr>
              <w:t xml:space="preserve"> (1), </w:t>
            </w:r>
            <w:r>
              <w:rPr>
                <w:rFonts w:eastAsia="Arial" w:cs="Arial"/>
                <w:color w:val="000000"/>
                <w:sz w:val="16"/>
                <w:szCs w:val="16"/>
              </w:rPr>
              <w:br/>
              <w:t>Tickled Pink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cylindrical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Ghostly Princess (2), </w:t>
            </w:r>
            <w:proofErr w:type="spellStart"/>
            <w:r>
              <w:rPr>
                <w:rFonts w:eastAsia="Arial" w:cs="Arial"/>
                <w:color w:val="000000"/>
                <w:sz w:val="16"/>
                <w:szCs w:val="16"/>
              </w:rPr>
              <w:t>Willowbridge</w:t>
            </w:r>
            <w:proofErr w:type="spellEnd"/>
            <w:r>
              <w:rPr>
                <w:rFonts w:eastAsia="Arial" w:cs="Arial"/>
                <w:color w:val="000000"/>
                <w:sz w:val="16"/>
                <w:szCs w:val="16"/>
              </w:rPr>
              <w:t xml:space="preserve">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fusiform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Lady (1), </w:t>
            </w:r>
            <w:proofErr w:type="spellStart"/>
            <w:r>
              <w:rPr>
                <w:rFonts w:eastAsia="Arial" w:cs="Arial"/>
                <w:color w:val="000000"/>
                <w:sz w:val="16"/>
                <w:szCs w:val="16"/>
              </w:rPr>
              <w:t>Sidonie</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narrow </w:t>
            </w:r>
            <w:proofErr w:type="spellStart"/>
            <w:r>
              <w:rPr>
                <w:rFonts w:eastAsia="Arial" w:cs="Arial"/>
                <w:color w:val="000000"/>
                <w:sz w:val="16"/>
                <w:szCs w:val="16"/>
              </w:rPr>
              <w:t>trullate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Yuulong</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6</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conical and cylindrical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7</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"28"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Spike: number of flowers</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bl>
    <w:p w:rsidR="00E6473C" w:rsidRDefault="00E6473C">
      <w:pPr>
        <w:sectPr w:rsidR="00E6473C">
          <w:headerReference w:type="default" r:id="rId29"/>
          <w:footerReference w:type="default" r:id="rId30"/>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2" w:name="_Toc27"/>
      <w:bookmarkStart w:id="73" w:name="_Toc29"/>
      <w:bookmarkEnd w:id="72"/>
      <w:bookmarkEnd w:id="73"/>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"29"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Plant type: without infertile bracts:</w:t>
                  </w:r>
                  <w:r>
                    <w:rPr>
                      <w:rFonts w:eastAsia="Arial" w:cs="Arial"/>
                      <w:b/>
                      <w:bCs/>
                      <w:color w:val="000000"/>
                      <w:sz w:val="16"/>
                      <w:szCs w:val="16"/>
                    </w:rPr>
                    <w:t> Spike: number of flowers on apical whorl</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"30"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RP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Spike: width of fertile bracts</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P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P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P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Pr="00843607" w:rsidRDefault="00843607" w:rsidP="00A02129">
            <w:pPr>
              <w:spacing w:line="1" w:lineRule="auto"/>
            </w:pPr>
          </w:p>
        </w:tc>
        <w:tc>
          <w:tcPr>
            <w:tcW w:w="283" w:type="dxa"/>
            <w:tcMar>
              <w:top w:w="0" w:type="dxa"/>
              <w:left w:w="0" w:type="dxa"/>
              <w:bottom w:w="0" w:type="dxa"/>
              <w:right w:w="0" w:type="dxa"/>
            </w:tcMar>
          </w:tcPr>
          <w:p w:rsidR="00843607" w:rsidRP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Grey Hedge (1), </w:t>
            </w:r>
            <w:r>
              <w:rPr>
                <w:rFonts w:eastAsia="Arial" w:cs="Arial"/>
                <w:color w:val="000000"/>
                <w:sz w:val="16"/>
                <w:szCs w:val="16"/>
              </w:rPr>
              <w:br/>
            </w:r>
            <w:proofErr w:type="spellStart"/>
            <w:r>
              <w:rPr>
                <w:rFonts w:eastAsia="Arial" w:cs="Arial"/>
                <w:color w:val="000000"/>
                <w:sz w:val="16"/>
                <w:szCs w:val="16"/>
              </w:rPr>
              <w:t>Sidonie</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 xml:space="preserve">Impress Purple (1), </w:t>
            </w:r>
            <w:proofErr w:type="spellStart"/>
            <w:r>
              <w:rPr>
                <w:rFonts w:eastAsia="Arial" w:cs="Arial"/>
                <w:color w:val="000000"/>
                <w:sz w:val="16"/>
                <w:szCs w:val="16"/>
              </w:rPr>
              <w:t>Roxlea</w:t>
            </w:r>
            <w:proofErr w:type="spellEnd"/>
            <w:r>
              <w:rPr>
                <w:rFonts w:eastAsia="Arial" w:cs="Arial"/>
                <w:color w:val="000000"/>
                <w:sz w:val="16"/>
                <w:szCs w:val="16"/>
              </w:rPr>
              <w:t xml:space="preserve"> Park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6</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Munstead</w:t>
            </w:r>
            <w:proofErr w:type="spellEnd"/>
            <w:r>
              <w:rPr>
                <w:rFonts w:eastAsia="Arial" w:cs="Arial"/>
                <w:color w:val="000000"/>
                <w:sz w:val="16"/>
                <w:szCs w:val="16"/>
              </w:rPr>
              <w:t xml:space="preserve"> (1), </w:t>
            </w:r>
            <w:proofErr w:type="spellStart"/>
            <w:r>
              <w:rPr>
                <w:rFonts w:eastAsia="Arial" w:cs="Arial"/>
                <w:color w:val="000000"/>
                <w:sz w:val="16"/>
                <w:szCs w:val="16"/>
              </w:rPr>
              <w:t>Willowbridge</w:t>
            </w:r>
            <w:proofErr w:type="spellEnd"/>
            <w:r>
              <w:rPr>
                <w:rFonts w:eastAsia="Arial" w:cs="Arial"/>
                <w:color w:val="000000"/>
                <w:sz w:val="16"/>
                <w:szCs w:val="16"/>
              </w:rPr>
              <w:t xml:space="preserve">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7</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8</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9</w:t>
            </w: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"31"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u w:val="single"/>
                    </w:rPr>
                    <w:t>Only varieties with Plant type: with infertile bracts</w:t>
                  </w:r>
                  <w:r>
                    <w:rPr>
                      <w:rFonts w:eastAsia="Arial" w:cs="Arial"/>
                      <w:b/>
                      <w:bCs/>
                      <w:color w:val="000000"/>
                      <w:sz w:val="16"/>
                      <w:szCs w:val="16"/>
                    </w:rPr>
                    <w:t>: Spike: main color of fertile bracts</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Silver Ghost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Pippa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Blue Canaries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red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Roxlea</w:t>
            </w:r>
            <w:proofErr w:type="spellEnd"/>
            <w:r>
              <w:rPr>
                <w:rFonts w:eastAsia="Arial" w:cs="Arial"/>
                <w:color w:val="000000"/>
                <w:sz w:val="16"/>
                <w:szCs w:val="16"/>
              </w:rPr>
              <w:t xml:space="preserve"> Park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roofErr w:type="spellStart"/>
            <w:r>
              <w:rPr>
                <w:rFonts w:eastAsia="Arial" w:cs="Arial"/>
                <w:color w:val="000000"/>
                <w:sz w:val="16"/>
                <w:szCs w:val="16"/>
              </w:rPr>
              <w:t>Sidonie</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bl>
    <w:p w:rsidR="00E6473C" w:rsidRDefault="00E6473C">
      <w:pPr>
        <w:sectPr w:rsidR="00E6473C">
          <w:headerReference w:type="default" r:id="rId31"/>
          <w:footerReference w:type="default" r:id="rId32"/>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4" w:name="_Toc30"/>
      <w:bookmarkStart w:id="75" w:name="_Toc32"/>
      <w:bookmarkEnd w:id="74"/>
      <w:bookmarkEnd w:id="75"/>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"32"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Plant type: without  infertile bracts:</w:t>
                  </w:r>
                  <w:r>
                    <w:rPr>
                      <w:rFonts w:eastAsia="Arial" w:cs="Arial"/>
                      <w:b/>
                      <w:bCs/>
                      <w:color w:val="000000"/>
                      <w:sz w:val="16"/>
                      <w:szCs w:val="16"/>
                    </w:rPr>
                    <w:t> Spike: presence of bracteole</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sometimes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Munstead</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always 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Impress Purple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bl>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6" w:name="_Toc33"/>
          <w:bookmarkEnd w:id="76"/>
          <w:p w:rsidR="00E6473C" w:rsidRDefault="00E6473C">
            <w:pPr>
              <w:rPr>
                <w:vanish/>
              </w:rPr>
            </w:pPr>
            <w:r>
              <w:fldChar w:fldCharType="begin"/>
            </w:r>
            <w:r w:rsidR="0062399E">
              <w:instrText xml:space="preserve"> TC "33"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Only varieties with Plant type: without infertile bracts: </w:t>
                  </w:r>
                  <w:r>
                    <w:rPr>
                      <w:rFonts w:eastAsia="Arial" w:cs="Arial"/>
                      <w:b/>
                      <w:bCs/>
                      <w:color w:val="000000"/>
                      <w:sz w:val="16"/>
                      <w:szCs w:val="16"/>
                    </w:rPr>
                    <w:t>Spike: length of bracteole</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bookmarkStart w:id="77" w:name="_Toc34"/>
      <w:bookmarkEnd w:id="77"/>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"34"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In</w:t>
                  </w:r>
                  <w:r>
                    <w:rPr>
                      <w:rFonts w:eastAsia="Arial" w:cs="Arial"/>
                      <w:b/>
                      <w:bCs/>
                      <w:color w:val="000000"/>
                      <w:sz w:val="16"/>
                      <w:szCs w:val="16"/>
                    </w:rPr>
                    <w:t>fertile bracts: number</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bookmarkStart w:id="78" w:name="_Toc35"/>
      <w:bookmarkEnd w:id="78"/>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"35"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u w:val="single"/>
                    </w:rPr>
                    <w:t>I</w:t>
                  </w:r>
                  <w:r>
                    <w:rPr>
                      <w:rFonts w:eastAsia="Arial" w:cs="Arial"/>
                      <w:b/>
                      <w:bCs/>
                      <w:color w:val="000000"/>
                      <w:sz w:val="16"/>
                      <w:szCs w:val="16"/>
                    </w:rPr>
                    <w:t>nfertile bracts: length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bl>
    <w:p w:rsidR="00E6473C" w:rsidRDefault="00E6473C">
      <w:pPr>
        <w:sectPr w:rsidR="00E6473C">
          <w:headerReference w:type="default" r:id="rId33"/>
          <w:footerReference w:type="default" r:id="rId34"/>
          <w:pgSz w:w="11905" w:h="16837"/>
          <w:pgMar w:top="510" w:right="396" w:bottom="510" w:left="623" w:header="510" w:footer="510" w:gutter="0"/>
          <w:cols w:space="720"/>
        </w:sectPr>
      </w:pPr>
    </w:p>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62399E">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62399E">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62399E">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9" w:name="_Toc36"/>
      <w:bookmarkEnd w:id="79"/>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"36"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Infertile bracts: width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bookmarkStart w:id="80" w:name="_Toc37"/>
      <w:bookmarkEnd w:id="80"/>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"37"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Infertile bracts: shape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linear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James Compton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Pippa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Pukehou</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oblanceolate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Tickled Pink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Plum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spatulate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Otto </w:t>
            </w:r>
            <w:proofErr w:type="spellStart"/>
            <w:r>
              <w:rPr>
                <w:rFonts w:eastAsia="Arial" w:cs="Arial"/>
                <w:color w:val="000000"/>
                <w:sz w:val="16"/>
                <w:szCs w:val="16"/>
              </w:rPr>
              <w:t>Quast</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rhombic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bookmarkStart w:id="81" w:name="_Toc38"/>
      <w:bookmarkEnd w:id="81"/>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"38"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Infertile bracts: main color</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E6473C">
            <w:pPr>
              <w:spacing w:line="1" w:lineRule="auto"/>
              <w:jc w:val="center"/>
            </w:pPr>
          </w:p>
        </w:tc>
      </w:tr>
      <w:tr w:rsidR="00843607" w:rsidTr="00A021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rPr>
                <w:vanish/>
              </w:rPr>
            </w:pPr>
            <w:r>
              <w:fldChar w:fldCharType="begin"/>
            </w:r>
            <w:r>
              <w:instrText xml:space="preserve"> TC "39" \f C \l "1"</w:instrText>
            </w:r>
            <w:r>
              <w:fldChar w:fldCharType="end"/>
            </w:r>
          </w:p>
          <w:p w:rsidR="00843607" w:rsidRDefault="00843607" w:rsidP="00A02129">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3607" w:rsidRDefault="00843607" w:rsidP="00A02129">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3607" w:rsidRDefault="00843607" w:rsidP="00A02129">
            <w:pPr>
              <w:rPr>
                <w:rFonts w:eastAsia="Arial" w:cs="Arial"/>
                <w:b/>
                <w:bCs/>
                <w:color w:val="000000"/>
                <w:sz w:val="16"/>
                <w:szCs w:val="16"/>
              </w:rPr>
            </w:pPr>
          </w:p>
        </w:tc>
      </w:tr>
      <w:tr w:rsidR="00843607" w:rsidTr="00A02129">
        <w:tc>
          <w:tcPr>
            <w:tcW w:w="311"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283" w:type="dxa"/>
            <w:tcMar>
              <w:top w:w="80" w:type="dxa"/>
              <w:left w:w="40" w:type="dxa"/>
              <w:bottom w:w="80" w:type="dxa"/>
              <w:right w:w="40" w:type="dxa"/>
            </w:tcMar>
          </w:tcPr>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before="106" w:after="106"/>
                  </w:pPr>
                  <w:r>
                    <w:rPr>
                      <w:rFonts w:eastAsia="Arial" w:cs="Arial"/>
                      <w:b/>
                      <w:bCs/>
                      <w:color w:val="000000"/>
                      <w:sz w:val="16"/>
                      <w:szCs w:val="16"/>
                    </w:rPr>
                    <w:t>Infertile bracts: undulation of margin </w:t>
                  </w:r>
                </w:p>
              </w:tc>
            </w:tr>
          </w:tbl>
          <w:p w:rsidR="00843607" w:rsidRDefault="00843607" w:rsidP="00A0212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3607" w:rsidTr="00A02129">
              <w:tc>
                <w:tcPr>
                  <w:tcW w:w="1749"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870" w:type="dxa"/>
            <w:tcBorders>
              <w:left w:val="single" w:sz="6" w:space="0" w:color="000000"/>
            </w:tcBorders>
            <w:tcMar>
              <w:top w:w="80" w:type="dxa"/>
              <w:left w:w="60" w:type="dxa"/>
              <w:bottom w:w="80" w:type="dxa"/>
              <w:right w:w="60" w:type="dxa"/>
            </w:tcMar>
          </w:tcPr>
          <w:p w:rsidR="00843607" w:rsidRDefault="00843607" w:rsidP="00A0212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3607" w:rsidTr="00A02129">
              <w:tc>
                <w:tcPr>
                  <w:tcW w:w="1750" w:type="dxa"/>
                  <w:tcMar>
                    <w:top w:w="0" w:type="dxa"/>
                    <w:left w:w="0" w:type="dxa"/>
                    <w:bottom w:w="0" w:type="dxa"/>
                    <w:right w:w="0" w:type="dxa"/>
                  </w:tcMar>
                </w:tcPr>
                <w:p w:rsidR="00843607" w:rsidRDefault="00843607" w:rsidP="00A02129">
                  <w:pPr>
                    <w:spacing w:line="1" w:lineRule="auto"/>
                  </w:pPr>
                </w:p>
              </w:tc>
            </w:tr>
          </w:tbl>
          <w:p w:rsidR="00843607" w:rsidRDefault="00843607" w:rsidP="00A02129">
            <w:pPr>
              <w:spacing w:line="1" w:lineRule="auto"/>
            </w:pPr>
          </w:p>
        </w:tc>
        <w:tc>
          <w:tcPr>
            <w:tcW w:w="1984" w:type="dxa"/>
            <w:tcBorders>
              <w:left w:val="single" w:sz="6" w:space="0" w:color="000000"/>
            </w:tcBorders>
            <w:tcMar>
              <w:top w:w="80" w:type="dxa"/>
              <w:left w:w="40" w:type="dxa"/>
              <w:bottom w:w="80" w:type="dxa"/>
              <w:right w:w="40" w:type="dxa"/>
            </w:tcMar>
          </w:tcPr>
          <w:p w:rsidR="00843607" w:rsidRDefault="00843607" w:rsidP="00A0212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3607" w:rsidRDefault="00843607" w:rsidP="00A02129">
            <w:pPr>
              <w:spacing w:line="1" w:lineRule="auto"/>
            </w:pP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1</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2</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3</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4</w:t>
            </w:r>
          </w:p>
        </w:tc>
      </w:tr>
      <w:tr w:rsidR="00843607" w:rsidTr="00A02129">
        <w:tc>
          <w:tcPr>
            <w:tcW w:w="311" w:type="dxa"/>
            <w:tcBorders>
              <w:left w:val="single" w:sz="6" w:space="0" w:color="000000"/>
            </w:tcBorders>
            <w:tcMar>
              <w:top w:w="0" w:type="dxa"/>
              <w:left w:w="0" w:type="dxa"/>
              <w:bottom w:w="0" w:type="dxa"/>
              <w:right w:w="0" w:type="dxa"/>
            </w:tcMar>
          </w:tcPr>
          <w:p w:rsidR="00843607" w:rsidRDefault="00843607" w:rsidP="00A02129">
            <w:pPr>
              <w:spacing w:line="1" w:lineRule="auto"/>
            </w:pPr>
          </w:p>
        </w:tc>
        <w:tc>
          <w:tcPr>
            <w:tcW w:w="283" w:type="dxa"/>
            <w:tcMar>
              <w:top w:w="0" w:type="dxa"/>
              <w:left w:w="0" w:type="dxa"/>
              <w:bottom w:w="0" w:type="dxa"/>
              <w:right w:w="0" w:type="dxa"/>
            </w:tcMar>
          </w:tcPr>
          <w:p w:rsidR="00843607" w:rsidRDefault="00843607" w:rsidP="00A0212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3607" w:rsidRDefault="00843607" w:rsidP="00A02129">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3607" w:rsidRDefault="00843607" w:rsidP="00A02129">
            <w:pPr>
              <w:jc w:val="center"/>
              <w:rPr>
                <w:rFonts w:eastAsia="Arial" w:cs="Arial"/>
                <w:color w:val="000000"/>
                <w:sz w:val="16"/>
                <w:szCs w:val="16"/>
              </w:rPr>
            </w:pPr>
            <w:r>
              <w:rPr>
                <w:rFonts w:eastAsia="Arial" w:cs="Arial"/>
                <w:color w:val="000000"/>
                <w:sz w:val="16"/>
                <w:szCs w:val="16"/>
              </w:rPr>
              <w:t>5</w:t>
            </w:r>
          </w:p>
        </w:tc>
      </w:tr>
    </w:tbl>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399E" w:rsidTr="006239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399E" w:rsidRDefault="0062399E" w:rsidP="00843607">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399E" w:rsidRDefault="0062399E" w:rsidP="00843607">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2399E" w:rsidRDefault="0062399E" w:rsidP="00843607">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399E" w:rsidRDefault="0062399E" w:rsidP="00843607">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2" w:name="_Toc39"/>
      <w:bookmarkStart w:id="83" w:name="_Toc40"/>
      <w:bookmarkEnd w:id="82"/>
      <w:bookmarkEnd w:id="83"/>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rsidP="00843607">
            <w:pPr>
              <w:keepNext/>
              <w:rPr>
                <w:vanish/>
              </w:rPr>
            </w:pPr>
            <w:r>
              <w:fldChar w:fldCharType="begin"/>
            </w:r>
            <w:r w:rsidR="0062399E">
              <w:instrText xml:space="preserve"> TC "40" \f C \l "1"</w:instrText>
            </w:r>
            <w:r>
              <w:fldChar w:fldCharType="end"/>
            </w:r>
          </w:p>
          <w:p w:rsidR="00E6473C" w:rsidRDefault="0062399E" w:rsidP="00843607">
            <w:pPr>
              <w:keepNext/>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rsidP="00843607">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rsidP="00843607">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rsidP="00843607">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rsidP="00843607">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rsidP="00843607">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rsidP="00843607">
            <w:pPr>
              <w:keepNext/>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rsidP="00843607">
            <w:pPr>
              <w:keepNext/>
              <w:spacing w:line="1" w:lineRule="auto"/>
            </w:pPr>
          </w:p>
        </w:tc>
        <w:tc>
          <w:tcPr>
            <w:tcW w:w="283" w:type="dxa"/>
            <w:tcMar>
              <w:top w:w="80" w:type="dxa"/>
              <w:left w:w="40" w:type="dxa"/>
              <w:bottom w:w="80" w:type="dxa"/>
              <w:right w:w="40" w:type="dxa"/>
            </w:tcMar>
          </w:tcPr>
          <w:p w:rsidR="00E6473C" w:rsidRDefault="00E6473C" w:rsidP="0084360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rsidP="00843607">
                  <w:pPr>
                    <w:keepNext/>
                    <w:spacing w:before="106" w:after="106"/>
                  </w:pPr>
                  <w:r>
                    <w:rPr>
                      <w:rFonts w:eastAsia="Arial" w:cs="Arial"/>
                      <w:b/>
                      <w:bCs/>
                      <w:color w:val="000000"/>
                      <w:sz w:val="16"/>
                      <w:szCs w:val="16"/>
                    </w:rPr>
                    <w:t>Flower: color of calyx</w:t>
                  </w:r>
                </w:p>
              </w:tc>
            </w:tr>
          </w:tbl>
          <w:p w:rsidR="00E6473C" w:rsidRDefault="00E6473C" w:rsidP="0084360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rsidP="00843607">
            <w:pPr>
              <w:keepNext/>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rsidP="00843607">
            <w:pPr>
              <w:keepNext/>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rsidP="00843607">
            <w:pPr>
              <w:keepNext/>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rsidP="0084360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rsidP="00843607">
            <w:pPr>
              <w:keepNext/>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rsidP="00843607">
            <w:pPr>
              <w:keepNext/>
              <w:spacing w:line="1" w:lineRule="auto"/>
            </w:pPr>
          </w:p>
        </w:tc>
        <w:tc>
          <w:tcPr>
            <w:tcW w:w="283" w:type="dxa"/>
            <w:tcMar>
              <w:top w:w="0" w:type="dxa"/>
              <w:left w:w="0" w:type="dxa"/>
              <w:bottom w:w="0" w:type="dxa"/>
              <w:right w:w="0" w:type="dxa"/>
            </w:tcMar>
          </w:tcPr>
          <w:p w:rsidR="00E6473C" w:rsidRDefault="00E6473C" w:rsidP="0084360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rsidP="00843607">
            <w:pPr>
              <w:keepNext/>
              <w:rPr>
                <w:rFonts w:eastAsia="Arial" w:cs="Arial"/>
                <w:color w:val="000000"/>
                <w:sz w:val="16"/>
                <w:szCs w:val="16"/>
              </w:rPr>
            </w:pPr>
            <w:r>
              <w:rPr>
                <w:rFonts w:eastAsia="Arial" w:cs="Arial"/>
                <w:color w:val="000000"/>
                <w:sz w:val="16"/>
                <w:szCs w:val="16"/>
              </w:rPr>
              <w:t>greyish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rsidP="00843607">
            <w:pPr>
              <w:keepNext/>
              <w:rPr>
                <w:rFonts w:eastAsia="Arial" w:cs="Arial"/>
                <w:color w:val="000000"/>
                <w:sz w:val="16"/>
                <w:szCs w:val="16"/>
              </w:rPr>
            </w:pPr>
            <w:proofErr w:type="spellStart"/>
            <w:r>
              <w:rPr>
                <w:rFonts w:eastAsia="Arial" w:cs="Arial"/>
                <w:color w:val="000000"/>
                <w:sz w:val="16"/>
                <w:szCs w:val="16"/>
              </w:rPr>
              <w:t>Jaubert</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rsidP="00843607">
            <w:pPr>
              <w:keepNext/>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rsidP="00843607">
            <w:pPr>
              <w:keepNext/>
              <w:spacing w:line="1" w:lineRule="auto"/>
            </w:pPr>
          </w:p>
        </w:tc>
        <w:tc>
          <w:tcPr>
            <w:tcW w:w="283" w:type="dxa"/>
            <w:tcMar>
              <w:top w:w="0" w:type="dxa"/>
              <w:left w:w="0" w:type="dxa"/>
              <w:bottom w:w="0" w:type="dxa"/>
              <w:right w:w="0" w:type="dxa"/>
            </w:tcMar>
          </w:tcPr>
          <w:p w:rsidR="00E6473C" w:rsidRDefault="00E6473C" w:rsidP="0084360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rsidP="00843607">
            <w:pPr>
              <w:keepNext/>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rsidP="00843607">
            <w:pPr>
              <w:keepNext/>
              <w:rPr>
                <w:rFonts w:eastAsia="Arial" w:cs="Arial"/>
                <w:color w:val="000000"/>
                <w:sz w:val="16"/>
                <w:szCs w:val="16"/>
              </w:rPr>
            </w:pPr>
            <w:proofErr w:type="spellStart"/>
            <w:r>
              <w:rPr>
                <w:rFonts w:eastAsia="Arial" w:cs="Arial"/>
                <w:color w:val="000000"/>
                <w:sz w:val="16"/>
                <w:szCs w:val="16"/>
              </w:rPr>
              <w:t>Azur</w:t>
            </w:r>
            <w:proofErr w:type="spellEnd"/>
            <w:r>
              <w:rPr>
                <w:rFonts w:eastAsia="Arial" w:cs="Arial"/>
                <w:color w:val="000000"/>
                <w:sz w:val="16"/>
                <w:szCs w:val="16"/>
              </w:rPr>
              <w:t xml:space="preserve"> (1), Pippa White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rsidP="00843607">
            <w:pPr>
              <w:keepNext/>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rsidP="00843607">
            <w:pPr>
              <w:keepNext/>
              <w:spacing w:line="1" w:lineRule="auto"/>
            </w:pPr>
          </w:p>
        </w:tc>
        <w:tc>
          <w:tcPr>
            <w:tcW w:w="283" w:type="dxa"/>
            <w:tcMar>
              <w:top w:w="0" w:type="dxa"/>
              <w:left w:w="0" w:type="dxa"/>
              <w:bottom w:w="0" w:type="dxa"/>
              <w:right w:w="0" w:type="dxa"/>
            </w:tcMar>
          </w:tcPr>
          <w:p w:rsidR="00E6473C" w:rsidRDefault="00E6473C" w:rsidP="0084360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rsidP="00843607">
            <w:pPr>
              <w:keepNext/>
              <w:rPr>
                <w:rFonts w:eastAsia="Arial" w:cs="Arial"/>
                <w:color w:val="000000"/>
                <w:sz w:val="16"/>
                <w:szCs w:val="16"/>
              </w:rPr>
            </w:pPr>
            <w:r>
              <w:rPr>
                <w:rFonts w:eastAsia="Arial" w:cs="Arial"/>
                <w:color w:val="000000"/>
                <w:sz w:val="16"/>
                <w:szCs w:val="16"/>
              </w:rPr>
              <w:t>purplish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rsidP="00843607">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rsidP="00843607">
            <w:pPr>
              <w:keepNext/>
              <w:rPr>
                <w:rFonts w:eastAsia="Arial" w:cs="Arial"/>
                <w:color w:val="000000"/>
                <w:sz w:val="16"/>
                <w:szCs w:val="16"/>
              </w:rPr>
            </w:pPr>
            <w:r>
              <w:rPr>
                <w:rFonts w:eastAsia="Arial" w:cs="Arial"/>
                <w:color w:val="000000"/>
                <w:sz w:val="16"/>
                <w:szCs w:val="16"/>
              </w:rPr>
              <w:t xml:space="preserve">Regal </w:t>
            </w:r>
            <w:proofErr w:type="spellStart"/>
            <w:r>
              <w:rPr>
                <w:rFonts w:eastAsia="Arial" w:cs="Arial"/>
                <w:color w:val="000000"/>
                <w:sz w:val="16"/>
                <w:szCs w:val="16"/>
              </w:rPr>
              <w:t>Splendour</w:t>
            </w:r>
            <w:proofErr w:type="spellEnd"/>
            <w:r>
              <w:rPr>
                <w:rFonts w:eastAsia="Arial" w:cs="Arial"/>
                <w:color w:val="000000"/>
                <w:sz w:val="16"/>
                <w:szCs w:val="16"/>
              </w:rPr>
              <w:t xml:space="preserve">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rsidP="00843607">
            <w:pPr>
              <w:keepNext/>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Grosso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bookmarkStart w:id="84" w:name="_Toc41"/>
      <w:bookmarkEnd w:id="84"/>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"41"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Flower:  density of pubescence of calyx</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bookmarkStart w:id="85" w:name="_Toc42"/>
      <w:bookmarkEnd w:id="85"/>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"42"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62399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Corolla: main color</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E6473C">
            <w:pPr>
              <w:spacing w:line="1" w:lineRule="auto"/>
              <w:jc w:val="center"/>
            </w:pPr>
          </w:p>
        </w:tc>
      </w:tr>
    </w:tbl>
    <w:p w:rsidR="00E6473C" w:rsidRDefault="00E6473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86" w:name="_Toc43"/>
          <w:bookmarkEnd w:id="86"/>
          <w:p w:rsidR="00E6473C" w:rsidRDefault="00E6473C">
            <w:pPr>
              <w:rPr>
                <w:vanish/>
              </w:rPr>
            </w:pPr>
            <w:r>
              <w:fldChar w:fldCharType="begin"/>
            </w:r>
            <w:r w:rsidR="0062399E">
              <w:instrText xml:space="preserve"> TC "43"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Corolla: secondary color </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73C">
              <w:tc>
                <w:tcPr>
                  <w:tcW w:w="175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E6473C">
            <w:pPr>
              <w:spacing w:line="1" w:lineRule="auto"/>
              <w:jc w:val="center"/>
            </w:pPr>
          </w:p>
        </w:tc>
      </w:tr>
      <w:bookmarkStart w:id="87" w:name="_Toc44"/>
      <w:bookmarkEnd w:id="87"/>
      <w:tr w:rsidR="00E6473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rPr>
                <w:vanish/>
              </w:rPr>
            </w:pPr>
            <w:r>
              <w:fldChar w:fldCharType="begin"/>
            </w:r>
            <w:r w:rsidR="0062399E">
              <w:instrText xml:space="preserve"> TC "44" \f C \l "1"</w:instrText>
            </w:r>
            <w:r>
              <w:fldChar w:fldCharType="end"/>
            </w:r>
          </w:p>
          <w:p w:rsidR="00E6473C" w:rsidRDefault="0062399E">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73C" w:rsidRDefault="00E6473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62399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73C" w:rsidRDefault="00E6473C">
            <w:pPr>
              <w:rPr>
                <w:rFonts w:eastAsia="Arial" w:cs="Arial"/>
                <w:b/>
                <w:bCs/>
                <w:color w:val="000000"/>
                <w:sz w:val="16"/>
                <w:szCs w:val="16"/>
              </w:rPr>
            </w:pPr>
          </w:p>
        </w:tc>
      </w:tr>
      <w:tr w:rsidR="00E6473C" w:rsidRPr="0062399E">
        <w:tc>
          <w:tcPr>
            <w:tcW w:w="311" w:type="dxa"/>
            <w:tcBorders>
              <w:left w:val="single" w:sz="6" w:space="0" w:color="000000"/>
            </w:tcBorders>
            <w:tcMar>
              <w:top w:w="80" w:type="dxa"/>
              <w:left w:w="40" w:type="dxa"/>
              <w:bottom w:w="80" w:type="dxa"/>
              <w:right w:w="40" w:type="dxa"/>
            </w:tcMar>
          </w:tcPr>
          <w:p w:rsidR="00E6473C" w:rsidRDefault="00E6473C">
            <w:pPr>
              <w:spacing w:line="1" w:lineRule="auto"/>
            </w:pPr>
          </w:p>
        </w:tc>
        <w:tc>
          <w:tcPr>
            <w:tcW w:w="283" w:type="dxa"/>
            <w:tcMar>
              <w:top w:w="80" w:type="dxa"/>
              <w:left w:w="40" w:type="dxa"/>
              <w:bottom w:w="80" w:type="dxa"/>
              <w:right w:w="40" w:type="dxa"/>
            </w:tcMar>
          </w:tcPr>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73C">
              <w:tc>
                <w:tcPr>
                  <w:tcW w:w="1749" w:type="dxa"/>
                  <w:tcMar>
                    <w:top w:w="0" w:type="dxa"/>
                    <w:left w:w="0" w:type="dxa"/>
                    <w:bottom w:w="0" w:type="dxa"/>
                    <w:right w:w="0" w:type="dxa"/>
                  </w:tcMar>
                </w:tcPr>
                <w:p w:rsidR="00E6473C" w:rsidRDefault="0062399E">
                  <w:pPr>
                    <w:spacing w:before="106" w:after="106"/>
                  </w:pPr>
                  <w:r>
                    <w:rPr>
                      <w:rFonts w:eastAsia="Arial" w:cs="Arial"/>
                      <w:b/>
                      <w:bCs/>
                      <w:color w:val="000000"/>
                      <w:sz w:val="16"/>
                      <w:szCs w:val="16"/>
                    </w:rPr>
                    <w:t>Time of beginning of flowering</w:t>
                  </w:r>
                </w:p>
              </w:tc>
            </w:tr>
          </w:tbl>
          <w:p w:rsidR="00E6473C" w:rsidRDefault="00E6473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Default="00E6473C">
            <w:pPr>
              <w:spacing w:line="1" w:lineRule="auto"/>
            </w:pPr>
          </w:p>
        </w:tc>
        <w:tc>
          <w:tcPr>
            <w:tcW w:w="1870" w:type="dxa"/>
            <w:tcBorders>
              <w:left w:val="single" w:sz="6" w:space="0" w:color="000000"/>
            </w:tcBorders>
            <w:tcMar>
              <w:top w:w="80" w:type="dxa"/>
              <w:left w:w="60" w:type="dxa"/>
              <w:bottom w:w="80" w:type="dxa"/>
              <w:right w:w="60" w:type="dxa"/>
            </w:tcMar>
          </w:tcPr>
          <w:p w:rsidR="00E6473C" w:rsidRPr="008572C1" w:rsidRDefault="00E6473C">
            <w:pPr>
              <w:spacing w:line="1" w:lineRule="auto"/>
            </w:pPr>
          </w:p>
        </w:tc>
        <w:tc>
          <w:tcPr>
            <w:tcW w:w="1984" w:type="dxa"/>
            <w:tcBorders>
              <w:left w:val="single" w:sz="6" w:space="0" w:color="000000"/>
            </w:tcBorders>
            <w:tcMar>
              <w:top w:w="80" w:type="dxa"/>
              <w:left w:w="40" w:type="dxa"/>
              <w:bottom w:w="80" w:type="dxa"/>
              <w:right w:w="40" w:type="dxa"/>
            </w:tcMar>
          </w:tcPr>
          <w:p w:rsidR="00E6473C" w:rsidRPr="008572C1" w:rsidRDefault="00E6473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73C" w:rsidRPr="008572C1" w:rsidRDefault="00E6473C">
            <w:pPr>
              <w:spacing w:line="1" w:lineRule="auto"/>
            </w:pPr>
          </w:p>
        </w:tc>
      </w:tr>
      <w:tr w:rsidR="00E6473C">
        <w:tc>
          <w:tcPr>
            <w:tcW w:w="311" w:type="dxa"/>
            <w:tcBorders>
              <w:left w:val="single" w:sz="6" w:space="0" w:color="000000"/>
            </w:tcBorders>
            <w:tcMar>
              <w:top w:w="0" w:type="dxa"/>
              <w:left w:w="0" w:type="dxa"/>
              <w:bottom w:w="0" w:type="dxa"/>
              <w:right w:w="0" w:type="dxa"/>
            </w:tcMar>
          </w:tcPr>
          <w:p w:rsidR="00E6473C" w:rsidRPr="008572C1" w:rsidRDefault="00E6473C">
            <w:pPr>
              <w:spacing w:line="1" w:lineRule="auto"/>
            </w:pPr>
          </w:p>
        </w:tc>
        <w:tc>
          <w:tcPr>
            <w:tcW w:w="283" w:type="dxa"/>
            <w:tcMar>
              <w:top w:w="0" w:type="dxa"/>
              <w:left w:w="0" w:type="dxa"/>
              <w:bottom w:w="0" w:type="dxa"/>
              <w:right w:w="0" w:type="dxa"/>
            </w:tcMar>
          </w:tcPr>
          <w:p w:rsidR="00E6473C" w:rsidRPr="008572C1"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1</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2</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Azur</w:t>
            </w:r>
            <w:proofErr w:type="spellEnd"/>
            <w:r>
              <w:rPr>
                <w:rFonts w:eastAsia="Arial" w:cs="Arial"/>
                <w:color w:val="000000"/>
                <w:sz w:val="16"/>
                <w:szCs w:val="16"/>
              </w:rPr>
              <w:t xml:space="preserve"> (1), </w:t>
            </w:r>
            <w:r>
              <w:rPr>
                <w:rFonts w:eastAsia="Arial" w:cs="Arial"/>
                <w:color w:val="000000"/>
                <w:sz w:val="16"/>
                <w:szCs w:val="16"/>
              </w:rPr>
              <w:br/>
              <w:t>James Compton (2)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3</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4</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 xml:space="preserve">Pippa White (2), </w:t>
            </w:r>
            <w:r>
              <w:rPr>
                <w:rFonts w:eastAsia="Arial" w:cs="Arial"/>
                <w:color w:val="000000"/>
                <w:sz w:val="16"/>
                <w:szCs w:val="16"/>
              </w:rPr>
              <w:br/>
            </w:r>
            <w:proofErr w:type="spellStart"/>
            <w:r>
              <w:rPr>
                <w:rFonts w:eastAsia="Arial" w:cs="Arial"/>
                <w:color w:val="000000"/>
                <w:sz w:val="16"/>
                <w:szCs w:val="16"/>
              </w:rPr>
              <w:t>Sumian</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5</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6</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proofErr w:type="spellStart"/>
            <w:r>
              <w:rPr>
                <w:rFonts w:eastAsia="Arial" w:cs="Arial"/>
                <w:color w:val="000000"/>
                <w:sz w:val="16"/>
                <w:szCs w:val="16"/>
              </w:rPr>
              <w:t>Abrial</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7</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8</w:t>
            </w:r>
          </w:p>
        </w:tc>
      </w:tr>
      <w:tr w:rsidR="00E6473C">
        <w:tc>
          <w:tcPr>
            <w:tcW w:w="311" w:type="dxa"/>
            <w:tcBorders>
              <w:lef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62399E">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E6473C" w:rsidRDefault="00E6473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73C" w:rsidRDefault="0062399E">
            <w:pPr>
              <w:jc w:val="center"/>
              <w:rPr>
                <w:rFonts w:eastAsia="Arial" w:cs="Arial"/>
                <w:color w:val="000000"/>
                <w:sz w:val="16"/>
                <w:szCs w:val="16"/>
              </w:rPr>
            </w:pPr>
            <w:r>
              <w:rPr>
                <w:rFonts w:eastAsia="Arial" w:cs="Arial"/>
                <w:color w:val="000000"/>
                <w:sz w:val="16"/>
                <w:szCs w:val="16"/>
              </w:rPr>
              <w:t>9</w:t>
            </w:r>
          </w:p>
        </w:tc>
      </w:tr>
    </w:tbl>
    <w:p w:rsidR="00E6473C" w:rsidRDefault="00E6473C">
      <w:pPr>
        <w:sectPr w:rsidR="00E6473C">
          <w:headerReference w:type="default" r:id="rId35"/>
          <w:footerReference w:type="default" r:id="rId36"/>
          <w:pgSz w:w="11905" w:h="16837"/>
          <w:pgMar w:top="510" w:right="396" w:bottom="510" w:left="623" w:header="510" w:footer="510" w:gutter="0"/>
          <w:cols w:space="720"/>
        </w:sectPr>
      </w:pPr>
    </w:p>
    <w:p w:rsidR="00E6473C" w:rsidRDefault="00E6473C">
      <w:pPr>
        <w:rPr>
          <w:vanish/>
        </w:rPr>
      </w:pPr>
      <w:bookmarkStart w:id="88" w:name="__bookmark_23"/>
      <w:bookmarkEnd w:id="88"/>
    </w:p>
    <w:tbl>
      <w:tblPr>
        <w:tblOverlap w:val="never"/>
        <w:tblW w:w="9465" w:type="dxa"/>
        <w:tblLayout w:type="fixed"/>
        <w:tblLook w:val="01E0" w:firstRow="1" w:lastRow="1" w:firstColumn="1" w:lastColumn="1" w:noHBand="0" w:noVBand="0"/>
      </w:tblPr>
      <w:tblGrid>
        <w:gridCol w:w="9465"/>
      </w:tblGrid>
      <w:tr w:rsidR="00E6473C">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6473C">
              <w:tc>
                <w:tcPr>
                  <w:tcW w:w="615" w:type="dxa"/>
                  <w:tcMar>
                    <w:top w:w="0" w:type="dxa"/>
                    <w:left w:w="0" w:type="dxa"/>
                    <w:bottom w:w="0" w:type="dxa"/>
                    <w:right w:w="0" w:type="dxa"/>
                  </w:tcMar>
                </w:tcPr>
                <w:p w:rsidR="00E6473C" w:rsidRDefault="0062399E">
                  <w:pPr>
                    <w:jc w:val="both"/>
                    <w:rPr>
                      <w:rFonts w:eastAsia="Arial" w:cs="Arial"/>
                      <w:color w:val="000000"/>
                    </w:rPr>
                  </w:pPr>
                  <w:bookmarkStart w:id="89" w:name="__bookmark_24"/>
                  <w:bookmarkEnd w:id="89"/>
                  <w:r>
                    <w:rPr>
                      <w:rFonts w:eastAsia="Arial" w:cs="Arial"/>
                      <w:color w:val="000000"/>
                    </w:rPr>
                    <w:t>8.</w:t>
                  </w:r>
                </w:p>
              </w:tc>
              <w:tc>
                <w:tcPr>
                  <w:tcW w:w="8684" w:type="dxa"/>
                  <w:gridSpan w:val="3"/>
                  <w:vMerge w:val="restart"/>
                  <w:tcMar>
                    <w:top w:w="0" w:type="dxa"/>
                    <w:left w:w="0" w:type="dxa"/>
                    <w:bottom w:w="0" w:type="dxa"/>
                    <w:right w:w="0" w:type="dxa"/>
                  </w:tcMar>
                </w:tcPr>
                <w:p w:rsidR="00E6473C" w:rsidRDefault="0062399E">
                  <w:pPr>
                    <w:rPr>
                      <w:rFonts w:eastAsia="Arial" w:cs="Arial"/>
                      <w:color w:val="000000"/>
                      <w:u w:val="single"/>
                    </w:rPr>
                  </w:pPr>
                  <w:bookmarkStart w:id="90" w:name="Section8"/>
                  <w:bookmarkEnd w:id="90"/>
                  <w:r>
                    <w:rPr>
                      <w:rFonts w:eastAsia="Arial" w:cs="Arial"/>
                      <w:color w:val="000000"/>
                      <w:u w:val="single"/>
                    </w:rPr>
                    <w:t>Explanations on the Table of Characteristics</w:t>
                  </w:r>
                </w:p>
              </w:tc>
            </w:tr>
            <w:tr w:rsidR="00E6473C">
              <w:trPr>
                <w:trHeight w:val="207"/>
              </w:trPr>
              <w:tc>
                <w:tcPr>
                  <w:tcW w:w="9299" w:type="dxa"/>
                  <w:gridSpan w:val="4"/>
                  <w:vMerge w:val="restart"/>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r>
            <w:tr w:rsidR="00E6473C">
              <w:tc>
                <w:tcPr>
                  <w:tcW w:w="615" w:type="dxa"/>
                  <w:tcMar>
                    <w:top w:w="0" w:type="dxa"/>
                    <w:left w:w="0" w:type="dxa"/>
                    <w:bottom w:w="0" w:type="dxa"/>
                    <w:right w:w="0" w:type="dxa"/>
                  </w:tcMar>
                </w:tcPr>
                <w:p w:rsidR="00E6473C" w:rsidRDefault="0062399E">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E6473C" w:rsidRDefault="0062399E">
                  <w:pPr>
                    <w:rPr>
                      <w:rFonts w:eastAsia="Arial" w:cs="Arial"/>
                      <w:i/>
                      <w:iCs/>
                      <w:color w:val="000000"/>
                    </w:rPr>
                  </w:pPr>
                  <w:bookmarkStart w:id="91" w:name="Section8-1"/>
                  <w:bookmarkEnd w:id="91"/>
                  <w:r>
                    <w:rPr>
                      <w:rFonts w:eastAsia="Arial" w:cs="Arial"/>
                      <w:i/>
                      <w:iCs/>
                      <w:color w:val="000000"/>
                    </w:rPr>
                    <w:t>Explanations covering several characteristics</w:t>
                  </w:r>
                </w:p>
              </w:tc>
            </w:tr>
            <w:tr w:rsidR="00E6473C">
              <w:trPr>
                <w:trHeight w:val="207"/>
              </w:trPr>
              <w:tc>
                <w:tcPr>
                  <w:tcW w:w="9299" w:type="dxa"/>
                  <w:gridSpan w:val="4"/>
                  <w:vMerge w:val="restart"/>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r>
            <w:tr w:rsidR="00E6473C">
              <w:tc>
                <w:tcPr>
                  <w:tcW w:w="615" w:type="dxa"/>
                  <w:tcMar>
                    <w:top w:w="0" w:type="dxa"/>
                    <w:left w:w="0" w:type="dxa"/>
                    <w:bottom w:w="0" w:type="dxa"/>
                    <w:right w:w="0" w:type="dxa"/>
                  </w:tcMar>
                </w:tcPr>
                <w:p w:rsidR="00E6473C" w:rsidRDefault="00E6473C">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473C">
                    <w:tc>
                      <w:tcPr>
                        <w:tcW w:w="8684" w:type="dxa"/>
                        <w:tcMar>
                          <w:top w:w="0" w:type="dxa"/>
                          <w:left w:w="0" w:type="dxa"/>
                          <w:bottom w:w="0" w:type="dxa"/>
                          <w:right w:w="0" w:type="dxa"/>
                        </w:tcMar>
                      </w:tcPr>
                      <w:p w:rsidR="00E6473C" w:rsidRDefault="0062399E">
                        <w:pPr>
                          <w:jc w:val="both"/>
                        </w:pPr>
                        <w:bookmarkStart w:id="92" w:name="__bookmark_25"/>
                        <w:bookmarkEnd w:id="92"/>
                        <w:r>
                          <w:rPr>
                            <w:rFonts w:eastAsia="Arial" w:cs="Arial"/>
                            <w:color w:val="000000"/>
                          </w:rPr>
                          <w:t>Unless otherwise indicated all observations should be made at the time of full flowering. The full flowering is when 80% of the spikes are flowering.</w:t>
                        </w:r>
                      </w:p>
                    </w:tc>
                  </w:tr>
                </w:tbl>
                <w:p w:rsidR="00E6473C" w:rsidRDefault="00E6473C">
                  <w:pPr>
                    <w:spacing w:line="1" w:lineRule="auto"/>
                  </w:pPr>
                </w:p>
              </w:tc>
            </w:tr>
            <w:tr w:rsidR="00E6473C">
              <w:tc>
                <w:tcPr>
                  <w:tcW w:w="615" w:type="dxa"/>
                  <w:tcMar>
                    <w:top w:w="0" w:type="dxa"/>
                    <w:left w:w="0" w:type="dxa"/>
                    <w:bottom w:w="0" w:type="dxa"/>
                    <w:right w:w="0" w:type="dxa"/>
                  </w:tcMar>
                </w:tcPr>
                <w:p w:rsidR="00E6473C" w:rsidRDefault="00E6473C">
                  <w:pPr>
                    <w:spacing w:line="1" w:lineRule="auto"/>
                    <w:jc w:val="center"/>
                  </w:pPr>
                </w:p>
              </w:tc>
              <w:tc>
                <w:tcPr>
                  <w:tcW w:w="3585" w:type="dxa"/>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E6473C" w:rsidRDefault="00E6473C">
                  <w:pPr>
                    <w:spacing w:line="1" w:lineRule="auto"/>
                    <w:jc w:val="center"/>
                  </w:pPr>
                </w:p>
              </w:tc>
              <w:tc>
                <w:tcPr>
                  <w:tcW w:w="4816" w:type="dxa"/>
                  <w:tcMar>
                    <w:top w:w="0" w:type="dxa"/>
                    <w:left w:w="0" w:type="dxa"/>
                    <w:bottom w:w="0" w:type="dxa"/>
                    <w:right w:w="0" w:type="dxa"/>
                  </w:tcMar>
                </w:tcPr>
                <w:p w:rsidR="00E6473C" w:rsidRDefault="00E6473C">
                  <w:pPr>
                    <w:spacing w:line="1" w:lineRule="auto"/>
                    <w:jc w:val="center"/>
                  </w:pPr>
                </w:p>
              </w:tc>
            </w:tr>
            <w:tr w:rsidR="00E6473C">
              <w:tc>
                <w:tcPr>
                  <w:tcW w:w="615" w:type="dxa"/>
                  <w:tcMar>
                    <w:top w:w="0" w:type="dxa"/>
                    <w:left w:w="0" w:type="dxa"/>
                    <w:bottom w:w="0" w:type="dxa"/>
                    <w:right w:w="0" w:type="dxa"/>
                  </w:tcMar>
                </w:tcPr>
                <w:p w:rsidR="00E6473C" w:rsidRDefault="00E6473C">
                  <w:pPr>
                    <w:spacing w:line="1" w:lineRule="auto"/>
                    <w:jc w:val="center"/>
                  </w:pPr>
                </w:p>
              </w:tc>
              <w:tc>
                <w:tcPr>
                  <w:tcW w:w="8684" w:type="dxa"/>
                  <w:gridSpan w:val="3"/>
                  <w:vMerge w:val="restart"/>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E6473C">
              <w:trPr>
                <w:trHeight w:val="207"/>
              </w:trPr>
              <w:tc>
                <w:tcPr>
                  <w:tcW w:w="9299" w:type="dxa"/>
                  <w:gridSpan w:val="4"/>
                  <w:vMerge w:val="restart"/>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r>
            <w:tr w:rsidR="00E6473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6473C">
                    <w:tc>
                      <w:tcPr>
                        <w:tcW w:w="615" w:type="dxa"/>
                        <w:tcMar>
                          <w:top w:w="0" w:type="dxa"/>
                          <w:left w:w="0" w:type="dxa"/>
                          <w:bottom w:w="0" w:type="dxa"/>
                          <w:right w:w="0" w:type="dxa"/>
                        </w:tcMar>
                      </w:tcPr>
                      <w:p w:rsidR="00E6473C" w:rsidRDefault="0062399E">
                        <w:r>
                          <w:rPr>
                            <w:rFonts w:eastAsia="Arial" w:cs="Arial"/>
                            <w:color w:val="000000"/>
                          </w:rPr>
                          <w:t>(a)</w:t>
                        </w:r>
                      </w:p>
                    </w:tc>
                  </w:tr>
                </w:tbl>
                <w:p w:rsidR="00E6473C" w:rsidRDefault="00E6473C">
                  <w:pPr>
                    <w:spacing w:line="1" w:lineRule="auto"/>
                  </w:pPr>
                </w:p>
              </w:tc>
              <w:tc>
                <w:tcPr>
                  <w:tcW w:w="8684" w:type="dxa"/>
                  <w:gridSpan w:val="3"/>
                  <w:vMerge w:val="restart"/>
                  <w:tcMar>
                    <w:top w:w="0" w:type="dxa"/>
                    <w:left w:w="0" w:type="dxa"/>
                    <w:bottom w:w="0" w:type="dxa"/>
                    <w:right w:w="0" w:type="dxa"/>
                  </w:tcMar>
                </w:tcPr>
                <w:p w:rsidR="00E6473C" w:rsidRDefault="00E6473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473C">
                    <w:tc>
                      <w:tcPr>
                        <w:tcW w:w="8684" w:type="dxa"/>
                        <w:tcMar>
                          <w:top w:w="0" w:type="dxa"/>
                          <w:left w:w="0" w:type="dxa"/>
                          <w:bottom w:w="0" w:type="dxa"/>
                          <w:right w:w="0" w:type="dxa"/>
                        </w:tcMar>
                      </w:tcPr>
                      <w:p w:rsidR="00E6473C" w:rsidRDefault="0062399E">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main flowering stem.</w:t>
                        </w:r>
                      </w:p>
                    </w:tc>
                  </w:tr>
                </w:tbl>
                <w:p w:rsidR="00E6473C" w:rsidRDefault="00E6473C">
                  <w:pPr>
                    <w:spacing w:line="1" w:lineRule="auto"/>
                  </w:pPr>
                </w:p>
              </w:tc>
            </w:tr>
            <w:tr w:rsidR="00E6473C">
              <w:tc>
                <w:tcPr>
                  <w:tcW w:w="61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4816" w:type="dxa"/>
                  <w:tcMar>
                    <w:top w:w="0" w:type="dxa"/>
                    <w:left w:w="0" w:type="dxa"/>
                    <w:bottom w:w="0" w:type="dxa"/>
                    <w:right w:w="0" w:type="dxa"/>
                  </w:tcMar>
                </w:tcPr>
                <w:p w:rsidR="00E6473C" w:rsidRDefault="00E6473C">
                  <w:pPr>
                    <w:spacing w:line="1" w:lineRule="auto"/>
                  </w:pPr>
                </w:p>
              </w:tc>
            </w:tr>
            <w:tr w:rsidR="00E6473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6473C">
                    <w:tc>
                      <w:tcPr>
                        <w:tcW w:w="615" w:type="dxa"/>
                        <w:tcMar>
                          <w:top w:w="0" w:type="dxa"/>
                          <w:left w:w="0" w:type="dxa"/>
                          <w:bottom w:w="0" w:type="dxa"/>
                          <w:right w:w="0" w:type="dxa"/>
                        </w:tcMar>
                      </w:tcPr>
                      <w:p w:rsidR="00E6473C" w:rsidRDefault="0062399E">
                        <w:r>
                          <w:rPr>
                            <w:rFonts w:eastAsia="Arial" w:cs="Arial"/>
                            <w:color w:val="000000"/>
                          </w:rPr>
                          <w:t>(b)</w:t>
                        </w:r>
                      </w:p>
                    </w:tc>
                  </w:tr>
                </w:tbl>
                <w:p w:rsidR="00E6473C" w:rsidRDefault="00E6473C">
                  <w:pPr>
                    <w:spacing w:line="1" w:lineRule="auto"/>
                  </w:pPr>
                </w:p>
              </w:tc>
              <w:tc>
                <w:tcPr>
                  <w:tcW w:w="8684" w:type="dxa"/>
                  <w:gridSpan w:val="3"/>
                  <w:vMerge w:val="restart"/>
                  <w:tcMar>
                    <w:top w:w="0" w:type="dxa"/>
                    <w:left w:w="0" w:type="dxa"/>
                    <w:bottom w:w="0" w:type="dxa"/>
                    <w:right w:w="0" w:type="dxa"/>
                  </w:tcMar>
                </w:tcPr>
                <w:p w:rsidR="00E6473C" w:rsidRDefault="00E6473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473C">
                    <w:tc>
                      <w:tcPr>
                        <w:tcW w:w="8684" w:type="dxa"/>
                        <w:tcMar>
                          <w:top w:w="0" w:type="dxa"/>
                          <w:left w:w="0" w:type="dxa"/>
                          <w:bottom w:w="0" w:type="dxa"/>
                          <w:right w:w="0" w:type="dxa"/>
                        </w:tcMar>
                      </w:tcPr>
                      <w:p w:rsidR="00E6473C" w:rsidRDefault="0062399E">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fully </w:t>
                        </w:r>
                        <w:r w:rsidR="00D9650C">
                          <w:rPr>
                            <w:rFonts w:eastAsia="Arial" w:cs="Arial"/>
                            <w:color w:val="000000"/>
                          </w:rPr>
                          <w:t>developed</w:t>
                        </w:r>
                        <w:r>
                          <w:rPr>
                            <w:rFonts w:eastAsia="Arial" w:cs="Arial"/>
                            <w:color w:val="000000"/>
                          </w:rPr>
                          <w:t xml:space="preserve"> leaves from the middle third of the stem.</w:t>
                        </w:r>
                      </w:p>
                    </w:tc>
                  </w:tr>
                </w:tbl>
                <w:p w:rsidR="00E6473C" w:rsidRDefault="00E6473C">
                  <w:pPr>
                    <w:spacing w:line="1" w:lineRule="auto"/>
                  </w:pPr>
                </w:p>
              </w:tc>
            </w:tr>
            <w:tr w:rsidR="00E6473C">
              <w:tc>
                <w:tcPr>
                  <w:tcW w:w="61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4816" w:type="dxa"/>
                  <w:tcMar>
                    <w:top w:w="0" w:type="dxa"/>
                    <w:left w:w="0" w:type="dxa"/>
                    <w:bottom w:w="0" w:type="dxa"/>
                    <w:right w:w="0" w:type="dxa"/>
                  </w:tcMar>
                </w:tcPr>
                <w:p w:rsidR="00E6473C" w:rsidRDefault="00E6473C">
                  <w:pPr>
                    <w:spacing w:line="1" w:lineRule="auto"/>
                  </w:pPr>
                </w:p>
              </w:tc>
            </w:tr>
            <w:tr w:rsidR="00E6473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6473C">
                    <w:tc>
                      <w:tcPr>
                        <w:tcW w:w="615" w:type="dxa"/>
                        <w:tcMar>
                          <w:top w:w="0" w:type="dxa"/>
                          <w:left w:w="0" w:type="dxa"/>
                          <w:bottom w:w="0" w:type="dxa"/>
                          <w:right w:w="0" w:type="dxa"/>
                        </w:tcMar>
                      </w:tcPr>
                      <w:p w:rsidR="00E6473C" w:rsidRDefault="0062399E">
                        <w:r>
                          <w:rPr>
                            <w:rFonts w:eastAsia="Arial" w:cs="Arial"/>
                            <w:color w:val="000000"/>
                          </w:rPr>
                          <w:t>(c)</w:t>
                        </w:r>
                      </w:p>
                    </w:tc>
                  </w:tr>
                </w:tbl>
                <w:p w:rsidR="00E6473C" w:rsidRDefault="00E6473C">
                  <w:pPr>
                    <w:spacing w:line="1" w:lineRule="auto"/>
                  </w:pPr>
                </w:p>
              </w:tc>
              <w:tc>
                <w:tcPr>
                  <w:tcW w:w="8684" w:type="dxa"/>
                  <w:gridSpan w:val="3"/>
                  <w:vMerge w:val="restart"/>
                  <w:tcMar>
                    <w:top w:w="0" w:type="dxa"/>
                    <w:left w:w="0" w:type="dxa"/>
                    <w:bottom w:w="0" w:type="dxa"/>
                    <w:right w:w="0" w:type="dxa"/>
                  </w:tcMar>
                </w:tcPr>
                <w:p w:rsidR="00E6473C" w:rsidRDefault="00E6473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473C">
                    <w:tc>
                      <w:tcPr>
                        <w:tcW w:w="8684" w:type="dxa"/>
                        <w:tcMar>
                          <w:top w:w="0" w:type="dxa"/>
                          <w:left w:w="0" w:type="dxa"/>
                          <w:bottom w:w="0" w:type="dxa"/>
                          <w:right w:w="0" w:type="dxa"/>
                        </w:tcMar>
                      </w:tcPr>
                      <w:p w:rsidR="00E6473C" w:rsidRDefault="0062399E">
                        <w:pPr>
                          <w:jc w:val="both"/>
                        </w:pPr>
                        <w:r>
                          <w:rPr>
                            <w:rFonts w:eastAsia="Arial" w:cs="Arial"/>
                            <w:color w:val="000000"/>
                          </w:rPr>
                          <w:t>Length including spike</w:t>
                        </w:r>
                      </w:p>
                    </w:tc>
                  </w:tr>
                </w:tbl>
                <w:p w:rsidR="00E6473C" w:rsidRDefault="00E6473C">
                  <w:pPr>
                    <w:spacing w:line="1" w:lineRule="auto"/>
                  </w:pPr>
                </w:p>
              </w:tc>
            </w:tr>
            <w:tr w:rsidR="00E6473C">
              <w:tc>
                <w:tcPr>
                  <w:tcW w:w="61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4816" w:type="dxa"/>
                  <w:tcMar>
                    <w:top w:w="0" w:type="dxa"/>
                    <w:left w:w="0" w:type="dxa"/>
                    <w:bottom w:w="0" w:type="dxa"/>
                    <w:right w:w="0" w:type="dxa"/>
                  </w:tcMar>
                </w:tcPr>
                <w:p w:rsidR="00E6473C" w:rsidRDefault="00E6473C">
                  <w:pPr>
                    <w:spacing w:line="1" w:lineRule="auto"/>
                  </w:pPr>
                </w:p>
              </w:tc>
            </w:tr>
            <w:tr w:rsidR="00E6473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6473C">
                    <w:tc>
                      <w:tcPr>
                        <w:tcW w:w="615" w:type="dxa"/>
                        <w:tcMar>
                          <w:top w:w="0" w:type="dxa"/>
                          <w:left w:w="0" w:type="dxa"/>
                          <w:bottom w:w="0" w:type="dxa"/>
                          <w:right w:w="0" w:type="dxa"/>
                        </w:tcMar>
                      </w:tcPr>
                      <w:p w:rsidR="00E6473C" w:rsidRDefault="0062399E">
                        <w:r>
                          <w:rPr>
                            <w:rFonts w:eastAsia="Arial" w:cs="Arial"/>
                            <w:color w:val="000000"/>
                          </w:rPr>
                          <w:t>(d)</w:t>
                        </w:r>
                      </w:p>
                    </w:tc>
                  </w:tr>
                </w:tbl>
                <w:p w:rsidR="00E6473C" w:rsidRDefault="00E6473C">
                  <w:pPr>
                    <w:spacing w:line="1" w:lineRule="auto"/>
                  </w:pPr>
                </w:p>
              </w:tc>
              <w:tc>
                <w:tcPr>
                  <w:tcW w:w="8684" w:type="dxa"/>
                  <w:gridSpan w:val="3"/>
                  <w:vMerge w:val="restart"/>
                  <w:tcMar>
                    <w:top w:w="0" w:type="dxa"/>
                    <w:left w:w="0" w:type="dxa"/>
                    <w:bottom w:w="0" w:type="dxa"/>
                    <w:right w:w="0" w:type="dxa"/>
                  </w:tcMar>
                </w:tcPr>
                <w:p w:rsidR="00E6473C" w:rsidRDefault="00E6473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6473C">
                    <w:tc>
                      <w:tcPr>
                        <w:tcW w:w="8684" w:type="dxa"/>
                        <w:tcMar>
                          <w:top w:w="0" w:type="dxa"/>
                          <w:left w:w="0" w:type="dxa"/>
                          <w:bottom w:w="0" w:type="dxa"/>
                          <w:right w:w="0" w:type="dxa"/>
                        </w:tcMar>
                      </w:tcPr>
                      <w:p w:rsidR="00E6473C" w:rsidRDefault="0062399E">
                        <w:pPr>
                          <w:jc w:val="both"/>
                        </w:pPr>
                        <w:r>
                          <w:rPr>
                            <w:rFonts w:eastAsia="Arial" w:cs="Arial"/>
                            <w:color w:val="000000"/>
                          </w:rPr>
                          <w:t xml:space="preserve">The main color is the color with the largest surface area. In cases where the areas of the main and secondary color are too similar to reliably decide which color has the largest area, the darkest color is considered </w:t>
                        </w:r>
                        <w:proofErr w:type="gramStart"/>
                        <w:r>
                          <w:rPr>
                            <w:rFonts w:eastAsia="Arial" w:cs="Arial"/>
                            <w:color w:val="000000"/>
                          </w:rPr>
                          <w:t>to be the</w:t>
                        </w:r>
                        <w:proofErr w:type="gramEnd"/>
                        <w:r>
                          <w:rPr>
                            <w:rFonts w:eastAsia="Arial" w:cs="Arial"/>
                            <w:color w:val="000000"/>
                          </w:rPr>
                          <w:t xml:space="preserve"> main color.</w:t>
                        </w:r>
                      </w:p>
                    </w:tc>
                  </w:tr>
                </w:tbl>
                <w:p w:rsidR="00E6473C" w:rsidRDefault="00E6473C">
                  <w:pPr>
                    <w:spacing w:line="1" w:lineRule="auto"/>
                  </w:pPr>
                </w:p>
              </w:tc>
            </w:tr>
            <w:tr w:rsidR="00E6473C">
              <w:tc>
                <w:tcPr>
                  <w:tcW w:w="61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c>
                <w:tcPr>
                  <w:tcW w:w="4816"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bl>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6473C">
              <w:trPr>
                <w:trHeight w:val="207"/>
              </w:trPr>
              <w:tc>
                <w:tcPr>
                  <w:tcW w:w="9299" w:type="dxa"/>
                  <w:gridSpan w:val="2"/>
                  <w:vMerge w:val="restart"/>
                  <w:tcMar>
                    <w:top w:w="0" w:type="dxa"/>
                    <w:left w:w="0" w:type="dxa"/>
                    <w:bottom w:w="0" w:type="dxa"/>
                    <w:right w:w="0" w:type="dxa"/>
                  </w:tcMar>
                </w:tcPr>
                <w:p w:rsidR="00E6473C" w:rsidRDefault="0062399E">
                  <w:pPr>
                    <w:jc w:val="center"/>
                    <w:rPr>
                      <w:rFonts w:eastAsia="Arial" w:cs="Arial"/>
                      <w:color w:val="000000"/>
                      <w:sz w:val="18"/>
                      <w:szCs w:val="18"/>
                    </w:rPr>
                  </w:pPr>
                  <w:bookmarkStart w:id="93" w:name="__bookmark_26"/>
                  <w:bookmarkEnd w:id="93"/>
                  <w:r>
                    <w:rPr>
                      <w:rFonts w:eastAsia="Arial" w:cs="Arial"/>
                      <w:color w:val="000000"/>
                      <w:sz w:val="18"/>
                      <w:szCs w:val="18"/>
                    </w:rPr>
                    <w:t xml:space="preserve"> </w:t>
                  </w:r>
                </w:p>
              </w:tc>
            </w:tr>
            <w:tr w:rsidR="00E6473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6473C">
                    <w:tc>
                      <w:tcPr>
                        <w:tcW w:w="566" w:type="dxa"/>
                        <w:tcMar>
                          <w:top w:w="0" w:type="dxa"/>
                          <w:left w:w="0" w:type="dxa"/>
                          <w:bottom w:w="0" w:type="dxa"/>
                          <w:right w:w="0" w:type="dxa"/>
                        </w:tcMar>
                      </w:tcPr>
                      <w:p w:rsidR="00E6473C" w:rsidRDefault="0062399E">
                        <w:r>
                          <w:rPr>
                            <w:rFonts w:eastAsia="Arial" w:cs="Arial"/>
                            <w:i/>
                            <w:iCs/>
                            <w:color w:val="000000"/>
                          </w:rPr>
                          <w:t>8.2</w:t>
                        </w:r>
                      </w:p>
                    </w:tc>
                  </w:tr>
                </w:tbl>
                <w:p w:rsidR="00E6473C" w:rsidRDefault="00E6473C">
                  <w:pPr>
                    <w:spacing w:line="1" w:lineRule="auto"/>
                  </w:pPr>
                </w:p>
              </w:tc>
              <w:tc>
                <w:tcPr>
                  <w:tcW w:w="8733" w:type="dxa"/>
                  <w:vMerge w:val="restart"/>
                  <w:tcMar>
                    <w:top w:w="0" w:type="dxa"/>
                    <w:left w:w="0" w:type="dxa"/>
                    <w:bottom w:w="0" w:type="dxa"/>
                    <w:right w:w="0" w:type="dxa"/>
                  </w:tcMar>
                </w:tcPr>
                <w:p w:rsidR="00E6473C" w:rsidRDefault="0062399E">
                  <w:pPr>
                    <w:rPr>
                      <w:rFonts w:eastAsia="Arial" w:cs="Arial"/>
                      <w:i/>
                      <w:iCs/>
                      <w:color w:val="000000"/>
                    </w:rPr>
                  </w:pPr>
                  <w:bookmarkStart w:id="94" w:name="Section8-2"/>
                  <w:bookmarkEnd w:id="94"/>
                  <w:r>
                    <w:rPr>
                      <w:rFonts w:eastAsia="Arial" w:cs="Arial"/>
                      <w:i/>
                      <w:iCs/>
                      <w:color w:val="000000"/>
                    </w:rPr>
                    <w:t>Explanations for individual characteristics</w:t>
                  </w:r>
                </w:p>
              </w:tc>
            </w:tr>
            <w:tr w:rsidR="00E6473C">
              <w:trPr>
                <w:trHeight w:val="207"/>
              </w:trPr>
              <w:tc>
                <w:tcPr>
                  <w:tcW w:w="9299" w:type="dxa"/>
                  <w:gridSpan w:val="2"/>
                  <w:vMerge w:val="restart"/>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r>
            <w:tr w:rsidR="00E6473C">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025341">
                        <w:r>
                          <w:rPr>
                            <w:rFonts w:eastAsia="Arial" w:cs="Arial"/>
                            <w:color w:val="000000"/>
                            <w:u w:val="single"/>
                          </w:rPr>
                          <w:t>Ad. 1: Plant: type</w:t>
                        </w:r>
                      </w:p>
                      <w:p w:rsidR="00843607" w:rsidRDefault="00240608">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B740" id="AutoShape 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jR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DZ2ZjR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4513580" cy="344614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13580" cy="3446145"/>
                                      </a:xfrm>
                                      <a:prstGeom prst="rect">
                                        <a:avLst/>
                                      </a:prstGeom>
                                      <a:noFill/>
                                      <a:ln>
                                        <a:noFill/>
                                      </a:ln>
                                    </pic:spPr>
                                  </pic:pic>
                                </a:graphicData>
                              </a:graphic>
                            </wp:inline>
                          </w:drawing>
                        </w:r>
                      </w:p>
                      <w:p w:rsidR="00843607" w:rsidRDefault="00843607"/>
                    </w:tc>
                  </w:tr>
                </w:tbl>
                <w:p w:rsidR="00E6473C" w:rsidRDefault="00E6473C">
                  <w:pPr>
                    <w:spacing w:line="1" w:lineRule="auto"/>
                  </w:pPr>
                </w:p>
              </w:tc>
            </w:tr>
            <w:tr w:rsidR="00E6473C">
              <w:trPr>
                <w:trHeight w:val="230"/>
                <w:hidden/>
              </w:trPr>
              <w:tc>
                <w:tcPr>
                  <w:tcW w:w="9299" w:type="dxa"/>
                  <w:gridSpan w:val="2"/>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 Plant: growth habit</w:t>
                        </w:r>
                      </w:p>
                      <w:p w:rsidR="00E6473C" w:rsidRDefault="00E6473C"/>
                      <w:p w:rsidR="00E6473C" w:rsidRDefault="00240608">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A2277" id="AutoShape 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K2uAIAAM8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P7kK2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5877064" cy="1361754"/>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21894" cy="1372141"/>
                                      </a:xfrm>
                                      <a:prstGeom prst="rect">
                                        <a:avLst/>
                                      </a:prstGeom>
                                      <a:noFill/>
                                      <a:ln>
                                        <a:noFill/>
                                      </a:ln>
                                    </pic:spPr>
                                  </pic:pic>
                                </a:graphicData>
                              </a:graphic>
                            </wp:inline>
                          </w:drawing>
                        </w:r>
                      </w:p>
                      <w:p w:rsidR="00E6473C" w:rsidRDefault="00E6473C"/>
                      <w:p w:rsidR="00E6473C" w:rsidRDefault="00E6473C"/>
                      <w:p w:rsidR="00025341" w:rsidRDefault="00025341"/>
                      <w:p w:rsidR="00025341" w:rsidRDefault="00025341"/>
                      <w:p w:rsidR="00025341" w:rsidRDefault="00025341"/>
                    </w:tc>
                  </w:tr>
                </w:tbl>
                <w:p w:rsidR="00E6473C" w:rsidRDefault="00E6473C">
                  <w:pPr>
                    <w:spacing w:line="1" w:lineRule="auto"/>
                  </w:pPr>
                </w:p>
              </w:tc>
            </w:tr>
          </w:tbl>
          <w:p w:rsidR="00E6473C" w:rsidRDefault="00E6473C">
            <w:pPr>
              <w:spacing w:line="1" w:lineRule="auto"/>
            </w:pPr>
          </w:p>
        </w:tc>
      </w:tr>
    </w:tbl>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473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12: Flowering stem: length</w:t>
                        </w:r>
                      </w:p>
                      <w:p w:rsidR="00E6473C" w:rsidRDefault="00E6473C"/>
                      <w:p w:rsidR="00E6473C" w:rsidRDefault="00240608">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A3140" id="AutoShape 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wq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K/MK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286815" cy="5822056"/>
                              <wp:effectExtent l="0" t="0" r="0" b="762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8828" cy="5824790"/>
                                      </a:xfrm>
                                      <a:prstGeom prst="rect">
                                        <a:avLst/>
                                      </a:prstGeom>
                                      <a:noFill/>
                                      <a:ln>
                                        <a:noFill/>
                                      </a:ln>
                                    </pic:spPr>
                                  </pic:pic>
                                </a:graphicData>
                              </a:graphic>
                            </wp:inline>
                          </w:drawing>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13: Flowering stem: thickness</w:t>
                        </w:r>
                      </w:p>
                      <w:p w:rsidR="00E6473C" w:rsidRDefault="00E6473C"/>
                      <w:p w:rsidR="00E6473C" w:rsidRDefault="0062399E">
                        <w:r>
                          <w:rPr>
                            <w:rFonts w:eastAsia="Arial" w:cs="Arial"/>
                            <w:color w:val="000000"/>
                          </w:rPr>
                          <w:t>Observation should be made at middle third of the stem, not including the spike</w:t>
                        </w:r>
                      </w:p>
                      <w:p w:rsidR="00E6473C" w:rsidRDefault="00E6473C"/>
                      <w:p w:rsidR="00E6473C" w:rsidRDefault="00E6473C"/>
                    </w:tc>
                  </w:tr>
                </w:tbl>
                <w:p w:rsidR="00E6473C" w:rsidRDefault="00E6473C">
                  <w:pPr>
                    <w:spacing w:line="1" w:lineRule="auto"/>
                  </w:pPr>
                </w:p>
              </w:tc>
            </w:tr>
          </w:tbl>
          <w:p w:rsidR="00E6473C" w:rsidRDefault="00E6473C">
            <w:pPr>
              <w:spacing w:line="1" w:lineRule="auto"/>
            </w:pPr>
          </w:p>
        </w:tc>
      </w:tr>
    </w:tbl>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473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14: Flowering stem: intensity of green color</w:t>
                        </w:r>
                      </w:p>
                      <w:p w:rsidR="00E6473C" w:rsidRDefault="00E6473C"/>
                      <w:p w:rsidR="00E6473C" w:rsidRDefault="0062399E">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upper third of the stem.</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20: Cyme: type</w:t>
                        </w:r>
                      </w:p>
                      <w:p w:rsidR="00E6473C" w:rsidRDefault="00E6473C"/>
                      <w:tbl>
                        <w:tblPr>
                          <w:tblOverlap w:val="never"/>
                          <w:tblW w:w="9267" w:type="dxa"/>
                          <w:tblLayout w:type="fixed"/>
                          <w:tblLook w:val="01E0" w:firstRow="1" w:lastRow="1" w:firstColumn="1" w:lastColumn="1" w:noHBand="0" w:noVBand="0"/>
                        </w:tblPr>
                        <w:tblGrid>
                          <w:gridCol w:w="4649"/>
                          <w:gridCol w:w="4618"/>
                        </w:tblGrid>
                        <w:tr w:rsidR="00E6473C" w:rsidTr="00843607">
                          <w:trPr>
                            <w:trHeight w:val="490"/>
                          </w:trPr>
                          <w:tc>
                            <w:tcPr>
                              <w:tcW w:w="46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6473C" w:rsidRPr="00B844AB" w:rsidRDefault="00E6473C" w:rsidP="00B844AB">
                              <w:pPr>
                                <w:jc w:val="center"/>
                              </w:pPr>
                            </w:p>
                            <w:p w:rsidR="00E6473C" w:rsidRPr="00B844AB" w:rsidRDefault="00E6473C" w:rsidP="00B844AB">
                              <w:pPr>
                                <w:jc w:val="center"/>
                              </w:pPr>
                            </w:p>
                          </w:tc>
                          <w:tc>
                            <w:tcPr>
                              <w:tcW w:w="4618" w:type="dxa"/>
                              <w:tcBorders>
                                <w:top w:val="single" w:sz="8" w:space="0" w:color="000000"/>
                                <w:bottom w:val="single" w:sz="8" w:space="0" w:color="000000"/>
                                <w:right w:val="single" w:sz="8" w:space="0" w:color="000000"/>
                              </w:tcBorders>
                              <w:tcMar>
                                <w:top w:w="0" w:type="dxa"/>
                                <w:left w:w="108" w:type="dxa"/>
                                <w:bottom w:w="0" w:type="dxa"/>
                                <w:right w:w="108" w:type="dxa"/>
                              </w:tcMar>
                            </w:tcPr>
                            <w:p w:rsidR="00E6473C" w:rsidRPr="00B844AB" w:rsidRDefault="00E6473C" w:rsidP="00B844AB">
                              <w:pPr>
                                <w:jc w:val="center"/>
                              </w:pPr>
                            </w:p>
                            <w:p w:rsidR="00E6473C" w:rsidRPr="00B844AB" w:rsidRDefault="00E6473C" w:rsidP="00B844AB">
                              <w:pPr>
                                <w:jc w:val="center"/>
                              </w:pPr>
                            </w:p>
                            <w:p w:rsidR="00E6473C" w:rsidRPr="00B844AB" w:rsidRDefault="00E6473C" w:rsidP="00B844AB">
                              <w:pPr>
                                <w:jc w:val="center"/>
                              </w:pPr>
                            </w:p>
                          </w:tc>
                        </w:tr>
                        <w:tr w:rsidR="00E6473C" w:rsidTr="00843607">
                          <w:trPr>
                            <w:trHeight w:val="628"/>
                          </w:trPr>
                          <w:tc>
                            <w:tcPr>
                              <w:tcW w:w="4649" w:type="dxa"/>
                              <w:tcBorders>
                                <w:left w:val="single" w:sz="8" w:space="0" w:color="000000"/>
                                <w:bottom w:val="single" w:sz="8" w:space="0" w:color="000000"/>
                                <w:right w:val="single" w:sz="8" w:space="0" w:color="000000"/>
                              </w:tcBorders>
                              <w:tcMar>
                                <w:top w:w="0" w:type="dxa"/>
                                <w:left w:w="108" w:type="dxa"/>
                                <w:bottom w:w="0" w:type="dxa"/>
                                <w:right w:w="108" w:type="dxa"/>
                              </w:tcMar>
                            </w:tcPr>
                            <w:p w:rsidR="00E6473C" w:rsidRPr="00B844AB" w:rsidRDefault="00E6473C" w:rsidP="00B844AB">
                              <w:pPr>
                                <w:jc w:val="center"/>
                              </w:pPr>
                            </w:p>
                            <w:p w:rsidR="00E6473C" w:rsidRPr="00B844AB" w:rsidRDefault="0062399E" w:rsidP="00B844AB">
                              <w:pPr>
                                <w:jc w:val="center"/>
                              </w:pPr>
                              <w:r w:rsidRPr="00B844AB">
                                <w:rPr>
                                  <w:rFonts w:eastAsia="Arial"/>
                                </w:rPr>
                                <w:t>1</w:t>
                              </w:r>
                            </w:p>
                            <w:p w:rsidR="00E6473C" w:rsidRPr="00B844AB" w:rsidRDefault="0062399E" w:rsidP="00B844AB">
                              <w:pPr>
                                <w:jc w:val="center"/>
                              </w:pPr>
                              <w:r w:rsidRPr="00B844AB">
                                <w:rPr>
                                  <w:rFonts w:eastAsia="Arial"/>
                                </w:rPr>
                                <w:t>single-flowered</w:t>
                              </w:r>
                            </w:p>
                            <w:p w:rsidR="00E6473C" w:rsidRPr="00B844AB" w:rsidRDefault="00E6473C" w:rsidP="00B844AB">
                              <w:pPr>
                                <w:jc w:val="center"/>
                              </w:pPr>
                            </w:p>
                          </w:tc>
                          <w:tc>
                            <w:tcPr>
                              <w:tcW w:w="4618" w:type="dxa"/>
                              <w:tcBorders>
                                <w:bottom w:val="single" w:sz="8" w:space="0" w:color="000000"/>
                                <w:right w:val="single" w:sz="8" w:space="0" w:color="000000"/>
                              </w:tcBorders>
                              <w:tcMar>
                                <w:top w:w="0" w:type="dxa"/>
                                <w:left w:w="108" w:type="dxa"/>
                                <w:bottom w:w="0" w:type="dxa"/>
                                <w:right w:w="108" w:type="dxa"/>
                              </w:tcMar>
                            </w:tcPr>
                            <w:p w:rsidR="00E6473C" w:rsidRPr="00B844AB" w:rsidRDefault="00E6473C" w:rsidP="00B844AB">
                              <w:pPr>
                                <w:jc w:val="center"/>
                              </w:pPr>
                            </w:p>
                            <w:p w:rsidR="00E6473C" w:rsidRPr="00B844AB" w:rsidRDefault="0062399E" w:rsidP="00B844AB">
                              <w:pPr>
                                <w:jc w:val="center"/>
                              </w:pPr>
                              <w:r w:rsidRPr="00B844AB">
                                <w:rPr>
                                  <w:rFonts w:eastAsia="Arial"/>
                                </w:rPr>
                                <w:t>2</w:t>
                              </w:r>
                            </w:p>
                            <w:p w:rsidR="00E6473C" w:rsidRPr="00B844AB" w:rsidRDefault="0062399E" w:rsidP="00B844AB">
                              <w:pPr>
                                <w:jc w:val="center"/>
                              </w:pPr>
                              <w:r w:rsidRPr="00B844AB">
                                <w:rPr>
                                  <w:rFonts w:eastAsia="Arial"/>
                                </w:rPr>
                                <w:t>multi-flowered</w:t>
                              </w:r>
                            </w:p>
                            <w:p w:rsidR="00E6473C" w:rsidRPr="00B844AB" w:rsidRDefault="00E6473C" w:rsidP="00B844AB">
                              <w:pPr>
                                <w:jc w:val="center"/>
                              </w:pPr>
                            </w:p>
                          </w:tc>
                        </w:tr>
                      </w:tbl>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22: Spike: length from first whorl</w:t>
                        </w:r>
                      </w:p>
                      <w:p w:rsidR="00E6473C" w:rsidRDefault="00E6473C"/>
                      <w:p w:rsidR="00E6473C" w:rsidRDefault="0062399E">
                        <w:r>
                          <w:rPr>
                            <w:rFonts w:eastAsia="Arial" w:cs="Arial"/>
                            <w:color w:val="000000"/>
                          </w:rPr>
                          <w:t>See Ad.13</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23: Spike: width</w:t>
                        </w:r>
                      </w:p>
                      <w:p w:rsidR="00E6473C" w:rsidRDefault="00E6473C"/>
                      <w:p w:rsidR="00E6473C" w:rsidRDefault="0062399E">
                        <w:r>
                          <w:rPr>
                            <w:rFonts w:eastAsia="Arial" w:cs="Arial"/>
                            <w:color w:val="000000"/>
                          </w:rPr>
                          <w:t>add a drawing</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24: Only varieties with Plant type: without infertile bracts: Spike: length from second whorl</w:t>
                        </w:r>
                      </w:p>
                      <w:p w:rsidR="00E6473C" w:rsidRDefault="00E6473C"/>
                      <w:p w:rsidR="00E6473C" w:rsidRDefault="0062399E">
                        <w:r>
                          <w:rPr>
                            <w:rFonts w:eastAsia="Arial" w:cs="Arial"/>
                            <w:color w:val="000000"/>
                          </w:rPr>
                          <w:t>See Ad.13</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25: Only varieties with Plant type: without infertile bracts: Spike: number of whorls</w:t>
                        </w:r>
                      </w:p>
                      <w:p w:rsidR="00E6473C" w:rsidRDefault="00E6473C"/>
                      <w:p w:rsidR="00E6473C" w:rsidRDefault="0062399E">
                        <w:proofErr w:type="gramStart"/>
                        <w:r>
                          <w:rPr>
                            <w:rFonts w:eastAsia="Arial" w:cs="Arial"/>
                            <w:color w:val="000000"/>
                          </w:rPr>
                          <w:t>excluding</w:t>
                        </w:r>
                        <w:proofErr w:type="gramEnd"/>
                        <w:r>
                          <w:rPr>
                            <w:rFonts w:eastAsia="Arial" w:cs="Arial"/>
                            <w:color w:val="000000"/>
                          </w:rPr>
                          <w:t xml:space="preserve"> first whorl.</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27: Spike: shape</w:t>
                        </w:r>
                      </w:p>
                      <w:p w:rsidR="00E6473C" w:rsidRDefault="00E6473C"/>
                      <w:p w:rsidR="00E6473C" w:rsidRDefault="0062399E">
                        <w:r>
                          <w:rPr>
                            <w:rFonts w:eastAsia="Arial" w:cs="Arial"/>
                            <w:color w:val="000000"/>
                          </w:rPr>
                          <w:t>add a drawing</w:t>
                        </w:r>
                      </w:p>
                      <w:p w:rsidR="00E6473C" w:rsidRDefault="0062399E">
                        <w:r>
                          <w:rPr>
                            <w:rFonts w:eastAsia="Arial" w:cs="Arial"/>
                            <w:color w:val="000000"/>
                          </w:rPr>
                          <w:t>+</w:t>
                        </w:r>
                      </w:p>
                      <w:p w:rsidR="00E6473C" w:rsidRDefault="0062399E">
                        <w:r>
                          <w:rPr>
                            <w:rFonts w:eastAsia="Arial" w:cs="Arial"/>
                            <w:color w:val="000000"/>
                          </w:rPr>
                          <w:t xml:space="preserve">Stage 7: Both conical and cylindrical shapes </w:t>
                        </w:r>
                        <w:proofErr w:type="gramStart"/>
                        <w:r>
                          <w:rPr>
                            <w:rFonts w:eastAsia="Arial" w:cs="Arial"/>
                            <w:color w:val="000000"/>
                          </w:rPr>
                          <w:t>are observed</w:t>
                        </w:r>
                        <w:proofErr w:type="gramEnd"/>
                        <w:r>
                          <w:rPr>
                            <w:rFonts w:eastAsia="Arial" w:cs="Arial"/>
                            <w:color w:val="000000"/>
                          </w:rPr>
                          <w:t xml:space="preserve"> on each plant, in the same proportion. </w:t>
                        </w:r>
                      </w:p>
                      <w:p w:rsidR="00E6473C" w:rsidRDefault="00E6473C"/>
                      <w:p w:rsidR="00E6473C" w:rsidRDefault="00E6473C"/>
                    </w:tc>
                  </w:tr>
                </w:tbl>
                <w:p w:rsidR="00E6473C" w:rsidRDefault="00E6473C">
                  <w:pPr>
                    <w:spacing w:line="1" w:lineRule="auto"/>
                  </w:pPr>
                </w:p>
              </w:tc>
            </w:tr>
          </w:tbl>
          <w:p w:rsidR="00E6473C" w:rsidRDefault="00E6473C">
            <w:pPr>
              <w:spacing w:line="1" w:lineRule="auto"/>
            </w:pPr>
          </w:p>
        </w:tc>
      </w:tr>
    </w:tbl>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473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30: Spike: width of fertile bracts</w:t>
                        </w:r>
                      </w:p>
                      <w:p w:rsidR="00E6473C" w:rsidRDefault="00E6473C"/>
                      <w:p w:rsidR="00E6473C" w:rsidRDefault="00240608">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E8C57" id="AutoShape 3"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yT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Jfck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806994" cy="3381350"/>
                              <wp:effectExtent l="0" t="0" r="3175"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22131" cy="3394794"/>
                                      </a:xfrm>
                                      <a:prstGeom prst="rect">
                                        <a:avLst/>
                                      </a:prstGeom>
                                      <a:noFill/>
                                      <a:ln>
                                        <a:noFill/>
                                      </a:ln>
                                    </pic:spPr>
                                  </pic:pic>
                                </a:graphicData>
                              </a:graphic>
                            </wp:inline>
                          </w:drawing>
                        </w:r>
                      </w:p>
                      <w:p w:rsidR="00E6473C" w:rsidRDefault="00E6473C"/>
                      <w:p w:rsidR="00E6473C" w:rsidRDefault="00E6473C"/>
                    </w:tc>
                  </w:tr>
                </w:tbl>
                <w:p w:rsidR="00E6473C" w:rsidRDefault="00E6473C">
                  <w:pPr>
                    <w:spacing w:line="1" w:lineRule="auto"/>
                  </w:pPr>
                </w:p>
              </w:tc>
            </w:tr>
          </w:tbl>
          <w:p w:rsidR="00E6473C" w:rsidRDefault="00E6473C">
            <w:pPr>
              <w:spacing w:line="1" w:lineRule="auto"/>
            </w:pPr>
          </w:p>
        </w:tc>
      </w:tr>
    </w:tbl>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6473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35: Infertile bracts: length </w:t>
                        </w:r>
                      </w:p>
                      <w:p w:rsidR="00E6473C" w:rsidRDefault="00E6473C"/>
                      <w:p w:rsidR="00E6473C" w:rsidRDefault="0062399E">
                        <w:r>
                          <w:rPr>
                            <w:rFonts w:eastAsia="Arial" w:cs="Arial"/>
                            <w:color w:val="000000"/>
                          </w:rPr>
                          <w:t>add a drawing</w:t>
                        </w:r>
                      </w:p>
                      <w:p w:rsidR="00E6473C" w:rsidRDefault="00E6473C"/>
                      <w:p w:rsidR="00B844AB" w:rsidRDefault="00B844AB"/>
                      <w:p w:rsidR="00B844AB" w:rsidRDefault="00B844AB"/>
                      <w:p w:rsidR="00B844AB" w:rsidRDefault="00B844AB"/>
                      <w:p w:rsidR="00B844AB" w:rsidRDefault="00B844AB"/>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36: Infertile bracts: width </w:t>
                        </w:r>
                      </w:p>
                      <w:p w:rsidR="00E6473C" w:rsidRDefault="00E6473C"/>
                      <w:p w:rsidR="00E6473C" w:rsidRDefault="0062399E">
                        <w:r>
                          <w:rPr>
                            <w:rFonts w:eastAsia="Arial" w:cs="Arial"/>
                            <w:color w:val="000000"/>
                          </w:rPr>
                          <w:t>add a drawing</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42: Corolla: main color</w:t>
                        </w:r>
                      </w:p>
                      <w:p w:rsidR="00E6473C" w:rsidRDefault="00E6473C"/>
                      <w:p w:rsidR="00E6473C" w:rsidRDefault="0062399E">
                        <w:r>
                          <w:rPr>
                            <w:rFonts w:eastAsia="Arial" w:cs="Arial"/>
                            <w:color w:val="000000"/>
                          </w:rPr>
                          <w:t xml:space="preserve">The main color is the color with the largest surface area. In cases where the areas of the main and secondary color are too similar to reliably decide which color has the largest area, the darkest color is considered </w:t>
                        </w:r>
                        <w:proofErr w:type="gramStart"/>
                        <w:r>
                          <w:rPr>
                            <w:rFonts w:eastAsia="Arial" w:cs="Arial"/>
                            <w:color w:val="000000"/>
                          </w:rPr>
                          <w:t>to be the</w:t>
                        </w:r>
                        <w:proofErr w:type="gramEnd"/>
                        <w:r>
                          <w:rPr>
                            <w:rFonts w:eastAsia="Arial" w:cs="Arial"/>
                            <w:color w:val="000000"/>
                          </w:rPr>
                          <w:t xml:space="preserve"> main color.</w:t>
                        </w:r>
                      </w:p>
                      <w:p w:rsidR="00E6473C" w:rsidRDefault="00E6473C"/>
                      <w:p w:rsidR="00E6473C" w:rsidRDefault="00E6473C"/>
                    </w:tc>
                  </w:tr>
                </w:tbl>
                <w:p w:rsidR="00E6473C" w:rsidRDefault="00E6473C">
                  <w:pPr>
                    <w:spacing w:line="1" w:lineRule="auto"/>
                  </w:pPr>
                </w:p>
              </w:tc>
            </w:tr>
            <w:tr w:rsidR="00E6473C">
              <w:trPr>
                <w:trHeight w:val="230"/>
                <w:hidden/>
              </w:trPr>
              <w:tc>
                <w:tcPr>
                  <w:tcW w:w="9299" w:type="dxa"/>
                  <w:vMerge w:val="restart"/>
                  <w:tcMar>
                    <w:top w:w="0" w:type="dxa"/>
                    <w:left w:w="0" w:type="dxa"/>
                    <w:bottom w:w="0" w:type="dxa"/>
                    <w:right w:w="0" w:type="dxa"/>
                  </w:tcMar>
                </w:tcPr>
                <w:p w:rsidR="00E6473C" w:rsidRDefault="00E6473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6473C">
                    <w:tc>
                      <w:tcPr>
                        <w:tcW w:w="9299" w:type="dxa"/>
                        <w:tcMar>
                          <w:top w:w="0" w:type="dxa"/>
                          <w:left w:w="0" w:type="dxa"/>
                          <w:bottom w:w="0" w:type="dxa"/>
                          <w:right w:w="0" w:type="dxa"/>
                        </w:tcMar>
                      </w:tcPr>
                      <w:p w:rsidR="00E6473C" w:rsidRDefault="0062399E">
                        <w:r>
                          <w:rPr>
                            <w:rFonts w:eastAsia="Arial" w:cs="Arial"/>
                            <w:color w:val="000000"/>
                            <w:u w:val="single"/>
                          </w:rPr>
                          <w:t>Ad. 44: Time of beginning of flowering</w:t>
                        </w:r>
                      </w:p>
                      <w:p w:rsidR="00E6473C" w:rsidRDefault="00E6473C"/>
                      <w:p w:rsidR="00E6473C" w:rsidRDefault="0062399E">
                        <w:r>
                          <w:rPr>
                            <w:rFonts w:eastAsia="Arial" w:cs="Arial"/>
                            <w:color w:val="000000"/>
                          </w:rPr>
                          <w:t>Beginning of flowering to be defined</w:t>
                        </w:r>
                      </w:p>
                      <w:p w:rsidR="00E6473C" w:rsidRDefault="00E6473C"/>
                      <w:p w:rsidR="00E6473C" w:rsidRDefault="00E6473C"/>
                    </w:tc>
                  </w:tr>
                </w:tbl>
                <w:p w:rsidR="00E6473C" w:rsidRDefault="00E6473C">
                  <w:pPr>
                    <w:spacing w:line="1" w:lineRule="auto"/>
                  </w:pPr>
                </w:p>
              </w:tc>
            </w:tr>
          </w:tbl>
          <w:p w:rsidR="00E6473C" w:rsidRDefault="00E6473C">
            <w:pPr>
              <w:spacing w:line="1" w:lineRule="auto"/>
            </w:pPr>
          </w:p>
        </w:tc>
      </w:tr>
      <w:tr w:rsidR="00E6473C">
        <w:trPr>
          <w:trHeight w:val="1"/>
          <w:hidden/>
        </w:trPr>
        <w:tc>
          <w:tcPr>
            <w:tcW w:w="9465" w:type="dxa"/>
            <w:vMerge w:val="restart"/>
            <w:tcMar>
              <w:top w:w="0" w:type="dxa"/>
              <w:left w:w="0" w:type="dxa"/>
              <w:bottom w:w="0" w:type="dxa"/>
              <w:right w:w="0" w:type="dxa"/>
            </w:tcMar>
          </w:tcPr>
          <w:p w:rsidR="00E6473C" w:rsidRDefault="00E6473C">
            <w:pPr>
              <w:rPr>
                <w:vanish/>
              </w:rPr>
            </w:pPr>
            <w:bookmarkStart w:id="95" w:name="__bookmark_27"/>
            <w:bookmarkEnd w:id="95"/>
          </w:p>
          <w:p w:rsidR="00E6473C" w:rsidRDefault="00E6473C">
            <w:pPr>
              <w:spacing w:line="1" w:lineRule="auto"/>
            </w:pPr>
          </w:p>
        </w:tc>
      </w:tr>
    </w:tbl>
    <w:p w:rsidR="00E6473C" w:rsidRDefault="00E6473C">
      <w:pPr>
        <w:sectPr w:rsidR="00E6473C">
          <w:headerReference w:type="default" r:id="rId41"/>
          <w:footerReference w:type="default" r:id="rId42"/>
          <w:pgSz w:w="11905" w:h="16837"/>
          <w:pgMar w:top="510" w:right="1133" w:bottom="510" w:left="1133" w:header="510" w:footer="510" w:gutter="0"/>
          <w:cols w:space="720"/>
        </w:sectPr>
      </w:pPr>
    </w:p>
    <w:p w:rsidR="00E6473C" w:rsidRDefault="00E6473C">
      <w:pPr>
        <w:rPr>
          <w:vanish/>
        </w:rPr>
      </w:pPr>
    </w:p>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6473C">
                          <w:tc>
                            <w:tcPr>
                              <w:tcW w:w="708" w:type="dxa"/>
                              <w:tcMar>
                                <w:top w:w="0" w:type="dxa"/>
                                <w:left w:w="0" w:type="dxa"/>
                                <w:bottom w:w="0" w:type="dxa"/>
                                <w:right w:w="0" w:type="dxa"/>
                              </w:tcMar>
                            </w:tcPr>
                            <w:p w:rsidR="00E6473C" w:rsidRDefault="0062399E">
                              <w:pPr>
                                <w:jc w:val="both"/>
                                <w:rPr>
                                  <w:rFonts w:eastAsia="Arial" w:cs="Arial"/>
                                  <w:color w:val="000000"/>
                                </w:rPr>
                              </w:pPr>
                              <w:bookmarkStart w:id="96" w:name="__bookmark_28"/>
                              <w:bookmarkEnd w:id="96"/>
                              <w:r>
                                <w:rPr>
                                  <w:rFonts w:eastAsia="Arial" w:cs="Arial"/>
                                  <w:color w:val="000000"/>
                                </w:rPr>
                                <w:t>9.</w:t>
                              </w:r>
                            </w:p>
                          </w:tc>
                          <w:tc>
                            <w:tcPr>
                              <w:tcW w:w="9057" w:type="dxa"/>
                              <w:tcMar>
                                <w:top w:w="0" w:type="dxa"/>
                                <w:left w:w="0" w:type="dxa"/>
                                <w:bottom w:w="0" w:type="dxa"/>
                                <w:right w:w="0" w:type="dxa"/>
                              </w:tcMar>
                            </w:tcPr>
                            <w:p w:rsidR="00E6473C" w:rsidRDefault="0062399E">
                              <w:pPr>
                                <w:rPr>
                                  <w:rFonts w:eastAsia="Arial" w:cs="Arial"/>
                                  <w:color w:val="000000"/>
                                  <w:u w:val="single"/>
                                </w:rPr>
                              </w:pPr>
                              <w:bookmarkStart w:id="97" w:name="Section9"/>
                              <w:bookmarkEnd w:id="97"/>
                              <w:r>
                                <w:rPr>
                                  <w:rFonts w:eastAsia="Arial" w:cs="Arial"/>
                                  <w:color w:val="000000"/>
                                  <w:u w:val="single"/>
                                </w:rPr>
                                <w:t>Literature</w:t>
                              </w:r>
                            </w:p>
                          </w:tc>
                        </w:tr>
                      </w:tbl>
                      <w:p w:rsidR="00E6473C" w:rsidRDefault="00E6473C">
                        <w:pPr>
                          <w:spacing w:line="1" w:lineRule="auto"/>
                        </w:pPr>
                      </w:p>
                    </w:tc>
                  </w:tr>
                  <w:tr w:rsidR="00E6473C">
                    <w:tc>
                      <w:tcPr>
                        <w:tcW w:w="97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bl>
                <w:p w:rsidR="00E6473C" w:rsidRDefault="00E6473C">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E6473C">
                    <w:tc>
                      <w:tcPr>
                        <w:tcW w:w="9765" w:type="dxa"/>
                        <w:tcMar>
                          <w:top w:w="0" w:type="dxa"/>
                          <w:left w:w="0" w:type="dxa"/>
                          <w:bottom w:w="0" w:type="dxa"/>
                          <w:right w:w="0" w:type="dxa"/>
                        </w:tcMar>
                      </w:tcPr>
                      <w:p w:rsidR="00E6473C" w:rsidRDefault="0062399E">
                        <w:r>
                          <w:rPr>
                            <w:rFonts w:eastAsia="Arial" w:cs="Arial"/>
                            <w:color w:val="000000"/>
                          </w:rPr>
                          <w:t>Armitage, A.M., 1989: “Herbaceous Perennial Plants”. Varsity Press, Inc., Athens, Georgia.</w:t>
                        </w:r>
                      </w:p>
                      <w:p w:rsidR="00E6473C" w:rsidRPr="0062399E" w:rsidRDefault="0062399E">
                        <w:pPr>
                          <w:rPr>
                            <w:lang w:val="es-ES_tradnl"/>
                          </w:rPr>
                        </w:pPr>
                        <w:r>
                          <w:rPr>
                            <w:rFonts w:eastAsia="Arial" w:cs="Arial"/>
                            <w:color w:val="000000"/>
                          </w:rPr>
                          <w:t xml:space="preserve">De Wolf, Gordon P., 1955: “Notes on Cultivated Labiates”. </w:t>
                        </w:r>
                        <w:r w:rsidRPr="0062399E">
                          <w:rPr>
                            <w:rFonts w:eastAsia="Arial" w:cs="Arial"/>
                            <w:color w:val="000000"/>
                            <w:lang w:val="es-ES_tradnl"/>
                          </w:rPr>
                          <w:t xml:space="preserve">5. </w:t>
                        </w:r>
                        <w:proofErr w:type="spellStart"/>
                        <w:r w:rsidRPr="0062399E">
                          <w:rPr>
                            <w:rFonts w:eastAsia="Arial" w:cs="Arial"/>
                            <w:color w:val="000000"/>
                            <w:lang w:val="es-ES_tradnl"/>
                          </w:rPr>
                          <w:t>Lavandula</w:t>
                        </w:r>
                        <w:proofErr w:type="spellEnd"/>
                        <w:r w:rsidRPr="0062399E">
                          <w:rPr>
                            <w:rFonts w:eastAsia="Arial" w:cs="Arial"/>
                            <w:color w:val="000000"/>
                            <w:lang w:val="es-ES_tradnl"/>
                          </w:rPr>
                          <w:t xml:space="preserve"> B… 3: 47-57.</w:t>
                        </w:r>
                      </w:p>
                      <w:p w:rsidR="00E6473C" w:rsidRDefault="0062399E">
                        <w:proofErr w:type="spellStart"/>
                        <w:r w:rsidRPr="0062399E">
                          <w:rPr>
                            <w:rFonts w:eastAsia="Arial" w:cs="Arial"/>
                            <w:color w:val="000000"/>
                            <w:lang w:val="es-ES_tradnl"/>
                          </w:rPr>
                          <w:t>McLeod</w:t>
                        </w:r>
                        <w:proofErr w:type="spellEnd"/>
                        <w:r w:rsidRPr="0062399E">
                          <w:rPr>
                            <w:rFonts w:eastAsia="Arial" w:cs="Arial"/>
                            <w:color w:val="000000"/>
                            <w:lang w:val="es-ES_tradnl"/>
                          </w:rPr>
                          <w:t xml:space="preserve"> J.A., 1989: “</w:t>
                        </w:r>
                        <w:proofErr w:type="spellStart"/>
                        <w:r w:rsidRPr="0062399E">
                          <w:rPr>
                            <w:rFonts w:eastAsia="Arial" w:cs="Arial"/>
                            <w:color w:val="000000"/>
                            <w:lang w:val="es-ES_tradnl"/>
                          </w:rPr>
                          <w:t>Lavander</w:t>
                        </w:r>
                        <w:proofErr w:type="spellEnd"/>
                        <w:r w:rsidRPr="0062399E">
                          <w:rPr>
                            <w:rFonts w:eastAsia="Arial" w:cs="Arial"/>
                            <w:color w:val="000000"/>
                            <w:lang w:val="es-ES_tradnl"/>
                          </w:rPr>
                          <w:t xml:space="preserve">, </w:t>
                        </w:r>
                        <w:proofErr w:type="spellStart"/>
                        <w:r w:rsidRPr="0062399E">
                          <w:rPr>
                            <w:rFonts w:eastAsia="Arial" w:cs="Arial"/>
                            <w:color w:val="000000"/>
                            <w:lang w:val="es-ES_tradnl"/>
                          </w:rPr>
                          <w:t>Sweet</w:t>
                        </w:r>
                        <w:proofErr w:type="spellEnd"/>
                        <w:r w:rsidRPr="0062399E">
                          <w:rPr>
                            <w:rFonts w:eastAsia="Arial" w:cs="Arial"/>
                            <w:color w:val="000000"/>
                            <w:lang w:val="es-ES_tradnl"/>
                          </w:rPr>
                          <w:t xml:space="preserve"> Lavender”. </w:t>
                        </w:r>
                        <w:r>
                          <w:rPr>
                            <w:rFonts w:eastAsia="Arial" w:cs="Arial"/>
                            <w:color w:val="000000"/>
                          </w:rPr>
                          <w:t>Kangaroo Press, reprinted in 1991.</w:t>
                        </w:r>
                      </w:p>
                      <w:p w:rsidR="00E6473C" w:rsidRDefault="0062399E">
                        <w:r>
                          <w:rPr>
                            <w:rFonts w:eastAsia="Arial" w:cs="Arial"/>
                            <w:color w:val="000000"/>
                          </w:rPr>
                          <w:t>McNaughton, V.J., 1994: “The Essential Lavender”, Penguin Books.</w:t>
                        </w:r>
                      </w:p>
                      <w:p w:rsidR="00E6473C" w:rsidRDefault="0062399E">
                        <w:r>
                          <w:rPr>
                            <w:rFonts w:eastAsia="Arial" w:cs="Arial"/>
                            <w:color w:val="000000"/>
                          </w:rPr>
                          <w:t xml:space="preserve">McNaughton, V. J., 2000: “Lavender: The Grower’s Guide” </w:t>
                        </w:r>
                        <w:proofErr w:type="spellStart"/>
                        <w:r>
                          <w:rPr>
                            <w:rFonts w:eastAsia="Arial" w:cs="Arial"/>
                            <w:color w:val="000000"/>
                          </w:rPr>
                          <w:t>Bloomings</w:t>
                        </w:r>
                        <w:proofErr w:type="spellEnd"/>
                        <w:r>
                          <w:rPr>
                            <w:rFonts w:eastAsia="Arial" w:cs="Arial"/>
                            <w:color w:val="000000"/>
                          </w:rPr>
                          <w:t xml:space="preserve"> Books, Melbourne. </w:t>
                        </w:r>
                      </w:p>
                      <w:p w:rsidR="00E6473C" w:rsidRDefault="0062399E">
                        <w:r>
                          <w:rPr>
                            <w:rFonts w:eastAsia="Arial" w:cs="Arial"/>
                            <w:color w:val="000000"/>
                          </w:rPr>
                          <w:t xml:space="preserve">Tucker, Arthur O., 1981: “The Correct Name of </w:t>
                        </w:r>
                        <w:proofErr w:type="spellStart"/>
                        <w:r>
                          <w:rPr>
                            <w:rFonts w:eastAsia="Arial" w:cs="Arial"/>
                            <w:color w:val="000000"/>
                          </w:rPr>
                          <w:t>Lavandin</w:t>
                        </w:r>
                        <w:proofErr w:type="spellEnd"/>
                        <w:r>
                          <w:rPr>
                            <w:rFonts w:eastAsia="Arial" w:cs="Arial"/>
                            <w:color w:val="000000"/>
                          </w:rPr>
                          <w:t xml:space="preserve"> and its Cultivars (</w:t>
                        </w:r>
                        <w:proofErr w:type="spellStart"/>
                        <w:r>
                          <w:rPr>
                            <w:rFonts w:eastAsia="Arial" w:cs="Arial"/>
                            <w:color w:val="000000"/>
                          </w:rPr>
                          <w:t>Labiatae</w:t>
                        </w:r>
                        <w:proofErr w:type="spellEnd"/>
                        <w:r>
                          <w:rPr>
                            <w:rFonts w:eastAsia="Arial" w:cs="Arial"/>
                            <w:color w:val="000000"/>
                          </w:rPr>
                          <w:t xml:space="preserve">)”, </w:t>
                        </w:r>
                        <w:proofErr w:type="spellStart"/>
                        <w:r>
                          <w:rPr>
                            <w:rFonts w:eastAsia="Arial" w:cs="Arial"/>
                            <w:color w:val="000000"/>
                          </w:rPr>
                          <w:t>Baileya</w:t>
                        </w:r>
                        <w:proofErr w:type="spellEnd"/>
                        <w:r>
                          <w:rPr>
                            <w:rFonts w:eastAsia="Arial" w:cs="Arial"/>
                            <w:color w:val="000000"/>
                          </w:rPr>
                          <w:t xml:space="preserve"> 21: 131 – 133.</w:t>
                        </w:r>
                      </w:p>
                      <w:p w:rsidR="00E6473C" w:rsidRDefault="0062399E">
                        <w:r>
                          <w:rPr>
                            <w:rFonts w:eastAsia="Arial" w:cs="Arial"/>
                            <w:color w:val="000000"/>
                          </w:rPr>
                          <w:t xml:space="preserve">Tucker, Arthur O. and </w:t>
                        </w:r>
                        <w:proofErr w:type="spellStart"/>
                        <w:r>
                          <w:rPr>
                            <w:rFonts w:eastAsia="Arial" w:cs="Arial"/>
                            <w:color w:val="000000"/>
                          </w:rPr>
                          <w:t>Hensen</w:t>
                        </w:r>
                        <w:proofErr w:type="spellEnd"/>
                        <w:r>
                          <w:rPr>
                            <w:rFonts w:eastAsia="Arial" w:cs="Arial"/>
                            <w:color w:val="000000"/>
                          </w:rPr>
                          <w:t xml:space="preserve">, Karel, J.W., 1985: “The Cultivars of Lavender and </w:t>
                        </w:r>
                        <w:proofErr w:type="spellStart"/>
                        <w:r>
                          <w:rPr>
                            <w:rFonts w:eastAsia="Arial" w:cs="Arial"/>
                            <w:color w:val="000000"/>
                          </w:rPr>
                          <w:t>Lavandin</w:t>
                        </w:r>
                        <w:proofErr w:type="spellEnd"/>
                        <w:r>
                          <w:rPr>
                            <w:rFonts w:eastAsia="Arial" w:cs="Arial"/>
                            <w:color w:val="000000"/>
                          </w:rPr>
                          <w:t xml:space="preserve"> (</w:t>
                        </w:r>
                        <w:proofErr w:type="spellStart"/>
                        <w:r>
                          <w:rPr>
                            <w:rFonts w:eastAsia="Arial" w:cs="Arial"/>
                            <w:color w:val="000000"/>
                          </w:rPr>
                          <w:t>Labiatae</w:t>
                        </w:r>
                        <w:proofErr w:type="spellEnd"/>
                        <w:r>
                          <w:rPr>
                            <w:rFonts w:eastAsia="Arial" w:cs="Arial"/>
                            <w:color w:val="000000"/>
                          </w:rPr>
                          <w:t xml:space="preserve">)”, </w:t>
                        </w:r>
                        <w:proofErr w:type="spellStart"/>
                        <w:r>
                          <w:rPr>
                            <w:rFonts w:eastAsia="Arial" w:cs="Arial"/>
                            <w:color w:val="000000"/>
                          </w:rPr>
                          <w:t>Baileya</w:t>
                        </w:r>
                        <w:proofErr w:type="spellEnd"/>
                        <w:r>
                          <w:rPr>
                            <w:rFonts w:eastAsia="Arial" w:cs="Arial"/>
                            <w:color w:val="000000"/>
                          </w:rPr>
                          <w:t xml:space="preserve"> 22: 168 – 177.</w:t>
                        </w:r>
                      </w:p>
                      <w:p w:rsidR="00E6473C" w:rsidRDefault="0062399E">
                        <w:r>
                          <w:rPr>
                            <w:rFonts w:eastAsia="Arial" w:cs="Arial"/>
                            <w:color w:val="000000"/>
                          </w:rPr>
                          <w:t xml:space="preserve">Upson, Tim and Andrews, </w:t>
                        </w:r>
                        <w:proofErr w:type="spellStart"/>
                        <w:r>
                          <w:rPr>
                            <w:rFonts w:eastAsia="Arial" w:cs="Arial"/>
                            <w:color w:val="000000"/>
                          </w:rPr>
                          <w:t>Susyn</w:t>
                        </w:r>
                        <w:proofErr w:type="spellEnd"/>
                        <w:r>
                          <w:rPr>
                            <w:rFonts w:eastAsia="Arial" w:cs="Arial"/>
                            <w:color w:val="000000"/>
                          </w:rPr>
                          <w:t xml:space="preserve">, 2004, “The Genus </w:t>
                        </w:r>
                        <w:proofErr w:type="spellStart"/>
                        <w:r>
                          <w:rPr>
                            <w:rFonts w:eastAsia="Arial" w:cs="Arial"/>
                            <w:color w:val="000000"/>
                          </w:rPr>
                          <w:t>Lavandula</w:t>
                        </w:r>
                        <w:proofErr w:type="spellEnd"/>
                        <w:r>
                          <w:rPr>
                            <w:rFonts w:eastAsia="Arial" w:cs="Arial"/>
                            <w:color w:val="000000"/>
                          </w:rPr>
                          <w:t>”, Royal Botanic Garden, Kew.”</w:t>
                        </w:r>
                      </w:p>
                    </w:tc>
                  </w:tr>
                </w:tbl>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43"/>
          <w:footerReference w:type="default" r:id="rId44"/>
          <w:pgSz w:w="11905" w:h="16837"/>
          <w:pgMar w:top="510" w:right="1133" w:bottom="510" w:left="1133" w:header="510" w:footer="510" w:gutter="0"/>
          <w:cols w:space="720"/>
        </w:sectPr>
      </w:pPr>
    </w:p>
    <w:p w:rsidR="00E6473C" w:rsidRDefault="00E6473C">
      <w:pPr>
        <w:rPr>
          <w:vanish/>
        </w:rPr>
      </w:pPr>
    </w:p>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6473C">
              <w:tc>
                <w:tcPr>
                  <w:tcW w:w="708" w:type="dxa"/>
                  <w:tcMar>
                    <w:top w:w="0" w:type="dxa"/>
                    <w:left w:w="0" w:type="dxa"/>
                    <w:bottom w:w="0" w:type="dxa"/>
                    <w:right w:w="0" w:type="dxa"/>
                  </w:tcMar>
                </w:tcPr>
                <w:p w:rsidR="00E6473C" w:rsidRDefault="0062399E">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E6473C" w:rsidRDefault="0062399E">
                  <w:pPr>
                    <w:rPr>
                      <w:rFonts w:eastAsia="Arial" w:cs="Arial"/>
                      <w:color w:val="000000"/>
                      <w:u w:val="single"/>
                    </w:rPr>
                  </w:pPr>
                  <w:bookmarkStart w:id="98" w:name="Section10"/>
                  <w:bookmarkEnd w:id="98"/>
                  <w:r>
                    <w:rPr>
                      <w:rFonts w:eastAsia="Arial" w:cs="Arial"/>
                      <w:color w:val="000000"/>
                      <w:u w:val="single"/>
                    </w:rPr>
                    <w:t>Technical Questionnaire</w:t>
                  </w:r>
                </w:p>
              </w:tc>
            </w:tr>
          </w:tbl>
          <w:p w:rsidR="00E6473C" w:rsidRDefault="00E6473C">
            <w:pPr>
              <w:spacing w:line="1" w:lineRule="auto"/>
            </w:pPr>
          </w:p>
        </w:tc>
      </w:tr>
      <w:tr w:rsidR="00E6473C">
        <w:tc>
          <w:tcPr>
            <w:tcW w:w="97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E6473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bl>
          <w:p w:rsidR="00E6473C" w:rsidRDefault="00E6473C">
            <w:pPr>
              <w:spacing w:line="1" w:lineRule="auto"/>
            </w:pPr>
          </w:p>
        </w:tc>
      </w:tr>
      <w:tr w:rsidR="00E6473C">
        <w:tc>
          <w:tcPr>
            <w:tcW w:w="97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6473C">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bookmarkStart w:id="99" w:name="__bookmark_29"/>
                  <w:bookmarkEnd w:id="9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E6473C">
              <w:trPr>
                <w:trHeight w:val="207"/>
              </w:trPr>
              <w:tc>
                <w:tcPr>
                  <w:tcW w:w="9255" w:type="dxa"/>
                  <w:gridSpan w:val="2"/>
                  <w:vMerge w:val="restart"/>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E6473C" w:rsidRDefault="00E6473C">
            <w:pPr>
              <w:spacing w:line="1" w:lineRule="auto"/>
            </w:pPr>
          </w:p>
        </w:tc>
      </w:tr>
      <w:tr w:rsidR="00E6473C">
        <w:trPr>
          <w:hidden/>
        </w:trPr>
        <w:tc>
          <w:tcPr>
            <w:tcW w:w="9765" w:type="dxa"/>
            <w:tcMar>
              <w:top w:w="0" w:type="dxa"/>
              <w:left w:w="0" w:type="dxa"/>
              <w:bottom w:w="0" w:type="dxa"/>
              <w:right w:w="0" w:type="dxa"/>
            </w:tcMar>
          </w:tcPr>
          <w:p w:rsidR="00E6473C" w:rsidRDefault="00E6473C">
            <w:pPr>
              <w:rPr>
                <w:vanish/>
              </w:rPr>
            </w:pPr>
            <w:bookmarkStart w:id="100" w:name="__bookmark_30"/>
            <w:bookmarkEnd w:id="10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6473C">
              <w:tc>
                <w:tcPr>
                  <w:tcW w:w="737" w:type="dxa"/>
                  <w:tcBorders>
                    <w:top w:val="single" w:sz="6" w:space="0" w:color="000000"/>
                    <w:left w:val="single" w:sz="6" w:space="0" w:color="000000"/>
                  </w:tcBorders>
                  <w:tcMar>
                    <w:top w:w="0" w:type="dxa"/>
                    <w:left w:w="0" w:type="dxa"/>
                    <w:bottom w:w="0" w:type="dxa"/>
                    <w:right w:w="0" w:type="dxa"/>
                  </w:tcMar>
                </w:tcPr>
                <w:p w:rsidR="00E6473C" w:rsidRDefault="00E6473C">
                  <w:pPr>
                    <w:spacing w:line="1" w:lineRule="auto"/>
                    <w:jc w:val="center"/>
                  </w:pPr>
                </w:p>
              </w:tc>
              <w:tc>
                <w:tcPr>
                  <w:tcW w:w="737" w:type="dxa"/>
                  <w:tcBorders>
                    <w:top w:val="single" w:sz="6" w:space="0" w:color="000000"/>
                  </w:tcBorders>
                  <w:tcMar>
                    <w:top w:w="0" w:type="dxa"/>
                    <w:left w:w="0" w:type="dxa"/>
                    <w:bottom w:w="0" w:type="dxa"/>
                    <w:right w:w="0" w:type="dxa"/>
                  </w:tcMar>
                </w:tcPr>
                <w:p w:rsidR="00E6473C" w:rsidRDefault="00E6473C">
                  <w:pPr>
                    <w:spacing w:line="1" w:lineRule="auto"/>
                    <w:jc w:val="center"/>
                  </w:pPr>
                </w:p>
              </w:tc>
              <w:tc>
                <w:tcPr>
                  <w:tcW w:w="1927" w:type="dxa"/>
                  <w:tcBorders>
                    <w:top w:val="single" w:sz="6" w:space="0" w:color="000000"/>
                  </w:tcBorders>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E6473C" w:rsidRDefault="00E6473C">
                  <w:pPr>
                    <w:spacing w:line="1" w:lineRule="auto"/>
                    <w:jc w:val="center"/>
                  </w:pPr>
                </w:p>
              </w:tc>
              <w:tc>
                <w:tcPr>
                  <w:tcW w:w="780" w:type="dxa"/>
                  <w:tcBorders>
                    <w:top w:val="single" w:sz="6" w:space="0" w:color="000000"/>
                  </w:tcBorders>
                  <w:tcMar>
                    <w:top w:w="0" w:type="dxa"/>
                    <w:left w:w="0" w:type="dxa"/>
                    <w:bottom w:w="0" w:type="dxa"/>
                    <w:right w:w="0" w:type="dxa"/>
                  </w:tcMar>
                </w:tcPr>
                <w:p w:rsidR="00E6473C" w:rsidRDefault="00E6473C">
                  <w:pPr>
                    <w:spacing w:line="1" w:lineRule="auto"/>
                    <w:jc w:val="center"/>
                  </w:pPr>
                </w:p>
              </w:tc>
            </w:tr>
            <w:tr w:rsidR="00E6473C">
              <w:tc>
                <w:tcPr>
                  <w:tcW w:w="737"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Subject of the Technical Questionnaire</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1927" w:type="dxa"/>
                  <w:tcMar>
                    <w:top w:w="0" w:type="dxa"/>
                    <w:left w:w="0" w:type="dxa"/>
                    <w:bottom w:w="0" w:type="dxa"/>
                    <w:right w:w="0" w:type="dxa"/>
                  </w:tcMar>
                </w:tcPr>
                <w:p w:rsidR="00E6473C" w:rsidRDefault="00E6473C">
                  <w:pPr>
                    <w:spacing w:line="1" w:lineRule="auto"/>
                  </w:pPr>
                </w:p>
              </w:tc>
              <w:tc>
                <w:tcPr>
                  <w:tcW w:w="5084"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6473C" w:rsidRDefault="00E6473C">
                  <w:pPr>
                    <w:spacing w:line="1" w:lineRule="auto"/>
                  </w:pPr>
                </w:p>
              </w:tc>
            </w:tr>
            <w:tr w:rsidR="00E6473C" w:rsidTr="00843607">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6473C">
                    <w:tc>
                      <w:tcPr>
                        <w:tcW w:w="737" w:type="dxa"/>
                        <w:tcMar>
                          <w:top w:w="0" w:type="dxa"/>
                          <w:left w:w="0" w:type="dxa"/>
                          <w:bottom w:w="0" w:type="dxa"/>
                          <w:right w:w="0" w:type="dxa"/>
                        </w:tcMar>
                      </w:tcPr>
                      <w:p w:rsidR="00E6473C" w:rsidRDefault="0062399E" w:rsidP="00843607">
                        <w:r>
                          <w:rPr>
                            <w:rFonts w:eastAsia="Arial" w:cs="Arial"/>
                            <w:color w:val="000000"/>
                            <w:sz w:val="18"/>
                            <w:szCs w:val="18"/>
                          </w:rPr>
                          <w:t>1.1</w:t>
                        </w:r>
                      </w:p>
                    </w:tc>
                  </w:tr>
                </w:tbl>
                <w:p w:rsidR="00E6473C" w:rsidRDefault="00E6473C" w:rsidP="00843607">
                  <w:pPr>
                    <w:spacing w:line="1" w:lineRule="auto"/>
                  </w:pPr>
                </w:p>
              </w:tc>
              <w:tc>
                <w:tcPr>
                  <w:tcW w:w="1927" w:type="dxa"/>
                  <w:tcMar>
                    <w:top w:w="0" w:type="dxa"/>
                    <w:left w:w="0" w:type="dxa"/>
                    <w:bottom w:w="0" w:type="dxa"/>
                    <w:right w:w="0" w:type="dxa"/>
                  </w:tcMar>
                  <w:vAlign w:val="center"/>
                </w:tcPr>
                <w:p w:rsidR="00E6473C" w:rsidRDefault="0062399E" w:rsidP="00843607">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6473C">
                    <w:tc>
                      <w:tcPr>
                        <w:tcW w:w="5004" w:type="dxa"/>
                        <w:tcMar>
                          <w:top w:w="0" w:type="dxa"/>
                          <w:left w:w="0" w:type="dxa"/>
                          <w:bottom w:w="0" w:type="dxa"/>
                          <w:right w:w="0" w:type="dxa"/>
                        </w:tcMar>
                      </w:tcPr>
                      <w:p w:rsidR="00E6473C" w:rsidRDefault="0062399E" w:rsidP="00843607">
                        <w:pPr>
                          <w:spacing w:before="119" w:after="119"/>
                        </w:pPr>
                        <w:proofErr w:type="spellStart"/>
                        <w:r>
                          <w:rPr>
                            <w:rFonts w:eastAsia="Arial" w:cs="Arial"/>
                            <w:i/>
                            <w:iCs/>
                            <w:color w:val="000000"/>
                            <w:sz w:val="18"/>
                            <w:szCs w:val="18"/>
                          </w:rPr>
                          <w:t>Lavandula</w:t>
                        </w:r>
                        <w:proofErr w:type="spellEnd"/>
                        <w:r>
                          <w:rPr>
                            <w:rFonts w:eastAsia="Arial" w:cs="Arial"/>
                            <w:color w:val="000000"/>
                            <w:sz w:val="18"/>
                            <w:szCs w:val="18"/>
                          </w:rPr>
                          <w:t xml:space="preserve"> L.</w:t>
                        </w:r>
                      </w:p>
                    </w:tc>
                  </w:tr>
                </w:tbl>
                <w:p w:rsidR="00E6473C" w:rsidRDefault="00E6473C" w:rsidP="00843607">
                  <w:pPr>
                    <w:spacing w:line="1" w:lineRule="auto"/>
                  </w:pPr>
                </w:p>
              </w:tc>
              <w:tc>
                <w:tcPr>
                  <w:tcW w:w="780" w:type="dxa"/>
                  <w:tcMar>
                    <w:top w:w="0" w:type="dxa"/>
                    <w:left w:w="0" w:type="dxa"/>
                    <w:bottom w:w="0" w:type="dxa"/>
                    <w:right w:w="0" w:type="dxa"/>
                  </w:tcMar>
                </w:tcPr>
                <w:p w:rsidR="00E6473C" w:rsidRDefault="00E6473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6473C">
                    <w:trPr>
                      <w:jc w:val="center"/>
                    </w:trPr>
                    <w:tc>
                      <w:tcPr>
                        <w:tcW w:w="780" w:type="dxa"/>
                        <w:tcMar>
                          <w:top w:w="0" w:type="dxa"/>
                          <w:left w:w="0" w:type="dxa"/>
                          <w:bottom w:w="0" w:type="dxa"/>
                          <w:right w:w="0" w:type="dxa"/>
                        </w:tcMar>
                      </w:tcPr>
                      <w:p w:rsidR="00E6473C" w:rsidRDefault="00E6473C">
                        <w:pPr>
                          <w:spacing w:line="1" w:lineRule="auto"/>
                          <w:jc w:val="center"/>
                        </w:pPr>
                      </w:p>
                    </w:tc>
                  </w:tr>
                </w:tbl>
                <w:p w:rsidR="00E6473C" w:rsidRDefault="00E6473C">
                  <w:pPr>
                    <w:spacing w:line="1" w:lineRule="auto"/>
                  </w:pPr>
                </w:p>
              </w:tc>
            </w:tr>
            <w:tr w:rsidR="00E6473C" w:rsidTr="00843607">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vAlign w:val="center"/>
                </w:tcPr>
                <w:p w:rsidR="00E6473C" w:rsidRDefault="0062399E" w:rsidP="00843607">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E6473C" w:rsidRDefault="00E6473C" w:rsidP="00843607">
                  <w:pPr>
                    <w:spacing w:line="1" w:lineRule="auto"/>
                  </w:pPr>
                </w:p>
              </w:tc>
              <w:tc>
                <w:tcPr>
                  <w:tcW w:w="5084" w:type="dxa"/>
                  <w:tcMar>
                    <w:top w:w="0" w:type="dxa"/>
                    <w:left w:w="0" w:type="dxa"/>
                    <w:bottom w:w="0" w:type="dxa"/>
                    <w:right w:w="0" w:type="dxa"/>
                  </w:tcMar>
                  <w:vAlign w:val="center"/>
                </w:tcPr>
                <w:p w:rsidR="00E6473C" w:rsidRDefault="0062399E" w:rsidP="0084360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6473C" w:rsidRDefault="00E6473C">
                  <w:pPr>
                    <w:spacing w:line="1" w:lineRule="auto"/>
                  </w:pPr>
                </w:p>
              </w:tc>
            </w:tr>
            <w:tr w:rsidR="00E6473C" w:rsidTr="00843607">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6473C">
                    <w:tc>
                      <w:tcPr>
                        <w:tcW w:w="737" w:type="dxa"/>
                        <w:tcMar>
                          <w:top w:w="0" w:type="dxa"/>
                          <w:left w:w="0" w:type="dxa"/>
                          <w:bottom w:w="0" w:type="dxa"/>
                          <w:right w:w="0" w:type="dxa"/>
                        </w:tcMar>
                      </w:tcPr>
                      <w:p w:rsidR="00E6473C" w:rsidRDefault="0062399E" w:rsidP="00843607">
                        <w:r>
                          <w:rPr>
                            <w:rFonts w:eastAsia="Arial" w:cs="Arial"/>
                            <w:color w:val="000000"/>
                            <w:sz w:val="18"/>
                            <w:szCs w:val="18"/>
                          </w:rPr>
                          <w:t>1.2</w:t>
                        </w:r>
                      </w:p>
                    </w:tc>
                  </w:tr>
                </w:tbl>
                <w:p w:rsidR="00E6473C" w:rsidRDefault="00E6473C" w:rsidP="00843607">
                  <w:pPr>
                    <w:spacing w:line="1" w:lineRule="auto"/>
                  </w:pPr>
                </w:p>
              </w:tc>
              <w:tc>
                <w:tcPr>
                  <w:tcW w:w="1927" w:type="dxa"/>
                  <w:tcMar>
                    <w:top w:w="0" w:type="dxa"/>
                    <w:left w:w="0" w:type="dxa"/>
                    <w:bottom w:w="0" w:type="dxa"/>
                    <w:right w:w="0" w:type="dxa"/>
                  </w:tcMar>
                  <w:vAlign w:val="center"/>
                </w:tcPr>
                <w:p w:rsidR="00E6473C" w:rsidRDefault="0062399E" w:rsidP="00843607">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6473C">
                    <w:tc>
                      <w:tcPr>
                        <w:tcW w:w="5004" w:type="dxa"/>
                        <w:tcMar>
                          <w:top w:w="20" w:type="dxa"/>
                          <w:left w:w="20" w:type="dxa"/>
                          <w:bottom w:w="20" w:type="dxa"/>
                          <w:right w:w="20" w:type="dxa"/>
                        </w:tcMar>
                      </w:tcPr>
                      <w:p w:rsidR="00E6473C" w:rsidRDefault="0062399E" w:rsidP="00843607">
                        <w:pPr>
                          <w:spacing w:before="119" w:after="119"/>
                        </w:pPr>
                        <w:proofErr w:type="spellStart"/>
                        <w:r>
                          <w:rPr>
                            <w:rFonts w:eastAsia="Arial" w:cs="Arial"/>
                            <w:color w:val="000000"/>
                            <w:sz w:val="18"/>
                            <w:szCs w:val="18"/>
                          </w:rPr>
                          <w:t>Lavandula</w:t>
                        </w:r>
                        <w:proofErr w:type="spellEnd"/>
                        <w:r>
                          <w:rPr>
                            <w:rFonts w:eastAsia="Arial" w:cs="Arial"/>
                            <w:color w:val="000000"/>
                            <w:sz w:val="18"/>
                            <w:szCs w:val="18"/>
                          </w:rPr>
                          <w:t>, Lavender</w:t>
                        </w:r>
                      </w:p>
                    </w:tc>
                  </w:tr>
                </w:tbl>
                <w:p w:rsidR="00E6473C" w:rsidRDefault="00E6473C" w:rsidP="00843607">
                  <w:pPr>
                    <w:spacing w:line="1" w:lineRule="auto"/>
                  </w:pPr>
                </w:p>
              </w:tc>
              <w:tc>
                <w:tcPr>
                  <w:tcW w:w="78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6473C">
                    <w:tc>
                      <w:tcPr>
                        <w:tcW w:w="5084"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78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E6473C" w:rsidRDefault="00E6473C">
                  <w:pPr>
                    <w:spacing w:line="1" w:lineRule="auto"/>
                  </w:pPr>
                </w:p>
              </w:tc>
              <w:tc>
                <w:tcPr>
                  <w:tcW w:w="5084"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r w:rsidR="00E6473C">
        <w:trPr>
          <w:hidden/>
        </w:trPr>
        <w:tc>
          <w:tcPr>
            <w:tcW w:w="9765" w:type="dxa"/>
            <w:tcMar>
              <w:top w:w="0" w:type="dxa"/>
              <w:left w:w="0" w:type="dxa"/>
              <w:bottom w:w="0" w:type="dxa"/>
              <w:right w:w="0" w:type="dxa"/>
            </w:tcMar>
          </w:tcPr>
          <w:p w:rsidR="00E6473C" w:rsidRDefault="00E6473C">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E6473C" w:rsidRDefault="00E6473C">
                  <w:pPr>
                    <w:spacing w:line="1" w:lineRule="auto"/>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Applicant</w:t>
                  </w: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p w:rsidR="00E6473C" w:rsidRDefault="00E6473C"/>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2666"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E6473C" w:rsidRDefault="00E6473C">
                  <w:pPr>
                    <w:spacing w:line="1" w:lineRule="auto"/>
                  </w:pPr>
                </w:p>
              </w:tc>
              <w:tc>
                <w:tcPr>
                  <w:tcW w:w="766" w:type="dxa"/>
                  <w:tcMar>
                    <w:top w:w="0" w:type="dxa"/>
                    <w:left w:w="0" w:type="dxa"/>
                    <w:bottom w:w="0" w:type="dxa"/>
                    <w:right w:w="0" w:type="dxa"/>
                  </w:tcMar>
                </w:tcPr>
                <w:p w:rsidR="00E6473C" w:rsidRDefault="00E6473C">
                  <w:pPr>
                    <w:spacing w:line="1" w:lineRule="auto"/>
                  </w:pPr>
                </w:p>
              </w:tc>
            </w:tr>
            <w:tr w:rsidR="00E6473C">
              <w:tc>
                <w:tcPr>
                  <w:tcW w:w="738" w:type="dxa"/>
                  <w:tcMar>
                    <w:top w:w="0" w:type="dxa"/>
                    <w:left w:w="0" w:type="dxa"/>
                    <w:bottom w:w="0" w:type="dxa"/>
                    <w:right w:w="0" w:type="dxa"/>
                  </w:tcMar>
                </w:tcPr>
                <w:p w:rsidR="00E6473C" w:rsidRDefault="00E6473C">
                  <w:pPr>
                    <w:spacing w:line="1" w:lineRule="auto"/>
                  </w:pPr>
                </w:p>
              </w:tc>
              <w:tc>
                <w:tcPr>
                  <w:tcW w:w="738" w:type="dxa"/>
                  <w:tcMar>
                    <w:top w:w="0" w:type="dxa"/>
                    <w:left w:w="0" w:type="dxa"/>
                    <w:bottom w:w="0" w:type="dxa"/>
                    <w:right w:w="0" w:type="dxa"/>
                  </w:tcMar>
                </w:tcPr>
                <w:p w:rsidR="00E6473C" w:rsidRDefault="00E6473C">
                  <w:pPr>
                    <w:spacing w:line="1" w:lineRule="auto"/>
                  </w:pPr>
                </w:p>
              </w:tc>
              <w:tc>
                <w:tcPr>
                  <w:tcW w:w="1928" w:type="dxa"/>
                  <w:tcMar>
                    <w:top w:w="0" w:type="dxa"/>
                    <w:left w:w="0" w:type="dxa"/>
                    <w:bottom w:w="0" w:type="dxa"/>
                    <w:right w:w="0" w:type="dxa"/>
                  </w:tcMar>
                </w:tcPr>
                <w:p w:rsidR="00E6473C" w:rsidRDefault="00E6473C">
                  <w:pPr>
                    <w:spacing w:line="1" w:lineRule="auto"/>
                  </w:pPr>
                </w:p>
              </w:tc>
              <w:tc>
                <w:tcPr>
                  <w:tcW w:w="50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r w:rsidR="00E6473C">
        <w:trPr>
          <w:hidden/>
        </w:trPr>
        <w:tc>
          <w:tcPr>
            <w:tcW w:w="9765" w:type="dxa"/>
            <w:tcMar>
              <w:top w:w="0" w:type="dxa"/>
              <w:left w:w="0" w:type="dxa"/>
              <w:bottom w:w="0" w:type="dxa"/>
              <w:right w:w="0" w:type="dxa"/>
            </w:tcMar>
          </w:tcPr>
          <w:p w:rsidR="00E6473C" w:rsidRDefault="00E6473C">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1927" w:type="dxa"/>
                  <w:tcMar>
                    <w:top w:w="0" w:type="dxa"/>
                    <w:left w:w="0" w:type="dxa"/>
                    <w:bottom w:w="0" w:type="dxa"/>
                    <w:right w:w="0" w:type="dxa"/>
                  </w:tcMar>
                </w:tcPr>
                <w:p w:rsidR="00E6473C" w:rsidRDefault="00E6473C">
                  <w:pPr>
                    <w:spacing w:line="1" w:lineRule="auto"/>
                  </w:pPr>
                </w:p>
              </w:tc>
              <w:tc>
                <w:tcPr>
                  <w:tcW w:w="505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Proposed denomination and breeder's reference</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1927" w:type="dxa"/>
                  <w:tcMar>
                    <w:top w:w="0" w:type="dxa"/>
                    <w:left w:w="0" w:type="dxa"/>
                    <w:bottom w:w="0" w:type="dxa"/>
                    <w:right w:w="0" w:type="dxa"/>
                  </w:tcMar>
                </w:tcPr>
                <w:p w:rsidR="00E6473C" w:rsidRDefault="00E6473C">
                  <w:pPr>
                    <w:spacing w:line="1" w:lineRule="auto"/>
                  </w:pPr>
                </w:p>
              </w:tc>
              <w:tc>
                <w:tcPr>
                  <w:tcW w:w="505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664"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81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664"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E6473C" w:rsidRDefault="00E6473C">
                  <w:pPr>
                    <w:spacing w:line="1" w:lineRule="auto"/>
                  </w:pPr>
                </w:p>
              </w:tc>
              <w:tc>
                <w:tcPr>
                  <w:tcW w:w="81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1927" w:type="dxa"/>
                  <w:tcMar>
                    <w:top w:w="0" w:type="dxa"/>
                    <w:left w:w="0" w:type="dxa"/>
                    <w:bottom w:w="0" w:type="dxa"/>
                    <w:right w:w="0" w:type="dxa"/>
                  </w:tcMar>
                </w:tcPr>
                <w:p w:rsidR="00E6473C" w:rsidRDefault="00E6473C">
                  <w:pPr>
                    <w:spacing w:line="1" w:lineRule="auto"/>
                  </w:pPr>
                </w:p>
              </w:tc>
              <w:tc>
                <w:tcPr>
                  <w:tcW w:w="505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664"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tc>
              <w:tc>
                <w:tcPr>
                  <w:tcW w:w="810"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1927" w:type="dxa"/>
                  <w:tcMar>
                    <w:top w:w="0" w:type="dxa"/>
                    <w:left w:w="0" w:type="dxa"/>
                    <w:bottom w:w="0" w:type="dxa"/>
                    <w:right w:w="0" w:type="dxa"/>
                  </w:tcMar>
                </w:tcPr>
                <w:p w:rsidR="00E6473C" w:rsidRDefault="00E6473C">
                  <w:pPr>
                    <w:spacing w:line="1" w:lineRule="auto"/>
                  </w:pPr>
                </w:p>
              </w:tc>
              <w:tc>
                <w:tcPr>
                  <w:tcW w:w="505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45"/>
          <w:footerReference w:type="default" r:id="rId46"/>
          <w:pgSz w:w="11905" w:h="16837"/>
          <w:pgMar w:top="510" w:right="1133" w:bottom="510" w:left="1133" w:header="510" w:footer="510" w:gutter="0"/>
          <w:cols w:space="720"/>
        </w:sectPr>
      </w:pPr>
    </w:p>
    <w:p w:rsidR="00E6473C" w:rsidRDefault="00E6473C">
      <w:pPr>
        <w:rPr>
          <w:vanish/>
        </w:rPr>
      </w:pPr>
    </w:p>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6473C">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bookmarkStart w:id="101" w:name="__bookmark_31"/>
                  <w:bookmarkEnd w:id="101"/>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r w:rsidR="00E6473C">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p>
              </w:tc>
            </w:tr>
            <w:tr w:rsidR="00E6473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6473C">
                    <w:tc>
                      <w:tcPr>
                        <w:tcW w:w="657" w:type="dxa"/>
                        <w:tcMar>
                          <w:top w:w="0" w:type="dxa"/>
                          <w:left w:w="0" w:type="dxa"/>
                          <w:bottom w:w="0" w:type="dxa"/>
                          <w:right w:w="0" w:type="dxa"/>
                        </w:tcMar>
                      </w:tcPr>
                      <w:p w:rsidR="00E6473C" w:rsidRDefault="0062399E">
                        <w:r>
                          <w:rPr>
                            <w:rFonts w:eastAsia="Arial" w:cs="Arial"/>
                            <w:color w:val="000000"/>
                            <w:position w:val="4"/>
                            <w:sz w:val="14"/>
                            <w:szCs w:val="14"/>
                          </w:rPr>
                          <w:t>#</w:t>
                        </w:r>
                        <w:r>
                          <w:rPr>
                            <w:rFonts w:eastAsia="Arial" w:cs="Arial"/>
                            <w:color w:val="000000"/>
                            <w:sz w:val="18"/>
                            <w:szCs w:val="18"/>
                          </w:rPr>
                          <w:t>4.</w:t>
                        </w:r>
                      </w:p>
                    </w:tc>
                  </w:tr>
                </w:tbl>
                <w:p w:rsidR="00E6473C" w:rsidRDefault="00E6473C">
                  <w:pPr>
                    <w:spacing w:line="1" w:lineRule="auto"/>
                  </w:pPr>
                </w:p>
              </w:tc>
              <w:tc>
                <w:tcPr>
                  <w:tcW w:w="858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Information on the breeding scheme and propagation of the variety</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7851" w:type="dxa"/>
                  <w:gridSpan w:val="3"/>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Breeding scheme</w:t>
                  </w:r>
                </w:p>
              </w:tc>
            </w:tr>
            <w:tr w:rsidR="00E6473C">
              <w:tc>
                <w:tcPr>
                  <w:tcW w:w="737" w:type="dxa"/>
                  <w:tcMar>
                    <w:top w:w="0" w:type="dxa"/>
                    <w:left w:w="0" w:type="dxa"/>
                    <w:bottom w:w="0" w:type="dxa"/>
                    <w:right w:w="0" w:type="dxa"/>
                  </w:tcMar>
                </w:tcPr>
                <w:p w:rsidR="00E6473C" w:rsidRDefault="00E6473C">
                  <w:pPr>
                    <w:spacing w:line="1" w:lineRule="auto"/>
                  </w:pPr>
                </w:p>
              </w:tc>
              <w:tc>
                <w:tcPr>
                  <w:tcW w:w="858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E6473C">
              <w:tc>
                <w:tcPr>
                  <w:tcW w:w="737" w:type="dxa"/>
                  <w:tcMar>
                    <w:top w:w="0" w:type="dxa"/>
                    <w:left w:w="0" w:type="dxa"/>
                    <w:bottom w:w="0" w:type="dxa"/>
                    <w:right w:w="0" w:type="dxa"/>
                  </w:tcMar>
                </w:tcPr>
                <w:p w:rsidR="00E6473C" w:rsidRDefault="00E6473C">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E6473C">
                    <w:tc>
                      <w:tcPr>
                        <w:tcW w:w="704" w:type="dxa"/>
                        <w:tcMar>
                          <w:top w:w="0" w:type="dxa"/>
                          <w:left w:w="0" w:type="dxa"/>
                          <w:bottom w:w="0" w:type="dxa"/>
                          <w:right w:w="0" w:type="dxa"/>
                        </w:tcMar>
                      </w:tcPr>
                      <w:bookmarkStart w:id="102" w:name="__bookmark_32"/>
                      <w:bookmarkStart w:id="103" w:name="_TocCROSS"/>
                      <w:bookmarkEnd w:id="102"/>
                      <w:bookmarkEnd w:id="103"/>
                      <w:p w:rsidR="00E6473C" w:rsidRDefault="00E6473C">
                        <w:pPr>
                          <w:rPr>
                            <w:vanish/>
                          </w:rPr>
                        </w:pPr>
                        <w:r>
                          <w:fldChar w:fldCharType="begin"/>
                        </w:r>
                        <w:r w:rsidR="0062399E">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E6473C">
                          <w:trPr>
                            <w:jc w:val="center"/>
                          </w:trPr>
                          <w:tc>
                            <w:tcPr>
                              <w:tcW w:w="704" w:type="dxa"/>
                              <w:tcMar>
                                <w:top w:w="0" w:type="dxa"/>
                                <w:left w:w="0" w:type="dxa"/>
                                <w:bottom w:w="0" w:type="dxa"/>
                                <w:right w:w="0" w:type="dxa"/>
                              </w:tcMar>
                            </w:tcPr>
                            <w:p w:rsidR="00E6473C" w:rsidRDefault="0062399E">
                              <w:pPr>
                                <w:jc w:val="center"/>
                              </w:pPr>
                              <w:r>
                                <w:rPr>
                                  <w:rFonts w:eastAsia="Arial" w:cs="Arial"/>
                                  <w:color w:val="000000"/>
                                  <w:sz w:val="18"/>
                                  <w:szCs w:val="18"/>
                                </w:rPr>
                                <w:t>4.1.1</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 xml:space="preserve">Crossing </w:t>
                              </w:r>
                            </w:p>
                            <w:p w:rsidR="00E6473C" w:rsidRDefault="00E6473C"/>
                            <w:p w:rsidR="00E6473C" w:rsidRDefault="00E6473C"/>
                          </w:tc>
                        </w:tr>
                      </w:tbl>
                      <w:p w:rsidR="00E6473C" w:rsidRDefault="00E6473C">
                        <w:pPr>
                          <w:spacing w:line="1" w:lineRule="auto"/>
                        </w:pPr>
                      </w:p>
                    </w:tc>
                    <w:tc>
                      <w:tcPr>
                        <w:tcW w:w="1695" w:type="dxa"/>
                        <w:tcMar>
                          <w:top w:w="0" w:type="dxa"/>
                          <w:left w:w="0" w:type="dxa"/>
                          <w:bottom w:w="0" w:type="dxa"/>
                          <w:right w:w="0" w:type="dxa"/>
                        </w:tcMar>
                      </w:tcPr>
                      <w:p w:rsidR="00E6473C" w:rsidRDefault="00E6473C">
                        <w:pPr>
                          <w:rPr>
                            <w:rFonts w:eastAsia="Arial" w:cs="Arial"/>
                            <w:color w:val="000000"/>
                            <w:sz w:val="18"/>
                            <w:szCs w:val="18"/>
                          </w:rPr>
                        </w:pPr>
                      </w:p>
                    </w:tc>
                  </w:tr>
                  <w:tr w:rsidR="00E6473C">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6473C">
                          <w:trPr>
                            <w:jc w:val="center"/>
                          </w:trPr>
                          <w:tc>
                            <w:tcPr>
                              <w:tcW w:w="704" w:type="dxa"/>
                              <w:tcMar>
                                <w:top w:w="0" w:type="dxa"/>
                                <w:left w:w="0" w:type="dxa"/>
                                <w:bottom w:w="0" w:type="dxa"/>
                                <w:right w:w="0" w:type="dxa"/>
                              </w:tcMar>
                            </w:tcPr>
                            <w:p w:rsidR="00E6473C" w:rsidRDefault="0062399E">
                              <w:pPr>
                                <w:jc w:val="center"/>
                              </w:pPr>
                              <w:r>
                                <w:rPr>
                                  <w:rFonts w:eastAsia="Arial" w:cs="Arial"/>
                                  <w:color w:val="000000"/>
                                  <w:sz w:val="18"/>
                                  <w:szCs w:val="18"/>
                                </w:rPr>
                                <w:t>(a)</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 xml:space="preserve">controlled cross </w:t>
                              </w:r>
                            </w:p>
                            <w:p w:rsidR="00E6473C" w:rsidRDefault="00E6473C"/>
                          </w:tc>
                        </w:tr>
                      </w:tbl>
                      <w:p w:rsidR="00E6473C" w:rsidRDefault="00E6473C">
                        <w:pPr>
                          <w:spacing w:line="1" w:lineRule="auto"/>
                        </w:pP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6473C">
                          <w:trPr>
                            <w:jc w:val="center"/>
                          </w:trPr>
                          <w:tc>
                            <w:tcPr>
                              <w:tcW w:w="704" w:type="dxa"/>
                              <w:tcMar>
                                <w:top w:w="0" w:type="dxa"/>
                                <w:left w:w="0" w:type="dxa"/>
                                <w:bottom w:w="0" w:type="dxa"/>
                                <w:right w:w="0" w:type="dxa"/>
                              </w:tcMar>
                            </w:tcPr>
                            <w:p w:rsidR="00E6473C" w:rsidRDefault="0062399E">
                              <w:pPr>
                                <w:jc w:val="center"/>
                              </w:pPr>
                              <w:r>
                                <w:rPr>
                                  <w:rFonts w:eastAsia="Arial" w:cs="Arial"/>
                                  <w:color w:val="000000"/>
                                  <w:sz w:val="18"/>
                                  <w:szCs w:val="18"/>
                                </w:rPr>
                                <w:t>(b)</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 xml:space="preserve">partially known cross </w:t>
                              </w:r>
                            </w:p>
                            <w:p w:rsidR="00E6473C" w:rsidRDefault="00E6473C"/>
                          </w:tc>
                        </w:tr>
                      </w:tbl>
                      <w:p w:rsidR="00E6473C" w:rsidRDefault="00E6473C">
                        <w:pPr>
                          <w:spacing w:line="1" w:lineRule="auto"/>
                        </w:pP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6473C">
                          <w:trPr>
                            <w:jc w:val="center"/>
                          </w:trPr>
                          <w:tc>
                            <w:tcPr>
                              <w:tcW w:w="704" w:type="dxa"/>
                              <w:tcMar>
                                <w:top w:w="0" w:type="dxa"/>
                                <w:left w:w="0" w:type="dxa"/>
                                <w:bottom w:w="0" w:type="dxa"/>
                                <w:right w:w="0" w:type="dxa"/>
                              </w:tcMar>
                            </w:tcPr>
                            <w:p w:rsidR="00E6473C" w:rsidRDefault="0062399E">
                              <w:pPr>
                                <w:jc w:val="center"/>
                              </w:pPr>
                              <w:r>
                                <w:rPr>
                                  <w:rFonts w:eastAsia="Arial" w:cs="Arial"/>
                                  <w:color w:val="000000"/>
                                  <w:sz w:val="18"/>
                                  <w:szCs w:val="18"/>
                                </w:rPr>
                                <w:t>(c)</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 xml:space="preserve">unknown cross </w:t>
                              </w:r>
                            </w:p>
                            <w:p w:rsidR="00E6473C" w:rsidRDefault="00E6473C"/>
                            <w:p w:rsidR="00E6473C" w:rsidRDefault="00E6473C"/>
                          </w:tc>
                        </w:tr>
                      </w:tbl>
                      <w:p w:rsidR="00E6473C" w:rsidRDefault="00E6473C">
                        <w:pPr>
                          <w:spacing w:line="1" w:lineRule="auto"/>
                        </w:pP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Mar>
                          <w:top w:w="0" w:type="dxa"/>
                          <w:left w:w="0" w:type="dxa"/>
                          <w:bottom w:w="0" w:type="dxa"/>
                          <w:right w:w="0" w:type="dxa"/>
                        </w:tcMar>
                      </w:tcPr>
                      <w:p w:rsidR="00E6473C" w:rsidRDefault="00E6473C">
                        <w:pPr>
                          <w:rPr>
                            <w:rFonts w:eastAsia="Arial" w:cs="Arial"/>
                            <w:color w:val="000000"/>
                            <w:sz w:val="18"/>
                            <w:szCs w:val="18"/>
                          </w:rPr>
                        </w:pPr>
                      </w:p>
                    </w:tc>
                  </w:tr>
                  <w:bookmarkStart w:id="104" w:name="_TocMUT"/>
                  <w:bookmarkEnd w:id="104"/>
                  <w:tr w:rsidR="00E6473C">
                    <w:tc>
                      <w:tcPr>
                        <w:tcW w:w="704" w:type="dxa"/>
                        <w:tcMar>
                          <w:top w:w="0" w:type="dxa"/>
                          <w:left w:w="0" w:type="dxa"/>
                          <w:bottom w:w="0" w:type="dxa"/>
                          <w:right w:w="0" w:type="dxa"/>
                        </w:tcMar>
                      </w:tcPr>
                      <w:p w:rsidR="00E6473C" w:rsidRDefault="00E6473C">
                        <w:pPr>
                          <w:rPr>
                            <w:vanish/>
                          </w:rPr>
                        </w:pPr>
                        <w:r>
                          <w:fldChar w:fldCharType="begin"/>
                        </w:r>
                        <w:r w:rsidR="0062399E">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6473C">
                          <w:tc>
                            <w:tcPr>
                              <w:tcW w:w="704" w:type="dxa"/>
                              <w:tcMar>
                                <w:top w:w="0" w:type="dxa"/>
                                <w:left w:w="0" w:type="dxa"/>
                                <w:bottom w:w="0" w:type="dxa"/>
                                <w:right w:w="0" w:type="dxa"/>
                              </w:tcMar>
                            </w:tcPr>
                            <w:p w:rsidR="00E6473C" w:rsidRDefault="0062399E">
                              <w:r>
                                <w:rPr>
                                  <w:rFonts w:eastAsia="Arial" w:cs="Arial"/>
                                  <w:color w:val="000000"/>
                                  <w:sz w:val="18"/>
                                  <w:szCs w:val="18"/>
                                </w:rPr>
                                <w:t>4.1.2</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 xml:space="preserve">Mutation </w:t>
                              </w:r>
                            </w:p>
                            <w:p w:rsidR="00E6473C" w:rsidRDefault="0062399E">
                              <w:r>
                                <w:rPr>
                                  <w:rFonts w:eastAsia="Arial" w:cs="Arial"/>
                                  <w:color w:val="000000"/>
                                  <w:sz w:val="18"/>
                                  <w:szCs w:val="18"/>
                                </w:rPr>
                                <w:t>(please state parent variety)</w:t>
                              </w:r>
                            </w:p>
                            <w:p w:rsidR="00E6473C" w:rsidRDefault="00E6473C"/>
                          </w:tc>
                        </w:tr>
                      </w:tbl>
                      <w:p w:rsidR="00E6473C" w:rsidRDefault="00E6473C">
                        <w:pPr>
                          <w:spacing w:line="1" w:lineRule="auto"/>
                        </w:pP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Mar>
                          <w:top w:w="0" w:type="dxa"/>
                          <w:left w:w="0" w:type="dxa"/>
                          <w:bottom w:w="0" w:type="dxa"/>
                          <w:right w:w="0" w:type="dxa"/>
                        </w:tcMar>
                      </w:tcPr>
                      <w:p w:rsidR="00E6473C" w:rsidRDefault="00E6473C">
                        <w:pPr>
                          <w:rPr>
                            <w:rFonts w:eastAsia="Arial" w:cs="Arial"/>
                            <w:color w:val="000000"/>
                            <w:sz w:val="18"/>
                            <w:szCs w:val="18"/>
                          </w:rPr>
                        </w:pPr>
                      </w:p>
                    </w:tc>
                  </w:tr>
                  <w:bookmarkStart w:id="105" w:name="_TocDISC"/>
                  <w:bookmarkEnd w:id="105"/>
                  <w:tr w:rsidR="00E6473C">
                    <w:tc>
                      <w:tcPr>
                        <w:tcW w:w="704" w:type="dxa"/>
                        <w:tcMar>
                          <w:top w:w="0" w:type="dxa"/>
                          <w:left w:w="0" w:type="dxa"/>
                          <w:bottom w:w="0" w:type="dxa"/>
                          <w:right w:w="0" w:type="dxa"/>
                        </w:tcMar>
                      </w:tcPr>
                      <w:p w:rsidR="00E6473C" w:rsidRDefault="00E6473C">
                        <w:pPr>
                          <w:rPr>
                            <w:vanish/>
                          </w:rPr>
                        </w:pPr>
                        <w:r>
                          <w:fldChar w:fldCharType="begin"/>
                        </w:r>
                        <w:r w:rsidR="0062399E">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6473C">
                          <w:tc>
                            <w:tcPr>
                              <w:tcW w:w="704" w:type="dxa"/>
                              <w:tcMar>
                                <w:top w:w="0" w:type="dxa"/>
                                <w:left w:w="0" w:type="dxa"/>
                                <w:bottom w:w="0" w:type="dxa"/>
                                <w:right w:w="0" w:type="dxa"/>
                              </w:tcMar>
                            </w:tcPr>
                            <w:p w:rsidR="00E6473C" w:rsidRDefault="0062399E">
                              <w:r>
                                <w:rPr>
                                  <w:rFonts w:eastAsia="Arial" w:cs="Arial"/>
                                  <w:color w:val="000000"/>
                                  <w:sz w:val="18"/>
                                  <w:szCs w:val="18"/>
                                </w:rPr>
                                <w:t>4.1.3</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 xml:space="preserve">Discovery and development </w:t>
                              </w:r>
                            </w:p>
                            <w:p w:rsidR="00E6473C" w:rsidRDefault="0062399E">
                              <w:r>
                                <w:rPr>
                                  <w:rFonts w:eastAsia="Arial" w:cs="Arial"/>
                                  <w:color w:val="000000"/>
                                  <w:sz w:val="18"/>
                                  <w:szCs w:val="18"/>
                                </w:rPr>
                                <w:t>(please state where and when discovered and how developed)</w:t>
                              </w:r>
                            </w:p>
                            <w:p w:rsidR="00E6473C" w:rsidRDefault="00E6473C"/>
                          </w:tc>
                        </w:tr>
                      </w:tbl>
                      <w:p w:rsidR="00E6473C" w:rsidRDefault="00E6473C">
                        <w:pPr>
                          <w:spacing w:line="1" w:lineRule="auto"/>
                        </w:pP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Mar>
                          <w:top w:w="0" w:type="dxa"/>
                          <w:left w:w="0" w:type="dxa"/>
                          <w:bottom w:w="0" w:type="dxa"/>
                          <w:right w:w="0" w:type="dxa"/>
                        </w:tcMar>
                      </w:tcPr>
                      <w:p w:rsidR="00E6473C" w:rsidRDefault="00E6473C">
                        <w:pPr>
                          <w:rPr>
                            <w:rFonts w:eastAsia="Arial" w:cs="Arial"/>
                            <w:color w:val="000000"/>
                            <w:sz w:val="18"/>
                            <w:szCs w:val="18"/>
                          </w:rPr>
                        </w:pPr>
                      </w:p>
                    </w:tc>
                  </w:tr>
                  <w:bookmarkStart w:id="106" w:name="_TocOther"/>
                  <w:bookmarkEnd w:id="106"/>
                  <w:tr w:rsidR="00E6473C">
                    <w:tc>
                      <w:tcPr>
                        <w:tcW w:w="704" w:type="dxa"/>
                        <w:tcMar>
                          <w:top w:w="0" w:type="dxa"/>
                          <w:left w:w="0" w:type="dxa"/>
                          <w:bottom w:w="0" w:type="dxa"/>
                          <w:right w:w="0" w:type="dxa"/>
                        </w:tcMar>
                      </w:tcPr>
                      <w:p w:rsidR="00E6473C" w:rsidRDefault="00E6473C">
                        <w:pPr>
                          <w:rPr>
                            <w:vanish/>
                          </w:rPr>
                        </w:pPr>
                        <w:r>
                          <w:fldChar w:fldCharType="begin"/>
                        </w:r>
                        <w:r w:rsidR="0062399E">
                          <w:instrText xml:space="preserve"> TC "Other"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6473C">
                          <w:tc>
                            <w:tcPr>
                              <w:tcW w:w="704" w:type="dxa"/>
                              <w:tcMar>
                                <w:top w:w="0" w:type="dxa"/>
                                <w:left w:w="0" w:type="dxa"/>
                                <w:bottom w:w="0" w:type="dxa"/>
                                <w:right w:w="0" w:type="dxa"/>
                              </w:tcMar>
                            </w:tcPr>
                            <w:p w:rsidR="00E6473C" w:rsidRDefault="0062399E">
                              <w:r>
                                <w:rPr>
                                  <w:rFonts w:eastAsia="Arial" w:cs="Arial"/>
                                  <w:color w:val="000000"/>
                                  <w:sz w:val="18"/>
                                  <w:szCs w:val="18"/>
                                </w:rPr>
                                <w:t>4.1.4</w:t>
                              </w: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62399E">
                              <w:r>
                                <w:rPr>
                                  <w:rFonts w:eastAsia="Arial" w:cs="Arial"/>
                                  <w:color w:val="000000"/>
                                  <w:sz w:val="18"/>
                                  <w:szCs w:val="18"/>
                                </w:rPr>
                                <w:t>Seedling (indicate parent varieties)</w:t>
                              </w:r>
                            </w:p>
                          </w:tc>
                        </w:tr>
                      </w:tbl>
                      <w:p w:rsidR="00E6473C" w:rsidRDefault="00E6473C">
                        <w:pPr>
                          <w:spacing w:line="1" w:lineRule="auto"/>
                        </w:pP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6473C">
                          <w:trPr>
                            <w:jc w:val="center"/>
                          </w:trPr>
                          <w:tc>
                            <w:tcPr>
                              <w:tcW w:w="704" w:type="dxa"/>
                              <w:tcMar>
                                <w:top w:w="0" w:type="dxa"/>
                                <w:left w:w="0" w:type="dxa"/>
                                <w:bottom w:w="0" w:type="dxa"/>
                                <w:right w:w="0" w:type="dxa"/>
                              </w:tcMar>
                            </w:tcPr>
                            <w:p w:rsidR="00E6473C" w:rsidRDefault="00E6473C">
                              <w:pPr>
                                <w:spacing w:line="1" w:lineRule="auto"/>
                                <w:jc w:val="center"/>
                              </w:pPr>
                            </w:p>
                          </w:tc>
                        </w:tr>
                      </w:tbl>
                      <w:p w:rsidR="00E6473C" w:rsidRDefault="00E6473C">
                        <w:pPr>
                          <w:spacing w:line="1" w:lineRule="auto"/>
                        </w:pPr>
                      </w:p>
                    </w:tc>
                    <w:tc>
                      <w:tcPr>
                        <w:tcW w:w="6090" w:type="dxa"/>
                        <w:tcMar>
                          <w:top w:w="0" w:type="dxa"/>
                          <w:left w:w="0" w:type="dxa"/>
                          <w:bottom w:w="0" w:type="dxa"/>
                          <w:right w:w="0" w:type="dxa"/>
                        </w:tcMar>
                      </w:tcPr>
                      <w:p w:rsidR="00E6473C" w:rsidRDefault="00E6473C">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6473C">
                          <w:tc>
                            <w:tcPr>
                              <w:tcW w:w="6090"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1695" w:type="dxa"/>
                        <w:tcMar>
                          <w:top w:w="0" w:type="dxa"/>
                          <w:left w:w="0" w:type="dxa"/>
                          <w:bottom w:w="0" w:type="dxa"/>
                          <w:right w:w="0" w:type="dxa"/>
                        </w:tcMar>
                      </w:tcPr>
                      <w:p w:rsidR="00E6473C" w:rsidRDefault="00E6473C">
                        <w:pPr>
                          <w:rPr>
                            <w:rFonts w:eastAsia="Arial" w:cs="Arial"/>
                            <w:color w:val="000000"/>
                            <w:sz w:val="18"/>
                            <w:szCs w:val="18"/>
                          </w:rPr>
                        </w:pP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Mar>
                          <w:top w:w="0" w:type="dxa"/>
                          <w:left w:w="0" w:type="dxa"/>
                          <w:bottom w:w="0" w:type="dxa"/>
                          <w:right w:w="0" w:type="dxa"/>
                        </w:tcMar>
                      </w:tcPr>
                      <w:p w:rsidR="00E6473C" w:rsidRDefault="00E6473C">
                        <w:pPr>
                          <w:rPr>
                            <w:rFonts w:eastAsia="Arial" w:cs="Arial"/>
                            <w:color w:val="000000"/>
                            <w:sz w:val="18"/>
                            <w:szCs w:val="18"/>
                          </w:rPr>
                        </w:pPr>
                      </w:p>
                    </w:tc>
                  </w:tr>
                  <w:tr w:rsidR="00E6473C">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E6473C">
                          <w:tc>
                            <w:tcPr>
                              <w:tcW w:w="704" w:type="dxa"/>
                              <w:tcMar>
                                <w:top w:w="0" w:type="dxa"/>
                                <w:left w:w="0" w:type="dxa"/>
                                <w:bottom w:w="0" w:type="dxa"/>
                                <w:right w:w="0" w:type="dxa"/>
                              </w:tcMar>
                            </w:tcPr>
                            <w:p w:rsidR="00E6473C" w:rsidRDefault="0062399E">
                              <w:r>
                                <w:rPr>
                                  <w:rFonts w:eastAsia="Arial" w:cs="Arial"/>
                                  <w:color w:val="000000"/>
                                  <w:sz w:val="18"/>
                                  <w:szCs w:val="18"/>
                                </w:rPr>
                                <w:t>4.1.5</w:t>
                              </w:r>
                            </w:p>
                          </w:tc>
                        </w:tr>
                      </w:tbl>
                      <w:p w:rsidR="00E6473C" w:rsidRDefault="00E6473C">
                        <w:pPr>
                          <w:spacing w:line="1" w:lineRule="auto"/>
                        </w:pPr>
                      </w:p>
                    </w:tc>
                    <w:tc>
                      <w:tcPr>
                        <w:tcW w:w="609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6473C">
                    <w:tc>
                      <w:tcPr>
                        <w:tcW w:w="704" w:type="dxa"/>
                        <w:tcMar>
                          <w:top w:w="0" w:type="dxa"/>
                          <w:left w:w="0" w:type="dxa"/>
                          <w:bottom w:w="0" w:type="dxa"/>
                          <w:right w:w="0" w:type="dxa"/>
                        </w:tcMar>
                      </w:tcPr>
                      <w:p w:rsidR="00E6473C" w:rsidRDefault="00E6473C">
                        <w:pPr>
                          <w:spacing w:line="1" w:lineRule="auto"/>
                        </w:pPr>
                      </w:p>
                    </w:tc>
                    <w:tc>
                      <w:tcPr>
                        <w:tcW w:w="7785" w:type="dxa"/>
                        <w:gridSpan w:val="2"/>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bl>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47"/>
          <w:footerReference w:type="default" r:id="rId48"/>
          <w:pgSz w:w="11905" w:h="16837"/>
          <w:pgMar w:top="510" w:right="396" w:bottom="510" w:left="1133" w:header="510" w:footer="510" w:gutter="0"/>
          <w:cols w:space="720"/>
        </w:sectPr>
      </w:pPr>
    </w:p>
    <w:p w:rsidR="00E6473C" w:rsidRDefault="00E6473C">
      <w:pPr>
        <w:rPr>
          <w:vanish/>
        </w:rPr>
      </w:pPr>
    </w:p>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6473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bl>
          <w:p w:rsidR="00E6473C" w:rsidRDefault="00E6473C">
            <w:pPr>
              <w:spacing w:line="1" w:lineRule="auto"/>
            </w:pPr>
          </w:p>
        </w:tc>
      </w:tr>
      <w:tr w:rsidR="00E6473C">
        <w:tc>
          <w:tcPr>
            <w:tcW w:w="97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787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Method of propagating the variety</w:t>
                  </w:r>
                </w:p>
              </w:tc>
            </w:tr>
            <w:tr w:rsidR="00E6473C">
              <w:tc>
                <w:tcPr>
                  <w:tcW w:w="737" w:type="dxa"/>
                  <w:tcMar>
                    <w:top w:w="0" w:type="dxa"/>
                    <w:left w:w="0" w:type="dxa"/>
                    <w:bottom w:w="0" w:type="dxa"/>
                    <w:right w:w="0" w:type="dxa"/>
                  </w:tcMar>
                </w:tcPr>
                <w:p w:rsidR="00E6473C" w:rsidRDefault="00E6473C">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E6473C">
                    <w:trPr>
                      <w:tblHeader/>
                    </w:trPr>
                    <w:tc>
                      <w:tcPr>
                        <w:tcW w:w="720" w:type="dxa"/>
                        <w:tcMar>
                          <w:top w:w="0" w:type="dxa"/>
                          <w:left w:w="0" w:type="dxa"/>
                          <w:bottom w:w="0" w:type="dxa"/>
                          <w:right w:w="0" w:type="dxa"/>
                        </w:tcMar>
                      </w:tcPr>
                      <w:p w:rsidR="00E6473C" w:rsidRDefault="00E6473C">
                        <w:pPr>
                          <w:spacing w:line="1" w:lineRule="auto"/>
                          <w:jc w:val="center"/>
                        </w:pPr>
                        <w:bookmarkStart w:id="107" w:name="__bookmark_33"/>
                        <w:bookmarkEnd w:id="107"/>
                      </w:p>
                    </w:tc>
                    <w:tc>
                      <w:tcPr>
                        <w:tcW w:w="5985" w:type="dxa"/>
                        <w:tcMar>
                          <w:top w:w="0" w:type="dxa"/>
                          <w:left w:w="0" w:type="dxa"/>
                          <w:bottom w:w="0" w:type="dxa"/>
                          <w:right w:w="0" w:type="dxa"/>
                        </w:tcMar>
                      </w:tcPr>
                      <w:p w:rsidR="00E6473C" w:rsidRDefault="00E6473C">
                        <w:pPr>
                          <w:spacing w:line="1" w:lineRule="auto"/>
                          <w:jc w:val="center"/>
                        </w:pPr>
                      </w:p>
                    </w:tc>
                    <w:tc>
                      <w:tcPr>
                        <w:tcW w:w="1950" w:type="dxa"/>
                        <w:tcMar>
                          <w:top w:w="0" w:type="dxa"/>
                          <w:left w:w="0" w:type="dxa"/>
                          <w:bottom w:w="0" w:type="dxa"/>
                          <w:right w:w="0" w:type="dxa"/>
                        </w:tcMar>
                      </w:tcPr>
                      <w:p w:rsidR="00E6473C" w:rsidRDefault="00E6473C">
                        <w:pPr>
                          <w:spacing w:line="1" w:lineRule="auto"/>
                          <w:jc w:val="center"/>
                        </w:pPr>
                      </w:p>
                    </w:tc>
                  </w:tr>
                  <w:bookmarkStart w:id="108" w:name="_TocSeed-propagated_varieties"/>
                  <w:bookmarkEnd w:id="108"/>
                  <w:tr w:rsidR="00E6473C">
                    <w:tc>
                      <w:tcPr>
                        <w:tcW w:w="720" w:type="dxa"/>
                        <w:tcMar>
                          <w:top w:w="80" w:type="dxa"/>
                          <w:left w:w="0" w:type="dxa"/>
                          <w:bottom w:w="160" w:type="dxa"/>
                          <w:right w:w="0" w:type="dxa"/>
                        </w:tcMar>
                      </w:tcPr>
                      <w:p w:rsidR="00E6473C" w:rsidRDefault="00E6473C">
                        <w:pPr>
                          <w:rPr>
                            <w:vanish/>
                          </w:rPr>
                        </w:pPr>
                        <w:r>
                          <w:fldChar w:fldCharType="begin"/>
                        </w:r>
                        <w:r w:rsidR="0062399E">
                          <w:instrText xml:space="preserve"> TC "Seed-propagated varieties"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6473C">
                          <w:tc>
                            <w:tcPr>
                              <w:tcW w:w="720" w:type="dxa"/>
                              <w:tcMar>
                                <w:top w:w="0" w:type="dxa"/>
                                <w:left w:w="0" w:type="dxa"/>
                                <w:bottom w:w="0" w:type="dxa"/>
                                <w:right w:w="0" w:type="dxa"/>
                              </w:tcMar>
                            </w:tcPr>
                            <w:p w:rsidR="00E6473C" w:rsidRDefault="0062399E">
                              <w:r>
                                <w:rPr>
                                  <w:rFonts w:eastAsia="Arial" w:cs="Arial"/>
                                  <w:color w:val="000000"/>
                                  <w:sz w:val="18"/>
                                  <w:szCs w:val="18"/>
                                </w:rPr>
                                <w:t>4.2.1</w:t>
                              </w:r>
                            </w:p>
                          </w:tc>
                        </w:tr>
                      </w:tbl>
                      <w:p w:rsidR="00E6473C" w:rsidRDefault="00E6473C">
                        <w:pPr>
                          <w:spacing w:line="1" w:lineRule="auto"/>
                        </w:pPr>
                      </w:p>
                    </w:tc>
                    <w:tc>
                      <w:tcPr>
                        <w:tcW w:w="5985" w:type="dxa"/>
                        <w:tcMar>
                          <w:top w:w="80" w:type="dxa"/>
                          <w:left w:w="0" w:type="dxa"/>
                          <w:bottom w:w="160" w:type="dxa"/>
                          <w:right w:w="0" w:type="dxa"/>
                        </w:tcMar>
                      </w:tcPr>
                      <w:p w:rsidR="00E6473C" w:rsidRDefault="00E6473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6473C">
                          <w:tc>
                            <w:tcPr>
                              <w:tcW w:w="5985" w:type="dxa"/>
                              <w:tcMar>
                                <w:top w:w="0" w:type="dxa"/>
                                <w:left w:w="0" w:type="dxa"/>
                                <w:bottom w:w="0" w:type="dxa"/>
                                <w:right w:w="0" w:type="dxa"/>
                              </w:tcMar>
                            </w:tcPr>
                            <w:p w:rsidR="00E6473C" w:rsidRDefault="0062399E">
                              <w:r>
                                <w:rPr>
                                  <w:rFonts w:eastAsia="Arial" w:cs="Arial"/>
                                  <w:color w:val="000000"/>
                                  <w:sz w:val="18"/>
                                  <w:szCs w:val="18"/>
                                </w:rPr>
                                <w:t>Seed-propagated varieties</w:t>
                              </w:r>
                            </w:p>
                          </w:tc>
                        </w:tr>
                      </w:tbl>
                      <w:p w:rsidR="00E6473C" w:rsidRDefault="00E6473C">
                        <w:pPr>
                          <w:spacing w:line="1" w:lineRule="auto"/>
                        </w:pPr>
                      </w:p>
                    </w:tc>
                    <w:tc>
                      <w:tcPr>
                        <w:tcW w:w="1950" w:type="dxa"/>
                        <w:tcMar>
                          <w:top w:w="0" w:type="dxa"/>
                          <w:left w:w="0" w:type="dxa"/>
                          <w:bottom w:w="0" w:type="dxa"/>
                          <w:right w:w="0" w:type="dxa"/>
                        </w:tcMar>
                      </w:tcPr>
                      <w:p w:rsidR="00E6473C" w:rsidRDefault="00E6473C">
                        <w:pPr>
                          <w:rPr>
                            <w:rFonts w:eastAsia="Arial" w:cs="Arial"/>
                            <w:color w:val="000000"/>
                            <w:sz w:val="18"/>
                            <w:szCs w:val="18"/>
                          </w:rPr>
                        </w:pPr>
                      </w:p>
                    </w:tc>
                  </w:tr>
                  <w:tr w:rsidR="00E6473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6473C">
                          <w:trPr>
                            <w:jc w:val="center"/>
                          </w:trPr>
                          <w:tc>
                            <w:tcPr>
                              <w:tcW w:w="720" w:type="dxa"/>
                              <w:tcMar>
                                <w:top w:w="0" w:type="dxa"/>
                                <w:left w:w="0" w:type="dxa"/>
                                <w:bottom w:w="0" w:type="dxa"/>
                                <w:right w:w="0" w:type="dxa"/>
                              </w:tcMar>
                            </w:tcPr>
                            <w:p w:rsidR="00E6473C" w:rsidRDefault="0062399E">
                              <w:pPr>
                                <w:jc w:val="center"/>
                              </w:pPr>
                              <w:r>
                                <w:rPr>
                                  <w:rFonts w:eastAsia="Arial" w:cs="Arial"/>
                                  <w:color w:val="000000"/>
                                  <w:sz w:val="18"/>
                                  <w:szCs w:val="18"/>
                                </w:rPr>
                                <w:t>(a)</w:t>
                              </w:r>
                            </w:p>
                          </w:tc>
                        </w:tr>
                      </w:tbl>
                      <w:p w:rsidR="00E6473C" w:rsidRDefault="00E6473C">
                        <w:pPr>
                          <w:spacing w:line="1" w:lineRule="auto"/>
                        </w:pPr>
                      </w:p>
                    </w:tc>
                    <w:tc>
                      <w:tcPr>
                        <w:tcW w:w="5985" w:type="dxa"/>
                        <w:tcMar>
                          <w:top w:w="0" w:type="dxa"/>
                          <w:left w:w="0" w:type="dxa"/>
                          <w:bottom w:w="0" w:type="dxa"/>
                          <w:right w:w="0" w:type="dxa"/>
                        </w:tcMar>
                      </w:tcPr>
                      <w:p w:rsidR="00E6473C" w:rsidRDefault="00E6473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6473C">
                          <w:tc>
                            <w:tcPr>
                              <w:tcW w:w="5985" w:type="dxa"/>
                              <w:tcMar>
                                <w:top w:w="0" w:type="dxa"/>
                                <w:left w:w="0" w:type="dxa"/>
                                <w:bottom w:w="0" w:type="dxa"/>
                                <w:right w:w="0" w:type="dxa"/>
                              </w:tcMar>
                            </w:tcPr>
                            <w:p w:rsidR="00E6473C" w:rsidRDefault="0062399E">
                              <w:r>
                                <w:rPr>
                                  <w:rFonts w:eastAsia="Arial" w:cs="Arial"/>
                                  <w:color w:val="000000"/>
                                  <w:sz w:val="18"/>
                                  <w:szCs w:val="18"/>
                                </w:rPr>
                                <w:t>Self-pollination</w:t>
                              </w:r>
                            </w:p>
                          </w:tc>
                        </w:tr>
                      </w:tbl>
                      <w:p w:rsidR="00E6473C" w:rsidRDefault="00E6473C">
                        <w:pPr>
                          <w:spacing w:line="1" w:lineRule="auto"/>
                        </w:pPr>
                      </w:p>
                    </w:tc>
                    <w:tc>
                      <w:tcPr>
                        <w:tcW w:w="19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6473C">
                          <w:trPr>
                            <w:jc w:val="center"/>
                          </w:trPr>
                          <w:tc>
                            <w:tcPr>
                              <w:tcW w:w="720" w:type="dxa"/>
                              <w:tcMar>
                                <w:top w:w="0" w:type="dxa"/>
                                <w:left w:w="0" w:type="dxa"/>
                                <w:bottom w:w="0" w:type="dxa"/>
                                <w:right w:w="0" w:type="dxa"/>
                              </w:tcMar>
                            </w:tcPr>
                            <w:p w:rsidR="00E6473C" w:rsidRDefault="00843607">
                              <w:pPr>
                                <w:jc w:val="center"/>
                              </w:pPr>
                              <w:r>
                                <w:rPr>
                                  <w:rFonts w:eastAsia="Arial" w:cs="Arial"/>
                                  <w:color w:val="000000"/>
                                  <w:sz w:val="18"/>
                                  <w:szCs w:val="18"/>
                                </w:rPr>
                                <w:t>(b</w:t>
                              </w:r>
                              <w:r w:rsidR="0062399E">
                                <w:rPr>
                                  <w:rFonts w:eastAsia="Arial" w:cs="Arial"/>
                                  <w:color w:val="000000"/>
                                  <w:sz w:val="18"/>
                                  <w:szCs w:val="18"/>
                                </w:rPr>
                                <w:t>)</w:t>
                              </w:r>
                            </w:p>
                          </w:tc>
                        </w:tr>
                      </w:tbl>
                      <w:p w:rsidR="00E6473C" w:rsidRDefault="00E6473C">
                        <w:pPr>
                          <w:spacing w:line="1" w:lineRule="auto"/>
                        </w:pPr>
                      </w:p>
                    </w:tc>
                    <w:tc>
                      <w:tcPr>
                        <w:tcW w:w="5985" w:type="dxa"/>
                        <w:tcMar>
                          <w:top w:w="0" w:type="dxa"/>
                          <w:left w:w="0" w:type="dxa"/>
                          <w:bottom w:w="0" w:type="dxa"/>
                          <w:right w:w="0" w:type="dxa"/>
                        </w:tcMar>
                      </w:tcPr>
                      <w:p w:rsidR="00E6473C" w:rsidRDefault="00E6473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6473C">
                          <w:tc>
                            <w:tcPr>
                              <w:tcW w:w="5985" w:type="dxa"/>
                              <w:tcMar>
                                <w:top w:w="0" w:type="dxa"/>
                                <w:left w:w="0" w:type="dxa"/>
                                <w:bottom w:w="0" w:type="dxa"/>
                                <w:right w:w="0" w:type="dxa"/>
                              </w:tcMar>
                            </w:tcPr>
                            <w:p w:rsidR="00E6473C" w:rsidRDefault="0062399E">
                              <w:r>
                                <w:rPr>
                                  <w:rFonts w:eastAsia="Arial" w:cs="Arial"/>
                                  <w:color w:val="000000"/>
                                  <w:sz w:val="18"/>
                                  <w:szCs w:val="18"/>
                                </w:rPr>
                                <w:t>Other (please provide details)</w:t>
                              </w:r>
                            </w:p>
                          </w:tc>
                        </w:tr>
                      </w:tbl>
                      <w:p w:rsidR="00E6473C" w:rsidRDefault="00E6473C">
                        <w:pPr>
                          <w:spacing w:line="1" w:lineRule="auto"/>
                        </w:pPr>
                      </w:p>
                    </w:tc>
                    <w:tc>
                      <w:tcPr>
                        <w:tcW w:w="19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p w:rsidR="00E6473C" w:rsidRDefault="00E6473C"/>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473C" w:rsidRDefault="00E6473C">
                        <w:pPr>
                          <w:spacing w:line="1" w:lineRule="auto"/>
                        </w:pPr>
                      </w:p>
                    </w:tc>
                  </w:tr>
                  <w:bookmarkStart w:id="109" w:name="_TocVegetative_propagation"/>
                  <w:bookmarkEnd w:id="109"/>
                  <w:tr w:rsidR="00E6473C">
                    <w:tc>
                      <w:tcPr>
                        <w:tcW w:w="720" w:type="dxa"/>
                        <w:tcMar>
                          <w:top w:w="80" w:type="dxa"/>
                          <w:left w:w="0" w:type="dxa"/>
                          <w:bottom w:w="160" w:type="dxa"/>
                          <w:right w:w="0" w:type="dxa"/>
                        </w:tcMar>
                      </w:tcPr>
                      <w:p w:rsidR="00E6473C" w:rsidRDefault="00E6473C">
                        <w:pPr>
                          <w:rPr>
                            <w:vanish/>
                          </w:rPr>
                        </w:pPr>
                        <w:r>
                          <w:fldChar w:fldCharType="begin"/>
                        </w:r>
                        <w:r w:rsidR="0062399E">
                          <w:instrText xml:space="preserve"> TC "Vegetative propagation"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6473C">
                          <w:tc>
                            <w:tcPr>
                              <w:tcW w:w="720" w:type="dxa"/>
                              <w:tcMar>
                                <w:top w:w="0" w:type="dxa"/>
                                <w:left w:w="0" w:type="dxa"/>
                                <w:bottom w:w="0" w:type="dxa"/>
                                <w:right w:w="0" w:type="dxa"/>
                              </w:tcMar>
                            </w:tcPr>
                            <w:p w:rsidR="00E6473C" w:rsidRDefault="0062399E">
                              <w:r>
                                <w:rPr>
                                  <w:rFonts w:eastAsia="Arial" w:cs="Arial"/>
                                  <w:color w:val="000000"/>
                                  <w:sz w:val="18"/>
                                  <w:szCs w:val="18"/>
                                </w:rPr>
                                <w:t>4.2.2</w:t>
                              </w:r>
                            </w:p>
                          </w:tc>
                        </w:tr>
                      </w:tbl>
                      <w:p w:rsidR="00E6473C" w:rsidRDefault="00E6473C">
                        <w:pPr>
                          <w:spacing w:line="1" w:lineRule="auto"/>
                        </w:pPr>
                      </w:p>
                    </w:tc>
                    <w:tc>
                      <w:tcPr>
                        <w:tcW w:w="5985" w:type="dxa"/>
                        <w:tcMar>
                          <w:top w:w="80" w:type="dxa"/>
                          <w:left w:w="0" w:type="dxa"/>
                          <w:bottom w:w="160" w:type="dxa"/>
                          <w:right w:w="0" w:type="dxa"/>
                        </w:tcMar>
                      </w:tcPr>
                      <w:p w:rsidR="00E6473C" w:rsidRDefault="00E6473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6473C">
                          <w:tc>
                            <w:tcPr>
                              <w:tcW w:w="5985" w:type="dxa"/>
                              <w:tcMar>
                                <w:top w:w="0" w:type="dxa"/>
                                <w:left w:w="0" w:type="dxa"/>
                                <w:bottom w:w="0" w:type="dxa"/>
                                <w:right w:w="0" w:type="dxa"/>
                              </w:tcMar>
                            </w:tcPr>
                            <w:p w:rsidR="00E6473C" w:rsidRDefault="0062399E">
                              <w:r>
                                <w:rPr>
                                  <w:rFonts w:eastAsia="Arial" w:cs="Arial"/>
                                  <w:color w:val="000000"/>
                                  <w:sz w:val="18"/>
                                  <w:szCs w:val="18"/>
                                </w:rPr>
                                <w:t>Vegetative propagation</w:t>
                              </w:r>
                            </w:p>
                          </w:tc>
                        </w:tr>
                      </w:tbl>
                      <w:p w:rsidR="00E6473C" w:rsidRDefault="00E6473C">
                        <w:pPr>
                          <w:spacing w:line="1" w:lineRule="auto"/>
                        </w:pPr>
                      </w:p>
                    </w:tc>
                    <w:tc>
                      <w:tcPr>
                        <w:tcW w:w="1950" w:type="dxa"/>
                        <w:tcMar>
                          <w:top w:w="0" w:type="dxa"/>
                          <w:left w:w="0" w:type="dxa"/>
                          <w:bottom w:w="0" w:type="dxa"/>
                          <w:right w:w="0" w:type="dxa"/>
                        </w:tcMar>
                      </w:tcPr>
                      <w:p w:rsidR="00E6473C" w:rsidRDefault="00E6473C">
                        <w:pPr>
                          <w:rPr>
                            <w:rFonts w:eastAsia="Arial" w:cs="Arial"/>
                            <w:color w:val="000000"/>
                            <w:sz w:val="18"/>
                            <w:szCs w:val="18"/>
                          </w:rPr>
                        </w:pPr>
                      </w:p>
                    </w:tc>
                  </w:tr>
                  <w:tr w:rsidR="00E6473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6473C">
                          <w:trPr>
                            <w:jc w:val="center"/>
                          </w:trPr>
                          <w:tc>
                            <w:tcPr>
                              <w:tcW w:w="720" w:type="dxa"/>
                              <w:tcMar>
                                <w:top w:w="0" w:type="dxa"/>
                                <w:left w:w="0" w:type="dxa"/>
                                <w:bottom w:w="0" w:type="dxa"/>
                                <w:right w:w="0" w:type="dxa"/>
                              </w:tcMar>
                            </w:tcPr>
                            <w:p w:rsidR="00E6473C" w:rsidRDefault="0062399E">
                              <w:pPr>
                                <w:jc w:val="center"/>
                              </w:pPr>
                              <w:r>
                                <w:rPr>
                                  <w:rFonts w:eastAsia="Arial" w:cs="Arial"/>
                                  <w:color w:val="000000"/>
                                  <w:sz w:val="18"/>
                                  <w:szCs w:val="18"/>
                                </w:rPr>
                                <w:t>(a)</w:t>
                              </w:r>
                            </w:p>
                          </w:tc>
                        </w:tr>
                      </w:tbl>
                      <w:p w:rsidR="00E6473C" w:rsidRDefault="00E6473C">
                        <w:pPr>
                          <w:spacing w:line="1" w:lineRule="auto"/>
                        </w:pPr>
                      </w:p>
                    </w:tc>
                    <w:tc>
                      <w:tcPr>
                        <w:tcW w:w="5985" w:type="dxa"/>
                        <w:tcMar>
                          <w:top w:w="0" w:type="dxa"/>
                          <w:left w:w="0" w:type="dxa"/>
                          <w:bottom w:w="0" w:type="dxa"/>
                          <w:right w:w="0" w:type="dxa"/>
                        </w:tcMar>
                      </w:tcPr>
                      <w:p w:rsidR="00E6473C" w:rsidRDefault="00E6473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6473C">
                          <w:tc>
                            <w:tcPr>
                              <w:tcW w:w="5985" w:type="dxa"/>
                              <w:tcMar>
                                <w:top w:w="0" w:type="dxa"/>
                                <w:left w:w="0" w:type="dxa"/>
                                <w:bottom w:w="0" w:type="dxa"/>
                                <w:right w:w="0" w:type="dxa"/>
                              </w:tcMar>
                            </w:tcPr>
                            <w:p w:rsidR="00E6473C" w:rsidRDefault="0062399E">
                              <w:r>
                                <w:rPr>
                                  <w:rFonts w:eastAsia="Arial" w:cs="Arial"/>
                                  <w:color w:val="000000"/>
                                  <w:sz w:val="18"/>
                                  <w:szCs w:val="18"/>
                                </w:rPr>
                                <w:t>Cuttings</w:t>
                              </w:r>
                            </w:p>
                          </w:tc>
                        </w:tr>
                      </w:tbl>
                      <w:p w:rsidR="00E6473C" w:rsidRDefault="00E6473C">
                        <w:pPr>
                          <w:spacing w:line="1" w:lineRule="auto"/>
                        </w:pPr>
                      </w:p>
                    </w:tc>
                    <w:tc>
                      <w:tcPr>
                        <w:tcW w:w="19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6473C">
                          <w:trPr>
                            <w:jc w:val="center"/>
                          </w:trPr>
                          <w:tc>
                            <w:tcPr>
                              <w:tcW w:w="720" w:type="dxa"/>
                              <w:tcMar>
                                <w:top w:w="0" w:type="dxa"/>
                                <w:left w:w="0" w:type="dxa"/>
                                <w:bottom w:w="0" w:type="dxa"/>
                                <w:right w:w="0" w:type="dxa"/>
                              </w:tcMar>
                            </w:tcPr>
                            <w:p w:rsidR="00E6473C" w:rsidRDefault="0062399E" w:rsidP="00843607">
                              <w:pPr>
                                <w:jc w:val="center"/>
                              </w:pPr>
                              <w:r>
                                <w:rPr>
                                  <w:rFonts w:eastAsia="Arial" w:cs="Arial"/>
                                  <w:color w:val="000000"/>
                                  <w:sz w:val="18"/>
                                  <w:szCs w:val="18"/>
                                </w:rPr>
                                <w:t>(</w:t>
                              </w:r>
                              <w:r w:rsidR="00843607">
                                <w:rPr>
                                  <w:rFonts w:eastAsia="Arial" w:cs="Arial"/>
                                  <w:color w:val="000000"/>
                                  <w:sz w:val="18"/>
                                  <w:szCs w:val="18"/>
                                </w:rPr>
                                <w:t>b</w:t>
                              </w:r>
                              <w:r>
                                <w:rPr>
                                  <w:rFonts w:eastAsia="Arial" w:cs="Arial"/>
                                  <w:color w:val="000000"/>
                                  <w:sz w:val="18"/>
                                  <w:szCs w:val="18"/>
                                </w:rPr>
                                <w:t>)</w:t>
                              </w:r>
                            </w:p>
                          </w:tc>
                        </w:tr>
                      </w:tbl>
                      <w:p w:rsidR="00E6473C" w:rsidRDefault="00E6473C">
                        <w:pPr>
                          <w:spacing w:line="1" w:lineRule="auto"/>
                        </w:pPr>
                      </w:p>
                    </w:tc>
                    <w:tc>
                      <w:tcPr>
                        <w:tcW w:w="5985" w:type="dxa"/>
                        <w:tcMar>
                          <w:top w:w="0" w:type="dxa"/>
                          <w:left w:w="0" w:type="dxa"/>
                          <w:bottom w:w="0" w:type="dxa"/>
                          <w:right w:w="0" w:type="dxa"/>
                        </w:tcMar>
                      </w:tcPr>
                      <w:p w:rsidR="00E6473C" w:rsidRDefault="00E6473C">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6473C">
                          <w:tc>
                            <w:tcPr>
                              <w:tcW w:w="5985" w:type="dxa"/>
                              <w:tcMar>
                                <w:top w:w="0" w:type="dxa"/>
                                <w:left w:w="0" w:type="dxa"/>
                                <w:bottom w:w="0" w:type="dxa"/>
                                <w:right w:w="0" w:type="dxa"/>
                              </w:tcMar>
                            </w:tcPr>
                            <w:p w:rsidR="00E6473C" w:rsidRDefault="0062399E">
                              <w:r>
                                <w:rPr>
                                  <w:rFonts w:eastAsia="Arial" w:cs="Arial"/>
                                  <w:color w:val="000000"/>
                                  <w:sz w:val="18"/>
                                  <w:szCs w:val="18"/>
                                </w:rPr>
                                <w:t>Other (state method)</w:t>
                              </w:r>
                            </w:p>
                          </w:tc>
                        </w:tr>
                      </w:tbl>
                      <w:p w:rsidR="00E6473C" w:rsidRDefault="00E6473C">
                        <w:pPr>
                          <w:spacing w:line="1" w:lineRule="auto"/>
                        </w:pPr>
                      </w:p>
                    </w:tc>
                    <w:tc>
                      <w:tcPr>
                        <w:tcW w:w="19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p w:rsidR="00E6473C" w:rsidRDefault="00E6473C"/>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E6473C">
                          <w:tc>
                            <w:tcPr>
                              <w:tcW w:w="720" w:type="dxa"/>
                              <w:tcMar>
                                <w:top w:w="0" w:type="dxa"/>
                                <w:left w:w="0" w:type="dxa"/>
                                <w:bottom w:w="0" w:type="dxa"/>
                                <w:right w:w="0" w:type="dxa"/>
                              </w:tcMar>
                            </w:tcPr>
                            <w:p w:rsidR="00E6473C" w:rsidRDefault="0062399E">
                              <w:r>
                                <w:rPr>
                                  <w:rFonts w:eastAsia="Arial" w:cs="Arial"/>
                                  <w:color w:val="000000"/>
                                  <w:sz w:val="18"/>
                                  <w:szCs w:val="18"/>
                                </w:rPr>
                                <w:t>4.2.3</w:t>
                              </w:r>
                            </w:p>
                          </w:tc>
                        </w:tr>
                      </w:tbl>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w:t>
                        </w: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p w:rsidR="00E6473C" w:rsidRDefault="00E6473C"/>
                    </w:tc>
                    <w:tc>
                      <w:tcPr>
                        <w:tcW w:w="1950" w:type="dxa"/>
                        <w:tcMar>
                          <w:top w:w="0" w:type="dxa"/>
                          <w:left w:w="0" w:type="dxa"/>
                          <w:bottom w:w="0" w:type="dxa"/>
                          <w:right w:w="0" w:type="dxa"/>
                        </w:tcMar>
                      </w:tcPr>
                      <w:p w:rsidR="00E6473C" w:rsidRDefault="00E6473C">
                        <w:pPr>
                          <w:spacing w:line="1" w:lineRule="auto"/>
                        </w:pPr>
                      </w:p>
                    </w:tc>
                  </w:tr>
                  <w:tr w:rsidR="00E6473C">
                    <w:tc>
                      <w:tcPr>
                        <w:tcW w:w="720" w:type="dxa"/>
                        <w:tcMar>
                          <w:top w:w="0" w:type="dxa"/>
                          <w:left w:w="0" w:type="dxa"/>
                          <w:bottom w:w="0" w:type="dxa"/>
                          <w:right w:w="0" w:type="dxa"/>
                        </w:tcMar>
                      </w:tcPr>
                      <w:p w:rsidR="00E6473C" w:rsidRDefault="00E6473C">
                        <w:pPr>
                          <w:spacing w:line="1" w:lineRule="auto"/>
                        </w:pPr>
                      </w:p>
                    </w:tc>
                    <w:tc>
                      <w:tcPr>
                        <w:tcW w:w="598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E6473C" w:rsidRDefault="00E6473C">
                        <w:pPr>
                          <w:spacing w:line="1" w:lineRule="auto"/>
                        </w:pPr>
                      </w:p>
                    </w:tc>
                  </w:tr>
                </w:tbl>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37" w:type="dxa"/>
                  <w:tcMar>
                    <w:top w:w="0" w:type="dxa"/>
                    <w:left w:w="0" w:type="dxa"/>
                    <w:bottom w:w="0" w:type="dxa"/>
                    <w:right w:w="0" w:type="dxa"/>
                  </w:tcMar>
                </w:tcPr>
                <w:p w:rsidR="00E6473C" w:rsidRDefault="00E6473C">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E6473C">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E6473C">
                          <w:tc>
                            <w:tcPr>
                              <w:tcW w:w="8612" w:type="dxa"/>
                              <w:tcMar>
                                <w:top w:w="0" w:type="dxa"/>
                                <w:left w:w="0" w:type="dxa"/>
                                <w:bottom w:w="0" w:type="dxa"/>
                                <w:right w:w="0" w:type="dxa"/>
                              </w:tcMar>
                            </w:tcPr>
                            <w:p w:rsidR="00E6473C" w:rsidRDefault="00E6473C">
                              <w:pPr>
                                <w:spacing w:line="1" w:lineRule="auto"/>
                              </w:pPr>
                              <w:bookmarkStart w:id="110" w:name="__bookmark_34"/>
                              <w:bookmarkEnd w:id="110"/>
                            </w:p>
                          </w:tc>
                        </w:tr>
                      </w:tbl>
                      <w:p w:rsidR="00E6473C" w:rsidRDefault="00E6473C">
                        <w:pPr>
                          <w:spacing w:line="1" w:lineRule="auto"/>
                        </w:pPr>
                      </w:p>
                    </w:tc>
                  </w:tr>
                </w:tbl>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49"/>
          <w:footerReference w:type="default" r:id="rId50"/>
          <w:pgSz w:w="11905" w:h="16837"/>
          <w:pgMar w:top="510" w:right="1133" w:bottom="510" w:left="1133" w:header="510" w:footer="510" w:gutter="0"/>
          <w:cols w:space="720"/>
        </w:sectPr>
      </w:pPr>
    </w:p>
    <w:p w:rsidR="00E6473C" w:rsidRDefault="00E6473C">
      <w:pPr>
        <w:rPr>
          <w:vanish/>
        </w:rPr>
      </w:pPr>
    </w:p>
    <w:tbl>
      <w:tblPr>
        <w:tblOverlap w:val="never"/>
        <w:tblW w:w="9765" w:type="dxa"/>
        <w:tblLayout w:type="fixed"/>
        <w:tblLook w:val="01E0" w:firstRow="1" w:lastRow="1" w:firstColumn="1" w:lastColumn="1" w:noHBand="0" w:noVBand="0"/>
      </w:tblPr>
      <w:tblGrid>
        <w:gridCol w:w="9765"/>
      </w:tblGrid>
      <w:tr w:rsidR="00E6473C">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6473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bl>
          <w:p w:rsidR="00E6473C" w:rsidRDefault="00E6473C">
            <w:pPr>
              <w:spacing w:line="1" w:lineRule="auto"/>
            </w:pPr>
          </w:p>
        </w:tc>
      </w:tr>
      <w:tr w:rsidR="00E6473C">
        <w:tc>
          <w:tcPr>
            <w:tcW w:w="97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6473C">
              <w:tc>
                <w:tcPr>
                  <w:tcW w:w="566"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E6473C">
              <w:tc>
                <w:tcPr>
                  <w:tcW w:w="566" w:type="dxa"/>
                  <w:tcMar>
                    <w:top w:w="0" w:type="dxa"/>
                    <w:left w:w="0" w:type="dxa"/>
                    <w:bottom w:w="0" w:type="dxa"/>
                    <w:right w:w="0" w:type="dxa"/>
                  </w:tcMar>
                </w:tcPr>
                <w:p w:rsidR="00E6473C" w:rsidRDefault="00E6473C">
                  <w:pPr>
                    <w:spacing w:line="1" w:lineRule="auto"/>
                  </w:pPr>
                </w:p>
              </w:tc>
              <w:tc>
                <w:tcPr>
                  <w:tcW w:w="6236"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E6473C" w:rsidRDefault="00E6473C">
                  <w:pPr>
                    <w:spacing w:line="1" w:lineRule="auto"/>
                  </w:pPr>
                </w:p>
              </w:tc>
              <w:tc>
                <w:tcPr>
                  <w:tcW w:w="5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bl>
    <w:p w:rsidR="00E6473C" w:rsidRDefault="00E6473C">
      <w:pPr>
        <w:rPr>
          <w:vanish/>
        </w:rPr>
      </w:pPr>
      <w:bookmarkStart w:id="111" w:name="__bookmark_35"/>
      <w:bookmarkEnd w:id="11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6473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6473C" w:rsidRDefault="00E6473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6473C" w:rsidRDefault="0062399E">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6473C" w:rsidRDefault="0062399E">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6473C" w:rsidRDefault="0062399E">
            <w:pPr>
              <w:rPr>
                <w:rFonts w:eastAsia="Arial" w:cs="Arial"/>
                <w:color w:val="000000"/>
                <w:sz w:val="16"/>
                <w:szCs w:val="16"/>
              </w:rPr>
            </w:pPr>
            <w:r>
              <w:rPr>
                <w:rFonts w:eastAsia="Arial" w:cs="Arial"/>
                <w:color w:val="000000"/>
                <w:sz w:val="16"/>
                <w:szCs w:val="16"/>
              </w:rPr>
              <w:t>Note</w:t>
            </w:r>
          </w:p>
        </w:tc>
      </w:tr>
      <w:bookmarkStart w:id="112" w:name="_Toc20127"/>
      <w:bookmarkEnd w:id="112"/>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"20127"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5.1</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(1)</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Plant: type  </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without infertile bracts</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1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with infertile bracts</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9 [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bookmarkStart w:id="113" w:name="_Toc17149"/>
      <w:bookmarkEnd w:id="113"/>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"17149"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5.2</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(2)</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Plant: growth habit</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upright</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1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semi-upright</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2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semi-upright to spreading</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3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spreading</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4 [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bookmarkStart w:id="114" w:name="_Toc17143"/>
      <w:bookmarkEnd w:id="114"/>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"17143"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5.3</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(3)</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Plant: size</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very small</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1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very small to small</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2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small</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3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small to medium</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4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medium</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5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medium to large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6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large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7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large to very large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8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very large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9 [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bookmarkStart w:id="115" w:name="_Toc18549"/>
      <w:bookmarkEnd w:id="115"/>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"18549"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5.4</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(7)</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Leaf: variegation</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absent</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1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present</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9 [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bookmarkStart w:id="116" w:name="_Toc17140"/>
      <w:bookmarkEnd w:id="116"/>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"17140"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5.5</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(11)</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Leaf: depth of incisions of margin</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absent or shallow</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62399E">
                  <w:proofErr w:type="spellStart"/>
                  <w:r>
                    <w:rPr>
                      <w:rFonts w:eastAsia="Arial" w:cs="Arial"/>
                      <w:color w:val="000000"/>
                      <w:sz w:val="16"/>
                      <w:szCs w:val="16"/>
                    </w:rPr>
                    <w:t>Abrial</w:t>
                  </w:r>
                  <w:proofErr w:type="spellEnd"/>
                  <w:r>
                    <w:rPr>
                      <w:rFonts w:eastAsia="Arial" w:cs="Arial"/>
                      <w:color w:val="000000"/>
                      <w:sz w:val="16"/>
                      <w:szCs w:val="16"/>
                    </w:rPr>
                    <w:t xml:space="preserve"> (1)</w:t>
                  </w: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1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medium</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62399E">
                  <w:r>
                    <w:rPr>
                      <w:rFonts w:eastAsia="Arial" w:cs="Arial"/>
                      <w:color w:val="000000"/>
                      <w:sz w:val="16"/>
                      <w:szCs w:val="16"/>
                    </w:rPr>
                    <w:t>Pure Harmony (2)</w:t>
                  </w: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2 [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deep</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62399E">
                  <w:proofErr w:type="spellStart"/>
                  <w:r>
                    <w:rPr>
                      <w:rFonts w:eastAsia="Arial" w:cs="Arial"/>
                      <w:color w:val="000000"/>
                      <w:sz w:val="16"/>
                      <w:szCs w:val="16"/>
                    </w:rPr>
                    <w:t>Sidonie</w:t>
                  </w:r>
                  <w:proofErr w:type="spellEnd"/>
                  <w:r>
                    <w:rPr>
                      <w:rFonts w:eastAsia="Arial" w:cs="Arial"/>
                      <w:color w:val="000000"/>
                      <w:sz w:val="16"/>
                      <w:szCs w:val="16"/>
                    </w:rPr>
                    <w:t xml:space="preserve"> (2)</w:t>
                  </w: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3 [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bl>
    <w:p w:rsidR="00E6473C" w:rsidRDefault="00E6473C">
      <w:pPr>
        <w:sectPr w:rsidR="00E6473C">
          <w:headerReference w:type="default" r:id="rId51"/>
          <w:footerReference w:type="default" r:id="rId52"/>
          <w:pgSz w:w="11905" w:h="16837"/>
          <w:pgMar w:top="510" w:right="1133" w:bottom="510" w:left="1133" w:header="510" w:footer="510" w:gutter="0"/>
          <w:cols w:space="720"/>
        </w:sectPr>
      </w:pPr>
    </w:p>
    <w:p w:rsidR="00E6473C" w:rsidRDefault="00E6473C">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6473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6473C" w:rsidRDefault="00E6473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E6473C" w:rsidRDefault="0062399E">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E6473C" w:rsidRDefault="0062399E">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E6473C" w:rsidRDefault="0062399E">
            <w:pPr>
              <w:rPr>
                <w:rFonts w:eastAsia="Arial" w:cs="Arial"/>
                <w:color w:val="000000"/>
                <w:sz w:val="16"/>
                <w:szCs w:val="16"/>
              </w:rPr>
            </w:pPr>
            <w:r>
              <w:rPr>
                <w:rFonts w:eastAsia="Arial" w:cs="Arial"/>
                <w:color w:val="000000"/>
                <w:sz w:val="16"/>
                <w:szCs w:val="16"/>
              </w:rPr>
              <w:t>Note</w:t>
            </w:r>
          </w:p>
        </w:tc>
      </w:tr>
      <w:bookmarkStart w:id="117" w:name="_Toc17137"/>
      <w:bookmarkEnd w:id="117"/>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"17137"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"true"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5.6(</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(38)</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Infertile bracts: main color</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5.6(ii)</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(38)</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Infertile bracts: main color</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pink</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violet</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green</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white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dark purple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light purple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bookmarkStart w:id="118" w:name="_Toc17152"/>
      <w:bookmarkEnd w:id="118"/>
      <w:tr w:rsidR="00E6473C">
        <w:tc>
          <w:tcPr>
            <w:tcW w:w="708" w:type="dxa"/>
            <w:tcMar>
              <w:top w:w="80" w:type="dxa"/>
              <w:left w:w="0" w:type="dxa"/>
              <w:bottom w:w="80" w:type="dxa"/>
              <w:right w:w="0" w:type="dxa"/>
            </w:tcMar>
            <w:vAlign w:val="center"/>
          </w:tcPr>
          <w:p w:rsidR="00E6473C" w:rsidRDefault="00E6473C">
            <w:pPr>
              <w:rPr>
                <w:vanish/>
              </w:rPr>
            </w:pPr>
            <w:r>
              <w:fldChar w:fldCharType="begin"/>
            </w:r>
            <w:r w:rsidR="0062399E">
              <w:instrText xml:space="preserve"> TC "17152" \f C \l "1"</w:instrText>
            </w:r>
            <w:r>
              <w:fldChar w:fldCharType="end"/>
            </w:r>
          </w:p>
          <w:p w:rsidR="00E6473C" w:rsidRDefault="00E6473C">
            <w:pPr>
              <w:spacing w:line="1" w:lineRule="auto"/>
            </w:pPr>
          </w:p>
        </w:tc>
        <w:tc>
          <w:tcPr>
            <w:tcW w:w="4875" w:type="dxa"/>
            <w:tcMar>
              <w:top w:w="80" w:type="dxa"/>
              <w:left w:w="0" w:type="dxa"/>
              <w:bottom w:w="80" w:type="dxa"/>
              <w:right w:w="0" w:type="dxa"/>
            </w:tcMar>
          </w:tcPr>
          <w:p w:rsidR="00E6473C" w:rsidRDefault="00E6473C">
            <w:pPr>
              <w:spacing w:line="1" w:lineRule="auto"/>
            </w:pPr>
          </w:p>
        </w:tc>
        <w:tc>
          <w:tcPr>
            <w:tcW w:w="3165" w:type="dxa"/>
            <w:tcMar>
              <w:top w:w="0" w:type="dxa"/>
              <w:left w:w="0" w:type="dxa"/>
              <w:bottom w:w="0" w:type="dxa"/>
              <w:right w:w="0" w:type="dxa"/>
            </w:tcMar>
            <w:vAlign w:val="center"/>
          </w:tcPr>
          <w:p w:rsidR="00E6473C" w:rsidRDefault="00E6473C">
            <w:pPr>
              <w:spacing w:line="1" w:lineRule="auto"/>
            </w:pPr>
          </w:p>
        </w:tc>
        <w:tc>
          <w:tcPr>
            <w:tcW w:w="600" w:type="dxa"/>
            <w:tcMar>
              <w:top w:w="0" w:type="dxa"/>
              <w:left w:w="0" w:type="dxa"/>
              <w:bottom w:w="0" w:type="dxa"/>
              <w:right w:w="0" w:type="dxa"/>
            </w:tcMar>
            <w:vAlign w:val="center"/>
          </w:tcPr>
          <w:p w:rsidR="00E6473C" w:rsidRDefault="00E6473C">
            <w:pPr>
              <w:spacing w:line="1" w:lineRule="auto"/>
            </w:pPr>
          </w:p>
        </w:tc>
      </w:tr>
      <w:bookmarkStart w:id="119" w:name="_Toctrue"/>
      <w:bookmarkEnd w:id="119"/>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"true"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5.7(</w:t>
                  </w:r>
                  <w:proofErr w:type="spellStart"/>
                  <w:r>
                    <w:rPr>
                      <w:rFonts w:eastAsia="Arial" w:cs="Arial"/>
                      <w:b/>
                      <w:bCs/>
                      <w:color w:val="000000"/>
                      <w:sz w:val="16"/>
                      <w:szCs w:val="16"/>
                    </w:rPr>
                    <w:t>i</w:t>
                  </w:r>
                  <w:proofErr w:type="spellEnd"/>
                  <w:r>
                    <w:rPr>
                      <w:rFonts w:eastAsia="Arial" w:cs="Arial"/>
                      <w:b/>
                      <w:bCs/>
                      <w:color w:val="000000"/>
                      <w:sz w:val="16"/>
                      <w:szCs w:val="16"/>
                    </w:rPr>
                    <w:t>)</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(42)</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Corolla: main color</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bookmarkStart w:id="120" w:name="_Tocfalse"/>
      <w:bookmarkEnd w:id="120"/>
      <w:tr w:rsidR="00E6473C">
        <w:tc>
          <w:tcPr>
            <w:tcW w:w="708" w:type="dxa"/>
            <w:tcMar>
              <w:top w:w="0" w:type="dxa"/>
              <w:left w:w="0" w:type="dxa"/>
              <w:bottom w:w="0" w:type="dxa"/>
              <w:right w:w="0" w:type="dxa"/>
            </w:tcMar>
          </w:tcPr>
          <w:p w:rsidR="00E6473C" w:rsidRDefault="00E6473C">
            <w:pPr>
              <w:rPr>
                <w:vanish/>
              </w:rPr>
            </w:pPr>
            <w:r>
              <w:fldChar w:fldCharType="begin"/>
            </w:r>
            <w:r w:rsidR="0062399E">
              <w:instrText xml:space="preserve"> TC "false" \f C \l "2"</w:instrText>
            </w:r>
            <w:r>
              <w:fldChar w:fldCharType="end"/>
            </w:r>
          </w:p>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5.7(ii)</w:t>
                  </w:r>
                </w:p>
              </w:tc>
            </w:tr>
          </w:tbl>
          <w:p w:rsidR="00E6473C" w:rsidRDefault="00E6473C">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6473C">
              <w:trPr>
                <w:jc w:val="center"/>
              </w:trPr>
              <w:tc>
                <w:tcPr>
                  <w:tcW w:w="708" w:type="dxa"/>
                  <w:tcMar>
                    <w:top w:w="0" w:type="dxa"/>
                    <w:left w:w="0" w:type="dxa"/>
                    <w:bottom w:w="0" w:type="dxa"/>
                    <w:right w:w="0" w:type="dxa"/>
                  </w:tcMar>
                </w:tcPr>
                <w:p w:rsidR="00E6473C" w:rsidRDefault="0062399E">
                  <w:pPr>
                    <w:jc w:val="center"/>
                  </w:pPr>
                  <w:r>
                    <w:rPr>
                      <w:rFonts w:eastAsia="Arial" w:cs="Arial"/>
                      <w:b/>
                      <w:bCs/>
                      <w:color w:val="000000"/>
                      <w:sz w:val="16"/>
                      <w:szCs w:val="16"/>
                    </w:rPr>
                    <w:t>(42)</w:t>
                  </w:r>
                </w:p>
              </w:tc>
            </w:tr>
          </w:tbl>
          <w:p w:rsidR="00E6473C" w:rsidRDefault="00E6473C">
            <w:pPr>
              <w:spacing w:line="1" w:lineRule="auto"/>
            </w:pPr>
          </w:p>
        </w:tc>
        <w:tc>
          <w:tcPr>
            <w:tcW w:w="4875" w:type="dxa"/>
            <w:tcMar>
              <w:top w:w="0" w:type="dxa"/>
              <w:left w:w="0" w:type="dxa"/>
              <w:bottom w:w="0" w:type="dxa"/>
              <w:right w:w="0" w:type="dxa"/>
            </w:tcMar>
          </w:tcPr>
          <w:p w:rsidR="00E6473C" w:rsidRDefault="00E6473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6473C">
              <w:tc>
                <w:tcPr>
                  <w:tcW w:w="4875" w:type="dxa"/>
                  <w:tcMar>
                    <w:top w:w="0" w:type="dxa"/>
                    <w:left w:w="0" w:type="dxa"/>
                    <w:bottom w:w="0" w:type="dxa"/>
                    <w:right w:w="0" w:type="dxa"/>
                  </w:tcMar>
                </w:tcPr>
                <w:p w:rsidR="00E6473C" w:rsidRDefault="0062399E">
                  <w:r>
                    <w:rPr>
                      <w:rFonts w:eastAsia="Arial" w:cs="Arial"/>
                      <w:b/>
                      <w:bCs/>
                      <w:color w:val="000000"/>
                      <w:sz w:val="16"/>
                      <w:szCs w:val="16"/>
                    </w:rPr>
                    <w:t>Corolla: main color</w:t>
                  </w:r>
                </w:p>
              </w:tc>
            </w:tr>
          </w:tbl>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purple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white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violet</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pink</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80" w:type="dxa"/>
              <w:left w:w="0" w:type="dxa"/>
              <w:bottom w:w="80" w:type="dxa"/>
              <w:right w:w="0" w:type="dxa"/>
            </w:tcMar>
            <w:vAlign w:val="bottom"/>
          </w:tcPr>
          <w:p w:rsidR="00E6473C" w:rsidRDefault="00E6473C">
            <w:pPr>
              <w:spacing w:line="1" w:lineRule="auto"/>
            </w:pPr>
          </w:p>
        </w:tc>
        <w:tc>
          <w:tcPr>
            <w:tcW w:w="4875" w:type="dxa"/>
            <w:tcMar>
              <w:top w:w="80" w:type="dxa"/>
              <w:left w:w="20" w:type="dxa"/>
              <w:bottom w:w="80" w:type="dxa"/>
              <w:right w:w="20" w:type="dxa"/>
            </w:tcMar>
            <w:vAlign w:val="center"/>
          </w:tcPr>
          <w:p w:rsidR="00E6473C" w:rsidRDefault="00E6473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6473C">
              <w:tc>
                <w:tcPr>
                  <w:tcW w:w="4835" w:type="dxa"/>
                  <w:tcMar>
                    <w:top w:w="0" w:type="dxa"/>
                    <w:left w:w="0" w:type="dxa"/>
                    <w:bottom w:w="0" w:type="dxa"/>
                    <w:right w:w="0" w:type="dxa"/>
                  </w:tcMar>
                </w:tcPr>
                <w:p w:rsidR="00E6473C" w:rsidRDefault="0062399E">
                  <w:r>
                    <w:rPr>
                      <w:rFonts w:eastAsia="Arial" w:cs="Arial"/>
                      <w:color w:val="000000"/>
                      <w:sz w:val="16"/>
                      <w:szCs w:val="16"/>
                    </w:rPr>
                    <w:t>blue</w:t>
                  </w:r>
                </w:p>
              </w:tc>
            </w:tr>
          </w:tbl>
          <w:p w:rsidR="00E6473C" w:rsidRDefault="00E6473C">
            <w:pPr>
              <w:spacing w:line="1" w:lineRule="auto"/>
            </w:pPr>
          </w:p>
        </w:tc>
        <w:tc>
          <w:tcPr>
            <w:tcW w:w="3165" w:type="dxa"/>
            <w:tcMar>
              <w:top w:w="80" w:type="dxa"/>
              <w:left w:w="20" w:type="dxa"/>
              <w:bottom w:w="80" w:type="dxa"/>
              <w:right w:w="20" w:type="dxa"/>
            </w:tcMar>
            <w:vAlign w:val="center"/>
          </w:tcPr>
          <w:p w:rsidR="00E6473C" w:rsidRDefault="00E6473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6473C">
              <w:tc>
                <w:tcPr>
                  <w:tcW w:w="312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c>
          <w:tcPr>
            <w:tcW w:w="600" w:type="dxa"/>
            <w:tcBorders>
              <w:right w:val="single" w:sz="6" w:space="0" w:color="000000"/>
            </w:tcBorders>
            <w:tcMar>
              <w:top w:w="80" w:type="dxa"/>
              <w:left w:w="20" w:type="dxa"/>
              <w:bottom w:w="80" w:type="dxa"/>
              <w:right w:w="20" w:type="dxa"/>
            </w:tcMar>
            <w:vAlign w:val="center"/>
          </w:tcPr>
          <w:p w:rsidR="00E6473C" w:rsidRDefault="00E6473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6473C">
              <w:tc>
                <w:tcPr>
                  <w:tcW w:w="560" w:type="dxa"/>
                  <w:tcMar>
                    <w:top w:w="0" w:type="dxa"/>
                    <w:left w:w="0" w:type="dxa"/>
                    <w:bottom w:w="0" w:type="dxa"/>
                    <w:right w:w="0" w:type="dxa"/>
                  </w:tcMar>
                </w:tcPr>
                <w:p w:rsidR="00E6473C" w:rsidRDefault="0062399E">
                  <w:r>
                    <w:rPr>
                      <w:rFonts w:eastAsia="Arial" w:cs="Arial"/>
                      <w:color w:val="000000"/>
                      <w:sz w:val="16"/>
                      <w:szCs w:val="16"/>
                    </w:rPr>
                    <w:t>[   ]</w:t>
                  </w:r>
                </w:p>
              </w:tc>
            </w:tr>
          </w:tbl>
          <w:p w:rsidR="00E6473C" w:rsidRDefault="00E6473C">
            <w:pPr>
              <w:spacing w:line="1" w:lineRule="auto"/>
            </w:pPr>
          </w:p>
        </w:tc>
      </w:tr>
      <w:tr w:rsidR="00E6473C">
        <w:tc>
          <w:tcPr>
            <w:tcW w:w="708" w:type="dxa"/>
            <w:tcMar>
              <w:top w:w="0" w:type="dxa"/>
              <w:left w:w="0" w:type="dxa"/>
              <w:bottom w:w="0" w:type="dxa"/>
              <w:right w:w="0" w:type="dxa"/>
            </w:tcMar>
          </w:tcPr>
          <w:p w:rsidR="00E6473C" w:rsidRDefault="00E6473C">
            <w:pPr>
              <w:spacing w:line="1" w:lineRule="auto"/>
            </w:pPr>
          </w:p>
        </w:tc>
        <w:tc>
          <w:tcPr>
            <w:tcW w:w="4875" w:type="dxa"/>
            <w:tcMar>
              <w:top w:w="0" w:type="dxa"/>
              <w:left w:w="0" w:type="dxa"/>
              <w:bottom w:w="0" w:type="dxa"/>
              <w:right w:w="0" w:type="dxa"/>
            </w:tcMar>
          </w:tcPr>
          <w:p w:rsidR="00E6473C" w:rsidRDefault="00E6473C">
            <w:pPr>
              <w:spacing w:line="1" w:lineRule="auto"/>
            </w:pPr>
          </w:p>
        </w:tc>
        <w:tc>
          <w:tcPr>
            <w:tcW w:w="3165" w:type="dxa"/>
            <w:tcMar>
              <w:top w:w="0" w:type="dxa"/>
              <w:left w:w="0" w:type="dxa"/>
              <w:bottom w:w="0" w:type="dxa"/>
              <w:right w:w="0" w:type="dxa"/>
            </w:tcMar>
          </w:tcPr>
          <w:p w:rsidR="00E6473C" w:rsidRDefault="00E6473C">
            <w:pPr>
              <w:spacing w:line="1" w:lineRule="auto"/>
            </w:pPr>
          </w:p>
        </w:tc>
        <w:tc>
          <w:tcPr>
            <w:tcW w:w="600" w:type="dxa"/>
            <w:tcMar>
              <w:top w:w="0" w:type="dxa"/>
              <w:left w:w="0" w:type="dxa"/>
              <w:bottom w:w="0" w:type="dxa"/>
              <w:right w:w="0" w:type="dxa"/>
            </w:tcMar>
          </w:tcPr>
          <w:p w:rsidR="00E6473C" w:rsidRDefault="00E6473C">
            <w:pPr>
              <w:spacing w:line="1" w:lineRule="auto"/>
            </w:pPr>
          </w:p>
        </w:tc>
      </w:tr>
    </w:tbl>
    <w:p w:rsidR="00E6473C" w:rsidRDefault="00E6473C">
      <w:pPr>
        <w:sectPr w:rsidR="00E6473C">
          <w:headerReference w:type="default" r:id="rId53"/>
          <w:footerReference w:type="default" r:id="rId54"/>
          <w:pgSz w:w="11905" w:h="16837"/>
          <w:pgMar w:top="510" w:right="1133" w:bottom="510" w:left="1133" w:header="510" w:footer="510" w:gutter="0"/>
          <w:cols w:space="720"/>
        </w:sectPr>
      </w:pPr>
    </w:p>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6473C">
              <w:tc>
                <w:tcPr>
                  <w:tcW w:w="3685" w:type="dxa"/>
                  <w:tcBorders>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bl>
          <w:p w:rsidR="00E6473C" w:rsidRDefault="00E6473C">
            <w:pPr>
              <w:spacing w:line="1" w:lineRule="auto"/>
            </w:pPr>
          </w:p>
        </w:tc>
      </w:tr>
      <w:tr w:rsidR="00E6473C">
        <w:tc>
          <w:tcPr>
            <w:tcW w:w="94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E6473C">
              <w:trPr>
                <w:trHeight w:hRule="exact" w:val="615"/>
              </w:trPr>
              <w:tc>
                <w:tcPr>
                  <w:tcW w:w="555"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Similar varieties and differences from these varieties</w:t>
                  </w:r>
                </w:p>
              </w:tc>
            </w:tr>
            <w:tr w:rsidR="00E6473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6473C">
                    <w:tc>
                      <w:tcPr>
                        <w:tcW w:w="9445" w:type="dxa"/>
                        <w:tcMar>
                          <w:top w:w="0" w:type="dxa"/>
                          <w:left w:w="80" w:type="dxa"/>
                          <w:bottom w:w="0" w:type="dxa"/>
                          <w:right w:w="80" w:type="dxa"/>
                        </w:tcMar>
                      </w:tcPr>
                      <w:p w:rsidR="00E6473C" w:rsidRDefault="00E6473C">
                        <w:pPr>
                          <w:jc w:val="both"/>
                        </w:pPr>
                      </w:p>
                      <w:p w:rsidR="00E6473C" w:rsidRDefault="0062399E">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E6473C" w:rsidRDefault="0062399E">
                        <w:pPr>
                          <w:jc w:val="both"/>
                        </w:pPr>
                        <w:r>
                          <w:rPr>
                            <w:rFonts w:eastAsia="Arial" w:cs="Arial"/>
                            <w:color w:val="000000"/>
                            <w:sz w:val="18"/>
                            <w:szCs w:val="18"/>
                          </w:rPr>
                          <w:t> </w:t>
                        </w:r>
                      </w:p>
                    </w:tc>
                  </w:tr>
                </w:tbl>
                <w:p w:rsidR="00E6473C" w:rsidRDefault="00E6473C">
                  <w:pPr>
                    <w:spacing w:line="1" w:lineRule="auto"/>
                  </w:pPr>
                </w:p>
              </w:tc>
            </w:tr>
            <w:tr w:rsidR="00E6473C">
              <w:trPr>
                <w:trHeight w:hRule="exact" w:val="739"/>
                <w:hidden/>
              </w:trPr>
              <w:tc>
                <w:tcPr>
                  <w:tcW w:w="9445" w:type="dxa"/>
                  <w:gridSpan w:val="2"/>
                  <w:vMerge w:val="restart"/>
                  <w:tcMar>
                    <w:top w:w="0" w:type="dxa"/>
                    <w:left w:w="0" w:type="dxa"/>
                    <w:bottom w:w="0" w:type="dxa"/>
                    <w:right w:w="0" w:type="dxa"/>
                  </w:tcMar>
                </w:tcPr>
                <w:p w:rsidR="00E6473C" w:rsidRDefault="00E6473C">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6473C">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473C">
                          <w:trPr>
                            <w:jc w:val="center"/>
                          </w:trPr>
                          <w:tc>
                            <w:tcPr>
                              <w:tcW w:w="2361" w:type="dxa"/>
                              <w:tcMar>
                                <w:top w:w="20" w:type="dxa"/>
                                <w:left w:w="0" w:type="dxa"/>
                                <w:bottom w:w="20" w:type="dxa"/>
                                <w:right w:w="0" w:type="dxa"/>
                              </w:tcMar>
                            </w:tcPr>
                            <w:p w:rsidR="00E6473C" w:rsidRDefault="0062399E">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E6473C" w:rsidRDefault="00E6473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6473C" w:rsidRDefault="00E6473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473C">
                          <w:trPr>
                            <w:jc w:val="center"/>
                          </w:trPr>
                          <w:tc>
                            <w:tcPr>
                              <w:tcW w:w="2361" w:type="dxa"/>
                              <w:tcMar>
                                <w:top w:w="0" w:type="dxa"/>
                                <w:left w:w="0" w:type="dxa"/>
                                <w:bottom w:w="0" w:type="dxa"/>
                                <w:right w:w="0" w:type="dxa"/>
                              </w:tcMar>
                            </w:tcPr>
                            <w:p w:rsidR="00E6473C" w:rsidRDefault="0062399E">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E6473C" w:rsidRDefault="00E6473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E6473C" w:rsidRDefault="00E6473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473C">
                          <w:trPr>
                            <w:jc w:val="center"/>
                          </w:trPr>
                          <w:tc>
                            <w:tcPr>
                              <w:tcW w:w="2361" w:type="dxa"/>
                              <w:tcMar>
                                <w:top w:w="0" w:type="dxa"/>
                                <w:left w:w="0" w:type="dxa"/>
                                <w:bottom w:w="0" w:type="dxa"/>
                                <w:right w:w="0" w:type="dxa"/>
                              </w:tcMar>
                            </w:tcPr>
                            <w:p w:rsidR="00E6473C" w:rsidRDefault="0062399E">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E6473C" w:rsidRDefault="00E6473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6473C" w:rsidRDefault="00E6473C">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6473C">
                          <w:trPr>
                            <w:jc w:val="center"/>
                          </w:trPr>
                          <w:tc>
                            <w:tcPr>
                              <w:tcW w:w="2362" w:type="dxa"/>
                              <w:tcMar>
                                <w:top w:w="0" w:type="dxa"/>
                                <w:left w:w="0" w:type="dxa"/>
                                <w:bottom w:w="0" w:type="dxa"/>
                                <w:right w:w="0" w:type="dxa"/>
                              </w:tcMar>
                            </w:tcPr>
                            <w:p w:rsidR="00E6473C" w:rsidRDefault="0062399E">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E6473C" w:rsidRDefault="00E6473C">
                        <w:pPr>
                          <w:spacing w:line="1" w:lineRule="auto"/>
                        </w:pPr>
                      </w:p>
                    </w:tc>
                  </w:tr>
                </w:tbl>
                <w:p w:rsidR="00E6473C" w:rsidRDefault="00E6473C">
                  <w:pPr>
                    <w:spacing w:line="1" w:lineRule="auto"/>
                  </w:pPr>
                </w:p>
              </w:tc>
            </w:tr>
            <w:tr w:rsidR="00E6473C">
              <w:trPr>
                <w:trHeight w:hRule="exact" w:val="2580"/>
                <w:hidden/>
              </w:trPr>
              <w:tc>
                <w:tcPr>
                  <w:tcW w:w="9445" w:type="dxa"/>
                  <w:gridSpan w:val="2"/>
                  <w:vMerge w:val="restart"/>
                  <w:tcMar>
                    <w:top w:w="0" w:type="dxa"/>
                    <w:left w:w="0" w:type="dxa"/>
                    <w:bottom w:w="0" w:type="dxa"/>
                    <w:right w:w="0" w:type="dxa"/>
                  </w:tcMar>
                </w:tcPr>
                <w:p w:rsidR="00E6473C" w:rsidRDefault="00E6473C">
                  <w:pPr>
                    <w:rPr>
                      <w:vanish/>
                    </w:rPr>
                  </w:pPr>
                  <w:bookmarkStart w:id="121" w:name="__bookmark_36"/>
                  <w:bookmarkEnd w:id="121"/>
                </w:p>
                <w:tbl>
                  <w:tblPr>
                    <w:tblOverlap w:val="never"/>
                    <w:tblW w:w="9445" w:type="dxa"/>
                    <w:tblLayout w:type="fixed"/>
                    <w:tblLook w:val="01E0" w:firstRow="1" w:lastRow="1" w:firstColumn="1" w:lastColumn="1" w:noHBand="0" w:noVBand="0"/>
                  </w:tblPr>
                  <w:tblGrid>
                    <w:gridCol w:w="2361"/>
                    <w:gridCol w:w="2361"/>
                    <w:gridCol w:w="2361"/>
                    <w:gridCol w:w="2362"/>
                  </w:tblGrid>
                  <w:tr w:rsidR="00E6473C">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6473C" w:rsidRDefault="0062399E">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473C">
                          <w:trPr>
                            <w:jc w:val="center"/>
                          </w:trPr>
                          <w:tc>
                            <w:tcPr>
                              <w:tcW w:w="2361" w:type="dxa"/>
                              <w:tcMar>
                                <w:top w:w="0" w:type="dxa"/>
                                <w:left w:w="0" w:type="dxa"/>
                                <w:bottom w:w="0" w:type="dxa"/>
                                <w:right w:w="0" w:type="dxa"/>
                              </w:tcMar>
                            </w:tcPr>
                            <w:p w:rsidR="00E6473C" w:rsidRDefault="0062399E">
                              <w:pPr>
                                <w:jc w:val="center"/>
                              </w:pPr>
                              <w:r>
                                <w:rPr>
                                  <w:rFonts w:eastAsia="Arial" w:cs="Arial"/>
                                  <w:i/>
                                  <w:iCs/>
                                  <w:color w:val="000000"/>
                                  <w:sz w:val="18"/>
                                  <w:szCs w:val="18"/>
                                </w:rPr>
                                <w:t>Plant: size</w:t>
                              </w:r>
                            </w:p>
                          </w:tc>
                        </w:tr>
                      </w:tbl>
                      <w:p w:rsidR="00E6473C" w:rsidRDefault="00E6473C">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6473C" w:rsidRDefault="00E6473C">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6473C">
                          <w:trPr>
                            <w:jc w:val="center"/>
                          </w:trPr>
                          <w:tc>
                            <w:tcPr>
                              <w:tcW w:w="2361" w:type="dxa"/>
                              <w:tcMar>
                                <w:top w:w="0" w:type="dxa"/>
                                <w:left w:w="0" w:type="dxa"/>
                                <w:bottom w:w="0" w:type="dxa"/>
                                <w:right w:w="0" w:type="dxa"/>
                              </w:tcMar>
                            </w:tcPr>
                            <w:p w:rsidR="00E6473C" w:rsidRDefault="0062399E">
                              <w:pPr>
                                <w:jc w:val="center"/>
                              </w:pPr>
                              <w:r>
                                <w:rPr>
                                  <w:rFonts w:eastAsia="Arial" w:cs="Arial"/>
                                  <w:i/>
                                  <w:iCs/>
                                  <w:color w:val="000000"/>
                                  <w:sz w:val="18"/>
                                  <w:szCs w:val="18"/>
                                </w:rPr>
                                <w:t>very small</w:t>
                              </w:r>
                            </w:p>
                          </w:tc>
                        </w:tr>
                      </w:tbl>
                      <w:p w:rsidR="00E6473C" w:rsidRDefault="00E6473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6473C" w:rsidRDefault="00E6473C">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6473C">
                          <w:trPr>
                            <w:jc w:val="center"/>
                          </w:trPr>
                          <w:tc>
                            <w:tcPr>
                              <w:tcW w:w="2362" w:type="dxa"/>
                              <w:tcMar>
                                <w:top w:w="0" w:type="dxa"/>
                                <w:left w:w="0" w:type="dxa"/>
                                <w:bottom w:w="0" w:type="dxa"/>
                                <w:right w:w="0" w:type="dxa"/>
                              </w:tcMar>
                            </w:tcPr>
                            <w:p w:rsidR="00E6473C" w:rsidRDefault="0062399E">
                              <w:pPr>
                                <w:jc w:val="center"/>
                              </w:pPr>
                              <w:r>
                                <w:rPr>
                                  <w:rFonts w:eastAsia="Arial" w:cs="Arial"/>
                                  <w:i/>
                                  <w:iCs/>
                                  <w:color w:val="000000"/>
                                  <w:sz w:val="18"/>
                                  <w:szCs w:val="18"/>
                                </w:rPr>
                                <w:t>medium</w:t>
                              </w:r>
                            </w:p>
                          </w:tc>
                        </w:tr>
                      </w:tbl>
                      <w:p w:rsidR="00E6473C" w:rsidRDefault="00E6473C">
                        <w:pPr>
                          <w:spacing w:line="1" w:lineRule="auto"/>
                        </w:pPr>
                      </w:p>
                    </w:tc>
                  </w:tr>
                  <w:tr w:rsidR="00E6473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r>
                  <w:tr w:rsidR="00E6473C">
                    <w:trPr>
                      <w:trHeight w:hRule="exact" w:val="600"/>
                    </w:trPr>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r>
                  <w:tr w:rsidR="00E6473C">
                    <w:trPr>
                      <w:trHeight w:hRule="exact" w:val="645"/>
                    </w:trPr>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E6473C" w:rsidRDefault="0062399E">
                        <w:pPr>
                          <w:jc w:val="center"/>
                          <w:rPr>
                            <w:rFonts w:eastAsia="Arial" w:cs="Arial"/>
                            <w:color w:val="000000"/>
                          </w:rPr>
                        </w:pPr>
                        <w:r>
                          <w:rPr>
                            <w:rFonts w:eastAsia="Arial" w:cs="Arial"/>
                            <w:color w:val="000000"/>
                          </w:rPr>
                          <w:br/>
                          <w:t xml:space="preserve"> </w:t>
                        </w:r>
                      </w:p>
                    </w:tc>
                  </w:tr>
                </w:tbl>
                <w:p w:rsidR="00E6473C" w:rsidRDefault="00E6473C">
                  <w:pPr>
                    <w:spacing w:line="1" w:lineRule="auto"/>
                  </w:pPr>
                </w:p>
              </w:tc>
            </w:tr>
            <w:tr w:rsidR="00E6473C">
              <w:trPr>
                <w:trHeight w:hRule="exact" w:val="1500"/>
              </w:trPr>
              <w:tc>
                <w:tcPr>
                  <w:tcW w:w="555" w:type="dxa"/>
                  <w:tcMar>
                    <w:top w:w="0" w:type="dxa"/>
                    <w:left w:w="0" w:type="dxa"/>
                    <w:bottom w:w="0" w:type="dxa"/>
                    <w:right w:w="0" w:type="dxa"/>
                  </w:tcMar>
                </w:tcPr>
                <w:p w:rsidR="00E6473C" w:rsidRDefault="00E6473C">
                  <w:pPr>
                    <w:spacing w:line="1" w:lineRule="auto"/>
                  </w:pPr>
                </w:p>
              </w:tc>
              <w:tc>
                <w:tcPr>
                  <w:tcW w:w="8890" w:type="dxa"/>
                  <w:tcMar>
                    <w:top w:w="8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E6473C" w:rsidRDefault="00E6473C">
            <w:pPr>
              <w:spacing w:line="1" w:lineRule="auto"/>
            </w:pPr>
          </w:p>
        </w:tc>
      </w:tr>
    </w:tbl>
    <w:p w:rsidR="00E6473C" w:rsidRDefault="00E6473C">
      <w:pPr>
        <w:sectPr w:rsidR="00E6473C">
          <w:headerReference w:type="default" r:id="rId55"/>
          <w:footerReference w:type="default" r:id="rId56"/>
          <w:pgSz w:w="11905" w:h="16837"/>
          <w:pgMar w:top="510" w:right="1133" w:bottom="510" w:left="1133" w:header="510" w:footer="510" w:gutter="0"/>
          <w:cols w:space="720"/>
        </w:sectPr>
      </w:pPr>
    </w:p>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6473C">
              <w:tc>
                <w:tcPr>
                  <w:tcW w:w="3685" w:type="dxa"/>
                  <w:tcBorders>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bl>
          <w:p w:rsidR="00E6473C" w:rsidRDefault="00E6473C">
            <w:pPr>
              <w:spacing w:line="1" w:lineRule="auto"/>
            </w:pPr>
          </w:p>
        </w:tc>
      </w:tr>
      <w:tr w:rsidR="00E6473C">
        <w:tc>
          <w:tcPr>
            <w:tcW w:w="946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6473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6473C">
                    <w:tc>
                      <w:tcPr>
                        <w:tcW w:w="657" w:type="dxa"/>
                        <w:tcMar>
                          <w:top w:w="0" w:type="dxa"/>
                          <w:left w:w="0" w:type="dxa"/>
                          <w:bottom w:w="0" w:type="dxa"/>
                          <w:right w:w="0" w:type="dxa"/>
                        </w:tcMar>
                      </w:tcPr>
                      <w:p w:rsidR="00E6473C" w:rsidRDefault="0062399E">
                        <w:bookmarkStart w:id="122" w:name="__bookmark_37"/>
                        <w:bookmarkEnd w:id="122"/>
                        <w:r>
                          <w:rPr>
                            <w:rFonts w:eastAsia="Arial" w:cs="Arial"/>
                            <w:color w:val="000000"/>
                            <w:position w:val="4"/>
                            <w:sz w:val="14"/>
                            <w:szCs w:val="14"/>
                          </w:rPr>
                          <w:t>#</w:t>
                        </w:r>
                        <w:r>
                          <w:rPr>
                            <w:rFonts w:eastAsia="Arial" w:cs="Arial"/>
                            <w:color w:val="000000"/>
                            <w:sz w:val="18"/>
                            <w:szCs w:val="18"/>
                          </w:rPr>
                          <w:t>7.</w:t>
                        </w:r>
                      </w:p>
                    </w:tc>
                  </w:tr>
                </w:tbl>
                <w:p w:rsidR="00E6473C" w:rsidRDefault="00E6473C">
                  <w:pPr>
                    <w:spacing w:line="1" w:lineRule="auto"/>
                  </w:pPr>
                </w:p>
              </w:tc>
              <w:tc>
                <w:tcPr>
                  <w:tcW w:w="87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7991" w:type="dxa"/>
                  <w:gridSpan w:val="3"/>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737"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r>
            <w:tr w:rsidR="00E6473C">
              <w:tc>
                <w:tcPr>
                  <w:tcW w:w="737" w:type="dxa"/>
                  <w:tcMar>
                    <w:top w:w="0" w:type="dxa"/>
                    <w:left w:w="0" w:type="dxa"/>
                    <w:bottom w:w="0" w:type="dxa"/>
                    <w:right w:w="0" w:type="dxa"/>
                  </w:tcMar>
                </w:tcPr>
                <w:p w:rsidR="00E6473C" w:rsidRDefault="00E6473C">
                  <w:pPr>
                    <w:spacing w:line="1" w:lineRule="auto"/>
                  </w:pPr>
                </w:p>
              </w:tc>
              <w:tc>
                <w:tcPr>
                  <w:tcW w:w="87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(If yes, please provide details)</w:t>
                  </w:r>
                </w:p>
              </w:tc>
            </w:tr>
            <w:tr w:rsidR="00E6473C">
              <w:tc>
                <w:tcPr>
                  <w:tcW w:w="737"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r>
            <w:tr w:rsidR="00E6473C">
              <w:tc>
                <w:tcPr>
                  <w:tcW w:w="737" w:type="dxa"/>
                  <w:tcMar>
                    <w:top w:w="0" w:type="dxa"/>
                    <w:left w:w="0" w:type="dxa"/>
                    <w:bottom w:w="0" w:type="dxa"/>
                    <w:right w:w="0" w:type="dxa"/>
                  </w:tcMar>
                </w:tcPr>
                <w:p w:rsidR="00E6473C" w:rsidRDefault="00E6473C">
                  <w:pPr>
                    <w:spacing w:line="1" w:lineRule="auto"/>
                  </w:pPr>
                </w:p>
              </w:tc>
              <w:tc>
                <w:tcPr>
                  <w:tcW w:w="87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(If yes, please provide details)</w:t>
                  </w:r>
                </w:p>
              </w:tc>
            </w:tr>
            <w:tr w:rsidR="00E6473C">
              <w:tc>
                <w:tcPr>
                  <w:tcW w:w="737"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 Other information</w:t>
                  </w: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2211"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E6473C" w:rsidRDefault="00E6473C">
                  <w:pPr>
                    <w:spacing w:line="1" w:lineRule="auto"/>
                  </w:pPr>
                </w:p>
              </w:tc>
              <w:tc>
                <w:tcPr>
                  <w:tcW w:w="3685" w:type="dxa"/>
                  <w:tcMar>
                    <w:top w:w="0" w:type="dxa"/>
                    <w:left w:w="0" w:type="dxa"/>
                    <w:bottom w:w="0" w:type="dxa"/>
                    <w:right w:w="0" w:type="dxa"/>
                  </w:tcMar>
                </w:tcPr>
                <w:p w:rsidR="00E6473C" w:rsidRDefault="00E6473C">
                  <w:pPr>
                    <w:spacing w:line="1" w:lineRule="auto"/>
                  </w:pPr>
                </w:p>
              </w:tc>
            </w:tr>
            <w:tr w:rsidR="00E6473C">
              <w:trPr>
                <w:trHeight w:val="207"/>
              </w:trPr>
              <w:tc>
                <w:tcPr>
                  <w:tcW w:w="9465" w:type="dxa"/>
                  <w:gridSpan w:val="5"/>
                  <w:vMerge w:val="restart"/>
                  <w:tcMar>
                    <w:top w:w="0" w:type="dxa"/>
                    <w:left w:w="80" w:type="dxa"/>
                    <w:bottom w:w="0" w:type="dxa"/>
                    <w:right w:w="80" w:type="dxa"/>
                  </w:tcMar>
                </w:tcPr>
                <w:p w:rsidR="00E6473C" w:rsidRDefault="0062399E">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tc>
            </w:tr>
            <w:tr w:rsidR="00E6473C">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E6473C">
                    <w:tc>
                      <w:tcPr>
                        <w:tcW w:w="9305" w:type="dxa"/>
                        <w:tcMar>
                          <w:top w:w="0" w:type="dxa"/>
                          <w:left w:w="0" w:type="dxa"/>
                          <w:bottom w:w="0" w:type="dxa"/>
                          <w:right w:w="0" w:type="dxa"/>
                        </w:tcMar>
                      </w:tcPr>
                      <w:p w:rsidR="00E6473C" w:rsidRDefault="0062399E">
                        <w:r>
                          <w:rPr>
                            <w:rFonts w:eastAsia="Arial" w:cs="Arial"/>
                            <w:color w:val="000000"/>
                            <w:sz w:val="18"/>
                            <w:szCs w:val="18"/>
                          </w:rPr>
                          <w:t>-     Is the variety intended to be grown</w:t>
                        </w:r>
                      </w:p>
                      <w:p w:rsidR="00E6473C" w:rsidRDefault="0062399E">
                        <w:r>
                          <w:rPr>
                            <w:rFonts w:eastAsia="Arial" w:cs="Arial"/>
                            <w:color w:val="000000"/>
                            <w:sz w:val="18"/>
                            <w:szCs w:val="18"/>
                          </w:rPr>
                          <w:t>                - in greenhouse  [ ]</w:t>
                        </w:r>
                      </w:p>
                      <w:p w:rsidR="00E6473C" w:rsidRDefault="0062399E">
                        <w:r>
                          <w:rPr>
                            <w:rFonts w:eastAsia="Arial" w:cs="Arial"/>
                            <w:color w:val="000000"/>
                            <w:sz w:val="18"/>
                            <w:szCs w:val="18"/>
                          </w:rPr>
                          <w:t>                - outdoor  [ ]</w:t>
                        </w:r>
                      </w:p>
                      <w:p w:rsidR="00E6473C" w:rsidRDefault="00E6473C"/>
                      <w:p w:rsidR="00E6473C" w:rsidRDefault="00E6473C"/>
                      <w:p w:rsidR="00E6473C" w:rsidRDefault="0062399E">
                        <w:r>
                          <w:rPr>
                            <w:rFonts w:eastAsia="Arial" w:cs="Arial"/>
                            <w:color w:val="000000"/>
                            <w:sz w:val="18"/>
                            <w:szCs w:val="18"/>
                          </w:rPr>
                          <w:t> </w:t>
                        </w:r>
                      </w:p>
                      <w:p w:rsidR="00E6473C" w:rsidRDefault="0062399E">
                        <w:r>
                          <w:rPr>
                            <w:rFonts w:eastAsia="Arial" w:cs="Arial"/>
                            <w:color w:val="000000"/>
                            <w:sz w:val="18"/>
                            <w:szCs w:val="18"/>
                          </w:rPr>
                          <w:t>-     Main use: (precise)</w:t>
                        </w:r>
                      </w:p>
                      <w:p w:rsidR="00E6473C" w:rsidRDefault="0062399E">
                        <w:r>
                          <w:rPr>
                            <w:rFonts w:eastAsia="Arial" w:cs="Arial"/>
                            <w:color w:val="000000"/>
                            <w:sz w:val="18"/>
                            <w:szCs w:val="18"/>
                          </w:rPr>
                          <w:t>        garden plant                              [ ]</w:t>
                        </w:r>
                      </w:p>
                      <w:p w:rsidR="00E6473C" w:rsidRDefault="0062399E">
                        <w:r>
                          <w:rPr>
                            <w:rFonts w:eastAsia="Arial" w:cs="Arial"/>
                            <w:color w:val="000000"/>
                            <w:sz w:val="18"/>
                            <w:szCs w:val="18"/>
                          </w:rPr>
                          <w:t>        pot plant                                    [ ]</w:t>
                        </w:r>
                      </w:p>
                      <w:p w:rsidR="00E6473C" w:rsidRDefault="0062399E">
                        <w:r>
                          <w:rPr>
                            <w:rFonts w:eastAsia="Arial" w:cs="Arial"/>
                            <w:color w:val="000000"/>
                            <w:sz w:val="18"/>
                            <w:szCs w:val="18"/>
                          </w:rPr>
                          <w:t>        dried flowers                             [ ]</w:t>
                        </w:r>
                      </w:p>
                      <w:p w:rsidR="00E6473C" w:rsidRDefault="0062399E">
                        <w:r>
                          <w:rPr>
                            <w:rFonts w:eastAsia="Arial" w:cs="Arial"/>
                            <w:color w:val="000000"/>
                            <w:sz w:val="18"/>
                            <w:szCs w:val="18"/>
                          </w:rPr>
                          <w:t>        essential oil                               [ ]</w:t>
                        </w:r>
                      </w:p>
                      <w:p w:rsidR="00E6473C" w:rsidRDefault="0062399E">
                        <w:pPr>
                          <w:rPr>
                            <w:rFonts w:eastAsia="Arial" w:cs="Arial"/>
                            <w:color w:val="000000"/>
                            <w:sz w:val="18"/>
                            <w:szCs w:val="18"/>
                          </w:rPr>
                        </w:pPr>
                        <w:r>
                          <w:rPr>
                            <w:rFonts w:eastAsia="Arial" w:cs="Arial"/>
                            <w:color w:val="000000"/>
                            <w:sz w:val="18"/>
                            <w:szCs w:val="18"/>
                          </w:rPr>
                          <w:t>        others (specify)                         [ ]</w:t>
                        </w:r>
                      </w:p>
                      <w:p w:rsidR="00424AF8" w:rsidRDefault="00424AF8"/>
                      <w:p w:rsidR="00E6473C" w:rsidRDefault="0062399E">
                        <w:r>
                          <w:rPr>
                            <w:rFonts w:eastAsia="Arial" w:cs="Arial"/>
                            <w:color w:val="000000"/>
                            <w:sz w:val="18"/>
                            <w:szCs w:val="18"/>
                          </w:rPr>
                          <w:t>        ……………………………..……………………………</w:t>
                        </w:r>
                      </w:p>
                      <w:p w:rsidR="00E6473C" w:rsidRDefault="00E6473C"/>
                      <w:p w:rsidR="00424AF8" w:rsidRDefault="00424AF8"/>
                      <w:p w:rsidR="00424AF8" w:rsidRDefault="00424AF8"/>
                      <w:p w:rsidR="00424AF8" w:rsidRDefault="00424AF8"/>
                      <w:p w:rsidR="00E6473C" w:rsidRDefault="0062399E">
                        <w:r>
                          <w:rPr>
                            <w:rFonts w:eastAsia="Arial" w:cs="Arial"/>
                            <w:color w:val="000000"/>
                            <w:sz w:val="18"/>
                            <w:szCs w:val="18"/>
                          </w:rPr>
                          <w:t>- Resistance to pests and diseases    </w:t>
                        </w:r>
                        <w:proofErr w:type="gramStart"/>
                        <w:r>
                          <w:rPr>
                            <w:rFonts w:eastAsia="Arial" w:cs="Arial"/>
                            <w:color w:val="000000"/>
                            <w:sz w:val="18"/>
                            <w:szCs w:val="18"/>
                          </w:rPr>
                          <w:t>……………………………..……………………………</w:t>
                        </w:r>
                        <w:proofErr w:type="gramEnd"/>
                      </w:p>
                      <w:p w:rsidR="00E6473C" w:rsidRDefault="0062399E">
                        <w:r>
                          <w:rPr>
                            <w:rFonts w:eastAsia="Arial" w:cs="Arial"/>
                            <w:color w:val="000000"/>
                            <w:sz w:val="18"/>
                            <w:szCs w:val="18"/>
                          </w:rPr>
                          <w:t> </w:t>
                        </w:r>
                      </w:p>
                    </w:tc>
                  </w:tr>
                </w:tbl>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E6473C">
                  <w:pPr>
                    <w:spacing w:line="1" w:lineRule="auto"/>
                  </w:pPr>
                </w:p>
              </w:tc>
              <w:tc>
                <w:tcPr>
                  <w:tcW w:w="2211"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E6473C" w:rsidRDefault="00E6473C">
                  <w:pPr>
                    <w:spacing w:line="1" w:lineRule="auto"/>
                  </w:pPr>
                </w:p>
              </w:tc>
              <w:tc>
                <w:tcPr>
                  <w:tcW w:w="3685"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bl>
    <w:p w:rsidR="00E6473C" w:rsidRDefault="00E6473C">
      <w:pPr>
        <w:sectPr w:rsidR="00E6473C">
          <w:headerReference w:type="default" r:id="rId57"/>
          <w:footerReference w:type="default" r:id="rId58"/>
          <w:pgSz w:w="11905" w:h="16837"/>
          <w:pgMar w:top="510" w:right="396" w:bottom="510" w:left="1133" w:header="510" w:footer="510" w:gutter="0"/>
          <w:cols w:space="720"/>
        </w:sectPr>
      </w:pPr>
    </w:p>
    <w:p w:rsidR="00E6473C" w:rsidRDefault="00E6473C">
      <w:pPr>
        <w:rPr>
          <w:vanish/>
        </w:rPr>
      </w:pPr>
    </w:p>
    <w:tbl>
      <w:tblPr>
        <w:tblOverlap w:val="never"/>
        <w:tblW w:w="9465" w:type="dxa"/>
        <w:tblLayout w:type="fixed"/>
        <w:tblLook w:val="01E0" w:firstRow="1" w:lastRow="1" w:firstColumn="1" w:lastColumn="1" w:noHBand="0" w:noVBand="0"/>
      </w:tblPr>
      <w:tblGrid>
        <w:gridCol w:w="9465"/>
      </w:tblGrid>
      <w:tr w:rsidR="00E6473C">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6473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6473C" w:rsidRDefault="0062399E">
                  <w:pPr>
                    <w:rPr>
                      <w:rFonts w:eastAsia="Arial" w:cs="Arial"/>
                      <w:color w:val="000000"/>
                    </w:rPr>
                  </w:pPr>
                  <w:r>
                    <w:rPr>
                      <w:rFonts w:eastAsia="Arial" w:cs="Arial"/>
                      <w:color w:val="000000"/>
                    </w:rPr>
                    <w:br/>
                    <w:t>Reference Number:</w:t>
                  </w:r>
                </w:p>
              </w:tc>
            </w:tr>
          </w:tbl>
          <w:p w:rsidR="00E6473C" w:rsidRDefault="00E6473C">
            <w:pPr>
              <w:spacing w:line="1" w:lineRule="auto"/>
            </w:pPr>
          </w:p>
        </w:tc>
      </w:tr>
      <w:tr w:rsidR="00E6473C">
        <w:tc>
          <w:tcPr>
            <w:tcW w:w="9465" w:type="dxa"/>
            <w:tcMar>
              <w:top w:w="0" w:type="dxa"/>
              <w:left w:w="20" w:type="dxa"/>
              <w:bottom w:w="20" w:type="dxa"/>
              <w:right w:w="2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r w:rsidR="00E6473C">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6473C">
              <w:tc>
                <w:tcPr>
                  <w:tcW w:w="566" w:type="dxa"/>
                  <w:tcMar>
                    <w:top w:w="0" w:type="dxa"/>
                    <w:left w:w="8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Authorization for release</w:t>
                  </w:r>
                </w:p>
              </w:tc>
            </w:tr>
            <w:tr w:rsidR="00E6473C">
              <w:tc>
                <w:tcPr>
                  <w:tcW w:w="566" w:type="dxa"/>
                  <w:tcMar>
                    <w:top w:w="0" w:type="dxa"/>
                    <w:left w:w="0" w:type="dxa"/>
                    <w:bottom w:w="0" w:type="dxa"/>
                    <w:right w:w="0" w:type="dxa"/>
                  </w:tcMar>
                </w:tcPr>
                <w:p w:rsidR="00E6473C" w:rsidRDefault="00E6473C">
                  <w:pPr>
                    <w:spacing w:line="1" w:lineRule="auto"/>
                  </w:pPr>
                </w:p>
              </w:tc>
              <w:tc>
                <w:tcPr>
                  <w:tcW w:w="566"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E6473C">
              <w:tc>
                <w:tcPr>
                  <w:tcW w:w="566" w:type="dxa"/>
                  <w:tcMar>
                    <w:top w:w="0" w:type="dxa"/>
                    <w:left w:w="0" w:type="dxa"/>
                    <w:bottom w:w="0" w:type="dxa"/>
                    <w:right w:w="0" w:type="dxa"/>
                  </w:tcMar>
                </w:tcPr>
                <w:p w:rsidR="00E6473C" w:rsidRDefault="00E6473C">
                  <w:pPr>
                    <w:spacing w:line="1" w:lineRule="auto"/>
                  </w:pPr>
                </w:p>
              </w:tc>
              <w:tc>
                <w:tcPr>
                  <w:tcW w:w="566" w:type="dxa"/>
                  <w:tcMar>
                    <w:top w:w="0" w:type="dxa"/>
                    <w:left w:w="0" w:type="dxa"/>
                    <w:bottom w:w="0" w:type="dxa"/>
                    <w:right w:w="0" w:type="dxa"/>
                  </w:tcMar>
                </w:tcPr>
                <w:p w:rsidR="00E6473C" w:rsidRDefault="00E6473C">
                  <w:pPr>
                    <w:spacing w:line="1" w:lineRule="auto"/>
                  </w:pPr>
                </w:p>
              </w:tc>
              <w:tc>
                <w:tcPr>
                  <w:tcW w:w="8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r>
            <w:tr w:rsidR="00E6473C">
              <w:tc>
                <w:tcPr>
                  <w:tcW w:w="566" w:type="dxa"/>
                  <w:tcMar>
                    <w:top w:w="0" w:type="dxa"/>
                    <w:left w:w="0" w:type="dxa"/>
                    <w:bottom w:w="0" w:type="dxa"/>
                    <w:right w:w="0" w:type="dxa"/>
                  </w:tcMar>
                </w:tcPr>
                <w:p w:rsidR="00E6473C" w:rsidRDefault="00E6473C">
                  <w:pPr>
                    <w:spacing w:line="1" w:lineRule="auto"/>
                  </w:pPr>
                </w:p>
              </w:tc>
              <w:tc>
                <w:tcPr>
                  <w:tcW w:w="566"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E6473C">
              <w:tc>
                <w:tcPr>
                  <w:tcW w:w="566" w:type="dxa"/>
                  <w:tcMar>
                    <w:top w:w="0" w:type="dxa"/>
                    <w:left w:w="0" w:type="dxa"/>
                    <w:bottom w:w="0" w:type="dxa"/>
                    <w:right w:w="0" w:type="dxa"/>
                  </w:tcMar>
                </w:tcPr>
                <w:p w:rsidR="00E6473C" w:rsidRDefault="00E6473C">
                  <w:pPr>
                    <w:spacing w:line="1" w:lineRule="auto"/>
                  </w:pPr>
                </w:p>
              </w:tc>
              <w:tc>
                <w:tcPr>
                  <w:tcW w:w="566" w:type="dxa"/>
                  <w:tcMar>
                    <w:top w:w="0" w:type="dxa"/>
                    <w:left w:w="0" w:type="dxa"/>
                    <w:bottom w:w="0" w:type="dxa"/>
                    <w:right w:w="0" w:type="dxa"/>
                  </w:tcMar>
                </w:tcPr>
                <w:p w:rsidR="00E6473C" w:rsidRDefault="00E6473C">
                  <w:pPr>
                    <w:spacing w:line="1" w:lineRule="auto"/>
                  </w:pPr>
                </w:p>
              </w:tc>
              <w:tc>
                <w:tcPr>
                  <w:tcW w:w="8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w:t>
                  </w:r>
                </w:p>
              </w:tc>
            </w:tr>
            <w:tr w:rsidR="00E6473C">
              <w:tc>
                <w:tcPr>
                  <w:tcW w:w="566" w:type="dxa"/>
                  <w:tcMar>
                    <w:top w:w="0" w:type="dxa"/>
                    <w:left w:w="0" w:type="dxa"/>
                    <w:bottom w:w="0" w:type="dxa"/>
                    <w:right w:w="0" w:type="dxa"/>
                  </w:tcMar>
                </w:tcPr>
                <w:p w:rsidR="00E6473C" w:rsidRDefault="00E6473C">
                  <w:pPr>
                    <w:spacing w:line="1" w:lineRule="auto"/>
                  </w:pPr>
                </w:p>
              </w:tc>
              <w:tc>
                <w:tcPr>
                  <w:tcW w:w="8859" w:type="dxa"/>
                  <w:gridSpan w:val="5"/>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E6473C">
              <w:tc>
                <w:tcPr>
                  <w:tcW w:w="566" w:type="dxa"/>
                  <w:tcMar>
                    <w:top w:w="0" w:type="dxa"/>
                    <w:left w:w="0" w:type="dxa"/>
                    <w:bottom w:w="0" w:type="dxa"/>
                    <w:right w:w="0" w:type="dxa"/>
                  </w:tcMar>
                </w:tcPr>
                <w:p w:rsidR="00E6473C" w:rsidRDefault="00E6473C">
                  <w:pPr>
                    <w:spacing w:line="1" w:lineRule="auto"/>
                  </w:pPr>
                </w:p>
              </w:tc>
              <w:tc>
                <w:tcPr>
                  <w:tcW w:w="566" w:type="dxa"/>
                  <w:tcMar>
                    <w:top w:w="0" w:type="dxa"/>
                    <w:left w:w="0" w:type="dxa"/>
                    <w:bottom w:w="0" w:type="dxa"/>
                    <w:right w:w="0" w:type="dxa"/>
                  </w:tcMar>
                </w:tcPr>
                <w:p w:rsidR="00E6473C" w:rsidRDefault="00E6473C">
                  <w:pPr>
                    <w:spacing w:line="1" w:lineRule="auto"/>
                  </w:pPr>
                </w:p>
              </w:tc>
              <w:tc>
                <w:tcPr>
                  <w:tcW w:w="850" w:type="dxa"/>
                  <w:tcMar>
                    <w:top w:w="0" w:type="dxa"/>
                    <w:left w:w="0" w:type="dxa"/>
                    <w:bottom w:w="0" w:type="dxa"/>
                    <w:right w:w="0" w:type="dxa"/>
                  </w:tcMar>
                </w:tcPr>
                <w:p w:rsidR="00E6473C" w:rsidRDefault="00E6473C">
                  <w:pPr>
                    <w:spacing w:line="1" w:lineRule="auto"/>
                  </w:pPr>
                </w:p>
              </w:tc>
              <w:tc>
                <w:tcPr>
                  <w:tcW w:w="1984"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E6473C" w:rsidRDefault="00E6473C">
                  <w:pPr>
                    <w:spacing w:line="1" w:lineRule="auto"/>
                  </w:pPr>
                </w:p>
              </w:tc>
              <w:tc>
                <w:tcPr>
                  <w:tcW w:w="4609"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r w:rsidR="00E6473C">
        <w:trPr>
          <w:hidden/>
        </w:trPr>
        <w:tc>
          <w:tcPr>
            <w:tcW w:w="9465" w:type="dxa"/>
            <w:tcMar>
              <w:top w:w="0" w:type="dxa"/>
              <w:left w:w="20" w:type="dxa"/>
              <w:bottom w:w="0" w:type="dxa"/>
              <w:right w:w="20" w:type="dxa"/>
            </w:tcMar>
          </w:tcPr>
          <w:p w:rsidR="00E6473C" w:rsidRDefault="00E6473C">
            <w:pPr>
              <w:rPr>
                <w:vanish/>
              </w:rPr>
            </w:pPr>
            <w:bookmarkStart w:id="123" w:name="__bookmark_38"/>
            <w:bookmarkEnd w:id="12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6473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6473C">
                    <w:tc>
                      <w:tcPr>
                        <w:tcW w:w="9265" w:type="dxa"/>
                        <w:tcMar>
                          <w:top w:w="0" w:type="dxa"/>
                          <w:left w:w="0" w:type="dxa"/>
                          <w:bottom w:w="0" w:type="dxa"/>
                          <w:right w:w="0" w:type="dxa"/>
                        </w:tcMar>
                      </w:tcPr>
                      <w:p w:rsidR="00E6473C" w:rsidRDefault="0062399E">
                        <w:pPr>
                          <w:jc w:val="both"/>
                        </w:pPr>
                        <w:r>
                          <w:rPr>
                            <w:rFonts w:eastAsia="Arial" w:cs="Arial"/>
                            <w:color w:val="000000"/>
                            <w:sz w:val="18"/>
                            <w:szCs w:val="18"/>
                          </w:rPr>
                          <w:t>9. Information on plant material to be examined or submitted for examination</w:t>
                        </w:r>
                      </w:p>
                    </w:tc>
                  </w:tr>
                </w:tbl>
                <w:p w:rsidR="00E6473C" w:rsidRDefault="00E6473C">
                  <w:pPr>
                    <w:spacing w:line="1" w:lineRule="auto"/>
                  </w:pPr>
                </w:p>
              </w:tc>
            </w:tr>
            <w:tr w:rsidR="00E6473C">
              <w:tc>
                <w:tcPr>
                  <w:tcW w:w="942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r>
            <w:tr w:rsidR="00E6473C">
              <w:tc>
                <w:tcPr>
                  <w:tcW w:w="9425" w:type="dxa"/>
                  <w:tcMar>
                    <w:top w:w="0" w:type="dxa"/>
                    <w:left w:w="80" w:type="dxa"/>
                    <w:bottom w:w="0" w:type="dxa"/>
                    <w:right w:w="80" w:type="dxa"/>
                  </w:tcMar>
                </w:tcPr>
                <w:p w:rsidR="00E6473C" w:rsidRDefault="0062399E">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E6473C">
              <w:tc>
                <w:tcPr>
                  <w:tcW w:w="9425" w:type="dxa"/>
                  <w:tcMar>
                    <w:top w:w="0" w:type="dxa"/>
                    <w:left w:w="0" w:type="dxa"/>
                    <w:bottom w:w="0" w:type="dxa"/>
                    <w:right w:w="0" w:type="dxa"/>
                  </w:tcMar>
                </w:tcPr>
                <w:p w:rsidR="00E6473C" w:rsidRDefault="0062399E">
                  <w:pPr>
                    <w:rPr>
                      <w:rFonts w:eastAsia="Arial" w:cs="Arial"/>
                      <w:color w:val="000000"/>
                    </w:rPr>
                  </w:pPr>
                  <w:r>
                    <w:rPr>
                      <w:rFonts w:eastAsia="Arial" w:cs="Arial"/>
                      <w:color w:val="000000"/>
                    </w:rPr>
                    <w:t xml:space="preserve"> </w:t>
                  </w:r>
                </w:p>
              </w:tc>
            </w:tr>
            <w:tr w:rsidR="00E6473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6473C">
                    <w:tc>
                      <w:tcPr>
                        <w:tcW w:w="9265" w:type="dxa"/>
                        <w:tcMar>
                          <w:top w:w="0" w:type="dxa"/>
                          <w:left w:w="0" w:type="dxa"/>
                          <w:bottom w:w="0" w:type="dxa"/>
                          <w:right w:w="0" w:type="dxa"/>
                        </w:tcMar>
                      </w:tcPr>
                      <w:p w:rsidR="00E6473C" w:rsidRDefault="0062399E">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E6473C" w:rsidRDefault="00E6473C">
                  <w:pPr>
                    <w:spacing w:line="1" w:lineRule="auto"/>
                  </w:pPr>
                </w:p>
              </w:tc>
            </w:tr>
            <w:tr w:rsidR="00E6473C">
              <w:trPr>
                <w:hidden/>
              </w:trPr>
              <w:tc>
                <w:tcPr>
                  <w:tcW w:w="9425" w:type="dxa"/>
                  <w:tcMar>
                    <w:top w:w="0" w:type="dxa"/>
                    <w:left w:w="0" w:type="dxa"/>
                    <w:bottom w:w="0" w:type="dxa"/>
                    <w:right w:w="0" w:type="dxa"/>
                  </w:tcMar>
                </w:tcPr>
                <w:p w:rsidR="00E6473C" w:rsidRDefault="00E6473C">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E6473C" w:rsidRDefault="0062399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951" w:type="dxa"/>
                        <w:gridSpan w:val="4"/>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7951" w:type="dxa"/>
                        <w:gridSpan w:val="4"/>
                        <w:vMerge w:val="restart"/>
                        <w:tcMar>
                          <w:top w:w="0" w:type="dxa"/>
                          <w:left w:w="0" w:type="dxa"/>
                          <w:bottom w:w="0" w:type="dxa"/>
                          <w:right w:w="0" w:type="dxa"/>
                        </w:tcMar>
                      </w:tcPr>
                      <w:p w:rsidR="00E6473C" w:rsidRDefault="0062399E">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r w:rsidR="00E6473C">
              <w:tc>
                <w:tcPr>
                  <w:tcW w:w="9425"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r>
          </w:tbl>
          <w:p w:rsidR="00E6473C" w:rsidRDefault="00E6473C">
            <w:pPr>
              <w:spacing w:line="1" w:lineRule="auto"/>
            </w:pPr>
          </w:p>
        </w:tc>
      </w:tr>
      <w:tr w:rsidR="00E6473C">
        <w:trPr>
          <w:hidden/>
        </w:trPr>
        <w:tc>
          <w:tcPr>
            <w:tcW w:w="9465" w:type="dxa"/>
            <w:tcMar>
              <w:top w:w="0" w:type="dxa"/>
              <w:left w:w="20" w:type="dxa"/>
              <w:bottom w:w="20" w:type="dxa"/>
              <w:right w:w="20" w:type="dxa"/>
            </w:tcMar>
          </w:tcPr>
          <w:p w:rsidR="00E6473C" w:rsidRDefault="00E6473C">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6473C">
              <w:tc>
                <w:tcPr>
                  <w:tcW w:w="737" w:type="dxa"/>
                  <w:tcMar>
                    <w:top w:w="0" w:type="dxa"/>
                    <w:left w:w="80" w:type="dxa"/>
                    <w:bottom w:w="0" w:type="dxa"/>
                    <w:right w:w="0" w:type="dxa"/>
                  </w:tcMar>
                  <w:vAlign w:val="bottom"/>
                </w:tcPr>
                <w:p w:rsidR="00E6473C" w:rsidRDefault="0062399E">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E6473C">
              <w:tc>
                <w:tcPr>
                  <w:tcW w:w="737"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2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62399E">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2737" w:type="dxa"/>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vMerge w:val="restart"/>
                  <w:tcMar>
                    <w:top w:w="0" w:type="dxa"/>
                    <w:left w:w="0" w:type="dxa"/>
                    <w:bottom w:w="0" w:type="dxa"/>
                    <w:right w:w="0" w:type="dxa"/>
                  </w:tcMar>
                </w:tcPr>
                <w:p w:rsidR="00E6473C" w:rsidRDefault="0062399E">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p w:rsidR="00E6473C" w:rsidRDefault="00E6473C"/>
              </w:tc>
              <w:tc>
                <w:tcPr>
                  <w:tcW w:w="566" w:type="dxa"/>
                  <w:vMerge w:val="restart"/>
                  <w:tcMar>
                    <w:top w:w="0" w:type="dxa"/>
                    <w:left w:w="0" w:type="dxa"/>
                    <w:bottom w:w="0" w:type="dxa"/>
                    <w:right w:w="0" w:type="dxa"/>
                  </w:tcMar>
                  <w:vAlign w:val="bottom"/>
                </w:tcPr>
                <w:p w:rsidR="00E6473C" w:rsidRDefault="0062399E">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vMerge/>
                  <w:tcMar>
                    <w:top w:w="0" w:type="dxa"/>
                    <w:left w:w="0" w:type="dxa"/>
                    <w:bottom w:w="0" w:type="dxa"/>
                    <w:right w:w="0" w:type="dxa"/>
                  </w:tcMar>
                </w:tcPr>
                <w:p w:rsidR="00E6473C" w:rsidRDefault="00E6473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p>
              </w:tc>
              <w:tc>
                <w:tcPr>
                  <w:tcW w:w="566" w:type="dxa"/>
                  <w:vMerge/>
                  <w:tcMar>
                    <w:top w:w="0" w:type="dxa"/>
                    <w:left w:w="0" w:type="dxa"/>
                    <w:bottom w:w="0" w:type="dxa"/>
                    <w:right w:w="0" w:type="dxa"/>
                  </w:tcMar>
                  <w:vAlign w:val="bottom"/>
                </w:tcPr>
                <w:p w:rsidR="00E6473C" w:rsidRDefault="00E6473C">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rPr>
                      <w:rFonts w:eastAsia="Arial" w:cs="Arial"/>
                      <w:color w:val="000000"/>
                    </w:rPr>
                  </w:pPr>
                </w:p>
                <w:p w:rsidR="00E6473C" w:rsidRDefault="00E6473C"/>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vMerge/>
                  <w:tcMar>
                    <w:top w:w="0" w:type="dxa"/>
                    <w:left w:w="0" w:type="dxa"/>
                    <w:bottom w:w="0" w:type="dxa"/>
                    <w:right w:w="0" w:type="dxa"/>
                  </w:tcMar>
                </w:tcPr>
                <w:p w:rsidR="00E6473C" w:rsidRDefault="00E6473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p>
              </w:tc>
              <w:tc>
                <w:tcPr>
                  <w:tcW w:w="566" w:type="dxa"/>
                  <w:vMerge/>
                  <w:tcMar>
                    <w:top w:w="0" w:type="dxa"/>
                    <w:left w:w="0" w:type="dxa"/>
                    <w:bottom w:w="0" w:type="dxa"/>
                    <w:right w:w="0" w:type="dxa"/>
                  </w:tcMar>
                  <w:vAlign w:val="bottom"/>
                </w:tcPr>
                <w:p w:rsidR="00E6473C" w:rsidRDefault="00E6473C">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r>
            <w:tr w:rsidR="00E6473C">
              <w:tc>
                <w:tcPr>
                  <w:tcW w:w="737"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2737" w:type="dxa"/>
                  <w:tcMar>
                    <w:top w:w="0" w:type="dxa"/>
                    <w:left w:w="0" w:type="dxa"/>
                    <w:bottom w:w="0" w:type="dxa"/>
                    <w:right w:w="0" w:type="dxa"/>
                  </w:tcMar>
                </w:tcPr>
                <w:p w:rsidR="00E6473C" w:rsidRDefault="0062399E">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E6473C" w:rsidRDefault="00E6473C">
                  <w:pPr>
                    <w:spacing w:line="1" w:lineRule="auto"/>
                  </w:pPr>
                </w:p>
              </w:tc>
              <w:tc>
                <w:tcPr>
                  <w:tcW w:w="2551" w:type="dxa"/>
                  <w:tcMar>
                    <w:top w:w="0" w:type="dxa"/>
                    <w:left w:w="0" w:type="dxa"/>
                    <w:bottom w:w="0" w:type="dxa"/>
                    <w:right w:w="0" w:type="dxa"/>
                  </w:tcMar>
                </w:tcPr>
                <w:p w:rsidR="00E6473C" w:rsidRDefault="00E6473C">
                  <w:pPr>
                    <w:spacing w:line="1" w:lineRule="auto"/>
                  </w:pPr>
                </w:p>
              </w:tc>
              <w:tc>
                <w:tcPr>
                  <w:tcW w:w="283" w:type="dxa"/>
                  <w:tcMar>
                    <w:top w:w="0" w:type="dxa"/>
                    <w:left w:w="0" w:type="dxa"/>
                    <w:bottom w:w="0" w:type="dxa"/>
                    <w:right w:w="0" w:type="dxa"/>
                  </w:tcMar>
                </w:tcPr>
                <w:p w:rsidR="00E6473C" w:rsidRDefault="00E6473C">
                  <w:pPr>
                    <w:spacing w:line="1" w:lineRule="auto"/>
                  </w:pPr>
                </w:p>
              </w:tc>
            </w:tr>
          </w:tbl>
          <w:p w:rsidR="00E6473C" w:rsidRDefault="00E6473C">
            <w:pPr>
              <w:spacing w:line="1" w:lineRule="auto"/>
            </w:pPr>
          </w:p>
        </w:tc>
      </w:tr>
      <w:tr w:rsidR="00E6473C">
        <w:tc>
          <w:tcPr>
            <w:tcW w:w="9465" w:type="dxa"/>
            <w:tcMar>
              <w:top w:w="0" w:type="dxa"/>
              <w:left w:w="0" w:type="dxa"/>
              <w:bottom w:w="0" w:type="dxa"/>
              <w:right w:w="0" w:type="dxa"/>
            </w:tcMar>
          </w:tcPr>
          <w:p w:rsidR="00424AF8" w:rsidRDefault="0062399E">
            <w:pPr>
              <w:jc w:val="right"/>
              <w:rPr>
                <w:rFonts w:eastAsia="Arial" w:cs="Arial"/>
                <w:color w:val="000000"/>
              </w:rPr>
            </w:pPr>
            <w:bookmarkStart w:id="124" w:name="__bookmark_39"/>
            <w:bookmarkEnd w:id="124"/>
            <w:r>
              <w:rPr>
                <w:rFonts w:eastAsia="Arial" w:cs="Arial"/>
                <w:color w:val="000000"/>
              </w:rPr>
              <w:br/>
            </w:r>
          </w:p>
          <w:p w:rsidR="00424AF8" w:rsidRDefault="00424AF8">
            <w:pPr>
              <w:jc w:val="right"/>
              <w:rPr>
                <w:rFonts w:eastAsia="Arial" w:cs="Arial"/>
                <w:color w:val="000000"/>
              </w:rPr>
            </w:pPr>
          </w:p>
          <w:p w:rsidR="00E6473C" w:rsidRDefault="0062399E">
            <w:pPr>
              <w:jc w:val="right"/>
              <w:rPr>
                <w:rFonts w:eastAsia="Arial" w:cs="Arial"/>
                <w:color w:val="000000"/>
              </w:rPr>
            </w:pPr>
            <w:r>
              <w:rPr>
                <w:rFonts w:eastAsia="Arial" w:cs="Arial"/>
                <w:color w:val="000000"/>
              </w:rPr>
              <w:t>[End of document]</w:t>
            </w:r>
          </w:p>
        </w:tc>
      </w:tr>
    </w:tbl>
    <w:p w:rsidR="0062399E" w:rsidRDefault="0062399E"/>
    <w:sectPr w:rsidR="0062399E" w:rsidSect="00E6473C">
      <w:headerReference w:type="default" r:id="rId59"/>
      <w:footerReference w:type="default" r:id="rId60"/>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9E" w:rsidRDefault="0062399E" w:rsidP="00E6473C">
      <w:r>
        <w:separator/>
      </w:r>
    </w:p>
  </w:endnote>
  <w:endnote w:type="continuationSeparator" w:id="0">
    <w:p w:rsidR="0062399E" w:rsidRDefault="0062399E" w:rsidP="00E6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792"/>
        <w:hidden/>
      </w:trPr>
      <w:tc>
        <w:tcPr>
          <w:tcW w:w="9854" w:type="dxa"/>
        </w:tcPr>
        <w:p w:rsidR="0062399E" w:rsidRDefault="0062399E">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2399E">
            <w:tc>
              <w:tcPr>
                <w:tcW w:w="708" w:type="dxa"/>
                <w:tcBorders>
                  <w:bottom w:val="single" w:sz="6" w:space="0" w:color="000000"/>
                </w:tcBorders>
                <w:tcMar>
                  <w:top w:w="0" w:type="dxa"/>
                  <w:left w:w="0" w:type="dxa"/>
                  <w:bottom w:w="0" w:type="dxa"/>
                  <w:right w:w="0" w:type="dxa"/>
                </w:tcMar>
              </w:tcPr>
              <w:p w:rsidR="0062399E" w:rsidRDefault="0062399E">
                <w:pPr>
                  <w:spacing w:line="1" w:lineRule="auto"/>
                </w:pPr>
              </w:p>
            </w:tc>
            <w:tc>
              <w:tcPr>
                <w:tcW w:w="2125" w:type="dxa"/>
                <w:tcBorders>
                  <w:bottom w:val="single" w:sz="6" w:space="0" w:color="000000"/>
                </w:tcBorders>
                <w:tcMar>
                  <w:top w:w="0" w:type="dxa"/>
                  <w:left w:w="0" w:type="dxa"/>
                  <w:bottom w:w="0" w:type="dxa"/>
                  <w:right w:w="0" w:type="dxa"/>
                </w:tcMar>
              </w:tcPr>
              <w:p w:rsidR="0062399E" w:rsidRDefault="0062399E">
                <w:pPr>
                  <w:spacing w:line="1" w:lineRule="auto"/>
                </w:pPr>
              </w:p>
            </w:tc>
            <w:tc>
              <w:tcPr>
                <w:tcW w:w="6806" w:type="dxa"/>
                <w:tcMar>
                  <w:top w:w="0" w:type="dxa"/>
                  <w:left w:w="0" w:type="dxa"/>
                  <w:bottom w:w="0" w:type="dxa"/>
                  <w:right w:w="0" w:type="dxa"/>
                </w:tcMar>
              </w:tcPr>
              <w:p w:rsidR="0062399E" w:rsidRDefault="0062399E">
                <w:pPr>
                  <w:spacing w:line="1" w:lineRule="auto"/>
                </w:pPr>
              </w:p>
            </w:tc>
          </w:tr>
          <w:tr w:rsidR="006239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2399E">
                  <w:tc>
                    <w:tcPr>
                      <w:tcW w:w="708" w:type="dxa"/>
                      <w:tcMar>
                        <w:top w:w="0" w:type="dxa"/>
                        <w:left w:w="0" w:type="dxa"/>
                        <w:bottom w:w="0" w:type="dxa"/>
                        <w:right w:w="0" w:type="dxa"/>
                      </w:tcMar>
                    </w:tcPr>
                    <w:p w:rsidR="0062399E" w:rsidRDefault="0062399E">
                      <w:r>
                        <w:rPr>
                          <w:rFonts w:eastAsia="Arial" w:cs="Arial"/>
                          <w:color w:val="000000"/>
                          <w:position w:val="5"/>
                          <w:sz w:val="15"/>
                          <w:szCs w:val="15"/>
                        </w:rPr>
                        <w:t>*</w:t>
                      </w:r>
                    </w:p>
                  </w:tc>
                </w:tr>
              </w:tbl>
              <w:p w:rsidR="0062399E" w:rsidRDefault="0062399E">
                <w:pPr>
                  <w:spacing w:line="1" w:lineRule="auto"/>
                </w:pPr>
              </w:p>
            </w:tc>
            <w:tc>
              <w:tcPr>
                <w:tcW w:w="8931" w:type="dxa"/>
                <w:gridSpan w:val="2"/>
                <w:vMerge w:val="restart"/>
                <w:tcMar>
                  <w:top w:w="0" w:type="dxa"/>
                  <w:left w:w="0" w:type="dxa"/>
                  <w:bottom w:w="0" w:type="dxa"/>
                  <w:right w:w="0" w:type="dxa"/>
                </w:tcMar>
              </w:tcPr>
              <w:p w:rsidR="0062399E" w:rsidRDefault="0062399E">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62399E" w:rsidRDefault="0062399E">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2399E">
      <w:trPr>
        <w:trHeight w:val="547"/>
        <w:hidden/>
      </w:trPr>
      <w:tc>
        <w:tcPr>
          <w:tcW w:w="10591" w:type="dxa"/>
        </w:tcPr>
        <w:p w:rsidR="0062399E" w:rsidRDefault="0062399E">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2399E">
            <w:trPr>
              <w:trHeight w:hRule="exact" w:val="56"/>
            </w:trPr>
            <w:tc>
              <w:tcPr>
                <w:tcW w:w="765" w:type="dxa"/>
                <w:tcBorders>
                  <w:bottom w:val="single" w:sz="6" w:space="0" w:color="000000"/>
                </w:tcBorders>
                <w:tcMar>
                  <w:top w:w="0" w:type="dxa"/>
                  <w:left w:w="0" w:type="dxa"/>
                  <w:bottom w:w="0" w:type="dxa"/>
                  <w:right w:w="0" w:type="dxa"/>
                </w:tcMar>
              </w:tcPr>
              <w:p w:rsidR="0062399E" w:rsidRDefault="0062399E">
                <w:pPr>
                  <w:spacing w:line="1" w:lineRule="auto"/>
                  <w:jc w:val="both"/>
                </w:pPr>
              </w:p>
            </w:tc>
            <w:tc>
              <w:tcPr>
                <w:tcW w:w="1425" w:type="dxa"/>
                <w:tcBorders>
                  <w:bottom w:val="single" w:sz="6" w:space="0" w:color="000000"/>
                </w:tcBorders>
                <w:tcMar>
                  <w:top w:w="0" w:type="dxa"/>
                  <w:left w:w="0" w:type="dxa"/>
                  <w:bottom w:w="0" w:type="dxa"/>
                  <w:right w:w="0" w:type="dxa"/>
                </w:tcMar>
              </w:tcPr>
              <w:p w:rsidR="0062399E" w:rsidRDefault="0062399E">
                <w:pPr>
                  <w:spacing w:line="1" w:lineRule="auto"/>
                  <w:jc w:val="both"/>
                </w:pPr>
              </w:p>
            </w:tc>
            <w:tc>
              <w:tcPr>
                <w:tcW w:w="8370" w:type="dxa"/>
                <w:tcMar>
                  <w:top w:w="0" w:type="dxa"/>
                  <w:left w:w="0" w:type="dxa"/>
                  <w:bottom w:w="0" w:type="dxa"/>
                  <w:right w:w="0" w:type="dxa"/>
                </w:tcMar>
              </w:tcPr>
              <w:p w:rsidR="0062399E" w:rsidRDefault="0062399E">
                <w:pPr>
                  <w:spacing w:line="1" w:lineRule="auto"/>
                  <w:jc w:val="both"/>
                </w:pPr>
              </w:p>
            </w:tc>
          </w:tr>
          <w:tr w:rsidR="0062399E">
            <w:tc>
              <w:tcPr>
                <w:tcW w:w="765" w:type="dxa"/>
                <w:tcMar>
                  <w:top w:w="0" w:type="dxa"/>
                  <w:left w:w="0" w:type="dxa"/>
                  <w:bottom w:w="0" w:type="dxa"/>
                  <w:right w:w="0" w:type="dxa"/>
                </w:tcMar>
              </w:tcPr>
              <w:p w:rsidR="0062399E" w:rsidRDefault="0062399E">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2399E" w:rsidRDefault="0062399E">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62399E" w:rsidRDefault="0062399E">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2399E">
      <w:trPr>
        <w:trHeight w:val="547"/>
        <w:hidden/>
      </w:trPr>
      <w:tc>
        <w:tcPr>
          <w:tcW w:w="10591" w:type="dxa"/>
        </w:tcPr>
        <w:p w:rsidR="0062399E" w:rsidRDefault="0062399E">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2399E">
            <w:trPr>
              <w:trHeight w:hRule="exact" w:val="56"/>
            </w:trPr>
            <w:tc>
              <w:tcPr>
                <w:tcW w:w="765" w:type="dxa"/>
                <w:tcBorders>
                  <w:bottom w:val="single" w:sz="6" w:space="0" w:color="000000"/>
                </w:tcBorders>
                <w:tcMar>
                  <w:top w:w="0" w:type="dxa"/>
                  <w:left w:w="0" w:type="dxa"/>
                  <w:bottom w:w="0" w:type="dxa"/>
                  <w:right w:w="0" w:type="dxa"/>
                </w:tcMar>
              </w:tcPr>
              <w:p w:rsidR="0062399E" w:rsidRDefault="0062399E">
                <w:pPr>
                  <w:spacing w:line="1" w:lineRule="auto"/>
                  <w:jc w:val="both"/>
                </w:pPr>
              </w:p>
            </w:tc>
            <w:tc>
              <w:tcPr>
                <w:tcW w:w="1425" w:type="dxa"/>
                <w:tcBorders>
                  <w:bottom w:val="single" w:sz="6" w:space="0" w:color="000000"/>
                </w:tcBorders>
                <w:tcMar>
                  <w:top w:w="0" w:type="dxa"/>
                  <w:left w:w="0" w:type="dxa"/>
                  <w:bottom w:w="0" w:type="dxa"/>
                  <w:right w:w="0" w:type="dxa"/>
                </w:tcMar>
              </w:tcPr>
              <w:p w:rsidR="0062399E" w:rsidRDefault="0062399E">
                <w:pPr>
                  <w:spacing w:line="1" w:lineRule="auto"/>
                  <w:jc w:val="both"/>
                </w:pPr>
              </w:p>
            </w:tc>
            <w:tc>
              <w:tcPr>
                <w:tcW w:w="8370" w:type="dxa"/>
                <w:tcMar>
                  <w:top w:w="0" w:type="dxa"/>
                  <w:left w:w="0" w:type="dxa"/>
                  <w:bottom w:w="0" w:type="dxa"/>
                  <w:right w:w="0" w:type="dxa"/>
                </w:tcMar>
              </w:tcPr>
              <w:p w:rsidR="0062399E" w:rsidRDefault="0062399E">
                <w:pPr>
                  <w:spacing w:line="1" w:lineRule="auto"/>
                  <w:jc w:val="both"/>
                </w:pPr>
              </w:p>
            </w:tc>
          </w:tr>
          <w:tr w:rsidR="0062399E">
            <w:tc>
              <w:tcPr>
                <w:tcW w:w="765" w:type="dxa"/>
                <w:tcMar>
                  <w:top w:w="0" w:type="dxa"/>
                  <w:left w:w="0" w:type="dxa"/>
                  <w:bottom w:w="0" w:type="dxa"/>
                  <w:right w:w="0" w:type="dxa"/>
                </w:tcMar>
              </w:tcPr>
              <w:p w:rsidR="0062399E" w:rsidRDefault="0062399E">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2399E" w:rsidRDefault="0062399E">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62399E" w:rsidRDefault="0062399E">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rPr>
              <w:color w:val="000000"/>
            </w:rPr>
          </w:pPr>
          <w:r>
            <w:rPr>
              <w:rFonts w:ascii="Times New Roman" w:hAnsi="Times New Roman"/>
              <w:color w:val="000000"/>
            </w:rPr>
            <w:t xml:space="preserve"> </w:t>
          </w:r>
        </w:p>
        <w:p w:rsidR="0062399E" w:rsidRDefault="0062399E">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c>
        <w:tcPr>
          <w:tcW w:w="11101" w:type="dxa"/>
        </w:tcPr>
        <w:p w:rsidR="0062399E" w:rsidRDefault="0062399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9E" w:rsidRDefault="0062399E" w:rsidP="00E6473C">
      <w:r>
        <w:separator/>
      </w:r>
    </w:p>
  </w:footnote>
  <w:footnote w:type="continuationSeparator" w:id="0">
    <w:p w:rsidR="0062399E" w:rsidRDefault="0062399E" w:rsidP="00E6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c>
        <w:tcPr>
          <w:tcW w:w="9854" w:type="dxa"/>
        </w:tcPr>
        <w:p w:rsidR="0062399E" w:rsidRDefault="0062399E">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14</w:t>
                </w:r>
                <w:r>
                  <w:rPr>
                    <w:rFonts w:eastAsia="Arial" w:cs="Arial"/>
                  </w:rPr>
                  <w:fldChar w:fldCharType="end"/>
                </w:r>
              </w:p>
            </w:tc>
          </w:tr>
        </w:tbl>
        <w:p w:rsidR="0062399E" w:rsidRDefault="0062399E">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15</w:t>
                </w:r>
                <w:r>
                  <w:rPr>
                    <w:rFonts w:eastAsia="Arial" w:cs="Arial"/>
                  </w:rPr>
                  <w:fldChar w:fldCharType="end"/>
                </w:r>
              </w:p>
            </w:tc>
          </w:tr>
        </w:tbl>
        <w:p w:rsidR="0062399E" w:rsidRDefault="0062399E">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16</w:t>
                </w:r>
                <w:r>
                  <w:rPr>
                    <w:rFonts w:eastAsia="Arial" w:cs="Arial"/>
                  </w:rPr>
                  <w:fldChar w:fldCharType="end"/>
                </w:r>
              </w:p>
            </w:tc>
          </w:tr>
        </w:tbl>
        <w:p w:rsidR="0062399E" w:rsidRDefault="0062399E">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17</w:t>
                </w:r>
                <w:r>
                  <w:rPr>
                    <w:rFonts w:eastAsia="Arial" w:cs="Arial"/>
                  </w:rPr>
                  <w:fldChar w:fldCharType="end"/>
                </w:r>
              </w:p>
            </w:tc>
          </w:tr>
        </w:tbl>
        <w:p w:rsidR="0062399E" w:rsidRDefault="0062399E">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18</w:t>
                </w:r>
                <w:r>
                  <w:rPr>
                    <w:rFonts w:eastAsia="Arial" w:cs="Arial"/>
                  </w:rPr>
                  <w:fldChar w:fldCharType="end"/>
                </w:r>
              </w:p>
            </w:tc>
          </w:tr>
        </w:tbl>
        <w:p w:rsidR="0062399E" w:rsidRDefault="0062399E">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20</w:t>
                </w:r>
                <w:r>
                  <w:rPr>
                    <w:rFonts w:eastAsia="Arial" w:cs="Arial"/>
                  </w:rPr>
                  <w:fldChar w:fldCharType="end"/>
                </w:r>
              </w:p>
            </w:tc>
          </w:tr>
        </w:tbl>
        <w:p w:rsidR="0062399E" w:rsidRDefault="0062399E">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21</w:t>
                </w:r>
                <w:r>
                  <w:rPr>
                    <w:rFonts w:eastAsia="Arial" w:cs="Arial"/>
                  </w:rPr>
                  <w:fldChar w:fldCharType="end"/>
                </w:r>
              </w:p>
            </w:tc>
          </w:tr>
        </w:tbl>
        <w:p w:rsidR="0062399E" w:rsidRDefault="0062399E">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25</w:t>
                </w:r>
                <w:r>
                  <w:rPr>
                    <w:rFonts w:eastAsia="Arial" w:cs="Arial"/>
                  </w:rPr>
                  <w:fldChar w:fldCharType="end"/>
                </w:r>
              </w:p>
            </w:tc>
          </w:tr>
        </w:tbl>
        <w:p w:rsidR="0062399E" w:rsidRDefault="0062399E">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26</w:t>
                </w:r>
                <w:r>
                  <w:rPr>
                    <w:rFonts w:eastAsia="Arial" w:cs="Arial"/>
                  </w:rPr>
                  <w:fldChar w:fldCharType="end"/>
                </w:r>
              </w:p>
            </w:tc>
          </w:tr>
        </w:tbl>
        <w:p w:rsidR="0062399E" w:rsidRDefault="0062399E">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2399E">
      <w:trPr>
        <w:trHeight w:val="1224"/>
        <w:hidden/>
      </w:trPr>
      <w:tc>
        <w:tcPr>
          <w:tcW w:w="10591" w:type="dxa"/>
        </w:tcPr>
        <w:p w:rsidR="0062399E" w:rsidRDefault="0062399E">
          <w:pPr>
            <w:rPr>
              <w:vanish/>
            </w:rPr>
          </w:pPr>
        </w:p>
        <w:tbl>
          <w:tblPr>
            <w:tblOverlap w:val="never"/>
            <w:tblW w:w="10376" w:type="dxa"/>
            <w:jc w:val="center"/>
            <w:tblLayout w:type="fixed"/>
            <w:tblLook w:val="01E0" w:firstRow="1" w:lastRow="1" w:firstColumn="1" w:lastColumn="1" w:noHBand="0" w:noVBand="0"/>
          </w:tblPr>
          <w:tblGrid>
            <w:gridCol w:w="10376"/>
          </w:tblGrid>
          <w:tr w:rsidR="0062399E">
            <w:trPr>
              <w:jc w:val="center"/>
            </w:trPr>
            <w:tc>
              <w:tcPr>
                <w:tcW w:w="1037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37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1037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27</w:t>
                </w:r>
                <w:r>
                  <w:rPr>
                    <w:rFonts w:eastAsia="Arial" w:cs="Arial"/>
                  </w:rPr>
                  <w:fldChar w:fldCharType="end"/>
                </w:r>
              </w:p>
            </w:tc>
          </w:tr>
        </w:tbl>
        <w:p w:rsidR="0062399E" w:rsidRDefault="0062399E">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w:t>
                </w:r>
                <w:r>
                  <w:rPr>
                    <w:rFonts w:eastAsia="Arial" w:cs="Arial"/>
                  </w:rPr>
                  <w:fldChar w:fldCharType="end"/>
                </w:r>
              </w:p>
            </w:tc>
          </w:tr>
        </w:tbl>
        <w:p w:rsidR="0062399E" w:rsidRDefault="0062399E">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28</w:t>
                </w:r>
                <w:r>
                  <w:rPr>
                    <w:rFonts w:eastAsia="Arial" w:cs="Arial"/>
                  </w:rPr>
                  <w:fldChar w:fldCharType="end"/>
                </w:r>
              </w:p>
            </w:tc>
          </w:tr>
        </w:tbl>
        <w:p w:rsidR="0062399E" w:rsidRDefault="0062399E">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29</w:t>
                </w:r>
                <w:r>
                  <w:rPr>
                    <w:rFonts w:eastAsia="Arial" w:cs="Arial"/>
                  </w:rPr>
                  <w:fldChar w:fldCharType="end"/>
                </w:r>
              </w:p>
            </w:tc>
          </w:tr>
        </w:tbl>
        <w:p w:rsidR="0062399E" w:rsidRDefault="0062399E">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30</w:t>
                </w:r>
                <w:r>
                  <w:rPr>
                    <w:rFonts w:eastAsia="Arial" w:cs="Arial"/>
                  </w:rPr>
                  <w:fldChar w:fldCharType="end"/>
                </w:r>
              </w:p>
            </w:tc>
          </w:tr>
        </w:tbl>
        <w:p w:rsidR="0062399E" w:rsidRDefault="0062399E">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31</w:t>
                </w:r>
                <w:r>
                  <w:rPr>
                    <w:rFonts w:eastAsia="Arial" w:cs="Arial"/>
                  </w:rPr>
                  <w:fldChar w:fldCharType="end"/>
                </w:r>
              </w:p>
            </w:tc>
          </w:tr>
        </w:tbl>
        <w:p w:rsidR="0062399E" w:rsidRDefault="0062399E">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2399E">
      <w:trPr>
        <w:trHeight w:val="1224"/>
        <w:hidden/>
      </w:trPr>
      <w:tc>
        <w:tcPr>
          <w:tcW w:w="10591" w:type="dxa"/>
        </w:tcPr>
        <w:p w:rsidR="0062399E" w:rsidRDefault="0062399E">
          <w:pPr>
            <w:rPr>
              <w:vanish/>
            </w:rPr>
          </w:pPr>
        </w:p>
        <w:tbl>
          <w:tblPr>
            <w:tblOverlap w:val="never"/>
            <w:tblW w:w="10376" w:type="dxa"/>
            <w:jc w:val="center"/>
            <w:tblLayout w:type="fixed"/>
            <w:tblLook w:val="01E0" w:firstRow="1" w:lastRow="1" w:firstColumn="1" w:lastColumn="1" w:noHBand="0" w:noVBand="0"/>
          </w:tblPr>
          <w:tblGrid>
            <w:gridCol w:w="10376"/>
          </w:tblGrid>
          <w:tr w:rsidR="0062399E">
            <w:trPr>
              <w:jc w:val="center"/>
            </w:trPr>
            <w:tc>
              <w:tcPr>
                <w:tcW w:w="1037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37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1037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32</w:t>
                </w:r>
                <w:r>
                  <w:rPr>
                    <w:rFonts w:eastAsia="Arial" w:cs="Arial"/>
                  </w:rPr>
                  <w:fldChar w:fldCharType="end"/>
                </w:r>
              </w:p>
            </w:tc>
          </w:tr>
        </w:tbl>
        <w:p w:rsidR="0062399E" w:rsidRDefault="0062399E">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33</w:t>
                </w:r>
                <w:r>
                  <w:rPr>
                    <w:rFonts w:eastAsia="Arial" w:cs="Arial"/>
                  </w:rPr>
                  <w:fldChar w:fldCharType="end"/>
                </w:r>
              </w:p>
            </w:tc>
          </w:tr>
        </w:tbl>
        <w:p w:rsidR="0062399E" w:rsidRDefault="0062399E">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6</w:t>
                </w:r>
                <w:r>
                  <w:rPr>
                    <w:rFonts w:eastAsia="Arial" w:cs="Arial"/>
                  </w:rPr>
                  <w:fldChar w:fldCharType="end"/>
                </w:r>
              </w:p>
            </w:tc>
          </w:tr>
        </w:tbl>
        <w:p w:rsidR="0062399E" w:rsidRDefault="0062399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2399E">
      <w:trPr>
        <w:trHeight w:val="850"/>
        <w:hidden/>
      </w:trPr>
      <w:tc>
        <w:tcPr>
          <w:tcW w:w="9854" w:type="dxa"/>
        </w:tcPr>
        <w:p w:rsidR="0062399E" w:rsidRDefault="0062399E">
          <w:pPr>
            <w:rPr>
              <w:vanish/>
            </w:rPr>
          </w:pPr>
        </w:p>
        <w:tbl>
          <w:tblPr>
            <w:tblOverlap w:val="never"/>
            <w:tblW w:w="9639" w:type="dxa"/>
            <w:jc w:val="center"/>
            <w:tblLayout w:type="fixed"/>
            <w:tblLook w:val="01E0" w:firstRow="1" w:lastRow="1" w:firstColumn="1" w:lastColumn="1" w:noHBand="0" w:noVBand="0"/>
          </w:tblPr>
          <w:tblGrid>
            <w:gridCol w:w="9639"/>
          </w:tblGrid>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 2022-04-29</w:t>
                </w:r>
              </w:p>
            </w:tc>
          </w:tr>
          <w:tr w:rsidR="0062399E">
            <w:trPr>
              <w:jc w:val="center"/>
            </w:trPr>
            <w:tc>
              <w:tcPr>
                <w:tcW w:w="9639"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7</w:t>
                </w:r>
                <w:r>
                  <w:rPr>
                    <w:rFonts w:eastAsia="Arial" w:cs="Arial"/>
                  </w:rPr>
                  <w:fldChar w:fldCharType="end"/>
                </w:r>
              </w:p>
            </w:tc>
          </w:tr>
        </w:tbl>
        <w:p w:rsidR="0062399E" w:rsidRDefault="0062399E">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8</w:t>
                </w:r>
                <w:r>
                  <w:rPr>
                    <w:rFonts w:eastAsia="Arial" w:cs="Arial"/>
                  </w:rPr>
                  <w:fldChar w:fldCharType="end"/>
                </w:r>
              </w:p>
            </w:tc>
          </w:tr>
        </w:tbl>
        <w:p w:rsidR="0062399E" w:rsidRDefault="0062399E">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9</w:t>
                </w:r>
                <w:r>
                  <w:rPr>
                    <w:rFonts w:eastAsia="Arial" w:cs="Arial"/>
                  </w:rPr>
                  <w:fldChar w:fldCharType="end"/>
                </w:r>
              </w:p>
            </w:tc>
          </w:tr>
        </w:tbl>
        <w:p w:rsidR="0062399E" w:rsidRDefault="0062399E">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10</w:t>
                </w:r>
                <w:r>
                  <w:rPr>
                    <w:rFonts w:eastAsia="Arial" w:cs="Arial"/>
                  </w:rPr>
                  <w:fldChar w:fldCharType="end"/>
                </w:r>
              </w:p>
            </w:tc>
          </w:tr>
        </w:tbl>
        <w:p w:rsidR="0062399E" w:rsidRDefault="0062399E">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12</w:t>
                </w:r>
                <w:r>
                  <w:rPr>
                    <w:rFonts w:eastAsia="Arial" w:cs="Arial"/>
                  </w:rPr>
                  <w:fldChar w:fldCharType="end"/>
                </w:r>
              </w:p>
            </w:tc>
          </w:tr>
        </w:tbl>
        <w:p w:rsidR="0062399E" w:rsidRDefault="0062399E">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2399E">
      <w:trPr>
        <w:trHeight w:val="850"/>
        <w:hidden/>
      </w:trPr>
      <w:tc>
        <w:tcPr>
          <w:tcW w:w="11101" w:type="dxa"/>
        </w:tcPr>
        <w:p w:rsidR="0062399E" w:rsidRDefault="0062399E">
          <w:pPr>
            <w:rPr>
              <w:vanish/>
            </w:rPr>
          </w:pPr>
        </w:p>
        <w:tbl>
          <w:tblPr>
            <w:tblOverlap w:val="never"/>
            <w:tblW w:w="10886" w:type="dxa"/>
            <w:jc w:val="center"/>
            <w:tblLayout w:type="fixed"/>
            <w:tblLook w:val="01E0" w:firstRow="1" w:lastRow="1" w:firstColumn="1" w:lastColumn="1" w:noHBand="0" w:noVBand="0"/>
          </w:tblPr>
          <w:tblGrid>
            <w:gridCol w:w="10886"/>
          </w:tblGrid>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color w:val="000000"/>
                    <w:sz w:val="16"/>
                    <w:szCs w:val="16"/>
                  </w:rPr>
                  <w:t>TG/194/2(proj.2)</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proofErr w:type="spellStart"/>
                <w:r>
                  <w:rPr>
                    <w:rFonts w:eastAsia="Arial" w:cs="Arial"/>
                    <w:color w:val="000000"/>
                    <w:sz w:val="16"/>
                    <w:szCs w:val="16"/>
                  </w:rPr>
                  <w:t>Lavandula</w:t>
                </w:r>
                <w:proofErr w:type="spellEnd"/>
                <w:r>
                  <w:rPr>
                    <w:rFonts w:eastAsia="Arial" w:cs="Arial"/>
                    <w:color w:val="000000"/>
                    <w:sz w:val="16"/>
                    <w:szCs w:val="16"/>
                  </w:rPr>
                  <w:t>/Lavender/</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Lavande</w:t>
                </w:r>
                <w:proofErr w:type="spellEnd"/>
                <w:r>
                  <w:rPr>
                    <w:rFonts w:eastAsia="Arial" w:cs="Arial"/>
                    <w:color w:val="000000"/>
                    <w:sz w:val="16"/>
                    <w:szCs w:val="16"/>
                  </w:rPr>
                  <w:t xml:space="preserve"> </w:t>
                </w:r>
                <w:proofErr w:type="spellStart"/>
                <w:r>
                  <w:rPr>
                    <w:rFonts w:eastAsia="Arial" w:cs="Arial"/>
                    <w:color w:val="000000"/>
                    <w:sz w:val="16"/>
                    <w:szCs w:val="16"/>
                  </w:rPr>
                  <w:t>vraie</w:t>
                </w:r>
                <w:proofErr w:type="spellEnd"/>
                <w:r>
                  <w:rPr>
                    <w:rFonts w:eastAsia="Arial" w:cs="Arial"/>
                    <w:color w:val="000000"/>
                    <w:sz w:val="16"/>
                    <w:szCs w:val="16"/>
                  </w:rPr>
                  <w:t xml:space="preserve"> / </w:t>
                </w:r>
                <w:proofErr w:type="spellStart"/>
                <w:r>
                  <w:rPr>
                    <w:rFonts w:eastAsia="Arial" w:cs="Arial"/>
                    <w:color w:val="000000"/>
                    <w:sz w:val="16"/>
                    <w:szCs w:val="16"/>
                  </w:rPr>
                  <w:t>Lavandins</w:t>
                </w:r>
                <w:proofErr w:type="spellEnd"/>
                <w:r>
                  <w:rPr>
                    <w:rFonts w:eastAsia="Arial" w:cs="Arial"/>
                    <w:color w:val="000000"/>
                    <w:sz w:val="16"/>
                    <w:szCs w:val="16"/>
                  </w:rPr>
                  <w:t>/</w:t>
                </w:r>
                <w:proofErr w:type="spellStart"/>
                <w:r>
                  <w:rPr>
                    <w:rFonts w:eastAsia="Arial" w:cs="Arial"/>
                    <w:color w:val="000000"/>
                    <w:sz w:val="16"/>
                    <w:szCs w:val="16"/>
                  </w:rPr>
                  <w:t>Lavandula</w:t>
                </w:r>
                <w:proofErr w:type="spellEnd"/>
                <w:r>
                  <w:rPr>
                    <w:rFonts w:eastAsia="Arial" w:cs="Arial"/>
                    <w:color w:val="000000"/>
                    <w:sz w:val="16"/>
                    <w:szCs w:val="16"/>
                  </w:rPr>
                  <w:t xml:space="preserve">, </w:t>
                </w:r>
                <w:proofErr w:type="spellStart"/>
                <w:r>
                  <w:rPr>
                    <w:rFonts w:eastAsia="Arial" w:cs="Arial"/>
                    <w:color w:val="000000"/>
                    <w:sz w:val="16"/>
                    <w:szCs w:val="16"/>
                  </w:rPr>
                  <w:t>Echter</w:t>
                </w:r>
                <w:proofErr w:type="spellEnd"/>
                <w:r>
                  <w:rPr>
                    <w:rFonts w:eastAsia="Arial" w:cs="Arial"/>
                    <w:color w:val="000000"/>
                    <w:sz w:val="16"/>
                    <w:szCs w:val="16"/>
                  </w:rPr>
                  <w:t xml:space="preserve"> </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Lavendel</w:t>
                </w:r>
                <w:proofErr w:type="spellEnd"/>
                <w:r>
                  <w:rPr>
                    <w:rFonts w:eastAsia="Arial" w:cs="Arial"/>
                    <w:color w:val="000000"/>
                    <w:sz w:val="16"/>
                    <w:szCs w:val="16"/>
                  </w:rPr>
                  <w:t>/</w:t>
                </w:r>
                <w:proofErr w:type="spellStart"/>
                <w:r>
                  <w:rPr>
                    <w:rFonts w:eastAsia="Arial" w:cs="Arial"/>
                    <w:color w:val="000000"/>
                    <w:sz w:val="16"/>
                    <w:szCs w:val="16"/>
                  </w:rPr>
                  <w:t>Lavándula</w:t>
                </w:r>
                <w:proofErr w:type="spellEnd"/>
                <w:r>
                  <w:rPr>
                    <w:rFonts w:eastAsia="Arial" w:cs="Arial"/>
                    <w:color w:val="000000"/>
                    <w:sz w:val="16"/>
                    <w:szCs w:val="16"/>
                  </w:rPr>
                  <w:t xml:space="preserve">, </w:t>
                </w:r>
                <w:proofErr w:type="spellStart"/>
                <w:r>
                  <w:rPr>
                    <w:rFonts w:eastAsia="Arial" w:cs="Arial"/>
                    <w:color w:val="000000"/>
                    <w:sz w:val="16"/>
                    <w:szCs w:val="16"/>
                  </w:rPr>
                  <w:t>Lavanda</w:t>
                </w:r>
                <w:proofErr w:type="spellEnd"/>
                <w:r>
                  <w:rPr>
                    <w:rFonts w:eastAsia="Arial" w:cs="Arial"/>
                    <w:color w:val="000000"/>
                    <w:sz w:val="16"/>
                    <w:szCs w:val="16"/>
                  </w:rPr>
                  <w:t>, 2022-04-29</w:t>
                </w:r>
              </w:p>
            </w:tc>
          </w:tr>
          <w:tr w:rsidR="0062399E">
            <w:trPr>
              <w:jc w:val="center"/>
            </w:trPr>
            <w:tc>
              <w:tcPr>
                <w:tcW w:w="10886" w:type="dxa"/>
                <w:tcMar>
                  <w:top w:w="0" w:type="dxa"/>
                  <w:left w:w="0" w:type="dxa"/>
                  <w:bottom w:w="0" w:type="dxa"/>
                  <w:right w:w="0" w:type="dxa"/>
                </w:tcMar>
              </w:tcPr>
              <w:p w:rsidR="0062399E" w:rsidRDefault="0062399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572C1">
                  <w:rPr>
                    <w:rFonts w:eastAsia="Arial" w:cs="Arial"/>
                    <w:noProof/>
                    <w:color w:val="000000"/>
                    <w:sz w:val="16"/>
                    <w:szCs w:val="16"/>
                  </w:rPr>
                  <w:t>13</w:t>
                </w:r>
                <w:r>
                  <w:rPr>
                    <w:rFonts w:eastAsia="Arial" w:cs="Arial"/>
                  </w:rPr>
                  <w:fldChar w:fldCharType="end"/>
                </w:r>
              </w:p>
            </w:tc>
          </w:tr>
        </w:tbl>
        <w:p w:rsidR="0062399E" w:rsidRDefault="0062399E">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3C"/>
    <w:rsid w:val="00025341"/>
    <w:rsid w:val="00240608"/>
    <w:rsid w:val="00424AF8"/>
    <w:rsid w:val="0062399E"/>
    <w:rsid w:val="00722665"/>
    <w:rsid w:val="00843607"/>
    <w:rsid w:val="008572C1"/>
    <w:rsid w:val="00B844AB"/>
    <w:rsid w:val="00D9650C"/>
    <w:rsid w:val="00E6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6A53"/>
  <w15:docId w15:val="{38CC7EC6-29A1-45EB-A67E-768A226A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99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E64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image" Target="media/image4.jpeg"/><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header" Target="header2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7.xml"/><Relationship Id="rId48" Type="http://schemas.openxmlformats.org/officeDocument/2006/relationships/footer" Target="footer19.xml"/><Relationship Id="rId56" Type="http://schemas.openxmlformats.org/officeDocument/2006/relationships/footer" Target="footer23.xml"/><Relationship Id="rId8" Type="http://schemas.openxmlformats.org/officeDocument/2006/relationships/footer" Target="footer1.xml"/><Relationship Id="rId51" Type="http://schemas.openxmlformats.org/officeDocument/2006/relationships/header" Target="header2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3.jpeg"/><Relationship Id="rId46" Type="http://schemas.openxmlformats.org/officeDocument/2006/relationships/footer" Target="footer18.xml"/><Relationship Id="rId59" Type="http://schemas.openxmlformats.org/officeDocument/2006/relationships/header" Target="header25.xml"/><Relationship Id="rId20" Type="http://schemas.openxmlformats.org/officeDocument/2006/relationships/footer" Target="footer7.xml"/><Relationship Id="rId41" Type="http://schemas.openxmlformats.org/officeDocument/2006/relationships/header" Target="header16.xml"/><Relationship Id="rId54" Type="http://schemas.openxmlformats.org/officeDocument/2006/relationships/footer" Target="footer22.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0.xml"/><Relationship Id="rId57" Type="http://schemas.openxmlformats.org/officeDocument/2006/relationships/header" Target="header24.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oter" Target="footer25.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33</Pages>
  <Words>6597</Words>
  <Characters>37606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7</cp:revision>
  <cp:lastPrinted>2022-05-11T06:44:00Z</cp:lastPrinted>
  <dcterms:created xsi:type="dcterms:W3CDTF">2022-05-04T13:44:00Z</dcterms:created>
  <dcterms:modified xsi:type="dcterms:W3CDTF">2022-05-11T06:44:00Z</dcterms:modified>
</cp:coreProperties>
</file>