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37046F">
              <w:t>9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B69CC">
            <w:pPr>
              <w:pStyle w:val="Docoriginal"/>
            </w:pPr>
            <w:r w:rsidRPr="00AC2883">
              <w:t>Date</w:t>
            </w:r>
            <w:bookmarkStart w:id="0" w:name="_GoBack"/>
            <w:bookmarkEnd w:id="0"/>
            <w:r w:rsidRPr="008B69CC">
              <w:t>:</w:t>
            </w:r>
            <w:r w:rsidRPr="008B69CC">
              <w:rPr>
                <w:b w:val="0"/>
                <w:spacing w:val="0"/>
              </w:rPr>
              <w:t xml:space="preserve">  </w:t>
            </w:r>
            <w:r w:rsidR="008B69CC" w:rsidRPr="008B69CC">
              <w:rPr>
                <w:b w:val="0"/>
                <w:spacing w:val="0"/>
              </w:rPr>
              <w:t>April</w:t>
            </w:r>
            <w:r w:rsidR="00393956" w:rsidRPr="008B69CC">
              <w:rPr>
                <w:b w:val="0"/>
                <w:spacing w:val="0"/>
              </w:rPr>
              <w:t xml:space="preserve"> </w:t>
            </w:r>
            <w:r w:rsidR="00447B59" w:rsidRPr="008B69CC">
              <w:rPr>
                <w:b w:val="0"/>
                <w:spacing w:val="0"/>
              </w:rPr>
              <w:t>2</w:t>
            </w:r>
            <w:r w:rsidRPr="008B69CC">
              <w:rPr>
                <w:b w:val="0"/>
                <w:spacing w:val="0"/>
              </w:rPr>
              <w:t>, 201</w:t>
            </w:r>
            <w:r w:rsidR="00393956" w:rsidRPr="008B69CC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6B0899" w:rsidP="006A644A">
      <w:pPr>
        <w:pStyle w:val="Titleofdoc0"/>
      </w:pPr>
      <w:bookmarkStart w:id="1" w:name="TitleOfDoc"/>
      <w:bookmarkEnd w:id="1"/>
      <w:r w:rsidRPr="006B0899">
        <w:rPr>
          <w:bCs/>
        </w:rPr>
        <w:t>Addendum to</w:t>
      </w:r>
      <w:r w:rsidRPr="006B0899">
        <w:rPr>
          <w:bCs/>
        </w:rPr>
        <w:br/>
      </w:r>
      <w:r w:rsidRPr="006B0899">
        <w:t>Experiences with defining trees, shrubs and vines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B15F4">
        <w:t xml:space="preserve">an expert from </w:t>
      </w:r>
      <w:r w:rsidR="001E0A1F">
        <w:t>Australia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>The annex to this document contains a copy of a presentation on the “</w:t>
      </w:r>
      <w:r w:rsidR="001E0A1F">
        <w:t>Classification of Trees and Vines in Australia</w:t>
      </w:r>
      <w:r w:rsidRPr="003F12E6">
        <w:t>”</w:t>
      </w:r>
      <w:r w:rsidR="001E0A1F">
        <w:t xml:space="preserve"> made by an expert from Australia</w:t>
      </w:r>
      <w:r>
        <w:t xml:space="preserve">,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6D71F7">
      <w:rPr>
        <w:rStyle w:val="PageNumber"/>
        <w:lang w:val="en-US"/>
      </w:rPr>
      <w:t>9 Add.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536D"/>
    <w:rsid w:val="00141DB8"/>
    <w:rsid w:val="00172084"/>
    <w:rsid w:val="0017474A"/>
    <w:rsid w:val="001758C6"/>
    <w:rsid w:val="00182B99"/>
    <w:rsid w:val="001B15F4"/>
    <w:rsid w:val="001D6303"/>
    <w:rsid w:val="001E0A1F"/>
    <w:rsid w:val="001F4FAA"/>
    <w:rsid w:val="0020060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56208"/>
    <w:rsid w:val="00361821"/>
    <w:rsid w:val="00361E9E"/>
    <w:rsid w:val="0037046F"/>
    <w:rsid w:val="00393956"/>
    <w:rsid w:val="003C6898"/>
    <w:rsid w:val="003C7FBE"/>
    <w:rsid w:val="003D227C"/>
    <w:rsid w:val="003D2B4D"/>
    <w:rsid w:val="00444A88"/>
    <w:rsid w:val="00447B59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847"/>
    <w:rsid w:val="005B4B5F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0899"/>
    <w:rsid w:val="006B17D2"/>
    <w:rsid w:val="006C224E"/>
    <w:rsid w:val="006D53D8"/>
    <w:rsid w:val="006D71F7"/>
    <w:rsid w:val="006D780A"/>
    <w:rsid w:val="006E787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22A7"/>
    <w:rsid w:val="007C4CB9"/>
    <w:rsid w:val="007D0B9D"/>
    <w:rsid w:val="007D19B0"/>
    <w:rsid w:val="007E4C0A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B69CC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27757"/>
    <w:rsid w:val="00A42AC3"/>
    <w:rsid w:val="00A430CF"/>
    <w:rsid w:val="00A4351B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87"/>
    <w:rsid w:val="00C36AE5"/>
    <w:rsid w:val="00C41F17"/>
    <w:rsid w:val="00C527FA"/>
    <w:rsid w:val="00C5280D"/>
    <w:rsid w:val="00C53EB3"/>
    <w:rsid w:val="00C5791C"/>
    <w:rsid w:val="00C66290"/>
    <w:rsid w:val="00C72B7A"/>
    <w:rsid w:val="00C86956"/>
    <w:rsid w:val="00C973F2"/>
    <w:rsid w:val="00CA304C"/>
    <w:rsid w:val="00CA774A"/>
    <w:rsid w:val="00CC11B0"/>
    <w:rsid w:val="00CC2841"/>
    <w:rsid w:val="00CE1F3B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954FA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FA6D465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</Template>
  <TotalTime>0</TotalTime>
  <Pages>2</Pages>
  <Words>116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TWO/51</vt:lpstr>
    </vt:vector>
  </TitlesOfParts>
  <Company>UPOV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MAY Jessica</dc:creator>
  <cp:lastModifiedBy>MAY Jessica</cp:lastModifiedBy>
  <cp:revision>10</cp:revision>
  <cp:lastPrinted>2019-01-25T08:51:00Z</cp:lastPrinted>
  <dcterms:created xsi:type="dcterms:W3CDTF">2019-02-20T15:22:00Z</dcterms:created>
  <dcterms:modified xsi:type="dcterms:W3CDTF">2019-04-02T07:25:00Z</dcterms:modified>
</cp:coreProperties>
</file>