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TG/GERAN(proj.1)</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1" w:name="Original"/>
            <w:bookmarkEnd w:id="1"/>
            <w:proofErr w:type="gramEnd"/>
            <w:r w:rsidR="00D36DCB" w:rsidRPr="00817788">
              <w:rPr>
                <w:b w:val="0"/>
                <w:bCs w:val="0"/>
                <w:spacing w:val="0"/>
              </w:rPr>
              <w:t>English</w:t>
            </w:r>
          </w:p>
          <w:p w:rsidR="0099404D" w:rsidRPr="000871EE" w:rsidRDefault="0099404D" w:rsidP="000871EE">
            <w:pPr>
              <w:pStyle w:val="Docoriginal"/>
              <w:rPr>
                <w:lang w:val="es-ES"/>
              </w:rPr>
            </w:pPr>
            <w:r w:rsidRPr="000871EE">
              <w:rPr>
                <w:spacing w:val="0"/>
                <w:lang w:val="es-ES"/>
              </w:rPr>
              <w:t xml:space="preserve">DATE: </w:t>
            </w:r>
            <w:r w:rsidRPr="000871EE">
              <w:rPr>
                <w:rStyle w:val="StyleDocoriginalNotBold1"/>
                <w:spacing w:val="0"/>
                <w:lang w:val="es-ES"/>
              </w:rPr>
              <w:t xml:space="preserve"> </w:t>
            </w:r>
            <w:r w:rsidR="000871EE" w:rsidRPr="00817788">
              <w:rPr>
                <w:b w:val="0"/>
                <w:bCs w:val="0"/>
                <w:spacing w:val="0"/>
              </w:rPr>
              <w:t>2015-08-03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r w:rsidR="009D07EF">
              <w:rPr>
                <w:b/>
                <w:szCs w:val="24"/>
              </w:rPr>
              <w:t>Crane's Bill</w:t>
            </w:r>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GERAN</w:t>
            </w:r>
            <w:r w:rsidR="00CC18A4">
              <w:t xml:space="preserve"> </w:t>
            </w:r>
          </w:p>
          <w:p w:rsidR="00940780" w:rsidRPr="00B265E0" w:rsidRDefault="00940780" w:rsidP="000A578B">
            <w:pPr>
              <w:jc w:val="center"/>
              <w:rPr>
                <w:szCs w:val="24"/>
              </w:rPr>
            </w:pPr>
          </w:p>
          <w:p w:rsidR="003A6B6A" w:rsidRPr="00020DDE" w:rsidRDefault="003A6B6A" w:rsidP="000A578B">
            <w:pPr>
              <w:jc w:val="center"/>
            </w:pPr>
            <w:r w:rsidRPr="00020DDE">
              <w:t>Geranium L.</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2" w:name="_Ref19589480"/>
            <w:r w:rsidRPr="00B265E0">
              <w:rPr>
                <w:rStyle w:val="FootnoteReference"/>
              </w:rPr>
              <w:footnoteReference w:customMarkFollows="1" w:id="1"/>
              <w:t>*</w:t>
            </w:r>
            <w:bookmarkEnd w:id="2"/>
          </w:p>
        </w:tc>
      </w:tr>
    </w:tbl>
    <w:p w:rsidR="003A6B6A" w:rsidRPr="00B265E0" w:rsidRDefault="003A6B6A" w:rsidP="000A578B">
      <w:pPr>
        <w:jc w:val="left"/>
      </w:pPr>
      <w:bookmarkStart w:id="3" w:name="_Toc27819127"/>
      <w:bookmarkStart w:id="4" w:name="_Toc27819308"/>
      <w:bookmarkStart w:id="5"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United Kingdom</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9E73F5" w:rsidRPr="008C0CE5" w:rsidRDefault="003A6B6A" w:rsidP="009E73F5">
      <w:pPr>
        <w:pStyle w:val="preparedby"/>
      </w:pPr>
      <w:r w:rsidRPr="00B265E0">
        <w:br/>
      </w:r>
      <w:r w:rsidR="0047397E" w:rsidRPr="00B11381">
        <w:br/>
      </w:r>
      <w:r w:rsidR="009E73F5" w:rsidRPr="008C0CE5">
        <w:t>Technical Working Party for Ornamental Plants and Forest Trees</w:t>
      </w:r>
      <w:r w:rsidR="009E73F5" w:rsidRPr="00B11381">
        <w:br/>
      </w:r>
      <w:r w:rsidR="009E73F5" w:rsidRPr="005E47B8">
        <w:t xml:space="preserve">at its </w:t>
      </w:r>
      <w:r w:rsidR="009E73F5">
        <w:t>forty-eighth session</w:t>
      </w:r>
      <w:r w:rsidR="009E73F5" w:rsidRPr="008C0CE5">
        <w:t xml:space="preserve"> </w:t>
      </w:r>
    </w:p>
    <w:p w:rsidR="009E73F5" w:rsidRPr="00817788" w:rsidRDefault="009E73F5" w:rsidP="009E73F5">
      <w:pPr>
        <w:pStyle w:val="preparedby"/>
      </w:pPr>
      <w:proofErr w:type="gramStart"/>
      <w:r w:rsidRPr="005E47B8">
        <w:t>to</w:t>
      </w:r>
      <w:proofErr w:type="gramEnd"/>
      <w:r w:rsidRPr="005E47B8">
        <w:t xml:space="preserve"> be held </w:t>
      </w:r>
      <w:r w:rsidRPr="00817788">
        <w:t xml:space="preserve">in </w:t>
      </w:r>
      <w:r>
        <w:t>Cambridge, United Kingdom,</w:t>
      </w:r>
    </w:p>
    <w:p w:rsidR="009E73F5" w:rsidRDefault="009E73F5" w:rsidP="009E73F5">
      <w:pPr>
        <w:pStyle w:val="preparedby"/>
      </w:pPr>
      <w:proofErr w:type="gramStart"/>
      <w:r w:rsidRPr="00817788">
        <w:t>from</w:t>
      </w:r>
      <w:proofErr w:type="gramEnd"/>
      <w:r w:rsidRPr="00817788">
        <w:t xml:space="preserve"> </w:t>
      </w:r>
      <w:r>
        <w:t>2015-09-14</w:t>
      </w:r>
    </w:p>
    <w:p w:rsidR="006C3EF6" w:rsidRPr="00B265E0" w:rsidRDefault="009E73F5" w:rsidP="009E73F5">
      <w:pPr>
        <w:pStyle w:val="preparedby"/>
      </w:pPr>
      <w:proofErr w:type="gramStart"/>
      <w:r>
        <w:t>to</w:t>
      </w:r>
      <w:proofErr w:type="gramEnd"/>
      <w:r>
        <w:t xml:space="preserve"> 2015-09-18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5A050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9E73F5" w:rsidP="000A578B">
            <w:pPr>
              <w:spacing w:before="60"/>
              <w:jc w:val="left"/>
              <w:rPr>
                <w:sz w:val="18"/>
              </w:rPr>
            </w:pPr>
            <w:r>
              <w:rPr>
                <w:sz w:val="18"/>
              </w:rPr>
              <w:t>Geranium L.</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r w:rsidRPr="005E47B8">
              <w:rPr>
                <w:sz w:val="18"/>
              </w:rPr>
              <w:t>Crane's Bill</w:t>
            </w:r>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Géranium</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Storchschnabel</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Geranio</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28006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28006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28006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28006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28006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28006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280060">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280060">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28006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280060">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280060">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28006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280060">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28006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28006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28006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280060">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280060">
        <w:rPr>
          <w:noProof/>
        </w:rPr>
        <w:t>6</w:t>
      </w:r>
      <w:r>
        <w:rPr>
          <w:noProof/>
        </w:rPr>
        <w:fldChar w:fldCharType="end"/>
      </w:r>
    </w:p>
    <w:p w:rsidR="00954904" w:rsidRPr="009E73F5" w:rsidRDefault="00954904">
      <w:pPr>
        <w:pStyle w:val="TOC2"/>
        <w:tabs>
          <w:tab w:val="left" w:pos="1134"/>
        </w:tabs>
        <w:rPr>
          <w:rFonts w:ascii="Times New Roman" w:hAnsi="Times New Roman"/>
          <w:smallCaps w:val="0"/>
          <w:noProof/>
          <w:sz w:val="24"/>
          <w:szCs w:val="24"/>
          <w:lang w:val="fr-CH"/>
        </w:rPr>
      </w:pPr>
      <w:r w:rsidRPr="009E73F5">
        <w:rPr>
          <w:noProof/>
          <w:lang w:val="fr-CH"/>
        </w:rPr>
        <w:t>6.5</w:t>
      </w:r>
      <w:r w:rsidRPr="009E73F5">
        <w:rPr>
          <w:rFonts w:ascii="Times New Roman" w:hAnsi="Times New Roman"/>
          <w:smallCaps w:val="0"/>
          <w:noProof/>
          <w:sz w:val="24"/>
          <w:szCs w:val="24"/>
          <w:lang w:val="fr-CH"/>
        </w:rPr>
        <w:tab/>
      </w:r>
      <w:r w:rsidRPr="009E73F5">
        <w:rPr>
          <w:noProof/>
          <w:lang w:val="fr-CH"/>
        </w:rPr>
        <w:t>Legend</w:t>
      </w:r>
      <w:r w:rsidRPr="009E73F5">
        <w:rPr>
          <w:noProof/>
          <w:lang w:val="fr-CH"/>
        </w:rPr>
        <w:tab/>
      </w:r>
      <w:r>
        <w:rPr>
          <w:noProof/>
        </w:rPr>
        <w:fldChar w:fldCharType="begin"/>
      </w:r>
      <w:r w:rsidRPr="009E73F5">
        <w:rPr>
          <w:noProof/>
          <w:lang w:val="fr-CH"/>
        </w:rPr>
        <w:instrText xml:space="preserve"> PAGEREF _Toc334539249 \h </w:instrText>
      </w:r>
      <w:r>
        <w:rPr>
          <w:noProof/>
        </w:rPr>
      </w:r>
      <w:r>
        <w:rPr>
          <w:noProof/>
        </w:rPr>
        <w:fldChar w:fldCharType="separate"/>
      </w:r>
      <w:r w:rsidR="00280060">
        <w:rPr>
          <w:noProof/>
          <w:lang w:val="fr-CH"/>
        </w:rPr>
        <w:t>7</w:t>
      </w:r>
      <w:r>
        <w:rPr>
          <w:noProof/>
        </w:rPr>
        <w:fldChar w:fldCharType="end"/>
      </w:r>
    </w:p>
    <w:p w:rsidR="00954904" w:rsidRPr="009E73F5" w:rsidRDefault="00954904">
      <w:pPr>
        <w:pStyle w:val="TOC1"/>
        <w:rPr>
          <w:rFonts w:ascii="Times New Roman" w:hAnsi="Times New Roman"/>
          <w:bCs w:val="0"/>
          <w:caps w:val="0"/>
          <w:noProof/>
          <w:sz w:val="24"/>
          <w:szCs w:val="24"/>
          <w:lang w:val="fr-CH"/>
        </w:rPr>
      </w:pPr>
      <w:r w:rsidRPr="009E73F5">
        <w:rPr>
          <w:noProof/>
          <w:lang w:val="fr-CH"/>
        </w:rPr>
        <w:t>7.</w:t>
      </w:r>
      <w:r w:rsidRPr="009E73F5">
        <w:rPr>
          <w:rFonts w:ascii="Times New Roman" w:hAnsi="Times New Roman"/>
          <w:bCs w:val="0"/>
          <w:caps w:val="0"/>
          <w:noProof/>
          <w:sz w:val="24"/>
          <w:szCs w:val="24"/>
          <w:lang w:val="fr-CH"/>
        </w:rPr>
        <w:tab/>
      </w:r>
      <w:r w:rsidRPr="009E73F5">
        <w:rPr>
          <w:noProof/>
          <w:lang w:val="fr-CH"/>
        </w:rPr>
        <w:t>Table of Characteristics/Tableau des caractères/Merkmalstabelle/Tabla de caracteres</w:t>
      </w:r>
      <w:r w:rsidRPr="009E73F5">
        <w:rPr>
          <w:noProof/>
          <w:lang w:val="fr-CH"/>
        </w:rPr>
        <w:tab/>
      </w:r>
      <w:r>
        <w:rPr>
          <w:noProof/>
        </w:rPr>
        <w:fldChar w:fldCharType="begin"/>
      </w:r>
      <w:r w:rsidRPr="009E73F5">
        <w:rPr>
          <w:noProof/>
          <w:lang w:val="fr-CH"/>
        </w:rPr>
        <w:instrText xml:space="preserve"> PAGEREF _Toc334539250 \h </w:instrText>
      </w:r>
      <w:r>
        <w:rPr>
          <w:noProof/>
        </w:rPr>
      </w:r>
      <w:r>
        <w:rPr>
          <w:noProof/>
        </w:rPr>
        <w:fldChar w:fldCharType="separate"/>
      </w:r>
      <w:r w:rsidR="00280060">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280060">
        <w:rPr>
          <w:noProof/>
        </w:rPr>
        <w:t>22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280060">
        <w:rPr>
          <w:noProof/>
        </w:rPr>
        <w:t>30</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280060">
        <w:rPr>
          <w:noProof/>
        </w:rPr>
        <w:t>31</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4539231"/>
      <w:r w:rsidRPr="00B265E0">
        <w:lastRenderedPageBreak/>
        <w:t>Subject of these Test Guidelines</w:t>
      </w:r>
      <w:bookmarkEnd w:id="6"/>
      <w:bookmarkEnd w:id="7"/>
      <w:bookmarkEnd w:id="8"/>
      <w:bookmarkEnd w:id="9"/>
      <w:bookmarkEnd w:id="10"/>
      <w:bookmarkEnd w:id="11"/>
      <w:bookmarkEnd w:id="12"/>
    </w:p>
    <w:p w:rsidR="009F4AD3" w:rsidRPr="00B265E0" w:rsidRDefault="009F4AD3" w:rsidP="00CD7D7C"/>
    <w:p w:rsidR="003A6B6A" w:rsidRPr="00B265E0" w:rsidRDefault="003A6B6A">
      <w:r w:rsidRPr="00B265E0">
        <w:tab/>
        <w:t xml:space="preserve">These Test Guidelines apply to all varieties of </w:t>
      </w:r>
      <w:r w:rsidR="00F617A9" w:rsidRPr="00F617A9">
        <w:t xml:space="preserve">Geranium </w:t>
      </w:r>
      <w:proofErr w:type="gramStart"/>
      <w:r w:rsidR="00F617A9" w:rsidRPr="00F617A9">
        <w:t>L.</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4539232"/>
      <w:r w:rsidRPr="00B265E0">
        <w:t>Material Required</w:t>
      </w:r>
      <w:bookmarkEnd w:id="13"/>
      <w:bookmarkEnd w:id="14"/>
      <w:bookmarkEnd w:id="15"/>
      <w:bookmarkEnd w:id="16"/>
      <w:bookmarkEnd w:id="17"/>
      <w:bookmarkEnd w:id="18"/>
      <w:bookmarkEnd w:id="19"/>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80711C">
        <w:t>young plants.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10 plants</w:t>
      </w:r>
      <w:r w:rsidR="009E73F5">
        <w:t>.</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4539233"/>
      <w:r w:rsidRPr="00B265E0">
        <w:t>Method of Examination</w:t>
      </w:r>
      <w:bookmarkEnd w:id="20"/>
      <w:bookmarkEnd w:id="21"/>
      <w:bookmarkEnd w:id="22"/>
      <w:bookmarkEnd w:id="23"/>
      <w:bookmarkEnd w:id="24"/>
      <w:bookmarkEnd w:id="25"/>
      <w:bookmarkEnd w:id="26"/>
    </w:p>
    <w:p w:rsidR="009F4AD3" w:rsidRPr="00B265E0" w:rsidRDefault="009F4AD3" w:rsidP="00EB6820">
      <w:pPr>
        <w:keepNext/>
      </w:pPr>
    </w:p>
    <w:p w:rsidR="003A6B6A" w:rsidRDefault="003A6B6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34539234"/>
      <w:r w:rsidRPr="00B265E0">
        <w:t>3.1</w:t>
      </w:r>
      <w:r w:rsidRPr="00B265E0">
        <w:tab/>
        <w:t>Number of Growing Cycles</w:t>
      </w:r>
      <w:bookmarkEnd w:id="27"/>
      <w:bookmarkEnd w:id="28"/>
      <w:bookmarkEnd w:id="29"/>
      <w:bookmarkEnd w:id="30"/>
      <w:bookmarkEnd w:id="31"/>
      <w:bookmarkEnd w:id="32"/>
      <w:bookmarkEnd w:id="33"/>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3A6B6A" w:rsidRPr="00B265E0" w:rsidRDefault="003A6B6A" w:rsidP="00BB6FD6">
      <w:pPr>
        <w:pStyle w:val="Heading2"/>
      </w:pPr>
      <w:bookmarkStart w:id="41" w:name="_Toc334539235"/>
      <w:r w:rsidRPr="00B265E0">
        <w:t>3.2</w:t>
      </w:r>
      <w:r w:rsidR="00F151C2">
        <w:tab/>
      </w:r>
      <w:r w:rsidRPr="00B265E0">
        <w:t>Testing Place</w:t>
      </w:r>
      <w:bookmarkEnd w:id="34"/>
      <w:bookmarkEnd w:id="35"/>
      <w:bookmarkEnd w:id="36"/>
      <w:bookmarkEnd w:id="37"/>
      <w:bookmarkEnd w:id="38"/>
      <w:bookmarkEnd w:id="39"/>
      <w:bookmarkEnd w:id="40"/>
      <w:bookmarkEnd w:id="41"/>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2" w:name="_Ref536264409"/>
      <w:bookmarkStart w:id="43" w:name="_Toc27819215"/>
      <w:bookmarkStart w:id="44" w:name="_Toc27819396"/>
      <w:bookmarkStart w:id="45" w:name="_Toc27819577"/>
      <w:bookmarkStart w:id="46" w:name="_Toc27976628"/>
      <w:bookmarkStart w:id="47" w:name="_Toc66250530"/>
      <w:bookmarkStart w:id="48" w:name="_Toc273520629"/>
    </w:p>
    <w:p w:rsidR="003A6B6A" w:rsidRPr="00B265E0" w:rsidRDefault="003A6B6A" w:rsidP="00BB6FD6">
      <w:pPr>
        <w:pStyle w:val="Heading2"/>
      </w:pPr>
      <w:bookmarkStart w:id="49" w:name="_Toc334539236"/>
      <w:r w:rsidRPr="00B265E0">
        <w:t>3.3</w:t>
      </w:r>
      <w:r w:rsidRPr="00B265E0">
        <w:tab/>
        <w:t>Conditions</w:t>
      </w:r>
      <w:bookmarkEnd w:id="42"/>
      <w:r w:rsidRPr="00B265E0">
        <w:t xml:space="preserve"> for Conducting the Examination</w:t>
      </w:r>
      <w:bookmarkEnd w:id="43"/>
      <w:bookmarkEnd w:id="44"/>
      <w:bookmarkEnd w:id="45"/>
      <w:bookmarkEnd w:id="46"/>
      <w:bookmarkEnd w:id="47"/>
      <w:bookmarkEnd w:id="48"/>
      <w:bookmarkEnd w:id="49"/>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50" w:name="_Ref536264760"/>
    </w:p>
    <w:p w:rsidR="001D7A38" w:rsidRDefault="001D7A38" w:rsidP="008651F0"/>
    <w:p w:rsidR="001D7A38" w:rsidRDefault="009E660C" w:rsidP="008651F0">
      <w:r>
        <w:t>3.3.2</w:t>
      </w:r>
      <w:r w:rsidR="009E73F5">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1D7A38">
        <w:t>with</w:t>
      </w:r>
      <w:proofErr w:type="gramEnd"/>
      <w:r w:rsidR="001D7A38">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1D7A38" w:rsidRDefault="001D7A38" w:rsidP="008651F0"/>
    <w:p w:rsidR="003A6B6A"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4539237"/>
      <w:r w:rsidRPr="00B265E0">
        <w:t>3.4</w:t>
      </w:r>
      <w:r w:rsidRPr="00B265E0">
        <w:tab/>
        <w:t>Test Design</w:t>
      </w:r>
      <w:bookmarkEnd w:id="50"/>
      <w:bookmarkEnd w:id="51"/>
      <w:bookmarkEnd w:id="52"/>
      <w:bookmarkEnd w:id="53"/>
      <w:bookmarkEnd w:id="54"/>
      <w:bookmarkEnd w:id="55"/>
      <w:bookmarkEnd w:id="56"/>
      <w:bookmarkEnd w:id="57"/>
    </w:p>
    <w:p w:rsidR="00662D9D" w:rsidRDefault="00662D9D" w:rsidP="00662D9D"/>
    <w:p w:rsidR="004D5E56" w:rsidRPr="00662D9D" w:rsidRDefault="00662D9D" w:rsidP="004D5E56">
      <w:r>
        <w:t>3.4.1</w:t>
      </w:r>
      <w:r w:rsidR="004D5E56">
        <w:tab/>
        <w:t>Each test should be designed to result in a total of at least 10 plants.</w:t>
      </w:r>
    </w:p>
    <w:p w:rsidR="004D5E56" w:rsidRPr="00662D9D" w:rsidRDefault="004D5E56" w:rsidP="004D5E56">
      <w:r>
        <w:tab/>
      </w:r>
    </w:p>
    <w:p w:rsidR="004D5E56" w:rsidRPr="00662D9D" w:rsidRDefault="00662D9D" w:rsidP="004D5E56">
      <w:r>
        <w:t>3.4.2</w:t>
      </w:r>
      <w:r w:rsidR="009E73F5">
        <w:tab/>
      </w:r>
      <w:r>
        <w:t>The design of the tests should be such that plants or parts of plants may be removed for measurement or counting without prejudice to the observations which must be made up to the end of the growing cycle.</w:t>
      </w:r>
      <w:r w:rsidR="004D5E56">
        <w:tab/>
      </w:r>
    </w:p>
    <w:p w:rsidR="007902F1" w:rsidRPr="00B265E0" w:rsidRDefault="007902F1"/>
    <w:p w:rsidR="00583963" w:rsidRPr="00B265E0"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4539238"/>
      <w:r w:rsidRPr="00B265E0">
        <w:t>3.5</w:t>
      </w:r>
      <w:r w:rsidRPr="00B265E0">
        <w:tab/>
        <w:t>Additional Tests</w:t>
      </w:r>
      <w:bookmarkEnd w:id="58"/>
      <w:bookmarkEnd w:id="59"/>
      <w:bookmarkEnd w:id="60"/>
      <w:bookmarkEnd w:id="61"/>
      <w:bookmarkEnd w:id="62"/>
      <w:bookmarkEnd w:id="63"/>
      <w:bookmarkEnd w:id="64"/>
      <w:bookmarkEnd w:id="65"/>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4539239"/>
      <w:r w:rsidRPr="00B265E0">
        <w:t>Assessment of Distinctness, Uniformity and Stability</w:t>
      </w:r>
      <w:bookmarkEnd w:id="66"/>
      <w:bookmarkEnd w:id="67"/>
      <w:bookmarkEnd w:id="68"/>
      <w:bookmarkEnd w:id="69"/>
      <w:bookmarkEnd w:id="70"/>
      <w:bookmarkEnd w:id="71"/>
      <w:bookmarkEnd w:id="72"/>
    </w:p>
    <w:p w:rsidR="008D6EF7" w:rsidRPr="00B265E0"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B265E0" w:rsidRDefault="003A6B6A" w:rsidP="00BB6FD6">
      <w:pPr>
        <w:pStyle w:val="Heading2"/>
      </w:pPr>
      <w:bookmarkStart w:id="79" w:name="_Toc334539240"/>
      <w:r w:rsidRPr="00B265E0">
        <w:t>4.1</w:t>
      </w:r>
      <w:r w:rsidRPr="00B265E0">
        <w:tab/>
        <w:t>Distinctness</w:t>
      </w:r>
      <w:bookmarkStart w:id="80" w:name="_Ref57623873"/>
      <w:bookmarkEnd w:id="73"/>
      <w:bookmarkEnd w:id="74"/>
      <w:bookmarkEnd w:id="75"/>
      <w:bookmarkEnd w:id="76"/>
      <w:bookmarkEnd w:id="77"/>
      <w:bookmarkEnd w:id="78"/>
      <w:bookmarkEnd w:id="79"/>
      <w:r w:rsidRPr="00B265E0">
        <w:t xml:space="preserve"> </w:t>
      </w:r>
      <w:bookmarkEnd w:id="80"/>
    </w:p>
    <w:p w:rsidR="008D6EF7" w:rsidRPr="00B265E0" w:rsidRDefault="008D6EF7" w:rsidP="00D01A73">
      <w:pPr>
        <w:keepNext/>
      </w:pPr>
    </w:p>
    <w:p w:rsidR="003A6B6A" w:rsidRPr="00B265E0" w:rsidRDefault="00984CE7" w:rsidP="00F151C2">
      <w:pPr>
        <w:pStyle w:val="Heading3"/>
      </w:pPr>
      <w:bookmarkStart w:id="81" w:name="_Toc273520634"/>
      <w:r w:rsidRPr="00B265E0">
        <w:t>4.1.1</w:t>
      </w:r>
      <w:r w:rsidRPr="00B265E0">
        <w:tab/>
      </w:r>
      <w:r w:rsidR="003A6B6A" w:rsidRPr="00B265E0">
        <w:t>General Recommendations</w:t>
      </w:r>
      <w:bookmarkEnd w:id="81"/>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2" w:name="_Toc273520635"/>
    </w:p>
    <w:p w:rsidR="003A6B6A" w:rsidRPr="00B265E0" w:rsidRDefault="00984CE7" w:rsidP="00F151C2">
      <w:pPr>
        <w:pStyle w:val="Heading3"/>
      </w:pPr>
      <w:r w:rsidRPr="00B265E0">
        <w:t>4.1.2</w:t>
      </w:r>
      <w:r w:rsidRPr="00B265E0">
        <w:tab/>
      </w:r>
      <w:r w:rsidR="003A6B6A" w:rsidRPr="00B265E0">
        <w:t>Consistent Differences</w:t>
      </w:r>
      <w:bookmarkEnd w:id="82"/>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B265E0">
        <w:t>y</w:t>
      </w:r>
      <w:bookmarkEnd w:id="83"/>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4" w:name="_Toc273520636"/>
      <w:r w:rsidRPr="00B265E0">
        <w:t>4.1.3</w:t>
      </w:r>
      <w:r w:rsidRPr="00B265E0">
        <w:tab/>
        <w:t>Clear Differences</w:t>
      </w:r>
      <w:bookmarkEnd w:id="84"/>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5" w:name="_Toc226858678"/>
      <w:bookmarkStart w:id="86" w:name="_Toc273520637"/>
      <w:r w:rsidRPr="00B265E0">
        <w:t>4.1.4</w:t>
      </w:r>
      <w:r w:rsidRPr="00B265E0">
        <w:tab/>
        <w:t xml:space="preserve">Number of Plants / Parts of Plants to be </w:t>
      </w:r>
      <w:proofErr w:type="gramStart"/>
      <w:r w:rsidRPr="00B265E0">
        <w:t>Examined</w:t>
      </w:r>
      <w:bookmarkEnd w:id="85"/>
      <w:bookmarkEnd w:id="86"/>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9 plants or parts taken from each of 9 plants and any other observations made on all plants in the test, disregarding any off-type plants.</w:t>
      </w:r>
      <w:bookmarkStart w:id="87" w:name="_Ref246664268"/>
    </w:p>
    <w:p w:rsidR="008D6EF7" w:rsidRPr="00B265E0" w:rsidRDefault="008D6EF7" w:rsidP="00044777"/>
    <w:p w:rsidR="00583963" w:rsidRPr="00B265E0" w:rsidRDefault="00583963" w:rsidP="00F151C2">
      <w:pPr>
        <w:pStyle w:val="Heading3"/>
      </w:pPr>
      <w:bookmarkStart w:id="88" w:name="_Toc273520638"/>
      <w:r w:rsidRPr="00B265E0">
        <w:t>4.1.5</w:t>
      </w:r>
      <w:r w:rsidRPr="00B265E0">
        <w:tab/>
        <w:t>Method of Observation</w:t>
      </w:r>
      <w:bookmarkEnd w:id="88"/>
      <w:r w:rsidRPr="00B265E0">
        <w:t xml:space="preserve"> </w:t>
      </w:r>
    </w:p>
    <w:p w:rsidR="00D01A73" w:rsidRPr="00B265E0" w:rsidRDefault="00D01A73" w:rsidP="00D01A73">
      <w:pPr>
        <w:keepNext/>
      </w:pPr>
    </w:p>
    <w:p w:rsidR="003E1B93" w:rsidRPr="00B265E0" w:rsidRDefault="008D6FAC" w:rsidP="003E1B93">
      <w:bookmarkStart w:id="89" w:name="_Toc27819221"/>
      <w:bookmarkStart w:id="90" w:name="_Toc27819402"/>
      <w:bookmarkStart w:id="91" w:name="_Toc27819583"/>
      <w:bookmarkStart w:id="92" w:name="_Toc27976634"/>
      <w:bookmarkStart w:id="93" w:name="_Toc66250536"/>
      <w:bookmarkEnd w:id="87"/>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9E73F5">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7902F1" w:rsidRPr="00B265E0" w:rsidRDefault="007902F1" w:rsidP="003E1B93">
      <w:pPr>
        <w:rPr>
          <w:rFonts w:eastAsia="MS Mincho"/>
          <w:snapToGrid w:val="0"/>
        </w:rPr>
      </w:pPr>
    </w:p>
    <w:p w:rsidR="003A6B6A" w:rsidRPr="00B265E0" w:rsidRDefault="003A6B6A" w:rsidP="00BB6FD6">
      <w:pPr>
        <w:pStyle w:val="Heading2"/>
      </w:pPr>
      <w:bookmarkStart w:id="94" w:name="_Toc273520639"/>
      <w:bookmarkStart w:id="95" w:name="_Toc334539241"/>
      <w:r w:rsidRPr="00B265E0">
        <w:t>4.2</w:t>
      </w:r>
      <w:r w:rsidRPr="00B265E0">
        <w:tab/>
        <w:t>Uniformity</w:t>
      </w:r>
      <w:bookmarkEnd w:id="89"/>
      <w:bookmarkEnd w:id="90"/>
      <w:bookmarkEnd w:id="91"/>
      <w:bookmarkEnd w:id="92"/>
      <w:bookmarkEnd w:id="93"/>
      <w:bookmarkEnd w:id="94"/>
      <w:bookmarkEnd w:id="95"/>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9E73F5">
        <w:tab/>
      </w:r>
      <w:r>
        <w:t xml:space="preserve">For the assessment of uniformity in a sample of 10 plants, a population standard of 1% and an acceptance probability of at least 95 % should be applied.  In the case of a </w:t>
      </w:r>
      <w:r w:rsidR="009E73F5">
        <w:t>sample size of 10 plants, 1 off</w:t>
      </w:r>
      <w:r w:rsidR="009E73F5">
        <w:noBreakHyphen/>
      </w:r>
      <w:r>
        <w:t>type is allowed.</w:t>
      </w:r>
    </w:p>
    <w:p w:rsidR="007902F1" w:rsidRPr="00B265E0" w:rsidRDefault="007902F1" w:rsidP="00820B3A"/>
    <w:p w:rsidR="00593C78" w:rsidRPr="00B265E0" w:rsidRDefault="00593C78" w:rsidP="00BB6FD6">
      <w:pPr>
        <w:pStyle w:val="Heading2"/>
      </w:pPr>
      <w:bookmarkStart w:id="96" w:name="_Toc334539242"/>
      <w:r w:rsidRPr="00B265E0">
        <w:t>4.</w:t>
      </w:r>
      <w:r w:rsidR="003A6B6A" w:rsidRPr="00B265E0">
        <w:t>3</w:t>
      </w:r>
      <w:r w:rsidR="003A6B6A" w:rsidRPr="00B265E0">
        <w:tab/>
        <w:t>Stability</w:t>
      </w:r>
      <w:bookmarkEnd w:id="96"/>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7"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8" w:name="_Toc27819223"/>
      <w:bookmarkStart w:id="99" w:name="_Toc27819404"/>
      <w:bookmarkStart w:id="100" w:name="_Toc27819585"/>
      <w:bookmarkStart w:id="101" w:name="_Toc27976636"/>
      <w:bookmarkStart w:id="102" w:name="_Toc66250538"/>
      <w:bookmarkStart w:id="103" w:name="_Toc273520641"/>
      <w:bookmarkStart w:id="104" w:name="_Toc334539243"/>
      <w:r w:rsidRPr="00B265E0">
        <w:t>Grouping of Varieties and Organization of the Growing Trial</w:t>
      </w:r>
      <w:bookmarkEnd w:id="98"/>
      <w:bookmarkEnd w:id="99"/>
      <w:bookmarkEnd w:id="100"/>
      <w:bookmarkEnd w:id="101"/>
      <w:bookmarkEnd w:id="102"/>
      <w:bookmarkEnd w:id="103"/>
      <w:bookmarkEnd w:id="104"/>
    </w:p>
    <w:bookmarkEnd w:id="97"/>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habit (characteristic 1)</w:t>
      </w:r>
    </w:p>
    <w:p w:rsidR="003A6B6A" w:rsidRDefault="003A6B6A" w:rsidP="00926C02">
      <w:pPr>
        <w:ind w:left="709"/>
        <w:jc w:val="left"/>
      </w:pPr>
      <w:r w:rsidRPr="00A446AE">
        <w:t>(b) Plant: height (characteristic 3)</w:t>
      </w:r>
    </w:p>
    <w:p w:rsidR="003A6B6A" w:rsidRDefault="003A6B6A" w:rsidP="00926C02">
      <w:pPr>
        <w:ind w:left="709"/>
        <w:jc w:val="left"/>
      </w:pPr>
      <w:r w:rsidRPr="00A446AE">
        <w:t>(c) Flower: attitude (characteristic 28)</w:t>
      </w:r>
    </w:p>
    <w:p w:rsidR="003A6B6A" w:rsidRDefault="003A6B6A" w:rsidP="00926C02">
      <w:pPr>
        <w:ind w:left="709"/>
        <w:jc w:val="left"/>
      </w:pPr>
      <w:r w:rsidRPr="00A446AE">
        <w:t>(d) Flower: type (characteristic 29)</w:t>
      </w:r>
    </w:p>
    <w:p w:rsidR="003A6B6A" w:rsidRDefault="003A6B6A" w:rsidP="00926C02">
      <w:pPr>
        <w:ind w:left="709"/>
        <w:jc w:val="left"/>
      </w:pPr>
      <w:r w:rsidRPr="00A446AE">
        <w:t>(e) Petal: main color (characteristic 38)</w:t>
      </w:r>
    </w:p>
    <w:p w:rsidR="003A6B6A" w:rsidRDefault="003A6B6A" w:rsidP="009E73F5">
      <w:pPr>
        <w:ind w:left="1134"/>
        <w:jc w:val="left"/>
      </w:pPr>
      <w:r w:rsidRPr="00A446AE">
        <w:t>Gr. 1: White</w:t>
      </w:r>
    </w:p>
    <w:p w:rsidR="003A6B6A" w:rsidRDefault="003A6B6A" w:rsidP="009E73F5">
      <w:pPr>
        <w:ind w:left="1134"/>
        <w:jc w:val="left"/>
      </w:pPr>
      <w:r w:rsidRPr="00A446AE">
        <w:t>Gr. 2: light pink</w:t>
      </w:r>
    </w:p>
    <w:p w:rsidR="003A6B6A" w:rsidRDefault="003A6B6A" w:rsidP="009E73F5">
      <w:pPr>
        <w:ind w:left="1134"/>
        <w:jc w:val="left"/>
      </w:pPr>
      <w:r w:rsidRPr="00A446AE">
        <w:t>Gr. 3: medium pink</w:t>
      </w:r>
    </w:p>
    <w:p w:rsidR="003A6B6A" w:rsidRDefault="003A6B6A" w:rsidP="009E73F5">
      <w:pPr>
        <w:ind w:left="1134"/>
        <w:jc w:val="left"/>
      </w:pPr>
      <w:r w:rsidRPr="00A446AE">
        <w:t>Gr. 4: dark Pink</w:t>
      </w:r>
    </w:p>
    <w:p w:rsidR="003A6B6A" w:rsidRDefault="003A6B6A" w:rsidP="009E73F5">
      <w:pPr>
        <w:ind w:left="1134"/>
        <w:jc w:val="left"/>
      </w:pPr>
      <w:r w:rsidRPr="00A446AE">
        <w:t>Gr. 5: red purple</w:t>
      </w:r>
    </w:p>
    <w:p w:rsidR="003A6B6A" w:rsidRDefault="003A6B6A" w:rsidP="009E73F5">
      <w:pPr>
        <w:ind w:left="1134"/>
        <w:jc w:val="left"/>
      </w:pPr>
      <w:r w:rsidRPr="00A446AE">
        <w:t>Gr. 6: purple</w:t>
      </w:r>
    </w:p>
    <w:p w:rsidR="003A6B6A" w:rsidRDefault="003A6B6A" w:rsidP="009E73F5">
      <w:pPr>
        <w:ind w:left="1134"/>
        <w:jc w:val="left"/>
      </w:pPr>
      <w:r w:rsidRPr="00A446AE">
        <w:t>Gr. 7: violet</w:t>
      </w:r>
    </w:p>
    <w:p w:rsidR="003A6B6A" w:rsidRDefault="003A6B6A" w:rsidP="009E73F5">
      <w:pPr>
        <w:ind w:left="1134"/>
        <w:jc w:val="left"/>
      </w:pPr>
      <w:r w:rsidRPr="00A446AE">
        <w:t>Gr. 8: blue</w:t>
      </w:r>
    </w:p>
    <w:p w:rsidR="003A6B6A" w:rsidRDefault="003A6B6A" w:rsidP="009E73F5">
      <w:pPr>
        <w:ind w:left="1134"/>
        <w:jc w:val="left"/>
      </w:pPr>
      <w:bookmarkStart w:id="105" w:name="_Toc15713664"/>
      <w:r w:rsidRPr="00A446AE">
        <w:t>Gr. 9: reddish brown</w:t>
      </w:r>
      <w:bookmarkEnd w:id="105"/>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6" w:name="_Toc27819224"/>
      <w:bookmarkStart w:id="107" w:name="_Toc27819405"/>
      <w:bookmarkStart w:id="108" w:name="_Toc27819586"/>
      <w:bookmarkStart w:id="109" w:name="_Toc27976637"/>
      <w:bookmarkStart w:id="110" w:name="_Toc66250539"/>
      <w:bookmarkStart w:id="111" w:name="_Toc273520642"/>
      <w:bookmarkStart w:id="112" w:name="_Toc334539244"/>
      <w:r w:rsidRPr="00B265E0">
        <w:t>Introduction to the Table of Characteristics</w:t>
      </w:r>
      <w:bookmarkEnd w:id="106"/>
      <w:bookmarkEnd w:id="107"/>
      <w:bookmarkEnd w:id="108"/>
      <w:bookmarkEnd w:id="109"/>
      <w:bookmarkEnd w:id="110"/>
      <w:bookmarkEnd w:id="111"/>
      <w:bookmarkEnd w:id="112"/>
    </w:p>
    <w:p w:rsidR="00593C78" w:rsidRPr="00B265E0" w:rsidRDefault="00593C78" w:rsidP="00BB6FD6">
      <w:pPr>
        <w:pStyle w:val="Heading2"/>
      </w:pPr>
      <w:bookmarkStart w:id="113" w:name="_Toc27819225"/>
      <w:bookmarkStart w:id="114" w:name="_Toc27819406"/>
      <w:bookmarkStart w:id="115" w:name="_Toc27819587"/>
      <w:bookmarkStart w:id="116" w:name="_Toc27976638"/>
      <w:bookmarkStart w:id="117" w:name="_Toc66250540"/>
      <w:bookmarkStart w:id="118" w:name="_Toc273520643"/>
    </w:p>
    <w:p w:rsidR="00593C78" w:rsidRPr="00B265E0" w:rsidRDefault="00593C78" w:rsidP="00BB6FD6">
      <w:pPr>
        <w:pStyle w:val="Heading2"/>
      </w:pPr>
      <w:bookmarkStart w:id="119" w:name="_Toc334539245"/>
      <w:r w:rsidRPr="00B265E0">
        <w:t>6.</w:t>
      </w:r>
      <w:r w:rsidR="003A6B6A" w:rsidRPr="00B265E0">
        <w:t>1</w:t>
      </w:r>
      <w:r w:rsidR="003A6B6A" w:rsidRPr="00B265E0">
        <w:tab/>
        <w:t>Categories of Characteristics</w:t>
      </w:r>
      <w:bookmarkEnd w:id="113"/>
      <w:bookmarkEnd w:id="114"/>
      <w:bookmarkEnd w:id="115"/>
      <w:bookmarkEnd w:id="116"/>
      <w:bookmarkEnd w:id="117"/>
      <w:bookmarkEnd w:id="118"/>
      <w:bookmarkEnd w:id="119"/>
    </w:p>
    <w:p w:rsidR="00593C78" w:rsidRPr="00B265E0" w:rsidRDefault="00593C78" w:rsidP="00BB6FD6">
      <w:pPr>
        <w:pStyle w:val="Heading2"/>
      </w:pPr>
    </w:p>
    <w:p w:rsidR="003A6B6A" w:rsidRPr="00B265E0" w:rsidRDefault="003A6B6A" w:rsidP="00F151C2">
      <w:pPr>
        <w:pStyle w:val="Heading3"/>
      </w:pPr>
      <w:bookmarkStart w:id="120" w:name="_Toc27819226"/>
      <w:bookmarkStart w:id="121" w:name="_Toc27819407"/>
      <w:bookmarkStart w:id="122" w:name="_Toc27819588"/>
      <w:r w:rsidRPr="00B265E0">
        <w:t>6.1.1</w:t>
      </w:r>
      <w:r w:rsidRPr="00B265E0">
        <w:tab/>
        <w:t>Standard Test Guidelines Characteristics</w:t>
      </w:r>
      <w:bookmarkEnd w:id="120"/>
      <w:bookmarkEnd w:id="121"/>
      <w:bookmarkEnd w:id="122"/>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3" w:name="_Toc27819227"/>
      <w:bookmarkStart w:id="124" w:name="_Toc27819408"/>
      <w:bookmarkStart w:id="125" w:name="_Toc27819589"/>
      <w:r w:rsidRPr="00B265E0">
        <w:t>6.1.2</w:t>
      </w:r>
      <w:r w:rsidRPr="00B265E0">
        <w:tab/>
        <w:t>Asterisked Characteristics</w:t>
      </w:r>
      <w:bookmarkEnd w:id="123"/>
      <w:bookmarkEnd w:id="124"/>
      <w:bookmarkEnd w:id="125"/>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6" w:name="_Toc27819228"/>
      <w:bookmarkStart w:id="127" w:name="_Toc27819409"/>
      <w:bookmarkStart w:id="128" w:name="_Toc27819590"/>
      <w:bookmarkStart w:id="129" w:name="_Toc27976639"/>
      <w:bookmarkStart w:id="130" w:name="_Toc66250541"/>
      <w:bookmarkStart w:id="131" w:name="_Toc273520644"/>
    </w:p>
    <w:p w:rsidR="00593C78" w:rsidRPr="00B265E0" w:rsidRDefault="00593C78" w:rsidP="00BB6FD6">
      <w:pPr>
        <w:pStyle w:val="Heading2"/>
      </w:pPr>
      <w:bookmarkStart w:id="132" w:name="_Toc334539246"/>
      <w:r w:rsidRPr="00B265E0">
        <w:t>6.</w:t>
      </w:r>
      <w:r w:rsidR="003A6B6A" w:rsidRPr="00B265E0">
        <w:t>2</w:t>
      </w:r>
      <w:r w:rsidR="003A6B6A" w:rsidRPr="00B265E0">
        <w:tab/>
        <w:t>States of Expression and Corresponding Notes</w:t>
      </w:r>
      <w:bookmarkEnd w:id="126"/>
      <w:bookmarkEnd w:id="127"/>
      <w:bookmarkEnd w:id="128"/>
      <w:bookmarkEnd w:id="129"/>
      <w:bookmarkEnd w:id="130"/>
      <w:bookmarkEnd w:id="131"/>
      <w:bookmarkEnd w:id="132"/>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3" w:name="_Toc27819229"/>
      <w:bookmarkStart w:id="134" w:name="_Toc27819410"/>
      <w:bookmarkStart w:id="135" w:name="_Toc27819591"/>
      <w:bookmarkStart w:id="136" w:name="_Toc27976640"/>
      <w:bookmarkStart w:id="137" w:name="_Toc66250542"/>
      <w:bookmarkStart w:id="138" w:name="_Toc273520645"/>
    </w:p>
    <w:p w:rsidR="00593C78" w:rsidRPr="00B265E0" w:rsidRDefault="00593C78" w:rsidP="00BB6FD6">
      <w:pPr>
        <w:pStyle w:val="Heading2"/>
      </w:pPr>
      <w:bookmarkStart w:id="139" w:name="_Toc334539247"/>
      <w:r w:rsidRPr="00B265E0">
        <w:t>6.</w:t>
      </w:r>
      <w:r w:rsidR="003A6B6A" w:rsidRPr="00B265E0">
        <w:t>3</w:t>
      </w:r>
      <w:r w:rsidR="003A6B6A" w:rsidRPr="00B265E0">
        <w:tab/>
        <w:t>Types of Expression</w:t>
      </w:r>
      <w:bookmarkEnd w:id="133"/>
      <w:bookmarkEnd w:id="134"/>
      <w:bookmarkEnd w:id="135"/>
      <w:bookmarkEnd w:id="136"/>
      <w:bookmarkEnd w:id="137"/>
      <w:bookmarkEnd w:id="138"/>
      <w:bookmarkEnd w:id="139"/>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40" w:name="_Toc27819230"/>
      <w:bookmarkStart w:id="141" w:name="_Toc27819411"/>
      <w:bookmarkStart w:id="142" w:name="_Toc27819592"/>
      <w:bookmarkStart w:id="143" w:name="_Toc27976641"/>
      <w:bookmarkStart w:id="144" w:name="_Toc66250543"/>
      <w:bookmarkStart w:id="145" w:name="_Toc273520646"/>
    </w:p>
    <w:p w:rsidR="00593C78" w:rsidRPr="00B265E0" w:rsidRDefault="00593C78" w:rsidP="00BB6FD6">
      <w:pPr>
        <w:pStyle w:val="Heading2"/>
      </w:pPr>
      <w:bookmarkStart w:id="146" w:name="_Toc334539248"/>
      <w:r w:rsidRPr="00B265E0">
        <w:t>6.</w:t>
      </w:r>
      <w:r w:rsidR="003A6B6A" w:rsidRPr="00B265E0">
        <w:t>4</w:t>
      </w:r>
      <w:r w:rsidR="003A6B6A" w:rsidRPr="00B265E0">
        <w:tab/>
        <w:t>Example Varieties</w:t>
      </w:r>
      <w:bookmarkEnd w:id="140"/>
      <w:bookmarkEnd w:id="141"/>
      <w:bookmarkEnd w:id="142"/>
      <w:bookmarkEnd w:id="143"/>
      <w:bookmarkEnd w:id="144"/>
      <w:bookmarkEnd w:id="145"/>
      <w:bookmarkEnd w:id="146"/>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7" w:name="_Toc27819231"/>
      <w:bookmarkStart w:id="148" w:name="_Toc27819412"/>
      <w:bookmarkStart w:id="149" w:name="_Toc27819593"/>
      <w:bookmarkStart w:id="150" w:name="_Toc27976642"/>
      <w:bookmarkStart w:id="151" w:name="_Toc66250544"/>
      <w:bookmarkStart w:id="152" w:name="_Toc273520647"/>
      <w:bookmarkStart w:id="153" w:name="_Toc334539249"/>
      <w:r w:rsidRPr="00B265E0">
        <w:t>6.</w:t>
      </w:r>
      <w:r w:rsidR="003A6B6A" w:rsidRPr="00B265E0">
        <w:t>5</w:t>
      </w:r>
      <w:r w:rsidR="003A6B6A" w:rsidRPr="00B265E0">
        <w:tab/>
        <w:t>Legend</w:t>
      </w:r>
      <w:bookmarkEnd w:id="147"/>
      <w:bookmarkEnd w:id="148"/>
      <w:bookmarkEnd w:id="149"/>
      <w:bookmarkEnd w:id="150"/>
      <w:bookmarkEnd w:id="151"/>
      <w:bookmarkEnd w:id="152"/>
      <w:bookmarkEnd w:id="153"/>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e)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4" w:name="_Toc27819232"/>
      <w:bookmarkStart w:id="155" w:name="_Toc27819413"/>
      <w:bookmarkStart w:id="156" w:name="_Toc27819594"/>
      <w:bookmarkStart w:id="157" w:name="_Toc27976643"/>
      <w:bookmarkStart w:id="158" w:name="_Toc66250545"/>
      <w:bookmarkStart w:id="159" w:name="_Toc273520648"/>
      <w:bookmarkStart w:id="160"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4"/>
      <w:bookmarkEnd w:id="155"/>
      <w:bookmarkEnd w:id="156"/>
      <w:bookmarkEnd w:id="157"/>
      <w:bookmarkEnd w:id="158"/>
      <w:bookmarkEnd w:id="159"/>
      <w:bookmarkEnd w:id="160"/>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1" w:space="1" w:color="auto"/>
          <w:bottom w:val="single" w:sz="1" w:space="1" w:color="auto"/>
        </w:tblBorders>
        <w:tblLook w:val="04A0" w:firstRow="1" w:lastRow="0" w:firstColumn="1" w:lastColumn="0" w:noHBand="0" w:noVBand="1"/>
      </w:tblPr>
      <w:tblGrid>
        <w:gridCol w:w="1504"/>
        <w:gridCol w:w="1373"/>
        <w:gridCol w:w="1373"/>
        <w:gridCol w:w="1373"/>
        <w:gridCol w:w="1860"/>
        <w:gridCol w:w="2633"/>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 (*) PQ VG  (+) (a)</w:t>
            </w:r>
          </w:p>
        </w:tc>
      </w:tr>
      <w:tr w:rsidR="009E7A86">
        <w:tblPrEx>
          <w:jc w:val="left"/>
        </w:tblPrEx>
        <w:tc>
          <w:tcPr>
            <w:tcW w:w="0" w:type="auto"/>
          </w:tcPr>
          <w:p w:rsidR="009E7A86" w:rsidRDefault="00076BD2">
            <w:pPr>
              <w:jc w:val="left"/>
            </w:pPr>
            <w:r>
              <w:rPr>
                <w:b/>
                <w:sz w:val="16"/>
                <w:szCs w:val="16"/>
              </w:rPr>
              <w:t>Plant: habit</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upright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semi upright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semi spreading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spreading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prostrate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 QN VG  (a)</w:t>
            </w:r>
          </w:p>
        </w:tc>
      </w:tr>
      <w:tr w:rsidR="009E7A86">
        <w:tblPrEx>
          <w:jc w:val="left"/>
        </w:tblPrEx>
        <w:tc>
          <w:tcPr>
            <w:tcW w:w="0" w:type="auto"/>
          </w:tcPr>
          <w:p w:rsidR="009E7A86" w:rsidRDefault="00076BD2">
            <w:pPr>
              <w:jc w:val="left"/>
            </w:pPr>
            <w:r>
              <w:rPr>
                <w:b/>
                <w:sz w:val="16"/>
                <w:szCs w:val="16"/>
              </w:rPr>
              <w:t>Plant: density</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sparse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sparse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dense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very dense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 (*) QN MG MS VG  (a)</w:t>
            </w:r>
          </w:p>
        </w:tc>
      </w:tr>
      <w:tr w:rsidR="009E7A86">
        <w:tblPrEx>
          <w:jc w:val="left"/>
        </w:tblPrEx>
        <w:tc>
          <w:tcPr>
            <w:tcW w:w="0" w:type="auto"/>
          </w:tcPr>
          <w:p w:rsidR="009E7A86" w:rsidRDefault="00076BD2">
            <w:pPr>
              <w:jc w:val="left"/>
            </w:pPr>
            <w:r>
              <w:rPr>
                <w:b/>
                <w:sz w:val="16"/>
                <w:szCs w:val="16"/>
              </w:rPr>
              <w:t>Plant: height</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tall</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tall</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25"/>
        <w:gridCol w:w="1370"/>
        <w:gridCol w:w="1370"/>
        <w:gridCol w:w="1370"/>
        <w:gridCol w:w="1858"/>
        <w:gridCol w:w="2623"/>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 QN MG MS VG  (+) (a)</w:t>
            </w:r>
          </w:p>
        </w:tc>
      </w:tr>
      <w:tr w:rsidR="009E7A86">
        <w:tblPrEx>
          <w:jc w:val="left"/>
        </w:tblPrEx>
        <w:tc>
          <w:tcPr>
            <w:tcW w:w="0" w:type="auto"/>
          </w:tcPr>
          <w:p w:rsidR="009E7A86" w:rsidRDefault="00076BD2">
            <w:pPr>
              <w:jc w:val="left"/>
            </w:pPr>
            <w:r>
              <w:rPr>
                <w:b/>
                <w:sz w:val="16"/>
                <w:szCs w:val="16"/>
              </w:rPr>
              <w:t>Stem: internode length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5. PQ VG</w:t>
            </w:r>
          </w:p>
        </w:tc>
      </w:tr>
      <w:tr w:rsidR="009E7A86">
        <w:tblPrEx>
          <w:jc w:val="left"/>
        </w:tblPrEx>
        <w:tc>
          <w:tcPr>
            <w:tcW w:w="0" w:type="auto"/>
          </w:tcPr>
          <w:p w:rsidR="009E7A86" w:rsidRDefault="00076BD2">
            <w:pPr>
              <w:jc w:val="left"/>
            </w:pPr>
            <w:r>
              <w:rPr>
                <w:b/>
                <w:sz w:val="16"/>
                <w:szCs w:val="16"/>
              </w:rPr>
              <w:t>Stem: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yellow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light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dark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green tinged red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green tinged brown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green tinged 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orange red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8</w:t>
            </w:r>
          </w:p>
        </w:tc>
      </w:tr>
      <w:tr w:rsidR="009E7A86">
        <w:tblPrEx>
          <w:jc w:val="left"/>
        </w:tblPrEx>
        <w:tc>
          <w:tcPr>
            <w:tcW w:w="0" w:type="auto"/>
          </w:tcPr>
          <w:p w:rsidR="009E7A86" w:rsidRDefault="00076BD2">
            <w:pPr>
              <w:jc w:val="left"/>
            </w:pPr>
            <w:r>
              <w:rPr>
                <w:sz w:val="16"/>
                <w:szCs w:val="16"/>
              </w:rPr>
              <w:t>red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0" w:type="auto"/>
          </w:tcPr>
          <w:p w:rsidR="009E7A86" w:rsidRDefault="00076BD2">
            <w:pPr>
              <w:jc w:val="left"/>
            </w:pPr>
            <w:r>
              <w:rPr>
                <w:sz w:val="16"/>
                <w:szCs w:val="16"/>
              </w:rPr>
              <w:t>reddish brown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10</w:t>
            </w:r>
          </w:p>
        </w:tc>
      </w:tr>
      <w:tr w:rsidR="009E7A86">
        <w:tblPrEx>
          <w:jc w:val="left"/>
        </w:tblPrEx>
        <w:tc>
          <w:tcPr>
            <w:tcW w:w="0" w:type="auto"/>
          </w:tcPr>
          <w:p w:rsidR="009E7A86" w:rsidRDefault="00076BD2">
            <w:pPr>
              <w:jc w:val="left"/>
            </w:pPr>
            <w:r>
              <w:rPr>
                <w:sz w:val="16"/>
                <w:szCs w:val="16"/>
              </w:rPr>
              <w:t>brown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11</w:t>
            </w:r>
          </w:p>
        </w:tc>
      </w:tr>
      <w:tr w:rsidR="009E7A86">
        <w:tblPrEx>
          <w:jc w:val="left"/>
        </w:tblPrEx>
        <w:tc>
          <w:tcPr>
            <w:tcW w:w="0" w:type="auto"/>
          </w:tcPr>
          <w:p w:rsidR="009E7A86" w:rsidRDefault="00076BD2">
            <w:pPr>
              <w:jc w:val="left"/>
            </w:pPr>
            <w:r>
              <w:rPr>
                <w:sz w:val="16"/>
                <w:szCs w:val="16"/>
              </w:rPr>
              <w:t>brownish 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12</w:t>
            </w:r>
          </w:p>
        </w:tc>
      </w:tr>
      <w:tr w:rsidR="009E7A86">
        <w:tblPrEx>
          <w:jc w:val="left"/>
        </w:tblPrEx>
        <w:tc>
          <w:tcPr>
            <w:tcW w:w="0" w:type="auto"/>
          </w:tcPr>
          <w:p w:rsidR="009E7A86" w:rsidRDefault="00076BD2">
            <w:pPr>
              <w:jc w:val="left"/>
            </w:pPr>
            <w:r>
              <w:rPr>
                <w:sz w:val="16"/>
                <w:szCs w:val="16"/>
              </w:rPr>
              <w:t>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13</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6. (*) QN MG MS VG  (+) (b)</w:t>
            </w:r>
          </w:p>
        </w:tc>
      </w:tr>
      <w:tr w:rsidR="009E7A86">
        <w:tblPrEx>
          <w:jc w:val="left"/>
        </w:tblPrEx>
        <w:tc>
          <w:tcPr>
            <w:tcW w:w="0" w:type="auto"/>
          </w:tcPr>
          <w:p w:rsidR="009E7A86" w:rsidRDefault="00076BD2">
            <w:pPr>
              <w:jc w:val="left"/>
            </w:pPr>
            <w:r>
              <w:rPr>
                <w:b/>
                <w:sz w:val="16"/>
                <w:szCs w:val="16"/>
              </w:rPr>
              <w:t>Leaf: blade length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7. (*) QN MG MS VG  (+) (b)</w:t>
            </w:r>
          </w:p>
        </w:tc>
      </w:tr>
      <w:tr w:rsidR="009E7A86">
        <w:tblPrEx>
          <w:jc w:val="left"/>
        </w:tblPrEx>
        <w:tc>
          <w:tcPr>
            <w:tcW w:w="0" w:type="auto"/>
          </w:tcPr>
          <w:p w:rsidR="009E7A86" w:rsidRDefault="00076BD2">
            <w:pPr>
              <w:jc w:val="left"/>
            </w:pPr>
            <w:r>
              <w:rPr>
                <w:b/>
                <w:sz w:val="16"/>
                <w:szCs w:val="16"/>
              </w:rPr>
              <w:t>Leaf: width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narrow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narrow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broad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broad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8. (*) PQ VG  (b) (c)</w:t>
            </w:r>
          </w:p>
        </w:tc>
      </w:tr>
      <w:tr w:rsidR="009E7A86">
        <w:tblPrEx>
          <w:jc w:val="left"/>
        </w:tblPrEx>
        <w:trPr>
          <w:gridAfter w:val="3"/>
          <w:wAfter w:w="1080" w:type="dxa"/>
        </w:trPr>
        <w:tc>
          <w:tcPr>
            <w:tcW w:w="0" w:type="auto"/>
          </w:tcPr>
          <w:p w:rsidR="009E7A86" w:rsidRDefault="00076BD2">
            <w:pPr>
              <w:jc w:val="left"/>
            </w:pPr>
            <w:r>
              <w:rPr>
                <w:b/>
                <w:sz w:val="16"/>
                <w:szCs w:val="16"/>
              </w:rPr>
              <w:t xml:space="preserve">Leaf: main </w:t>
            </w:r>
            <w:proofErr w:type="spellStart"/>
            <w:r>
              <w:rPr>
                <w:b/>
                <w:sz w:val="16"/>
                <w:szCs w:val="16"/>
              </w:rPr>
              <w:t>colour</w:t>
            </w:r>
            <w:proofErr w:type="spellEnd"/>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9. PQ VG  (+) (b) (c)</w:t>
            </w:r>
          </w:p>
        </w:tc>
      </w:tr>
      <w:tr w:rsidR="009E7A86">
        <w:tblPrEx>
          <w:jc w:val="left"/>
        </w:tblPrEx>
        <w:trPr>
          <w:gridAfter w:val="3"/>
          <w:wAfter w:w="1080" w:type="dxa"/>
        </w:trPr>
        <w:tc>
          <w:tcPr>
            <w:tcW w:w="0" w:type="auto"/>
          </w:tcPr>
          <w:p w:rsidR="009E7A86" w:rsidRDefault="00076BD2">
            <w:pPr>
              <w:jc w:val="left"/>
            </w:pPr>
            <w:r>
              <w:rPr>
                <w:b/>
                <w:sz w:val="16"/>
                <w:szCs w:val="16"/>
              </w:rPr>
              <w:t>Leaf: distribution of secondary color</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none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on margin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marginal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central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intermediate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at sinus of lobe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throughout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585"/>
        <w:gridCol w:w="1362"/>
        <w:gridCol w:w="1362"/>
        <w:gridCol w:w="1362"/>
        <w:gridCol w:w="1850"/>
        <w:gridCol w:w="259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10. (*) PQ VG  (b) (c)</w:t>
            </w:r>
          </w:p>
        </w:tc>
      </w:tr>
      <w:tr w:rsidR="009E7A86">
        <w:tblPrEx>
          <w:jc w:val="left"/>
        </w:tblPrEx>
        <w:trPr>
          <w:gridAfter w:val="3"/>
          <w:wAfter w:w="1080" w:type="dxa"/>
        </w:trPr>
        <w:tc>
          <w:tcPr>
            <w:tcW w:w="0" w:type="auto"/>
          </w:tcPr>
          <w:p w:rsidR="009E7A86" w:rsidRDefault="00076BD2">
            <w:pPr>
              <w:jc w:val="left"/>
            </w:pPr>
            <w:r>
              <w:rPr>
                <w:b/>
                <w:sz w:val="16"/>
                <w:szCs w:val="16"/>
              </w:rPr>
              <w:t>Leaf: secondary color</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whitish</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yellow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yellow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light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medium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dark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pink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red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8</w:t>
            </w:r>
          </w:p>
        </w:tc>
      </w:tr>
      <w:tr w:rsidR="009E7A86">
        <w:tblPrEx>
          <w:jc w:val="left"/>
        </w:tblPrEx>
        <w:tc>
          <w:tcPr>
            <w:tcW w:w="0" w:type="auto"/>
          </w:tcPr>
          <w:p w:rsidR="009E7A86" w:rsidRDefault="00076BD2">
            <w:pPr>
              <w:jc w:val="left"/>
            </w:pPr>
            <w:r>
              <w:rPr>
                <w:sz w:val="16"/>
                <w:szCs w:val="16"/>
              </w:rPr>
              <w:t>reddish brown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0" w:type="auto"/>
          </w:tcPr>
          <w:p w:rsidR="009E7A86" w:rsidRDefault="00076BD2">
            <w:pPr>
              <w:jc w:val="left"/>
            </w:pPr>
            <w:r>
              <w:rPr>
                <w:sz w:val="16"/>
                <w:szCs w:val="16"/>
              </w:rPr>
              <w:t>brownish</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10</w:t>
            </w:r>
          </w:p>
        </w:tc>
      </w:tr>
      <w:tr w:rsidR="009E7A86">
        <w:tblPrEx>
          <w:jc w:val="left"/>
        </w:tblPrEx>
        <w:tc>
          <w:tcPr>
            <w:tcW w:w="0" w:type="auto"/>
          </w:tcPr>
          <w:p w:rsidR="009E7A86" w:rsidRDefault="00076BD2">
            <w:pPr>
              <w:jc w:val="left"/>
            </w:pPr>
            <w:r>
              <w:rPr>
                <w:sz w:val="16"/>
                <w:szCs w:val="16"/>
              </w:rPr>
              <w:t>brownish 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11</w:t>
            </w:r>
          </w:p>
        </w:tc>
      </w:tr>
      <w:tr w:rsidR="009E7A86">
        <w:tblPrEx>
          <w:jc w:val="left"/>
        </w:tblPrEx>
        <w:tc>
          <w:tcPr>
            <w:tcW w:w="0" w:type="auto"/>
          </w:tcPr>
          <w:p w:rsidR="009E7A86" w:rsidRDefault="00076BD2">
            <w:pPr>
              <w:jc w:val="left"/>
            </w:pPr>
            <w:r>
              <w:rPr>
                <w:sz w:val="16"/>
                <w:szCs w:val="16"/>
              </w:rPr>
              <w:t>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12</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11. PQ VG  (+) (b) (c)</w:t>
            </w:r>
          </w:p>
        </w:tc>
      </w:tr>
      <w:tr w:rsidR="009E7A86">
        <w:tblPrEx>
          <w:jc w:val="left"/>
        </w:tblPrEx>
        <w:tc>
          <w:tcPr>
            <w:tcW w:w="0" w:type="auto"/>
          </w:tcPr>
          <w:p w:rsidR="009E7A86" w:rsidRDefault="00076BD2">
            <w:pPr>
              <w:jc w:val="left"/>
            </w:pPr>
            <w:r>
              <w:rPr>
                <w:b/>
                <w:sz w:val="16"/>
                <w:szCs w:val="16"/>
              </w:rPr>
              <w:t>Leaf: pattern of secondary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solid or nearly solid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flushed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blotched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veined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irregular sectors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12. PQ VG  (+) (b) (c)</w:t>
            </w:r>
          </w:p>
        </w:tc>
      </w:tr>
      <w:tr w:rsidR="009E7A86">
        <w:tblPrEx>
          <w:jc w:val="left"/>
        </w:tblPrEx>
        <w:trPr>
          <w:gridAfter w:val="3"/>
          <w:wAfter w:w="1080" w:type="dxa"/>
        </w:trPr>
        <w:tc>
          <w:tcPr>
            <w:tcW w:w="0" w:type="auto"/>
          </w:tcPr>
          <w:p w:rsidR="009E7A86" w:rsidRDefault="00076BD2">
            <w:pPr>
              <w:jc w:val="left"/>
            </w:pPr>
            <w:r>
              <w:rPr>
                <w:b/>
                <w:sz w:val="16"/>
                <w:szCs w:val="16"/>
              </w:rPr>
              <w:t>Leaf: distribution of tertiary color</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none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on margin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marginal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central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intermediate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at sinus of lobes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throughout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13. PQ VG  (b) (c)</w:t>
            </w:r>
          </w:p>
        </w:tc>
      </w:tr>
      <w:tr w:rsidR="009E7A86">
        <w:tblPrEx>
          <w:jc w:val="left"/>
        </w:tblPrEx>
        <w:trPr>
          <w:gridAfter w:val="3"/>
          <w:wAfter w:w="1080" w:type="dxa"/>
        </w:trPr>
        <w:tc>
          <w:tcPr>
            <w:tcW w:w="0" w:type="auto"/>
          </w:tcPr>
          <w:p w:rsidR="009E7A86" w:rsidRDefault="00076BD2">
            <w:pPr>
              <w:jc w:val="left"/>
            </w:pPr>
            <w:r>
              <w:rPr>
                <w:b/>
                <w:sz w:val="16"/>
                <w:szCs w:val="16"/>
              </w:rPr>
              <w:t>Leaf: tertiary color</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whitish</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yellow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yellow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light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medium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dark green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pink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red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8</w:t>
            </w:r>
          </w:p>
        </w:tc>
      </w:tr>
      <w:tr w:rsidR="009E7A86">
        <w:tblPrEx>
          <w:jc w:val="left"/>
        </w:tblPrEx>
        <w:tc>
          <w:tcPr>
            <w:tcW w:w="0" w:type="auto"/>
          </w:tcPr>
          <w:p w:rsidR="009E7A86" w:rsidRDefault="00076BD2">
            <w:pPr>
              <w:jc w:val="left"/>
            </w:pPr>
            <w:r>
              <w:rPr>
                <w:sz w:val="16"/>
                <w:szCs w:val="16"/>
              </w:rPr>
              <w:t>reddish brown</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0" w:type="auto"/>
          </w:tcPr>
          <w:p w:rsidR="009E7A86" w:rsidRDefault="00076BD2">
            <w:pPr>
              <w:jc w:val="left"/>
            </w:pPr>
            <w:r>
              <w:rPr>
                <w:sz w:val="16"/>
                <w:szCs w:val="16"/>
              </w:rPr>
              <w:t>brownish</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10</w:t>
            </w:r>
          </w:p>
        </w:tc>
      </w:tr>
      <w:tr w:rsidR="009E7A86">
        <w:tblPrEx>
          <w:jc w:val="left"/>
        </w:tblPrEx>
        <w:tc>
          <w:tcPr>
            <w:tcW w:w="0" w:type="auto"/>
          </w:tcPr>
          <w:p w:rsidR="009E7A86" w:rsidRDefault="00076BD2">
            <w:pPr>
              <w:jc w:val="left"/>
            </w:pPr>
            <w:r>
              <w:rPr>
                <w:sz w:val="16"/>
                <w:szCs w:val="16"/>
              </w:rPr>
              <w:t>brownish 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11</w:t>
            </w:r>
          </w:p>
        </w:tc>
      </w:tr>
      <w:tr w:rsidR="009E7A86">
        <w:tblPrEx>
          <w:jc w:val="left"/>
        </w:tblPrEx>
        <w:tc>
          <w:tcPr>
            <w:tcW w:w="0" w:type="auto"/>
          </w:tcPr>
          <w:p w:rsidR="009E7A86" w:rsidRDefault="00076BD2">
            <w:pPr>
              <w:jc w:val="left"/>
            </w:pPr>
            <w:r>
              <w:rPr>
                <w:sz w:val="16"/>
                <w:szCs w:val="16"/>
              </w:rPr>
              <w:t>purple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12</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87"/>
        <w:gridCol w:w="1348"/>
        <w:gridCol w:w="1348"/>
        <w:gridCol w:w="1348"/>
        <w:gridCol w:w="1837"/>
        <w:gridCol w:w="2548"/>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14. PQ VG  (+) (b) (c)</w:t>
            </w:r>
          </w:p>
        </w:tc>
      </w:tr>
      <w:tr w:rsidR="009E7A86">
        <w:tblPrEx>
          <w:jc w:val="left"/>
        </w:tblPrEx>
        <w:trPr>
          <w:gridAfter w:val="3"/>
          <w:wAfter w:w="1080" w:type="dxa"/>
        </w:trPr>
        <w:tc>
          <w:tcPr>
            <w:tcW w:w="0" w:type="auto"/>
          </w:tcPr>
          <w:p w:rsidR="009E7A86" w:rsidRDefault="00076BD2">
            <w:pPr>
              <w:jc w:val="left"/>
            </w:pPr>
            <w:r>
              <w:rPr>
                <w:b/>
                <w:sz w:val="16"/>
                <w:szCs w:val="16"/>
              </w:rPr>
              <w:t>Leaf: pattern of tertiary color</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solid or nearly solid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flushed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blotched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veined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irregular sectors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15. QN VG  (b)</w:t>
            </w:r>
          </w:p>
        </w:tc>
      </w:tr>
      <w:tr w:rsidR="009E7A86">
        <w:tblPrEx>
          <w:jc w:val="left"/>
        </w:tblPrEx>
        <w:tc>
          <w:tcPr>
            <w:tcW w:w="0" w:type="auto"/>
          </w:tcPr>
          <w:p w:rsidR="009E7A86" w:rsidRDefault="00076BD2">
            <w:pPr>
              <w:jc w:val="left"/>
            </w:pPr>
            <w:r>
              <w:rPr>
                <w:b/>
                <w:sz w:val="16"/>
                <w:szCs w:val="16"/>
              </w:rPr>
              <w:t>Leaf: pubescence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absent or very 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very 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16. QN VG  (b)</w:t>
            </w:r>
          </w:p>
        </w:tc>
      </w:tr>
      <w:tr w:rsidR="009E7A86">
        <w:tblPrEx>
          <w:jc w:val="left"/>
        </w:tblPrEx>
        <w:tc>
          <w:tcPr>
            <w:tcW w:w="0" w:type="auto"/>
          </w:tcPr>
          <w:p w:rsidR="009E7A86" w:rsidRDefault="00076BD2">
            <w:pPr>
              <w:jc w:val="left"/>
            </w:pPr>
            <w:r>
              <w:rPr>
                <w:b/>
                <w:sz w:val="16"/>
                <w:szCs w:val="16"/>
              </w:rPr>
              <w:t>Leaf: glossiness</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absent or very 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very 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446"/>
        <w:gridCol w:w="1380"/>
        <w:gridCol w:w="1381"/>
        <w:gridCol w:w="1381"/>
        <w:gridCol w:w="1868"/>
        <w:gridCol w:w="2660"/>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17. QN VG  (b)</w:t>
            </w:r>
          </w:p>
        </w:tc>
      </w:tr>
      <w:tr w:rsidR="009E7A86">
        <w:tblPrEx>
          <w:jc w:val="left"/>
        </w:tblPrEx>
        <w:tc>
          <w:tcPr>
            <w:tcW w:w="0" w:type="auto"/>
          </w:tcPr>
          <w:p w:rsidR="009E7A86" w:rsidRDefault="00076BD2">
            <w:pPr>
              <w:jc w:val="left"/>
            </w:pPr>
            <w:r>
              <w:rPr>
                <w:b/>
                <w:sz w:val="16"/>
                <w:szCs w:val="16"/>
              </w:rPr>
              <w:t xml:space="preserve">Leaf: </w:t>
            </w:r>
            <w:proofErr w:type="spellStart"/>
            <w:r>
              <w:rPr>
                <w:b/>
                <w:sz w:val="16"/>
                <w:szCs w:val="16"/>
              </w:rPr>
              <w:t>rugosity</w:t>
            </w:r>
            <w:proofErr w:type="spellEnd"/>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absent or very 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very 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18. QN VG  (+) (b)</w:t>
            </w:r>
          </w:p>
        </w:tc>
      </w:tr>
      <w:tr w:rsidR="009E7A86">
        <w:tblPrEx>
          <w:jc w:val="left"/>
        </w:tblPrEx>
        <w:tc>
          <w:tcPr>
            <w:tcW w:w="0" w:type="auto"/>
          </w:tcPr>
          <w:p w:rsidR="009E7A86" w:rsidRDefault="00076BD2">
            <w:pPr>
              <w:jc w:val="left"/>
            </w:pPr>
            <w:r>
              <w:rPr>
                <w:b/>
                <w:sz w:val="16"/>
                <w:szCs w:val="16"/>
              </w:rPr>
              <w:t>Leaf: depth of sinus of terminal lobe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absent or very shallow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shallow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deep</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deep</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19. QN MG VG  (+) (b)</w:t>
            </w:r>
          </w:p>
        </w:tc>
      </w:tr>
      <w:tr w:rsidR="009E7A86">
        <w:tblPrEx>
          <w:jc w:val="left"/>
        </w:tblPrEx>
        <w:tc>
          <w:tcPr>
            <w:tcW w:w="0" w:type="auto"/>
          </w:tcPr>
          <w:p w:rsidR="009E7A86" w:rsidRDefault="00076BD2">
            <w:pPr>
              <w:jc w:val="left"/>
            </w:pPr>
            <w:r>
              <w:rPr>
                <w:b/>
                <w:sz w:val="16"/>
                <w:szCs w:val="16"/>
              </w:rPr>
              <w:t>Leaf: width of terminal lobe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narrow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narrow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broad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very broad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10"/>
        <w:gridCol w:w="1345"/>
        <w:gridCol w:w="1345"/>
        <w:gridCol w:w="1345"/>
        <w:gridCol w:w="1834"/>
        <w:gridCol w:w="2537"/>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20. QN VG  (+) (b)</w:t>
            </w:r>
          </w:p>
        </w:tc>
      </w:tr>
      <w:tr w:rsidR="009E7A86">
        <w:tblPrEx>
          <w:jc w:val="left"/>
        </w:tblPrEx>
        <w:tc>
          <w:tcPr>
            <w:tcW w:w="0" w:type="auto"/>
          </w:tcPr>
          <w:p w:rsidR="009E7A86" w:rsidRDefault="00076BD2">
            <w:pPr>
              <w:jc w:val="left"/>
            </w:pPr>
            <w:r>
              <w:rPr>
                <w:b/>
                <w:sz w:val="16"/>
                <w:szCs w:val="16"/>
              </w:rPr>
              <w:t>Leaf: margins of sinus of terminal lobe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diverging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parallel</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converging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overlapping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21. PQ VG  (+) (b)</w:t>
            </w:r>
          </w:p>
        </w:tc>
      </w:tr>
      <w:tr w:rsidR="009E7A86">
        <w:tblPrEx>
          <w:jc w:val="left"/>
        </w:tblPrEx>
        <w:tc>
          <w:tcPr>
            <w:tcW w:w="0" w:type="auto"/>
          </w:tcPr>
          <w:p w:rsidR="009E7A86" w:rsidRDefault="00076BD2">
            <w:pPr>
              <w:jc w:val="left"/>
            </w:pPr>
            <w:r>
              <w:rPr>
                <w:b/>
                <w:sz w:val="16"/>
                <w:szCs w:val="16"/>
              </w:rPr>
              <w:t>Leaf: shape of apex of terminal lobe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acute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obtuse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rounded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truncate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22. PQ VG  (+) (b)</w:t>
            </w:r>
          </w:p>
        </w:tc>
      </w:tr>
      <w:tr w:rsidR="009E7A86">
        <w:tblPrEx>
          <w:jc w:val="left"/>
        </w:tblPrEx>
        <w:tc>
          <w:tcPr>
            <w:tcW w:w="0" w:type="auto"/>
          </w:tcPr>
          <w:p w:rsidR="009E7A86" w:rsidRDefault="00076BD2">
            <w:pPr>
              <w:jc w:val="left"/>
            </w:pPr>
            <w:r>
              <w:rPr>
                <w:b/>
                <w:sz w:val="16"/>
                <w:szCs w:val="16"/>
              </w:rPr>
              <w:t>Leaf: margins at base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strongly diverging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moderately diverging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weakly diverging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parallel</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overlapping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23. QN VG  (+) (b)</w:t>
            </w:r>
          </w:p>
        </w:tc>
      </w:tr>
      <w:tr w:rsidR="009E7A86">
        <w:tblPrEx>
          <w:jc w:val="left"/>
        </w:tblPrEx>
        <w:tc>
          <w:tcPr>
            <w:tcW w:w="0" w:type="auto"/>
          </w:tcPr>
          <w:p w:rsidR="009E7A86" w:rsidRDefault="00076BD2">
            <w:pPr>
              <w:jc w:val="left"/>
            </w:pPr>
            <w:r>
              <w:rPr>
                <w:b/>
                <w:sz w:val="16"/>
                <w:szCs w:val="16"/>
              </w:rPr>
              <w:t>Leaf: number of indentations of margin</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few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many</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820"/>
        <w:gridCol w:w="1330"/>
        <w:gridCol w:w="1330"/>
        <w:gridCol w:w="1330"/>
        <w:gridCol w:w="1820"/>
        <w:gridCol w:w="2486"/>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24. QN VG  (+) (b)</w:t>
            </w:r>
          </w:p>
        </w:tc>
      </w:tr>
      <w:tr w:rsidR="009E7A86">
        <w:tblPrEx>
          <w:jc w:val="left"/>
        </w:tblPrEx>
        <w:tc>
          <w:tcPr>
            <w:tcW w:w="0" w:type="auto"/>
          </w:tcPr>
          <w:p w:rsidR="009E7A86" w:rsidRDefault="00076BD2">
            <w:pPr>
              <w:jc w:val="left"/>
            </w:pPr>
            <w:r>
              <w:rPr>
                <w:b/>
                <w:sz w:val="16"/>
                <w:szCs w:val="16"/>
              </w:rPr>
              <w:t>Leaf: depth of indentations of margin</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shallow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deep</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25. QL VG  (+)</w:t>
            </w:r>
          </w:p>
        </w:tc>
      </w:tr>
      <w:tr w:rsidR="009E7A86">
        <w:tblPrEx>
          <w:jc w:val="left"/>
        </w:tblPrEx>
        <w:tc>
          <w:tcPr>
            <w:tcW w:w="0" w:type="auto"/>
          </w:tcPr>
          <w:p w:rsidR="009E7A86" w:rsidRDefault="00076BD2">
            <w:pPr>
              <w:jc w:val="left"/>
            </w:pPr>
            <w:r>
              <w:rPr>
                <w:b/>
                <w:sz w:val="16"/>
                <w:szCs w:val="16"/>
              </w:rPr>
              <w:t>Flowering stem: branching habit</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laterals branching both sides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 xml:space="preserve">laterals </w:t>
            </w:r>
            <w:proofErr w:type="spellStart"/>
            <w:r>
              <w:rPr>
                <w:sz w:val="16"/>
                <w:szCs w:val="16"/>
              </w:rPr>
              <w:t>brancing</w:t>
            </w:r>
            <w:proofErr w:type="spellEnd"/>
            <w:r>
              <w:rPr>
                <w:sz w:val="16"/>
                <w:szCs w:val="16"/>
              </w:rPr>
              <w:t xml:space="preserve"> one side only</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26. QN MG MS VG</w:t>
            </w:r>
          </w:p>
        </w:tc>
      </w:tr>
      <w:tr w:rsidR="009E7A86">
        <w:tblPrEx>
          <w:jc w:val="left"/>
        </w:tblPrEx>
        <w:tc>
          <w:tcPr>
            <w:tcW w:w="0" w:type="auto"/>
          </w:tcPr>
          <w:p w:rsidR="009E7A86" w:rsidRDefault="00076BD2">
            <w:pPr>
              <w:jc w:val="left"/>
            </w:pPr>
            <w:r>
              <w:rPr>
                <w:b/>
                <w:sz w:val="16"/>
                <w:szCs w:val="16"/>
              </w:rPr>
              <w:t>inflorescence: peduncle length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27. QN MG MS VG</w:t>
            </w:r>
          </w:p>
        </w:tc>
      </w:tr>
      <w:tr w:rsidR="009E7A86">
        <w:tblPrEx>
          <w:jc w:val="left"/>
        </w:tblPrEx>
        <w:tc>
          <w:tcPr>
            <w:tcW w:w="0" w:type="auto"/>
          </w:tcPr>
          <w:p w:rsidR="009E7A86" w:rsidRDefault="00076BD2">
            <w:pPr>
              <w:jc w:val="left"/>
            </w:pPr>
            <w:r>
              <w:rPr>
                <w:b/>
                <w:sz w:val="16"/>
                <w:szCs w:val="16"/>
              </w:rPr>
              <w:t>Flower: length of pedicel</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28. (*) QN VG  (+) (d)</w:t>
            </w:r>
          </w:p>
        </w:tc>
      </w:tr>
      <w:tr w:rsidR="009E7A86">
        <w:tblPrEx>
          <w:jc w:val="left"/>
        </w:tblPrEx>
        <w:tc>
          <w:tcPr>
            <w:tcW w:w="0" w:type="auto"/>
          </w:tcPr>
          <w:p w:rsidR="009E7A86" w:rsidRDefault="00076BD2">
            <w:pPr>
              <w:jc w:val="left"/>
            </w:pPr>
            <w:r>
              <w:rPr>
                <w:b/>
                <w:sz w:val="16"/>
                <w:szCs w:val="16"/>
              </w:rPr>
              <w:t>Flower: attitude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upwards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slightly outwards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strongly outwards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slightly downwards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07"/>
        <w:gridCol w:w="1359"/>
        <w:gridCol w:w="1359"/>
        <w:gridCol w:w="1359"/>
        <w:gridCol w:w="1847"/>
        <w:gridCol w:w="258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29. (*) QL VG  (+) (d)</w:t>
            </w:r>
          </w:p>
        </w:tc>
      </w:tr>
      <w:tr w:rsidR="009E7A86">
        <w:tblPrEx>
          <w:jc w:val="left"/>
        </w:tblPrEx>
        <w:tc>
          <w:tcPr>
            <w:tcW w:w="0" w:type="auto"/>
          </w:tcPr>
          <w:p w:rsidR="009E7A86" w:rsidRDefault="00076BD2">
            <w:pPr>
              <w:jc w:val="left"/>
            </w:pPr>
            <w:r>
              <w:rPr>
                <w:b/>
                <w:sz w:val="16"/>
                <w:szCs w:val="16"/>
              </w:rPr>
              <w:t>Flower: type</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single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double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30. (*) QN MG MS VG  (d)</w:t>
            </w:r>
          </w:p>
        </w:tc>
      </w:tr>
      <w:tr w:rsidR="009E7A86">
        <w:tblPrEx>
          <w:jc w:val="left"/>
        </w:tblPrEx>
        <w:tc>
          <w:tcPr>
            <w:tcW w:w="0" w:type="auto"/>
          </w:tcPr>
          <w:p w:rsidR="009E7A86" w:rsidRDefault="00076BD2">
            <w:pPr>
              <w:jc w:val="left"/>
            </w:pPr>
            <w:r>
              <w:rPr>
                <w:b/>
                <w:sz w:val="16"/>
                <w:szCs w:val="16"/>
              </w:rPr>
              <w:t>Flower: diameter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small</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large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31. (*) QN VG  (+) (d)</w:t>
            </w:r>
          </w:p>
        </w:tc>
      </w:tr>
      <w:tr w:rsidR="009E7A86">
        <w:tblPrEx>
          <w:jc w:val="left"/>
        </w:tblPrEx>
        <w:tc>
          <w:tcPr>
            <w:tcW w:w="0" w:type="auto"/>
          </w:tcPr>
          <w:p w:rsidR="009E7A86" w:rsidRDefault="00076BD2">
            <w:pPr>
              <w:jc w:val="left"/>
            </w:pPr>
            <w:r>
              <w:rPr>
                <w:b/>
                <w:sz w:val="16"/>
                <w:szCs w:val="16"/>
              </w:rPr>
              <w:t>Excluding varieties with flower type double: Flower: profile in cross section</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strongly concave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moderately concave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weakly concave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flat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convex</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32. QN VG  (+) (d)</w:t>
            </w:r>
          </w:p>
        </w:tc>
      </w:tr>
      <w:tr w:rsidR="009E7A86">
        <w:tblPrEx>
          <w:jc w:val="left"/>
        </w:tblPrEx>
        <w:tc>
          <w:tcPr>
            <w:tcW w:w="0" w:type="auto"/>
          </w:tcPr>
          <w:p w:rsidR="009E7A86" w:rsidRDefault="00076BD2">
            <w:pPr>
              <w:jc w:val="left"/>
            </w:pPr>
            <w:r>
              <w:rPr>
                <w:b/>
                <w:sz w:val="16"/>
                <w:szCs w:val="16"/>
              </w:rPr>
              <w:t>Petal: relative position</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moderately separate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weakly separate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touching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weakly overlapping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proofErr w:type="spellStart"/>
            <w:r>
              <w:rPr>
                <w:sz w:val="16"/>
                <w:szCs w:val="16"/>
              </w:rPr>
              <w:t>moderatley</w:t>
            </w:r>
            <w:proofErr w:type="spellEnd"/>
            <w:r>
              <w:rPr>
                <w:sz w:val="16"/>
                <w:szCs w:val="16"/>
              </w:rPr>
              <w:t xml:space="preserve"> overlapping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702"/>
        <w:gridCol w:w="1346"/>
        <w:gridCol w:w="1346"/>
        <w:gridCol w:w="1346"/>
        <w:gridCol w:w="1835"/>
        <w:gridCol w:w="2541"/>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33. QN VG  (d)</w:t>
            </w:r>
          </w:p>
        </w:tc>
      </w:tr>
      <w:tr w:rsidR="009E7A86">
        <w:tblPrEx>
          <w:jc w:val="left"/>
        </w:tblPrEx>
        <w:tc>
          <w:tcPr>
            <w:tcW w:w="0" w:type="auto"/>
          </w:tcPr>
          <w:p w:rsidR="009E7A86" w:rsidRDefault="00076BD2">
            <w:pPr>
              <w:jc w:val="left"/>
            </w:pPr>
            <w:r>
              <w:rPr>
                <w:b/>
                <w:sz w:val="16"/>
                <w:szCs w:val="16"/>
              </w:rPr>
              <w:t>Petal: longitudinal axis</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moderately incurving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weakly incurving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straight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weakly reflexing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moderately reflexing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34. (*) QN MG MS VG  (d)</w:t>
            </w:r>
          </w:p>
        </w:tc>
      </w:tr>
      <w:tr w:rsidR="009E7A86">
        <w:tblPrEx>
          <w:jc w:val="left"/>
        </w:tblPrEx>
        <w:tc>
          <w:tcPr>
            <w:tcW w:w="0" w:type="auto"/>
          </w:tcPr>
          <w:p w:rsidR="009E7A86" w:rsidRDefault="00076BD2">
            <w:pPr>
              <w:jc w:val="left"/>
            </w:pPr>
            <w:r>
              <w:rPr>
                <w:b/>
                <w:sz w:val="16"/>
                <w:szCs w:val="16"/>
              </w:rPr>
              <w:t>Petal: length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short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long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35. (*) QN MG MS VG  (d)</w:t>
            </w:r>
          </w:p>
        </w:tc>
      </w:tr>
      <w:tr w:rsidR="009E7A86">
        <w:tblPrEx>
          <w:jc w:val="left"/>
        </w:tblPrEx>
        <w:tc>
          <w:tcPr>
            <w:tcW w:w="0" w:type="auto"/>
          </w:tcPr>
          <w:p w:rsidR="009E7A86" w:rsidRDefault="00076BD2">
            <w:pPr>
              <w:jc w:val="left"/>
            </w:pPr>
            <w:r>
              <w:rPr>
                <w:b/>
                <w:sz w:val="16"/>
                <w:szCs w:val="16"/>
              </w:rPr>
              <w:t>Petal: width</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narrow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broad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36. (*) QN MG MS  (d)</w:t>
            </w:r>
          </w:p>
        </w:tc>
      </w:tr>
      <w:tr w:rsidR="009E7A86">
        <w:tblPrEx>
          <w:jc w:val="left"/>
        </w:tblPrEx>
        <w:tc>
          <w:tcPr>
            <w:tcW w:w="0" w:type="auto"/>
          </w:tcPr>
          <w:p w:rsidR="009E7A86" w:rsidRDefault="00076BD2">
            <w:pPr>
              <w:jc w:val="left"/>
            </w:pPr>
            <w:r>
              <w:rPr>
                <w:b/>
                <w:sz w:val="16"/>
                <w:szCs w:val="16"/>
              </w:rPr>
              <w:t>Petal: length/width ratio</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low</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high</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37. (*) PQ VG  (+) (d)</w:t>
            </w:r>
          </w:p>
        </w:tc>
      </w:tr>
      <w:tr w:rsidR="009E7A86">
        <w:tblPrEx>
          <w:jc w:val="left"/>
        </w:tblPrEx>
        <w:tc>
          <w:tcPr>
            <w:tcW w:w="0" w:type="auto"/>
          </w:tcPr>
          <w:p w:rsidR="009E7A86" w:rsidRDefault="00076BD2">
            <w:pPr>
              <w:jc w:val="left"/>
            </w:pPr>
            <w:r>
              <w:rPr>
                <w:b/>
                <w:sz w:val="16"/>
                <w:szCs w:val="16"/>
              </w:rPr>
              <w:t>Petal: shape of apex</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acute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obtuse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rounded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truncate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cordate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proofErr w:type="spellStart"/>
            <w:r>
              <w:rPr>
                <w:sz w:val="16"/>
                <w:szCs w:val="16"/>
              </w:rPr>
              <w:t>laciniate</w:t>
            </w:r>
            <w:proofErr w:type="spellEnd"/>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38. (*) PQ VG  (d) (e)</w:t>
            </w:r>
          </w:p>
        </w:tc>
      </w:tr>
      <w:tr w:rsidR="009E7A86">
        <w:tblPrEx>
          <w:jc w:val="left"/>
        </w:tblPrEx>
        <w:tc>
          <w:tcPr>
            <w:tcW w:w="0" w:type="auto"/>
          </w:tcPr>
          <w:p w:rsidR="009E7A86" w:rsidRDefault="00076BD2">
            <w:pPr>
              <w:jc w:val="left"/>
            </w:pPr>
            <w:r>
              <w:rPr>
                <w:b/>
                <w:sz w:val="16"/>
                <w:szCs w:val="16"/>
              </w:rPr>
              <w:t>Petal: main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39. (*) PQ VG  (+) (d) (e)</w:t>
            </w:r>
          </w:p>
        </w:tc>
      </w:tr>
      <w:tr w:rsidR="009E7A86">
        <w:tblPrEx>
          <w:jc w:val="left"/>
        </w:tblPrEx>
        <w:tc>
          <w:tcPr>
            <w:tcW w:w="0" w:type="auto"/>
          </w:tcPr>
          <w:p w:rsidR="009E7A86" w:rsidRDefault="00076BD2">
            <w:pPr>
              <w:jc w:val="left"/>
            </w:pPr>
            <w:r>
              <w:rPr>
                <w:b/>
                <w:sz w:val="16"/>
                <w:szCs w:val="16"/>
              </w:rPr>
              <w:t>Petal: distribution of secondary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none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marginal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distal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distal half</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basal half</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basal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at base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transverse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8</w:t>
            </w:r>
          </w:p>
        </w:tc>
      </w:tr>
      <w:tr w:rsidR="009E7A86">
        <w:tblPrEx>
          <w:jc w:val="left"/>
        </w:tblPrEx>
        <w:tc>
          <w:tcPr>
            <w:tcW w:w="0" w:type="auto"/>
          </w:tcPr>
          <w:p w:rsidR="009E7A86" w:rsidRDefault="00076BD2">
            <w:pPr>
              <w:jc w:val="left"/>
            </w:pPr>
            <w:r>
              <w:rPr>
                <w:sz w:val="16"/>
                <w:szCs w:val="16"/>
              </w:rPr>
              <w:t>throughout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9</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1650"/>
        <w:gridCol w:w="1353"/>
        <w:gridCol w:w="1353"/>
        <w:gridCol w:w="1353"/>
        <w:gridCol w:w="1842"/>
        <w:gridCol w:w="2565"/>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40. PQ VG  (d) (e)</w:t>
            </w:r>
          </w:p>
        </w:tc>
      </w:tr>
      <w:tr w:rsidR="009E7A86">
        <w:tblPrEx>
          <w:jc w:val="left"/>
        </w:tblPrEx>
        <w:tc>
          <w:tcPr>
            <w:tcW w:w="0" w:type="auto"/>
          </w:tcPr>
          <w:p w:rsidR="009E7A86" w:rsidRDefault="00076BD2">
            <w:pPr>
              <w:jc w:val="left"/>
            </w:pPr>
            <w:r>
              <w:rPr>
                <w:b/>
                <w:sz w:val="16"/>
                <w:szCs w:val="16"/>
              </w:rPr>
              <w:t>Petal: secondary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41. PQ VG  (+) (d) (e)</w:t>
            </w:r>
          </w:p>
        </w:tc>
      </w:tr>
      <w:tr w:rsidR="009E7A86">
        <w:tblPrEx>
          <w:jc w:val="left"/>
        </w:tblPrEx>
        <w:tc>
          <w:tcPr>
            <w:tcW w:w="0" w:type="auto"/>
          </w:tcPr>
          <w:p w:rsidR="009E7A86" w:rsidRDefault="00076BD2">
            <w:pPr>
              <w:jc w:val="left"/>
            </w:pPr>
            <w:r>
              <w:rPr>
                <w:b/>
                <w:sz w:val="16"/>
                <w:szCs w:val="16"/>
              </w:rPr>
              <w:t>Petal: pattern of secondary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solid or nearly solid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flushed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speckled and striped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42. PQ VG  (+) (d) (e)</w:t>
            </w:r>
          </w:p>
        </w:tc>
      </w:tr>
      <w:tr w:rsidR="009E7A86">
        <w:tblPrEx>
          <w:jc w:val="left"/>
        </w:tblPrEx>
        <w:tc>
          <w:tcPr>
            <w:tcW w:w="0" w:type="auto"/>
          </w:tcPr>
          <w:p w:rsidR="009E7A86" w:rsidRDefault="00076BD2">
            <w:pPr>
              <w:jc w:val="left"/>
            </w:pPr>
            <w:r>
              <w:rPr>
                <w:b/>
                <w:sz w:val="16"/>
                <w:szCs w:val="16"/>
              </w:rPr>
              <w:t>Petal: distribution of tertiary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none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marginal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distal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basal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at base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transverse zone</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throughout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43. PQ VG  (d) (e)</w:t>
            </w:r>
          </w:p>
        </w:tc>
      </w:tr>
      <w:tr w:rsidR="009E7A86">
        <w:tblPrEx>
          <w:jc w:val="left"/>
        </w:tblPrEx>
        <w:tc>
          <w:tcPr>
            <w:tcW w:w="0" w:type="auto"/>
          </w:tcPr>
          <w:p w:rsidR="009E7A86" w:rsidRDefault="00076BD2">
            <w:pPr>
              <w:jc w:val="left"/>
            </w:pPr>
            <w:r>
              <w:rPr>
                <w:b/>
                <w:sz w:val="16"/>
                <w:szCs w:val="16"/>
              </w:rPr>
              <w:t>Petal: tertiary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44. PQ VG  (+) (d) (e)</w:t>
            </w:r>
          </w:p>
        </w:tc>
      </w:tr>
      <w:tr w:rsidR="009E7A86">
        <w:tblPrEx>
          <w:jc w:val="left"/>
        </w:tblPrEx>
        <w:tc>
          <w:tcPr>
            <w:tcW w:w="0" w:type="auto"/>
          </w:tcPr>
          <w:p w:rsidR="009E7A86" w:rsidRDefault="00076BD2">
            <w:pPr>
              <w:jc w:val="left"/>
            </w:pPr>
            <w:r>
              <w:rPr>
                <w:b/>
                <w:sz w:val="16"/>
                <w:szCs w:val="16"/>
              </w:rPr>
              <w:t>Petal: pattern of tertiary color</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solid or nearly solid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flushed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speckled and striped</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bl>
    <w:p w:rsidR="009E7A86" w:rsidRDefault="00076BD2">
      <w:r>
        <w:br w:type="page"/>
      </w:r>
    </w:p>
    <w:tbl>
      <w:tblPr>
        <w:tblW w:w="0" w:type="auto"/>
        <w:jc w:val="center"/>
        <w:tblBorders>
          <w:top w:val="single" w:sz="1" w:space="1" w:color="auto"/>
          <w:bottom w:val="single" w:sz="1" w:space="1" w:color="auto"/>
        </w:tblBorders>
        <w:tblLook w:val="04A0" w:firstRow="1" w:lastRow="0" w:firstColumn="1" w:lastColumn="0" w:noHBand="0" w:noVBand="1"/>
      </w:tblPr>
      <w:tblGrid>
        <w:gridCol w:w="2041"/>
        <w:gridCol w:w="1300"/>
        <w:gridCol w:w="1300"/>
        <w:gridCol w:w="1300"/>
        <w:gridCol w:w="1792"/>
        <w:gridCol w:w="2383"/>
      </w:tblGrid>
      <w:tr w:rsidR="00352B95">
        <w:trPr>
          <w:cantSplit/>
          <w:tblHeader/>
          <w:jc w:val="center"/>
        </w:trPr>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English</w:t>
            </w:r>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tcPr>
          <w:p w:rsidR="00352B95" w:rsidRDefault="00076BD2">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tcPr>
          <w:p w:rsidR="00352B95" w:rsidRDefault="00076BD2">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tcPr>
          <w:p w:rsidR="00352B95" w:rsidRDefault="00076BD2">
            <w:pPr>
              <w:spacing w:before="40" w:after="40"/>
              <w:jc w:val="left"/>
            </w:pPr>
            <w:r>
              <w:rPr>
                <w:rFonts w:cs="Arial"/>
                <w:sz w:val="16"/>
              </w:rPr>
              <w:t>Note/ Nota</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45. QN VG  (+) (d)</w:t>
            </w:r>
          </w:p>
        </w:tc>
      </w:tr>
      <w:tr w:rsidR="009E7A86">
        <w:tblPrEx>
          <w:jc w:val="left"/>
        </w:tblPrEx>
        <w:tc>
          <w:tcPr>
            <w:tcW w:w="0" w:type="auto"/>
          </w:tcPr>
          <w:p w:rsidR="009E7A86" w:rsidRDefault="00076BD2">
            <w:pPr>
              <w:jc w:val="left"/>
            </w:pPr>
            <w:r>
              <w:rPr>
                <w:b/>
                <w:sz w:val="16"/>
                <w:szCs w:val="16"/>
              </w:rPr>
              <w:t>Petal: conspicuousness of veins</w:t>
            </w:r>
          </w:p>
        </w:tc>
        <w:tc>
          <w:tcPr>
            <w:tcW w:w="0" w:type="auto"/>
          </w:tcPr>
          <w:p w:rsidR="009E7A86" w:rsidRDefault="009E7A86"/>
        </w:tc>
        <w:tc>
          <w:tcPr>
            <w:tcW w:w="0" w:type="auto"/>
          </w:tcPr>
          <w:p w:rsidR="009E7A86" w:rsidRDefault="009E7A86"/>
        </w:tc>
        <w:tc>
          <w:tcPr>
            <w:tcW w:w="0" w:type="auto"/>
          </w:tcPr>
          <w:p w:rsidR="009E7A86" w:rsidRDefault="009E7A86"/>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very 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weak</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r>
              <w:rPr>
                <w:sz w:val="16"/>
                <w:szCs w:val="16"/>
              </w:rPr>
              <w:t>medium</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very strong</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46. PQ VG  (+) (d)</w:t>
            </w:r>
          </w:p>
        </w:tc>
      </w:tr>
      <w:tr w:rsidR="009E7A86">
        <w:tblPrEx>
          <w:jc w:val="left"/>
        </w:tblPrEx>
        <w:trPr>
          <w:gridAfter w:val="3"/>
          <w:wAfter w:w="1080" w:type="dxa"/>
        </w:trPr>
        <w:tc>
          <w:tcPr>
            <w:tcW w:w="0" w:type="auto"/>
          </w:tcPr>
          <w:p w:rsidR="009E7A86" w:rsidRDefault="00076BD2">
            <w:pPr>
              <w:jc w:val="left"/>
            </w:pPr>
            <w:r>
              <w:rPr>
                <w:b/>
                <w:sz w:val="16"/>
                <w:szCs w:val="16"/>
              </w:rPr>
              <w:t>Petal: distribution of conspicuous part of veins</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distal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1</w:t>
            </w:r>
          </w:p>
        </w:tc>
      </w:tr>
      <w:tr w:rsidR="009E7A86">
        <w:tblPrEx>
          <w:jc w:val="left"/>
        </w:tblPrEx>
        <w:tc>
          <w:tcPr>
            <w:tcW w:w="0" w:type="auto"/>
          </w:tcPr>
          <w:p w:rsidR="009E7A86" w:rsidRDefault="00076BD2">
            <w:pPr>
              <w:jc w:val="left"/>
            </w:pPr>
            <w:r>
              <w:rPr>
                <w:sz w:val="16"/>
                <w:szCs w:val="16"/>
              </w:rPr>
              <w:t>distal half</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2</w:t>
            </w:r>
          </w:p>
        </w:tc>
      </w:tr>
      <w:tr w:rsidR="009E7A86">
        <w:tblPrEx>
          <w:jc w:val="left"/>
        </w:tblPrEx>
        <w:tc>
          <w:tcPr>
            <w:tcW w:w="0" w:type="auto"/>
          </w:tcPr>
          <w:p w:rsidR="009E7A86" w:rsidRDefault="00076BD2">
            <w:pPr>
              <w:jc w:val="left"/>
            </w:pPr>
            <w:proofErr w:type="spellStart"/>
            <w:r>
              <w:rPr>
                <w:sz w:val="16"/>
                <w:szCs w:val="16"/>
              </w:rPr>
              <w:t>distals</w:t>
            </w:r>
            <w:proofErr w:type="spellEnd"/>
            <w:r>
              <w:rPr>
                <w:sz w:val="16"/>
                <w:szCs w:val="16"/>
              </w:rPr>
              <w:t xml:space="preserve"> three quarters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3</w:t>
            </w:r>
          </w:p>
        </w:tc>
      </w:tr>
      <w:tr w:rsidR="009E7A86">
        <w:tblPrEx>
          <w:jc w:val="left"/>
        </w:tblPrEx>
        <w:tc>
          <w:tcPr>
            <w:tcW w:w="0" w:type="auto"/>
          </w:tcPr>
          <w:p w:rsidR="009E7A86" w:rsidRDefault="00076BD2">
            <w:pPr>
              <w:jc w:val="left"/>
            </w:pPr>
            <w:r>
              <w:rPr>
                <w:sz w:val="16"/>
                <w:szCs w:val="16"/>
              </w:rPr>
              <w:t>middle part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4</w:t>
            </w:r>
          </w:p>
        </w:tc>
      </w:tr>
      <w:tr w:rsidR="009E7A86">
        <w:tblPrEx>
          <w:jc w:val="left"/>
        </w:tblPrEx>
        <w:tc>
          <w:tcPr>
            <w:tcW w:w="0" w:type="auto"/>
          </w:tcPr>
          <w:p w:rsidR="009E7A86" w:rsidRDefault="00076BD2">
            <w:pPr>
              <w:jc w:val="left"/>
            </w:pPr>
            <w:r>
              <w:rPr>
                <w:sz w:val="16"/>
                <w:szCs w:val="16"/>
              </w:rPr>
              <w:t>basal three quarters</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5</w:t>
            </w:r>
          </w:p>
        </w:tc>
      </w:tr>
      <w:tr w:rsidR="009E7A86">
        <w:tblPrEx>
          <w:jc w:val="left"/>
        </w:tblPrEx>
        <w:tc>
          <w:tcPr>
            <w:tcW w:w="0" w:type="auto"/>
          </w:tcPr>
          <w:p w:rsidR="009E7A86" w:rsidRDefault="00076BD2">
            <w:pPr>
              <w:jc w:val="left"/>
            </w:pPr>
            <w:r>
              <w:rPr>
                <w:sz w:val="16"/>
                <w:szCs w:val="16"/>
              </w:rPr>
              <w:t>basal half</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6</w:t>
            </w:r>
          </w:p>
        </w:tc>
      </w:tr>
      <w:tr w:rsidR="009E7A86">
        <w:tblPrEx>
          <w:jc w:val="left"/>
        </w:tblPrEx>
        <w:tc>
          <w:tcPr>
            <w:tcW w:w="0" w:type="auto"/>
          </w:tcPr>
          <w:p w:rsidR="009E7A86" w:rsidRDefault="00076BD2">
            <w:pPr>
              <w:jc w:val="left"/>
            </w:pPr>
            <w:r>
              <w:rPr>
                <w:sz w:val="16"/>
                <w:szCs w:val="16"/>
              </w:rPr>
              <w:t>basal quarter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7</w:t>
            </w:r>
          </w:p>
        </w:tc>
      </w:tr>
      <w:tr w:rsidR="009E7A86">
        <w:tblPrEx>
          <w:jc w:val="left"/>
        </w:tblPrEx>
        <w:tc>
          <w:tcPr>
            <w:tcW w:w="0" w:type="auto"/>
          </w:tcPr>
          <w:p w:rsidR="009E7A86" w:rsidRDefault="00076BD2">
            <w:pPr>
              <w:jc w:val="left"/>
            </w:pPr>
            <w:r>
              <w:rPr>
                <w:sz w:val="16"/>
                <w:szCs w:val="16"/>
              </w:rPr>
              <w:t>throughout</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076BD2">
            <w:pPr>
              <w:jc w:val="left"/>
            </w:pPr>
            <w:r>
              <w:rPr>
                <w:sz w:val="16"/>
                <w:szCs w:val="16"/>
              </w:rPr>
              <w:t>8</w:t>
            </w:r>
          </w:p>
        </w:tc>
      </w:tr>
      <w:tr w:rsidR="00352B95">
        <w:trPr>
          <w:cantSplit/>
          <w:tblHeader/>
          <w:jc w:val="center"/>
        </w:trPr>
        <w:tc>
          <w:tcPr>
            <w:tcW w:w="9360" w:type="dxa"/>
            <w:gridSpan w:val="6"/>
            <w:tcBorders>
              <w:top w:val="nil"/>
              <w:left w:val="nil"/>
              <w:bottom w:val="single" w:sz="4" w:space="0" w:color="auto"/>
              <w:right w:val="nil"/>
            </w:tcBorders>
          </w:tcPr>
          <w:p w:rsidR="00352B95" w:rsidRDefault="00280060">
            <w:pPr>
              <w:spacing w:before="140" w:after="140"/>
              <w:jc w:val="left"/>
            </w:pPr>
          </w:p>
        </w:tc>
      </w:tr>
      <w:tr w:rsidR="009E7A86">
        <w:tblPrEx>
          <w:jc w:val="left"/>
        </w:tblPrEx>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c>
          <w:tcPr>
            <w:tcW w:w="2" w:type="dxa"/>
          </w:tcPr>
          <w:p w:rsidR="009E7A86" w:rsidRDefault="009E7A86"/>
        </w:tc>
      </w:tr>
      <w:tr w:rsidR="009E7A86">
        <w:tblPrEx>
          <w:jc w:val="left"/>
        </w:tblPrEx>
        <w:trPr>
          <w:gridAfter w:val="5"/>
          <w:wAfter w:w="1800" w:type="dxa"/>
        </w:trPr>
        <w:tc>
          <w:tcPr>
            <w:tcW w:w="0" w:type="auto"/>
          </w:tcPr>
          <w:p w:rsidR="009E7A86" w:rsidRDefault="00076BD2">
            <w:pPr>
              <w:jc w:val="left"/>
            </w:pPr>
            <w:r>
              <w:rPr>
                <w:sz w:val="16"/>
                <w:szCs w:val="16"/>
              </w:rPr>
              <w:t>47. PQ VG  (+) (d)</w:t>
            </w:r>
          </w:p>
        </w:tc>
      </w:tr>
      <w:tr w:rsidR="009E7A86">
        <w:tblPrEx>
          <w:jc w:val="left"/>
        </w:tblPrEx>
        <w:trPr>
          <w:gridAfter w:val="3"/>
          <w:wAfter w:w="1080" w:type="dxa"/>
        </w:trPr>
        <w:tc>
          <w:tcPr>
            <w:tcW w:w="0" w:type="auto"/>
          </w:tcPr>
          <w:p w:rsidR="009E7A86" w:rsidRDefault="00076BD2">
            <w:pPr>
              <w:jc w:val="left"/>
            </w:pPr>
            <w:r>
              <w:rPr>
                <w:b/>
                <w:sz w:val="16"/>
                <w:szCs w:val="16"/>
              </w:rPr>
              <w:t>Petal: color of conspicuous part of veins</w:t>
            </w:r>
          </w:p>
        </w:tc>
        <w:tc>
          <w:tcPr>
            <w:tcW w:w="2" w:type="dxa"/>
          </w:tcPr>
          <w:p w:rsidR="009E7A86" w:rsidRDefault="009E7A86"/>
        </w:tc>
        <w:tc>
          <w:tcPr>
            <w:tcW w:w="2" w:type="dxa"/>
          </w:tcPr>
          <w:p w:rsidR="009E7A86" w:rsidRDefault="009E7A86"/>
        </w:tc>
      </w:tr>
      <w:tr w:rsidR="009E7A86">
        <w:tblPrEx>
          <w:jc w:val="left"/>
        </w:tblPrEx>
        <w:tc>
          <w:tcPr>
            <w:tcW w:w="0" w:type="auto"/>
          </w:tcPr>
          <w:p w:rsidR="009E7A86" w:rsidRDefault="00076BD2">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c>
          <w:tcPr>
            <w:tcW w:w="0" w:type="auto"/>
          </w:tcPr>
          <w:p w:rsidR="009E7A86" w:rsidRDefault="009E7A86"/>
        </w:tc>
      </w:tr>
    </w:tbl>
    <w:p w:rsidR="004E3AD3" w:rsidRPr="00B265E0" w:rsidRDefault="00076BD2">
      <w:pPr>
        <w:jc w:val="left"/>
      </w:pPr>
      <w:r>
        <w:br/>
      </w:r>
    </w:p>
    <w:p w:rsidR="0047397E" w:rsidRPr="00B265E0" w:rsidRDefault="0047397E">
      <w:pPr>
        <w:jc w:val="left"/>
      </w:pPr>
    </w:p>
    <w:p w:rsidR="009E73F5" w:rsidRDefault="009E73F5">
      <w:pPr>
        <w:jc w:val="left"/>
      </w:pPr>
      <w:r>
        <w:br w:type="page"/>
      </w:r>
    </w:p>
    <w:p w:rsidR="0047397E" w:rsidRPr="00B265E0" w:rsidRDefault="0047397E" w:rsidP="0047397E"/>
    <w:p w:rsidR="003A6B6A" w:rsidRPr="00B265E0" w:rsidRDefault="003A6B6A" w:rsidP="00A136C5">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rsidRPr="00B265E0">
        <w:t>Explanations on the Table of Characteristics</w:t>
      </w:r>
      <w:bookmarkEnd w:id="161"/>
      <w:bookmarkEnd w:id="162"/>
      <w:bookmarkEnd w:id="163"/>
      <w:bookmarkEnd w:id="164"/>
      <w:bookmarkEnd w:id="165"/>
      <w:bookmarkEnd w:id="166"/>
      <w:bookmarkEnd w:id="167"/>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9E73F5" w:rsidRPr="002655EE" w:rsidRDefault="009E73F5" w:rsidP="00A136C5">
      <w:pPr>
        <w:jc w:val="left"/>
        <w:rPr>
          <w:i/>
        </w:rPr>
      </w:pPr>
    </w:p>
    <w:p w:rsidR="0022483A" w:rsidRPr="002655EE" w:rsidRDefault="00A90967" w:rsidP="00A136C5">
      <w:pPr>
        <w:jc w:val="left"/>
      </w:pPr>
      <w:r w:rsidRPr="002655EE">
        <w:t>Characteristics containing the following key in the second column of the Table of Characteristics should be examined as indicated below:</w:t>
      </w:r>
    </w:p>
    <w:p w:rsidR="009E7A86" w:rsidRDefault="00076BD2">
      <w:pPr>
        <w:jc w:val="left"/>
      </w:pPr>
      <w:r>
        <w:br/>
        <w:t>(a)  Observation to be made at the time of full flowering</w:t>
      </w:r>
    </w:p>
    <w:p w:rsidR="009E7A86" w:rsidRDefault="00076BD2">
      <w:pPr>
        <w:jc w:val="left"/>
      </w:pPr>
      <w:r>
        <w:br/>
        <w:t>(b)  Observations on the leaf should be made on fully expanded leaves from the middle third of a flowering stem, excluding the inflorescence.  Observations are not made on the basal leaves of the plant. The upper side of the leaf should always be observed unless otherwise stated.</w:t>
      </w:r>
    </w:p>
    <w:p w:rsidR="009E7A86" w:rsidRDefault="00076BD2">
      <w:pPr>
        <w:jc w:val="left"/>
      </w:pPr>
      <w:r>
        <w:br/>
        <w:t>(c)  The main color is the color with the largest surface area. The color with the second largest area is the secondary color. The color with the third largest area is the tertiary color. In cases where the areas of the colors are too similar to reliably decide which color has the largest area, the darkest color is considered to be the larger color.</w:t>
      </w:r>
    </w:p>
    <w:p w:rsidR="009E7A86" w:rsidRDefault="00076BD2">
      <w:pPr>
        <w:jc w:val="left"/>
      </w:pPr>
      <w:r>
        <w:br/>
        <w:t>(d)  Observations should be made on new fully open flowers.</w:t>
      </w:r>
    </w:p>
    <w:p w:rsidR="009E7A86" w:rsidRDefault="00076BD2">
      <w:pPr>
        <w:jc w:val="left"/>
      </w:pPr>
      <w:r>
        <w:br/>
        <w:t xml:space="preserve">(e)  All petals colors to be observed on the upper surface. The </w:t>
      </w:r>
      <w:proofErr w:type="gramStart"/>
      <w:r>
        <w:t>color of the veins are</w:t>
      </w:r>
      <w:proofErr w:type="gramEnd"/>
      <w:r>
        <w:t xml:space="preserve"> excluded from this observation. The main color is the color with the largest surface area. The color with the second largest area is the secondary color, and the color with the third largest area is the tertiary color. In cases where the areas are too similar to reliably decide which color has the largest area, the darkest color is considered to be the larger area. The guideline makes provision for three colors; if more colors are present, those with the smallest area should not be observed.</w:t>
      </w:r>
    </w:p>
    <w:p w:rsidR="006726F0" w:rsidRDefault="006726F0"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9E7A86" w:rsidRDefault="00076BD2">
      <w:pPr>
        <w:jc w:val="left"/>
        <w:rPr>
          <w:u w:val="single"/>
          <w:lang w:val="en-AU"/>
        </w:rPr>
      </w:pPr>
      <w:proofErr w:type="gramStart"/>
      <w:r>
        <w:rPr>
          <w:u w:val="single"/>
          <w:lang w:val="en-AU"/>
        </w:rPr>
        <w:t>Ad.</w:t>
      </w:r>
      <w:proofErr w:type="gramEnd"/>
      <w:r>
        <w:rPr>
          <w:u w:val="single"/>
          <w:lang w:val="en-AU"/>
        </w:rPr>
        <w:t xml:space="preserve"> 1: Plant: habit</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3324225"/>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4410075" cy="3324225"/>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4: Stem: internode length</w:t>
      </w:r>
    </w:p>
    <w:p w:rsidR="009E7A86" w:rsidRDefault="00076BD2">
      <w:pPr>
        <w:jc w:val="left"/>
      </w:pPr>
      <w:r>
        <w:br/>
        <w:t>To be observed in the mid third of the stem.</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6: Leaf: blade length</w:t>
      </w:r>
    </w:p>
    <w:p w:rsidR="009E73F5" w:rsidRDefault="009E73F5">
      <w:pPr>
        <w:jc w:val="left"/>
        <w:rPr>
          <w:u w:val="single"/>
          <w:lang w:val="en-AU"/>
        </w:rPr>
      </w:pPr>
    </w:p>
    <w:tbl>
      <w:tblPr>
        <w:tblW w:w="0" w:type="auto"/>
        <w:tblLook w:val="04A0" w:firstRow="1" w:lastRow="0" w:firstColumn="1" w:lastColumn="0" w:noHBand="0" w:noVBand="1"/>
      </w:tblPr>
      <w:tblGrid>
        <w:gridCol w:w="3864"/>
      </w:tblGrid>
      <w:tr w:rsidR="009E7A86">
        <w:tc>
          <w:tcPr>
            <w:tcW w:w="0" w:type="auto"/>
          </w:tcPr>
          <w:p w:rsidR="009E7A86" w:rsidRDefault="00076BD2">
            <w:pPr>
              <w:jc w:val="center"/>
            </w:pPr>
            <w:r>
              <w:rPr>
                <w:noProof/>
              </w:rPr>
              <w:drawing>
                <wp:inline distT="0" distB="0" distL="0" distR="0">
                  <wp:extent cx="2316480" cy="212140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2316480" cy="2121408"/>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7: Leaf: width</w:t>
      </w:r>
    </w:p>
    <w:p w:rsidR="009E7A86" w:rsidRDefault="00076BD2">
      <w:pPr>
        <w:jc w:val="left"/>
      </w:pPr>
      <w:r>
        <w:br/>
      </w:r>
      <w:proofErr w:type="gramStart"/>
      <w:r>
        <w:t>measure</w:t>
      </w:r>
      <w:proofErr w:type="gramEnd"/>
      <w:r>
        <w:t xml:space="preserve"> at widest point</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9: Leaf: distribution of secondary </w:t>
      </w:r>
      <w:proofErr w:type="spellStart"/>
      <w:r>
        <w:rPr>
          <w:u w:val="single"/>
          <w:lang w:val="en-AU"/>
        </w:rPr>
        <w:t>color</w:t>
      </w:r>
      <w:proofErr w:type="spellEnd"/>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285750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4410075" cy="285750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F27902" w:rsidRDefault="00F27902">
      <w:pPr>
        <w:jc w:val="left"/>
        <w:rPr>
          <w:u w:val="single"/>
          <w:lang w:val="en-AU"/>
        </w:rPr>
      </w:pPr>
      <w:r>
        <w:rPr>
          <w:u w:val="single"/>
          <w:lang w:val="en-AU"/>
        </w:rPr>
        <w:br w:type="page"/>
      </w:r>
    </w:p>
    <w:p w:rsidR="009E7A86" w:rsidRDefault="00076BD2">
      <w:pPr>
        <w:jc w:val="left"/>
        <w:rPr>
          <w:u w:val="single"/>
          <w:lang w:val="en-AU"/>
        </w:rPr>
      </w:pPr>
      <w:proofErr w:type="gramStart"/>
      <w:r>
        <w:rPr>
          <w:u w:val="single"/>
          <w:lang w:val="en-AU"/>
        </w:rPr>
        <w:t>Ad.</w:t>
      </w:r>
      <w:proofErr w:type="gramEnd"/>
      <w:r>
        <w:rPr>
          <w:u w:val="single"/>
          <w:lang w:val="en-AU"/>
        </w:rPr>
        <w:t xml:space="preserve"> 11: Leaf: pattern of secondary </w:t>
      </w:r>
      <w:proofErr w:type="spellStart"/>
      <w:r>
        <w:rPr>
          <w:u w:val="single"/>
          <w:lang w:val="en-AU"/>
        </w:rPr>
        <w:t>color</w:t>
      </w:r>
      <w:proofErr w:type="spellEnd"/>
    </w:p>
    <w:p w:rsidR="00076BD2" w:rsidRDefault="00076BD2">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2847975"/>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4410075" cy="2847975"/>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12: Leaf: distribution of tertiary </w:t>
      </w:r>
      <w:proofErr w:type="spellStart"/>
      <w:r>
        <w:rPr>
          <w:u w:val="single"/>
          <w:lang w:val="en-AU"/>
        </w:rPr>
        <w:t>color</w:t>
      </w:r>
      <w:proofErr w:type="spellEnd"/>
    </w:p>
    <w:p w:rsidR="009E7A86" w:rsidRDefault="00076BD2">
      <w:pPr>
        <w:jc w:val="left"/>
      </w:pPr>
      <w:r>
        <w:br/>
        <w:t>See Ad. 9 for diagrams</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14: Leaf: pattern of tertiary </w:t>
      </w:r>
      <w:proofErr w:type="spellStart"/>
      <w:r>
        <w:rPr>
          <w:u w:val="single"/>
          <w:lang w:val="en-AU"/>
        </w:rPr>
        <w:t>color</w:t>
      </w:r>
      <w:proofErr w:type="spellEnd"/>
    </w:p>
    <w:p w:rsidR="009E7A86" w:rsidRDefault="00076BD2">
      <w:pPr>
        <w:jc w:val="left"/>
      </w:pPr>
      <w:r>
        <w:br/>
        <w:t>See Ad. 11 for diagrams</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18: Leaf: depth of sinus of terminal lobe</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14181819" wp14:editId="7B612A41">
                  <wp:extent cx="4410075" cy="1152525"/>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4410075" cy="1152525"/>
                          </a:xfrm>
                          <a:prstGeom prst="rect">
                            <a:avLst/>
                          </a:prstGeom>
                        </pic:spPr>
                      </pic:pic>
                    </a:graphicData>
                  </a:graphic>
                </wp:inline>
              </w:drawing>
            </w: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19: Leaf: width of terminal lobe</w:t>
      </w:r>
    </w:p>
    <w:p w:rsidR="009E7A86" w:rsidRDefault="00076BD2">
      <w:pPr>
        <w:jc w:val="left"/>
      </w:pPr>
      <w:r>
        <w:br/>
      </w:r>
      <w:proofErr w:type="gramStart"/>
      <w:r>
        <w:t>to</w:t>
      </w:r>
      <w:proofErr w:type="gramEnd"/>
      <w:r>
        <w:t xml:space="preserve"> be observed at the leaf sinus</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20: Leaf: margins of sinus of terminal lobe</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12C2F42D" wp14:editId="5C1E0E54">
                  <wp:extent cx="4410075" cy="1362075"/>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4410075" cy="1362075"/>
                          </a:xfrm>
                          <a:prstGeom prst="rect">
                            <a:avLst/>
                          </a:prstGeom>
                        </pic:spPr>
                      </pic:pic>
                    </a:graphicData>
                  </a:graphic>
                </wp:inline>
              </w:drawing>
            </w: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21: Leaf: shape of apex of terminal lobe</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5DB4FAB3" wp14:editId="03028A69">
                  <wp:extent cx="4410075" cy="1247775"/>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410075" cy="1247775"/>
                          </a:xfrm>
                          <a:prstGeom prst="rect">
                            <a:avLst/>
                          </a:prstGeom>
                        </pic:spPr>
                      </pic:pic>
                    </a:graphicData>
                  </a:graphic>
                </wp:inline>
              </w:drawing>
            </w: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22: Leaf: margins at base</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2438400"/>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4410075" cy="2438400"/>
                          </a:xfrm>
                          <a:prstGeom prst="rect">
                            <a:avLst/>
                          </a:prstGeom>
                        </pic:spPr>
                      </pic:pic>
                    </a:graphicData>
                  </a:graphic>
                </wp:inline>
              </w:drawing>
            </w:r>
          </w:p>
        </w:tc>
      </w:tr>
      <w:tr w:rsidR="009E7A86">
        <w:tc>
          <w:tcPr>
            <w:tcW w:w="4" w:type="dxa"/>
          </w:tcPr>
          <w:p w:rsidR="009E7A86" w:rsidRDefault="009E7A86">
            <w:pPr>
              <w:jc w:val="center"/>
            </w:pPr>
          </w:p>
        </w:tc>
      </w:tr>
    </w:tbl>
    <w:p w:rsidR="009E7A86" w:rsidRDefault="00076BD2">
      <w:pPr>
        <w:jc w:val="left"/>
        <w:rPr>
          <w:u w:val="single"/>
          <w:lang w:val="en-AU"/>
        </w:rPr>
      </w:pPr>
      <w:r>
        <w:rPr>
          <w:u w:val="single"/>
          <w:lang w:val="en-AU"/>
        </w:rPr>
        <w:br/>
      </w:r>
      <w:proofErr w:type="gramStart"/>
      <w:r>
        <w:rPr>
          <w:u w:val="single"/>
          <w:lang w:val="en-AU"/>
        </w:rPr>
        <w:t>Ad.</w:t>
      </w:r>
      <w:proofErr w:type="gramEnd"/>
      <w:r>
        <w:rPr>
          <w:u w:val="single"/>
          <w:lang w:val="en-AU"/>
        </w:rPr>
        <w:t xml:space="preserve"> 23: Leaf: number of indentations of margin</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1400175"/>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4410075" cy="1400175"/>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24: Leaf: depth of indentations of margin</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139065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4410075" cy="139065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25: Flowering stem: branching habit</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4B740209" wp14:editId="3C7EDE20">
                  <wp:extent cx="4410075" cy="2181225"/>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4410075" cy="2181225"/>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28: Flower: attitude</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525CFC44" wp14:editId="54469617">
                  <wp:extent cx="4410075" cy="1533525"/>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4410075" cy="1533525"/>
                          </a:xfrm>
                          <a:prstGeom prst="rect">
                            <a:avLst/>
                          </a:prstGeom>
                        </pic:spPr>
                      </pic:pic>
                    </a:graphicData>
                  </a:graphic>
                </wp:inline>
              </w:drawing>
            </w:r>
          </w:p>
        </w:tc>
      </w:tr>
    </w:tbl>
    <w:p w:rsidR="009E7A86" w:rsidRDefault="00076BD2">
      <w:pPr>
        <w:jc w:val="left"/>
        <w:rPr>
          <w:u w:val="single"/>
          <w:lang w:val="en-AU"/>
        </w:rPr>
      </w:pPr>
      <w:r>
        <w:rPr>
          <w:u w:val="single"/>
          <w:lang w:val="en-AU"/>
        </w:rPr>
        <w:br/>
      </w:r>
      <w:proofErr w:type="gramStart"/>
      <w:r>
        <w:rPr>
          <w:u w:val="single"/>
          <w:lang w:val="en-AU"/>
        </w:rPr>
        <w:t>Ad.</w:t>
      </w:r>
      <w:proofErr w:type="gramEnd"/>
      <w:r>
        <w:rPr>
          <w:u w:val="single"/>
          <w:lang w:val="en-AU"/>
        </w:rPr>
        <w:t xml:space="preserve"> 29: Flower: type</w:t>
      </w:r>
    </w:p>
    <w:p w:rsidR="009E7A86" w:rsidRDefault="00076BD2">
      <w:pPr>
        <w:jc w:val="left"/>
      </w:pPr>
      <w:r>
        <w:br/>
        <w:t xml:space="preserve">A single flower has one row containing 5 </w:t>
      </w:r>
      <w:proofErr w:type="gramStart"/>
      <w:r>
        <w:t>petals,</w:t>
      </w:r>
      <w:proofErr w:type="gramEnd"/>
      <w:r>
        <w:t xml:space="preserve"> a double variety has more than one of petals.</w:t>
      </w:r>
    </w:p>
    <w:p w:rsidR="009E73F5" w:rsidRDefault="009E73F5">
      <w:pPr>
        <w:jc w:val="left"/>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146685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4410075" cy="146685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31: Excluding varieties with flower type double: Flower: profile in cross section</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14:anchorId="76FC9A5A" wp14:editId="53BA5FC3">
                  <wp:extent cx="4410075" cy="1419225"/>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4410075" cy="1419225"/>
                          </a:xfrm>
                          <a:prstGeom prst="rect">
                            <a:avLst/>
                          </a:prstGeom>
                        </pic:spPr>
                      </pic:pic>
                    </a:graphicData>
                  </a:graphic>
                </wp:inline>
              </w:drawing>
            </w: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32: Petal: relative position</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133350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4410075" cy="133350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37: Petal: shape of apex</w:t>
      </w:r>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1381125"/>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4410075" cy="1381125"/>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39: Petal: distribution of secondary </w:t>
      </w:r>
      <w:proofErr w:type="spellStart"/>
      <w:r>
        <w:rPr>
          <w:u w:val="single"/>
          <w:lang w:val="en-AU"/>
        </w:rPr>
        <w:t>color</w:t>
      </w:r>
      <w:proofErr w:type="spellEnd"/>
    </w:p>
    <w:p w:rsidR="009E73F5" w:rsidRDefault="009E73F5">
      <w:pPr>
        <w:jc w:val="left"/>
        <w:rPr>
          <w:u w:val="single"/>
          <w:lang w:val="en-AU"/>
        </w:rPr>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323850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4410075" cy="323850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F27902" w:rsidRDefault="00F27902">
      <w:pPr>
        <w:jc w:val="left"/>
        <w:rPr>
          <w:u w:val="single"/>
          <w:lang w:val="en-AU"/>
        </w:rPr>
      </w:pPr>
      <w:r>
        <w:rPr>
          <w:u w:val="single"/>
          <w:lang w:val="en-AU"/>
        </w:rPr>
        <w:br w:type="page"/>
      </w:r>
    </w:p>
    <w:p w:rsidR="009E7A86" w:rsidRDefault="00076BD2">
      <w:pPr>
        <w:jc w:val="left"/>
        <w:rPr>
          <w:u w:val="single"/>
          <w:lang w:val="en-AU"/>
        </w:rPr>
      </w:pPr>
      <w:proofErr w:type="gramStart"/>
      <w:r>
        <w:rPr>
          <w:u w:val="single"/>
          <w:lang w:val="en-AU"/>
        </w:rPr>
        <w:t>Ad.</w:t>
      </w:r>
      <w:proofErr w:type="gramEnd"/>
      <w:r>
        <w:rPr>
          <w:u w:val="single"/>
          <w:lang w:val="en-AU"/>
        </w:rPr>
        <w:t xml:space="preserve"> 41: Petal: pattern of secondary </w:t>
      </w:r>
      <w:proofErr w:type="spellStart"/>
      <w:r>
        <w:rPr>
          <w:u w:val="single"/>
          <w:lang w:val="en-AU"/>
        </w:rPr>
        <w:t>color</w:t>
      </w:r>
      <w:proofErr w:type="spellEnd"/>
    </w:p>
    <w:p w:rsidR="009E73F5" w:rsidRDefault="009E73F5">
      <w:pPr>
        <w:jc w:val="left"/>
        <w:rPr>
          <w:u w:val="single"/>
          <w:lang w:val="en-AU"/>
        </w:rPr>
      </w:pPr>
    </w:p>
    <w:tbl>
      <w:tblPr>
        <w:tblW w:w="0" w:type="auto"/>
        <w:tblLook w:val="04A0" w:firstRow="1" w:lastRow="0" w:firstColumn="1" w:lastColumn="0" w:noHBand="0" w:noVBand="1"/>
      </w:tblPr>
      <w:tblGrid>
        <w:gridCol w:w="4461"/>
      </w:tblGrid>
      <w:tr w:rsidR="009E7A86">
        <w:tc>
          <w:tcPr>
            <w:tcW w:w="0" w:type="auto"/>
          </w:tcPr>
          <w:p w:rsidR="009E7A86" w:rsidRDefault="00076BD2">
            <w:pPr>
              <w:jc w:val="center"/>
            </w:pPr>
            <w:r>
              <w:rPr>
                <w:noProof/>
              </w:rPr>
              <w:drawing>
                <wp:inline distT="0" distB="0" distL="0" distR="0">
                  <wp:extent cx="2695575" cy="180975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2695575" cy="180975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42: Petal: distribution of tertiary </w:t>
      </w:r>
      <w:proofErr w:type="spellStart"/>
      <w:r>
        <w:rPr>
          <w:u w:val="single"/>
          <w:lang w:val="en-AU"/>
        </w:rPr>
        <w:t>color</w:t>
      </w:r>
      <w:proofErr w:type="spellEnd"/>
    </w:p>
    <w:p w:rsidR="009E7A86" w:rsidRDefault="00076BD2">
      <w:pPr>
        <w:jc w:val="left"/>
      </w:pPr>
      <w:r>
        <w:br/>
        <w:t>See Ad. 39</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44: Petal: pattern of tertiary </w:t>
      </w:r>
      <w:proofErr w:type="spellStart"/>
      <w:r>
        <w:rPr>
          <w:u w:val="single"/>
          <w:lang w:val="en-AU"/>
        </w:rPr>
        <w:t>color</w:t>
      </w:r>
      <w:proofErr w:type="spellEnd"/>
    </w:p>
    <w:p w:rsidR="009E7A86" w:rsidRDefault="00076BD2">
      <w:pPr>
        <w:jc w:val="left"/>
      </w:pPr>
      <w:r>
        <w:br/>
        <w:t>See Ad. 41</w:t>
      </w:r>
    </w:p>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45: Petal: conspicuousness of veins</w:t>
      </w:r>
    </w:p>
    <w:p w:rsidR="009E7A86" w:rsidRDefault="00076BD2">
      <w:pPr>
        <w:jc w:val="left"/>
      </w:pPr>
      <w:r>
        <w:br/>
        <w:t>The conspicuousness is defined as the contrast between the color of the petal and the color of the veins. Greater the contrast in color will give stronger conspicuousness of the veins.</w:t>
      </w:r>
    </w:p>
    <w:p w:rsidR="009E73F5" w:rsidRDefault="009E73F5">
      <w:pPr>
        <w:jc w:val="left"/>
      </w:pP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3067050"/>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4410075" cy="306705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F27902" w:rsidRDefault="00F27902">
      <w:pPr>
        <w:jc w:val="left"/>
        <w:rPr>
          <w:u w:val="single"/>
          <w:lang w:val="en-AU"/>
        </w:rPr>
      </w:pPr>
      <w:r>
        <w:rPr>
          <w:u w:val="single"/>
          <w:lang w:val="en-AU"/>
        </w:rPr>
        <w:br w:type="page"/>
      </w:r>
    </w:p>
    <w:p w:rsidR="009E7A86" w:rsidRDefault="00076BD2">
      <w:pPr>
        <w:jc w:val="left"/>
        <w:rPr>
          <w:u w:val="single"/>
          <w:lang w:val="en-AU"/>
        </w:rPr>
      </w:pPr>
      <w:proofErr w:type="gramStart"/>
      <w:r>
        <w:rPr>
          <w:u w:val="single"/>
          <w:lang w:val="en-AU"/>
        </w:rPr>
        <w:t>Ad.</w:t>
      </w:r>
      <w:proofErr w:type="gramEnd"/>
      <w:r>
        <w:rPr>
          <w:u w:val="single"/>
          <w:lang w:val="en-AU"/>
        </w:rPr>
        <w:t xml:space="preserve"> 46: Petal: distribution of conspicuous part of veins</w:t>
      </w:r>
    </w:p>
    <w:p w:rsidR="009E7A86" w:rsidRDefault="00076BD2">
      <w:pPr>
        <w:jc w:val="left"/>
      </w:pPr>
      <w:r>
        <w:br/>
        <w:t xml:space="preserve">Only observe </w:t>
      </w:r>
      <w:proofErr w:type="gramStart"/>
      <w:r>
        <w:t>this characteristics</w:t>
      </w:r>
      <w:proofErr w:type="gramEnd"/>
      <w:r>
        <w:t xml:space="preserve"> when characteristic 45 'Petal: conspicuousness of veins' is observed to be weak or higher.</w:t>
      </w:r>
      <w:r>
        <w:br/>
      </w:r>
    </w:p>
    <w:tbl>
      <w:tblPr>
        <w:tblW w:w="0" w:type="auto"/>
        <w:tblLook w:val="04A0" w:firstRow="1" w:lastRow="0" w:firstColumn="1" w:lastColumn="0" w:noHBand="0" w:noVBand="1"/>
      </w:tblPr>
      <w:tblGrid>
        <w:gridCol w:w="7161"/>
      </w:tblGrid>
      <w:tr w:rsidR="009E7A86">
        <w:tc>
          <w:tcPr>
            <w:tcW w:w="0" w:type="auto"/>
          </w:tcPr>
          <w:p w:rsidR="009E7A86" w:rsidRDefault="00076BD2">
            <w:pPr>
              <w:jc w:val="center"/>
            </w:pPr>
            <w:r>
              <w:rPr>
                <w:noProof/>
              </w:rPr>
              <w:drawing>
                <wp:inline distT="0" distB="0" distL="0" distR="0">
                  <wp:extent cx="4410075" cy="2914650"/>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0"/>
                          <a:stretch>
                            <a:fillRect/>
                          </a:stretch>
                        </pic:blipFill>
                        <pic:spPr>
                          <a:xfrm>
                            <a:off x="0" y="0"/>
                            <a:ext cx="4410075" cy="2914650"/>
                          </a:xfrm>
                          <a:prstGeom prst="rect">
                            <a:avLst/>
                          </a:prstGeom>
                        </pic:spPr>
                      </pic:pic>
                    </a:graphicData>
                  </a:graphic>
                </wp:inline>
              </w:drawing>
            </w:r>
          </w:p>
        </w:tc>
      </w:tr>
      <w:tr w:rsidR="009E7A86">
        <w:tc>
          <w:tcPr>
            <w:tcW w:w="4" w:type="dxa"/>
          </w:tcPr>
          <w:p w:rsidR="009E7A86" w:rsidRDefault="009E7A86">
            <w:pPr>
              <w:jc w:val="center"/>
            </w:pPr>
          </w:p>
        </w:tc>
      </w:tr>
    </w:tbl>
    <w:p w:rsidR="009E73F5" w:rsidRDefault="009E73F5">
      <w:pPr>
        <w:jc w:val="left"/>
        <w:rPr>
          <w:u w:val="single"/>
          <w:lang w:val="en-AU"/>
        </w:rPr>
      </w:pPr>
    </w:p>
    <w:p w:rsidR="009E73F5" w:rsidRDefault="009E73F5">
      <w:pPr>
        <w:jc w:val="left"/>
        <w:rPr>
          <w:u w:val="single"/>
          <w:lang w:val="en-AU"/>
        </w:rPr>
      </w:pPr>
    </w:p>
    <w:p w:rsidR="009E7A86" w:rsidRDefault="00076BD2">
      <w:pPr>
        <w:jc w:val="left"/>
        <w:rPr>
          <w:u w:val="single"/>
          <w:lang w:val="en-AU"/>
        </w:rPr>
      </w:pPr>
      <w:proofErr w:type="gramStart"/>
      <w:r>
        <w:rPr>
          <w:u w:val="single"/>
          <w:lang w:val="en-AU"/>
        </w:rPr>
        <w:t>Ad.</w:t>
      </w:r>
      <w:proofErr w:type="gramEnd"/>
      <w:r>
        <w:rPr>
          <w:u w:val="single"/>
          <w:lang w:val="en-AU"/>
        </w:rPr>
        <w:t xml:space="preserve"> 47: Petal: </w:t>
      </w:r>
      <w:proofErr w:type="spellStart"/>
      <w:r>
        <w:rPr>
          <w:u w:val="single"/>
          <w:lang w:val="en-AU"/>
        </w:rPr>
        <w:t>color</w:t>
      </w:r>
      <w:proofErr w:type="spellEnd"/>
      <w:r>
        <w:rPr>
          <w:u w:val="single"/>
          <w:lang w:val="en-AU"/>
        </w:rPr>
        <w:t xml:space="preserve"> of conspicuous part of veins</w:t>
      </w:r>
    </w:p>
    <w:p w:rsidR="009E7A86" w:rsidRDefault="00076BD2">
      <w:pPr>
        <w:jc w:val="left"/>
      </w:pPr>
      <w:r>
        <w:br/>
        <w:t xml:space="preserve">Only observe </w:t>
      </w:r>
      <w:proofErr w:type="gramStart"/>
      <w:r>
        <w:t>this characteristics</w:t>
      </w:r>
      <w:proofErr w:type="gramEnd"/>
      <w:r>
        <w:t xml:space="preserve"> when characteristic 45 'Petal: conspicuousness of veins' is observed to be weak or higher.</w:t>
      </w:r>
    </w:p>
    <w:p w:rsidR="009B566F" w:rsidRDefault="009B566F" w:rsidP="00A136C5">
      <w:pPr>
        <w:jc w:val="left"/>
      </w:pPr>
    </w:p>
    <w:p w:rsidR="00F27902" w:rsidRDefault="00F27902">
      <w:pPr>
        <w:jc w:val="left"/>
      </w:pPr>
      <w:r>
        <w:br w:type="page"/>
      </w: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B265E0" w:rsidRDefault="00F87097" w:rsidP="00A136C5">
      <w:pPr>
        <w:jc w:val="left"/>
      </w:pPr>
      <w:r>
        <w:t xml:space="preserve">Bath, T., Jones, J., 1994: The Gardeners Guide to Growing Hardy Geraniums. </w:t>
      </w:r>
      <w:proofErr w:type="gramStart"/>
      <w:r>
        <w:t>David and Charles.</w:t>
      </w:r>
      <w:proofErr w:type="gramEnd"/>
      <w:r>
        <w:t xml:space="preserve"> </w:t>
      </w:r>
      <w:proofErr w:type="gramStart"/>
      <w:r>
        <w:t>Newton Abbot, Devon, United Kingdom.</w:t>
      </w:r>
      <w:proofErr w:type="gramEnd"/>
    </w:p>
    <w:p w:rsidR="00F87097" w:rsidRPr="00B265E0" w:rsidRDefault="00F87097" w:rsidP="00A136C5">
      <w:pPr>
        <w:jc w:val="left"/>
      </w:pPr>
    </w:p>
    <w:p w:rsidR="00F87097" w:rsidRPr="00B265E0" w:rsidRDefault="00F87097" w:rsidP="00A136C5">
      <w:pPr>
        <w:jc w:val="left"/>
      </w:pPr>
      <w:proofErr w:type="spellStart"/>
      <w:r>
        <w:t>Bendtsen</w:t>
      </w:r>
      <w:proofErr w:type="spellEnd"/>
      <w:r>
        <w:t>, B. Husted, 2005: Gardening with Hardy Geraniums. Timber Press. Portland, Oregon, USA.</w:t>
      </w:r>
    </w:p>
    <w:p w:rsidR="00F87097" w:rsidRPr="00B265E0" w:rsidRDefault="00F87097" w:rsidP="00A136C5">
      <w:pPr>
        <w:jc w:val="left"/>
      </w:pPr>
    </w:p>
    <w:p w:rsidR="00F87097" w:rsidRPr="00B265E0" w:rsidRDefault="00F87097" w:rsidP="00A136C5">
      <w:pPr>
        <w:jc w:val="left"/>
      </w:pPr>
      <w:r>
        <w:t xml:space="preserve">Hibberd, D., 2003: RHS </w:t>
      </w:r>
      <w:proofErr w:type="spellStart"/>
      <w:r>
        <w:t>Wisley</w:t>
      </w:r>
      <w:proofErr w:type="spellEnd"/>
      <w:r>
        <w:t xml:space="preserve"> Handbook Hardy Geraniums. Octopus Publishing Group. London, United Kingdom.</w:t>
      </w:r>
    </w:p>
    <w:p w:rsidR="00F87097" w:rsidRPr="00B265E0" w:rsidRDefault="00F87097" w:rsidP="00A136C5">
      <w:pPr>
        <w:jc w:val="left"/>
      </w:pPr>
    </w:p>
    <w:p w:rsidR="00F87097" w:rsidRPr="00B265E0" w:rsidRDefault="00F87097" w:rsidP="00A136C5">
      <w:pPr>
        <w:jc w:val="left"/>
      </w:pPr>
      <w:r>
        <w:t xml:space="preserve">Yeo, P. F., 1992: Hardy Geraniums. B. T. </w:t>
      </w:r>
      <w:proofErr w:type="spellStart"/>
      <w:r>
        <w:t>Batsford</w:t>
      </w:r>
      <w:proofErr w:type="spellEnd"/>
      <w:r>
        <w:t xml:space="preserve"> Ltd. London, United Kingdom.</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3"/>
      <w:bookmarkEnd w:id="4"/>
      <w:bookmarkEnd w:id="5"/>
      <w:tr w:rsidR="009E7A86">
        <w:trPr>
          <w:jc w:val="center"/>
        </w:trPr>
        <w:tc>
          <w:tcPr>
            <w:tcW w:w="1180" w:type="dxa"/>
          </w:tcPr>
          <w:p w:rsidR="009E7A86" w:rsidRDefault="00076BD2">
            <w:r>
              <w:t>1.1.1</w:t>
            </w:r>
          </w:p>
        </w:tc>
        <w:tc>
          <w:tcPr>
            <w:tcW w:w="2397" w:type="dxa"/>
          </w:tcPr>
          <w:p w:rsidR="009E7A86" w:rsidRDefault="00076BD2">
            <w:r>
              <w:t>Botanical Name</w:t>
            </w:r>
          </w:p>
        </w:tc>
        <w:tc>
          <w:tcPr>
            <w:tcW w:w="4961" w:type="dxa"/>
            <w:gridSpan w:val="2"/>
          </w:tcPr>
          <w:p w:rsidR="009E7A86" w:rsidRDefault="00076BD2">
            <w:r>
              <w:t>Geranium L.</w:t>
            </w:r>
          </w:p>
        </w:tc>
        <w:tc>
          <w:tcPr>
            <w:tcW w:w="922" w:type="dxa"/>
          </w:tcPr>
          <w:p w:rsidR="009E7A86" w:rsidRDefault="009E7A86"/>
        </w:tc>
      </w:tr>
      <w:tr w:rsidR="009E7A86">
        <w:trPr>
          <w:jc w:val="center"/>
        </w:trPr>
        <w:tc>
          <w:tcPr>
            <w:tcW w:w="1180" w:type="dxa"/>
          </w:tcPr>
          <w:p w:rsidR="009E7A86" w:rsidRDefault="00076BD2">
            <w:r>
              <w:t>1.1.2</w:t>
            </w:r>
          </w:p>
        </w:tc>
        <w:tc>
          <w:tcPr>
            <w:tcW w:w="2397" w:type="dxa"/>
          </w:tcPr>
          <w:p w:rsidR="009E7A86" w:rsidRDefault="00076BD2">
            <w:r>
              <w:t>Common Name</w:t>
            </w:r>
          </w:p>
        </w:tc>
        <w:tc>
          <w:tcPr>
            <w:tcW w:w="4961" w:type="dxa"/>
            <w:gridSpan w:val="2"/>
          </w:tcPr>
          <w:p w:rsidR="009E7A86" w:rsidRDefault="00076BD2">
            <w:r>
              <w:t>Crane's Bill</w:t>
            </w:r>
          </w:p>
        </w:tc>
        <w:tc>
          <w:tcPr>
            <w:tcW w:w="2" w:type="dxa"/>
          </w:tcPr>
          <w:p w:rsidR="009E7A86" w:rsidRDefault="009E7A86"/>
        </w:tc>
      </w:tr>
      <w:tr w:rsidR="009E7A86">
        <w:trPr>
          <w:jc w:val="center"/>
        </w:trPr>
        <w:tc>
          <w:tcPr>
            <w:tcW w:w="1180" w:type="dxa"/>
          </w:tcPr>
          <w:p w:rsidR="009E7A86" w:rsidRDefault="00076BD2">
            <w:r>
              <w:t>1.1.3</w:t>
            </w:r>
          </w:p>
        </w:tc>
        <w:tc>
          <w:tcPr>
            <w:tcW w:w="2397" w:type="dxa"/>
          </w:tcPr>
          <w:p w:rsidR="009E7A86" w:rsidRDefault="00076BD2">
            <w:r>
              <w:t>Species</w:t>
            </w:r>
          </w:p>
        </w:tc>
        <w:tc>
          <w:tcPr>
            <w:tcW w:w="4961" w:type="dxa"/>
            <w:gridSpan w:val="2"/>
          </w:tcPr>
          <w:p w:rsidR="009E7A86" w:rsidRDefault="009E7A86"/>
        </w:tc>
        <w:tc>
          <w:tcPr>
            <w:tcW w:w="2" w:type="dxa"/>
          </w:tcPr>
          <w:p w:rsidR="009E7A86" w:rsidRDefault="009E7A86"/>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5D017B" w:rsidRPr="00C84846" w:rsidTr="005D017B">
        <w:trPr>
          <w:cantSplit/>
          <w:jc w:val="center"/>
        </w:trPr>
        <w:tc>
          <w:tcPr>
            <w:tcW w:w="3261" w:type="dxa"/>
            <w:tcBorders>
              <w:top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Pr>
          <w:p w:rsidR="005D017B" w:rsidRPr="00C84846" w:rsidRDefault="00076BD2"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5D017B" w:rsidRPr="00C84846" w:rsidTr="006C165E">
        <w:trPr>
          <w:cantSplit/>
          <w:jc w:val="center"/>
        </w:trPr>
        <w:tc>
          <w:tcPr>
            <w:tcW w:w="3261"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280060"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trHeight w:val="1440"/>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076BD2" w:rsidP="006C165E">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5D017B" w:rsidRPr="00C84846" w:rsidRDefault="00280060" w:rsidP="006C165E">
            <w:pPr>
              <w:pStyle w:val="tqparabox"/>
              <w:ind w:left="0"/>
              <w:rPr>
                <w:rFonts w:cs="Arial"/>
                <w:sz w:val="18"/>
                <w:szCs w:val="18"/>
              </w:rPr>
            </w:pPr>
          </w:p>
        </w:tc>
      </w:tr>
      <w:tr w:rsidR="005D017B" w:rsidRPr="00C84846" w:rsidTr="006C165E">
        <w:trPr>
          <w:cantSplit/>
          <w:trHeight w:hRule="exact" w:val="180"/>
          <w:jc w:val="center"/>
        </w:trPr>
        <w:tc>
          <w:tcPr>
            <w:tcW w:w="3261" w:type="dxa"/>
          </w:tcPr>
          <w:p w:rsidR="005D017B" w:rsidRPr="00C84846" w:rsidRDefault="00280060" w:rsidP="006C165E">
            <w:pPr>
              <w:jc w:val="left"/>
              <w:rPr>
                <w:rFonts w:cs="Arial"/>
                <w:sz w:val="18"/>
                <w:szCs w:val="18"/>
              </w:rPr>
            </w:pPr>
          </w:p>
        </w:tc>
        <w:tc>
          <w:tcPr>
            <w:tcW w:w="5386" w:type="dxa"/>
            <w:tcBorders>
              <w:top w:val="nil"/>
              <w:bottom w:val="nil"/>
            </w:tcBorders>
          </w:tcPr>
          <w:p w:rsidR="005D017B" w:rsidRPr="00C84846" w:rsidRDefault="00280060" w:rsidP="006C165E">
            <w:pPr>
              <w:jc w:val="left"/>
              <w:rPr>
                <w:rFonts w:cs="Arial"/>
                <w:sz w:val="18"/>
                <w:szCs w:val="18"/>
              </w:rPr>
            </w:pPr>
          </w:p>
        </w:tc>
        <w:tc>
          <w:tcPr>
            <w:tcW w:w="852" w:type="dxa"/>
          </w:tcPr>
          <w:p w:rsidR="005D017B" w:rsidRPr="00C84846" w:rsidRDefault="00280060"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280060"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280060"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trHeight w:hRule="exact" w:val="180"/>
          <w:jc w:val="center"/>
        </w:trPr>
        <w:tc>
          <w:tcPr>
            <w:tcW w:w="3261" w:type="dxa"/>
          </w:tcPr>
          <w:p w:rsidR="005D017B" w:rsidRPr="00C84846" w:rsidRDefault="00280060" w:rsidP="006C165E">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8647" w:type="dxa"/>
            <w:gridSpan w:val="2"/>
          </w:tcPr>
          <w:p w:rsidR="005D017B" w:rsidRPr="00C84846" w:rsidRDefault="00076BD2" w:rsidP="006C165E">
            <w:pPr>
              <w:pStyle w:val="tqparabox"/>
              <w:rPr>
                <w:rFonts w:cs="Arial"/>
                <w:sz w:val="18"/>
                <w:szCs w:val="18"/>
              </w:rPr>
            </w:pPr>
            <w:r w:rsidRPr="00C84846">
              <w:rPr>
                <w:rFonts w:cs="Arial"/>
                <w:sz w:val="18"/>
                <w:szCs w:val="18"/>
              </w:rPr>
              <w:t>Breeder (if different from applicant)</w:t>
            </w: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280060" w:rsidP="006C165E">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top w:val="single" w:sz="4" w:space="0" w:color="auto"/>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9499" w:type="dxa"/>
            <w:gridSpan w:val="3"/>
            <w:tcBorders>
              <w:top w:val="nil"/>
            </w:tcBorders>
          </w:tcPr>
          <w:p w:rsidR="005D017B" w:rsidRPr="00C84846" w:rsidRDefault="00076BD2"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5D017B" w:rsidRPr="00C84846" w:rsidTr="006C165E">
        <w:trPr>
          <w:cantSplit/>
          <w:jc w:val="center"/>
        </w:trPr>
        <w:tc>
          <w:tcPr>
            <w:tcW w:w="3261"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r w:rsidR="005D017B" w:rsidRPr="00C84846" w:rsidTr="006C165E">
        <w:trPr>
          <w:cantSplit/>
          <w:jc w:val="center"/>
        </w:trPr>
        <w:tc>
          <w:tcPr>
            <w:tcW w:w="3261" w:type="dxa"/>
            <w:tcBorders>
              <w:right w:val="nil"/>
            </w:tcBorders>
          </w:tcPr>
          <w:p w:rsidR="005D017B" w:rsidRPr="00C84846" w:rsidRDefault="00076BD2" w:rsidP="006C165E">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5D017B" w:rsidRPr="00C84846" w:rsidRDefault="00280060" w:rsidP="006C165E">
            <w:pPr>
              <w:jc w:val="left"/>
              <w:rPr>
                <w:rFonts w:cs="Arial"/>
                <w:sz w:val="18"/>
                <w:szCs w:val="18"/>
              </w:rPr>
            </w:pPr>
          </w:p>
        </w:tc>
        <w:tc>
          <w:tcPr>
            <w:tcW w:w="852" w:type="dxa"/>
            <w:tcBorders>
              <w:left w:val="nil"/>
            </w:tcBorders>
          </w:tcPr>
          <w:p w:rsidR="005D017B" w:rsidRPr="00C84846" w:rsidRDefault="00280060" w:rsidP="006C165E">
            <w:pPr>
              <w:jc w:val="left"/>
              <w:rPr>
                <w:rFonts w:cs="Arial"/>
                <w:sz w:val="18"/>
                <w:szCs w:val="18"/>
              </w:rPr>
            </w:pPr>
          </w:p>
        </w:tc>
      </w:tr>
      <w:tr w:rsidR="005D017B" w:rsidRPr="00C84846" w:rsidTr="006C165E">
        <w:trPr>
          <w:cantSplit/>
          <w:jc w:val="center"/>
        </w:trPr>
        <w:tc>
          <w:tcPr>
            <w:tcW w:w="3261" w:type="dxa"/>
            <w:tcBorders>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5D017B" w:rsidRPr="00C84846" w:rsidRDefault="00280060" w:rsidP="006C165E">
            <w:pPr>
              <w:tabs>
                <w:tab w:val="left" w:pos="567"/>
                <w:tab w:val="left" w:pos="1134"/>
                <w:tab w:val="left" w:pos="2976"/>
                <w:tab w:val="left" w:pos="5856"/>
                <w:tab w:val="left" w:pos="7296"/>
              </w:tabs>
              <w:jc w:val="left"/>
              <w:rPr>
                <w:rFonts w:cs="Arial"/>
                <w:sz w:val="18"/>
                <w:szCs w:val="18"/>
              </w:rPr>
            </w:pPr>
          </w:p>
        </w:tc>
      </w:tr>
    </w:tbl>
    <w:p w:rsidR="009E7A86" w:rsidRDefault="00076BD2">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5D017B" w:rsidRPr="00C84846" w:rsidTr="009E73F5">
        <w:trPr>
          <w:cantSplit/>
          <w:tblHeader/>
          <w:jc w:val="center"/>
        </w:trPr>
        <w:tc>
          <w:tcPr>
            <w:tcW w:w="3686" w:type="dxa"/>
            <w:gridSpan w:val="2"/>
            <w:tcBorders>
              <w:top w:val="single" w:sz="4" w:space="0" w:color="auto"/>
              <w:left w:val="single" w:sz="6" w:space="0" w:color="auto"/>
              <w:bottom w:val="single" w:sz="6" w:space="0" w:color="auto"/>
              <w:right w:val="single" w:sz="6" w:space="0" w:color="auto"/>
            </w:tcBorders>
          </w:tcPr>
          <w:p w:rsidR="005D017B" w:rsidRPr="00C84846" w:rsidRDefault="00280060" w:rsidP="006C165E">
            <w:pPr>
              <w:tabs>
                <w:tab w:val="left" w:pos="480"/>
                <w:tab w:val="left" w:pos="1056"/>
                <w:tab w:val="left" w:pos="2976"/>
                <w:tab w:val="left" w:pos="5856"/>
                <w:tab w:val="left" w:pos="7296"/>
              </w:tabs>
              <w:jc w:val="left"/>
              <w:rPr>
                <w:rFonts w:cs="Arial"/>
                <w:sz w:val="18"/>
                <w:szCs w:val="18"/>
              </w:rPr>
            </w:pPr>
          </w:p>
          <w:p w:rsidR="005D017B" w:rsidRPr="00C84846" w:rsidRDefault="00076BD2"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4" w:space="0" w:color="auto"/>
              <w:left w:val="single" w:sz="6" w:space="0" w:color="auto"/>
              <w:bottom w:val="single" w:sz="6" w:space="0" w:color="auto"/>
            </w:tcBorders>
          </w:tcPr>
          <w:p w:rsidR="005D017B" w:rsidRPr="00C84846" w:rsidRDefault="00280060" w:rsidP="006C165E">
            <w:pPr>
              <w:tabs>
                <w:tab w:val="left" w:pos="480"/>
                <w:tab w:val="left" w:pos="1056"/>
                <w:tab w:val="left" w:pos="2976"/>
                <w:tab w:val="left" w:pos="5856"/>
                <w:tab w:val="left" w:pos="7296"/>
              </w:tabs>
              <w:jc w:val="left"/>
              <w:rPr>
                <w:rFonts w:cs="Arial"/>
                <w:sz w:val="18"/>
                <w:szCs w:val="18"/>
              </w:rPr>
            </w:pPr>
          </w:p>
          <w:p w:rsidR="005D017B" w:rsidRPr="00C84846" w:rsidRDefault="00076BD2"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4" w:space="0" w:color="auto"/>
              <w:left w:val="single" w:sz="6" w:space="0" w:color="auto"/>
              <w:bottom w:val="single" w:sz="6" w:space="0" w:color="auto"/>
              <w:right w:val="single" w:sz="6" w:space="0" w:color="auto"/>
            </w:tcBorders>
            <w:shd w:val="pct5" w:color="auto" w:fill="auto"/>
          </w:tcPr>
          <w:p w:rsidR="005D017B" w:rsidRPr="00C84846" w:rsidRDefault="00280060" w:rsidP="006C165E">
            <w:pPr>
              <w:tabs>
                <w:tab w:val="left" w:pos="480"/>
                <w:tab w:val="left" w:pos="1056"/>
                <w:tab w:val="left" w:pos="2976"/>
                <w:tab w:val="left" w:pos="5856"/>
                <w:tab w:val="left" w:pos="7296"/>
              </w:tabs>
              <w:jc w:val="left"/>
              <w:rPr>
                <w:rFonts w:cs="Arial"/>
                <w:sz w:val="18"/>
                <w:szCs w:val="18"/>
              </w:rPr>
            </w:pPr>
          </w:p>
          <w:p w:rsidR="005D017B" w:rsidRPr="00C84846" w:rsidRDefault="00076BD2" w:rsidP="006C165E">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50306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5D017B" w:rsidRPr="00C84846" w:rsidRDefault="00280060" w:rsidP="006C165E">
            <w:pPr>
              <w:keepNext/>
              <w:tabs>
                <w:tab w:val="left" w:pos="567"/>
                <w:tab w:val="left" w:pos="1134"/>
                <w:tab w:val="left" w:pos="2976"/>
                <w:tab w:val="left" w:pos="5856"/>
                <w:tab w:val="left" w:pos="7296"/>
              </w:tabs>
              <w:jc w:val="left"/>
              <w:rPr>
                <w:rFonts w:cs="Arial"/>
                <w:sz w:val="18"/>
                <w:szCs w:val="18"/>
              </w:rPr>
            </w:pPr>
          </w:p>
        </w:tc>
      </w:tr>
      <w:tr w:rsidR="005D017B" w:rsidRPr="00C84846" w:rsidTr="00282A9B">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5D017B" w:rsidRPr="00C84846" w:rsidRDefault="00076BD2"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5D017B" w:rsidRPr="00C84846" w:rsidRDefault="00280060"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076BD2" w:rsidP="006C165E">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5D017B" w:rsidRPr="00C84846" w:rsidRDefault="00280060" w:rsidP="006C165E">
            <w:pPr>
              <w:keepNext/>
              <w:tabs>
                <w:tab w:val="left" w:pos="567"/>
                <w:tab w:val="left" w:pos="1106"/>
                <w:tab w:val="left" w:pos="2976"/>
                <w:tab w:val="left" w:pos="5856"/>
                <w:tab w:val="left" w:pos="7296"/>
                <w:tab w:val="left" w:pos="7910"/>
              </w:tabs>
              <w:ind w:left="113" w:right="255"/>
              <w:jc w:val="left"/>
              <w:rPr>
                <w:rFonts w:cs="Arial"/>
                <w:sz w:val="18"/>
                <w:szCs w:val="18"/>
              </w:rPr>
            </w:pPr>
          </w:p>
          <w:p w:rsidR="005D017B" w:rsidRPr="00C84846" w:rsidRDefault="00076BD2" w:rsidP="006C165E">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5D017B" w:rsidRPr="00C84846" w:rsidRDefault="00280060" w:rsidP="006C165E">
            <w:pPr>
              <w:keepNext/>
              <w:tabs>
                <w:tab w:val="left" w:pos="1871"/>
                <w:tab w:val="left" w:pos="2438"/>
                <w:tab w:val="left" w:pos="7371"/>
              </w:tabs>
              <w:ind w:left="1134" w:right="255"/>
              <w:rPr>
                <w:rFonts w:cs="Arial"/>
                <w:sz w:val="18"/>
                <w:szCs w:val="18"/>
              </w:rPr>
            </w:pPr>
          </w:p>
          <w:p w:rsidR="005D017B" w:rsidRPr="00C84846" w:rsidRDefault="00076BD2" w:rsidP="006C165E">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5D017B" w:rsidRPr="00C84846" w:rsidRDefault="00280060" w:rsidP="006C165E">
            <w:pPr>
              <w:keepNext/>
              <w:tabs>
                <w:tab w:val="left" w:pos="1871"/>
                <w:tab w:val="left" w:pos="2438"/>
                <w:tab w:val="left" w:pos="7371"/>
              </w:tabs>
              <w:ind w:left="1134" w:right="255"/>
              <w:rPr>
                <w:rFonts w:cs="Arial"/>
                <w:sz w:val="18"/>
                <w:szCs w:val="18"/>
              </w:rPr>
            </w:pP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5D017B" w:rsidRPr="00C84846" w:rsidRDefault="00280060" w:rsidP="006C165E">
            <w:pPr>
              <w:keepNext/>
              <w:tabs>
                <w:tab w:val="left" w:pos="1871"/>
                <w:tab w:val="left" w:pos="2438"/>
                <w:tab w:val="left" w:pos="7371"/>
              </w:tabs>
              <w:ind w:left="1871" w:right="255"/>
              <w:rPr>
                <w:rFonts w:cs="Arial"/>
                <w:sz w:val="18"/>
                <w:szCs w:val="18"/>
              </w:rPr>
            </w:pPr>
          </w:p>
          <w:p w:rsidR="005D017B" w:rsidRPr="00C84846" w:rsidRDefault="00076BD2"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076BD2"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280060" w:rsidP="006C165E">
            <w:pPr>
              <w:keepNext/>
              <w:tabs>
                <w:tab w:val="left" w:pos="1871"/>
                <w:tab w:val="left" w:pos="2438"/>
                <w:tab w:val="left" w:pos="7371"/>
              </w:tabs>
              <w:ind w:left="1871" w:right="255"/>
              <w:rPr>
                <w:rFonts w:cs="Arial"/>
                <w:sz w:val="18"/>
                <w:szCs w:val="18"/>
              </w:rPr>
            </w:pP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5D017B" w:rsidRPr="00C84846" w:rsidRDefault="00280060" w:rsidP="006C165E">
            <w:pPr>
              <w:keepNext/>
              <w:tabs>
                <w:tab w:val="left" w:pos="1871"/>
                <w:tab w:val="left" w:pos="2438"/>
                <w:tab w:val="left" w:pos="7371"/>
              </w:tabs>
              <w:ind w:left="1871" w:right="255"/>
              <w:rPr>
                <w:rFonts w:cs="Arial"/>
                <w:sz w:val="18"/>
                <w:szCs w:val="18"/>
              </w:rPr>
            </w:pPr>
          </w:p>
          <w:p w:rsidR="005D017B" w:rsidRPr="00C84846" w:rsidRDefault="00076BD2" w:rsidP="006C165E">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5D017B" w:rsidRPr="00C84846" w:rsidRDefault="00076BD2" w:rsidP="006C165E">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5D017B" w:rsidRPr="00C84846" w:rsidRDefault="00280060" w:rsidP="006C165E">
            <w:pPr>
              <w:keepNext/>
              <w:tabs>
                <w:tab w:val="left" w:pos="1871"/>
                <w:tab w:val="left" w:pos="2438"/>
                <w:tab w:val="left" w:pos="7371"/>
              </w:tabs>
              <w:ind w:left="1871" w:right="255"/>
              <w:rPr>
                <w:rFonts w:cs="Arial"/>
                <w:sz w:val="18"/>
                <w:szCs w:val="18"/>
              </w:rPr>
            </w:pP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5D017B" w:rsidRPr="00C84846" w:rsidRDefault="00280060" w:rsidP="006C165E">
            <w:pPr>
              <w:keepNext/>
              <w:tabs>
                <w:tab w:val="left" w:pos="1871"/>
                <w:tab w:val="left" w:pos="2438"/>
                <w:tab w:val="left" w:pos="7371"/>
              </w:tabs>
              <w:ind w:left="1134" w:right="255"/>
              <w:rPr>
                <w:rFonts w:cs="Arial"/>
                <w:sz w:val="18"/>
                <w:szCs w:val="18"/>
              </w:rPr>
            </w:pPr>
          </w:p>
          <w:p w:rsidR="005D017B" w:rsidRPr="00C84846" w:rsidRDefault="00076BD2" w:rsidP="006C165E">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5D017B" w:rsidRPr="00C84846" w:rsidRDefault="00280060" w:rsidP="006C165E">
            <w:pPr>
              <w:keepNext/>
              <w:tabs>
                <w:tab w:val="left" w:pos="1871"/>
                <w:tab w:val="left" w:pos="2438"/>
                <w:tab w:val="left" w:pos="7371"/>
              </w:tabs>
              <w:ind w:left="1134" w:right="255"/>
              <w:rPr>
                <w:rFonts w:cs="Arial"/>
                <w:sz w:val="18"/>
                <w:szCs w:val="18"/>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tc>
            </w:tr>
          </w:tbl>
          <w:p w:rsidR="005D017B" w:rsidRPr="00C84846" w:rsidRDefault="00280060" w:rsidP="006C165E">
            <w:pPr>
              <w:ind w:left="1214" w:right="255"/>
              <w:jc w:val="left"/>
              <w:rPr>
                <w:rFonts w:cs="Arial"/>
                <w:sz w:val="18"/>
                <w:szCs w:val="18"/>
              </w:rPr>
            </w:pPr>
          </w:p>
          <w:p w:rsidR="005D017B" w:rsidRPr="00C84846" w:rsidRDefault="00280060" w:rsidP="006C165E">
            <w:pPr>
              <w:keepNext/>
              <w:tabs>
                <w:tab w:val="left" w:pos="1871"/>
                <w:tab w:val="left" w:pos="2438"/>
                <w:tab w:val="left" w:pos="7371"/>
              </w:tabs>
              <w:ind w:left="1134" w:right="255"/>
              <w:rPr>
                <w:rFonts w:cs="Arial"/>
                <w:sz w:val="18"/>
                <w:szCs w:val="18"/>
              </w:rPr>
            </w:pPr>
          </w:p>
          <w:bookmarkEnd w:id="182"/>
          <w:p w:rsidR="005D017B" w:rsidRPr="00C84846" w:rsidRDefault="00076BD2" w:rsidP="006C165E">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5D017B" w:rsidRPr="00C84846" w:rsidRDefault="00076BD2" w:rsidP="006C165E">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5D017B" w:rsidRPr="00C84846" w:rsidRDefault="00280060"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tc>
            </w:tr>
          </w:tbl>
          <w:p w:rsidR="005D017B" w:rsidRPr="00C84846" w:rsidRDefault="00280060" w:rsidP="006C165E">
            <w:pPr>
              <w:keepNext/>
              <w:ind w:right="255"/>
              <w:jc w:val="left"/>
              <w:rPr>
                <w:rFonts w:cs="Arial"/>
                <w:sz w:val="18"/>
                <w:szCs w:val="18"/>
              </w:rPr>
            </w:pPr>
          </w:p>
          <w:p w:rsidR="005D017B" w:rsidRPr="00C84846" w:rsidRDefault="00280060" w:rsidP="006C165E">
            <w:pPr>
              <w:keepNext/>
              <w:tabs>
                <w:tab w:val="left" w:pos="1871"/>
                <w:tab w:val="left" w:pos="2438"/>
                <w:tab w:val="left" w:pos="7371"/>
              </w:tabs>
              <w:ind w:left="1134" w:right="255"/>
              <w:rPr>
                <w:rFonts w:cs="Arial"/>
                <w:sz w:val="18"/>
                <w:szCs w:val="18"/>
              </w:rPr>
            </w:pPr>
          </w:p>
          <w:p w:rsidR="005D017B" w:rsidRPr="00C84846" w:rsidRDefault="00076BD2" w:rsidP="006C165E">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5D017B" w:rsidRPr="00C84846" w:rsidRDefault="00076BD2" w:rsidP="006C165E">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5D017B" w:rsidRPr="00C84846" w:rsidRDefault="00280060" w:rsidP="006C165E">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D017B" w:rsidRPr="00C84846" w:rsidTr="006C165E">
              <w:tc>
                <w:tcPr>
                  <w:tcW w:w="7655" w:type="dxa"/>
                </w:tcPr>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tabs>
                      <w:tab w:val="left" w:pos="1871"/>
                      <w:tab w:val="left" w:pos="2438"/>
                      <w:tab w:val="left" w:pos="7371"/>
                    </w:tabs>
                    <w:ind w:right="255"/>
                    <w:rPr>
                      <w:rFonts w:cs="Arial"/>
                      <w:sz w:val="18"/>
                      <w:szCs w:val="18"/>
                    </w:rPr>
                  </w:pPr>
                </w:p>
              </w:tc>
            </w:tr>
          </w:tbl>
          <w:p w:rsidR="005D017B" w:rsidRPr="00C84846" w:rsidRDefault="00280060" w:rsidP="006C165E">
            <w:pPr>
              <w:tabs>
                <w:tab w:val="left" w:pos="1871"/>
                <w:tab w:val="left" w:pos="2438"/>
                <w:tab w:val="left" w:pos="7371"/>
              </w:tabs>
              <w:ind w:right="255"/>
              <w:rPr>
                <w:rFonts w:cs="Arial"/>
                <w:sz w:val="18"/>
                <w:szCs w:val="18"/>
              </w:rPr>
            </w:pPr>
          </w:p>
          <w:p w:rsidR="005D017B" w:rsidRPr="00C84846" w:rsidRDefault="00280060"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280060"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280060"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280060" w:rsidP="006C165E">
            <w:pPr>
              <w:keepNext/>
              <w:tabs>
                <w:tab w:val="left" w:pos="567"/>
                <w:tab w:val="left" w:pos="1106"/>
                <w:tab w:val="left" w:pos="1673"/>
                <w:tab w:val="left" w:pos="5856"/>
                <w:tab w:val="left" w:pos="7296"/>
                <w:tab w:val="left" w:pos="7910"/>
              </w:tabs>
              <w:ind w:right="255"/>
              <w:jc w:val="left"/>
              <w:rPr>
                <w:rFonts w:cs="Arial"/>
                <w:sz w:val="18"/>
                <w:szCs w:val="18"/>
              </w:rPr>
            </w:pPr>
          </w:p>
          <w:p w:rsidR="005D017B" w:rsidRPr="00C84846" w:rsidRDefault="00280060" w:rsidP="006C165E">
            <w:pPr>
              <w:keepNext/>
              <w:tabs>
                <w:tab w:val="left" w:pos="567"/>
                <w:tab w:val="left" w:pos="1106"/>
                <w:tab w:val="left" w:pos="1673"/>
                <w:tab w:val="left" w:pos="5856"/>
                <w:tab w:val="left" w:pos="7296"/>
                <w:tab w:val="left" w:pos="7910"/>
              </w:tabs>
              <w:ind w:right="255"/>
              <w:jc w:val="left"/>
              <w:rPr>
                <w:rFonts w:cs="Arial"/>
                <w:sz w:val="18"/>
                <w:szCs w:val="18"/>
              </w:rPr>
            </w:pPr>
          </w:p>
        </w:tc>
      </w:tr>
      <w:tr w:rsidR="00282A9B" w:rsidRPr="00C84846" w:rsidTr="0050306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82A9B" w:rsidRPr="00C84846" w:rsidRDefault="00280060" w:rsidP="006C165E">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9E7A86" w:rsidRDefault="00076BD2">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C82B23" w:rsidRPr="00E81B76" w:rsidTr="00AC0884">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C82B23" w:rsidRPr="00E81B76" w:rsidRDefault="00280060" w:rsidP="003031E5">
            <w:pPr>
              <w:keepNext/>
              <w:tabs>
                <w:tab w:val="left" w:pos="567"/>
                <w:tab w:val="left" w:pos="812"/>
                <w:tab w:val="left" w:pos="1106"/>
                <w:tab w:val="left" w:pos="2976"/>
                <w:tab w:val="left" w:pos="5856"/>
                <w:tab w:val="left" w:pos="7296"/>
                <w:tab w:val="left" w:pos="7910"/>
              </w:tabs>
              <w:ind w:left="113" w:right="255"/>
              <w:jc w:val="left"/>
              <w:rPr>
                <w:sz w:val="18"/>
              </w:rPr>
            </w:pPr>
          </w:p>
          <w:p w:rsidR="00C82B23" w:rsidRDefault="00076BD2" w:rsidP="00593A2B">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D83302" w:rsidRPr="00AE3EE2" w:rsidRDefault="00280060" w:rsidP="003031E5">
            <w:pPr>
              <w:keepNext/>
              <w:tabs>
                <w:tab w:val="left" w:pos="567"/>
                <w:tab w:val="left" w:pos="1106"/>
                <w:tab w:val="left" w:pos="2976"/>
                <w:tab w:val="left" w:pos="5856"/>
                <w:tab w:val="left" w:pos="7296"/>
                <w:tab w:val="left" w:pos="7910"/>
              </w:tabs>
              <w:ind w:left="113" w:right="255"/>
              <w:jc w:val="left"/>
              <w:rPr>
                <w:sz w:val="18"/>
              </w:rPr>
            </w:pPr>
          </w:p>
          <w:p w:rsidR="00C55A11" w:rsidRPr="000E0C61" w:rsidRDefault="00280060" w:rsidP="00C55A11">
            <w:pPr>
              <w:tabs>
                <w:tab w:val="left" w:pos="567"/>
                <w:tab w:val="left" w:pos="1056"/>
                <w:tab w:val="left" w:pos="1673"/>
              </w:tabs>
              <w:ind w:left="1056" w:right="255"/>
              <w:rPr>
                <w:sz w:val="18"/>
              </w:rPr>
            </w:pPr>
          </w:p>
          <w:p w:rsidR="00C55A11" w:rsidRPr="009C4CC3" w:rsidRDefault="00280060" w:rsidP="00C55A11">
            <w:pPr>
              <w:shd w:val="clear" w:color="auto" w:fill="FFFFFF"/>
              <w:tabs>
                <w:tab w:val="left" w:pos="567"/>
                <w:tab w:val="left" w:pos="1056"/>
                <w:tab w:val="left" w:pos="1673"/>
                <w:tab w:val="left" w:pos="2268"/>
                <w:tab w:val="left" w:pos="7864"/>
              </w:tabs>
              <w:ind w:right="255"/>
              <w:rPr>
                <w:sz w:val="18"/>
              </w:rPr>
            </w:pPr>
          </w:p>
          <w:p w:rsidR="00C55A11" w:rsidRPr="009C4CC3" w:rsidRDefault="00076BD2" w:rsidP="00C55A11">
            <w:pPr>
              <w:tabs>
                <w:tab w:val="left" w:pos="1627"/>
                <w:tab w:val="left" w:pos="7343"/>
              </w:tabs>
              <w:ind w:left="919"/>
              <w:rPr>
                <w:sz w:val="18"/>
              </w:rPr>
            </w:pPr>
            <w:r w:rsidRPr="009C4CC3">
              <w:rPr>
                <w:sz w:val="18"/>
              </w:rPr>
              <w:t>4.2.1      Vegetative propagation</w:t>
            </w:r>
          </w:p>
          <w:p w:rsidR="00C55A11" w:rsidRPr="009C4CC3" w:rsidRDefault="00280060" w:rsidP="00C55A11">
            <w:pPr>
              <w:tabs>
                <w:tab w:val="left" w:pos="1673"/>
                <w:tab w:val="left" w:pos="7343"/>
              </w:tabs>
              <w:ind w:left="1134"/>
              <w:rPr>
                <w:sz w:val="18"/>
              </w:rPr>
            </w:pPr>
          </w:p>
          <w:p w:rsidR="00C55A11" w:rsidRPr="009C4CC3" w:rsidRDefault="00076BD2" w:rsidP="00C55A11">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C55A11" w:rsidRPr="009C4CC3" w:rsidRDefault="00076BD2" w:rsidP="00C55A11">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C55A11" w:rsidRPr="009C4CC3" w:rsidRDefault="00076BD2" w:rsidP="00C55A11">
            <w:pPr>
              <w:tabs>
                <w:tab w:val="left" w:pos="2240"/>
                <w:tab w:val="left" w:pos="2976"/>
                <w:tab w:val="left" w:pos="7864"/>
              </w:tabs>
              <w:ind w:left="1627"/>
              <w:rPr>
                <w:sz w:val="18"/>
              </w:rPr>
            </w:pPr>
            <w:r w:rsidRPr="009C4CC3">
              <w:rPr>
                <w:sz w:val="18"/>
              </w:rPr>
              <w:t>(c)</w:t>
            </w:r>
            <w:r w:rsidRPr="009C4CC3">
              <w:rPr>
                <w:sz w:val="18"/>
              </w:rPr>
              <w:tab/>
            </w:r>
            <w:r w:rsidRPr="009C4CC3">
              <w:rPr>
                <w:sz w:val="18"/>
              </w:rPr>
              <w:tab/>
              <w:t>[   ]</w:t>
            </w:r>
          </w:p>
          <w:p w:rsidR="00C55A11" w:rsidRPr="009C4CC3" w:rsidRDefault="00076BD2" w:rsidP="00C55A11">
            <w:pPr>
              <w:tabs>
                <w:tab w:val="left" w:pos="2240"/>
                <w:tab w:val="left" w:pos="7864"/>
              </w:tabs>
              <w:ind w:left="1627"/>
              <w:rPr>
                <w:sz w:val="18"/>
              </w:rPr>
            </w:pPr>
            <w:r w:rsidRPr="009C4CC3">
              <w:rPr>
                <w:sz w:val="18"/>
              </w:rPr>
              <w:t>(d)</w:t>
            </w:r>
            <w:r w:rsidRPr="009C4CC3">
              <w:rPr>
                <w:sz w:val="18"/>
              </w:rPr>
              <w:tab/>
              <w:t>Other (state method)</w:t>
            </w:r>
            <w:r w:rsidRPr="009C4CC3">
              <w:rPr>
                <w:sz w:val="18"/>
              </w:rPr>
              <w:tab/>
              <w:t>[   ]</w:t>
            </w:r>
          </w:p>
          <w:p w:rsidR="00C55A11" w:rsidRPr="009C4CC3" w:rsidRDefault="00076BD2" w:rsidP="00C55A11">
            <w:pPr>
              <w:tabs>
                <w:tab w:val="left" w:pos="1627"/>
                <w:tab w:val="left" w:pos="7371"/>
              </w:tabs>
              <w:ind w:left="919" w:right="255"/>
              <w:jc w:val="left"/>
              <w:rPr>
                <w:sz w:val="18"/>
              </w:rPr>
            </w:pPr>
            <w:r w:rsidRPr="009C4CC3">
              <w:rPr>
                <w:sz w:val="18"/>
              </w:rPr>
              <w:t>..................................................................................................................................................</w:t>
            </w:r>
          </w:p>
          <w:p w:rsidR="00C55A11" w:rsidRPr="009C4CC3" w:rsidRDefault="00076BD2" w:rsidP="00C55A11">
            <w:pPr>
              <w:tabs>
                <w:tab w:val="left" w:pos="1627"/>
                <w:tab w:val="left" w:pos="7371"/>
              </w:tabs>
              <w:ind w:left="919" w:right="255"/>
              <w:jc w:val="left"/>
              <w:rPr>
                <w:sz w:val="18"/>
              </w:rPr>
            </w:pPr>
            <w:r w:rsidRPr="009C4CC3">
              <w:rPr>
                <w:sz w:val="18"/>
              </w:rPr>
              <w:t>:                                                                                                                                                :</w:t>
            </w:r>
          </w:p>
          <w:p w:rsidR="00C55A11" w:rsidRPr="009C4CC3" w:rsidRDefault="00076BD2" w:rsidP="00C55A11">
            <w:pPr>
              <w:tabs>
                <w:tab w:val="left" w:pos="1627"/>
                <w:tab w:val="left" w:pos="7371"/>
              </w:tabs>
              <w:ind w:left="919" w:right="255"/>
              <w:jc w:val="left"/>
              <w:rPr>
                <w:sz w:val="18"/>
              </w:rPr>
            </w:pPr>
            <w:r w:rsidRPr="009C4CC3">
              <w:rPr>
                <w:sz w:val="18"/>
              </w:rPr>
              <w:t>:                                                                                                                                                :</w:t>
            </w:r>
          </w:p>
          <w:p w:rsidR="00C55A11" w:rsidRPr="009C4CC3" w:rsidRDefault="00076BD2" w:rsidP="00C55A11">
            <w:pPr>
              <w:tabs>
                <w:tab w:val="left" w:pos="1627"/>
                <w:tab w:val="left" w:pos="7371"/>
              </w:tabs>
              <w:ind w:left="919" w:right="255"/>
              <w:jc w:val="left"/>
              <w:rPr>
                <w:sz w:val="18"/>
              </w:rPr>
            </w:pPr>
            <w:r w:rsidRPr="009C4CC3">
              <w:rPr>
                <w:sz w:val="18"/>
              </w:rPr>
              <w:t>:................................................................................................................................................:</w:t>
            </w:r>
          </w:p>
          <w:p w:rsidR="00C55A11" w:rsidRPr="009C4CC3" w:rsidRDefault="00280060" w:rsidP="00C55A11">
            <w:pPr>
              <w:shd w:val="clear" w:color="auto" w:fill="FFFFFF"/>
              <w:tabs>
                <w:tab w:val="left" w:pos="567"/>
                <w:tab w:val="left" w:pos="1056"/>
                <w:tab w:val="left" w:pos="1673"/>
                <w:tab w:val="left" w:pos="2268"/>
                <w:tab w:val="left" w:pos="7864"/>
              </w:tabs>
              <w:ind w:right="255"/>
              <w:rPr>
                <w:sz w:val="18"/>
              </w:rPr>
            </w:pPr>
          </w:p>
          <w:p w:rsidR="00C55A11" w:rsidRPr="009C4CC3" w:rsidRDefault="00076BD2" w:rsidP="00C55A11">
            <w:pPr>
              <w:tabs>
                <w:tab w:val="left" w:pos="1627"/>
                <w:tab w:val="left" w:pos="7864"/>
              </w:tabs>
              <w:ind w:left="919"/>
              <w:rPr>
                <w:sz w:val="18"/>
              </w:rPr>
            </w:pPr>
            <w:r w:rsidRPr="009C4CC3">
              <w:rPr>
                <w:sz w:val="18"/>
              </w:rPr>
              <w:t>4.2.2</w:t>
            </w:r>
            <w:r w:rsidRPr="009C4CC3">
              <w:rPr>
                <w:sz w:val="18"/>
              </w:rPr>
              <w:tab/>
              <w:t>[   ]</w:t>
            </w:r>
          </w:p>
          <w:p w:rsidR="00C55A11" w:rsidRPr="009C4CC3" w:rsidRDefault="00280060" w:rsidP="00C55A11">
            <w:pPr>
              <w:tabs>
                <w:tab w:val="left" w:pos="1627"/>
                <w:tab w:val="left" w:pos="7864"/>
              </w:tabs>
              <w:rPr>
                <w:sz w:val="18"/>
              </w:rPr>
            </w:pPr>
          </w:p>
          <w:p w:rsidR="00C55A11" w:rsidRPr="009C4CC3" w:rsidRDefault="00076BD2" w:rsidP="00C55A11">
            <w:pPr>
              <w:tabs>
                <w:tab w:val="left" w:pos="1627"/>
                <w:tab w:val="left" w:pos="7864"/>
              </w:tabs>
              <w:ind w:left="919"/>
              <w:rPr>
                <w:sz w:val="18"/>
              </w:rPr>
            </w:pPr>
            <w:r w:rsidRPr="009C4CC3">
              <w:rPr>
                <w:sz w:val="18"/>
              </w:rPr>
              <w:t>4.2.3       Other</w:t>
            </w:r>
            <w:r w:rsidRPr="009C4CC3">
              <w:rPr>
                <w:sz w:val="18"/>
              </w:rPr>
              <w:tab/>
              <w:t>[   ]</w:t>
            </w:r>
          </w:p>
          <w:p w:rsidR="00C55A11" w:rsidRPr="000E0C61" w:rsidRDefault="00076BD2" w:rsidP="00C55A11">
            <w:pPr>
              <w:tabs>
                <w:tab w:val="left" w:pos="1627"/>
                <w:tab w:val="left" w:pos="7864"/>
              </w:tabs>
              <w:ind w:left="919"/>
              <w:rPr>
                <w:sz w:val="18"/>
              </w:rPr>
            </w:pPr>
            <w:r w:rsidRPr="009C4CC3">
              <w:rPr>
                <w:sz w:val="18"/>
              </w:rPr>
              <w:t xml:space="preserve">              </w:t>
            </w:r>
            <w:r w:rsidRPr="000E0C61">
              <w:rPr>
                <w:sz w:val="18"/>
              </w:rPr>
              <w:t>(please provide details)</w:t>
            </w:r>
          </w:p>
          <w:p w:rsidR="00C55A11" w:rsidRPr="000E0C61" w:rsidRDefault="00076BD2" w:rsidP="00C55A11">
            <w:pPr>
              <w:tabs>
                <w:tab w:val="left" w:pos="1627"/>
                <w:tab w:val="left" w:pos="7371"/>
              </w:tabs>
              <w:ind w:left="919" w:right="255"/>
              <w:jc w:val="left"/>
              <w:rPr>
                <w:sz w:val="18"/>
              </w:rPr>
            </w:pPr>
            <w:r w:rsidRPr="000E0C61">
              <w:rPr>
                <w:sz w:val="18"/>
              </w:rPr>
              <w:t>..................................................................................................................................................</w:t>
            </w:r>
          </w:p>
          <w:p w:rsidR="00C55A11" w:rsidRPr="000E0C61" w:rsidRDefault="00076BD2" w:rsidP="00C55A11">
            <w:pPr>
              <w:tabs>
                <w:tab w:val="left" w:pos="1627"/>
                <w:tab w:val="left" w:pos="7371"/>
              </w:tabs>
              <w:ind w:left="919" w:right="255"/>
              <w:jc w:val="left"/>
              <w:rPr>
                <w:sz w:val="18"/>
              </w:rPr>
            </w:pPr>
            <w:r w:rsidRPr="000E0C61">
              <w:rPr>
                <w:sz w:val="18"/>
              </w:rPr>
              <w:t>:                                                                                                                                                :</w:t>
            </w:r>
          </w:p>
          <w:p w:rsidR="00C55A11" w:rsidRPr="000E0C61" w:rsidRDefault="00076BD2" w:rsidP="00C55A11">
            <w:pPr>
              <w:tabs>
                <w:tab w:val="left" w:pos="1627"/>
                <w:tab w:val="left" w:pos="7371"/>
              </w:tabs>
              <w:ind w:left="919" w:right="255"/>
              <w:jc w:val="left"/>
              <w:rPr>
                <w:sz w:val="18"/>
              </w:rPr>
            </w:pPr>
            <w:r w:rsidRPr="000E0C61">
              <w:rPr>
                <w:sz w:val="18"/>
              </w:rPr>
              <w:t>:                                                                                                                                                :</w:t>
            </w:r>
          </w:p>
          <w:p w:rsidR="00C55A11" w:rsidRPr="000E0C61" w:rsidRDefault="00076BD2" w:rsidP="00C55A11">
            <w:pPr>
              <w:tabs>
                <w:tab w:val="left" w:pos="1627"/>
                <w:tab w:val="left" w:pos="7371"/>
              </w:tabs>
              <w:ind w:left="919" w:right="255"/>
              <w:jc w:val="left"/>
              <w:rPr>
                <w:sz w:val="18"/>
              </w:rPr>
            </w:pPr>
            <w:r w:rsidRPr="000E0C61">
              <w:rPr>
                <w:sz w:val="18"/>
              </w:rPr>
              <w:t>:................................................................................................................................................:</w:t>
            </w:r>
          </w:p>
          <w:p w:rsidR="00C82B23" w:rsidRDefault="00076BD2" w:rsidP="00F3796A">
            <w:pPr>
              <w:shd w:val="clear" w:color="auto" w:fill="FFFFFF"/>
              <w:tabs>
                <w:tab w:val="left" w:pos="567"/>
                <w:tab w:val="left" w:pos="1056"/>
                <w:tab w:val="left" w:pos="1673"/>
                <w:tab w:val="left" w:pos="2665"/>
                <w:tab w:val="left" w:pos="7910"/>
              </w:tabs>
              <w:ind w:right="255"/>
              <w:rPr>
                <w:sz w:val="18"/>
              </w:rPr>
            </w:pPr>
            <w:r>
              <w:rPr>
                <w:sz w:val="18"/>
              </w:rPr>
              <w:t xml:space="preserve">                  </w:t>
            </w:r>
          </w:p>
          <w:p w:rsidR="00F3796A" w:rsidRPr="00E81B76" w:rsidRDefault="00280060" w:rsidP="00F3796A">
            <w:pPr>
              <w:shd w:val="clear" w:color="auto" w:fill="FFFFFF"/>
              <w:tabs>
                <w:tab w:val="left" w:pos="567"/>
                <w:tab w:val="left" w:pos="1056"/>
                <w:tab w:val="left" w:pos="1673"/>
                <w:tab w:val="left" w:pos="2665"/>
                <w:tab w:val="left" w:pos="7910"/>
              </w:tabs>
              <w:ind w:right="255"/>
              <w:rPr>
                <w:sz w:val="18"/>
              </w:rPr>
            </w:pPr>
          </w:p>
        </w:tc>
      </w:tr>
    </w:tbl>
    <w:p w:rsidR="009E7A86" w:rsidRDefault="00076BD2">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9211AB" w:rsidRPr="00B265E0" w:rsidTr="00025424">
        <w:trPr>
          <w:cantSplit/>
        </w:trPr>
        <w:tc>
          <w:tcPr>
            <w:tcW w:w="9753" w:type="dxa"/>
            <w:gridSpan w:val="4"/>
            <w:tcBorders>
              <w:top w:val="single" w:sz="6" w:space="0" w:color="auto"/>
              <w:left w:val="single" w:sz="6" w:space="0" w:color="auto"/>
              <w:bottom w:val="single" w:sz="6" w:space="0" w:color="auto"/>
              <w:right w:val="single" w:sz="6" w:space="0" w:color="000000"/>
            </w:tcBorders>
          </w:tcPr>
          <w:p w:rsidR="00FB54A4" w:rsidRDefault="00280060" w:rsidP="00FB54A4">
            <w:pPr>
              <w:keepNext/>
              <w:keepLines/>
              <w:tabs>
                <w:tab w:val="left" w:pos="681"/>
                <w:tab w:val="left" w:pos="1248"/>
              </w:tabs>
              <w:ind w:right="113"/>
              <w:rPr>
                <w:sz w:val="18"/>
              </w:rPr>
            </w:pPr>
          </w:p>
          <w:p w:rsidR="009211AB" w:rsidRPr="0068448F" w:rsidRDefault="00076BD2" w:rsidP="00FB54A4">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9211AB" w:rsidRDefault="00280060" w:rsidP="00025424"/>
        </w:tc>
      </w:tr>
      <w:tr w:rsidR="009211AB" w:rsidRPr="00B265E0" w:rsidTr="00025424">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9211AB" w:rsidRPr="00B265E0" w:rsidRDefault="00280060" w:rsidP="00025424">
            <w:pPr>
              <w:keepNext/>
              <w:jc w:val="center"/>
              <w:rPr>
                <w:b/>
                <w:sz w:val="18"/>
              </w:rPr>
            </w:pPr>
          </w:p>
        </w:tc>
        <w:tc>
          <w:tcPr>
            <w:tcW w:w="6310" w:type="dxa"/>
            <w:tcBorders>
              <w:top w:val="single" w:sz="6" w:space="0" w:color="auto"/>
              <w:left w:val="nil"/>
            </w:tcBorders>
            <w:shd w:val="pct5" w:color="auto" w:fill="auto"/>
          </w:tcPr>
          <w:p w:rsidR="009211AB" w:rsidRPr="00490488" w:rsidRDefault="00076BD2" w:rsidP="00025424">
            <w:pPr>
              <w:keepNext/>
              <w:keepLines/>
              <w:jc w:val="left"/>
              <w:rPr>
                <w:b/>
              </w:rPr>
            </w:pPr>
            <w:r w:rsidRPr="00490488">
              <w:rPr>
                <w:b/>
              </w:rPr>
              <w:t>Characteristics</w:t>
            </w:r>
          </w:p>
        </w:tc>
        <w:tc>
          <w:tcPr>
            <w:tcW w:w="1849" w:type="dxa"/>
            <w:tcBorders>
              <w:top w:val="single" w:sz="6" w:space="0" w:color="auto"/>
            </w:tcBorders>
            <w:shd w:val="pct5" w:color="auto" w:fill="auto"/>
          </w:tcPr>
          <w:p w:rsidR="009211AB" w:rsidRPr="00490488" w:rsidRDefault="00076BD2" w:rsidP="00025424">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9211AB" w:rsidRPr="00490488" w:rsidRDefault="00076BD2" w:rsidP="00025424">
            <w:pPr>
              <w:keepNext/>
              <w:jc w:val="center"/>
              <w:rPr>
                <w:b/>
              </w:rPr>
            </w:pPr>
            <w:r w:rsidRPr="00490488">
              <w:rPr>
                <w:b/>
              </w:rPr>
              <w:t>Note</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5.1 (1)</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Plant: habit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upright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semi upright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semi spreading</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spreading</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prostrate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5.2 (3)</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Plant: height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very short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short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tall</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very tall</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5.3 (8)</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 xml:space="preserve">Leaf: main </w:t>
            </w:r>
            <w:proofErr w:type="spellStart"/>
            <w:r w:rsidRPr="00025424">
              <w:rPr>
                <w:b/>
                <w:sz w:val="16"/>
                <w:szCs w:val="16"/>
              </w:rPr>
              <w:t>colour</w:t>
            </w:r>
            <w:proofErr w:type="spellEnd"/>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5.4 (9)</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Leaf: distribution of secondary color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none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on margin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marginal zone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central zone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intermediate zone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at sinus of lobe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throughout</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5.5 (10)</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Leaf: secondary color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whitish</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yellow green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light green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medium green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dark green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6[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pink</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8[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reddish brown</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9[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brownish</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10[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brownish purple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5.6 (28)</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Flower: attitude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upwards</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slightly outwards</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strongly outwards</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slightly downwards</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4[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5.7 (29)</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Flower: type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single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1[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double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2[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5.8 (30)</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Flower: diameter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small</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3[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5[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large</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076BD2" w:rsidP="00025424">
            <w:pPr>
              <w:spacing w:before="80" w:after="80"/>
              <w:jc w:val="center"/>
              <w:rPr>
                <w:sz w:val="16"/>
                <w:szCs w:val="16"/>
              </w:rPr>
            </w:pPr>
            <w:r>
              <w:rPr>
                <w:sz w:val="16"/>
                <w:szCs w:val="16"/>
              </w:rPr>
              <w:t>7[ ]</w:t>
            </w: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5.9 (38)</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Petal: main color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076BD2" w:rsidP="00025424">
            <w:pPr>
              <w:spacing w:before="80" w:after="80"/>
              <w:jc w:val="center"/>
              <w:rPr>
                <w:b/>
                <w:sz w:val="16"/>
                <w:szCs w:val="16"/>
              </w:rPr>
            </w:pPr>
            <w:r>
              <w:rPr>
                <w:b/>
                <w:sz w:val="16"/>
                <w:szCs w:val="16"/>
              </w:rPr>
              <w:t>5.10 (40)</w:t>
            </w: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Petal: secondary color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r w:rsidR="009211AB" w:rsidRPr="002D4F6E" w:rsidTr="00025424">
        <w:trPr>
          <w:cantSplit/>
        </w:trPr>
        <w:tc>
          <w:tcPr>
            <w:tcW w:w="736" w:type="dxa"/>
            <w:tcBorders>
              <w:top w:val="nil"/>
              <w:left w:val="single" w:sz="6" w:space="0" w:color="auto"/>
              <w:bottom w:val="single" w:sz="6" w:space="0" w:color="auto"/>
            </w:tcBorders>
          </w:tcPr>
          <w:p w:rsidR="009211AB" w:rsidRPr="002D4F6E" w:rsidRDefault="00280060" w:rsidP="00025424">
            <w:pPr>
              <w:spacing w:before="80" w:after="80"/>
              <w:jc w:val="center"/>
              <w:rPr>
                <w:b/>
                <w:sz w:val="16"/>
                <w:szCs w:val="16"/>
              </w:rPr>
            </w:pPr>
          </w:p>
        </w:tc>
        <w:tc>
          <w:tcPr>
            <w:tcW w:w="6310" w:type="dxa"/>
            <w:tcBorders>
              <w:top w:val="nil"/>
              <w:bottom w:val="single" w:sz="6" w:space="0" w:color="auto"/>
            </w:tcBorders>
          </w:tcPr>
          <w:p w:rsidR="009211AB" w:rsidRPr="00025424" w:rsidRDefault="00076BD2" w:rsidP="00025424">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9211AB" w:rsidRPr="002D4F6E" w:rsidRDefault="00280060" w:rsidP="00025424">
            <w:pPr>
              <w:spacing w:before="80" w:after="80"/>
              <w:jc w:val="left"/>
              <w:rPr>
                <w:sz w:val="16"/>
                <w:szCs w:val="16"/>
              </w:rPr>
            </w:pPr>
          </w:p>
        </w:tc>
        <w:tc>
          <w:tcPr>
            <w:tcW w:w="857" w:type="dxa"/>
            <w:tcBorders>
              <w:top w:val="nil"/>
              <w:bottom w:val="single" w:sz="6" w:space="0" w:color="auto"/>
            </w:tcBorders>
          </w:tcPr>
          <w:p w:rsidR="009211AB" w:rsidRPr="002D4F6E" w:rsidRDefault="00280060" w:rsidP="00025424">
            <w:pPr>
              <w:spacing w:before="80" w:after="80"/>
              <w:jc w:val="center"/>
              <w:rPr>
                <w:sz w:val="16"/>
                <w:szCs w:val="16"/>
              </w:rPr>
            </w:pPr>
          </w:p>
        </w:tc>
      </w:tr>
    </w:tbl>
    <w:p w:rsidR="009E7A86" w:rsidRDefault="00076BD2">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280060" w:rsidP="00600697">
            <w:pPr>
              <w:pageBreakBefore/>
              <w:jc w:val="left"/>
              <w:rPr>
                <w:sz w:val="18"/>
              </w:rPr>
            </w:pPr>
          </w:p>
          <w:p w:rsidR="00FD445A" w:rsidRPr="00B265E0" w:rsidRDefault="00076BD2" w:rsidP="006C165E">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FD445A" w:rsidRPr="00B265E0" w:rsidRDefault="00280060" w:rsidP="006C165E">
            <w:pPr>
              <w:keepNext/>
              <w:tabs>
                <w:tab w:val="left" w:pos="681"/>
              </w:tabs>
              <w:ind w:left="114"/>
              <w:jc w:val="left"/>
              <w:rPr>
                <w:sz w:val="18"/>
              </w:rPr>
            </w:pPr>
          </w:p>
          <w:p w:rsidR="00FD445A" w:rsidRPr="00B265E0" w:rsidRDefault="00076BD2" w:rsidP="006C165E">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FD445A" w:rsidRPr="00B265E0" w:rsidRDefault="00280060" w:rsidP="006C165E">
            <w:pPr>
              <w:keepNext/>
              <w:ind w:left="114"/>
              <w:jc w:val="left"/>
              <w:rPr>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tcPr>
          <w:p w:rsidR="00FD445A" w:rsidRPr="00B265E0" w:rsidRDefault="00076BD2" w:rsidP="006C165E">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FD445A" w:rsidRPr="00B265E0" w:rsidRDefault="00076BD2" w:rsidP="006C165E">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FD445A" w:rsidRPr="00B265E0" w:rsidRDefault="00076BD2" w:rsidP="006C165E">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FD445A" w:rsidRPr="00B265E0" w:rsidRDefault="00076BD2" w:rsidP="006C165E">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FD445A" w:rsidRPr="00B265E0" w:rsidRDefault="00076BD2" w:rsidP="006C165E">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FD445A" w:rsidRPr="00DC008C" w:rsidRDefault="00280060" w:rsidP="00A4143A">
            <w:pPr>
              <w:keepNext/>
              <w:jc w:val="center"/>
              <w:rPr>
                <w:i/>
                <w:sz w:val="18"/>
              </w:rPr>
            </w:pPr>
          </w:p>
        </w:tc>
        <w:tc>
          <w:tcPr>
            <w:tcW w:w="2410" w:type="dxa"/>
            <w:tcBorders>
              <w:top w:val="single" w:sz="6" w:space="0" w:color="auto"/>
              <w:bottom w:val="single" w:sz="6" w:space="0" w:color="auto"/>
            </w:tcBorders>
            <w:shd w:val="pct5" w:color="auto" w:fill="auto"/>
            <w:vAlign w:val="center"/>
          </w:tcPr>
          <w:p w:rsidR="00FD445A" w:rsidRPr="00DC008C" w:rsidRDefault="00280060" w:rsidP="00A4143A">
            <w:pPr>
              <w:keepNext/>
              <w:tabs>
                <w:tab w:val="left" w:pos="1125"/>
              </w:tabs>
              <w:ind w:left="-28"/>
              <w:jc w:val="center"/>
              <w:rPr>
                <w:i/>
                <w:sz w:val="18"/>
              </w:rPr>
            </w:pPr>
          </w:p>
        </w:tc>
        <w:tc>
          <w:tcPr>
            <w:tcW w:w="2473" w:type="dxa"/>
            <w:tcBorders>
              <w:top w:val="single" w:sz="6" w:space="0" w:color="auto"/>
              <w:bottom w:val="single" w:sz="6" w:space="0" w:color="auto"/>
              <w:right w:val="single" w:sz="6" w:space="0" w:color="auto"/>
            </w:tcBorders>
            <w:shd w:val="pct5" w:color="auto" w:fill="auto"/>
            <w:vAlign w:val="center"/>
          </w:tcPr>
          <w:p w:rsidR="00FD445A" w:rsidRPr="00DC008C" w:rsidRDefault="00280060" w:rsidP="00A4143A">
            <w:pPr>
              <w:keepNext/>
              <w:tabs>
                <w:tab w:val="left" w:pos="748"/>
              </w:tabs>
              <w:jc w:val="center"/>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280060" w:rsidP="006C165E">
            <w:pPr>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280060"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280060" w:rsidP="006C165E">
            <w:pPr>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280060" w:rsidP="006C165E">
            <w:pPr>
              <w:keepNext/>
              <w:tabs>
                <w:tab w:val="left" w:pos="748"/>
              </w:tabs>
              <w:ind w:left="416"/>
              <w:jc w:val="left"/>
              <w:rPr>
                <w:i/>
                <w:sz w:val="18"/>
              </w:rPr>
            </w:pPr>
          </w:p>
        </w:tc>
      </w:tr>
      <w:tr w:rsidR="00FD445A" w:rsidRPr="00B265E0" w:rsidTr="00F325FC">
        <w:trPr>
          <w:cantSplit/>
          <w:jc w:val="center"/>
        </w:trPr>
        <w:tc>
          <w:tcPr>
            <w:tcW w:w="2445" w:type="dxa"/>
            <w:tcBorders>
              <w:top w:val="single" w:sz="6" w:space="0" w:color="auto"/>
              <w:left w:val="single" w:sz="6" w:space="0" w:color="auto"/>
              <w:bottom w:val="single" w:sz="6" w:space="0" w:color="auto"/>
            </w:tcBorders>
          </w:tcPr>
          <w:p w:rsidR="00FD445A" w:rsidRPr="00B265E0" w:rsidRDefault="00280060" w:rsidP="006C165E">
            <w:pPr>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jc w:val="left"/>
              <w:rPr>
                <w:i/>
                <w:sz w:val="18"/>
              </w:rPr>
            </w:pPr>
          </w:p>
        </w:tc>
        <w:tc>
          <w:tcPr>
            <w:tcW w:w="2410" w:type="dxa"/>
            <w:tcBorders>
              <w:top w:val="single" w:sz="6" w:space="0" w:color="auto"/>
              <w:bottom w:val="single" w:sz="6" w:space="0" w:color="auto"/>
            </w:tcBorders>
          </w:tcPr>
          <w:p w:rsidR="00FD445A" w:rsidRPr="00B265E0" w:rsidRDefault="00280060" w:rsidP="006C165E">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FD445A" w:rsidRPr="00B265E0" w:rsidRDefault="00280060" w:rsidP="006C165E">
            <w:pPr>
              <w:keepNext/>
              <w:tabs>
                <w:tab w:val="left" w:pos="748"/>
              </w:tabs>
              <w:ind w:left="416"/>
              <w:jc w:val="left"/>
              <w:rPr>
                <w:i/>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076BD2" w:rsidP="006C165E">
            <w:pPr>
              <w:tabs>
                <w:tab w:val="left" w:pos="748"/>
              </w:tabs>
              <w:ind w:left="416"/>
              <w:jc w:val="left"/>
              <w:rPr>
                <w:sz w:val="18"/>
              </w:rPr>
            </w:pPr>
            <w:r w:rsidRPr="00B265E0">
              <w:rPr>
                <w:sz w:val="18"/>
              </w:rPr>
              <w:t xml:space="preserve">Comments: </w:t>
            </w:r>
          </w:p>
          <w:p w:rsidR="00FD445A" w:rsidRDefault="00280060" w:rsidP="006C165E">
            <w:pPr>
              <w:tabs>
                <w:tab w:val="left" w:pos="748"/>
              </w:tabs>
              <w:ind w:left="416"/>
              <w:jc w:val="left"/>
              <w:rPr>
                <w:sz w:val="18"/>
              </w:rPr>
            </w:pPr>
          </w:p>
          <w:p w:rsidR="00FD445A" w:rsidRPr="00B265E0" w:rsidRDefault="00280060" w:rsidP="006C165E">
            <w:pPr>
              <w:tabs>
                <w:tab w:val="left" w:pos="748"/>
              </w:tabs>
              <w:ind w:left="416"/>
              <w:jc w:val="left"/>
              <w:rPr>
                <w:sz w:val="18"/>
              </w:rPr>
            </w:pPr>
          </w:p>
          <w:p w:rsidR="00FD445A" w:rsidRPr="00B265E0" w:rsidRDefault="00280060" w:rsidP="006C165E">
            <w:pPr>
              <w:tabs>
                <w:tab w:val="left" w:pos="748"/>
              </w:tabs>
              <w:ind w:left="416"/>
              <w:jc w:val="left"/>
              <w:rPr>
                <w:sz w:val="18"/>
              </w:rPr>
            </w:pPr>
          </w:p>
          <w:p w:rsidR="00FD445A" w:rsidRPr="00B265E0" w:rsidRDefault="00280060" w:rsidP="006C165E">
            <w:pPr>
              <w:tabs>
                <w:tab w:val="left" w:pos="748"/>
              </w:tabs>
              <w:ind w:left="416"/>
              <w:jc w:val="left"/>
              <w:rPr>
                <w:sz w:val="18"/>
              </w:rPr>
            </w:pPr>
          </w:p>
        </w:tc>
      </w:tr>
      <w:tr w:rsidR="00FD445A" w:rsidRPr="00B265E0" w:rsidTr="00F325F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FD445A" w:rsidRPr="00B265E0" w:rsidRDefault="00280060" w:rsidP="006C165E">
            <w:pPr>
              <w:pageBreakBefore/>
              <w:tabs>
                <w:tab w:val="left" w:pos="601"/>
                <w:tab w:val="left" w:pos="1168"/>
              </w:tabs>
              <w:ind w:left="601" w:hanging="601"/>
              <w:rPr>
                <w:sz w:val="18"/>
              </w:rPr>
            </w:pPr>
          </w:p>
          <w:p w:rsidR="00FD445A" w:rsidRPr="00B265E0" w:rsidRDefault="00076BD2" w:rsidP="006C165E">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FD445A" w:rsidRPr="00B265E0" w:rsidRDefault="00280060" w:rsidP="006C165E">
            <w:pPr>
              <w:tabs>
                <w:tab w:val="left" w:pos="601"/>
                <w:tab w:val="left" w:pos="1168"/>
              </w:tabs>
              <w:ind w:left="602" w:hanging="602"/>
              <w:rPr>
                <w:sz w:val="18"/>
              </w:rPr>
            </w:pPr>
          </w:p>
          <w:p w:rsidR="00FD445A" w:rsidRPr="00B265E0" w:rsidRDefault="00076BD2" w:rsidP="006C165E">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FD445A" w:rsidRPr="00B265E0" w:rsidRDefault="00280060" w:rsidP="006C165E">
            <w:pPr>
              <w:tabs>
                <w:tab w:val="left" w:pos="601"/>
                <w:tab w:val="left" w:pos="1168"/>
              </w:tabs>
              <w:rPr>
                <w:sz w:val="18"/>
              </w:rPr>
            </w:pPr>
          </w:p>
          <w:p w:rsidR="00FD445A" w:rsidRPr="00B265E0" w:rsidRDefault="00076BD2"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280060" w:rsidP="006C165E">
            <w:pPr>
              <w:tabs>
                <w:tab w:val="left" w:pos="601"/>
                <w:tab w:val="left" w:pos="1168"/>
              </w:tabs>
              <w:rPr>
                <w:sz w:val="18"/>
              </w:rPr>
            </w:pPr>
          </w:p>
          <w:p w:rsidR="00FD445A" w:rsidRPr="00B265E0" w:rsidRDefault="00076BD2" w:rsidP="006C165E">
            <w:pPr>
              <w:tabs>
                <w:tab w:val="left" w:pos="601"/>
                <w:tab w:val="left" w:pos="1168"/>
              </w:tabs>
              <w:ind w:left="567"/>
              <w:rPr>
                <w:sz w:val="18"/>
              </w:rPr>
            </w:pPr>
            <w:r w:rsidRPr="00B265E0">
              <w:rPr>
                <w:sz w:val="18"/>
              </w:rPr>
              <w:t>(If yes, please provide details)</w:t>
            </w:r>
          </w:p>
          <w:p w:rsidR="00FD445A" w:rsidRPr="00B265E0" w:rsidRDefault="00280060" w:rsidP="006C165E">
            <w:pPr>
              <w:tabs>
                <w:tab w:val="left" w:pos="601"/>
                <w:tab w:val="left" w:pos="1168"/>
              </w:tabs>
              <w:rPr>
                <w:sz w:val="18"/>
              </w:rPr>
            </w:pPr>
          </w:p>
          <w:p w:rsidR="00FD445A" w:rsidRPr="00B265E0" w:rsidRDefault="00280060" w:rsidP="006C165E">
            <w:pPr>
              <w:tabs>
                <w:tab w:val="left" w:pos="601"/>
                <w:tab w:val="left" w:pos="1168"/>
              </w:tabs>
              <w:rPr>
                <w:sz w:val="18"/>
              </w:rPr>
            </w:pPr>
          </w:p>
          <w:p w:rsidR="00FD445A" w:rsidRPr="00B265E0" w:rsidRDefault="00076BD2" w:rsidP="006C165E">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FD445A" w:rsidRPr="00B265E0" w:rsidRDefault="00280060" w:rsidP="006C165E">
            <w:pPr>
              <w:tabs>
                <w:tab w:val="left" w:pos="601"/>
                <w:tab w:val="left" w:pos="1168"/>
              </w:tabs>
              <w:ind w:left="1452" w:hanging="850"/>
              <w:rPr>
                <w:sz w:val="18"/>
              </w:rPr>
            </w:pPr>
          </w:p>
          <w:p w:rsidR="00FD445A" w:rsidRPr="00B265E0" w:rsidRDefault="00076BD2" w:rsidP="006C165E">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FD445A" w:rsidRPr="00B265E0" w:rsidRDefault="00280060" w:rsidP="006C165E">
            <w:pPr>
              <w:tabs>
                <w:tab w:val="left" w:pos="601"/>
                <w:tab w:val="left" w:pos="1168"/>
              </w:tabs>
              <w:rPr>
                <w:sz w:val="18"/>
              </w:rPr>
            </w:pPr>
          </w:p>
          <w:p w:rsidR="00FD445A" w:rsidRPr="00B265E0" w:rsidRDefault="00076BD2" w:rsidP="006C165E">
            <w:pPr>
              <w:tabs>
                <w:tab w:val="left" w:pos="601"/>
                <w:tab w:val="left" w:pos="1168"/>
              </w:tabs>
              <w:ind w:left="567"/>
              <w:rPr>
                <w:sz w:val="18"/>
              </w:rPr>
            </w:pPr>
            <w:r w:rsidRPr="00B265E0">
              <w:rPr>
                <w:sz w:val="18"/>
              </w:rPr>
              <w:t xml:space="preserve">(If yes, please provide details) </w:t>
            </w:r>
          </w:p>
          <w:p w:rsidR="00FD445A" w:rsidRPr="00B265E0" w:rsidRDefault="00280060" w:rsidP="006C165E">
            <w:pPr>
              <w:tabs>
                <w:tab w:val="left" w:pos="601"/>
              </w:tabs>
              <w:ind w:left="1452" w:hanging="850"/>
              <w:jc w:val="left"/>
              <w:rPr>
                <w:sz w:val="18"/>
              </w:rPr>
            </w:pPr>
          </w:p>
          <w:p w:rsidR="00FD445A" w:rsidRPr="00B265E0" w:rsidRDefault="00280060" w:rsidP="006C165E">
            <w:pPr>
              <w:tabs>
                <w:tab w:val="left" w:pos="601"/>
                <w:tab w:val="left" w:pos="1168"/>
              </w:tabs>
              <w:jc w:val="left"/>
              <w:rPr>
                <w:sz w:val="18"/>
              </w:rPr>
            </w:pPr>
          </w:p>
          <w:p w:rsidR="00FD445A" w:rsidRDefault="00076BD2" w:rsidP="006C165E">
            <w:pPr>
              <w:tabs>
                <w:tab w:val="left" w:pos="601"/>
                <w:tab w:val="left" w:pos="1168"/>
              </w:tabs>
              <w:jc w:val="left"/>
              <w:rPr>
                <w:sz w:val="18"/>
              </w:rPr>
            </w:pPr>
            <w:r w:rsidRPr="00B265E0">
              <w:rPr>
                <w:sz w:val="18"/>
              </w:rPr>
              <w:t>7.3</w:t>
            </w:r>
            <w:r w:rsidRPr="00B265E0">
              <w:rPr>
                <w:sz w:val="18"/>
              </w:rPr>
              <w:tab/>
              <w:t>Other information</w:t>
            </w:r>
          </w:p>
          <w:p w:rsidR="00FD445A" w:rsidRDefault="00280060" w:rsidP="006C165E">
            <w:pPr>
              <w:tabs>
                <w:tab w:val="left" w:pos="601"/>
                <w:tab w:val="left" w:pos="1168"/>
              </w:tabs>
              <w:jc w:val="left"/>
              <w:rPr>
                <w:sz w:val="18"/>
              </w:rPr>
            </w:pPr>
          </w:p>
          <w:p w:rsidR="000740F0" w:rsidRDefault="00280060" w:rsidP="004D1396">
            <w:pPr>
              <w:tabs>
                <w:tab w:val="left" w:pos="601"/>
                <w:tab w:val="left" w:pos="1168"/>
              </w:tabs>
              <w:jc w:val="left"/>
              <w:rPr>
                <w:sz w:val="18"/>
              </w:rPr>
            </w:pPr>
          </w:p>
          <w:p w:rsidR="004D1396" w:rsidRDefault="00280060" w:rsidP="004D1396">
            <w:pPr>
              <w:tabs>
                <w:tab w:val="left" w:pos="601"/>
                <w:tab w:val="left" w:pos="1168"/>
              </w:tabs>
              <w:jc w:val="left"/>
              <w:rPr>
                <w:sz w:val="18"/>
              </w:rPr>
            </w:pPr>
          </w:p>
          <w:p w:rsidR="004D1396" w:rsidRDefault="00280060" w:rsidP="000755C6">
            <w:pPr>
              <w:ind w:left="1026" w:hanging="1026"/>
            </w:pPr>
          </w:p>
          <w:p w:rsidR="009E73F5" w:rsidRPr="009E73F5" w:rsidRDefault="009E73F5" w:rsidP="009E73F5">
            <w:pPr>
              <w:rPr>
                <w:sz w:val="18"/>
                <w:szCs w:val="18"/>
              </w:rPr>
            </w:pPr>
            <w:r w:rsidRPr="009E73F5">
              <w:rPr>
                <w:sz w:val="18"/>
              </w:rPr>
              <w:t>7.4</w:t>
            </w:r>
            <w:r w:rsidRPr="009E73F5">
              <w:rPr>
                <w:sz w:val="18"/>
              </w:rPr>
              <w:tab/>
            </w:r>
            <w:r w:rsidRPr="009E73F5">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9E73F5" w:rsidRPr="009E73F5" w:rsidRDefault="009E73F5" w:rsidP="009E73F5">
            <w:pPr>
              <w:rPr>
                <w:sz w:val="18"/>
                <w:szCs w:val="18"/>
              </w:rPr>
            </w:pPr>
          </w:p>
          <w:p w:rsidR="009E73F5" w:rsidRPr="009E73F5" w:rsidRDefault="009E73F5" w:rsidP="009E73F5">
            <w:pPr>
              <w:rPr>
                <w:sz w:val="18"/>
                <w:szCs w:val="18"/>
              </w:rPr>
            </w:pPr>
            <w:r w:rsidRPr="009E73F5">
              <w:rPr>
                <w:sz w:val="18"/>
                <w:szCs w:val="18"/>
              </w:rPr>
              <w:t>The key points to consider when taking a photograph of the candidate variety are:</w:t>
            </w:r>
          </w:p>
          <w:p w:rsidR="009E73F5" w:rsidRPr="009E73F5" w:rsidRDefault="009E73F5" w:rsidP="009E73F5">
            <w:pPr>
              <w:rPr>
                <w:sz w:val="18"/>
                <w:szCs w:val="18"/>
              </w:rPr>
            </w:pPr>
          </w:p>
          <w:p w:rsidR="009E73F5" w:rsidRPr="009E73F5" w:rsidRDefault="009E73F5" w:rsidP="009E73F5">
            <w:pPr>
              <w:pStyle w:val="ListParagraph"/>
              <w:numPr>
                <w:ilvl w:val="0"/>
                <w:numId w:val="36"/>
              </w:numPr>
              <w:rPr>
                <w:sz w:val="18"/>
                <w:szCs w:val="18"/>
              </w:rPr>
            </w:pPr>
            <w:r w:rsidRPr="009E73F5">
              <w:rPr>
                <w:sz w:val="18"/>
                <w:szCs w:val="18"/>
              </w:rPr>
              <w:t>Indication of the date and geographic location</w:t>
            </w:r>
          </w:p>
          <w:p w:rsidR="009E73F5" w:rsidRPr="009E73F5" w:rsidRDefault="009E73F5" w:rsidP="009E73F5">
            <w:pPr>
              <w:pStyle w:val="ListParagraph"/>
              <w:numPr>
                <w:ilvl w:val="0"/>
                <w:numId w:val="36"/>
              </w:numPr>
              <w:rPr>
                <w:sz w:val="18"/>
                <w:szCs w:val="18"/>
              </w:rPr>
            </w:pPr>
            <w:r w:rsidRPr="009E73F5">
              <w:rPr>
                <w:sz w:val="18"/>
                <w:szCs w:val="18"/>
              </w:rPr>
              <w:t>Correct labeling (breeder’s reference)</w:t>
            </w:r>
          </w:p>
          <w:p w:rsidR="009E73F5" w:rsidRPr="009E73F5" w:rsidRDefault="009E73F5" w:rsidP="009E73F5">
            <w:pPr>
              <w:pStyle w:val="ListParagraph"/>
              <w:numPr>
                <w:ilvl w:val="0"/>
                <w:numId w:val="36"/>
              </w:numPr>
              <w:rPr>
                <w:sz w:val="18"/>
                <w:szCs w:val="18"/>
              </w:rPr>
            </w:pPr>
            <w:r w:rsidRPr="009E73F5">
              <w:rPr>
                <w:sz w:val="18"/>
                <w:szCs w:val="18"/>
              </w:rPr>
              <w:t>Good quality printed photograph (minimum 10 cm x 15 cm) and/or sufficient resolution electronic format version (minimum 960 x 1280 pixels)</w:t>
            </w:r>
          </w:p>
          <w:p w:rsidR="009E73F5" w:rsidRPr="009E73F5" w:rsidRDefault="009E73F5" w:rsidP="009E73F5">
            <w:pPr>
              <w:rPr>
                <w:sz w:val="18"/>
                <w:szCs w:val="18"/>
              </w:rPr>
            </w:pPr>
          </w:p>
          <w:p w:rsidR="009E73F5" w:rsidRPr="009E73F5" w:rsidRDefault="009E73F5" w:rsidP="009E73F5">
            <w:pPr>
              <w:rPr>
                <w:sz w:val="18"/>
                <w:szCs w:val="18"/>
              </w:rPr>
            </w:pPr>
            <w:r w:rsidRPr="009E73F5">
              <w:rPr>
                <w:sz w:val="18"/>
                <w:szCs w:val="18"/>
              </w:rPr>
              <w:t>Further guidance on providing photographs with the Technical Questionnaire is available in document TGP/7 “Development of Test Guidelines”, Guidance Note 35 (</w:t>
            </w:r>
            <w:hyperlink r:id="rId31" w:history="1">
              <w:r w:rsidRPr="009E73F5">
                <w:rPr>
                  <w:rStyle w:val="Hyperlink"/>
                  <w:sz w:val="18"/>
                  <w:szCs w:val="18"/>
                </w:rPr>
                <w:t>http://www.upov.int/tgp/en/</w:t>
              </w:r>
            </w:hyperlink>
            <w:r w:rsidRPr="009E73F5">
              <w:rPr>
                <w:sz w:val="18"/>
                <w:szCs w:val="18"/>
              </w:rPr>
              <w:t>).</w:t>
            </w:r>
          </w:p>
          <w:p w:rsidR="009E73F5" w:rsidRPr="009E73F5" w:rsidRDefault="009E73F5" w:rsidP="009E73F5">
            <w:pPr>
              <w:rPr>
                <w:sz w:val="18"/>
                <w:szCs w:val="18"/>
              </w:rPr>
            </w:pPr>
          </w:p>
          <w:p w:rsidR="009E73F5" w:rsidRDefault="009E73F5" w:rsidP="009E73F5">
            <w:pPr>
              <w:ind w:left="635" w:hanging="635"/>
              <w:jc w:val="left"/>
              <w:rPr>
                <w:sz w:val="18"/>
                <w:szCs w:val="18"/>
              </w:rPr>
            </w:pPr>
            <w:r w:rsidRPr="009E73F5">
              <w:rPr>
                <w:sz w:val="18"/>
                <w:szCs w:val="18"/>
              </w:rPr>
              <w:t>[The link provided may be deleted by members of the Union when developing authorities’ own test guidelines.]</w:t>
            </w:r>
          </w:p>
          <w:p w:rsidR="009E73F5" w:rsidRDefault="009E73F5" w:rsidP="009E73F5">
            <w:pPr>
              <w:ind w:left="635" w:hanging="635"/>
              <w:jc w:val="left"/>
              <w:rPr>
                <w:sz w:val="18"/>
                <w:szCs w:val="18"/>
              </w:rPr>
            </w:pPr>
          </w:p>
          <w:p w:rsidR="00FD445A" w:rsidRPr="00E5688F" w:rsidRDefault="00280060" w:rsidP="00E5688F">
            <w:pPr>
              <w:tabs>
                <w:tab w:val="left" w:pos="601"/>
                <w:tab w:val="left" w:pos="1168"/>
              </w:tabs>
              <w:jc w:val="left"/>
              <w:rPr>
                <w:sz w:val="18"/>
              </w:rPr>
            </w:pPr>
          </w:p>
          <w:p w:rsidR="00FD445A" w:rsidRPr="00B265E0" w:rsidRDefault="00280060" w:rsidP="006C165E">
            <w:pPr>
              <w:ind w:left="1026" w:hanging="1026"/>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FD445A" w:rsidRPr="00B265E0" w:rsidRDefault="00280060" w:rsidP="006C165E">
            <w:pPr>
              <w:tabs>
                <w:tab w:val="left" w:pos="601"/>
                <w:tab w:val="left" w:pos="1168"/>
              </w:tabs>
              <w:jc w:val="left"/>
              <w:rPr>
                <w:sz w:val="18"/>
              </w:rPr>
            </w:pPr>
          </w:p>
          <w:p w:rsidR="00FD445A" w:rsidRPr="00B265E0" w:rsidRDefault="00076BD2" w:rsidP="006C165E">
            <w:pPr>
              <w:tabs>
                <w:tab w:val="left" w:pos="601"/>
                <w:tab w:val="left" w:pos="1168"/>
              </w:tabs>
              <w:jc w:val="left"/>
              <w:rPr>
                <w:sz w:val="18"/>
              </w:rPr>
            </w:pPr>
            <w:r w:rsidRPr="00B265E0">
              <w:rPr>
                <w:sz w:val="18"/>
              </w:rPr>
              <w:t>8.</w:t>
            </w:r>
            <w:r w:rsidRPr="00B265E0">
              <w:rPr>
                <w:sz w:val="18"/>
              </w:rPr>
              <w:tab/>
              <w:t>Authorization for release</w:t>
            </w:r>
          </w:p>
          <w:p w:rsidR="00FD445A" w:rsidRPr="00B265E0" w:rsidRDefault="00280060" w:rsidP="006C165E">
            <w:pPr>
              <w:tabs>
                <w:tab w:val="left" w:pos="601"/>
                <w:tab w:val="left" w:pos="1168"/>
              </w:tabs>
              <w:jc w:val="left"/>
              <w:rPr>
                <w:sz w:val="18"/>
              </w:rPr>
            </w:pPr>
          </w:p>
          <w:p w:rsidR="00FD445A" w:rsidRPr="00B265E0" w:rsidRDefault="00076BD2" w:rsidP="006C165E">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FD445A" w:rsidRPr="00B265E0" w:rsidRDefault="00280060" w:rsidP="006C165E">
            <w:pPr>
              <w:tabs>
                <w:tab w:val="left" w:pos="601"/>
                <w:tab w:val="left" w:pos="1168"/>
              </w:tabs>
              <w:jc w:val="left"/>
              <w:rPr>
                <w:sz w:val="18"/>
              </w:rPr>
            </w:pPr>
          </w:p>
          <w:p w:rsidR="00FD445A" w:rsidRPr="00B265E0" w:rsidRDefault="00076BD2"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280060" w:rsidP="006C165E">
            <w:pPr>
              <w:tabs>
                <w:tab w:val="left" w:pos="601"/>
                <w:tab w:val="left" w:pos="1168"/>
              </w:tabs>
              <w:jc w:val="left"/>
              <w:rPr>
                <w:sz w:val="18"/>
              </w:rPr>
            </w:pPr>
          </w:p>
          <w:p w:rsidR="00FD445A" w:rsidRPr="00B265E0" w:rsidRDefault="00076BD2" w:rsidP="006C165E">
            <w:pPr>
              <w:tabs>
                <w:tab w:val="left" w:pos="635"/>
                <w:tab w:val="left" w:pos="1168"/>
              </w:tabs>
              <w:jc w:val="left"/>
              <w:rPr>
                <w:sz w:val="18"/>
              </w:rPr>
            </w:pPr>
            <w:r w:rsidRPr="00B265E0">
              <w:rPr>
                <w:sz w:val="18"/>
              </w:rPr>
              <w:tab/>
              <w:t>(b)</w:t>
            </w:r>
            <w:r w:rsidRPr="00B265E0">
              <w:rPr>
                <w:sz w:val="18"/>
              </w:rPr>
              <w:tab/>
              <w:t>Has such authorization been obtained?</w:t>
            </w:r>
          </w:p>
          <w:p w:rsidR="00FD445A" w:rsidRPr="00B265E0" w:rsidRDefault="00280060" w:rsidP="006C165E">
            <w:pPr>
              <w:tabs>
                <w:tab w:val="left" w:pos="601"/>
                <w:tab w:val="left" w:pos="1168"/>
              </w:tabs>
              <w:jc w:val="left"/>
              <w:rPr>
                <w:sz w:val="18"/>
              </w:rPr>
            </w:pPr>
          </w:p>
          <w:p w:rsidR="00FD445A" w:rsidRPr="00B265E0" w:rsidRDefault="00076BD2" w:rsidP="006C165E">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FD445A" w:rsidRPr="00B265E0" w:rsidRDefault="00280060" w:rsidP="006C165E">
            <w:pPr>
              <w:tabs>
                <w:tab w:val="left" w:pos="601"/>
                <w:tab w:val="left" w:pos="1168"/>
              </w:tabs>
              <w:jc w:val="left"/>
              <w:rPr>
                <w:sz w:val="18"/>
              </w:rPr>
            </w:pPr>
          </w:p>
          <w:p w:rsidR="00FD445A" w:rsidRPr="00B265E0" w:rsidRDefault="00076BD2" w:rsidP="006C165E">
            <w:pPr>
              <w:tabs>
                <w:tab w:val="left" w:pos="601"/>
                <w:tab w:val="left" w:pos="1168"/>
              </w:tabs>
              <w:jc w:val="left"/>
              <w:rPr>
                <w:sz w:val="18"/>
              </w:rPr>
            </w:pPr>
            <w:r w:rsidRPr="00B265E0">
              <w:rPr>
                <w:sz w:val="18"/>
              </w:rPr>
              <w:tab/>
              <w:t>If the answer to (b) is yes, please attach a copy of the authorization.</w:t>
            </w:r>
          </w:p>
          <w:p w:rsidR="00FD445A" w:rsidRPr="00B265E0" w:rsidRDefault="00280060" w:rsidP="006C165E">
            <w:pPr>
              <w:jc w:val="left"/>
              <w:rPr>
                <w:sz w:val="18"/>
              </w:rPr>
            </w:pPr>
          </w:p>
        </w:tc>
      </w:tr>
    </w:tbl>
    <w:p w:rsidR="009E7A86" w:rsidRDefault="00076BD2">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FB54A4" w:rsidRPr="00B265E0" w:rsidTr="003031E5">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FB54A4" w:rsidRPr="00B265E0" w:rsidRDefault="00280060" w:rsidP="003031E5">
            <w:pPr>
              <w:tabs>
                <w:tab w:val="left" w:pos="480"/>
                <w:tab w:val="left" w:pos="1056"/>
                <w:tab w:val="left" w:pos="2976"/>
                <w:tab w:val="left" w:pos="5856"/>
                <w:tab w:val="left" w:pos="7296"/>
              </w:tabs>
              <w:jc w:val="left"/>
              <w:rPr>
                <w:sz w:val="18"/>
              </w:rPr>
            </w:pPr>
          </w:p>
          <w:p w:rsidR="00FB54A4" w:rsidRPr="00B265E0" w:rsidRDefault="00076BD2" w:rsidP="003031E5">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FB54A4" w:rsidRPr="00B265E0" w:rsidRDefault="00280060" w:rsidP="003031E5">
            <w:pPr>
              <w:tabs>
                <w:tab w:val="left" w:pos="480"/>
                <w:tab w:val="left" w:pos="1056"/>
                <w:tab w:val="left" w:pos="2976"/>
                <w:tab w:val="left" w:pos="5856"/>
                <w:tab w:val="left" w:pos="7296"/>
              </w:tabs>
              <w:jc w:val="left"/>
              <w:rPr>
                <w:sz w:val="18"/>
              </w:rPr>
            </w:pPr>
          </w:p>
          <w:p w:rsidR="00FB54A4" w:rsidRPr="00B265E0" w:rsidRDefault="00076BD2" w:rsidP="003031E5">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FB54A4" w:rsidRPr="00B265E0" w:rsidRDefault="00280060" w:rsidP="003031E5">
            <w:pPr>
              <w:tabs>
                <w:tab w:val="left" w:pos="480"/>
                <w:tab w:val="left" w:pos="1056"/>
                <w:tab w:val="left" w:pos="2976"/>
                <w:tab w:val="left" w:pos="5856"/>
                <w:tab w:val="left" w:pos="7296"/>
              </w:tabs>
              <w:jc w:val="left"/>
              <w:rPr>
                <w:sz w:val="18"/>
              </w:rPr>
            </w:pPr>
          </w:p>
          <w:p w:rsidR="00FB54A4" w:rsidRPr="00B265E0" w:rsidRDefault="00076BD2" w:rsidP="003031E5">
            <w:pPr>
              <w:tabs>
                <w:tab w:val="left" w:pos="480"/>
                <w:tab w:val="left" w:pos="1056"/>
                <w:tab w:val="left" w:pos="2976"/>
                <w:tab w:val="left" w:pos="5856"/>
                <w:tab w:val="left" w:pos="7296"/>
              </w:tabs>
              <w:jc w:val="left"/>
              <w:rPr>
                <w:sz w:val="18"/>
              </w:rPr>
            </w:pPr>
            <w:r w:rsidRPr="00B265E0">
              <w:rPr>
                <w:sz w:val="18"/>
              </w:rPr>
              <w:t>Reference Number:</w:t>
            </w: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280060" w:rsidP="006C165E">
            <w:pPr>
              <w:tabs>
                <w:tab w:val="left" w:pos="601"/>
              </w:tabs>
              <w:jc w:val="left"/>
              <w:rPr>
                <w:sz w:val="18"/>
              </w:rPr>
            </w:pPr>
          </w:p>
          <w:p w:rsidR="00FD445A" w:rsidRPr="00B265E0" w:rsidRDefault="00076BD2" w:rsidP="006C165E">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FD445A" w:rsidRPr="00B265E0" w:rsidRDefault="00280060" w:rsidP="006C165E">
            <w:pPr>
              <w:tabs>
                <w:tab w:val="left" w:pos="601"/>
              </w:tabs>
              <w:ind w:right="113"/>
              <w:rPr>
                <w:sz w:val="18"/>
              </w:rPr>
            </w:pPr>
          </w:p>
          <w:p w:rsidR="00FD445A" w:rsidRPr="00B265E0" w:rsidRDefault="00076BD2" w:rsidP="006C165E">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FD445A" w:rsidRPr="00B265E0" w:rsidRDefault="00280060" w:rsidP="006C165E">
            <w:pPr>
              <w:tabs>
                <w:tab w:val="left" w:pos="601"/>
              </w:tabs>
              <w:ind w:right="113"/>
              <w:rPr>
                <w:sz w:val="18"/>
              </w:rPr>
            </w:pPr>
          </w:p>
          <w:p w:rsidR="00FD445A" w:rsidRPr="00B265E0" w:rsidRDefault="00076BD2" w:rsidP="006C165E">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FD445A" w:rsidRPr="00B265E0" w:rsidRDefault="00280060" w:rsidP="006C165E">
            <w:pPr>
              <w:tabs>
                <w:tab w:val="left" w:pos="601"/>
              </w:tabs>
              <w:jc w:val="left"/>
              <w:rPr>
                <w:sz w:val="18"/>
              </w:rPr>
            </w:pPr>
          </w:p>
          <w:p w:rsidR="00FD445A" w:rsidRPr="00B265E0" w:rsidRDefault="00076BD2" w:rsidP="006C165E">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FD445A" w:rsidRPr="00B265E0" w:rsidRDefault="00280060" w:rsidP="006C165E">
            <w:pPr>
              <w:keepNext/>
              <w:tabs>
                <w:tab w:val="left" w:pos="1168"/>
                <w:tab w:val="left" w:pos="7122"/>
                <w:tab w:val="left" w:pos="8256"/>
              </w:tabs>
              <w:ind w:left="1169" w:right="317" w:hanging="568"/>
              <w:jc w:val="left"/>
              <w:rPr>
                <w:sz w:val="18"/>
              </w:rPr>
            </w:pPr>
          </w:p>
          <w:p w:rsidR="00FD445A" w:rsidRPr="00B265E0" w:rsidRDefault="00076BD2" w:rsidP="006C165E">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280060" w:rsidP="006C165E">
            <w:pPr>
              <w:keepNext/>
              <w:tabs>
                <w:tab w:val="left" w:pos="1168"/>
                <w:tab w:val="left" w:pos="7122"/>
                <w:tab w:val="left" w:pos="8256"/>
              </w:tabs>
              <w:ind w:left="1169" w:right="317" w:hanging="568"/>
              <w:jc w:val="left"/>
              <w:rPr>
                <w:sz w:val="18"/>
              </w:rPr>
            </w:pPr>
          </w:p>
          <w:p w:rsidR="00FD445A" w:rsidRPr="00B265E0" w:rsidRDefault="00076BD2" w:rsidP="006C165E">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FD445A" w:rsidRPr="00B265E0" w:rsidRDefault="00280060" w:rsidP="006C165E">
            <w:pPr>
              <w:keepNext/>
              <w:tabs>
                <w:tab w:val="left" w:pos="1168"/>
                <w:tab w:val="left" w:pos="7122"/>
                <w:tab w:val="left" w:pos="8256"/>
              </w:tabs>
              <w:ind w:left="1169" w:right="317" w:hanging="568"/>
              <w:jc w:val="left"/>
              <w:rPr>
                <w:sz w:val="18"/>
              </w:rPr>
            </w:pPr>
          </w:p>
          <w:p w:rsidR="00FD445A" w:rsidRPr="00B265E0" w:rsidRDefault="00076BD2" w:rsidP="006C165E">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FD445A" w:rsidRPr="00B265E0" w:rsidRDefault="00280060" w:rsidP="006C165E">
            <w:pPr>
              <w:keepNext/>
              <w:tabs>
                <w:tab w:val="left" w:pos="1168"/>
                <w:tab w:val="left" w:pos="7122"/>
                <w:tab w:val="left" w:pos="8256"/>
              </w:tabs>
              <w:ind w:left="567" w:right="317" w:hanging="568"/>
              <w:jc w:val="left"/>
              <w:rPr>
                <w:sz w:val="18"/>
              </w:rPr>
            </w:pPr>
          </w:p>
          <w:p w:rsidR="00FD445A" w:rsidRPr="00B265E0" w:rsidRDefault="00076BD2" w:rsidP="006C165E">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FD445A" w:rsidRPr="00B265E0" w:rsidRDefault="00280060" w:rsidP="006C165E">
            <w:pPr>
              <w:keepNext/>
              <w:tabs>
                <w:tab w:val="left" w:pos="1168"/>
                <w:tab w:val="left" w:pos="7122"/>
                <w:tab w:val="left" w:pos="8256"/>
              </w:tabs>
              <w:ind w:left="1169" w:right="317" w:hanging="568"/>
              <w:jc w:val="left"/>
              <w:rPr>
                <w:sz w:val="18"/>
              </w:rPr>
            </w:pPr>
          </w:p>
          <w:p w:rsidR="00FD445A" w:rsidRPr="00042316" w:rsidRDefault="00076BD2" w:rsidP="006C165E">
            <w:pPr>
              <w:keepNext/>
              <w:tabs>
                <w:tab w:val="left" w:leader="dot" w:pos="8998"/>
              </w:tabs>
              <w:ind w:left="598" w:right="317" w:firstLine="3"/>
              <w:jc w:val="left"/>
              <w:rPr>
                <w:rFonts w:cs="Arial"/>
                <w:sz w:val="18"/>
                <w:szCs w:val="18"/>
              </w:rPr>
            </w:pPr>
            <w:r w:rsidRPr="00042316">
              <w:rPr>
                <w:rFonts w:cs="Arial"/>
                <w:sz w:val="18"/>
                <w:szCs w:val="18"/>
              </w:rPr>
              <w:tab/>
            </w:r>
          </w:p>
          <w:p w:rsidR="00FD445A" w:rsidRDefault="00280060" w:rsidP="006C165E">
            <w:pPr>
              <w:keepNext/>
              <w:tabs>
                <w:tab w:val="left" w:pos="1168"/>
                <w:tab w:val="left" w:pos="7122"/>
                <w:tab w:val="left" w:pos="8256"/>
              </w:tabs>
              <w:ind w:left="1169" w:right="317" w:hanging="568"/>
              <w:jc w:val="left"/>
              <w:rPr>
                <w:sz w:val="18"/>
              </w:rPr>
            </w:pPr>
          </w:p>
          <w:p w:rsidR="004D1396" w:rsidRDefault="00280060" w:rsidP="004D1396">
            <w:pPr>
              <w:keepNext/>
              <w:tabs>
                <w:tab w:val="left" w:pos="1168"/>
                <w:tab w:val="left" w:pos="7122"/>
                <w:tab w:val="left" w:pos="8256"/>
              </w:tabs>
              <w:ind w:right="317"/>
              <w:jc w:val="left"/>
              <w:rPr>
                <w:sz w:val="18"/>
              </w:rPr>
            </w:pPr>
          </w:p>
          <w:p w:rsidR="004D1396" w:rsidRDefault="00280060" w:rsidP="004D1396">
            <w:pPr>
              <w:keepNext/>
              <w:tabs>
                <w:tab w:val="left" w:pos="1168"/>
                <w:tab w:val="left" w:pos="7122"/>
                <w:tab w:val="left" w:pos="8256"/>
              </w:tabs>
              <w:ind w:right="317"/>
              <w:jc w:val="left"/>
              <w:rPr>
                <w:sz w:val="18"/>
              </w:rPr>
            </w:pPr>
          </w:p>
          <w:p w:rsidR="00FD445A" w:rsidRPr="00B265E0" w:rsidRDefault="00280060" w:rsidP="004D1396">
            <w:pPr>
              <w:keepNext/>
              <w:tabs>
                <w:tab w:val="left" w:pos="1168"/>
                <w:tab w:val="left" w:pos="7122"/>
                <w:tab w:val="left" w:pos="8256"/>
              </w:tabs>
              <w:ind w:right="317"/>
              <w:jc w:val="left"/>
              <w:rPr>
                <w:sz w:val="18"/>
              </w:rPr>
            </w:pPr>
          </w:p>
        </w:tc>
      </w:tr>
      <w:tr w:rsidR="00FD445A" w:rsidRPr="00B265E0" w:rsidTr="00F325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FD445A" w:rsidRPr="00B265E0" w:rsidRDefault="00280060" w:rsidP="006C165E">
            <w:pPr>
              <w:tabs>
                <w:tab w:val="left" w:pos="601"/>
              </w:tabs>
              <w:jc w:val="left"/>
              <w:rPr>
                <w:sz w:val="18"/>
              </w:rPr>
            </w:pPr>
          </w:p>
          <w:p w:rsidR="00FD445A" w:rsidRPr="00B265E0" w:rsidRDefault="00076BD2" w:rsidP="006C165E">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FD445A" w:rsidRPr="00B265E0" w:rsidRDefault="00280060" w:rsidP="006C165E">
            <w:pPr>
              <w:tabs>
                <w:tab w:val="left" w:pos="601"/>
              </w:tabs>
              <w:jc w:val="left"/>
              <w:rPr>
                <w:sz w:val="18"/>
              </w:rPr>
            </w:pPr>
          </w:p>
          <w:p w:rsidR="00FD445A" w:rsidRPr="00B265E0" w:rsidRDefault="00280060" w:rsidP="006C165E">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76BD2" w:rsidP="006C165E">
            <w:pPr>
              <w:tabs>
                <w:tab w:val="left" w:pos="567"/>
              </w:tabs>
              <w:jc w:val="left"/>
              <w:rPr>
                <w:sz w:val="18"/>
              </w:rPr>
            </w:pPr>
            <w:r w:rsidRPr="00B265E0">
              <w:rPr>
                <w:sz w:val="18"/>
              </w:rPr>
              <w:tab/>
              <w:t>Applicant’s name</w:t>
            </w:r>
          </w:p>
          <w:p w:rsidR="00FD445A" w:rsidRDefault="00280060" w:rsidP="006C165E">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Default="00280060" w:rsidP="006C165E">
            <w:pPr>
              <w:jc w:val="left"/>
              <w:rPr>
                <w:sz w:val="18"/>
              </w:rPr>
            </w:pPr>
          </w:p>
          <w:p w:rsidR="00FD445A" w:rsidRPr="00B265E0" w:rsidRDefault="00280060" w:rsidP="006C165E">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FD445A" w:rsidRPr="00B265E0" w:rsidRDefault="00076BD2" w:rsidP="006C165E">
            <w:pPr>
              <w:tabs>
                <w:tab w:val="left" w:pos="6271"/>
              </w:tabs>
              <w:ind w:left="567"/>
              <w:jc w:val="left"/>
              <w:rPr>
                <w:sz w:val="18"/>
              </w:rPr>
            </w:pPr>
            <w:r w:rsidRPr="00B265E0">
              <w:rPr>
                <w:sz w:val="18"/>
              </w:rPr>
              <w:t>Signature</w:t>
            </w:r>
            <w:r w:rsidRPr="00B265E0">
              <w:rPr>
                <w:sz w:val="18"/>
              </w:rPr>
              <w:tab/>
              <w:t>Date</w:t>
            </w:r>
          </w:p>
          <w:p w:rsidR="00FD445A" w:rsidRPr="00B265E0" w:rsidRDefault="00280060" w:rsidP="006C165E">
            <w:pPr>
              <w:jc w:val="left"/>
              <w:rPr>
                <w:sz w:val="18"/>
              </w:rPr>
            </w:pPr>
          </w:p>
        </w:tc>
      </w:tr>
    </w:tbl>
    <w:p w:rsidR="00F35C4B" w:rsidRDefault="00F35C4B"/>
    <w:p w:rsidR="009E73F5" w:rsidRDefault="009E73F5"/>
    <w:p w:rsidR="009E73F5" w:rsidRDefault="009E73F5"/>
    <w:p w:rsidR="009E73F5" w:rsidRDefault="009E73F5" w:rsidP="009E73F5">
      <w:pPr>
        <w:jc w:val="right"/>
      </w:pPr>
      <w:r>
        <w:t>[End of document]</w:t>
      </w:r>
    </w:p>
    <w:sectPr w:rsidR="009E73F5" w:rsidSect="00FE3632">
      <w:headerReference w:type="even" r:id="rId32"/>
      <w:headerReference w:type="default" r:id="rId33"/>
      <w:headerReference w:type="first" r:id="rId34"/>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DED" w:rsidRDefault="001E2DED">
      <w:pPr>
        <w:rPr>
          <w:i/>
        </w:rPr>
      </w:pPr>
      <w:r>
        <w:rPr>
          <w:i/>
        </w:rPr>
        <w:t>Notes</w:t>
      </w:r>
    </w:p>
    <w:p w:rsidR="001E2DED" w:rsidRDefault="001E2DED">
      <w:pPr>
        <w:rPr>
          <w:i/>
        </w:rPr>
      </w:pPr>
    </w:p>
    <w:p w:rsidR="001E2DED" w:rsidRDefault="001E2DED"/>
  </w:endnote>
  <w:endnote w:type="continuationSeparator" w:id="0">
    <w:p w:rsidR="001E2DED" w:rsidRDefault="001E2DED">
      <w:pPr>
        <w:rPr>
          <w:i/>
        </w:rPr>
      </w:pPr>
      <w:r>
        <w:rPr>
          <w:i/>
        </w:rPr>
        <w:t>Notes (continued)</w:t>
      </w:r>
    </w:p>
    <w:p w:rsidR="001E2DED" w:rsidRDefault="001E2DED"/>
    <w:p w:rsidR="001E2DED" w:rsidRDefault="001E2DED"/>
  </w:endnote>
  <w:endnote w:type="continuationNotice" w:id="1">
    <w:p w:rsidR="001E2DED" w:rsidRDefault="001E2DED"/>
    <w:p w:rsidR="001E2DED" w:rsidRDefault="001E2D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DED" w:rsidRDefault="001E2DED" w:rsidP="004708B7">
      <w:pPr>
        <w:spacing w:before="120"/>
      </w:pPr>
      <w:r>
        <w:separator/>
      </w:r>
    </w:p>
  </w:footnote>
  <w:footnote w:type="continuationSeparator" w:id="0">
    <w:p w:rsidR="001E2DED" w:rsidRDefault="001E2DED">
      <w:r>
        <w:continuationSeparator/>
      </w:r>
    </w:p>
    <w:p w:rsidR="001E2DED" w:rsidRDefault="001E2DED"/>
  </w:footnote>
  <w:footnote w:id="1">
    <w:p w:rsidR="00E54C0D" w:rsidRPr="00F41E99" w:rsidRDefault="00E54C0D"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Pr="005E47B8" w:rsidRDefault="00E54C0D" w:rsidP="001473BB">
    <w:pPr>
      <w:pStyle w:val="Header"/>
    </w:pPr>
    <w:r w:rsidRPr="005E47B8">
      <w:t>TG/</w:t>
    </w:r>
    <w:proofErr w:type="gramStart"/>
    <w:r w:rsidRPr="005E47B8">
      <w:t>GERAN(</w:t>
    </w:r>
    <w:proofErr w:type="gramEnd"/>
    <w:r w:rsidRPr="005E47B8">
      <w:t>proj.1)</w:t>
    </w:r>
  </w:p>
  <w:p w:rsidR="00E54C0D" w:rsidRPr="001473BB" w:rsidRDefault="00E54C0D" w:rsidP="001473BB">
    <w:pPr>
      <w:pStyle w:val="Header"/>
    </w:pPr>
    <w:r w:rsidRPr="005E47B8">
      <w:t>Crane's Bill, 2015-08-03</w:t>
    </w:r>
  </w:p>
  <w:p w:rsidR="00E54C0D" w:rsidRPr="001473BB" w:rsidRDefault="00E54C0D"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80060">
      <w:rPr>
        <w:rStyle w:val="PageNumber"/>
        <w:noProof/>
      </w:rPr>
      <w:t>2</w:t>
    </w:r>
    <w:r w:rsidRPr="001473BB">
      <w:rPr>
        <w:rStyle w:val="PageNumber"/>
      </w:rPr>
      <w:fldChar w:fldCharType="end"/>
    </w:r>
    <w:r w:rsidRPr="001473BB">
      <w:t xml:space="preserve"> -</w:t>
    </w:r>
  </w:p>
  <w:p w:rsidR="00E54C0D" w:rsidRPr="001473BB" w:rsidRDefault="00E54C0D"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D36" w:rsidRPr="005E47B8" w:rsidRDefault="007E0D36" w:rsidP="007E0D36">
    <w:pPr>
      <w:pStyle w:val="Header"/>
    </w:pPr>
    <w:r w:rsidRPr="005E47B8">
      <w:t>TG/</w:t>
    </w:r>
    <w:proofErr w:type="gramStart"/>
    <w:r w:rsidRPr="005E47B8">
      <w:t>GERAN(</w:t>
    </w:r>
    <w:proofErr w:type="gramEnd"/>
    <w:r w:rsidRPr="005E47B8">
      <w:t>proj.1)</w:t>
    </w:r>
  </w:p>
  <w:p w:rsidR="00E54C0D" w:rsidRPr="001473BB" w:rsidRDefault="007E0D36" w:rsidP="007E0D36">
    <w:pPr>
      <w:pStyle w:val="Header"/>
    </w:pPr>
    <w:r w:rsidRPr="005E47B8">
      <w:t>Crane's Bill, 2015-08-03</w:t>
    </w:r>
  </w:p>
  <w:p w:rsidR="00E54C0D" w:rsidRPr="001473BB" w:rsidRDefault="00E54C0D"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80060">
      <w:rPr>
        <w:rStyle w:val="PageNumber"/>
        <w:noProof/>
      </w:rPr>
      <w:t>38</w:t>
    </w:r>
    <w:r w:rsidRPr="001473BB">
      <w:rPr>
        <w:rStyle w:val="PageNumber"/>
      </w:rPr>
      <w:fldChar w:fldCharType="end"/>
    </w:r>
    <w:r w:rsidRPr="001473BB">
      <w:t xml:space="preserve"> -</w:t>
    </w:r>
  </w:p>
  <w:p w:rsidR="00E54C0D" w:rsidRPr="00C749B8" w:rsidRDefault="00E54C0D"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C0D" w:rsidRDefault="00E54C0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BD2"/>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060"/>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A75D6"/>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3F5"/>
    <w:rsid w:val="009E74BC"/>
    <w:rsid w:val="009E7A86"/>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27902"/>
    <w:rsid w:val="00F3160B"/>
    <w:rsid w:val="00F31D49"/>
    <w:rsid w:val="00F31EFA"/>
    <w:rsid w:val="00F35C4B"/>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yperlink" Target="http://www.upov.int/tgp/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m="http://schemas.openxmlformats.org/officeDocument/2006/math"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27ADF0B-173C-4184-B85B-633195428F20}">
  <ds:schemaRefs>
    <ds:schemaRef ds:uri="http://schemas.openxmlformats.org/officeDocument/2006/math"/>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TotalTime>
  <Pages>38</Pages>
  <Words>4957</Words>
  <Characters>30243</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35130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7</cp:revision>
  <cp:lastPrinted>2015-08-10T09:13:00Z</cp:lastPrinted>
  <dcterms:created xsi:type="dcterms:W3CDTF">2015-08-04T08:27:00Z</dcterms:created>
  <dcterms:modified xsi:type="dcterms:W3CDTF">2015-08-10T09:13:00Z</dcterms:modified>
</cp:coreProperties>
</file>