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663760">
              <w:t>Fruit Crops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</w:t>
            </w:r>
            <w:r w:rsidR="00663760">
              <w:t>orty-Ninth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63760">
              <w:t>Santiago de Chile</w:t>
            </w:r>
            <w:r w:rsidR="00EE41AF" w:rsidRPr="00EE41AF">
              <w:t>,</w:t>
            </w:r>
            <w:r w:rsidR="00663760">
              <w:t xml:space="preserve"> Chile</w:t>
            </w:r>
            <w:r w:rsidR="00EB4E9C" w:rsidRPr="00DA4973">
              <w:t xml:space="preserve">, </w:t>
            </w:r>
            <w:r w:rsidR="00663760">
              <w:t>November</w:t>
            </w:r>
            <w:r w:rsidR="00E70039">
              <w:t xml:space="preserve"> </w:t>
            </w:r>
            <w:r w:rsidR="00663760">
              <w:t>19</w:t>
            </w:r>
            <w:r w:rsidR="00E70039">
              <w:t xml:space="preserve"> to </w:t>
            </w:r>
            <w:r w:rsidR="00663760">
              <w:t>23</w:t>
            </w:r>
            <w:r w:rsidR="00EB4E9C" w:rsidRPr="00DA4973">
              <w:t>, 201</w:t>
            </w:r>
            <w:r w:rsidR="00663760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 w:rsidRPr="004D04D2">
              <w:t>T</w:t>
            </w:r>
            <w:r w:rsidR="00E70039" w:rsidRPr="004D04D2">
              <w:t>W</w:t>
            </w:r>
            <w:r w:rsidR="00663760" w:rsidRPr="004D04D2">
              <w:t>F</w:t>
            </w:r>
            <w:r w:rsidR="00EB4E9C" w:rsidRPr="004D04D2">
              <w:t>/</w:t>
            </w:r>
            <w:r w:rsidR="00237EA6" w:rsidRPr="004D04D2">
              <w:t>49</w:t>
            </w:r>
            <w:r w:rsidR="00B766C6">
              <w:t>/5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766C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766C6">
              <w:rPr>
                <w:b w:val="0"/>
                <w:spacing w:val="0"/>
              </w:rPr>
              <w:t>October 11, 2018</w:t>
            </w:r>
          </w:p>
        </w:tc>
      </w:tr>
    </w:tbl>
    <w:p w:rsidR="00C40C2E" w:rsidRPr="006A644A" w:rsidRDefault="00C40C2E" w:rsidP="00C40C2E">
      <w:pPr>
        <w:pStyle w:val="Titleofdoc0"/>
      </w:pPr>
      <w:bookmarkStart w:id="0" w:name="TitleOfDoc"/>
      <w:bookmarkEnd w:id="0"/>
      <w:r w:rsidRPr="003E4B74">
        <w:t xml:space="preserve">Partial revision of the Test Guidelines for </w:t>
      </w:r>
      <w:r w:rsidR="00663760">
        <w:t>COCONUT</w:t>
      </w:r>
      <w:r w:rsidR="00A91B61" w:rsidRPr="003E4B74">
        <w:t xml:space="preserve"> </w:t>
      </w:r>
    </w:p>
    <w:p w:rsidR="00C40C2E" w:rsidRPr="006A644A" w:rsidRDefault="00C40C2E" w:rsidP="00C40C2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0F38D5">
        <w:t xml:space="preserve">an expert </w:t>
      </w:r>
      <w:r w:rsidR="00692178">
        <w:t xml:space="preserve">from </w:t>
      </w:r>
      <w:r w:rsidR="0018569F">
        <w:t>Brazil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14DE0" w:rsidRDefault="00C40C2E" w:rsidP="003E4B74">
      <w:pPr>
        <w:pStyle w:val="Default"/>
        <w:jc w:val="both"/>
        <w:rPr>
          <w:sz w:val="20"/>
          <w:szCs w:val="20"/>
        </w:rPr>
      </w:pPr>
      <w:r w:rsidRPr="0006381A">
        <w:rPr>
          <w:sz w:val="20"/>
          <w:szCs w:val="20"/>
        </w:rPr>
        <w:fldChar w:fldCharType="begin"/>
      </w:r>
      <w:r w:rsidRPr="0006381A">
        <w:rPr>
          <w:sz w:val="20"/>
          <w:szCs w:val="20"/>
        </w:rPr>
        <w:instrText xml:space="preserve"> AUTONUM  </w:instrText>
      </w:r>
      <w:r w:rsidRPr="0006381A">
        <w:rPr>
          <w:sz w:val="20"/>
          <w:szCs w:val="20"/>
        </w:rPr>
        <w:fldChar w:fldCharType="end"/>
      </w:r>
      <w:r>
        <w:tab/>
      </w:r>
      <w:r w:rsidR="00B14DE0">
        <w:rPr>
          <w:sz w:val="20"/>
          <w:szCs w:val="20"/>
        </w:rPr>
        <w:t xml:space="preserve">The purpose of this document is to present a proposal for a partial revision of the Test Guidelines for </w:t>
      </w:r>
      <w:r w:rsidR="00A33456">
        <w:rPr>
          <w:sz w:val="20"/>
          <w:szCs w:val="20"/>
        </w:rPr>
        <w:t>Coconut</w:t>
      </w:r>
      <w:r w:rsidR="0006381A">
        <w:rPr>
          <w:sz w:val="20"/>
          <w:szCs w:val="20"/>
        </w:rPr>
        <w:t xml:space="preserve"> (</w:t>
      </w:r>
      <w:r w:rsidR="0006381A">
        <w:rPr>
          <w:i/>
          <w:sz w:val="20"/>
          <w:szCs w:val="20"/>
        </w:rPr>
        <w:t xml:space="preserve">Cocos </w:t>
      </w:r>
      <w:proofErr w:type="spellStart"/>
      <w:r w:rsidR="0006381A">
        <w:rPr>
          <w:i/>
          <w:sz w:val="20"/>
          <w:szCs w:val="20"/>
        </w:rPr>
        <w:t>nucifera</w:t>
      </w:r>
      <w:proofErr w:type="spellEnd"/>
      <w:r w:rsidR="0006381A">
        <w:rPr>
          <w:i/>
          <w:sz w:val="20"/>
          <w:szCs w:val="20"/>
        </w:rPr>
        <w:t xml:space="preserve"> </w:t>
      </w:r>
      <w:r w:rsidR="0006381A" w:rsidRPr="00663760">
        <w:rPr>
          <w:sz w:val="20"/>
          <w:szCs w:val="20"/>
        </w:rPr>
        <w:t>L.</w:t>
      </w:r>
      <w:r w:rsidR="0006381A">
        <w:rPr>
          <w:sz w:val="20"/>
          <w:szCs w:val="20"/>
        </w:rPr>
        <w:t>)</w:t>
      </w:r>
      <w:r w:rsidR="00B14DE0">
        <w:rPr>
          <w:sz w:val="20"/>
          <w:szCs w:val="20"/>
        </w:rPr>
        <w:t xml:space="preserve"> (document TG/</w:t>
      </w:r>
      <w:r w:rsidR="00663760">
        <w:rPr>
          <w:sz w:val="20"/>
          <w:szCs w:val="20"/>
        </w:rPr>
        <w:t>314</w:t>
      </w:r>
      <w:r w:rsidR="000F38D5">
        <w:rPr>
          <w:sz w:val="20"/>
          <w:szCs w:val="20"/>
        </w:rPr>
        <w:t>/</w:t>
      </w:r>
      <w:r w:rsidR="00663760">
        <w:rPr>
          <w:sz w:val="20"/>
          <w:szCs w:val="20"/>
        </w:rPr>
        <w:t>1</w:t>
      </w:r>
      <w:r w:rsidR="00B14DE0">
        <w:rPr>
          <w:sz w:val="20"/>
          <w:szCs w:val="20"/>
        </w:rPr>
        <w:t xml:space="preserve">). </w:t>
      </w:r>
    </w:p>
    <w:p w:rsidR="00C40C2E" w:rsidRDefault="00C40C2E" w:rsidP="00C40C2E">
      <w:pPr>
        <w:tabs>
          <w:tab w:val="left" w:pos="567"/>
        </w:tabs>
        <w:rPr>
          <w:rFonts w:cs="Arial"/>
        </w:rPr>
      </w:pPr>
    </w:p>
    <w:p w:rsidR="00C40C2E" w:rsidRPr="0065323A" w:rsidRDefault="00C40C2E" w:rsidP="003E4B74">
      <w:pPr>
        <w:pStyle w:val="Default"/>
        <w:jc w:val="both"/>
      </w:pPr>
      <w:r w:rsidRPr="00363E76">
        <w:rPr>
          <w:snapToGrid w:val="0"/>
          <w:sz w:val="20"/>
        </w:rPr>
        <w:fldChar w:fldCharType="begin"/>
      </w:r>
      <w:r w:rsidRPr="00363E76">
        <w:rPr>
          <w:snapToGrid w:val="0"/>
          <w:sz w:val="20"/>
        </w:rPr>
        <w:instrText xml:space="preserve"> AUTONUM  </w:instrText>
      </w:r>
      <w:r w:rsidRPr="00363E76">
        <w:rPr>
          <w:snapToGrid w:val="0"/>
          <w:sz w:val="20"/>
        </w:rPr>
        <w:fldChar w:fldCharType="end"/>
      </w:r>
      <w:r>
        <w:rPr>
          <w:snapToGrid w:val="0"/>
        </w:rPr>
        <w:tab/>
      </w:r>
      <w:r w:rsidRPr="00517B35">
        <w:rPr>
          <w:snapToGrid w:val="0"/>
          <w:sz w:val="20"/>
          <w:szCs w:val="20"/>
        </w:rPr>
        <w:t xml:space="preserve">The </w:t>
      </w:r>
      <w:r w:rsidRPr="00517B35">
        <w:rPr>
          <w:sz w:val="20"/>
          <w:szCs w:val="20"/>
        </w:rPr>
        <w:t xml:space="preserve">Technical Working Party </w:t>
      </w:r>
      <w:r w:rsidR="00692178">
        <w:rPr>
          <w:sz w:val="20"/>
          <w:szCs w:val="20"/>
        </w:rPr>
        <w:t xml:space="preserve">for </w:t>
      </w:r>
      <w:r w:rsidR="00663760">
        <w:rPr>
          <w:sz w:val="20"/>
          <w:szCs w:val="20"/>
          <w:lang w:val="en"/>
        </w:rPr>
        <w:t>Fruit Crops</w:t>
      </w:r>
      <w:r w:rsidR="00AB481F" w:rsidRPr="00517B35">
        <w:rPr>
          <w:sz w:val="20"/>
          <w:szCs w:val="20"/>
          <w:lang w:val="en"/>
        </w:rPr>
        <w:t xml:space="preserve"> (TW</w:t>
      </w:r>
      <w:r w:rsidR="00663760">
        <w:rPr>
          <w:sz w:val="20"/>
          <w:szCs w:val="20"/>
          <w:lang w:val="en"/>
        </w:rPr>
        <w:t>F</w:t>
      </w:r>
      <w:r w:rsidR="00AB481F" w:rsidRPr="00517B35">
        <w:rPr>
          <w:sz w:val="20"/>
          <w:szCs w:val="20"/>
          <w:lang w:val="en"/>
        </w:rPr>
        <w:t>)</w:t>
      </w:r>
      <w:r w:rsidRPr="00517B35">
        <w:rPr>
          <w:sz w:val="20"/>
          <w:szCs w:val="20"/>
        </w:rPr>
        <w:t>, at its forty-</w:t>
      </w:r>
      <w:r w:rsidR="00663760">
        <w:rPr>
          <w:sz w:val="20"/>
          <w:szCs w:val="20"/>
        </w:rPr>
        <w:t>eigh</w:t>
      </w:r>
      <w:r w:rsidRPr="00517B35">
        <w:rPr>
          <w:sz w:val="20"/>
          <w:szCs w:val="20"/>
        </w:rPr>
        <w:t>th session</w:t>
      </w:r>
      <w:r w:rsidR="00692178">
        <w:rPr>
          <w:sz w:val="20"/>
          <w:szCs w:val="20"/>
        </w:rPr>
        <w:t xml:space="preserve">, held </w:t>
      </w:r>
      <w:r w:rsidRPr="00517B35">
        <w:rPr>
          <w:sz w:val="20"/>
          <w:szCs w:val="20"/>
        </w:rPr>
        <w:t xml:space="preserve">in </w:t>
      </w:r>
      <w:r w:rsidR="00663760">
        <w:rPr>
          <w:sz w:val="20"/>
          <w:szCs w:val="20"/>
        </w:rPr>
        <w:t>Kelowna, British Columbia</w:t>
      </w:r>
      <w:r w:rsidR="00AB481F" w:rsidRPr="00517B35">
        <w:rPr>
          <w:sz w:val="20"/>
          <w:szCs w:val="20"/>
        </w:rPr>
        <w:t xml:space="preserve">, </w:t>
      </w:r>
      <w:r w:rsidR="00663760">
        <w:rPr>
          <w:sz w:val="20"/>
          <w:szCs w:val="20"/>
        </w:rPr>
        <w:t>Canada</w:t>
      </w:r>
      <w:r w:rsidRPr="00517B35">
        <w:rPr>
          <w:sz w:val="20"/>
          <w:szCs w:val="20"/>
        </w:rPr>
        <w:t xml:space="preserve">, from </w:t>
      </w:r>
      <w:r w:rsidR="00AB481F" w:rsidRPr="00517B35">
        <w:rPr>
          <w:sz w:val="20"/>
          <w:szCs w:val="20"/>
          <w:lang w:val="en"/>
        </w:rPr>
        <w:t xml:space="preserve">June </w:t>
      </w:r>
      <w:r w:rsidR="00663760">
        <w:rPr>
          <w:sz w:val="20"/>
          <w:szCs w:val="20"/>
          <w:lang w:val="en"/>
        </w:rPr>
        <w:t>18</w:t>
      </w:r>
      <w:r w:rsidR="00AB481F" w:rsidRPr="00517B35">
        <w:rPr>
          <w:sz w:val="20"/>
          <w:szCs w:val="20"/>
          <w:lang w:val="en"/>
        </w:rPr>
        <w:t xml:space="preserve"> to </w:t>
      </w:r>
      <w:r w:rsidR="00663760">
        <w:rPr>
          <w:sz w:val="20"/>
          <w:szCs w:val="20"/>
          <w:lang w:val="en"/>
        </w:rPr>
        <w:t>22</w:t>
      </w:r>
      <w:r w:rsidR="00AB481F" w:rsidRPr="00517B35">
        <w:rPr>
          <w:sz w:val="20"/>
          <w:szCs w:val="20"/>
          <w:lang w:val="en"/>
        </w:rPr>
        <w:t>, 201</w:t>
      </w:r>
      <w:r w:rsidR="00663760">
        <w:rPr>
          <w:sz w:val="20"/>
          <w:szCs w:val="20"/>
          <w:lang w:val="en"/>
        </w:rPr>
        <w:t>7</w:t>
      </w:r>
      <w:r w:rsidRPr="00517B35">
        <w:rPr>
          <w:sz w:val="20"/>
          <w:szCs w:val="20"/>
        </w:rPr>
        <w:t xml:space="preserve">, agreed that the Test Guidelines for </w:t>
      </w:r>
      <w:r w:rsidR="00663760">
        <w:rPr>
          <w:sz w:val="20"/>
          <w:szCs w:val="20"/>
        </w:rPr>
        <w:t>Coconut</w:t>
      </w:r>
      <w:r w:rsidR="006B281A">
        <w:rPr>
          <w:sz w:val="20"/>
          <w:szCs w:val="20"/>
        </w:rPr>
        <w:t xml:space="preserve"> (</w:t>
      </w:r>
      <w:r w:rsidR="00663760">
        <w:rPr>
          <w:i/>
          <w:sz w:val="20"/>
          <w:szCs w:val="20"/>
        </w:rPr>
        <w:t xml:space="preserve">Cocos </w:t>
      </w:r>
      <w:proofErr w:type="spellStart"/>
      <w:r w:rsidR="00663760">
        <w:rPr>
          <w:i/>
          <w:sz w:val="20"/>
          <w:szCs w:val="20"/>
        </w:rPr>
        <w:t>nucifera</w:t>
      </w:r>
      <w:proofErr w:type="spellEnd"/>
      <w:r w:rsidR="00663760">
        <w:rPr>
          <w:i/>
          <w:sz w:val="20"/>
          <w:szCs w:val="20"/>
        </w:rPr>
        <w:t xml:space="preserve"> </w:t>
      </w:r>
      <w:r w:rsidR="00663760" w:rsidRPr="00663760">
        <w:rPr>
          <w:sz w:val="20"/>
          <w:szCs w:val="20"/>
        </w:rPr>
        <w:t>L.</w:t>
      </w:r>
      <w:r w:rsidR="006B281A">
        <w:rPr>
          <w:sz w:val="20"/>
          <w:szCs w:val="20"/>
        </w:rPr>
        <w:t>)</w:t>
      </w:r>
      <w:r w:rsidR="00992B45">
        <w:rPr>
          <w:sz w:val="20"/>
          <w:szCs w:val="20"/>
        </w:rPr>
        <w:t xml:space="preserve"> </w:t>
      </w:r>
      <w:r w:rsidR="00B14DE0" w:rsidRPr="00517B35">
        <w:rPr>
          <w:sz w:val="20"/>
          <w:szCs w:val="20"/>
        </w:rPr>
        <w:t>(</w:t>
      </w:r>
      <w:proofErr w:type="gramStart"/>
      <w:r w:rsidR="00B14DE0" w:rsidRPr="00517B35">
        <w:rPr>
          <w:sz w:val="20"/>
          <w:szCs w:val="20"/>
        </w:rPr>
        <w:t>document</w:t>
      </w:r>
      <w:proofErr w:type="gramEnd"/>
      <w:r w:rsidR="00B14DE0" w:rsidRPr="00517B35">
        <w:rPr>
          <w:sz w:val="20"/>
          <w:szCs w:val="20"/>
        </w:rPr>
        <w:t xml:space="preserve"> TG/</w:t>
      </w:r>
      <w:r w:rsidR="00434116">
        <w:rPr>
          <w:sz w:val="20"/>
          <w:szCs w:val="20"/>
        </w:rPr>
        <w:t>314</w:t>
      </w:r>
      <w:r w:rsidR="00992B45">
        <w:rPr>
          <w:sz w:val="20"/>
          <w:szCs w:val="20"/>
        </w:rPr>
        <w:t>/</w:t>
      </w:r>
      <w:r w:rsidR="00434116">
        <w:rPr>
          <w:sz w:val="20"/>
          <w:szCs w:val="20"/>
        </w:rPr>
        <w:t>1</w:t>
      </w:r>
      <w:r w:rsidR="00B14DE0" w:rsidRPr="00517B35">
        <w:rPr>
          <w:sz w:val="20"/>
          <w:szCs w:val="20"/>
        </w:rPr>
        <w:t xml:space="preserve">) </w:t>
      </w:r>
      <w:r w:rsidR="00434116">
        <w:rPr>
          <w:sz w:val="20"/>
          <w:szCs w:val="20"/>
        </w:rPr>
        <w:t xml:space="preserve">should </w:t>
      </w:r>
      <w:r w:rsidR="00B14DE0" w:rsidRPr="00517B35">
        <w:rPr>
          <w:sz w:val="20"/>
          <w:szCs w:val="20"/>
        </w:rPr>
        <w:t xml:space="preserve">be partially revised </w:t>
      </w:r>
      <w:r w:rsidR="0006381A">
        <w:rPr>
          <w:sz w:val="20"/>
          <w:szCs w:val="20"/>
        </w:rPr>
        <w:t>for Characteristics 5 “</w:t>
      </w:r>
      <w:r w:rsidR="0006381A" w:rsidRPr="0006381A">
        <w:rPr>
          <w:sz w:val="20"/>
          <w:szCs w:val="20"/>
        </w:rPr>
        <w:t>Stem: width of bole</w:t>
      </w:r>
      <w:r w:rsidR="0006381A">
        <w:rPr>
          <w:sz w:val="20"/>
          <w:szCs w:val="20"/>
        </w:rPr>
        <w:t>” and 11 “</w:t>
      </w:r>
      <w:r w:rsidR="0006381A" w:rsidRPr="0006381A">
        <w:rPr>
          <w:sz w:val="20"/>
          <w:szCs w:val="20"/>
        </w:rPr>
        <w:t>Leaflet: length</w:t>
      </w:r>
      <w:r w:rsidR="0006381A">
        <w:rPr>
          <w:sz w:val="20"/>
          <w:szCs w:val="20"/>
        </w:rPr>
        <w:t>”</w:t>
      </w:r>
      <w:r w:rsidR="0006381A" w:rsidRPr="0006381A">
        <w:rPr>
          <w:sz w:val="20"/>
          <w:szCs w:val="20"/>
        </w:rPr>
        <w:t xml:space="preserve"> </w:t>
      </w:r>
      <w:r w:rsidR="006B281A">
        <w:rPr>
          <w:sz w:val="20"/>
          <w:szCs w:val="20"/>
        </w:rPr>
        <w:t>(see document </w:t>
      </w:r>
      <w:r w:rsidRPr="00517B35">
        <w:rPr>
          <w:sz w:val="20"/>
          <w:szCs w:val="20"/>
        </w:rPr>
        <w:t>TW</w:t>
      </w:r>
      <w:r w:rsidR="000336E1">
        <w:rPr>
          <w:sz w:val="20"/>
          <w:szCs w:val="20"/>
        </w:rPr>
        <w:t>F</w:t>
      </w:r>
      <w:r w:rsidRPr="00517B35">
        <w:rPr>
          <w:sz w:val="20"/>
          <w:szCs w:val="20"/>
        </w:rPr>
        <w:t>/</w:t>
      </w:r>
      <w:r w:rsidR="000336E1">
        <w:rPr>
          <w:sz w:val="20"/>
          <w:szCs w:val="20"/>
        </w:rPr>
        <w:t>4</w:t>
      </w:r>
      <w:r w:rsidR="0006381A">
        <w:rPr>
          <w:sz w:val="20"/>
          <w:szCs w:val="20"/>
        </w:rPr>
        <w:t>8</w:t>
      </w:r>
      <w:r w:rsidRPr="00517B35">
        <w:rPr>
          <w:sz w:val="20"/>
          <w:szCs w:val="20"/>
        </w:rPr>
        <w:t>/</w:t>
      </w:r>
      <w:r w:rsidR="000336E1">
        <w:rPr>
          <w:sz w:val="20"/>
          <w:szCs w:val="20"/>
        </w:rPr>
        <w:t>13</w:t>
      </w:r>
      <w:r w:rsidR="0006381A">
        <w:rPr>
          <w:sz w:val="20"/>
          <w:szCs w:val="20"/>
        </w:rPr>
        <w:t xml:space="preserve"> “Report”</w:t>
      </w:r>
      <w:r w:rsidRPr="00517B35">
        <w:rPr>
          <w:sz w:val="20"/>
          <w:szCs w:val="20"/>
        </w:rPr>
        <w:t>, Annex V).</w:t>
      </w:r>
    </w:p>
    <w:p w:rsidR="00C40C2E" w:rsidRPr="0065323A" w:rsidRDefault="00C40C2E" w:rsidP="00C40C2E">
      <w:pPr>
        <w:rPr>
          <w:rFonts w:cs="Arial"/>
        </w:rPr>
      </w:pPr>
    </w:p>
    <w:p w:rsidR="00C40C2E" w:rsidRDefault="00C40C2E" w:rsidP="00C40C2E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C40C2E" w:rsidRDefault="00C40C2E" w:rsidP="00C40C2E"/>
    <w:p w:rsidR="00517B35" w:rsidRDefault="00992B45" w:rsidP="00692178">
      <w:pPr>
        <w:pStyle w:val="ListParagraph"/>
        <w:numPr>
          <w:ilvl w:val="0"/>
          <w:numId w:val="1"/>
        </w:numPr>
        <w:ind w:left="1276" w:hanging="709"/>
      </w:pPr>
      <w:r>
        <w:t xml:space="preserve">Revision of </w:t>
      </w:r>
      <w:r w:rsidR="000336E1">
        <w:t xml:space="preserve">example varieties of </w:t>
      </w:r>
      <w:r w:rsidR="0006381A">
        <w:t>C</w:t>
      </w:r>
      <w:r w:rsidR="00DA4F6F">
        <w:t xml:space="preserve">haracteristic </w:t>
      </w:r>
      <w:r w:rsidR="000336E1">
        <w:t>5</w:t>
      </w:r>
      <w:r w:rsidR="00860525">
        <w:t xml:space="preserve"> </w:t>
      </w:r>
      <w:r w:rsidR="0006381A">
        <w:t>“</w:t>
      </w:r>
      <w:r w:rsidR="0006381A" w:rsidRPr="0006381A">
        <w:t>Stem: width of bole</w:t>
      </w:r>
      <w:r w:rsidR="0006381A">
        <w:t>”</w:t>
      </w:r>
    </w:p>
    <w:p w:rsidR="0006381A" w:rsidRDefault="0006381A" w:rsidP="0006381A">
      <w:pPr>
        <w:pStyle w:val="ListParagraph"/>
        <w:numPr>
          <w:ilvl w:val="0"/>
          <w:numId w:val="1"/>
        </w:numPr>
        <w:ind w:left="1276" w:hanging="709"/>
      </w:pPr>
      <w:r>
        <w:t>Revision of example varieties of Characteristic 11 “</w:t>
      </w:r>
      <w:r w:rsidRPr="0006381A">
        <w:t>Leaflet: length</w:t>
      </w:r>
      <w:r>
        <w:t>”</w:t>
      </w:r>
    </w:p>
    <w:p w:rsidR="00C40C2E" w:rsidRPr="00780A4E" w:rsidRDefault="00C40C2E" w:rsidP="00692178">
      <w:pPr>
        <w:pStyle w:val="ListParagraph"/>
        <w:ind w:left="1276" w:hanging="709"/>
      </w:pPr>
    </w:p>
    <w:p w:rsidR="00C40C2E" w:rsidRPr="00780A4E" w:rsidRDefault="00C40C2E" w:rsidP="00C40C2E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C40C2E" w:rsidRPr="004B1215" w:rsidRDefault="00C40C2E" w:rsidP="00C40C2E"/>
    <w:p w:rsidR="00C40C2E" w:rsidRDefault="006B281A" w:rsidP="0006381A">
      <w:pPr>
        <w:pStyle w:val="Heading2"/>
      </w:pPr>
      <w:r>
        <w:br w:type="page"/>
      </w:r>
      <w:r w:rsidR="00C40C2E" w:rsidRPr="00A91B61">
        <w:lastRenderedPageBreak/>
        <w:t>Propos</w:t>
      </w:r>
      <w:r w:rsidR="0006381A">
        <w:t xml:space="preserve">al </w:t>
      </w:r>
      <w:proofErr w:type="gramStart"/>
      <w:r w:rsidR="0006381A">
        <w:t xml:space="preserve">to </w:t>
      </w:r>
      <w:r w:rsidR="00C40C2E" w:rsidRPr="00A91B61">
        <w:t xml:space="preserve"> </w:t>
      </w:r>
      <w:r w:rsidR="00EF3AD4">
        <w:t>r</w:t>
      </w:r>
      <w:r w:rsidR="00EF3AD4" w:rsidRPr="00EF3AD4">
        <w:t>evis</w:t>
      </w:r>
      <w:r w:rsidR="0006381A">
        <w:t>e</w:t>
      </w:r>
      <w:proofErr w:type="gramEnd"/>
      <w:r w:rsidR="0006381A">
        <w:t xml:space="preserve"> the example varieties of Characteristic 5 “</w:t>
      </w:r>
      <w:r w:rsidR="0006381A" w:rsidRPr="0006381A">
        <w:t>Stem: width of bole</w:t>
      </w:r>
      <w:r w:rsidR="0006381A">
        <w:t>”</w:t>
      </w:r>
    </w:p>
    <w:p w:rsidR="00EF3AD4" w:rsidRDefault="00EF3AD4" w:rsidP="00C40C2E">
      <w:pPr>
        <w:jc w:val="left"/>
        <w:rPr>
          <w:i/>
        </w:rPr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C40C2E" w:rsidRDefault="00C40C2E" w:rsidP="00C40C2E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06381A" w:rsidRPr="003E57DB" w:rsidTr="003A5A5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>
              <w:t>5.</w:t>
            </w:r>
            <w:r w:rsidRPr="00044BD9">
              <w:br/>
              <w:t>(*)</w:t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es-ES"/>
              </w:rPr>
            </w:pPr>
            <w:r w:rsidRPr="00044BD9">
              <w:rPr>
                <w:b/>
                <w:szCs w:val="16"/>
                <w:lang w:val="es-ES_tradnl"/>
              </w:rPr>
              <w:t>Tallo: 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3A5A52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06381A" w:rsidRPr="00044BD9" w:rsidRDefault="0006381A" w:rsidP="003A5A52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small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schmal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 xml:space="preserve">Acapulco, Brazilian Tall Praia do Forte, </w:t>
            </w:r>
            <w:proofErr w:type="spellStart"/>
            <w:r w:rsidRPr="00044BD9">
              <w:rPr>
                <w:szCs w:val="16"/>
              </w:rPr>
              <w:t>Kelapa</w:t>
            </w:r>
            <w:proofErr w:type="spellEnd"/>
            <w:r w:rsidRPr="00044BD9">
              <w:rPr>
                <w:szCs w:val="16"/>
              </w:rPr>
              <w:t xml:space="preserve"> </w:t>
            </w:r>
            <w:proofErr w:type="spellStart"/>
            <w:r w:rsidRPr="00044BD9">
              <w:rPr>
                <w:szCs w:val="16"/>
              </w:rPr>
              <w:t>Hibrida</w:t>
            </w:r>
            <w:proofErr w:type="spellEnd"/>
            <w:r w:rsidRPr="00044BD9">
              <w:rPr>
                <w:szCs w:val="16"/>
              </w:rPr>
              <w:t> Indonesia-1</w:t>
            </w:r>
          </w:p>
        </w:tc>
        <w:tc>
          <w:tcPr>
            <w:tcW w:w="636" w:type="dxa"/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1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3A5A52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06381A" w:rsidRPr="00044BD9" w:rsidRDefault="0006381A" w:rsidP="003A5A52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mittel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 xml:space="preserve">Brazilian Tall Praia do Forte, </w:t>
            </w:r>
            <w:proofErr w:type="spellStart"/>
            <w:r w:rsidRPr="00044BD9">
              <w:rPr>
                <w:szCs w:val="16"/>
              </w:rPr>
              <w:t>Dalam</w:t>
            </w:r>
            <w:proofErr w:type="spellEnd"/>
            <w:r w:rsidRPr="00044BD9">
              <w:rPr>
                <w:szCs w:val="16"/>
              </w:rPr>
              <w:t xml:space="preserve"> </w:t>
            </w:r>
            <w:proofErr w:type="spellStart"/>
            <w:r w:rsidRPr="00044BD9">
              <w:rPr>
                <w:szCs w:val="16"/>
              </w:rPr>
              <w:t>Mapanget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Híbrido</w:t>
            </w:r>
            <w:proofErr w:type="spellEnd"/>
            <w:r w:rsidRPr="00044BD9">
              <w:rPr>
                <w:szCs w:val="16"/>
              </w:rPr>
              <w:t xml:space="preserve"> </w:t>
            </w:r>
            <w:proofErr w:type="spellStart"/>
            <w:r w:rsidRPr="00044BD9">
              <w:rPr>
                <w:szCs w:val="16"/>
              </w:rPr>
              <w:t>Chactemal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Rennel</w:t>
            </w:r>
            <w:proofErr w:type="spellEnd"/>
            <w:r w:rsidRPr="00044BD9">
              <w:rPr>
                <w:szCs w:val="16"/>
              </w:rPr>
              <w:t xml:space="preserve"> Tall Green, West African Tall Green</w:t>
            </w:r>
          </w:p>
        </w:tc>
        <w:tc>
          <w:tcPr>
            <w:tcW w:w="636" w:type="dxa"/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grande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breit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es-ES"/>
              </w:rPr>
            </w:pPr>
            <w:proofErr w:type="spellStart"/>
            <w:r w:rsidRPr="00044BD9">
              <w:rPr>
                <w:szCs w:val="16"/>
                <w:lang w:val="es-ES"/>
              </w:rPr>
              <w:t>Dalam</w:t>
            </w:r>
            <w:proofErr w:type="spellEnd"/>
            <w:r w:rsidRPr="00044BD9">
              <w:rPr>
                <w:szCs w:val="16"/>
                <w:lang w:val="es-ES"/>
              </w:rPr>
              <w:t xml:space="preserve"> Tenga, Felicitos, </w:t>
            </w:r>
            <w:proofErr w:type="spellStart"/>
            <w:r w:rsidRPr="00044BD9">
              <w:rPr>
                <w:szCs w:val="16"/>
                <w:lang w:val="es-ES"/>
              </w:rPr>
              <w:t>Malayan</w:t>
            </w:r>
            <w:proofErr w:type="spellEnd"/>
            <w:r w:rsidRPr="00044BD9">
              <w:rPr>
                <w:szCs w:val="16"/>
                <w:lang w:val="es-ES"/>
              </w:rPr>
              <w:t xml:space="preserve"> </w:t>
            </w:r>
            <w:proofErr w:type="spellStart"/>
            <w:r w:rsidRPr="00044BD9">
              <w:rPr>
                <w:szCs w:val="16"/>
                <w:lang w:val="es-ES"/>
              </w:rPr>
              <w:t>Tall</w:t>
            </w:r>
            <w:proofErr w:type="spellEnd"/>
            <w:r w:rsidRPr="00044BD9">
              <w:rPr>
                <w:szCs w:val="16"/>
                <w:lang w:val="es-ES"/>
              </w:rPr>
              <w:t xml:space="preserve">, </w:t>
            </w:r>
            <w:proofErr w:type="spellStart"/>
            <w:r w:rsidRPr="00044BD9">
              <w:rPr>
                <w:szCs w:val="16"/>
                <w:lang w:val="es-ES"/>
              </w:rPr>
              <w:t>Tagnanan</w:t>
            </w:r>
            <w:proofErr w:type="spellEnd"/>
            <w:r w:rsidRPr="00044BD9">
              <w:rPr>
                <w:szCs w:val="16"/>
                <w:lang w:val="es-ES"/>
              </w:rPr>
              <w:t> </w:t>
            </w:r>
            <w:proofErr w:type="spellStart"/>
            <w:r w:rsidRPr="00044BD9">
              <w:rPr>
                <w:szCs w:val="16"/>
                <w:lang w:val="es-ES"/>
              </w:rPr>
              <w:t>Tall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</w:tbl>
    <w:p w:rsidR="00C40C2E" w:rsidRDefault="00C40C2E" w:rsidP="00C40C2E">
      <w:pPr>
        <w:jc w:val="left"/>
      </w:pPr>
    </w:p>
    <w:p w:rsidR="00EF3AD4" w:rsidRDefault="00EF3AD4">
      <w:pPr>
        <w:jc w:val="left"/>
        <w:rPr>
          <w:u w:val="single"/>
        </w:rPr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Proposed new wording</w:t>
      </w:r>
    </w:p>
    <w:p w:rsidR="0006381A" w:rsidRDefault="0006381A" w:rsidP="00C40C2E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06381A" w:rsidRPr="003E57DB" w:rsidTr="003A5A5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>
              <w:t>5.</w:t>
            </w:r>
            <w:r w:rsidRPr="00044BD9">
              <w:br/>
              <w:t>(*)</w:t>
            </w:r>
            <w:r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</w:rPr>
              <w:t>Stem: width of bole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Tige : largeur du fût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Stamm: Breite des Fußes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es-ES"/>
              </w:rPr>
            </w:pPr>
            <w:r w:rsidRPr="00044BD9">
              <w:rPr>
                <w:b/>
                <w:szCs w:val="16"/>
                <w:lang w:val="es-ES_tradnl"/>
              </w:rPr>
              <w:t>Tallo:  anchura de la bola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06381A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06381A" w:rsidRPr="00044BD9" w:rsidRDefault="0006381A" w:rsidP="0006381A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small</w:t>
            </w:r>
          </w:p>
        </w:tc>
        <w:tc>
          <w:tcPr>
            <w:tcW w:w="1843" w:type="dxa"/>
          </w:tcPr>
          <w:p w:rsidR="0006381A" w:rsidRPr="00044BD9" w:rsidRDefault="0006381A" w:rsidP="0006381A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petite</w:t>
            </w:r>
          </w:p>
        </w:tc>
        <w:tc>
          <w:tcPr>
            <w:tcW w:w="1843" w:type="dxa"/>
          </w:tcPr>
          <w:p w:rsidR="0006381A" w:rsidRPr="00044BD9" w:rsidRDefault="0006381A" w:rsidP="0006381A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schmal</w:t>
            </w:r>
          </w:p>
        </w:tc>
        <w:tc>
          <w:tcPr>
            <w:tcW w:w="1985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06381A" w:rsidRPr="00F2546F" w:rsidRDefault="0006381A" w:rsidP="0006381A">
            <w:pPr>
              <w:pStyle w:val="Normalt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Acapulco, </w:t>
            </w:r>
            <w:r w:rsidRPr="00640F30">
              <w:rPr>
                <w:rFonts w:cs="Arial"/>
                <w:strike/>
                <w:szCs w:val="16"/>
                <w:highlight w:val="lightGray"/>
              </w:rPr>
              <w:t>Brazilian Tall Praia do Forte</w:t>
            </w:r>
            <w:r>
              <w:rPr>
                <w:rFonts w:cs="Arial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Cs w:val="16"/>
              </w:rPr>
              <w:t>Kelapa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Hibrida</w:t>
            </w:r>
            <w:proofErr w:type="spellEnd"/>
            <w:r>
              <w:rPr>
                <w:rFonts w:cs="Arial"/>
                <w:szCs w:val="16"/>
              </w:rPr>
              <w:t xml:space="preserve"> Indonesia - 1</w:t>
            </w:r>
          </w:p>
        </w:tc>
        <w:tc>
          <w:tcPr>
            <w:tcW w:w="636" w:type="dxa"/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1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0638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06381A" w:rsidRPr="00044BD9" w:rsidRDefault="0006381A" w:rsidP="0006381A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06381A" w:rsidRPr="00F2546F" w:rsidRDefault="0006381A" w:rsidP="0006381A">
            <w:pPr>
              <w:pStyle w:val="Normalt"/>
              <w:rPr>
                <w:rFonts w:cs="Arial"/>
                <w:szCs w:val="16"/>
              </w:rPr>
            </w:pPr>
            <w:r w:rsidRPr="00EE47BD">
              <w:rPr>
                <w:rFonts w:cs="Arial"/>
                <w:szCs w:val="16"/>
              </w:rPr>
              <w:t>Brazilian Tall Praia do Forte,</w:t>
            </w:r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Dalam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Mapanget</w:t>
            </w:r>
            <w:proofErr w:type="spellEnd"/>
            <w:r>
              <w:rPr>
                <w:rFonts w:cs="Arial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Cs w:val="16"/>
              </w:rPr>
              <w:t>Híbrido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Chactemal</w:t>
            </w:r>
            <w:proofErr w:type="spellEnd"/>
            <w:r>
              <w:rPr>
                <w:rFonts w:cs="Arial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Cs w:val="16"/>
              </w:rPr>
              <w:t>Rennel</w:t>
            </w:r>
            <w:proofErr w:type="spellEnd"/>
            <w:r>
              <w:rPr>
                <w:rFonts w:cs="Arial"/>
                <w:szCs w:val="16"/>
              </w:rPr>
              <w:t xml:space="preserve"> Tall Green, </w:t>
            </w:r>
            <w:r>
              <w:rPr>
                <w:rFonts w:cs="Arial"/>
                <w:szCs w:val="16"/>
              </w:rPr>
              <w:br/>
              <w:t>West African Tall Green</w:t>
            </w:r>
          </w:p>
        </w:tc>
        <w:tc>
          <w:tcPr>
            <w:tcW w:w="636" w:type="dxa"/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grande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breit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grande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F2546F" w:rsidRDefault="0006381A" w:rsidP="0006381A">
            <w:pPr>
              <w:pStyle w:val="Normalt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Dalam</w:t>
            </w:r>
            <w:proofErr w:type="spellEnd"/>
            <w:r>
              <w:rPr>
                <w:rFonts w:cs="Arial"/>
                <w:szCs w:val="16"/>
              </w:rPr>
              <w:t xml:space="preserve"> </w:t>
            </w:r>
            <w:proofErr w:type="spellStart"/>
            <w:r>
              <w:rPr>
                <w:rFonts w:cs="Arial"/>
                <w:szCs w:val="16"/>
              </w:rPr>
              <w:t>Tenga</w:t>
            </w:r>
            <w:proofErr w:type="spellEnd"/>
            <w:r>
              <w:rPr>
                <w:rFonts w:cs="Arial"/>
                <w:szCs w:val="16"/>
              </w:rPr>
              <w:t xml:space="preserve">, </w:t>
            </w:r>
            <w:proofErr w:type="spellStart"/>
            <w:r>
              <w:rPr>
                <w:rFonts w:cs="Arial"/>
                <w:szCs w:val="16"/>
              </w:rPr>
              <w:t>Felicitos</w:t>
            </w:r>
            <w:proofErr w:type="spellEnd"/>
            <w:r>
              <w:rPr>
                <w:rFonts w:cs="Arial"/>
                <w:szCs w:val="16"/>
              </w:rPr>
              <w:t xml:space="preserve">, Malayan Tall, </w:t>
            </w:r>
            <w:r>
              <w:rPr>
                <w:rFonts w:cs="Arial"/>
                <w:szCs w:val="16"/>
              </w:rPr>
              <w:br/>
            </w:r>
            <w:proofErr w:type="spellStart"/>
            <w:r>
              <w:rPr>
                <w:rFonts w:cs="Arial"/>
                <w:szCs w:val="16"/>
              </w:rPr>
              <w:t>Tagnanan</w:t>
            </w:r>
            <w:proofErr w:type="spellEnd"/>
            <w:r>
              <w:rPr>
                <w:rFonts w:cs="Arial"/>
                <w:szCs w:val="16"/>
              </w:rPr>
              <w:t xml:space="preserve"> Tall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</w:tbl>
    <w:p w:rsidR="0006381A" w:rsidRDefault="0006381A" w:rsidP="00C40C2E">
      <w:pPr>
        <w:jc w:val="left"/>
        <w:rPr>
          <w:i/>
        </w:rPr>
      </w:pPr>
    </w:p>
    <w:p w:rsidR="0006381A" w:rsidRDefault="0006381A" w:rsidP="00C40C2E">
      <w:pPr>
        <w:jc w:val="left"/>
        <w:rPr>
          <w:i/>
        </w:rPr>
      </w:pPr>
    </w:p>
    <w:p w:rsidR="0006381A" w:rsidRDefault="0006381A">
      <w:pPr>
        <w:jc w:val="left"/>
      </w:pPr>
      <w:r>
        <w:br w:type="page"/>
      </w:r>
    </w:p>
    <w:p w:rsidR="0006381A" w:rsidRDefault="0006381A" w:rsidP="0006381A">
      <w:pPr>
        <w:pStyle w:val="Heading2"/>
      </w:pPr>
      <w:r w:rsidRPr="00A91B61">
        <w:lastRenderedPageBreak/>
        <w:t>Propos</w:t>
      </w:r>
      <w:r>
        <w:t xml:space="preserve">al </w:t>
      </w:r>
      <w:proofErr w:type="gramStart"/>
      <w:r>
        <w:t xml:space="preserve">to </w:t>
      </w:r>
      <w:r w:rsidRPr="00A91B61">
        <w:t xml:space="preserve"> </w:t>
      </w:r>
      <w:r>
        <w:t>r</w:t>
      </w:r>
      <w:r w:rsidRPr="00EF3AD4">
        <w:t>evis</w:t>
      </w:r>
      <w:r>
        <w:t>e</w:t>
      </w:r>
      <w:proofErr w:type="gramEnd"/>
      <w:r>
        <w:t xml:space="preserve"> the example varieties of Characteristic 11 “</w:t>
      </w:r>
      <w:r w:rsidRPr="0006381A">
        <w:t>Leaflet: length</w:t>
      </w:r>
      <w:r>
        <w:t>”</w:t>
      </w:r>
    </w:p>
    <w:p w:rsidR="0006381A" w:rsidRDefault="0006381A"/>
    <w:p w:rsidR="0006381A" w:rsidRDefault="0006381A" w:rsidP="0006381A">
      <w:pPr>
        <w:jc w:val="left"/>
        <w:rPr>
          <w:i/>
        </w:rPr>
      </w:pPr>
      <w:r w:rsidRPr="00106263">
        <w:rPr>
          <w:i/>
        </w:rPr>
        <w:t>Current wording</w:t>
      </w:r>
    </w:p>
    <w:p w:rsidR="0006381A" w:rsidRDefault="0006381A"/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6381A" w:rsidRPr="00044BD9" w:rsidRDefault="003E57DB" w:rsidP="003A5A52">
            <w:pPr>
              <w:pStyle w:val="tgcharnumber"/>
            </w:pPr>
            <w:r>
              <w:t>11.</w:t>
            </w:r>
            <w:r w:rsidR="0006381A" w:rsidRPr="00044BD9">
              <w:br/>
            </w:r>
            <w:r w:rsidR="0006381A"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  <w:lang w:val="es-ES_tradnl"/>
              </w:rPr>
              <w:t>Folíolo:</w:t>
            </w:r>
            <w:r w:rsidRPr="00044BD9">
              <w:rPr>
                <w:b/>
                <w:szCs w:val="16"/>
              </w:rPr>
              <w:t xml:space="preserve">  </w:t>
            </w:r>
            <w:r w:rsidRPr="00044BD9">
              <w:rPr>
                <w:b/>
                <w:szCs w:val="16"/>
                <w:lang w:val="es-ES_tradnl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3A5A52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06381A" w:rsidRPr="00044BD9" w:rsidRDefault="0006381A" w:rsidP="003A5A52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short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courte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kurz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 xml:space="preserve">Brazilian Green Dwarf </w:t>
            </w:r>
            <w:proofErr w:type="spellStart"/>
            <w:r w:rsidRPr="00044BD9">
              <w:rPr>
                <w:szCs w:val="16"/>
              </w:rPr>
              <w:t>Jiqui</w:t>
            </w:r>
            <w:proofErr w:type="spellEnd"/>
            <w:r w:rsidRPr="00044BD9">
              <w:rPr>
                <w:szCs w:val="16"/>
              </w:rPr>
              <w:t xml:space="preserve">, Costa </w:t>
            </w:r>
            <w:proofErr w:type="spellStart"/>
            <w:r w:rsidRPr="00044BD9">
              <w:rPr>
                <w:szCs w:val="16"/>
              </w:rPr>
              <w:t>Chica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Dalam</w:t>
            </w:r>
            <w:proofErr w:type="spellEnd"/>
            <w:r w:rsidRPr="00044BD9">
              <w:rPr>
                <w:szCs w:val="16"/>
              </w:rPr>
              <w:t> </w:t>
            </w:r>
            <w:proofErr w:type="spellStart"/>
            <w:r w:rsidRPr="00044BD9">
              <w:rPr>
                <w:szCs w:val="16"/>
              </w:rPr>
              <w:t>Tebing</w:t>
            </w:r>
            <w:proofErr w:type="spellEnd"/>
            <w:r w:rsidRPr="00044BD9">
              <w:rPr>
                <w:szCs w:val="16"/>
              </w:rPr>
              <w:t xml:space="preserve"> Tinggi, </w:t>
            </w:r>
            <w:proofErr w:type="spellStart"/>
            <w:r w:rsidRPr="00044BD9">
              <w:rPr>
                <w:szCs w:val="16"/>
              </w:rPr>
              <w:t>Felicitos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Genjah</w:t>
            </w:r>
            <w:proofErr w:type="spellEnd"/>
            <w:r w:rsidRPr="00044BD9">
              <w:rPr>
                <w:szCs w:val="16"/>
              </w:rPr>
              <w:t> </w:t>
            </w:r>
            <w:proofErr w:type="spellStart"/>
            <w:r w:rsidRPr="00044BD9">
              <w:rPr>
                <w:szCs w:val="16"/>
              </w:rPr>
              <w:t>Kuning</w:t>
            </w:r>
            <w:proofErr w:type="spellEnd"/>
            <w:r w:rsidRPr="00044BD9">
              <w:rPr>
                <w:szCs w:val="16"/>
              </w:rPr>
              <w:t> </w:t>
            </w:r>
            <w:proofErr w:type="spellStart"/>
            <w:r w:rsidRPr="00044BD9">
              <w:rPr>
                <w:szCs w:val="16"/>
              </w:rPr>
              <w:t>Nias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Pandan</w:t>
            </w:r>
            <w:proofErr w:type="spellEnd"/>
            <w:r w:rsidRPr="00044BD9">
              <w:rPr>
                <w:szCs w:val="16"/>
              </w:rPr>
              <w:t xml:space="preserve"> Aromatic Dwarf, </w:t>
            </w:r>
            <w:proofErr w:type="spellStart"/>
            <w:r w:rsidRPr="00044BD9">
              <w:rPr>
                <w:szCs w:val="16"/>
              </w:rPr>
              <w:t>Rennel</w:t>
            </w:r>
            <w:proofErr w:type="spellEnd"/>
            <w:r w:rsidRPr="00044BD9">
              <w:rPr>
                <w:szCs w:val="16"/>
              </w:rPr>
              <w:t xml:space="preserve"> Tall Green</w:t>
            </w:r>
          </w:p>
        </w:tc>
        <w:tc>
          <w:tcPr>
            <w:tcW w:w="636" w:type="dxa"/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3A5A52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06381A" w:rsidRPr="00044BD9" w:rsidRDefault="0006381A" w:rsidP="003A5A52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mittel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06381A" w:rsidRPr="00044BD9" w:rsidRDefault="0006381A" w:rsidP="003A5A52">
            <w:pPr>
              <w:pStyle w:val="tgchartext"/>
            </w:pPr>
            <w:proofErr w:type="spellStart"/>
            <w:r w:rsidRPr="00044BD9">
              <w:rPr>
                <w:szCs w:val="16"/>
              </w:rPr>
              <w:t>Dalam</w:t>
            </w:r>
            <w:proofErr w:type="spellEnd"/>
            <w:r w:rsidRPr="00044BD9">
              <w:rPr>
                <w:szCs w:val="16"/>
              </w:rPr>
              <w:t xml:space="preserve"> </w:t>
            </w:r>
            <w:proofErr w:type="spellStart"/>
            <w:r w:rsidRPr="00044BD9">
              <w:rPr>
                <w:szCs w:val="16"/>
              </w:rPr>
              <w:t>Tebing</w:t>
            </w:r>
            <w:proofErr w:type="spellEnd"/>
            <w:r w:rsidRPr="00044BD9">
              <w:rPr>
                <w:szCs w:val="16"/>
              </w:rPr>
              <w:t xml:space="preserve"> Tinggi, </w:t>
            </w:r>
            <w:proofErr w:type="spellStart"/>
            <w:r w:rsidRPr="00044BD9">
              <w:rPr>
                <w:szCs w:val="16"/>
              </w:rPr>
              <w:t>Felicitos</w:t>
            </w:r>
            <w:proofErr w:type="spellEnd"/>
            <w:r w:rsidRPr="00044BD9">
              <w:rPr>
                <w:szCs w:val="16"/>
              </w:rPr>
              <w:t xml:space="preserve">, </w:t>
            </w:r>
            <w:proofErr w:type="spellStart"/>
            <w:r w:rsidRPr="00044BD9">
              <w:rPr>
                <w:szCs w:val="16"/>
              </w:rPr>
              <w:t>Rennel</w:t>
            </w:r>
            <w:proofErr w:type="spellEnd"/>
            <w:r w:rsidRPr="00044BD9">
              <w:rPr>
                <w:szCs w:val="16"/>
              </w:rPr>
              <w:t> Tall Green</w:t>
            </w:r>
          </w:p>
        </w:tc>
        <w:tc>
          <w:tcPr>
            <w:tcW w:w="636" w:type="dxa"/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lang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7</w:t>
            </w:r>
          </w:p>
        </w:tc>
      </w:tr>
    </w:tbl>
    <w:p w:rsidR="0006381A" w:rsidRDefault="0006381A"/>
    <w:p w:rsidR="0006381A" w:rsidRDefault="0006381A"/>
    <w:p w:rsidR="0006381A" w:rsidRPr="0006381A" w:rsidRDefault="0006381A">
      <w:pPr>
        <w:rPr>
          <w:i/>
        </w:rPr>
      </w:pPr>
      <w:r w:rsidRPr="0006381A">
        <w:rPr>
          <w:i/>
        </w:rPr>
        <w:t>Proposed new wording</w:t>
      </w:r>
    </w:p>
    <w:p w:rsidR="0006381A" w:rsidRPr="0006381A" w:rsidRDefault="0006381A">
      <w:pPr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6381A" w:rsidRPr="00044BD9" w:rsidRDefault="003E57DB" w:rsidP="003A5A52">
            <w:pPr>
              <w:pStyle w:val="tgcharnumber"/>
            </w:pPr>
            <w:r>
              <w:t>11.</w:t>
            </w:r>
            <w:r w:rsidR="0006381A" w:rsidRPr="00044BD9">
              <w:br/>
            </w:r>
            <w:r w:rsidR="0006381A" w:rsidRPr="00044BD9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number"/>
            </w:pPr>
            <w:r w:rsidRPr="00044BD9">
              <w:t>VG/MS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</w:rPr>
              <w:t>Leaflet: length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fr-FR"/>
              </w:rPr>
            </w:pPr>
            <w:r w:rsidRPr="00044BD9">
              <w:rPr>
                <w:b/>
                <w:szCs w:val="16"/>
                <w:lang w:val="fr-FR"/>
              </w:rPr>
              <w:t>Foliole 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  <w:rPr>
                <w:lang w:val="de-DE"/>
              </w:rPr>
            </w:pPr>
            <w:r w:rsidRPr="00044BD9">
              <w:rPr>
                <w:b/>
                <w:szCs w:val="16"/>
                <w:lang w:val="de-DE"/>
              </w:rPr>
              <w:t>Blattfieder: Länge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  <w:r w:rsidRPr="00044BD9">
              <w:rPr>
                <w:b/>
                <w:szCs w:val="16"/>
                <w:lang w:val="es-ES_tradnl"/>
              </w:rPr>
              <w:t>Folíolo:</w:t>
            </w:r>
            <w:r w:rsidRPr="00044BD9">
              <w:rPr>
                <w:b/>
                <w:szCs w:val="16"/>
              </w:rPr>
              <w:t xml:space="preserve">  </w:t>
            </w:r>
            <w:r w:rsidRPr="00044BD9">
              <w:rPr>
                <w:b/>
                <w:szCs w:val="16"/>
                <w:lang w:val="es-ES_tradnl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6381A" w:rsidRPr="00044BD9" w:rsidRDefault="0006381A" w:rsidP="003A5A52">
            <w:pPr>
              <w:pStyle w:val="tgchartextcentered"/>
              <w:rPr>
                <w:b w:val="0"/>
              </w:rPr>
            </w:pP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06381A">
            <w:pPr>
              <w:pStyle w:val="tgchartextcentered"/>
              <w:keepNext/>
            </w:pPr>
            <w:r w:rsidRPr="00044BD9">
              <w:t>QN</w:t>
            </w:r>
          </w:p>
        </w:tc>
        <w:tc>
          <w:tcPr>
            <w:tcW w:w="490" w:type="dxa"/>
          </w:tcPr>
          <w:p w:rsidR="0006381A" w:rsidRPr="00044BD9" w:rsidRDefault="0006381A" w:rsidP="0006381A">
            <w:pPr>
              <w:pStyle w:val="tgchartextcentered"/>
              <w:keepNext/>
            </w:pPr>
            <w:r w:rsidRPr="00044BD9">
              <w:t>(a)</w:t>
            </w:r>
          </w:p>
        </w:tc>
        <w:tc>
          <w:tcPr>
            <w:tcW w:w="1920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short</w:t>
            </w:r>
          </w:p>
        </w:tc>
        <w:tc>
          <w:tcPr>
            <w:tcW w:w="1843" w:type="dxa"/>
          </w:tcPr>
          <w:p w:rsidR="0006381A" w:rsidRPr="00044BD9" w:rsidRDefault="0006381A" w:rsidP="0006381A">
            <w:pPr>
              <w:pStyle w:val="tgchartext"/>
              <w:rPr>
                <w:lang w:val="fr-FR"/>
              </w:rPr>
            </w:pPr>
            <w:r w:rsidRPr="00044BD9">
              <w:rPr>
                <w:szCs w:val="16"/>
                <w:lang w:val="fr-FR"/>
              </w:rPr>
              <w:t>courte</w:t>
            </w:r>
            <w:bookmarkStart w:id="2" w:name="_GoBack"/>
            <w:bookmarkEnd w:id="2"/>
          </w:p>
        </w:tc>
        <w:tc>
          <w:tcPr>
            <w:tcW w:w="1843" w:type="dxa"/>
          </w:tcPr>
          <w:p w:rsidR="0006381A" w:rsidRPr="00044BD9" w:rsidRDefault="0006381A" w:rsidP="0006381A">
            <w:pPr>
              <w:pStyle w:val="tgchartext"/>
              <w:rPr>
                <w:lang w:val="de-DE"/>
              </w:rPr>
            </w:pPr>
            <w:r w:rsidRPr="00044BD9">
              <w:rPr>
                <w:szCs w:val="16"/>
                <w:lang w:val="de-DE"/>
              </w:rPr>
              <w:t>kurz</w:t>
            </w:r>
          </w:p>
        </w:tc>
        <w:tc>
          <w:tcPr>
            <w:tcW w:w="1985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corto</w:t>
            </w:r>
          </w:p>
        </w:tc>
        <w:tc>
          <w:tcPr>
            <w:tcW w:w="1985" w:type="dxa"/>
          </w:tcPr>
          <w:p w:rsidR="0006381A" w:rsidRPr="00F061B6" w:rsidRDefault="0006381A" w:rsidP="0006381A">
            <w:pPr>
              <w:pStyle w:val="Normalt"/>
              <w:rPr>
                <w:rFonts w:cs="Arial"/>
                <w:szCs w:val="16"/>
              </w:rPr>
            </w:pPr>
            <w:r w:rsidRPr="00F061B6">
              <w:rPr>
                <w:rFonts w:cs="Arial"/>
                <w:szCs w:val="16"/>
              </w:rPr>
              <w:t xml:space="preserve">Brazilian Green Dwarf </w:t>
            </w:r>
            <w:proofErr w:type="spellStart"/>
            <w:r w:rsidRPr="00F061B6">
              <w:rPr>
                <w:rFonts w:cs="Arial"/>
                <w:szCs w:val="16"/>
              </w:rPr>
              <w:t>Jiqui</w:t>
            </w:r>
            <w:proofErr w:type="spellEnd"/>
            <w:r w:rsidRPr="00F061B6">
              <w:rPr>
                <w:rFonts w:cs="Arial"/>
                <w:szCs w:val="16"/>
              </w:rPr>
              <w:t xml:space="preserve">, Costa </w:t>
            </w:r>
            <w:proofErr w:type="spellStart"/>
            <w:r w:rsidRPr="00F061B6">
              <w:rPr>
                <w:rFonts w:cs="Arial"/>
                <w:szCs w:val="16"/>
              </w:rPr>
              <w:t>Chica</w:t>
            </w:r>
            <w:proofErr w:type="spellEnd"/>
            <w:r w:rsidRPr="00F061B6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br/>
            </w:r>
            <w:proofErr w:type="spellStart"/>
            <w:r w:rsidRPr="00F061B6">
              <w:rPr>
                <w:rFonts w:cs="Arial"/>
                <w:strike/>
                <w:szCs w:val="16"/>
                <w:highlight w:val="lightGray"/>
              </w:rPr>
              <w:t>Dalam</w:t>
            </w:r>
            <w:proofErr w:type="spellEnd"/>
            <w:r w:rsidRPr="00F061B6">
              <w:rPr>
                <w:rFonts w:cs="Arial"/>
                <w:strike/>
                <w:szCs w:val="16"/>
                <w:highlight w:val="lightGray"/>
              </w:rPr>
              <w:t xml:space="preserve"> </w:t>
            </w:r>
            <w:proofErr w:type="spellStart"/>
            <w:r w:rsidRPr="00F061B6">
              <w:rPr>
                <w:rFonts w:cs="Arial"/>
                <w:strike/>
                <w:szCs w:val="16"/>
                <w:highlight w:val="lightGray"/>
              </w:rPr>
              <w:t>Tebing</w:t>
            </w:r>
            <w:proofErr w:type="spellEnd"/>
            <w:r w:rsidRPr="00F061B6">
              <w:rPr>
                <w:rFonts w:cs="Arial"/>
                <w:strike/>
                <w:szCs w:val="16"/>
                <w:highlight w:val="lightGray"/>
              </w:rPr>
              <w:t xml:space="preserve"> Tinggi, </w:t>
            </w:r>
            <w:proofErr w:type="spellStart"/>
            <w:r w:rsidRPr="00F061B6">
              <w:rPr>
                <w:rFonts w:cs="Arial"/>
                <w:strike/>
                <w:szCs w:val="16"/>
                <w:highlight w:val="lightGray"/>
              </w:rPr>
              <w:t>Felicitos</w:t>
            </w:r>
            <w:proofErr w:type="spellEnd"/>
            <w:r w:rsidRPr="00F061B6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br/>
            </w:r>
            <w:proofErr w:type="spellStart"/>
            <w:r w:rsidRPr="00F061B6">
              <w:rPr>
                <w:rFonts w:cs="Arial"/>
                <w:szCs w:val="16"/>
              </w:rPr>
              <w:t>Genjah</w:t>
            </w:r>
            <w:proofErr w:type="spellEnd"/>
            <w:r w:rsidRPr="00F061B6">
              <w:rPr>
                <w:rFonts w:cs="Arial"/>
                <w:szCs w:val="16"/>
              </w:rPr>
              <w:t xml:space="preserve"> </w:t>
            </w:r>
            <w:proofErr w:type="spellStart"/>
            <w:r w:rsidRPr="00F061B6">
              <w:rPr>
                <w:rFonts w:cs="Arial"/>
                <w:szCs w:val="16"/>
              </w:rPr>
              <w:t>Kuning</w:t>
            </w:r>
            <w:proofErr w:type="spellEnd"/>
            <w:r w:rsidRPr="00F061B6">
              <w:rPr>
                <w:rFonts w:cs="Arial"/>
                <w:szCs w:val="16"/>
              </w:rPr>
              <w:t xml:space="preserve"> </w:t>
            </w:r>
            <w:proofErr w:type="spellStart"/>
            <w:r w:rsidRPr="00F061B6">
              <w:rPr>
                <w:rFonts w:cs="Arial"/>
                <w:szCs w:val="16"/>
              </w:rPr>
              <w:t>Nias</w:t>
            </w:r>
            <w:proofErr w:type="spellEnd"/>
            <w:r w:rsidRPr="00F061B6">
              <w:rPr>
                <w:rFonts w:cs="Arial"/>
                <w:szCs w:val="16"/>
              </w:rPr>
              <w:t xml:space="preserve">, </w:t>
            </w:r>
            <w:proofErr w:type="spellStart"/>
            <w:r w:rsidRPr="00F061B6">
              <w:rPr>
                <w:rFonts w:cs="Arial"/>
                <w:szCs w:val="16"/>
              </w:rPr>
              <w:t>Pandan</w:t>
            </w:r>
            <w:proofErr w:type="spellEnd"/>
            <w:r w:rsidRPr="00F061B6">
              <w:rPr>
                <w:rFonts w:cs="Arial"/>
                <w:szCs w:val="16"/>
              </w:rPr>
              <w:t xml:space="preserve"> Aromatic Dwarf, </w:t>
            </w:r>
            <w:proofErr w:type="spellStart"/>
            <w:r w:rsidRPr="00F061B6">
              <w:rPr>
                <w:rFonts w:cs="Arial"/>
                <w:strike/>
                <w:szCs w:val="16"/>
                <w:highlight w:val="lightGray"/>
              </w:rPr>
              <w:t>Rennel</w:t>
            </w:r>
            <w:proofErr w:type="spellEnd"/>
            <w:r w:rsidRPr="00F061B6">
              <w:rPr>
                <w:rFonts w:cs="Arial"/>
                <w:strike/>
                <w:szCs w:val="16"/>
                <w:highlight w:val="lightGray"/>
              </w:rPr>
              <w:t xml:space="preserve"> Tall Green</w:t>
            </w:r>
          </w:p>
        </w:tc>
        <w:tc>
          <w:tcPr>
            <w:tcW w:w="636" w:type="dxa"/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3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</w:tcPr>
          <w:p w:rsidR="0006381A" w:rsidRPr="00044BD9" w:rsidRDefault="0006381A" w:rsidP="0006381A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06381A" w:rsidRPr="00044BD9" w:rsidRDefault="0006381A" w:rsidP="0006381A">
            <w:pPr>
              <w:pStyle w:val="tgchartextcentered"/>
              <w:keepNext/>
            </w:pPr>
          </w:p>
        </w:tc>
        <w:tc>
          <w:tcPr>
            <w:tcW w:w="1920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medio</w:t>
            </w:r>
          </w:p>
        </w:tc>
        <w:tc>
          <w:tcPr>
            <w:tcW w:w="1985" w:type="dxa"/>
          </w:tcPr>
          <w:p w:rsidR="0006381A" w:rsidRPr="00F061B6" w:rsidRDefault="0006381A" w:rsidP="0006381A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061B6">
              <w:rPr>
                <w:rFonts w:cs="Arial"/>
                <w:szCs w:val="16"/>
              </w:rPr>
              <w:t>Dalam</w:t>
            </w:r>
            <w:proofErr w:type="spellEnd"/>
            <w:r w:rsidRPr="00F061B6">
              <w:rPr>
                <w:rFonts w:cs="Arial"/>
                <w:szCs w:val="16"/>
              </w:rPr>
              <w:t xml:space="preserve"> </w:t>
            </w:r>
            <w:proofErr w:type="spellStart"/>
            <w:r w:rsidRPr="00F061B6">
              <w:rPr>
                <w:rFonts w:cs="Arial"/>
                <w:szCs w:val="16"/>
              </w:rPr>
              <w:t>Tebing</w:t>
            </w:r>
            <w:proofErr w:type="spellEnd"/>
            <w:r w:rsidRPr="00F061B6">
              <w:rPr>
                <w:rFonts w:cs="Arial"/>
                <w:szCs w:val="16"/>
              </w:rPr>
              <w:t xml:space="preserve"> Tinggi, </w:t>
            </w:r>
            <w:proofErr w:type="spellStart"/>
            <w:r w:rsidRPr="00F061B6">
              <w:rPr>
                <w:rFonts w:cs="Arial"/>
                <w:szCs w:val="16"/>
              </w:rPr>
              <w:t>Felicitos</w:t>
            </w:r>
            <w:proofErr w:type="spellEnd"/>
            <w:r w:rsidRPr="00F061B6">
              <w:rPr>
                <w:rFonts w:cs="Arial"/>
                <w:szCs w:val="16"/>
              </w:rPr>
              <w:t xml:space="preserve">, </w:t>
            </w:r>
            <w:r>
              <w:rPr>
                <w:rFonts w:cs="Arial"/>
                <w:szCs w:val="16"/>
              </w:rPr>
              <w:br/>
            </w:r>
            <w:proofErr w:type="spellStart"/>
            <w:r w:rsidRPr="00F061B6">
              <w:rPr>
                <w:rFonts w:cs="Arial"/>
                <w:szCs w:val="16"/>
              </w:rPr>
              <w:t>Rennel</w:t>
            </w:r>
            <w:proofErr w:type="spellEnd"/>
            <w:r w:rsidRPr="00F061B6">
              <w:rPr>
                <w:rFonts w:cs="Arial"/>
                <w:szCs w:val="16"/>
              </w:rPr>
              <w:t xml:space="preserve"> Tall Green</w:t>
            </w:r>
          </w:p>
        </w:tc>
        <w:tc>
          <w:tcPr>
            <w:tcW w:w="636" w:type="dxa"/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5</w:t>
            </w:r>
          </w:p>
        </w:tc>
      </w:tr>
      <w:tr w:rsidR="0006381A" w:rsidRPr="00044BD9" w:rsidTr="003A5A52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6381A" w:rsidRDefault="0006381A" w:rsidP="0006381A">
            <w:pPr>
              <w:pStyle w:val="tgchartext"/>
            </w:pPr>
            <w:r w:rsidRPr="0006381A">
              <w:rPr>
                <w:szCs w:val="16"/>
              </w:rPr>
              <w:t>longue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381A" w:rsidRPr="0006381A" w:rsidRDefault="0006381A" w:rsidP="0006381A">
            <w:pPr>
              <w:pStyle w:val="tgchartext"/>
            </w:pPr>
            <w:proofErr w:type="spellStart"/>
            <w:r w:rsidRPr="0006381A">
              <w:rPr>
                <w:szCs w:val="16"/>
              </w:rPr>
              <w:t>lang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"/>
            </w:pPr>
            <w:r w:rsidRPr="00044BD9">
              <w:rPr>
                <w:szCs w:val="16"/>
                <w:lang w:val="es-ES_tradnl"/>
              </w:rPr>
              <w:t>largo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381A" w:rsidRPr="00F061B6" w:rsidRDefault="0006381A" w:rsidP="0006381A">
            <w:pPr>
              <w:pStyle w:val="Normalt"/>
              <w:rPr>
                <w:rFonts w:cs="Arial"/>
                <w:szCs w:val="16"/>
              </w:rPr>
            </w:pPr>
            <w:r w:rsidRPr="00F061B6">
              <w:rPr>
                <w:rFonts w:cs="Arial"/>
                <w:szCs w:val="16"/>
              </w:rPr>
              <w:t>Brazilian Tall Praia do Forte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6381A" w:rsidRPr="00044BD9" w:rsidRDefault="0006381A" w:rsidP="0006381A">
            <w:pPr>
              <w:pStyle w:val="tgchartextcentered"/>
              <w:rPr>
                <w:b w:val="0"/>
              </w:rPr>
            </w:pPr>
            <w:r w:rsidRPr="00044BD9">
              <w:rPr>
                <w:b w:val="0"/>
                <w:szCs w:val="16"/>
              </w:rPr>
              <w:t>7</w:t>
            </w:r>
          </w:p>
        </w:tc>
      </w:tr>
    </w:tbl>
    <w:p w:rsidR="0006381A" w:rsidRDefault="0006381A"/>
    <w:p w:rsidR="0006381A" w:rsidRDefault="0006381A"/>
    <w:p w:rsidR="0006381A" w:rsidRDefault="0006381A"/>
    <w:p w:rsidR="00C40C2E" w:rsidRPr="00C651CE" w:rsidRDefault="00C40C2E" w:rsidP="00C40C2E">
      <w:pPr>
        <w:jc w:val="right"/>
      </w:pPr>
      <w:r>
        <w:t>[End of document]</w:t>
      </w:r>
    </w:p>
    <w:p w:rsidR="00C40C2E" w:rsidRPr="00C5280D" w:rsidRDefault="00C40C2E" w:rsidP="00C40C2E"/>
    <w:p w:rsidR="00050E16" w:rsidRPr="00C5280D" w:rsidRDefault="00050E16" w:rsidP="00C40C2E"/>
    <w:sectPr w:rsidR="00050E16" w:rsidRPr="00C5280D" w:rsidSect="00AE5618">
      <w:headerReference w:type="default" r:id="rId9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60" w:rsidRDefault="00663760" w:rsidP="006655D3">
      <w:r>
        <w:separator/>
      </w:r>
    </w:p>
    <w:p w:rsidR="00663760" w:rsidRDefault="00663760" w:rsidP="006655D3"/>
    <w:p w:rsidR="00663760" w:rsidRDefault="00663760" w:rsidP="006655D3"/>
  </w:endnote>
  <w:endnote w:type="continuationSeparator" w:id="0">
    <w:p w:rsidR="00663760" w:rsidRDefault="00663760" w:rsidP="006655D3">
      <w:r>
        <w:separator/>
      </w:r>
    </w:p>
    <w:p w:rsidR="00663760" w:rsidRPr="00294751" w:rsidRDefault="0066376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63760" w:rsidRPr="00294751" w:rsidRDefault="00663760" w:rsidP="006655D3">
      <w:pPr>
        <w:rPr>
          <w:lang w:val="fr-FR"/>
        </w:rPr>
      </w:pPr>
    </w:p>
    <w:p w:rsidR="00663760" w:rsidRPr="00294751" w:rsidRDefault="00663760" w:rsidP="006655D3">
      <w:pPr>
        <w:rPr>
          <w:lang w:val="fr-FR"/>
        </w:rPr>
      </w:pPr>
    </w:p>
  </w:endnote>
  <w:endnote w:type="continuationNotice" w:id="1">
    <w:p w:rsidR="00663760" w:rsidRPr="00294751" w:rsidRDefault="0066376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63760" w:rsidRPr="00294751" w:rsidRDefault="00663760" w:rsidP="006655D3">
      <w:pPr>
        <w:rPr>
          <w:lang w:val="fr-FR"/>
        </w:rPr>
      </w:pPr>
    </w:p>
    <w:p w:rsidR="00663760" w:rsidRPr="00294751" w:rsidRDefault="0066376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60" w:rsidRDefault="00663760" w:rsidP="006655D3">
      <w:r>
        <w:separator/>
      </w:r>
    </w:p>
  </w:footnote>
  <w:footnote w:type="continuationSeparator" w:id="0">
    <w:p w:rsidR="00663760" w:rsidRDefault="00663760" w:rsidP="006655D3">
      <w:r>
        <w:separator/>
      </w:r>
    </w:p>
  </w:footnote>
  <w:footnote w:type="continuationNotice" w:id="1">
    <w:p w:rsidR="00663760" w:rsidRPr="00AB530F" w:rsidRDefault="0066376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60" w:rsidRPr="00C5280D" w:rsidRDefault="006637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06381A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06381A">
      <w:rPr>
        <w:rStyle w:val="PageNumber"/>
        <w:lang w:val="en-US"/>
      </w:rPr>
      <w:t>49</w:t>
    </w:r>
    <w:r>
      <w:rPr>
        <w:rStyle w:val="PageNumber"/>
        <w:lang w:val="en-US"/>
      </w:rPr>
      <w:t>/</w:t>
    </w:r>
    <w:r w:rsidR="0006381A">
      <w:rPr>
        <w:rStyle w:val="PageNumber"/>
        <w:lang w:val="en-US"/>
      </w:rPr>
      <w:t>5</w:t>
    </w:r>
  </w:p>
  <w:p w:rsidR="00663760" w:rsidRPr="00C5280D" w:rsidRDefault="0066376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E57D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63760" w:rsidRPr="00C5280D" w:rsidRDefault="0066376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E"/>
    <w:rsid w:val="000045AD"/>
    <w:rsid w:val="00010CF3"/>
    <w:rsid w:val="00011E27"/>
    <w:rsid w:val="000148BC"/>
    <w:rsid w:val="00024AB8"/>
    <w:rsid w:val="00030854"/>
    <w:rsid w:val="000336E1"/>
    <w:rsid w:val="00036028"/>
    <w:rsid w:val="00044642"/>
    <w:rsid w:val="000446B9"/>
    <w:rsid w:val="00047E21"/>
    <w:rsid w:val="00050E16"/>
    <w:rsid w:val="0006381A"/>
    <w:rsid w:val="00072989"/>
    <w:rsid w:val="00085505"/>
    <w:rsid w:val="00097FB0"/>
    <w:rsid w:val="000C2333"/>
    <w:rsid w:val="000C4E25"/>
    <w:rsid w:val="000C7021"/>
    <w:rsid w:val="000D53DE"/>
    <w:rsid w:val="000D6BBC"/>
    <w:rsid w:val="000D7780"/>
    <w:rsid w:val="000E636A"/>
    <w:rsid w:val="000F2F11"/>
    <w:rsid w:val="000F38D5"/>
    <w:rsid w:val="00105929"/>
    <w:rsid w:val="00110C36"/>
    <w:rsid w:val="001131D5"/>
    <w:rsid w:val="001132F2"/>
    <w:rsid w:val="00141DB8"/>
    <w:rsid w:val="00172084"/>
    <w:rsid w:val="0017474A"/>
    <w:rsid w:val="001758C6"/>
    <w:rsid w:val="001768F5"/>
    <w:rsid w:val="00182B99"/>
    <w:rsid w:val="0018569F"/>
    <w:rsid w:val="001D6303"/>
    <w:rsid w:val="001F4FAA"/>
    <w:rsid w:val="0021332C"/>
    <w:rsid w:val="00213982"/>
    <w:rsid w:val="00231703"/>
    <w:rsid w:val="00237EA6"/>
    <w:rsid w:val="00243FB9"/>
    <w:rsid w:val="0024416D"/>
    <w:rsid w:val="00271911"/>
    <w:rsid w:val="00275C3C"/>
    <w:rsid w:val="002800A0"/>
    <w:rsid w:val="002801B3"/>
    <w:rsid w:val="00281060"/>
    <w:rsid w:val="002825F8"/>
    <w:rsid w:val="002940E8"/>
    <w:rsid w:val="00294751"/>
    <w:rsid w:val="002A6E50"/>
    <w:rsid w:val="002B4298"/>
    <w:rsid w:val="002C256A"/>
    <w:rsid w:val="00305A7F"/>
    <w:rsid w:val="003152FE"/>
    <w:rsid w:val="003268C2"/>
    <w:rsid w:val="00327436"/>
    <w:rsid w:val="00335389"/>
    <w:rsid w:val="00344BD6"/>
    <w:rsid w:val="0035528D"/>
    <w:rsid w:val="00361821"/>
    <w:rsid w:val="00361E9E"/>
    <w:rsid w:val="00363E76"/>
    <w:rsid w:val="003938CB"/>
    <w:rsid w:val="003C7FBE"/>
    <w:rsid w:val="003D227C"/>
    <w:rsid w:val="003D2B4D"/>
    <w:rsid w:val="003D7212"/>
    <w:rsid w:val="003E4B74"/>
    <w:rsid w:val="003E57DB"/>
    <w:rsid w:val="00434116"/>
    <w:rsid w:val="00444A88"/>
    <w:rsid w:val="00474DA4"/>
    <w:rsid w:val="00476B4D"/>
    <w:rsid w:val="004805FA"/>
    <w:rsid w:val="004935D2"/>
    <w:rsid w:val="0049744F"/>
    <w:rsid w:val="004A55F0"/>
    <w:rsid w:val="004B1215"/>
    <w:rsid w:val="004D047D"/>
    <w:rsid w:val="004D04D2"/>
    <w:rsid w:val="004F1E9E"/>
    <w:rsid w:val="004F305A"/>
    <w:rsid w:val="0051127E"/>
    <w:rsid w:val="00512164"/>
    <w:rsid w:val="00517B35"/>
    <w:rsid w:val="00520297"/>
    <w:rsid w:val="005338F9"/>
    <w:rsid w:val="0054281C"/>
    <w:rsid w:val="005431E8"/>
    <w:rsid w:val="00544581"/>
    <w:rsid w:val="0055268D"/>
    <w:rsid w:val="00576BE4"/>
    <w:rsid w:val="00577908"/>
    <w:rsid w:val="005A0190"/>
    <w:rsid w:val="005A400A"/>
    <w:rsid w:val="005E77E3"/>
    <w:rsid w:val="005F7B92"/>
    <w:rsid w:val="00612379"/>
    <w:rsid w:val="006153B6"/>
    <w:rsid w:val="0061555F"/>
    <w:rsid w:val="00621302"/>
    <w:rsid w:val="00635CB3"/>
    <w:rsid w:val="00636CA6"/>
    <w:rsid w:val="00640F30"/>
    <w:rsid w:val="00641200"/>
    <w:rsid w:val="006455EC"/>
    <w:rsid w:val="006625C8"/>
    <w:rsid w:val="00663760"/>
    <w:rsid w:val="006655D3"/>
    <w:rsid w:val="00667404"/>
    <w:rsid w:val="00687EB4"/>
    <w:rsid w:val="00692178"/>
    <w:rsid w:val="00695C56"/>
    <w:rsid w:val="006A5CDE"/>
    <w:rsid w:val="006A644A"/>
    <w:rsid w:val="006B17D2"/>
    <w:rsid w:val="006B281A"/>
    <w:rsid w:val="006C224E"/>
    <w:rsid w:val="006C511C"/>
    <w:rsid w:val="006D780A"/>
    <w:rsid w:val="00707B7B"/>
    <w:rsid w:val="0071271E"/>
    <w:rsid w:val="00723313"/>
    <w:rsid w:val="00731E1F"/>
    <w:rsid w:val="00732A6C"/>
    <w:rsid w:val="00732DEC"/>
    <w:rsid w:val="00735BD5"/>
    <w:rsid w:val="00737DF0"/>
    <w:rsid w:val="00751613"/>
    <w:rsid w:val="007556F6"/>
    <w:rsid w:val="007601F1"/>
    <w:rsid w:val="00760EEF"/>
    <w:rsid w:val="007724E8"/>
    <w:rsid w:val="00776DC0"/>
    <w:rsid w:val="00777EE5"/>
    <w:rsid w:val="00784836"/>
    <w:rsid w:val="0079023E"/>
    <w:rsid w:val="0079095A"/>
    <w:rsid w:val="007A2854"/>
    <w:rsid w:val="007A78EE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3192E"/>
    <w:rsid w:val="00846D7C"/>
    <w:rsid w:val="00860525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3C45"/>
    <w:rsid w:val="00992B45"/>
    <w:rsid w:val="00992D82"/>
    <w:rsid w:val="00997029"/>
    <w:rsid w:val="009A6829"/>
    <w:rsid w:val="009A7339"/>
    <w:rsid w:val="009B440E"/>
    <w:rsid w:val="009D690D"/>
    <w:rsid w:val="009E65B6"/>
    <w:rsid w:val="00A24C10"/>
    <w:rsid w:val="00A33456"/>
    <w:rsid w:val="00A42AC3"/>
    <w:rsid w:val="00A430CF"/>
    <w:rsid w:val="00A54309"/>
    <w:rsid w:val="00A7537C"/>
    <w:rsid w:val="00A81F82"/>
    <w:rsid w:val="00A91B61"/>
    <w:rsid w:val="00AB2B93"/>
    <w:rsid w:val="00AB481F"/>
    <w:rsid w:val="00AB530F"/>
    <w:rsid w:val="00AB7E5B"/>
    <w:rsid w:val="00AC2883"/>
    <w:rsid w:val="00AE0EF1"/>
    <w:rsid w:val="00AE2175"/>
    <w:rsid w:val="00AE2937"/>
    <w:rsid w:val="00AE5618"/>
    <w:rsid w:val="00B015E5"/>
    <w:rsid w:val="00B07301"/>
    <w:rsid w:val="00B11F3E"/>
    <w:rsid w:val="00B14DE0"/>
    <w:rsid w:val="00B224DE"/>
    <w:rsid w:val="00B26CD7"/>
    <w:rsid w:val="00B324D4"/>
    <w:rsid w:val="00B46575"/>
    <w:rsid w:val="00B560B3"/>
    <w:rsid w:val="00B61777"/>
    <w:rsid w:val="00B676E4"/>
    <w:rsid w:val="00B766C6"/>
    <w:rsid w:val="00B84BBD"/>
    <w:rsid w:val="00B8662F"/>
    <w:rsid w:val="00BA43FB"/>
    <w:rsid w:val="00BC127D"/>
    <w:rsid w:val="00BC1FE6"/>
    <w:rsid w:val="00C061B6"/>
    <w:rsid w:val="00C217F6"/>
    <w:rsid w:val="00C21B5F"/>
    <w:rsid w:val="00C2446C"/>
    <w:rsid w:val="00C36AE5"/>
    <w:rsid w:val="00C40C2E"/>
    <w:rsid w:val="00C41F17"/>
    <w:rsid w:val="00C430D5"/>
    <w:rsid w:val="00C437F2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71AA"/>
    <w:rsid w:val="00D3708D"/>
    <w:rsid w:val="00D40426"/>
    <w:rsid w:val="00D42E71"/>
    <w:rsid w:val="00D47159"/>
    <w:rsid w:val="00D471DE"/>
    <w:rsid w:val="00D57C96"/>
    <w:rsid w:val="00D57D18"/>
    <w:rsid w:val="00D81AAD"/>
    <w:rsid w:val="00D91203"/>
    <w:rsid w:val="00D95174"/>
    <w:rsid w:val="00DA1712"/>
    <w:rsid w:val="00DA4499"/>
    <w:rsid w:val="00DA4973"/>
    <w:rsid w:val="00DA4F6F"/>
    <w:rsid w:val="00DA6F36"/>
    <w:rsid w:val="00DB14F2"/>
    <w:rsid w:val="00DB596E"/>
    <w:rsid w:val="00DB7773"/>
    <w:rsid w:val="00DC00EA"/>
    <w:rsid w:val="00DC3802"/>
    <w:rsid w:val="00DF5FB1"/>
    <w:rsid w:val="00E07D87"/>
    <w:rsid w:val="00E13D93"/>
    <w:rsid w:val="00E32F7E"/>
    <w:rsid w:val="00E5267B"/>
    <w:rsid w:val="00E70039"/>
    <w:rsid w:val="00E72D49"/>
    <w:rsid w:val="00E7593C"/>
    <w:rsid w:val="00E7678A"/>
    <w:rsid w:val="00E935F1"/>
    <w:rsid w:val="00E94A81"/>
    <w:rsid w:val="00E96480"/>
    <w:rsid w:val="00EA1FFB"/>
    <w:rsid w:val="00EB048E"/>
    <w:rsid w:val="00EB4E9C"/>
    <w:rsid w:val="00EC481C"/>
    <w:rsid w:val="00EE1AFA"/>
    <w:rsid w:val="00EE34DF"/>
    <w:rsid w:val="00EE41AF"/>
    <w:rsid w:val="00EE47BD"/>
    <w:rsid w:val="00EF2F89"/>
    <w:rsid w:val="00EF3AD4"/>
    <w:rsid w:val="00F03E98"/>
    <w:rsid w:val="00F061B6"/>
    <w:rsid w:val="00F1237A"/>
    <w:rsid w:val="00F22CBD"/>
    <w:rsid w:val="00F272F1"/>
    <w:rsid w:val="00F44537"/>
    <w:rsid w:val="00F45372"/>
    <w:rsid w:val="00F46BE4"/>
    <w:rsid w:val="00F560F7"/>
    <w:rsid w:val="00F6334D"/>
    <w:rsid w:val="00FA097A"/>
    <w:rsid w:val="00FA49AB"/>
    <w:rsid w:val="00FD19A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96EA12"/>
  <w15:docId w15:val="{1BB7BCCD-837E-46BD-83E9-007B191C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  <w:style w:type="paragraph" w:customStyle="1" w:styleId="Normaltg">
    <w:name w:val="Normaltg"/>
    <w:basedOn w:val="Normal"/>
    <w:rsid w:val="00C217F6"/>
    <w:rPr>
      <w:rFonts w:eastAsia="Times New Roman"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6B281A"/>
    <w:rPr>
      <w:rFonts w:ascii="Arial" w:hAnsi="Arial"/>
      <w:u w:val="single"/>
    </w:rPr>
  </w:style>
  <w:style w:type="table" w:styleId="TableGrid">
    <w:name w:val="Table Grid"/>
    <w:basedOn w:val="TableNormal"/>
    <w:rsid w:val="0023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06381A"/>
    <w:pPr>
      <w:spacing w:before="80" w:after="80"/>
      <w:jc w:val="center"/>
    </w:pPr>
    <w:rPr>
      <w:rFonts w:eastAsia="Times New Roman"/>
      <w:b/>
      <w:sz w:val="16"/>
    </w:rPr>
  </w:style>
  <w:style w:type="paragraph" w:customStyle="1" w:styleId="tgcharnumber">
    <w:name w:val="tg_char_number"/>
    <w:basedOn w:val="Normal"/>
    <w:rsid w:val="0006381A"/>
    <w:pPr>
      <w:keepNext/>
      <w:spacing w:before="80" w:after="80"/>
      <w:jc w:val="center"/>
    </w:pPr>
    <w:rPr>
      <w:rFonts w:eastAsia="Times New Roman"/>
      <w:b/>
      <w:sz w:val="16"/>
    </w:rPr>
  </w:style>
  <w:style w:type="paragraph" w:customStyle="1" w:styleId="tgchartext">
    <w:name w:val="tg_char_text"/>
    <w:basedOn w:val="Normal"/>
    <w:rsid w:val="0006381A"/>
    <w:pPr>
      <w:spacing w:before="80" w:after="80"/>
      <w:jc w:val="left"/>
    </w:pPr>
    <w:rPr>
      <w:rFonts w:eastAsia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C618-05C3-440D-A7BE-7C3F1983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487</Words>
  <Characters>2759</Characters>
  <Application>Microsoft Office Word</Application>
  <DocSecurity>0</DocSecurity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4" baseType="lpstr">
      <vt:lpstr>TWO/50</vt:lpstr>
      <vt:lpstr>TWO/50</vt:lpstr>
      <vt:lpstr>TWO/50</vt:lpstr>
      <vt:lpstr>TWO/50</vt:lpstr>
    </vt:vector>
  </TitlesOfParts>
  <Company>UPOV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Romy Oertel</cp:lastModifiedBy>
  <cp:revision>11</cp:revision>
  <cp:lastPrinted>2018-10-12T07:56:00Z</cp:lastPrinted>
  <dcterms:created xsi:type="dcterms:W3CDTF">2018-10-11T13:54:00Z</dcterms:created>
  <dcterms:modified xsi:type="dcterms:W3CDTF">2018-10-12T15:39:00Z</dcterms:modified>
</cp:coreProperties>
</file>