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B3795D" w:rsidP="000A21B3">
            <w:pPr>
              <w:pStyle w:val="Sessiontcplacedate"/>
              <w:rPr>
                <w:sz w:val="22"/>
              </w:rPr>
            </w:pPr>
            <w:r w:rsidRPr="00300C1E">
              <w:t>Forty-</w:t>
            </w:r>
            <w:r>
              <w:t>Ninth</w:t>
            </w:r>
            <w:r w:rsidRPr="00300C1E">
              <w:t xml:space="preserve"> Session</w:t>
            </w:r>
            <w:r w:rsidRPr="00300C1E">
              <w:br/>
            </w:r>
            <w:r w:rsidRPr="00E1456D">
              <w:t>Santiago de Chile, Chile</w:t>
            </w:r>
            <w:r w:rsidRPr="00300C1E">
              <w:t xml:space="preserve">, </w:t>
            </w:r>
            <w:r w:rsidRPr="00E1456D">
              <w:t>November 19 to 23, 2018</w:t>
            </w:r>
          </w:p>
        </w:tc>
        <w:tc>
          <w:tcPr>
            <w:tcW w:w="3127" w:type="dxa"/>
          </w:tcPr>
          <w:p w:rsidR="00B3795D" w:rsidRPr="003C7FBE" w:rsidRDefault="00B3795D" w:rsidP="00B3795D">
            <w:pPr>
              <w:pStyle w:val="Doccode"/>
            </w:pPr>
            <w:r>
              <w:t>TWF</w:t>
            </w:r>
            <w:r w:rsidRPr="00AC2883">
              <w:t>/</w:t>
            </w:r>
            <w:r>
              <w:t>49</w:t>
            </w:r>
            <w:r w:rsidRPr="00AC2883">
              <w:t>/</w:t>
            </w:r>
            <w:r w:rsidR="001F5E9A">
              <w:t>4</w:t>
            </w:r>
          </w:p>
          <w:p w:rsidR="00B3795D" w:rsidRPr="003C7FBE" w:rsidRDefault="00B3795D" w:rsidP="00B3795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1F5E9A" w:rsidRPr="001F5E9A" w:rsidRDefault="00B3795D" w:rsidP="001F5E9A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F5E9A">
              <w:rPr>
                <w:b w:val="0"/>
                <w:spacing w:val="0"/>
              </w:rPr>
              <w:t>October 11, 2018</w:t>
            </w:r>
          </w:p>
        </w:tc>
      </w:tr>
    </w:tbl>
    <w:p w:rsidR="00FF2092" w:rsidRPr="006A644A" w:rsidRDefault="00FF2092" w:rsidP="00FF2092">
      <w:pPr>
        <w:pStyle w:val="Titleofdoc0"/>
      </w:pPr>
      <w:bookmarkStart w:id="0" w:name="TitleOfDoc"/>
      <w:bookmarkEnd w:id="0"/>
      <w:r w:rsidRPr="000553EB">
        <w:t xml:space="preserve">Partial revision of the Test Guidelines for </w:t>
      </w:r>
      <w:r w:rsidR="001F5E9A" w:rsidRPr="000553EB">
        <w:t>Almond</w:t>
      </w:r>
      <w:r w:rsidR="001F5E9A">
        <w:t xml:space="preserve"> </w:t>
      </w:r>
    </w:p>
    <w:p w:rsidR="00FF2092" w:rsidRPr="006A644A" w:rsidRDefault="00FF2092" w:rsidP="00FF209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DB7E99">
        <w:t xml:space="preserve">an expert from </w:t>
      </w:r>
      <w:r w:rsidR="001F5E9A">
        <w:t>Spain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F2092" w:rsidRDefault="00FF2092" w:rsidP="00FF209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1F5E9A">
        <w:t xml:space="preserve">Almond </w:t>
      </w:r>
      <w:r w:rsidR="001F5E9A" w:rsidRPr="001F5E9A">
        <w:t>(</w:t>
      </w:r>
      <w:proofErr w:type="spellStart"/>
      <w:r w:rsidR="001F5E9A" w:rsidRPr="001F5E9A">
        <w:rPr>
          <w:i/>
          <w:iCs/>
        </w:rPr>
        <w:t>Prunus</w:t>
      </w:r>
      <w:proofErr w:type="spellEnd"/>
      <w:r w:rsidR="001F5E9A" w:rsidRPr="001F5E9A">
        <w:rPr>
          <w:i/>
          <w:iCs/>
        </w:rPr>
        <w:t xml:space="preserve"> </w:t>
      </w:r>
      <w:proofErr w:type="spellStart"/>
      <w:r w:rsidR="001F5E9A" w:rsidRPr="001F5E9A">
        <w:rPr>
          <w:i/>
          <w:iCs/>
        </w:rPr>
        <w:t>dulcis</w:t>
      </w:r>
      <w:proofErr w:type="spellEnd"/>
      <w:r w:rsidR="001F5E9A" w:rsidRPr="001F5E9A">
        <w:rPr>
          <w:i/>
          <w:iCs/>
        </w:rPr>
        <w:t xml:space="preserve"> </w:t>
      </w:r>
      <w:r w:rsidR="001F5E9A" w:rsidRPr="001F5E9A">
        <w:rPr>
          <w:iCs/>
        </w:rPr>
        <w:t>(</w:t>
      </w:r>
      <w:r w:rsidR="001F5E9A" w:rsidRPr="001F5E9A">
        <w:t xml:space="preserve">Mill.) </w:t>
      </w:r>
      <w:proofErr w:type="spellStart"/>
      <w:r w:rsidR="001F5E9A" w:rsidRPr="001F5E9A">
        <w:t>D.A.Webb</w:t>
      </w:r>
      <w:proofErr w:type="spellEnd"/>
      <w:r w:rsidR="001F5E9A">
        <w:t>)</w:t>
      </w:r>
      <w:r w:rsidRPr="001F5E9A">
        <w:t xml:space="preserve"> (document</w:t>
      </w:r>
      <w:r w:rsidRPr="0065323A">
        <w:t> </w:t>
      </w:r>
      <w:r>
        <w:t>TG/</w:t>
      </w:r>
      <w:r w:rsidR="001F5E9A">
        <w:t>56</w:t>
      </w:r>
      <w:r>
        <w:t>/</w:t>
      </w:r>
      <w:r w:rsidR="001F5E9A">
        <w:t>4 Corr.</w:t>
      </w:r>
      <w:r w:rsidRPr="0065323A">
        <w:t>).</w:t>
      </w:r>
    </w:p>
    <w:p w:rsidR="00FF2092" w:rsidRDefault="00FF2092" w:rsidP="00FF2092">
      <w:pPr>
        <w:tabs>
          <w:tab w:val="left" w:pos="567"/>
        </w:tabs>
        <w:rPr>
          <w:rFonts w:cs="Arial"/>
        </w:rPr>
      </w:pPr>
    </w:p>
    <w:p w:rsidR="00FF2092" w:rsidRPr="0065323A" w:rsidRDefault="00FF2092" w:rsidP="00FF2092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2876F5">
        <w:rPr>
          <w:rFonts w:cs="Arial"/>
        </w:rPr>
        <w:t>Fruit C</w:t>
      </w:r>
      <w:r w:rsidR="000A598F">
        <w:rPr>
          <w:rFonts w:cs="Arial"/>
        </w:rPr>
        <w:t>r</w:t>
      </w:r>
      <w:r w:rsidR="002876F5">
        <w:rPr>
          <w:rFonts w:cs="Arial"/>
        </w:rPr>
        <w:t>ops</w:t>
      </w:r>
      <w:r w:rsidRPr="0065323A">
        <w:rPr>
          <w:rFonts w:cs="Arial"/>
        </w:rPr>
        <w:t xml:space="preserve"> (TW</w:t>
      </w:r>
      <w:r w:rsidR="002876F5">
        <w:rPr>
          <w:rFonts w:cs="Arial"/>
        </w:rPr>
        <w:t>F</w:t>
      </w:r>
      <w:r w:rsidRPr="0065323A">
        <w:rPr>
          <w:rFonts w:cs="Arial"/>
        </w:rPr>
        <w:t xml:space="preserve">), at </w:t>
      </w:r>
      <w:r w:rsidR="002876F5" w:rsidRPr="005902C4">
        <w:rPr>
          <w:rFonts w:cs="Arial"/>
        </w:rPr>
        <w:t>its forty-</w:t>
      </w:r>
      <w:r w:rsidR="00B3795D">
        <w:rPr>
          <w:rFonts w:cs="Arial"/>
        </w:rPr>
        <w:t xml:space="preserve">eighth </w:t>
      </w:r>
      <w:r w:rsidR="002876F5" w:rsidRPr="005902C4">
        <w:rPr>
          <w:rFonts w:cs="Arial"/>
        </w:rPr>
        <w:t xml:space="preserve">session in </w:t>
      </w:r>
      <w:r w:rsidR="00B3795D">
        <w:t>Kelowna</w:t>
      </w:r>
      <w:r w:rsidR="00B3795D" w:rsidRPr="00EE41AF">
        <w:t>, British Columbia, Canada</w:t>
      </w:r>
      <w:r w:rsidR="002876F5" w:rsidRPr="005902C4">
        <w:rPr>
          <w:rFonts w:cs="Arial"/>
        </w:rPr>
        <w:t xml:space="preserve">, from </w:t>
      </w:r>
      <w:r w:rsidR="00B3795D" w:rsidRPr="00EE41AF">
        <w:t>Canada</w:t>
      </w:r>
      <w:r w:rsidR="00B3795D" w:rsidRPr="00DA4973">
        <w:t xml:space="preserve">, </w:t>
      </w:r>
      <w:r w:rsidR="00B3795D">
        <w:t>September 18 to 22</w:t>
      </w:r>
      <w:r w:rsidR="00B3795D" w:rsidRPr="00DA4973">
        <w:t>, 2017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1F5E9A">
        <w:t xml:space="preserve">Almond </w:t>
      </w:r>
      <w:proofErr w:type="gramStart"/>
      <w:r w:rsidRPr="0065323A">
        <w:rPr>
          <w:rFonts w:cs="Arial"/>
        </w:rPr>
        <w:t>be partially revised</w:t>
      </w:r>
      <w:proofErr w:type="gramEnd"/>
      <w:r w:rsidRPr="0065323A">
        <w:rPr>
          <w:rFonts w:cs="Arial"/>
        </w:rPr>
        <w:t xml:space="preserve"> for </w:t>
      </w:r>
      <w:r w:rsidR="001F5E9A">
        <w:rPr>
          <w:rFonts w:cs="Arial"/>
        </w:rPr>
        <w:t>Characteristic 43</w:t>
      </w:r>
      <w:r w:rsidR="00B3795D">
        <w:rPr>
          <w:rFonts w:cs="Arial"/>
        </w:rPr>
        <w:t xml:space="preserve"> </w:t>
      </w:r>
      <w:r w:rsidR="001F5E9A">
        <w:rPr>
          <w:rFonts w:cs="Arial"/>
        </w:rPr>
        <w:t>“</w:t>
      </w:r>
      <w:r w:rsidR="001F5E9A" w:rsidRPr="001F5E9A">
        <w:rPr>
          <w:rFonts w:cs="Arial"/>
        </w:rPr>
        <w:t>Time of beginning of flowering</w:t>
      </w:r>
      <w:r w:rsidR="001F5E9A">
        <w:rPr>
          <w:rFonts w:cs="Arial"/>
        </w:rPr>
        <w:t>”</w:t>
      </w:r>
      <w:r w:rsidR="001F5E9A" w:rsidRPr="001F5E9A">
        <w:rPr>
          <w:rFonts w:cs="Arial"/>
        </w:rPr>
        <w:t xml:space="preserve"> </w:t>
      </w:r>
      <w:r w:rsidRPr="0065323A">
        <w:rPr>
          <w:rFonts w:cs="Arial"/>
        </w:rPr>
        <w:t>(see document TW</w:t>
      </w:r>
      <w:r w:rsidR="002876F5">
        <w:rPr>
          <w:rFonts w:cs="Arial"/>
        </w:rPr>
        <w:t>F</w:t>
      </w:r>
      <w:r w:rsidRPr="0065323A">
        <w:rPr>
          <w:rFonts w:cs="Arial"/>
        </w:rPr>
        <w:t>/</w:t>
      </w:r>
      <w:r w:rsidR="002876F5">
        <w:rPr>
          <w:rFonts w:cs="Arial"/>
        </w:rPr>
        <w:t>4</w:t>
      </w:r>
      <w:r w:rsidR="001F5E9A">
        <w:rPr>
          <w:rFonts w:cs="Arial"/>
        </w:rPr>
        <w:t>8</w:t>
      </w:r>
      <w:r w:rsidRPr="0065323A">
        <w:rPr>
          <w:rFonts w:cs="Arial"/>
        </w:rPr>
        <w:t>/</w:t>
      </w:r>
      <w:r w:rsidR="001F5E9A">
        <w:rPr>
          <w:rFonts w:cs="Arial"/>
        </w:rPr>
        <w:t>13</w:t>
      </w:r>
      <w:r w:rsidRPr="0065323A">
        <w:rPr>
          <w:rFonts w:cs="Arial"/>
        </w:rPr>
        <w:t xml:space="preserve"> “Report”, Annex V).</w:t>
      </w:r>
    </w:p>
    <w:p w:rsidR="00FF2092" w:rsidRPr="0065323A" w:rsidRDefault="00FF2092" w:rsidP="00FF2092">
      <w:pPr>
        <w:rPr>
          <w:rFonts w:cs="Arial"/>
        </w:rPr>
      </w:pPr>
    </w:p>
    <w:p w:rsidR="00FF2092" w:rsidRDefault="00FF2092" w:rsidP="00FF209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FF2092" w:rsidRDefault="00FF2092" w:rsidP="00FF2092"/>
    <w:p w:rsidR="00FF2092" w:rsidRDefault="001F5E9A" w:rsidP="001F5E9A">
      <w:pPr>
        <w:pStyle w:val="ListParagraph"/>
        <w:numPr>
          <w:ilvl w:val="0"/>
          <w:numId w:val="1"/>
        </w:numPr>
        <w:ind w:left="1134" w:hanging="567"/>
      </w:pPr>
      <w:r>
        <w:t xml:space="preserve">Revision of the example varieties of </w:t>
      </w:r>
      <w:r>
        <w:rPr>
          <w:rFonts w:cs="Arial"/>
        </w:rPr>
        <w:t>Characteristic 43 “</w:t>
      </w:r>
      <w:r w:rsidRPr="001F5E9A">
        <w:rPr>
          <w:rFonts w:cs="Arial"/>
        </w:rPr>
        <w:t>Time of beginning of flowering</w:t>
      </w:r>
      <w:r>
        <w:rPr>
          <w:rFonts w:cs="Arial"/>
        </w:rPr>
        <w:t>”</w:t>
      </w:r>
      <w:r w:rsidR="00376FE5">
        <w:rPr>
          <w:rFonts w:cs="Arial"/>
        </w:rPr>
        <w:t xml:space="preserve"> and addition of intermediate states of expression</w:t>
      </w:r>
    </w:p>
    <w:p w:rsidR="00FF2092" w:rsidRDefault="001F5E9A" w:rsidP="00FF2092">
      <w:pPr>
        <w:pStyle w:val="ListParagraph"/>
        <w:numPr>
          <w:ilvl w:val="0"/>
          <w:numId w:val="1"/>
        </w:numPr>
        <w:ind w:left="1134" w:hanging="567"/>
      </w:pPr>
      <w:r>
        <w:t>Addition of literature references to Chapter 9 “Literature”</w:t>
      </w:r>
    </w:p>
    <w:p w:rsidR="001F5E9A" w:rsidRPr="00780A4E" w:rsidRDefault="001F5E9A" w:rsidP="001F5E9A">
      <w:pPr>
        <w:pStyle w:val="ListParagraph"/>
        <w:ind w:left="1134"/>
      </w:pPr>
    </w:p>
    <w:p w:rsidR="00FF2092" w:rsidRPr="00780A4E" w:rsidRDefault="00FF2092" w:rsidP="00FF209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F2092" w:rsidRPr="00037E7B" w:rsidRDefault="00FF2092" w:rsidP="00FF2092"/>
    <w:p w:rsidR="00FF2092" w:rsidRPr="004B1215" w:rsidRDefault="00FF2092" w:rsidP="00FF2092"/>
    <w:p w:rsidR="00DD772A" w:rsidRDefault="00DD772A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Default="00FF2092" w:rsidP="00FF2092">
      <w:pPr>
        <w:rPr>
          <w:u w:val="single"/>
        </w:rPr>
      </w:pPr>
      <w:r>
        <w:rPr>
          <w:u w:val="single"/>
        </w:rPr>
        <w:lastRenderedPageBreak/>
        <w:t>Propos</w:t>
      </w:r>
      <w:r w:rsidR="009256F3">
        <w:rPr>
          <w:u w:val="single"/>
        </w:rPr>
        <w:t xml:space="preserve">al to revise </w:t>
      </w:r>
      <w:r w:rsidR="009256F3" w:rsidRPr="009256F3">
        <w:rPr>
          <w:u w:val="single"/>
        </w:rPr>
        <w:t>the example varieties of Characteristic 43 “Time of beginning of flowering”</w:t>
      </w:r>
      <w:r w:rsidR="00376FE5">
        <w:rPr>
          <w:u w:val="single"/>
        </w:rPr>
        <w:t xml:space="preserve"> </w:t>
      </w:r>
      <w:r w:rsidR="00376FE5" w:rsidRPr="00376FE5">
        <w:rPr>
          <w:u w:val="single"/>
        </w:rPr>
        <w:t>and addition of intermediate states of expression</w:t>
      </w:r>
    </w:p>
    <w:p w:rsidR="009256F3" w:rsidRDefault="009256F3" w:rsidP="00FF2092">
      <w:pPr>
        <w:rPr>
          <w:u w:val="single"/>
        </w:rPr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9256F3" w:rsidRDefault="009256F3" w:rsidP="00FF2092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9256F3" w:rsidRPr="00CF2373" w:rsidTr="009256F3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43. (*)</w:t>
            </w: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9256F3">
              <w:rPr>
                <w:rFonts w:ascii="Arial" w:hAnsi="Arial" w:cs="Arial"/>
                <w:sz w:val="16"/>
                <w:szCs w:val="16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Zeitpunkt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Blühbeginns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Epoca</w:t>
            </w:r>
            <w:proofErr w:type="spellEnd"/>
            <w:r w:rsidRPr="009256F3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9256F3" w:rsidRPr="009256F3" w:rsidRDefault="009256F3" w:rsidP="00071887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9256F3" w:rsidRPr="009256F3" w:rsidTr="009256F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56F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sehr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</w:rPr>
              <w:t>Umm al-</w:t>
            </w: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Fahm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</w:tr>
      <w:tr w:rsidR="009256F3" w:rsidRPr="009256F3" w:rsidTr="009256F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früh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</w:tr>
      <w:tr w:rsidR="009256F3" w:rsidRPr="009256F3" w:rsidTr="009256F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Nec</w:t>
            </w:r>
            <w:proofErr w:type="spellEnd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 xml:space="preserve"> Plus Ultra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</w:tr>
      <w:tr w:rsidR="009256F3" w:rsidRPr="009256F3" w:rsidTr="009256F3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</w:tr>
      <w:tr w:rsidR="009256F3" w:rsidRPr="009256F3" w:rsidTr="009256F3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very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9256F3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sehr</w:t>
            </w:r>
            <w:proofErr w:type="spellEnd"/>
            <w:r w:rsidRPr="009256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256F3">
              <w:rPr>
                <w:rFonts w:ascii="Arial" w:hAnsi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56F3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56F3" w:rsidRPr="009256F3" w:rsidRDefault="009256F3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9256F3">
              <w:rPr>
                <w:rFonts w:ascii="Arial" w:hAnsi="Arial" w:cs="Arial"/>
                <w:sz w:val="16"/>
                <w:szCs w:val="16"/>
                <w:lang w:val="fr-FR"/>
              </w:rPr>
              <w:t>Peerless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9256F3" w:rsidRPr="009256F3" w:rsidRDefault="009256F3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256F3">
              <w:rPr>
                <w:rFonts w:ascii="Arial" w:hAnsi="Arial" w:cs="Arial"/>
                <w:sz w:val="16"/>
                <w:szCs w:val="16"/>
                <w:lang w:eastAsia="ja-JP"/>
              </w:rPr>
              <w:t>9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DD772A" w:rsidRPr="00CF2373" w:rsidTr="00071887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43. (*)</w:t>
            </w: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376FE5">
              <w:rPr>
                <w:rFonts w:ascii="Arial" w:hAnsi="Arial" w:cs="Arial"/>
                <w:sz w:val="16"/>
                <w:szCs w:val="16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Zeitpunkt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Blühbeginns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Epoca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 de comienzo de la floración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DD772A" w:rsidRPr="00376FE5" w:rsidRDefault="00DD772A" w:rsidP="00071887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DD772A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6FE5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very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sehr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D772A" w:rsidRPr="00376FE5" w:rsidRDefault="00DD772A" w:rsidP="00071887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DD772A" w:rsidP="00BB050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Umm al-</w:t>
            </w:r>
            <w:proofErr w:type="spellStart"/>
            <w:r w:rsidRPr="00376FE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Fahm</w:t>
            </w:r>
            <w:proofErr w:type="spellEnd"/>
            <w:r w:rsidR="00376FE5" w:rsidRPr="00376FE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376FE5"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Zahaf</w:t>
            </w:r>
            <w:proofErr w:type="spellEnd"/>
            <w:r w:rsidR="00376FE5"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="00376FE5"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Cavaliera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DD772A" w:rsidRPr="00376FE5" w:rsidRDefault="00DD772A" w:rsidP="000718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1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very early to early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très précoce à 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bis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temprana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BB0501">
            <w:pPr>
              <w:spacing w:before="120" w:after="120"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Desmayo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Largueta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Rameira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Avola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5C5CE7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2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 xml:space="preserve">early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früh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temprana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BB0501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Chellaston</w:t>
            </w:r>
            <w:proofErr w:type="spellEnd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Princesse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3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early to 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très précoce à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früh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bis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temprana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BB0501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Marcona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Ne Plus Ultra,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Bartre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5C5CE7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4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BB050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Nec</w:t>
            </w:r>
            <w:proofErr w:type="spellEnd"/>
            <w:r w:rsidRPr="00376FE5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 xml:space="preserve"> Plus Ultra</w:t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Peerless, Nonpareil, </w:t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Cristomorto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Miagkoskorlupij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5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medium t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 xml:space="preserve">o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à </w:t>
            </w: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bis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mediana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BB0501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Guara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Ferragnès</w:t>
            </w:r>
            <w:proofErr w:type="spellEnd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Primorskij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5C5CE7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6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BB0501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Felisia</w:t>
            </w:r>
            <w:proofErr w:type="spellEnd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376FE5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Steliette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7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</w:pP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late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to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very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spat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bis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tardía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a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C5CE7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76FE5" w:rsidRPr="005C5CE7" w:rsidRDefault="00376FE5" w:rsidP="00BB0501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C5CE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Vialfas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376FE5" w:rsidRPr="005C5CE7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</w:pPr>
            <w:r w:rsidRPr="005C5C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eastAsia="ja-JP"/>
              </w:rPr>
              <w:t>8</w:t>
            </w:r>
          </w:p>
        </w:tc>
      </w:tr>
      <w:tr w:rsidR="00376FE5" w:rsidRPr="00376FE5" w:rsidTr="00071887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val="de-DE" w:eastAsia="ja-JP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>very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376FE5">
              <w:rPr>
                <w:rFonts w:ascii="Arial" w:hAnsi="Arial" w:cs="Arial"/>
                <w:sz w:val="16"/>
                <w:szCs w:val="16"/>
                <w:lang w:val="de-DE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sz w:val="16"/>
                <w:szCs w:val="16"/>
                <w:lang w:eastAsia="ja-JP"/>
              </w:rPr>
            </w:pP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sehr</w:t>
            </w:r>
            <w:proofErr w:type="spellEnd"/>
            <w:r w:rsidRPr="00376FE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76FE5">
              <w:rPr>
                <w:rFonts w:ascii="Arial" w:hAnsi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376FE5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6FE5" w:rsidRPr="00376FE5" w:rsidRDefault="00376FE5" w:rsidP="00BB050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proofErr w:type="spellStart"/>
            <w:r w:rsidRPr="000553EB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Peerless</w:t>
            </w:r>
            <w:proofErr w:type="spellEnd"/>
            <w:r w:rsidRPr="00376FE5">
              <w:rPr>
                <w:rFonts w:ascii="Arial" w:hAnsi="Arial" w:cs="Arial"/>
                <w:strike/>
                <w:sz w:val="16"/>
                <w:szCs w:val="16"/>
                <w:lang w:val="fr-FR"/>
              </w:rPr>
              <w:br/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Diamar</w:t>
            </w:r>
            <w:proofErr w:type="spellEnd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376FE5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Penta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376FE5" w:rsidRPr="00376FE5" w:rsidRDefault="00376FE5" w:rsidP="00376F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6FE5">
              <w:rPr>
                <w:rFonts w:ascii="Arial" w:hAnsi="Arial" w:cs="Arial"/>
                <w:sz w:val="16"/>
                <w:szCs w:val="16"/>
                <w:lang w:eastAsia="ja-JP"/>
              </w:rPr>
              <w:t>9</w:t>
            </w:r>
          </w:p>
        </w:tc>
      </w:tr>
    </w:tbl>
    <w:p w:rsidR="00FF2092" w:rsidRDefault="00FF2092" w:rsidP="00FF2092">
      <w:pPr>
        <w:jc w:val="left"/>
        <w:rPr>
          <w:i/>
        </w:rPr>
      </w:pPr>
    </w:p>
    <w:p w:rsidR="000553EB" w:rsidRDefault="000553EB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Pr="00106263" w:rsidRDefault="00FF2092" w:rsidP="00FF2092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0553EB">
        <w:rPr>
          <w:u w:val="single"/>
        </w:rPr>
        <w:t>al to</w:t>
      </w:r>
      <w:r w:rsidR="00E52B45">
        <w:rPr>
          <w:u w:val="single"/>
        </w:rPr>
        <w:t xml:space="preserve"> add</w:t>
      </w:r>
      <w:r w:rsidR="000553EB">
        <w:rPr>
          <w:u w:val="single"/>
        </w:rPr>
        <w:t xml:space="preserve"> </w:t>
      </w:r>
      <w:r w:rsidR="00E52B45" w:rsidRPr="00E52B45">
        <w:rPr>
          <w:u w:val="single"/>
        </w:rPr>
        <w:t>literature references to Chapter 9 “Literature”</w:t>
      </w: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FF2092" w:rsidRDefault="00FF2092" w:rsidP="00FF2092">
      <w:pPr>
        <w:jc w:val="left"/>
        <w:rPr>
          <w:i/>
        </w:rPr>
      </w:pPr>
    </w:p>
    <w:p w:rsidR="00E52B45" w:rsidRDefault="00E52B45" w:rsidP="00E52B45">
      <w:pPr>
        <w:jc w:val="left"/>
      </w:pPr>
      <w:r>
        <w:t>9.</w:t>
      </w:r>
      <w:r>
        <w:tab/>
      </w:r>
      <w:r w:rsidRPr="00E52B45">
        <w:rPr>
          <w:u w:val="single"/>
        </w:rPr>
        <w:t>Literature</w:t>
      </w:r>
    </w:p>
    <w:p w:rsidR="00E52B45" w:rsidRDefault="00E52B45" w:rsidP="00E52B45">
      <w:pPr>
        <w:jc w:val="left"/>
      </w:pPr>
    </w:p>
    <w:p w:rsidR="00FF2092" w:rsidRDefault="00E52B45" w:rsidP="00E52B45">
      <w:pPr>
        <w:jc w:val="left"/>
      </w:pPr>
      <w:r>
        <w:tab/>
        <w:t>No specific literature.</w:t>
      </w:r>
    </w:p>
    <w:p w:rsidR="00FF2092" w:rsidRDefault="00FF2092" w:rsidP="00FF2092">
      <w:pPr>
        <w:jc w:val="left"/>
      </w:pPr>
    </w:p>
    <w:p w:rsidR="005C5CE7" w:rsidRDefault="005C5CE7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5C5CE7" w:rsidRDefault="005C5CE7" w:rsidP="00FF2092">
      <w:pPr>
        <w:jc w:val="left"/>
        <w:rPr>
          <w:i/>
        </w:rPr>
      </w:pPr>
    </w:p>
    <w:p w:rsidR="005C5CE7" w:rsidRDefault="005C5CE7" w:rsidP="00FF2092">
      <w:pPr>
        <w:jc w:val="left"/>
        <w:rPr>
          <w:i/>
        </w:rPr>
      </w:pPr>
      <w:r>
        <w:t>9.</w:t>
      </w:r>
      <w:r>
        <w:tab/>
      </w:r>
      <w:r w:rsidRPr="00E52B45">
        <w:rPr>
          <w:u w:val="single"/>
        </w:rPr>
        <w:t>Literature</w:t>
      </w:r>
    </w:p>
    <w:p w:rsidR="00FF2092" w:rsidRDefault="00FF2092" w:rsidP="00FF2092">
      <w:pPr>
        <w:jc w:val="left"/>
        <w:rPr>
          <w:i/>
        </w:rPr>
      </w:pPr>
    </w:p>
    <w:p w:rsidR="00E52B45" w:rsidRPr="00E52B45" w:rsidRDefault="00E52B45" w:rsidP="00E52B45">
      <w:pPr>
        <w:rPr>
          <w:bCs/>
        </w:rPr>
      </w:pPr>
      <w:r w:rsidRPr="00E52B45">
        <w:rPr>
          <w:bCs/>
        </w:rPr>
        <w:t xml:space="preserve">Alonso Segura J.M., </w:t>
      </w:r>
      <w:proofErr w:type="spellStart"/>
      <w:r w:rsidRPr="00E52B45">
        <w:rPr>
          <w:bCs/>
        </w:rPr>
        <w:t>Socias</w:t>
      </w:r>
      <w:proofErr w:type="spellEnd"/>
      <w:r w:rsidRPr="00E52B45">
        <w:rPr>
          <w:bCs/>
        </w:rPr>
        <w:t xml:space="preserve"> </w:t>
      </w:r>
      <w:proofErr w:type="spellStart"/>
      <w:r w:rsidRPr="00E52B45">
        <w:rPr>
          <w:bCs/>
        </w:rPr>
        <w:t>i</w:t>
      </w:r>
      <w:proofErr w:type="spellEnd"/>
      <w:r w:rsidRPr="00E52B45">
        <w:rPr>
          <w:bCs/>
        </w:rPr>
        <w:t xml:space="preserve"> Company R., </w:t>
      </w:r>
      <w:proofErr w:type="spellStart"/>
      <w:r w:rsidRPr="00E52B45">
        <w:rPr>
          <w:bCs/>
        </w:rPr>
        <w:t>Kodad</w:t>
      </w:r>
      <w:proofErr w:type="spellEnd"/>
      <w:r w:rsidRPr="00E52B45">
        <w:rPr>
          <w:bCs/>
        </w:rPr>
        <w:t xml:space="preserve"> O.</w:t>
      </w:r>
      <w:r>
        <w:rPr>
          <w:bCs/>
        </w:rPr>
        <w:t>,</w:t>
      </w:r>
      <w:r w:rsidRPr="00E52B45">
        <w:rPr>
          <w:bCs/>
        </w:rPr>
        <w:t xml:space="preserve"> </w:t>
      </w:r>
      <w:r>
        <w:rPr>
          <w:bCs/>
        </w:rPr>
        <w:t>2017:</w:t>
      </w:r>
      <w:r w:rsidRPr="00E52B45">
        <w:rPr>
          <w:bCs/>
        </w:rPr>
        <w:t xml:space="preserve"> </w:t>
      </w:r>
      <w:proofErr w:type="gramStart"/>
      <w:r w:rsidRPr="00E52B45">
        <w:t>Late-blooming</w:t>
      </w:r>
      <w:proofErr w:type="gramEnd"/>
      <w:r w:rsidRPr="00E52B45">
        <w:t xml:space="preserve"> in almond: A controversial objective. </w:t>
      </w:r>
      <w:proofErr w:type="spellStart"/>
      <w:r w:rsidRPr="00E52B45">
        <w:t>Scientia</w:t>
      </w:r>
      <w:proofErr w:type="spellEnd"/>
      <w:r w:rsidRPr="00E52B45">
        <w:t xml:space="preserve"> </w:t>
      </w:r>
      <w:proofErr w:type="spellStart"/>
      <w:r w:rsidRPr="00E52B45">
        <w:t>Horticulturae</w:t>
      </w:r>
      <w:proofErr w:type="spellEnd"/>
      <w:r w:rsidRPr="00E52B45">
        <w:t xml:space="preserve"> 224:</w:t>
      </w:r>
      <w:r>
        <w:t xml:space="preserve"> pp. </w:t>
      </w:r>
      <w:r w:rsidRPr="00E52B45">
        <w:t>61</w:t>
      </w:r>
      <w:r>
        <w:t xml:space="preserve"> to </w:t>
      </w:r>
      <w:r w:rsidRPr="00E52B45">
        <w:t>67</w:t>
      </w:r>
    </w:p>
    <w:p w:rsidR="00E52B45" w:rsidRPr="00E52B45" w:rsidRDefault="00E52B45" w:rsidP="00E52B45">
      <w:pPr>
        <w:ind w:left="284" w:hanging="284"/>
        <w:rPr>
          <w:bCs/>
        </w:rPr>
      </w:pPr>
    </w:p>
    <w:p w:rsidR="00FF2092" w:rsidRDefault="00E52B45" w:rsidP="00E52B45">
      <w:pPr>
        <w:rPr>
          <w:bCs/>
        </w:rPr>
      </w:pPr>
      <w:proofErr w:type="spellStart"/>
      <w:r w:rsidRPr="00E52B45">
        <w:rPr>
          <w:bCs/>
        </w:rPr>
        <w:t>Asai</w:t>
      </w:r>
      <w:proofErr w:type="spellEnd"/>
      <w:r w:rsidRPr="00E52B45">
        <w:rPr>
          <w:bCs/>
        </w:rPr>
        <w:t xml:space="preserve"> W.K., </w:t>
      </w:r>
      <w:proofErr w:type="spellStart"/>
      <w:r w:rsidRPr="00E52B45">
        <w:rPr>
          <w:bCs/>
        </w:rPr>
        <w:t>Micke</w:t>
      </w:r>
      <w:proofErr w:type="spellEnd"/>
      <w:r w:rsidRPr="00E52B45">
        <w:rPr>
          <w:bCs/>
        </w:rPr>
        <w:t xml:space="preserve"> W.C., Kester D.E., Rough D.</w:t>
      </w:r>
      <w:r>
        <w:rPr>
          <w:bCs/>
        </w:rPr>
        <w:t>,</w:t>
      </w:r>
      <w:r w:rsidRPr="00E52B45">
        <w:rPr>
          <w:bCs/>
        </w:rPr>
        <w:t xml:space="preserve"> 1996</w:t>
      </w:r>
      <w:r>
        <w:rPr>
          <w:bCs/>
        </w:rPr>
        <w:t>:</w:t>
      </w:r>
      <w:r w:rsidRPr="00E52B45">
        <w:rPr>
          <w:bCs/>
        </w:rPr>
        <w:t xml:space="preserve"> The Evaluation and Selection of Current Varieties</w:t>
      </w:r>
      <w:r w:rsidR="009D4450">
        <w:rPr>
          <w:bCs/>
        </w:rPr>
        <w:t xml:space="preserve"> (Chapter 8.)</w:t>
      </w:r>
      <w:r w:rsidRPr="00E52B45">
        <w:rPr>
          <w:bCs/>
        </w:rPr>
        <w:t xml:space="preserve"> In: </w:t>
      </w:r>
      <w:r w:rsidRPr="00E52B45">
        <w:rPr>
          <w:bCs/>
          <w:i/>
        </w:rPr>
        <w:t xml:space="preserve">Almond production manual </w:t>
      </w:r>
      <w:r w:rsidRPr="00E52B45">
        <w:rPr>
          <w:bCs/>
        </w:rPr>
        <w:t>(</w:t>
      </w:r>
      <w:proofErr w:type="spellStart"/>
      <w:r w:rsidRPr="00E52B45">
        <w:rPr>
          <w:bCs/>
        </w:rPr>
        <w:t>Micke</w:t>
      </w:r>
      <w:proofErr w:type="spellEnd"/>
      <w:r w:rsidRPr="00E52B45">
        <w:rPr>
          <w:bCs/>
        </w:rPr>
        <w:t>, W.C. Ed.). Division of Agriculture and Natural Resources, University of California. pp. 52</w:t>
      </w:r>
      <w:r>
        <w:rPr>
          <w:bCs/>
        </w:rPr>
        <w:t xml:space="preserve"> to </w:t>
      </w:r>
      <w:r w:rsidRPr="00E52B45">
        <w:rPr>
          <w:bCs/>
        </w:rPr>
        <w:t>60</w:t>
      </w:r>
    </w:p>
    <w:p w:rsidR="00CF2373" w:rsidRPr="00E52B45" w:rsidRDefault="00CF2373" w:rsidP="00E52B45"/>
    <w:p w:rsidR="00CF2373" w:rsidRDefault="00CF2373" w:rsidP="00CF2373">
      <w:pPr>
        <w:rPr>
          <w:lang w:val="es-ES"/>
        </w:rPr>
      </w:pPr>
      <w:proofErr w:type="spellStart"/>
      <w:r w:rsidRPr="00CF2373">
        <w:rPr>
          <w:lang w:val="fr-CH"/>
        </w:rPr>
        <w:t>Dicenta</w:t>
      </w:r>
      <w:proofErr w:type="spellEnd"/>
      <w:r w:rsidRPr="00CF2373">
        <w:rPr>
          <w:lang w:val="fr-CH"/>
        </w:rPr>
        <w:t xml:space="preserve">, F., </w:t>
      </w:r>
      <w:proofErr w:type="spellStart"/>
      <w:r w:rsidRPr="00CF2373">
        <w:rPr>
          <w:lang w:val="fr-CH"/>
        </w:rPr>
        <w:t>Sánchez</w:t>
      </w:r>
      <w:proofErr w:type="spellEnd"/>
      <w:r w:rsidRPr="00CF2373">
        <w:rPr>
          <w:lang w:val="fr-CH"/>
        </w:rPr>
        <w:t xml:space="preserve">-Pérez, R., </w:t>
      </w:r>
      <w:proofErr w:type="spellStart"/>
      <w:r w:rsidRPr="00CF2373">
        <w:rPr>
          <w:lang w:val="fr-CH"/>
        </w:rPr>
        <w:t>Batlle</w:t>
      </w:r>
      <w:proofErr w:type="spellEnd"/>
      <w:r w:rsidRPr="00CF2373">
        <w:rPr>
          <w:lang w:val="fr-CH"/>
        </w:rPr>
        <w:t xml:space="preserve">, I., </w:t>
      </w:r>
      <w:proofErr w:type="spellStart"/>
      <w:r w:rsidRPr="00CF2373">
        <w:rPr>
          <w:lang w:val="fr-CH"/>
        </w:rPr>
        <w:t>Martínez</w:t>
      </w:r>
      <w:proofErr w:type="spellEnd"/>
      <w:r w:rsidRPr="00CF2373">
        <w:rPr>
          <w:lang w:val="fr-CH"/>
        </w:rPr>
        <w:t xml:space="preserve">-Gómez, P. 2017. </w:t>
      </w:r>
      <w:proofErr w:type="gramStart"/>
      <w:r>
        <w:t>7</w:t>
      </w:r>
      <w:proofErr w:type="gramEnd"/>
      <w:r>
        <w:t xml:space="preserve"> Late-blooming Cultivar Development. </w:t>
      </w:r>
      <w:proofErr w:type="gramStart"/>
      <w:r>
        <w:t>in</w:t>
      </w:r>
      <w:proofErr w:type="gramEnd"/>
      <w:r>
        <w:t xml:space="preserve">: </w:t>
      </w:r>
      <w:proofErr w:type="spellStart"/>
      <w:r>
        <w:t>Socias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Company R, </w:t>
      </w:r>
      <w:proofErr w:type="spellStart"/>
      <w:r>
        <w:t>Gradziel</w:t>
      </w:r>
      <w:proofErr w:type="spellEnd"/>
      <w:r>
        <w:t xml:space="preserve"> TM (Eds.), Almonds. </w:t>
      </w:r>
      <w:proofErr w:type="spellStart"/>
      <w:r>
        <w:rPr>
          <w:lang w:val="es-ES"/>
        </w:rPr>
        <w:t>Botany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Production</w:t>
      </w:r>
      <w:proofErr w:type="spellEnd"/>
      <w:r>
        <w:rPr>
          <w:lang w:val="es-ES"/>
        </w:rPr>
        <w:t xml:space="preserve"> and Uses. CABI, USA, pp.168 to 187</w:t>
      </w:r>
    </w:p>
    <w:p w:rsidR="00E52B45" w:rsidRDefault="00E52B45" w:rsidP="00FF2092">
      <w:pPr>
        <w:jc w:val="left"/>
      </w:pPr>
    </w:p>
    <w:p w:rsidR="00CF2373" w:rsidRDefault="00CF2373" w:rsidP="00CF2373">
      <w:pPr>
        <w:rPr>
          <w:rFonts w:ascii="Calibri" w:hAnsi="Calibri"/>
        </w:rPr>
      </w:pPr>
      <w:proofErr w:type="spellStart"/>
      <w:r>
        <w:t>Wirthensohn</w:t>
      </w:r>
      <w:proofErr w:type="spellEnd"/>
      <w:r>
        <w:t xml:space="preserve">, M., </w:t>
      </w:r>
      <w:proofErr w:type="spellStart"/>
      <w:r>
        <w:t>Iannamico</w:t>
      </w:r>
      <w:proofErr w:type="spellEnd"/>
      <w:r>
        <w:t xml:space="preserve">, L., 2017. </w:t>
      </w:r>
      <w:proofErr w:type="gramStart"/>
      <w:r>
        <w:t>4</w:t>
      </w:r>
      <w:proofErr w:type="gramEnd"/>
      <w:r>
        <w:t xml:space="preserve"> Almond in the Southern Hemisphere. </w:t>
      </w:r>
      <w:proofErr w:type="gramStart"/>
      <w:r>
        <w:t>in</w:t>
      </w:r>
      <w:proofErr w:type="gramEnd"/>
      <w:r>
        <w:t xml:space="preserve">: </w:t>
      </w:r>
      <w:proofErr w:type="spellStart"/>
      <w:r>
        <w:t>Socias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Company R, </w:t>
      </w:r>
      <w:proofErr w:type="spellStart"/>
      <w:r>
        <w:t>Gradziel</w:t>
      </w:r>
      <w:proofErr w:type="spellEnd"/>
      <w:r>
        <w:t xml:space="preserve"> TM (Eds.), Almonds. Botany, Production and Uses. CABI, US, pp. 87 to 110</w:t>
      </w:r>
    </w:p>
    <w:p w:rsidR="00CF2373" w:rsidRDefault="00CF2373" w:rsidP="00CF2373"/>
    <w:p w:rsidR="005C5CE7" w:rsidRDefault="005C5CE7" w:rsidP="00FF2092">
      <w:pPr>
        <w:jc w:val="left"/>
      </w:pPr>
      <w:bookmarkStart w:id="2" w:name="_GoBack"/>
      <w:bookmarkEnd w:id="2"/>
    </w:p>
    <w:p w:rsidR="005C5CE7" w:rsidRDefault="005C5CE7" w:rsidP="00FF2092">
      <w:pPr>
        <w:jc w:val="left"/>
      </w:pPr>
    </w:p>
    <w:p w:rsidR="00FF2092" w:rsidRPr="00C651CE" w:rsidRDefault="00FF2092" w:rsidP="00FF2092">
      <w:pPr>
        <w:jc w:val="right"/>
      </w:pPr>
      <w:r>
        <w:t>[End of document]</w:t>
      </w:r>
    </w:p>
    <w:p w:rsidR="00050E16" w:rsidRPr="00C5280D" w:rsidRDefault="00050E16" w:rsidP="00FF2092"/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92" w:rsidRDefault="00FF2092" w:rsidP="006655D3">
      <w:r>
        <w:separator/>
      </w:r>
    </w:p>
    <w:p w:rsidR="00FF2092" w:rsidRDefault="00FF2092" w:rsidP="006655D3"/>
    <w:p w:rsidR="00FF2092" w:rsidRDefault="00FF2092" w:rsidP="006655D3"/>
  </w:endnote>
  <w:endnote w:type="continuationSeparator" w:id="0">
    <w:p w:rsidR="00FF2092" w:rsidRDefault="00FF2092" w:rsidP="006655D3">
      <w:r>
        <w:separator/>
      </w:r>
    </w:p>
    <w:p w:rsidR="00FF2092" w:rsidRPr="00294751" w:rsidRDefault="00FF20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F2092" w:rsidRPr="00294751" w:rsidRDefault="00FF2092" w:rsidP="006655D3">
      <w:pPr>
        <w:rPr>
          <w:lang w:val="fr-FR"/>
        </w:rPr>
      </w:pPr>
    </w:p>
    <w:p w:rsidR="00FF2092" w:rsidRPr="00294751" w:rsidRDefault="00FF2092" w:rsidP="006655D3">
      <w:pPr>
        <w:rPr>
          <w:lang w:val="fr-FR"/>
        </w:rPr>
      </w:pPr>
    </w:p>
  </w:endnote>
  <w:endnote w:type="continuationNotice" w:id="1">
    <w:p w:rsidR="00FF2092" w:rsidRPr="00294751" w:rsidRDefault="00FF20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F2092" w:rsidRPr="00294751" w:rsidRDefault="00FF2092" w:rsidP="006655D3">
      <w:pPr>
        <w:rPr>
          <w:lang w:val="fr-FR"/>
        </w:rPr>
      </w:pPr>
    </w:p>
    <w:p w:rsidR="00FF2092" w:rsidRPr="00294751" w:rsidRDefault="00FF20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92" w:rsidRDefault="00FF2092" w:rsidP="006655D3">
      <w:r>
        <w:separator/>
      </w:r>
    </w:p>
  </w:footnote>
  <w:footnote w:type="continuationSeparator" w:id="0">
    <w:p w:rsidR="00FF2092" w:rsidRDefault="00FF2092" w:rsidP="006655D3">
      <w:r>
        <w:separator/>
      </w:r>
    </w:p>
  </w:footnote>
  <w:footnote w:type="continuationNotice" w:id="1">
    <w:p w:rsidR="00FF2092" w:rsidRPr="00AB530F" w:rsidRDefault="00FF20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0A21B3">
      <w:rPr>
        <w:rStyle w:val="PageNumber"/>
        <w:lang w:val="en-US"/>
      </w:rPr>
      <w:t>4</w:t>
    </w:r>
    <w:r w:rsidR="000A598F">
      <w:rPr>
        <w:rStyle w:val="PageNumber"/>
        <w:lang w:val="en-US"/>
      </w:rPr>
      <w:t>9</w:t>
    </w:r>
    <w:r w:rsidR="00667404">
      <w:rPr>
        <w:rStyle w:val="PageNumber"/>
        <w:lang w:val="en-US"/>
      </w:rPr>
      <w:t>/</w:t>
    </w:r>
    <w:r w:rsidR="000553EB">
      <w:rPr>
        <w:rStyle w:val="PageNumber"/>
        <w:lang w:val="en-US"/>
      </w:rPr>
      <w:t>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D386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53EB"/>
    <w:rsid w:val="00076A8E"/>
    <w:rsid w:val="00085505"/>
    <w:rsid w:val="000A21B3"/>
    <w:rsid w:val="000A598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5E9A"/>
    <w:rsid w:val="0021332C"/>
    <w:rsid w:val="00213982"/>
    <w:rsid w:val="0024416D"/>
    <w:rsid w:val="00271911"/>
    <w:rsid w:val="002800A0"/>
    <w:rsid w:val="002801B3"/>
    <w:rsid w:val="00281060"/>
    <w:rsid w:val="00283B27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6FE5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E6A83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5CE7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D386C"/>
    <w:rsid w:val="00900C26"/>
    <w:rsid w:val="0090197F"/>
    <w:rsid w:val="00906DDC"/>
    <w:rsid w:val="009256F3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D4450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795D"/>
    <w:rsid w:val="00B46575"/>
    <w:rsid w:val="00B560B3"/>
    <w:rsid w:val="00B61777"/>
    <w:rsid w:val="00B84BBD"/>
    <w:rsid w:val="00BA43FB"/>
    <w:rsid w:val="00BB0501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2373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B7E99"/>
    <w:rsid w:val="00DC00EA"/>
    <w:rsid w:val="00DC3802"/>
    <w:rsid w:val="00DD772A"/>
    <w:rsid w:val="00E07D87"/>
    <w:rsid w:val="00E32F7E"/>
    <w:rsid w:val="00E5267B"/>
    <w:rsid w:val="00E52B45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4B95"/>
    <w:rsid w:val="00F560F7"/>
    <w:rsid w:val="00F6334D"/>
    <w:rsid w:val="00FA49AB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5926B7E"/>
  <w15:docId w15:val="{0016B199-3DA4-4B47-AF42-BBEF8FEE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chnZchn1">
    <w:name w:val="Zchn Zchn1"/>
    <w:basedOn w:val="Normal"/>
    <w:rsid w:val="001F5E9A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customStyle="1" w:styleId="Normalt">
    <w:name w:val="Normalt"/>
    <w:basedOn w:val="Normal"/>
    <w:rsid w:val="009256F3"/>
    <w:pPr>
      <w:spacing w:before="120" w:after="120"/>
      <w:jc w:val="left"/>
    </w:pPr>
    <w:rPr>
      <w:rFonts w:ascii="Times New Roman" w:eastAsia="MS Mincho" w:hAnsi="Times New Roman"/>
    </w:rPr>
  </w:style>
  <w:style w:type="paragraph" w:customStyle="1" w:styleId="Normaltb">
    <w:name w:val="Normaltb"/>
    <w:basedOn w:val="Normalt"/>
    <w:rsid w:val="009256F3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8\template\twf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twf_48.dotx</Template>
  <TotalTime>48</TotalTime>
  <Pages>3</Pages>
  <Words>573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UPOV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Romy Oertel</cp:lastModifiedBy>
  <cp:revision>14</cp:revision>
  <cp:lastPrinted>2016-11-22T16:03:00Z</cp:lastPrinted>
  <dcterms:created xsi:type="dcterms:W3CDTF">2018-10-11T08:52:00Z</dcterms:created>
  <dcterms:modified xsi:type="dcterms:W3CDTF">2018-11-01T10:49:00Z</dcterms:modified>
</cp:coreProperties>
</file>