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B21927" w:rsidRPr="00300C1E">
              <w:t>Fruit Crops</w:t>
            </w:r>
          </w:p>
          <w:p w:rsidR="00EB4E9C" w:rsidRPr="00DC3802" w:rsidRDefault="00B21927" w:rsidP="00805E12">
            <w:pPr>
              <w:pStyle w:val="Sessiontcplacedate"/>
              <w:rPr>
                <w:sz w:val="22"/>
              </w:rPr>
            </w:pPr>
            <w:r w:rsidRPr="00300C1E">
              <w:t>Forty-Eighth Session</w:t>
            </w:r>
            <w:r w:rsidRPr="00300C1E">
              <w:br/>
              <w:t>Kelowna, British Columbia, Canada, September 18 to 22, 2017</w:t>
            </w:r>
          </w:p>
        </w:tc>
        <w:tc>
          <w:tcPr>
            <w:tcW w:w="3127" w:type="dxa"/>
          </w:tcPr>
          <w:p w:rsidR="00DA4499" w:rsidRPr="003C7FBE" w:rsidRDefault="00B21927" w:rsidP="003C7FBE">
            <w:pPr>
              <w:pStyle w:val="Doccode"/>
            </w:pPr>
            <w:r>
              <w:t>TWF</w:t>
            </w:r>
            <w:r w:rsidRPr="00AC2883">
              <w:t>/</w:t>
            </w:r>
            <w:r>
              <w:t>48</w:t>
            </w:r>
            <w:r w:rsidR="00EB4E9C" w:rsidRPr="00AC2883">
              <w:t>/</w:t>
            </w:r>
            <w:r w:rsidR="004B2EEA">
              <w:t>10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54C43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21927" w:rsidRPr="00E54C43">
              <w:rPr>
                <w:b w:val="0"/>
                <w:spacing w:val="0"/>
              </w:rPr>
              <w:t xml:space="preserve">August </w:t>
            </w:r>
            <w:r w:rsidR="00E54C43" w:rsidRPr="00E54C43">
              <w:rPr>
                <w:b w:val="0"/>
                <w:spacing w:val="0"/>
              </w:rPr>
              <w:t>9</w:t>
            </w:r>
            <w:r w:rsidRPr="00E54C43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4B2EEA" w:rsidP="006A644A">
      <w:pPr>
        <w:pStyle w:val="Titleofdoc0"/>
      </w:pPr>
      <w:bookmarkStart w:id="1" w:name="TitleOfDoc"/>
      <w:bookmarkEnd w:id="1"/>
      <w:r w:rsidRPr="00493787">
        <w:rPr>
          <w:rFonts w:cs="Arial"/>
        </w:rPr>
        <w:t>Impact of revisions of states of expression of existing characteristics in the revision of Test Guidelines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D0635A">
        <w:t>t</w:t>
      </w:r>
      <w:r w:rsidR="00B2632F">
        <w:t xml:space="preserve">he </w:t>
      </w:r>
      <w:r w:rsidR="00DC6941">
        <w:t>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6425EE" w:rsidRDefault="006425EE" w:rsidP="006425EE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for </w:t>
      </w:r>
      <w:r>
        <w:rPr>
          <w:rFonts w:cs="Arial"/>
        </w:rPr>
        <w:t>Fruit Crops</w:t>
      </w:r>
      <w:r w:rsidRPr="00506DD4">
        <w:rPr>
          <w:rFonts w:cs="Arial"/>
        </w:rPr>
        <w:t xml:space="preserve"> (TW</w:t>
      </w:r>
      <w:r>
        <w:rPr>
          <w:rFonts w:cs="Arial"/>
        </w:rPr>
        <w:t>F</w:t>
      </w:r>
      <w:r w:rsidRPr="00506DD4">
        <w:rPr>
          <w:rFonts w:cs="Arial"/>
        </w:rPr>
        <w:t xml:space="preserve">), </w:t>
      </w:r>
      <w:r w:rsidRPr="00D0635A">
        <w:rPr>
          <w:rFonts w:cs="Arial"/>
        </w:rPr>
        <w:t xml:space="preserve">at its </w:t>
      </w:r>
      <w:r w:rsidRPr="005902C4">
        <w:rPr>
          <w:rFonts w:cs="Arial"/>
        </w:rPr>
        <w:t>forty-seventh session in Angers, France, from November 14 to 18, 2016</w:t>
      </w:r>
      <w:r w:rsidRPr="00D0635A">
        <w:rPr>
          <w:rFonts w:cs="Arial"/>
        </w:rPr>
        <w:t>,</w:t>
      </w:r>
      <w:r w:rsidRPr="00506DD4">
        <w:rPr>
          <w:rFonts w:cs="Arial"/>
        </w:rPr>
        <w:t xml:space="preserve"> agreed t</w:t>
      </w:r>
      <w:r>
        <w:rPr>
          <w:rFonts w:cs="Arial"/>
        </w:rPr>
        <w:t>o discuss the item “</w:t>
      </w:r>
      <w:r w:rsidRPr="006425EE">
        <w:rPr>
          <w:rFonts w:cs="Arial"/>
          <w:color w:val="000000"/>
        </w:rPr>
        <w:t>Impact of revisions of states of expression of existing characteristics in the revision of Test Guidelines</w:t>
      </w:r>
      <w:r>
        <w:rPr>
          <w:rFonts w:cs="Arial"/>
        </w:rPr>
        <w:t>” at its next session (see document TWF/4</w:t>
      </w:r>
      <w:r w:rsidR="0093506D">
        <w:rPr>
          <w:rFonts w:cs="Arial"/>
        </w:rPr>
        <w:t>7</w:t>
      </w:r>
      <w:r>
        <w:rPr>
          <w:rFonts w:cs="Arial"/>
        </w:rPr>
        <w:t>/25 “Report”, paragraph 127).</w:t>
      </w:r>
    </w:p>
    <w:p w:rsidR="006425EE" w:rsidRDefault="006425EE" w:rsidP="006425EE">
      <w:pPr>
        <w:rPr>
          <w:rFonts w:cs="Arial"/>
        </w:rPr>
      </w:pPr>
    </w:p>
    <w:p w:rsidR="006425EE" w:rsidRDefault="006425EE" w:rsidP="006425EE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forty-eighth session of the TWF under this agenda item will be published as an addendum to this document.</w:t>
      </w:r>
    </w:p>
    <w:p w:rsidR="004A6350" w:rsidRDefault="004A6350" w:rsidP="00DB0574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4532FB" w:rsidRDefault="004532FB" w:rsidP="00DE486A"/>
    <w:p w:rsidR="00083922" w:rsidRDefault="00083922" w:rsidP="00083922">
      <w:pPr>
        <w:jc w:val="center"/>
      </w:pPr>
    </w:p>
    <w:p w:rsidR="00DE486A" w:rsidRPr="00DE486A" w:rsidRDefault="00FE1DC1" w:rsidP="00083922">
      <w:pPr>
        <w:jc w:val="right"/>
      </w:pPr>
      <w:r>
        <w:t>[End</w:t>
      </w:r>
      <w:r w:rsidR="00083922">
        <w:t xml:space="preserve"> of </w:t>
      </w:r>
      <w:r w:rsidR="00DE486A">
        <w:t>document]</w:t>
      </w:r>
    </w:p>
    <w:sectPr w:rsidR="00DE486A" w:rsidRPr="00DE486A" w:rsidSect="00511398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D8" w:rsidRDefault="00ED31D8" w:rsidP="006655D3">
      <w:r>
        <w:separator/>
      </w:r>
    </w:p>
    <w:p w:rsidR="00ED31D8" w:rsidRDefault="00ED31D8" w:rsidP="006655D3"/>
    <w:p w:rsidR="00ED31D8" w:rsidRDefault="00ED31D8" w:rsidP="006655D3"/>
  </w:endnote>
  <w:endnote w:type="continuationSeparator" w:id="0">
    <w:p w:rsidR="00ED31D8" w:rsidRDefault="00ED31D8" w:rsidP="006655D3">
      <w:r>
        <w:separator/>
      </w:r>
    </w:p>
    <w:p w:rsidR="00ED31D8" w:rsidRPr="00294751" w:rsidRDefault="00ED31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  <w:endnote w:type="continuationNotice" w:id="1">
    <w:p w:rsidR="00ED31D8" w:rsidRPr="00294751" w:rsidRDefault="00ED31D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1D8" w:rsidRPr="00294751" w:rsidRDefault="00ED31D8" w:rsidP="006655D3">
      <w:pPr>
        <w:rPr>
          <w:lang w:val="fr-FR"/>
        </w:rPr>
      </w:pPr>
    </w:p>
    <w:p w:rsidR="00ED31D8" w:rsidRPr="00294751" w:rsidRDefault="00ED31D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D8" w:rsidRDefault="00ED31D8" w:rsidP="006655D3">
      <w:r>
        <w:separator/>
      </w:r>
    </w:p>
  </w:footnote>
  <w:footnote w:type="continuationSeparator" w:id="0">
    <w:p w:rsidR="00ED31D8" w:rsidRDefault="00ED31D8" w:rsidP="006655D3">
      <w:r>
        <w:separator/>
      </w:r>
    </w:p>
  </w:footnote>
  <w:footnote w:type="continuationNotice" w:id="1">
    <w:p w:rsidR="00ED31D8" w:rsidRPr="00AB530F" w:rsidRDefault="00ED31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8" w:rsidRPr="00C5280D" w:rsidRDefault="00ED31D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TWV/51/13</w:t>
    </w:r>
  </w:p>
  <w:p w:rsidR="00ED31D8" w:rsidRPr="00C5280D" w:rsidRDefault="00ED31D8" w:rsidP="00EB048E">
    <w:pPr>
      <w:pStyle w:val="Header"/>
      <w:rPr>
        <w:lang w:val="en-US"/>
      </w:rPr>
    </w:pPr>
    <w:r>
      <w:rPr>
        <w:lang w:val="en-US"/>
      </w:rPr>
      <w:t xml:space="preserve">Annex, page </w:t>
    </w:r>
    <w:r w:rsidRPr="00511398">
      <w:rPr>
        <w:lang w:val="en-US"/>
      </w:rPr>
      <w:fldChar w:fldCharType="begin"/>
    </w:r>
    <w:r w:rsidRPr="00511398">
      <w:rPr>
        <w:lang w:val="en-US"/>
      </w:rPr>
      <w:instrText xml:space="preserve"> PAGE   \* MERGEFORMAT </w:instrText>
    </w:r>
    <w:r w:rsidRPr="00511398">
      <w:rPr>
        <w:lang w:val="en-US"/>
      </w:rPr>
      <w:fldChar w:fldCharType="separate"/>
    </w:r>
    <w:r w:rsidR="00034023">
      <w:rPr>
        <w:noProof/>
        <w:lang w:val="en-US"/>
      </w:rPr>
      <w:t>1</w:t>
    </w:r>
    <w:r w:rsidRPr="00511398">
      <w:rPr>
        <w:noProof/>
        <w:lang w:val="en-US"/>
      </w:rPr>
      <w:fldChar w:fldCharType="end"/>
    </w:r>
  </w:p>
  <w:p w:rsidR="00ED31D8" w:rsidRPr="00C5280D" w:rsidRDefault="00ED31D8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8" w:rsidRDefault="00ED3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4023"/>
    <w:rsid w:val="00036028"/>
    <w:rsid w:val="000442E7"/>
    <w:rsid w:val="00044642"/>
    <w:rsid w:val="000446B9"/>
    <w:rsid w:val="00047E21"/>
    <w:rsid w:val="00050E16"/>
    <w:rsid w:val="00083922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E0CFB"/>
    <w:rsid w:val="0020361A"/>
    <w:rsid w:val="00211733"/>
    <w:rsid w:val="0021332C"/>
    <w:rsid w:val="00213982"/>
    <w:rsid w:val="00232310"/>
    <w:rsid w:val="0024416D"/>
    <w:rsid w:val="00254278"/>
    <w:rsid w:val="00255922"/>
    <w:rsid w:val="002575E8"/>
    <w:rsid w:val="00271911"/>
    <w:rsid w:val="002800A0"/>
    <w:rsid w:val="002801B3"/>
    <w:rsid w:val="00281060"/>
    <w:rsid w:val="002940E8"/>
    <w:rsid w:val="00294751"/>
    <w:rsid w:val="002A6E50"/>
    <w:rsid w:val="002B232A"/>
    <w:rsid w:val="002B4298"/>
    <w:rsid w:val="002C256A"/>
    <w:rsid w:val="002D6C8D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C7FBE"/>
    <w:rsid w:val="003D227C"/>
    <w:rsid w:val="003D2B4D"/>
    <w:rsid w:val="00405AD5"/>
    <w:rsid w:val="00411750"/>
    <w:rsid w:val="00421189"/>
    <w:rsid w:val="0042669C"/>
    <w:rsid w:val="00441414"/>
    <w:rsid w:val="00444A88"/>
    <w:rsid w:val="004532FB"/>
    <w:rsid w:val="004610F9"/>
    <w:rsid w:val="0046613D"/>
    <w:rsid w:val="00474CD9"/>
    <w:rsid w:val="00474DA4"/>
    <w:rsid w:val="00476B4D"/>
    <w:rsid w:val="004805FA"/>
    <w:rsid w:val="004935D2"/>
    <w:rsid w:val="0049744F"/>
    <w:rsid w:val="004A6350"/>
    <w:rsid w:val="004B1215"/>
    <w:rsid w:val="004B2EEA"/>
    <w:rsid w:val="004C323F"/>
    <w:rsid w:val="004D047D"/>
    <w:rsid w:val="004D23CD"/>
    <w:rsid w:val="004F1E9E"/>
    <w:rsid w:val="004F305A"/>
    <w:rsid w:val="00511398"/>
    <w:rsid w:val="00512164"/>
    <w:rsid w:val="00514685"/>
    <w:rsid w:val="00520297"/>
    <w:rsid w:val="0053359D"/>
    <w:rsid w:val="005338F9"/>
    <w:rsid w:val="0054281C"/>
    <w:rsid w:val="00544581"/>
    <w:rsid w:val="0055268D"/>
    <w:rsid w:val="005707DB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425EE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1725"/>
    <w:rsid w:val="006C224E"/>
    <w:rsid w:val="006D780A"/>
    <w:rsid w:val="006F53F9"/>
    <w:rsid w:val="0071271E"/>
    <w:rsid w:val="00732A6C"/>
    <w:rsid w:val="00732DEC"/>
    <w:rsid w:val="00735BD5"/>
    <w:rsid w:val="00750AB5"/>
    <w:rsid w:val="00751613"/>
    <w:rsid w:val="007556F6"/>
    <w:rsid w:val="00760EEF"/>
    <w:rsid w:val="00775D1C"/>
    <w:rsid w:val="00777EE5"/>
    <w:rsid w:val="00784836"/>
    <w:rsid w:val="0079023E"/>
    <w:rsid w:val="00792AD8"/>
    <w:rsid w:val="0079555C"/>
    <w:rsid w:val="007A2854"/>
    <w:rsid w:val="007A3CE7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90DF8"/>
    <w:rsid w:val="00894175"/>
    <w:rsid w:val="008A743F"/>
    <w:rsid w:val="008C0970"/>
    <w:rsid w:val="008C0BD5"/>
    <w:rsid w:val="008D0BC5"/>
    <w:rsid w:val="008D2CF7"/>
    <w:rsid w:val="008D7EAC"/>
    <w:rsid w:val="008E3297"/>
    <w:rsid w:val="00900C26"/>
    <w:rsid w:val="0090197F"/>
    <w:rsid w:val="00906DDC"/>
    <w:rsid w:val="00923701"/>
    <w:rsid w:val="00934E09"/>
    <w:rsid w:val="0093506D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E0EF1"/>
    <w:rsid w:val="00AE2937"/>
    <w:rsid w:val="00B049C3"/>
    <w:rsid w:val="00B07301"/>
    <w:rsid w:val="00B11F3E"/>
    <w:rsid w:val="00B21927"/>
    <w:rsid w:val="00B224DE"/>
    <w:rsid w:val="00B2632F"/>
    <w:rsid w:val="00B324D4"/>
    <w:rsid w:val="00B35AD3"/>
    <w:rsid w:val="00B35C09"/>
    <w:rsid w:val="00B46575"/>
    <w:rsid w:val="00B527AD"/>
    <w:rsid w:val="00B61777"/>
    <w:rsid w:val="00B84BBD"/>
    <w:rsid w:val="00BA43FB"/>
    <w:rsid w:val="00BA5995"/>
    <w:rsid w:val="00BC127D"/>
    <w:rsid w:val="00BC1FE6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800AA"/>
    <w:rsid w:val="00D900EB"/>
    <w:rsid w:val="00D91203"/>
    <w:rsid w:val="00D95174"/>
    <w:rsid w:val="00DA1712"/>
    <w:rsid w:val="00DA4499"/>
    <w:rsid w:val="00DA4973"/>
    <w:rsid w:val="00DA6F36"/>
    <w:rsid w:val="00DB0574"/>
    <w:rsid w:val="00DB596E"/>
    <w:rsid w:val="00DB7773"/>
    <w:rsid w:val="00DC00EA"/>
    <w:rsid w:val="00DC3802"/>
    <w:rsid w:val="00DC6941"/>
    <w:rsid w:val="00DD6435"/>
    <w:rsid w:val="00DE486A"/>
    <w:rsid w:val="00DE58DD"/>
    <w:rsid w:val="00DF0F96"/>
    <w:rsid w:val="00DF15BC"/>
    <w:rsid w:val="00DF65F4"/>
    <w:rsid w:val="00E07D87"/>
    <w:rsid w:val="00E175F8"/>
    <w:rsid w:val="00E32F7E"/>
    <w:rsid w:val="00E5267B"/>
    <w:rsid w:val="00E54C43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B048E"/>
    <w:rsid w:val="00EB1ECF"/>
    <w:rsid w:val="00EB4E9C"/>
    <w:rsid w:val="00EC481C"/>
    <w:rsid w:val="00ED31D8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1DC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A3CE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A3CE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1A73-1B2D-4E8E-9714-C004164C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TWF/48/10</dc:title>
  <dc:creator/>
  <cp:lastModifiedBy>GIACHINO Erika</cp:lastModifiedBy>
  <cp:revision>7</cp:revision>
  <cp:lastPrinted>2017-08-02T15:01:00Z</cp:lastPrinted>
  <dcterms:created xsi:type="dcterms:W3CDTF">2017-08-02T13:43:00Z</dcterms:created>
  <dcterms:modified xsi:type="dcterms:W3CDTF">2017-08-09T14:20:00Z</dcterms:modified>
</cp:coreProperties>
</file>