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1F1B05">
              <w:t>F</w:t>
            </w:r>
            <w:r>
              <w:t>/</w:t>
            </w:r>
            <w:r w:rsidR="001F1B05">
              <w:t>47</w:t>
            </w:r>
            <w:r>
              <w:t>/</w:t>
            </w:r>
            <w:bookmarkStart w:id="0" w:name="Code"/>
            <w:bookmarkEnd w:id="0"/>
            <w:r w:rsidR="006D06FB">
              <w:t>14</w:t>
            </w:r>
            <w:r w:rsidR="00D41AF2">
              <w:t xml:space="preserve"> </w:t>
            </w:r>
            <w:r w:rsidR="00E53170">
              <w:t>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41457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A41457">
              <w:rPr>
                <w:rStyle w:val="StyleDocoriginalNotBold1"/>
                <w:spacing w:val="0"/>
              </w:rPr>
              <w:t>November 9</w:t>
            </w:r>
            <w:r w:rsidR="006A50AF" w:rsidRPr="00CB2F66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41457">
        <w:t>fruit crops</w:t>
      </w:r>
    </w:p>
    <w:p w:rsidR="006A50AF" w:rsidRDefault="00A41457" w:rsidP="0018780B">
      <w:pPr>
        <w:pStyle w:val="Sessiontcplacedate"/>
        <w:rPr>
          <w:rFonts w:cs="Arial"/>
          <w:sz w:val="22"/>
        </w:rPr>
      </w:pPr>
      <w:r w:rsidRPr="00E7724F">
        <w:t>Forty-</w:t>
      </w:r>
      <w:r>
        <w:t>Seven</w:t>
      </w:r>
      <w:r w:rsidRPr="00E7724F">
        <w:t>th Session</w:t>
      </w:r>
      <w:r w:rsidRPr="00E7724F">
        <w:br/>
      </w:r>
      <w:r>
        <w:rPr>
          <w:rFonts w:cs="Arial"/>
        </w:rPr>
        <w:t>Angers</w:t>
      </w:r>
      <w:r w:rsidRPr="00E7724F">
        <w:rPr>
          <w:rFonts w:cs="Arial"/>
        </w:rPr>
        <w:t xml:space="preserve">, </w:t>
      </w:r>
      <w:r>
        <w:rPr>
          <w:rFonts w:cs="Arial"/>
        </w:rPr>
        <w:t>France</w:t>
      </w:r>
      <w:r w:rsidRPr="00E7724F">
        <w:t xml:space="preserve">, </w:t>
      </w:r>
      <w:r>
        <w:t xml:space="preserve">November </w:t>
      </w:r>
      <w:r w:rsidRPr="00E7724F">
        <w:t>1</w:t>
      </w:r>
      <w:r>
        <w:t>4</w:t>
      </w:r>
      <w:r w:rsidRPr="00E7724F">
        <w:t xml:space="preserve"> to 1</w:t>
      </w:r>
      <w:r>
        <w:t>8</w:t>
      </w:r>
      <w:r w:rsidRPr="00E7724F">
        <w:t>, 2016</w:t>
      </w:r>
    </w:p>
    <w:p w:rsidR="006D06FB" w:rsidRPr="004F536F" w:rsidRDefault="006D06FB" w:rsidP="006D06FB">
      <w:pPr>
        <w:pStyle w:val="Titleofdoc0"/>
      </w:pPr>
      <w:bookmarkStart w:id="3" w:name="TitleOfDoc"/>
      <w:bookmarkEnd w:id="3"/>
      <w:r>
        <w:t xml:space="preserve">addendum to </w:t>
      </w:r>
      <w:r>
        <w:br/>
      </w:r>
      <w:r>
        <w:br/>
        <w:t xml:space="preserve">MATTERS CONCERNING </w:t>
      </w:r>
      <w:r w:rsidRPr="009D023D">
        <w:t>Variety Descriptions</w:t>
      </w:r>
    </w:p>
    <w:p w:rsidR="003776C3" w:rsidRPr="00C5280D" w:rsidRDefault="003776C3" w:rsidP="003776C3">
      <w:pPr>
        <w:pStyle w:val="preparedby1"/>
      </w:pPr>
      <w:r w:rsidRPr="001D190F">
        <w:t xml:space="preserve">Document prepared by </w:t>
      </w:r>
      <w:r w:rsidR="00A41457">
        <w:t>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F9063F" w:rsidRDefault="00F9063F" w:rsidP="00F9063F">
      <w:pPr>
        <w:pStyle w:val="ListParagraph"/>
        <w:ind w:left="0"/>
        <w:rPr>
          <w:lang w:eastAsia="en-GB"/>
        </w:rPr>
      </w:pPr>
      <w:r>
        <w:rPr>
          <w:lang w:eastAsia="en-GB"/>
        </w:rPr>
        <w:t xml:space="preserve">This document contains </w:t>
      </w:r>
      <w:r w:rsidRPr="00F279E6">
        <w:t>presentation</w:t>
      </w:r>
      <w:r>
        <w:t>s to be made</w:t>
      </w:r>
      <w:r>
        <w:rPr>
          <w:lang w:eastAsia="en-GB"/>
        </w:rPr>
        <w:t xml:space="preserve"> at the </w:t>
      </w:r>
      <w:r w:rsidR="00A41457">
        <w:rPr>
          <w:lang w:eastAsia="en-GB"/>
        </w:rPr>
        <w:t>forty-seventh</w:t>
      </w:r>
      <w:r>
        <w:rPr>
          <w:lang w:eastAsia="en-GB"/>
        </w:rPr>
        <w:t xml:space="preserve">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 w:rsidR="00A41457">
        <w:rPr>
          <w:rFonts w:eastAsiaTheme="minorEastAsia"/>
          <w:lang w:eastAsia="ja-JP"/>
        </w:rPr>
        <w:t>Fruit Crops</w:t>
      </w:r>
      <w:r w:rsidRPr="002A08B1">
        <w:rPr>
          <w:rFonts w:eastAsiaTheme="minorEastAsia"/>
          <w:lang w:eastAsia="ja-JP"/>
        </w:rPr>
        <w:t xml:space="preserve"> (TW</w:t>
      </w:r>
      <w:r w:rsidR="00A41457">
        <w:rPr>
          <w:rFonts w:eastAsiaTheme="minorEastAsia"/>
          <w:lang w:eastAsia="ja-JP"/>
        </w:rPr>
        <w:t>F</w:t>
      </w:r>
      <w:r>
        <w:rPr>
          <w:rFonts w:eastAsiaTheme="minorEastAsia"/>
          <w:lang w:eastAsia="ja-JP"/>
        </w:rPr>
        <w:t>), as follows:</w:t>
      </w:r>
    </w:p>
    <w:p w:rsidR="00F9063F" w:rsidRDefault="00F9063F" w:rsidP="00F9063F">
      <w:pPr>
        <w:pStyle w:val="ListParagraph"/>
        <w:ind w:left="0"/>
      </w:pPr>
    </w:p>
    <w:p w:rsidR="00F9063F" w:rsidRPr="00D41AF2" w:rsidRDefault="00F9063F" w:rsidP="00F9063F">
      <w:pPr>
        <w:pStyle w:val="ListParagraph"/>
        <w:tabs>
          <w:tab w:val="left" w:pos="851"/>
        </w:tabs>
        <w:rPr>
          <w:lang w:eastAsia="en-GB"/>
        </w:rPr>
      </w:pPr>
    </w:p>
    <w:p w:rsidR="00F9063F" w:rsidRDefault="00F9063F" w:rsidP="00F9063F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 xml:space="preserve">Annex </w:t>
      </w:r>
      <w:bookmarkStart w:id="4" w:name="_GoBack"/>
      <w:bookmarkEnd w:id="4"/>
      <w:r>
        <w:rPr>
          <w:lang w:eastAsia="en-GB"/>
        </w:rPr>
        <w:t>I:</w:t>
      </w:r>
      <w:r>
        <w:rPr>
          <w:lang w:eastAsia="en-GB"/>
        </w:rPr>
        <w:tab/>
        <w:t>“Updating Variety Descriptions – Outcome of the survey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the</w:t>
      </w:r>
      <w:r w:rsidRPr="00D41AF2">
        <w:rPr>
          <w:rFonts w:eastAsiaTheme="minorEastAsia"/>
          <w:lang w:eastAsia="ja-JP"/>
        </w:rPr>
        <w:t xml:space="preserve"> Community Plant Variety Office of the European Union (CPVO)</w:t>
      </w:r>
      <w:r w:rsidR="004B7686">
        <w:rPr>
          <w:rFonts w:eastAsiaTheme="minorEastAsia"/>
          <w:lang w:eastAsia="ja-JP"/>
        </w:rPr>
        <w:t>;</w:t>
      </w:r>
    </w:p>
    <w:p w:rsidR="00B53D17" w:rsidRDefault="00B53D17" w:rsidP="00B53D17">
      <w:pPr>
        <w:pStyle w:val="ListParagraph"/>
        <w:tabs>
          <w:tab w:val="left" w:pos="851"/>
        </w:tabs>
        <w:rPr>
          <w:rFonts w:eastAsiaTheme="minorEastAsia"/>
          <w:lang w:eastAsia="ja-JP"/>
        </w:rPr>
      </w:pPr>
    </w:p>
    <w:p w:rsidR="00B53D17" w:rsidRPr="00D41AF2" w:rsidRDefault="00B53D17" w:rsidP="00B53D17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</w:t>
      </w:r>
      <w:r>
        <w:rPr>
          <w:lang w:eastAsia="en-GB"/>
        </w:rPr>
        <w:t>I</w:t>
      </w:r>
      <w:r>
        <w:rPr>
          <w:lang w:eastAsia="en-GB"/>
        </w:rPr>
        <w:t>:</w:t>
      </w:r>
      <w:r>
        <w:rPr>
          <w:lang w:eastAsia="en-GB"/>
        </w:rPr>
        <w:tab/>
      </w:r>
      <w:r>
        <w:t>“The role of plant material used as the basis for the DUS examination for fruit species”, by an expert from France</w:t>
      </w:r>
      <w:r w:rsidRPr="00D41AF2">
        <w:rPr>
          <w:rFonts w:eastAsiaTheme="minorEastAsia"/>
          <w:lang w:eastAsia="ja-JP"/>
        </w:rPr>
        <w:t xml:space="preserve">; </w:t>
      </w:r>
    </w:p>
    <w:p w:rsidR="00B53D17" w:rsidRPr="00B53D17" w:rsidRDefault="00B53D17" w:rsidP="00B53D17">
      <w:pPr>
        <w:tabs>
          <w:tab w:val="left" w:pos="851"/>
        </w:tabs>
        <w:rPr>
          <w:rFonts w:eastAsiaTheme="minorEastAsia"/>
          <w:lang w:eastAsia="ja-JP"/>
        </w:rPr>
      </w:pPr>
    </w:p>
    <w:p w:rsidR="004B7686" w:rsidRPr="004B7686" w:rsidRDefault="004B7686" w:rsidP="004B7686">
      <w:pPr>
        <w:tabs>
          <w:tab w:val="left" w:pos="851"/>
        </w:tabs>
        <w:rPr>
          <w:rFonts w:eastAsiaTheme="minorEastAsia"/>
          <w:lang w:eastAsia="ja-JP"/>
        </w:rPr>
      </w:pPr>
    </w:p>
    <w:p w:rsidR="00F9063F" w:rsidRPr="00D41AF2" w:rsidRDefault="00F9063F" w:rsidP="00F9063F">
      <w:pPr>
        <w:pStyle w:val="ListParagraph"/>
        <w:ind w:left="0"/>
        <w:rPr>
          <w:rFonts w:eastAsiaTheme="minorEastAsia"/>
          <w:lang w:eastAsia="ja-JP"/>
        </w:rPr>
      </w:pP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F9063F">
        <w:rPr>
          <w:sz w:val="20"/>
          <w:szCs w:val="20"/>
        </w:rPr>
        <w:t>es follow</w:t>
      </w:r>
      <w:r>
        <w:rPr>
          <w:sz w:val="20"/>
          <w:szCs w:val="20"/>
        </w:rPr>
        <w:t>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3F7599">
      <w:t>F</w:t>
    </w:r>
    <w:r w:rsidR="00FD51B6">
      <w:t>/</w:t>
    </w:r>
    <w:r w:rsidR="003F7599">
      <w:t>47</w:t>
    </w:r>
    <w:r w:rsidR="00AC78D1">
      <w:t>/</w:t>
    </w:r>
    <w:r w:rsidR="0059521C">
      <w:t>1</w:t>
    </w:r>
    <w:r w:rsidR="003F7599">
      <w:t>4</w:t>
    </w:r>
    <w:r w:rsidR="00AC78D1">
      <w:t xml:space="preserve">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1F1B05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F0ABE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3F7599"/>
    <w:rsid w:val="00444A88"/>
    <w:rsid w:val="00474DA4"/>
    <w:rsid w:val="00476B4D"/>
    <w:rsid w:val="004805FA"/>
    <w:rsid w:val="004967C7"/>
    <w:rsid w:val="004B7686"/>
    <w:rsid w:val="004D047D"/>
    <w:rsid w:val="004F305A"/>
    <w:rsid w:val="005014F1"/>
    <w:rsid w:val="00512164"/>
    <w:rsid w:val="00520297"/>
    <w:rsid w:val="005338F9"/>
    <w:rsid w:val="0054281C"/>
    <w:rsid w:val="0055268D"/>
    <w:rsid w:val="00576BE4"/>
    <w:rsid w:val="0057736E"/>
    <w:rsid w:val="0059521C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06FB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9699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7670E"/>
    <w:rsid w:val="00997029"/>
    <w:rsid w:val="009D690D"/>
    <w:rsid w:val="009E65B6"/>
    <w:rsid w:val="00A24C10"/>
    <w:rsid w:val="00A354A2"/>
    <w:rsid w:val="00A41457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53D17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B2F66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9063F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twv_49.dotx</Template>
  <TotalTime>7</TotalTime>
  <Pages>2</Pages>
  <Words>139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RIVOIRE Philippe Benjamin</cp:lastModifiedBy>
  <cp:revision>7</cp:revision>
  <cp:lastPrinted>2016-06-20T14:46:00Z</cp:lastPrinted>
  <dcterms:created xsi:type="dcterms:W3CDTF">2016-11-09T10:33:00Z</dcterms:created>
  <dcterms:modified xsi:type="dcterms:W3CDTF">2016-11-10T10:03:00Z</dcterms:modified>
</cp:coreProperties>
</file>