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w:t>
            </w:r>
            <w:r w:rsidR="00E95BB1" w:rsidRPr="00E95BB1">
              <w:t>on Automation and Computer Programs</w:t>
            </w:r>
          </w:p>
          <w:p w:rsidR="00EB4E9C" w:rsidRPr="00DC3802" w:rsidRDefault="00E95BB1" w:rsidP="00E95BB1">
            <w:pPr>
              <w:pStyle w:val="Sessiontcplacedate"/>
              <w:rPr>
                <w:sz w:val="22"/>
              </w:rPr>
            </w:pPr>
            <w:r>
              <w:t xml:space="preserve">Thirty-Fifth </w:t>
            </w:r>
            <w:r w:rsidR="00EB4E9C" w:rsidRPr="00DA4973">
              <w:t>Session</w:t>
            </w:r>
            <w:r w:rsidR="00EB4E9C" w:rsidRPr="00DA4973">
              <w:br/>
            </w:r>
            <w:r w:rsidRPr="00E95BB1">
              <w:t>Buenos Aires, Argentina</w:t>
            </w:r>
            <w:r w:rsidR="00EB4E9C" w:rsidRPr="00DA4973">
              <w:t xml:space="preserve">, </w:t>
            </w:r>
            <w:r>
              <w:t>November</w:t>
            </w:r>
            <w:r w:rsidR="00E70039">
              <w:t xml:space="preserve"> </w:t>
            </w:r>
            <w:r w:rsidR="00EE41AF">
              <w:t>1</w:t>
            </w:r>
            <w:r>
              <w:t>4</w:t>
            </w:r>
            <w:r w:rsidR="00E70039">
              <w:t xml:space="preserve"> to </w:t>
            </w:r>
            <w:r>
              <w:t>17</w:t>
            </w:r>
            <w:r w:rsidR="00EB4E9C" w:rsidRPr="00DA4973">
              <w:t>, 2017</w:t>
            </w:r>
          </w:p>
        </w:tc>
        <w:tc>
          <w:tcPr>
            <w:tcW w:w="3127" w:type="dxa"/>
          </w:tcPr>
          <w:p w:rsidR="00DA4499" w:rsidRPr="007B48C6" w:rsidRDefault="00621302" w:rsidP="003C7FBE">
            <w:pPr>
              <w:pStyle w:val="Doccode"/>
            </w:pPr>
            <w:r w:rsidRPr="007B48C6">
              <w:t>T</w:t>
            </w:r>
            <w:r w:rsidR="00E70039" w:rsidRPr="007B48C6">
              <w:t>W</w:t>
            </w:r>
            <w:r w:rsidR="00E95BB1" w:rsidRPr="007B48C6">
              <w:t>C</w:t>
            </w:r>
            <w:r w:rsidR="00EB4E9C" w:rsidRPr="007B48C6">
              <w:t>/</w:t>
            </w:r>
            <w:r w:rsidR="00E95BB1" w:rsidRPr="007B48C6">
              <w:t>35</w:t>
            </w:r>
            <w:r w:rsidR="00EB4E9C" w:rsidRPr="007B48C6">
              <w:t>/</w:t>
            </w:r>
            <w:r w:rsidR="000A468A">
              <w:t>1</w:t>
            </w:r>
            <w:r w:rsidR="00FE6071">
              <w:t>6</w:t>
            </w:r>
          </w:p>
          <w:p w:rsidR="00EB4E9C" w:rsidRPr="003C7FBE" w:rsidRDefault="00EB4E9C" w:rsidP="003C7FBE">
            <w:pPr>
              <w:pStyle w:val="Docoriginal"/>
            </w:pPr>
            <w:r w:rsidRPr="00AC2883">
              <w:t>Original:</w:t>
            </w:r>
            <w:r w:rsidRPr="000E636A">
              <w:rPr>
                <w:b w:val="0"/>
                <w:spacing w:val="0"/>
              </w:rPr>
              <w:t xml:space="preserve">  English</w:t>
            </w:r>
          </w:p>
          <w:p w:rsidR="00796BAF" w:rsidRPr="00796BAF" w:rsidRDefault="00EB4E9C" w:rsidP="002D3B93">
            <w:pPr>
              <w:pStyle w:val="Docoriginal"/>
              <w:rPr>
                <w:b w:val="0"/>
                <w:spacing w:val="0"/>
              </w:rPr>
            </w:pPr>
            <w:r w:rsidRPr="00AC2883">
              <w:t>Date:</w:t>
            </w:r>
            <w:r w:rsidRPr="000E636A">
              <w:rPr>
                <w:b w:val="0"/>
                <w:spacing w:val="0"/>
              </w:rPr>
              <w:t xml:space="preserve">  </w:t>
            </w:r>
            <w:bookmarkStart w:id="0" w:name="_GoBack"/>
            <w:bookmarkEnd w:id="0"/>
            <w:r w:rsidR="0021042B" w:rsidRPr="002D3B93">
              <w:rPr>
                <w:b w:val="0"/>
                <w:spacing w:val="0"/>
              </w:rPr>
              <w:t xml:space="preserve">October </w:t>
            </w:r>
            <w:r w:rsidR="002D3B93">
              <w:rPr>
                <w:b w:val="0"/>
                <w:spacing w:val="0"/>
              </w:rPr>
              <w:t>30</w:t>
            </w:r>
            <w:r w:rsidRPr="00796BAF">
              <w:rPr>
                <w:b w:val="0"/>
                <w:spacing w:val="0"/>
              </w:rPr>
              <w:t>,</w:t>
            </w:r>
            <w:r w:rsidRPr="000E636A">
              <w:rPr>
                <w:b w:val="0"/>
                <w:spacing w:val="0"/>
              </w:rPr>
              <w:t xml:space="preserve"> 2017</w:t>
            </w:r>
          </w:p>
        </w:tc>
      </w:tr>
    </w:tbl>
    <w:p w:rsidR="000A468A" w:rsidRPr="000A468A" w:rsidRDefault="00FE6071" w:rsidP="000A468A">
      <w:pPr>
        <w:pStyle w:val="Titleofdoc0"/>
        <w:rPr>
          <w:bCs/>
          <w:lang w:val="en-GB"/>
        </w:rPr>
      </w:pPr>
      <w:bookmarkStart w:id="1" w:name="TitleOfDoc"/>
      <w:bookmarkEnd w:id="1"/>
      <w:r w:rsidRPr="00FE6071">
        <w:rPr>
          <w:bCs/>
        </w:rPr>
        <w:t>IMPLEMENTATION OF A DOCUMENT MANAGEMENT SYSTEM FOR VARIETY FILES</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by </w:t>
      </w:r>
      <w:r w:rsidR="008E71B5">
        <w:t xml:space="preserve">an </w:t>
      </w:r>
      <w:r w:rsidR="002966F1">
        <w:t xml:space="preserve">expert from </w:t>
      </w:r>
      <w:r w:rsidR="00FE6071">
        <w:t>Germany</w:t>
      </w:r>
    </w:p>
    <w:p w:rsidR="00050E16" w:rsidRPr="006A644A" w:rsidRDefault="00050E16" w:rsidP="006A644A">
      <w:pPr>
        <w:pStyle w:val="Disclaimer"/>
      </w:pPr>
      <w:r w:rsidRPr="006A644A">
        <w:t>Disclaimer:  this document does not represent UPOV policies or guidance</w:t>
      </w:r>
    </w:p>
    <w:p w:rsidR="000A468A" w:rsidRPr="00686320" w:rsidRDefault="00FD793C" w:rsidP="00BC7449">
      <w:pPr>
        <w:spacing w:before="240"/>
      </w:pPr>
      <w:r>
        <w:fldChar w:fldCharType="begin"/>
      </w:r>
      <w:r>
        <w:instrText xml:space="preserve"> AUTONUM  </w:instrText>
      </w:r>
      <w:r>
        <w:fldChar w:fldCharType="end"/>
      </w:r>
      <w:r>
        <w:tab/>
      </w:r>
      <w:r w:rsidR="00FE6071" w:rsidRPr="00FE6071">
        <w:t xml:space="preserve">The purpose of this document is to give an update to a report on implementation of a document management system which was given </w:t>
      </w:r>
      <w:r w:rsidR="00FE6071">
        <w:t>at the thirty-second session of the TWC</w:t>
      </w:r>
      <w:r w:rsidR="009516F9">
        <w:t>, held in</w:t>
      </w:r>
      <w:r w:rsidR="00FE6071" w:rsidRPr="00FE6071">
        <w:t xml:space="preserve"> Helsinki, Finland</w:t>
      </w:r>
      <w:r w:rsidR="009516F9">
        <w:t>, 2014</w:t>
      </w:r>
      <w:r w:rsidR="00FE6071" w:rsidRPr="00FE6071">
        <w:t xml:space="preserve"> (</w:t>
      </w:r>
      <w:r w:rsidR="009516F9">
        <w:t xml:space="preserve">see document </w:t>
      </w:r>
      <w:r w:rsidR="009516F9" w:rsidRPr="00FE6071">
        <w:t>TWC/32/25</w:t>
      </w:r>
      <w:r w:rsidR="00FE6071" w:rsidRPr="00FE6071">
        <w:t>). A detailed description and presentation was given at UPOV-TWC workshop in Shanghai 2016</w:t>
      </w:r>
      <w:r w:rsidR="00FE6071">
        <w:t>.</w:t>
      </w:r>
    </w:p>
    <w:p w:rsidR="00FE6071" w:rsidRDefault="00FE6071" w:rsidP="00FE6071"/>
    <w:p w:rsidR="00FE6071" w:rsidRDefault="00FD793C" w:rsidP="00FE6071">
      <w:r>
        <w:fldChar w:fldCharType="begin"/>
      </w:r>
      <w:r>
        <w:instrText xml:space="preserve"> AUTONUM  </w:instrText>
      </w:r>
      <w:r>
        <w:fldChar w:fldCharType="end"/>
      </w:r>
      <w:r>
        <w:tab/>
      </w:r>
      <w:r w:rsidR="00FE6071">
        <w:t>10 years ago</w:t>
      </w:r>
      <w:r w:rsidR="009516F9">
        <w:t>,</w:t>
      </w:r>
      <w:r w:rsidR="00FE6071">
        <w:t xml:space="preserve"> the </w:t>
      </w:r>
      <w:proofErr w:type="spellStart"/>
      <w:r w:rsidR="00FE6071">
        <w:t>Bundessortenamt</w:t>
      </w:r>
      <w:proofErr w:type="spellEnd"/>
      <w:r w:rsidR="00FE6071">
        <w:t xml:space="preserve"> started to use a new electronic system to file applications for national listing and plant breeder’s rights. In a second step in 2012, an electronic document management system was introduced to handle variety files.  </w:t>
      </w:r>
    </w:p>
    <w:p w:rsidR="00FE6071" w:rsidRDefault="00FE6071" w:rsidP="00FE6071">
      <w:r>
        <w:t xml:space="preserve">   </w:t>
      </w:r>
    </w:p>
    <w:p w:rsidR="00FE6071" w:rsidRDefault="00FD793C" w:rsidP="00FE6071">
      <w:r>
        <w:fldChar w:fldCharType="begin"/>
      </w:r>
      <w:r>
        <w:instrText xml:space="preserve"> AUTONUM  </w:instrText>
      </w:r>
      <w:r>
        <w:fldChar w:fldCharType="end"/>
      </w:r>
      <w:r>
        <w:tab/>
      </w:r>
      <w:r w:rsidR="00FE6071">
        <w:t>Table 1 indicates the number of variety files, the number of plant species and the number of users involved in the system for each year beginning in 2012 up to the due date of 30</w:t>
      </w:r>
      <w:r w:rsidR="00611AA0" w:rsidRPr="00611AA0">
        <w:rPr>
          <w:vertAlign w:val="superscript"/>
        </w:rPr>
        <w:t>th</w:t>
      </w:r>
      <w:r w:rsidR="00611AA0">
        <w:t xml:space="preserve"> </w:t>
      </w:r>
      <w:r w:rsidR="00FE6071">
        <w:t>of June 2017 cumulative over years. A variety file consists of one or mostly more than one documents.</w:t>
      </w:r>
    </w:p>
    <w:p w:rsidR="00FE6071" w:rsidRDefault="00FE6071" w:rsidP="00FE6071"/>
    <w:p w:rsidR="00FE6071" w:rsidRDefault="00FE6071" w:rsidP="00FE6071">
      <w:r>
        <w:t>Table 1: Number of variety files, users and plant species cumulative over years</w:t>
      </w:r>
    </w:p>
    <w:tbl>
      <w:tblPr>
        <w:tblStyle w:val="TableGrid"/>
        <w:tblW w:w="0" w:type="auto"/>
        <w:tblLook w:val="04A0" w:firstRow="1" w:lastRow="0" w:firstColumn="1" w:lastColumn="0" w:noHBand="0" w:noVBand="1"/>
      </w:tblPr>
      <w:tblGrid>
        <w:gridCol w:w="2093"/>
        <w:gridCol w:w="1276"/>
        <w:gridCol w:w="992"/>
        <w:gridCol w:w="1134"/>
        <w:gridCol w:w="1276"/>
        <w:gridCol w:w="1125"/>
        <w:gridCol w:w="1318"/>
      </w:tblGrid>
      <w:tr w:rsidR="00FE6071" w:rsidRPr="00FD793C" w:rsidTr="00327476">
        <w:tc>
          <w:tcPr>
            <w:tcW w:w="2093" w:type="dxa"/>
            <w:shd w:val="clear" w:color="auto" w:fill="D9D9D9" w:themeFill="background1" w:themeFillShade="D9"/>
          </w:tcPr>
          <w:p w:rsidR="00FE6071" w:rsidRPr="00FD793C" w:rsidRDefault="00FE6071" w:rsidP="00327476">
            <w:pPr>
              <w:rPr>
                <w:b/>
                <w:sz w:val="20"/>
                <w:szCs w:val="20"/>
              </w:rPr>
            </w:pPr>
            <w:r w:rsidRPr="00FD793C">
              <w:rPr>
                <w:b/>
                <w:sz w:val="20"/>
                <w:szCs w:val="20"/>
              </w:rPr>
              <w:t>Number of  /Year</w:t>
            </w:r>
          </w:p>
        </w:tc>
        <w:tc>
          <w:tcPr>
            <w:tcW w:w="1276" w:type="dxa"/>
            <w:shd w:val="clear" w:color="auto" w:fill="D9D9D9" w:themeFill="background1" w:themeFillShade="D9"/>
          </w:tcPr>
          <w:p w:rsidR="00FE6071" w:rsidRPr="00FD793C" w:rsidRDefault="00FE6071" w:rsidP="00327476">
            <w:pPr>
              <w:jc w:val="center"/>
              <w:rPr>
                <w:b/>
                <w:sz w:val="20"/>
                <w:szCs w:val="20"/>
              </w:rPr>
            </w:pPr>
            <w:r w:rsidRPr="00FD793C">
              <w:rPr>
                <w:b/>
                <w:sz w:val="20"/>
                <w:szCs w:val="20"/>
              </w:rPr>
              <w:t>2012</w:t>
            </w:r>
          </w:p>
        </w:tc>
        <w:tc>
          <w:tcPr>
            <w:tcW w:w="992" w:type="dxa"/>
            <w:shd w:val="clear" w:color="auto" w:fill="D9D9D9" w:themeFill="background1" w:themeFillShade="D9"/>
          </w:tcPr>
          <w:p w:rsidR="00FE6071" w:rsidRPr="00FD793C" w:rsidRDefault="00FE6071" w:rsidP="00327476">
            <w:pPr>
              <w:jc w:val="center"/>
              <w:rPr>
                <w:b/>
                <w:sz w:val="20"/>
                <w:szCs w:val="20"/>
              </w:rPr>
            </w:pPr>
            <w:r w:rsidRPr="00FD793C">
              <w:rPr>
                <w:b/>
                <w:sz w:val="20"/>
                <w:szCs w:val="20"/>
              </w:rPr>
              <w:t>2013</w:t>
            </w:r>
          </w:p>
        </w:tc>
        <w:tc>
          <w:tcPr>
            <w:tcW w:w="1134" w:type="dxa"/>
            <w:shd w:val="clear" w:color="auto" w:fill="D9D9D9" w:themeFill="background1" w:themeFillShade="D9"/>
          </w:tcPr>
          <w:p w:rsidR="00FE6071" w:rsidRPr="00FD793C" w:rsidRDefault="00FE6071" w:rsidP="00327476">
            <w:pPr>
              <w:jc w:val="center"/>
              <w:rPr>
                <w:b/>
                <w:sz w:val="20"/>
                <w:szCs w:val="20"/>
              </w:rPr>
            </w:pPr>
            <w:r w:rsidRPr="00FD793C">
              <w:rPr>
                <w:b/>
                <w:sz w:val="20"/>
                <w:szCs w:val="20"/>
              </w:rPr>
              <w:t>2014</w:t>
            </w:r>
          </w:p>
        </w:tc>
        <w:tc>
          <w:tcPr>
            <w:tcW w:w="1276" w:type="dxa"/>
            <w:shd w:val="clear" w:color="auto" w:fill="D9D9D9" w:themeFill="background1" w:themeFillShade="D9"/>
          </w:tcPr>
          <w:p w:rsidR="00FE6071" w:rsidRPr="00FD793C" w:rsidRDefault="00FE6071" w:rsidP="00327476">
            <w:pPr>
              <w:jc w:val="center"/>
              <w:rPr>
                <w:b/>
                <w:sz w:val="20"/>
                <w:szCs w:val="20"/>
              </w:rPr>
            </w:pPr>
            <w:r w:rsidRPr="00FD793C">
              <w:rPr>
                <w:b/>
                <w:sz w:val="20"/>
                <w:szCs w:val="20"/>
              </w:rPr>
              <w:t>2015</w:t>
            </w:r>
          </w:p>
        </w:tc>
        <w:tc>
          <w:tcPr>
            <w:tcW w:w="1125" w:type="dxa"/>
            <w:shd w:val="clear" w:color="auto" w:fill="D9D9D9" w:themeFill="background1" w:themeFillShade="D9"/>
          </w:tcPr>
          <w:p w:rsidR="00FE6071" w:rsidRPr="00FD793C" w:rsidRDefault="00FE6071" w:rsidP="00327476">
            <w:pPr>
              <w:jc w:val="center"/>
              <w:rPr>
                <w:b/>
                <w:sz w:val="20"/>
                <w:szCs w:val="20"/>
              </w:rPr>
            </w:pPr>
            <w:r w:rsidRPr="00FD793C">
              <w:rPr>
                <w:b/>
                <w:sz w:val="20"/>
                <w:szCs w:val="20"/>
              </w:rPr>
              <w:t>2016</w:t>
            </w:r>
          </w:p>
        </w:tc>
        <w:tc>
          <w:tcPr>
            <w:tcW w:w="1318" w:type="dxa"/>
            <w:shd w:val="clear" w:color="auto" w:fill="D9D9D9" w:themeFill="background1" w:themeFillShade="D9"/>
          </w:tcPr>
          <w:p w:rsidR="00FE6071" w:rsidRPr="00FD793C" w:rsidRDefault="00FE6071" w:rsidP="00327476">
            <w:pPr>
              <w:jc w:val="center"/>
              <w:rPr>
                <w:b/>
                <w:sz w:val="20"/>
                <w:szCs w:val="20"/>
              </w:rPr>
            </w:pPr>
            <w:r w:rsidRPr="00FD793C">
              <w:rPr>
                <w:b/>
                <w:sz w:val="20"/>
                <w:szCs w:val="20"/>
              </w:rPr>
              <w:t>06/30/2017</w:t>
            </w:r>
          </w:p>
        </w:tc>
      </w:tr>
      <w:tr w:rsidR="00FE6071" w:rsidRPr="00FD793C" w:rsidTr="00327476">
        <w:tc>
          <w:tcPr>
            <w:tcW w:w="2093" w:type="dxa"/>
          </w:tcPr>
          <w:p w:rsidR="00FE6071" w:rsidRPr="00FD793C" w:rsidRDefault="00FE6071" w:rsidP="00327476">
            <w:pPr>
              <w:rPr>
                <w:sz w:val="20"/>
                <w:szCs w:val="20"/>
              </w:rPr>
            </w:pPr>
            <w:r w:rsidRPr="00FD793C">
              <w:rPr>
                <w:sz w:val="20"/>
                <w:szCs w:val="20"/>
              </w:rPr>
              <w:t xml:space="preserve">Variety files </w:t>
            </w:r>
          </w:p>
        </w:tc>
        <w:tc>
          <w:tcPr>
            <w:tcW w:w="1276" w:type="dxa"/>
          </w:tcPr>
          <w:p w:rsidR="00FE6071" w:rsidRPr="00FD793C" w:rsidRDefault="00FE6071" w:rsidP="00327476">
            <w:pPr>
              <w:jc w:val="right"/>
              <w:rPr>
                <w:sz w:val="20"/>
                <w:szCs w:val="20"/>
              </w:rPr>
            </w:pPr>
            <w:r w:rsidRPr="00FD793C">
              <w:rPr>
                <w:sz w:val="20"/>
                <w:szCs w:val="20"/>
              </w:rPr>
              <w:t>1.876</w:t>
            </w:r>
          </w:p>
        </w:tc>
        <w:tc>
          <w:tcPr>
            <w:tcW w:w="992" w:type="dxa"/>
          </w:tcPr>
          <w:p w:rsidR="00FE6071" w:rsidRPr="00FD793C" w:rsidRDefault="00FE6071" w:rsidP="00327476">
            <w:pPr>
              <w:jc w:val="right"/>
              <w:rPr>
                <w:sz w:val="20"/>
                <w:szCs w:val="20"/>
              </w:rPr>
            </w:pPr>
            <w:r w:rsidRPr="00FD793C">
              <w:rPr>
                <w:sz w:val="20"/>
                <w:szCs w:val="20"/>
              </w:rPr>
              <w:t>3.100</w:t>
            </w:r>
          </w:p>
        </w:tc>
        <w:tc>
          <w:tcPr>
            <w:tcW w:w="1134" w:type="dxa"/>
          </w:tcPr>
          <w:p w:rsidR="00FE6071" w:rsidRPr="00FD793C" w:rsidRDefault="00FE6071" w:rsidP="00327476">
            <w:pPr>
              <w:jc w:val="right"/>
              <w:rPr>
                <w:sz w:val="20"/>
                <w:szCs w:val="20"/>
              </w:rPr>
            </w:pPr>
            <w:r w:rsidRPr="00FD793C">
              <w:rPr>
                <w:sz w:val="20"/>
                <w:szCs w:val="20"/>
              </w:rPr>
              <w:t>5.663</w:t>
            </w:r>
          </w:p>
        </w:tc>
        <w:tc>
          <w:tcPr>
            <w:tcW w:w="1276" w:type="dxa"/>
          </w:tcPr>
          <w:p w:rsidR="00FE6071" w:rsidRPr="00FD793C" w:rsidRDefault="00FE6071" w:rsidP="00327476">
            <w:pPr>
              <w:jc w:val="right"/>
              <w:rPr>
                <w:sz w:val="20"/>
                <w:szCs w:val="20"/>
              </w:rPr>
            </w:pPr>
            <w:r w:rsidRPr="00FD793C">
              <w:rPr>
                <w:sz w:val="20"/>
                <w:szCs w:val="20"/>
              </w:rPr>
              <w:t>8.763</w:t>
            </w:r>
          </w:p>
        </w:tc>
        <w:tc>
          <w:tcPr>
            <w:tcW w:w="1125" w:type="dxa"/>
          </w:tcPr>
          <w:p w:rsidR="00FE6071" w:rsidRPr="00FD793C" w:rsidRDefault="00FE6071" w:rsidP="00327476">
            <w:pPr>
              <w:jc w:val="right"/>
              <w:rPr>
                <w:sz w:val="20"/>
                <w:szCs w:val="20"/>
              </w:rPr>
            </w:pPr>
            <w:r w:rsidRPr="00FD793C">
              <w:rPr>
                <w:sz w:val="20"/>
                <w:szCs w:val="20"/>
              </w:rPr>
              <w:t>11.388</w:t>
            </w:r>
          </w:p>
        </w:tc>
        <w:tc>
          <w:tcPr>
            <w:tcW w:w="1318" w:type="dxa"/>
          </w:tcPr>
          <w:p w:rsidR="00FE6071" w:rsidRPr="00FD793C" w:rsidRDefault="00FE6071" w:rsidP="00327476">
            <w:pPr>
              <w:jc w:val="right"/>
              <w:rPr>
                <w:sz w:val="20"/>
                <w:szCs w:val="20"/>
              </w:rPr>
            </w:pPr>
            <w:r w:rsidRPr="00FD793C">
              <w:rPr>
                <w:sz w:val="20"/>
                <w:szCs w:val="20"/>
              </w:rPr>
              <w:t>12.836</w:t>
            </w:r>
          </w:p>
        </w:tc>
      </w:tr>
      <w:tr w:rsidR="00FE6071" w:rsidRPr="00FD793C" w:rsidTr="00327476">
        <w:tc>
          <w:tcPr>
            <w:tcW w:w="2093" w:type="dxa"/>
          </w:tcPr>
          <w:p w:rsidR="00FE6071" w:rsidRPr="00FD793C" w:rsidRDefault="00FE6071" w:rsidP="00327476">
            <w:pPr>
              <w:rPr>
                <w:sz w:val="20"/>
                <w:szCs w:val="20"/>
              </w:rPr>
            </w:pPr>
            <w:r w:rsidRPr="00FD793C">
              <w:rPr>
                <w:sz w:val="20"/>
                <w:szCs w:val="20"/>
              </w:rPr>
              <w:t>Plant species</w:t>
            </w:r>
          </w:p>
        </w:tc>
        <w:tc>
          <w:tcPr>
            <w:tcW w:w="1276" w:type="dxa"/>
          </w:tcPr>
          <w:p w:rsidR="00FE6071" w:rsidRPr="00FD793C" w:rsidRDefault="00FE6071" w:rsidP="00327476">
            <w:pPr>
              <w:jc w:val="right"/>
              <w:rPr>
                <w:sz w:val="20"/>
                <w:szCs w:val="20"/>
              </w:rPr>
            </w:pPr>
            <w:r w:rsidRPr="00FD793C">
              <w:rPr>
                <w:sz w:val="20"/>
                <w:szCs w:val="20"/>
              </w:rPr>
              <w:t>12</w:t>
            </w:r>
          </w:p>
        </w:tc>
        <w:tc>
          <w:tcPr>
            <w:tcW w:w="992" w:type="dxa"/>
          </w:tcPr>
          <w:p w:rsidR="00FE6071" w:rsidRPr="00FD793C" w:rsidRDefault="00FE6071" w:rsidP="00327476">
            <w:pPr>
              <w:jc w:val="right"/>
              <w:rPr>
                <w:sz w:val="20"/>
                <w:szCs w:val="20"/>
              </w:rPr>
            </w:pPr>
            <w:r w:rsidRPr="00FD793C">
              <w:rPr>
                <w:sz w:val="20"/>
                <w:szCs w:val="20"/>
              </w:rPr>
              <w:t>12</w:t>
            </w:r>
          </w:p>
        </w:tc>
        <w:tc>
          <w:tcPr>
            <w:tcW w:w="1134" w:type="dxa"/>
          </w:tcPr>
          <w:p w:rsidR="00FE6071" w:rsidRPr="00FD793C" w:rsidRDefault="00FE6071" w:rsidP="00327476">
            <w:pPr>
              <w:jc w:val="right"/>
              <w:rPr>
                <w:sz w:val="20"/>
                <w:szCs w:val="20"/>
              </w:rPr>
            </w:pPr>
            <w:r w:rsidRPr="00FD793C">
              <w:rPr>
                <w:sz w:val="20"/>
                <w:szCs w:val="20"/>
              </w:rPr>
              <w:t>53</w:t>
            </w:r>
          </w:p>
        </w:tc>
        <w:tc>
          <w:tcPr>
            <w:tcW w:w="1276" w:type="dxa"/>
          </w:tcPr>
          <w:p w:rsidR="00FE6071" w:rsidRPr="00FD793C" w:rsidRDefault="00FE6071" w:rsidP="00327476">
            <w:pPr>
              <w:jc w:val="right"/>
              <w:rPr>
                <w:sz w:val="20"/>
                <w:szCs w:val="20"/>
              </w:rPr>
            </w:pPr>
            <w:r w:rsidRPr="00FD793C">
              <w:rPr>
                <w:sz w:val="20"/>
                <w:szCs w:val="20"/>
              </w:rPr>
              <w:t>210</w:t>
            </w:r>
          </w:p>
        </w:tc>
        <w:tc>
          <w:tcPr>
            <w:tcW w:w="1125" w:type="dxa"/>
          </w:tcPr>
          <w:p w:rsidR="00FE6071" w:rsidRPr="00FD793C" w:rsidRDefault="00FE6071" w:rsidP="00327476">
            <w:pPr>
              <w:jc w:val="right"/>
              <w:rPr>
                <w:sz w:val="20"/>
                <w:szCs w:val="20"/>
              </w:rPr>
            </w:pPr>
            <w:r w:rsidRPr="00FD793C">
              <w:rPr>
                <w:sz w:val="20"/>
                <w:szCs w:val="20"/>
              </w:rPr>
              <w:t>294</w:t>
            </w:r>
          </w:p>
        </w:tc>
        <w:tc>
          <w:tcPr>
            <w:tcW w:w="1318" w:type="dxa"/>
          </w:tcPr>
          <w:p w:rsidR="00FE6071" w:rsidRPr="00FD793C" w:rsidRDefault="00FE6071" w:rsidP="00327476">
            <w:pPr>
              <w:jc w:val="right"/>
              <w:rPr>
                <w:sz w:val="20"/>
                <w:szCs w:val="20"/>
              </w:rPr>
            </w:pPr>
            <w:r w:rsidRPr="00FD793C">
              <w:rPr>
                <w:sz w:val="20"/>
                <w:szCs w:val="20"/>
              </w:rPr>
              <w:t>332</w:t>
            </w:r>
          </w:p>
        </w:tc>
      </w:tr>
      <w:tr w:rsidR="00FE6071" w:rsidRPr="00FD793C" w:rsidTr="00327476">
        <w:tc>
          <w:tcPr>
            <w:tcW w:w="2093" w:type="dxa"/>
          </w:tcPr>
          <w:p w:rsidR="00FE6071" w:rsidRPr="00FD793C" w:rsidRDefault="00FE6071" w:rsidP="00327476">
            <w:pPr>
              <w:rPr>
                <w:sz w:val="20"/>
                <w:szCs w:val="20"/>
              </w:rPr>
            </w:pPr>
            <w:r w:rsidRPr="00FD793C">
              <w:rPr>
                <w:sz w:val="20"/>
                <w:szCs w:val="20"/>
              </w:rPr>
              <w:t>Users</w:t>
            </w:r>
          </w:p>
        </w:tc>
        <w:tc>
          <w:tcPr>
            <w:tcW w:w="1276" w:type="dxa"/>
          </w:tcPr>
          <w:p w:rsidR="00FE6071" w:rsidRPr="00FD793C" w:rsidRDefault="00FE6071" w:rsidP="00327476">
            <w:pPr>
              <w:jc w:val="right"/>
              <w:rPr>
                <w:sz w:val="20"/>
                <w:szCs w:val="20"/>
              </w:rPr>
            </w:pPr>
            <w:r w:rsidRPr="00FD793C">
              <w:rPr>
                <w:sz w:val="20"/>
                <w:szCs w:val="20"/>
              </w:rPr>
              <w:t>6</w:t>
            </w:r>
          </w:p>
        </w:tc>
        <w:tc>
          <w:tcPr>
            <w:tcW w:w="992" w:type="dxa"/>
          </w:tcPr>
          <w:p w:rsidR="00FE6071" w:rsidRPr="00FD793C" w:rsidRDefault="00FE6071" w:rsidP="00327476">
            <w:pPr>
              <w:jc w:val="right"/>
              <w:rPr>
                <w:sz w:val="20"/>
                <w:szCs w:val="20"/>
              </w:rPr>
            </w:pPr>
            <w:r w:rsidRPr="00FD793C">
              <w:rPr>
                <w:sz w:val="20"/>
                <w:szCs w:val="20"/>
              </w:rPr>
              <w:t>14</w:t>
            </w:r>
          </w:p>
        </w:tc>
        <w:tc>
          <w:tcPr>
            <w:tcW w:w="1134" w:type="dxa"/>
          </w:tcPr>
          <w:p w:rsidR="00FE6071" w:rsidRPr="00FD793C" w:rsidRDefault="00FE6071" w:rsidP="00327476">
            <w:pPr>
              <w:jc w:val="right"/>
              <w:rPr>
                <w:sz w:val="20"/>
                <w:szCs w:val="20"/>
              </w:rPr>
            </w:pPr>
            <w:r w:rsidRPr="00FD793C">
              <w:rPr>
                <w:sz w:val="20"/>
                <w:szCs w:val="20"/>
              </w:rPr>
              <w:t>55</w:t>
            </w:r>
          </w:p>
        </w:tc>
        <w:tc>
          <w:tcPr>
            <w:tcW w:w="1276" w:type="dxa"/>
          </w:tcPr>
          <w:p w:rsidR="00FE6071" w:rsidRPr="00FD793C" w:rsidRDefault="00FE6071" w:rsidP="00327476">
            <w:pPr>
              <w:jc w:val="right"/>
              <w:rPr>
                <w:sz w:val="20"/>
                <w:szCs w:val="20"/>
              </w:rPr>
            </w:pPr>
            <w:r w:rsidRPr="00FD793C">
              <w:rPr>
                <w:sz w:val="20"/>
                <w:szCs w:val="20"/>
              </w:rPr>
              <w:t>71</w:t>
            </w:r>
          </w:p>
        </w:tc>
        <w:tc>
          <w:tcPr>
            <w:tcW w:w="1125" w:type="dxa"/>
          </w:tcPr>
          <w:p w:rsidR="00FE6071" w:rsidRPr="00FD793C" w:rsidRDefault="00FE6071" w:rsidP="00327476">
            <w:pPr>
              <w:jc w:val="right"/>
              <w:rPr>
                <w:sz w:val="20"/>
                <w:szCs w:val="20"/>
              </w:rPr>
            </w:pPr>
            <w:r w:rsidRPr="00FD793C">
              <w:rPr>
                <w:sz w:val="20"/>
                <w:szCs w:val="20"/>
              </w:rPr>
              <w:t>110</w:t>
            </w:r>
          </w:p>
        </w:tc>
        <w:tc>
          <w:tcPr>
            <w:tcW w:w="1318" w:type="dxa"/>
          </w:tcPr>
          <w:p w:rsidR="00FE6071" w:rsidRPr="00FD793C" w:rsidRDefault="00FE6071" w:rsidP="00327476">
            <w:pPr>
              <w:jc w:val="right"/>
              <w:rPr>
                <w:sz w:val="20"/>
                <w:szCs w:val="20"/>
              </w:rPr>
            </w:pPr>
            <w:r w:rsidRPr="00FD793C">
              <w:rPr>
                <w:sz w:val="20"/>
                <w:szCs w:val="20"/>
              </w:rPr>
              <w:t>116</w:t>
            </w:r>
          </w:p>
        </w:tc>
      </w:tr>
    </w:tbl>
    <w:p w:rsidR="00FE6071" w:rsidRDefault="00FE6071" w:rsidP="00FE6071"/>
    <w:p w:rsidR="00FE6071" w:rsidRDefault="00FD793C" w:rsidP="00FE6071">
      <w:r>
        <w:fldChar w:fldCharType="begin"/>
      </w:r>
      <w:r>
        <w:instrText xml:space="preserve"> AUTONUM  </w:instrText>
      </w:r>
      <w:r>
        <w:fldChar w:fldCharType="end"/>
      </w:r>
      <w:r>
        <w:tab/>
      </w:r>
      <w:r w:rsidR="00FE6071">
        <w:t>The number of variety files grew up from 1.876 in 2012 to 12.836 in the mid of 2017 and the number of species from 12 to 332. The number of users started with 6 in 2012 and has ended in the mid of 2017 with 116.</w:t>
      </w:r>
    </w:p>
    <w:p w:rsidR="00FE6071" w:rsidRDefault="00FE6071" w:rsidP="00FE6071"/>
    <w:p w:rsidR="00FE6071" w:rsidRDefault="00FD793C" w:rsidP="00FE6071">
      <w:r>
        <w:fldChar w:fldCharType="begin"/>
      </w:r>
      <w:r>
        <w:instrText xml:space="preserve"> AUTONUM  </w:instrText>
      </w:r>
      <w:r>
        <w:fldChar w:fldCharType="end"/>
      </w:r>
      <w:r>
        <w:tab/>
      </w:r>
      <w:r w:rsidR="00FE6071">
        <w:t>In the meantime client software for the variety file system and the document management system for general files were harmonized and consolidated. A general file consists of one or mostly more than one documents. Some new functions were integrated, for example:</w:t>
      </w:r>
    </w:p>
    <w:p w:rsidR="00FE6071" w:rsidRDefault="00FE6071" w:rsidP="00FE6071">
      <w:pPr>
        <w:ind w:firstLine="567"/>
      </w:pPr>
      <w:proofErr w:type="gramStart"/>
      <w:r>
        <w:t>a</w:t>
      </w:r>
      <w:proofErr w:type="gramEnd"/>
      <w:r>
        <w:t>.</w:t>
      </w:r>
      <w:r>
        <w:tab/>
        <w:t>separate post inboxes for users and groups</w:t>
      </w:r>
    </w:p>
    <w:p w:rsidR="00FE6071" w:rsidRDefault="00FE6071" w:rsidP="00FE6071">
      <w:pPr>
        <w:ind w:firstLine="567"/>
      </w:pPr>
      <w:proofErr w:type="gramStart"/>
      <w:r>
        <w:t>b</w:t>
      </w:r>
      <w:proofErr w:type="gramEnd"/>
      <w:r>
        <w:t>.</w:t>
      </w:r>
      <w:r>
        <w:tab/>
        <w:t>separate desks for users and groups</w:t>
      </w:r>
    </w:p>
    <w:p w:rsidR="00FE6071" w:rsidRDefault="00FE6071" w:rsidP="00FE6071">
      <w:pPr>
        <w:ind w:firstLine="567"/>
      </w:pPr>
      <w:proofErr w:type="gramStart"/>
      <w:r>
        <w:t>c</w:t>
      </w:r>
      <w:proofErr w:type="gramEnd"/>
      <w:r>
        <w:t>.</w:t>
      </w:r>
      <w:r>
        <w:tab/>
        <w:t>definition of favorite files to work with</w:t>
      </w:r>
    </w:p>
    <w:p w:rsidR="00FE6071" w:rsidRDefault="00FE6071" w:rsidP="00FE6071">
      <w:pPr>
        <w:ind w:firstLine="567"/>
      </w:pPr>
      <w:proofErr w:type="gramStart"/>
      <w:r>
        <w:t>d</w:t>
      </w:r>
      <w:proofErr w:type="gramEnd"/>
      <w:r>
        <w:t>.</w:t>
      </w:r>
      <w:r>
        <w:tab/>
        <w:t>detailed search</w:t>
      </w:r>
    </w:p>
    <w:p w:rsidR="00FE6071" w:rsidRDefault="00FE6071" w:rsidP="00FE6071">
      <w:pPr>
        <w:ind w:firstLine="567"/>
      </w:pPr>
      <w:proofErr w:type="gramStart"/>
      <w:r>
        <w:t>e</w:t>
      </w:r>
      <w:proofErr w:type="gramEnd"/>
      <w:r>
        <w:t>.</w:t>
      </w:r>
      <w:r>
        <w:tab/>
        <w:t xml:space="preserve">storing of last search </w:t>
      </w:r>
    </w:p>
    <w:p w:rsidR="00FE6071" w:rsidRDefault="00FE6071" w:rsidP="00FE6071">
      <w:pPr>
        <w:ind w:firstLine="567"/>
      </w:pPr>
      <w:proofErr w:type="gramStart"/>
      <w:r>
        <w:t>f</w:t>
      </w:r>
      <w:proofErr w:type="gramEnd"/>
      <w:r>
        <w:t>.</w:t>
      </w:r>
      <w:r>
        <w:tab/>
        <w:t>possibilities to filter long lists</w:t>
      </w:r>
    </w:p>
    <w:p w:rsidR="00FE6071" w:rsidRDefault="00FE6071" w:rsidP="00FE6071">
      <w:pPr>
        <w:ind w:firstLine="567"/>
      </w:pPr>
      <w:proofErr w:type="gramStart"/>
      <w:r>
        <w:t>g</w:t>
      </w:r>
      <w:proofErr w:type="gramEnd"/>
      <w:r>
        <w:t>.</w:t>
      </w:r>
      <w:r>
        <w:tab/>
        <w:t>and further new functions</w:t>
      </w:r>
    </w:p>
    <w:p w:rsidR="00FE6071" w:rsidRDefault="00FE6071" w:rsidP="00FE6071"/>
    <w:p w:rsidR="00FE6071" w:rsidRDefault="00FD793C" w:rsidP="00FE6071">
      <w:r>
        <w:fldChar w:fldCharType="begin"/>
      </w:r>
      <w:r>
        <w:instrText xml:space="preserve"> AUTONUM  </w:instrText>
      </w:r>
      <w:r>
        <w:fldChar w:fldCharType="end"/>
      </w:r>
      <w:r>
        <w:tab/>
      </w:r>
      <w:r w:rsidR="00FE6071">
        <w:t>Table 2 presents the number of files which are not variety files and the number of users working on these fields.</w:t>
      </w:r>
    </w:p>
    <w:p w:rsidR="00FE6071" w:rsidRDefault="00FE6071" w:rsidP="00FE6071"/>
    <w:p w:rsidR="00FE6071" w:rsidRDefault="00FE6071" w:rsidP="00FE6071">
      <w:r>
        <w:t>Table 2: Number of general files and corresponding users cumulative over years</w:t>
      </w:r>
    </w:p>
    <w:tbl>
      <w:tblPr>
        <w:tblStyle w:val="TableGrid"/>
        <w:tblW w:w="0" w:type="auto"/>
        <w:tblLook w:val="04A0" w:firstRow="1" w:lastRow="0" w:firstColumn="1" w:lastColumn="0" w:noHBand="0" w:noVBand="1"/>
      </w:tblPr>
      <w:tblGrid>
        <w:gridCol w:w="2093"/>
        <w:gridCol w:w="1276"/>
        <w:gridCol w:w="992"/>
        <w:gridCol w:w="1134"/>
        <w:gridCol w:w="1276"/>
        <w:gridCol w:w="1125"/>
        <w:gridCol w:w="1318"/>
      </w:tblGrid>
      <w:tr w:rsidR="00FE6071" w:rsidRPr="00FD793C" w:rsidTr="00327476">
        <w:tc>
          <w:tcPr>
            <w:tcW w:w="2093" w:type="dxa"/>
            <w:shd w:val="clear" w:color="auto" w:fill="D9D9D9" w:themeFill="background1" w:themeFillShade="D9"/>
          </w:tcPr>
          <w:p w:rsidR="00FE6071" w:rsidRPr="00FD793C" w:rsidRDefault="00FE6071" w:rsidP="00327476">
            <w:pPr>
              <w:rPr>
                <w:b/>
                <w:sz w:val="20"/>
                <w:szCs w:val="20"/>
              </w:rPr>
            </w:pPr>
            <w:r w:rsidRPr="00FD793C">
              <w:rPr>
                <w:b/>
                <w:sz w:val="20"/>
                <w:szCs w:val="20"/>
              </w:rPr>
              <w:t>Number of  /Year</w:t>
            </w:r>
          </w:p>
        </w:tc>
        <w:tc>
          <w:tcPr>
            <w:tcW w:w="1276" w:type="dxa"/>
            <w:shd w:val="clear" w:color="auto" w:fill="D9D9D9" w:themeFill="background1" w:themeFillShade="D9"/>
          </w:tcPr>
          <w:p w:rsidR="00FE6071" w:rsidRPr="00FD793C" w:rsidRDefault="00FE6071" w:rsidP="00327476">
            <w:pPr>
              <w:jc w:val="center"/>
              <w:rPr>
                <w:b/>
                <w:sz w:val="20"/>
                <w:szCs w:val="20"/>
              </w:rPr>
            </w:pPr>
            <w:r w:rsidRPr="00FD793C">
              <w:rPr>
                <w:b/>
                <w:sz w:val="20"/>
                <w:szCs w:val="20"/>
              </w:rPr>
              <w:t>2012</w:t>
            </w:r>
          </w:p>
        </w:tc>
        <w:tc>
          <w:tcPr>
            <w:tcW w:w="992" w:type="dxa"/>
            <w:shd w:val="clear" w:color="auto" w:fill="D9D9D9" w:themeFill="background1" w:themeFillShade="D9"/>
          </w:tcPr>
          <w:p w:rsidR="00FE6071" w:rsidRPr="00FD793C" w:rsidRDefault="00FE6071" w:rsidP="00327476">
            <w:pPr>
              <w:jc w:val="center"/>
              <w:rPr>
                <w:b/>
                <w:sz w:val="20"/>
                <w:szCs w:val="20"/>
              </w:rPr>
            </w:pPr>
            <w:r w:rsidRPr="00FD793C">
              <w:rPr>
                <w:b/>
                <w:sz w:val="20"/>
                <w:szCs w:val="20"/>
              </w:rPr>
              <w:t>2013</w:t>
            </w:r>
          </w:p>
        </w:tc>
        <w:tc>
          <w:tcPr>
            <w:tcW w:w="1134" w:type="dxa"/>
            <w:shd w:val="clear" w:color="auto" w:fill="D9D9D9" w:themeFill="background1" w:themeFillShade="D9"/>
          </w:tcPr>
          <w:p w:rsidR="00FE6071" w:rsidRPr="00FD793C" w:rsidRDefault="00FE6071" w:rsidP="00327476">
            <w:pPr>
              <w:jc w:val="center"/>
              <w:rPr>
                <w:b/>
                <w:sz w:val="20"/>
                <w:szCs w:val="20"/>
              </w:rPr>
            </w:pPr>
            <w:r w:rsidRPr="00FD793C">
              <w:rPr>
                <w:b/>
                <w:sz w:val="20"/>
                <w:szCs w:val="20"/>
              </w:rPr>
              <w:t>2014</w:t>
            </w:r>
          </w:p>
        </w:tc>
        <w:tc>
          <w:tcPr>
            <w:tcW w:w="1276" w:type="dxa"/>
            <w:shd w:val="clear" w:color="auto" w:fill="D9D9D9" w:themeFill="background1" w:themeFillShade="D9"/>
          </w:tcPr>
          <w:p w:rsidR="00FE6071" w:rsidRPr="00FD793C" w:rsidRDefault="00FE6071" w:rsidP="00327476">
            <w:pPr>
              <w:jc w:val="center"/>
              <w:rPr>
                <w:b/>
                <w:sz w:val="20"/>
                <w:szCs w:val="20"/>
              </w:rPr>
            </w:pPr>
            <w:r w:rsidRPr="00FD793C">
              <w:rPr>
                <w:b/>
                <w:sz w:val="20"/>
                <w:szCs w:val="20"/>
              </w:rPr>
              <w:t>2015</w:t>
            </w:r>
          </w:p>
        </w:tc>
        <w:tc>
          <w:tcPr>
            <w:tcW w:w="1125" w:type="dxa"/>
            <w:shd w:val="clear" w:color="auto" w:fill="D9D9D9" w:themeFill="background1" w:themeFillShade="D9"/>
          </w:tcPr>
          <w:p w:rsidR="00FE6071" w:rsidRPr="00FD793C" w:rsidRDefault="00FE6071" w:rsidP="00327476">
            <w:pPr>
              <w:jc w:val="center"/>
              <w:rPr>
                <w:b/>
                <w:sz w:val="20"/>
                <w:szCs w:val="20"/>
              </w:rPr>
            </w:pPr>
            <w:r w:rsidRPr="00FD793C">
              <w:rPr>
                <w:b/>
                <w:sz w:val="20"/>
                <w:szCs w:val="20"/>
              </w:rPr>
              <w:t>2016</w:t>
            </w:r>
          </w:p>
        </w:tc>
        <w:tc>
          <w:tcPr>
            <w:tcW w:w="1318" w:type="dxa"/>
            <w:shd w:val="clear" w:color="auto" w:fill="D9D9D9" w:themeFill="background1" w:themeFillShade="D9"/>
          </w:tcPr>
          <w:p w:rsidR="00FE6071" w:rsidRPr="00FD793C" w:rsidRDefault="00FE6071" w:rsidP="00327476">
            <w:pPr>
              <w:jc w:val="center"/>
              <w:rPr>
                <w:b/>
                <w:sz w:val="20"/>
                <w:szCs w:val="20"/>
              </w:rPr>
            </w:pPr>
            <w:r w:rsidRPr="00FD793C">
              <w:rPr>
                <w:b/>
                <w:sz w:val="20"/>
                <w:szCs w:val="20"/>
              </w:rPr>
              <w:t>06/30/2017</w:t>
            </w:r>
          </w:p>
        </w:tc>
      </w:tr>
      <w:tr w:rsidR="00FE6071" w:rsidRPr="00FD793C" w:rsidTr="00327476">
        <w:tc>
          <w:tcPr>
            <w:tcW w:w="2093" w:type="dxa"/>
          </w:tcPr>
          <w:p w:rsidR="00FE6071" w:rsidRPr="00FD793C" w:rsidRDefault="00FE6071" w:rsidP="00327476">
            <w:pPr>
              <w:rPr>
                <w:sz w:val="20"/>
                <w:szCs w:val="20"/>
              </w:rPr>
            </w:pPr>
            <w:r w:rsidRPr="00FD793C">
              <w:rPr>
                <w:sz w:val="20"/>
                <w:szCs w:val="20"/>
              </w:rPr>
              <w:t xml:space="preserve">General files </w:t>
            </w:r>
          </w:p>
        </w:tc>
        <w:tc>
          <w:tcPr>
            <w:tcW w:w="1276" w:type="dxa"/>
          </w:tcPr>
          <w:p w:rsidR="00FE6071" w:rsidRPr="00FD793C" w:rsidRDefault="00FE6071" w:rsidP="00327476">
            <w:pPr>
              <w:jc w:val="right"/>
              <w:rPr>
                <w:sz w:val="20"/>
                <w:szCs w:val="20"/>
              </w:rPr>
            </w:pPr>
            <w:r w:rsidRPr="00FD793C">
              <w:rPr>
                <w:sz w:val="20"/>
                <w:szCs w:val="20"/>
              </w:rPr>
              <w:t xml:space="preserve">- </w:t>
            </w:r>
          </w:p>
        </w:tc>
        <w:tc>
          <w:tcPr>
            <w:tcW w:w="992" w:type="dxa"/>
          </w:tcPr>
          <w:p w:rsidR="00FE6071" w:rsidRPr="00FD793C" w:rsidRDefault="00FE6071" w:rsidP="00327476">
            <w:pPr>
              <w:jc w:val="right"/>
              <w:rPr>
                <w:sz w:val="20"/>
                <w:szCs w:val="20"/>
              </w:rPr>
            </w:pPr>
            <w:r w:rsidRPr="00FD793C">
              <w:rPr>
                <w:sz w:val="20"/>
                <w:szCs w:val="20"/>
              </w:rPr>
              <w:t>2.065</w:t>
            </w:r>
          </w:p>
        </w:tc>
        <w:tc>
          <w:tcPr>
            <w:tcW w:w="1134" w:type="dxa"/>
          </w:tcPr>
          <w:p w:rsidR="00FE6071" w:rsidRPr="00FD793C" w:rsidRDefault="00FE6071" w:rsidP="00327476">
            <w:pPr>
              <w:jc w:val="right"/>
              <w:rPr>
                <w:sz w:val="20"/>
                <w:szCs w:val="20"/>
              </w:rPr>
            </w:pPr>
            <w:r w:rsidRPr="00FD793C">
              <w:rPr>
                <w:sz w:val="20"/>
                <w:szCs w:val="20"/>
              </w:rPr>
              <w:t>2.581</w:t>
            </w:r>
          </w:p>
        </w:tc>
        <w:tc>
          <w:tcPr>
            <w:tcW w:w="1276" w:type="dxa"/>
          </w:tcPr>
          <w:p w:rsidR="00FE6071" w:rsidRPr="00FD793C" w:rsidRDefault="00FE6071" w:rsidP="00327476">
            <w:pPr>
              <w:jc w:val="right"/>
              <w:rPr>
                <w:sz w:val="20"/>
                <w:szCs w:val="20"/>
              </w:rPr>
            </w:pPr>
            <w:r w:rsidRPr="00FD793C">
              <w:rPr>
                <w:sz w:val="20"/>
                <w:szCs w:val="20"/>
              </w:rPr>
              <w:t>3.010</w:t>
            </w:r>
          </w:p>
        </w:tc>
        <w:tc>
          <w:tcPr>
            <w:tcW w:w="1125" w:type="dxa"/>
          </w:tcPr>
          <w:p w:rsidR="00FE6071" w:rsidRPr="00FD793C" w:rsidRDefault="00FE6071" w:rsidP="00327476">
            <w:pPr>
              <w:jc w:val="right"/>
              <w:rPr>
                <w:sz w:val="20"/>
                <w:szCs w:val="20"/>
              </w:rPr>
            </w:pPr>
            <w:r w:rsidRPr="00FD793C">
              <w:rPr>
                <w:sz w:val="20"/>
                <w:szCs w:val="20"/>
              </w:rPr>
              <w:t>6.923</w:t>
            </w:r>
          </w:p>
        </w:tc>
        <w:tc>
          <w:tcPr>
            <w:tcW w:w="1318" w:type="dxa"/>
          </w:tcPr>
          <w:p w:rsidR="00FE6071" w:rsidRPr="00FD793C" w:rsidRDefault="00FE6071" w:rsidP="00327476">
            <w:pPr>
              <w:jc w:val="right"/>
              <w:rPr>
                <w:sz w:val="20"/>
                <w:szCs w:val="20"/>
              </w:rPr>
            </w:pPr>
            <w:r w:rsidRPr="00FD793C">
              <w:rPr>
                <w:sz w:val="20"/>
                <w:szCs w:val="20"/>
              </w:rPr>
              <w:t>8.039</w:t>
            </w:r>
          </w:p>
        </w:tc>
      </w:tr>
      <w:tr w:rsidR="00FE6071" w:rsidRPr="00FD793C" w:rsidTr="00327476">
        <w:tc>
          <w:tcPr>
            <w:tcW w:w="2093" w:type="dxa"/>
          </w:tcPr>
          <w:p w:rsidR="00FE6071" w:rsidRPr="00FD793C" w:rsidRDefault="00FE6071" w:rsidP="00327476">
            <w:pPr>
              <w:rPr>
                <w:sz w:val="20"/>
                <w:szCs w:val="20"/>
              </w:rPr>
            </w:pPr>
            <w:r w:rsidRPr="00FD793C">
              <w:rPr>
                <w:sz w:val="20"/>
                <w:szCs w:val="20"/>
              </w:rPr>
              <w:t>Users</w:t>
            </w:r>
          </w:p>
        </w:tc>
        <w:tc>
          <w:tcPr>
            <w:tcW w:w="1276" w:type="dxa"/>
          </w:tcPr>
          <w:p w:rsidR="00FE6071" w:rsidRPr="00FD793C" w:rsidRDefault="00FE6071" w:rsidP="00327476">
            <w:pPr>
              <w:jc w:val="right"/>
              <w:rPr>
                <w:sz w:val="20"/>
                <w:szCs w:val="20"/>
              </w:rPr>
            </w:pPr>
            <w:r w:rsidRPr="00FD793C">
              <w:rPr>
                <w:sz w:val="20"/>
                <w:szCs w:val="20"/>
              </w:rPr>
              <w:t>-</w:t>
            </w:r>
          </w:p>
        </w:tc>
        <w:tc>
          <w:tcPr>
            <w:tcW w:w="992" w:type="dxa"/>
          </w:tcPr>
          <w:p w:rsidR="00FE6071" w:rsidRPr="00FD793C" w:rsidRDefault="00FE6071" w:rsidP="00327476">
            <w:pPr>
              <w:jc w:val="right"/>
              <w:rPr>
                <w:sz w:val="20"/>
                <w:szCs w:val="20"/>
              </w:rPr>
            </w:pPr>
            <w:r w:rsidRPr="00FD793C">
              <w:rPr>
                <w:sz w:val="20"/>
                <w:szCs w:val="20"/>
              </w:rPr>
              <w:t>11</w:t>
            </w:r>
          </w:p>
        </w:tc>
        <w:tc>
          <w:tcPr>
            <w:tcW w:w="1134" w:type="dxa"/>
          </w:tcPr>
          <w:p w:rsidR="00FE6071" w:rsidRPr="00FD793C" w:rsidRDefault="00FE6071" w:rsidP="00327476">
            <w:pPr>
              <w:jc w:val="right"/>
              <w:rPr>
                <w:sz w:val="20"/>
                <w:szCs w:val="20"/>
              </w:rPr>
            </w:pPr>
            <w:r w:rsidRPr="00FD793C">
              <w:rPr>
                <w:sz w:val="20"/>
                <w:szCs w:val="20"/>
              </w:rPr>
              <w:t>24</w:t>
            </w:r>
          </w:p>
        </w:tc>
        <w:tc>
          <w:tcPr>
            <w:tcW w:w="1276" w:type="dxa"/>
          </w:tcPr>
          <w:p w:rsidR="00FE6071" w:rsidRPr="00FD793C" w:rsidRDefault="00FE6071" w:rsidP="00327476">
            <w:pPr>
              <w:jc w:val="right"/>
              <w:rPr>
                <w:sz w:val="20"/>
                <w:szCs w:val="20"/>
              </w:rPr>
            </w:pPr>
            <w:r w:rsidRPr="00FD793C">
              <w:rPr>
                <w:sz w:val="20"/>
                <w:szCs w:val="20"/>
              </w:rPr>
              <w:t>47</w:t>
            </w:r>
          </w:p>
        </w:tc>
        <w:tc>
          <w:tcPr>
            <w:tcW w:w="1125" w:type="dxa"/>
          </w:tcPr>
          <w:p w:rsidR="00FE6071" w:rsidRPr="00FD793C" w:rsidRDefault="00FE6071" w:rsidP="00327476">
            <w:pPr>
              <w:jc w:val="right"/>
              <w:rPr>
                <w:sz w:val="20"/>
                <w:szCs w:val="20"/>
              </w:rPr>
            </w:pPr>
            <w:r w:rsidRPr="00FD793C">
              <w:rPr>
                <w:sz w:val="20"/>
                <w:szCs w:val="20"/>
              </w:rPr>
              <w:t>156</w:t>
            </w:r>
          </w:p>
        </w:tc>
        <w:tc>
          <w:tcPr>
            <w:tcW w:w="1318" w:type="dxa"/>
          </w:tcPr>
          <w:p w:rsidR="00FE6071" w:rsidRPr="00FD793C" w:rsidRDefault="00FE6071" w:rsidP="00327476">
            <w:pPr>
              <w:jc w:val="right"/>
              <w:rPr>
                <w:sz w:val="20"/>
                <w:szCs w:val="20"/>
              </w:rPr>
            </w:pPr>
            <w:r w:rsidRPr="00FD793C">
              <w:rPr>
                <w:sz w:val="20"/>
                <w:szCs w:val="20"/>
              </w:rPr>
              <w:t>157</w:t>
            </w:r>
          </w:p>
        </w:tc>
      </w:tr>
    </w:tbl>
    <w:p w:rsidR="00FE6071" w:rsidRDefault="00FE6071" w:rsidP="00FE6071"/>
    <w:p w:rsidR="00CD1E83" w:rsidRDefault="00CD1E83" w:rsidP="00FE6071"/>
    <w:p w:rsidR="00FE6071" w:rsidRDefault="00FD793C" w:rsidP="00FE6071">
      <w:r>
        <w:lastRenderedPageBreak/>
        <w:fldChar w:fldCharType="begin"/>
      </w:r>
      <w:r>
        <w:instrText xml:space="preserve"> AUTONUM  </w:instrText>
      </w:r>
      <w:r>
        <w:fldChar w:fldCharType="end"/>
      </w:r>
      <w:r>
        <w:tab/>
      </w:r>
      <w:r w:rsidR="00FE6071">
        <w:t>The number of general files using a four-step filing plan increased from 2.065 in 2012 to 8.039 in mid of 2017 and the number of users which are working with the general files increases from 11 to 157.</w:t>
      </w:r>
    </w:p>
    <w:p w:rsidR="00FE6071" w:rsidRDefault="00FE6071" w:rsidP="00FE6071"/>
    <w:p w:rsidR="00FE6071" w:rsidRDefault="00FD793C" w:rsidP="00FE6071">
      <w:r>
        <w:fldChar w:fldCharType="begin"/>
      </w:r>
      <w:r>
        <w:instrText xml:space="preserve"> AUTONUM  </w:instrText>
      </w:r>
      <w:r>
        <w:fldChar w:fldCharType="end"/>
      </w:r>
      <w:r>
        <w:tab/>
      </w:r>
      <w:r w:rsidR="00FE6071">
        <w:t xml:space="preserve">Furthermore all files from the e-procurement system of the </w:t>
      </w:r>
      <w:proofErr w:type="spellStart"/>
      <w:r w:rsidR="00FE6071">
        <w:t>Bundessortenamt</w:t>
      </w:r>
      <w:proofErr w:type="spellEnd"/>
      <w:r w:rsidR="00FE6071">
        <w:t xml:space="preserve"> were stored now in the same file system as for variety files and for general files. The e-procurement system project started two years earlier in 2010.</w:t>
      </w:r>
    </w:p>
    <w:p w:rsidR="00FE6071" w:rsidRDefault="00FE6071" w:rsidP="00FE6071"/>
    <w:p w:rsidR="00FE6071" w:rsidRDefault="00FD793C" w:rsidP="00FE6071">
      <w:r>
        <w:fldChar w:fldCharType="begin"/>
      </w:r>
      <w:r>
        <w:instrText xml:space="preserve"> AUTONUM  </w:instrText>
      </w:r>
      <w:r>
        <w:fldChar w:fldCharType="end"/>
      </w:r>
      <w:r>
        <w:tab/>
      </w:r>
      <w:r w:rsidR="00FE6071">
        <w:t xml:space="preserve">Table 3 indicates the number </w:t>
      </w:r>
      <w:r w:rsidR="00611AA0">
        <w:t xml:space="preserve">of </w:t>
      </w:r>
      <w:r w:rsidR="00FE6071">
        <w:t>procurement files and the number of users which are working with</w:t>
      </w:r>
    </w:p>
    <w:p w:rsidR="00FE6071" w:rsidRDefault="00FE6071" w:rsidP="00FE6071"/>
    <w:p w:rsidR="00FE6071" w:rsidRDefault="00FE6071" w:rsidP="00FE6071">
      <w:r>
        <w:t>Table 3: Number of procurement files and number of users which are working with</w:t>
      </w:r>
    </w:p>
    <w:tbl>
      <w:tblPr>
        <w:tblStyle w:val="TableGrid"/>
        <w:tblW w:w="0" w:type="auto"/>
        <w:tblLook w:val="04A0" w:firstRow="1" w:lastRow="0" w:firstColumn="1" w:lastColumn="0" w:noHBand="0" w:noVBand="1"/>
      </w:tblPr>
      <w:tblGrid>
        <w:gridCol w:w="2093"/>
        <w:gridCol w:w="1044"/>
        <w:gridCol w:w="706"/>
        <w:gridCol w:w="800"/>
        <w:gridCol w:w="821"/>
        <w:gridCol w:w="875"/>
        <w:gridCol w:w="767"/>
        <w:gridCol w:w="864"/>
        <w:gridCol w:w="1318"/>
      </w:tblGrid>
      <w:tr w:rsidR="00FE6071" w:rsidRPr="00FD793C" w:rsidTr="00327476">
        <w:tc>
          <w:tcPr>
            <w:tcW w:w="2093" w:type="dxa"/>
            <w:shd w:val="clear" w:color="auto" w:fill="D9D9D9" w:themeFill="background1" w:themeFillShade="D9"/>
          </w:tcPr>
          <w:p w:rsidR="00FE6071" w:rsidRPr="00FD793C" w:rsidRDefault="00FE6071" w:rsidP="00327476">
            <w:pPr>
              <w:rPr>
                <w:b/>
                <w:sz w:val="20"/>
                <w:szCs w:val="20"/>
              </w:rPr>
            </w:pPr>
            <w:r w:rsidRPr="00FD793C">
              <w:rPr>
                <w:b/>
                <w:sz w:val="20"/>
                <w:szCs w:val="20"/>
              </w:rPr>
              <w:t>Number of  /Year</w:t>
            </w:r>
          </w:p>
        </w:tc>
        <w:tc>
          <w:tcPr>
            <w:tcW w:w="1044" w:type="dxa"/>
            <w:shd w:val="clear" w:color="auto" w:fill="D9D9D9" w:themeFill="background1" w:themeFillShade="D9"/>
          </w:tcPr>
          <w:p w:rsidR="00FE6071" w:rsidRPr="00FD793C" w:rsidRDefault="00FE6071" w:rsidP="00327476">
            <w:pPr>
              <w:jc w:val="center"/>
              <w:rPr>
                <w:b/>
                <w:sz w:val="20"/>
                <w:szCs w:val="20"/>
              </w:rPr>
            </w:pPr>
            <w:r w:rsidRPr="00FD793C">
              <w:rPr>
                <w:b/>
                <w:sz w:val="20"/>
                <w:szCs w:val="20"/>
              </w:rPr>
              <w:t>2010</w:t>
            </w:r>
          </w:p>
        </w:tc>
        <w:tc>
          <w:tcPr>
            <w:tcW w:w="706" w:type="dxa"/>
            <w:shd w:val="clear" w:color="auto" w:fill="D9D9D9" w:themeFill="background1" w:themeFillShade="D9"/>
          </w:tcPr>
          <w:p w:rsidR="00FE6071" w:rsidRPr="00FD793C" w:rsidRDefault="00FE6071" w:rsidP="00327476">
            <w:pPr>
              <w:jc w:val="center"/>
              <w:rPr>
                <w:b/>
                <w:sz w:val="20"/>
                <w:szCs w:val="20"/>
              </w:rPr>
            </w:pPr>
            <w:r w:rsidRPr="00FD793C">
              <w:rPr>
                <w:b/>
                <w:sz w:val="20"/>
                <w:szCs w:val="20"/>
              </w:rPr>
              <w:t>2011</w:t>
            </w:r>
          </w:p>
        </w:tc>
        <w:tc>
          <w:tcPr>
            <w:tcW w:w="800" w:type="dxa"/>
            <w:shd w:val="clear" w:color="auto" w:fill="D9D9D9" w:themeFill="background1" w:themeFillShade="D9"/>
          </w:tcPr>
          <w:p w:rsidR="00FE6071" w:rsidRPr="00FD793C" w:rsidRDefault="00FE6071" w:rsidP="00327476">
            <w:pPr>
              <w:jc w:val="center"/>
              <w:rPr>
                <w:b/>
                <w:sz w:val="20"/>
                <w:szCs w:val="20"/>
              </w:rPr>
            </w:pPr>
            <w:r w:rsidRPr="00FD793C">
              <w:rPr>
                <w:b/>
                <w:sz w:val="20"/>
                <w:szCs w:val="20"/>
              </w:rPr>
              <w:t>2012</w:t>
            </w:r>
          </w:p>
        </w:tc>
        <w:tc>
          <w:tcPr>
            <w:tcW w:w="821" w:type="dxa"/>
            <w:shd w:val="clear" w:color="auto" w:fill="D9D9D9" w:themeFill="background1" w:themeFillShade="D9"/>
          </w:tcPr>
          <w:p w:rsidR="00FE6071" w:rsidRPr="00FD793C" w:rsidRDefault="00FE6071" w:rsidP="00327476">
            <w:pPr>
              <w:jc w:val="center"/>
              <w:rPr>
                <w:b/>
                <w:sz w:val="20"/>
                <w:szCs w:val="20"/>
              </w:rPr>
            </w:pPr>
            <w:r w:rsidRPr="00FD793C">
              <w:rPr>
                <w:b/>
                <w:sz w:val="20"/>
                <w:szCs w:val="20"/>
              </w:rPr>
              <w:t>2013</w:t>
            </w:r>
          </w:p>
        </w:tc>
        <w:tc>
          <w:tcPr>
            <w:tcW w:w="875" w:type="dxa"/>
            <w:shd w:val="clear" w:color="auto" w:fill="D9D9D9" w:themeFill="background1" w:themeFillShade="D9"/>
          </w:tcPr>
          <w:p w:rsidR="00FE6071" w:rsidRPr="00FD793C" w:rsidRDefault="00FE6071" w:rsidP="00327476">
            <w:pPr>
              <w:jc w:val="center"/>
              <w:rPr>
                <w:b/>
                <w:sz w:val="20"/>
                <w:szCs w:val="20"/>
              </w:rPr>
            </w:pPr>
            <w:r w:rsidRPr="00FD793C">
              <w:rPr>
                <w:b/>
                <w:sz w:val="20"/>
                <w:szCs w:val="20"/>
              </w:rPr>
              <w:t>2014</w:t>
            </w:r>
          </w:p>
        </w:tc>
        <w:tc>
          <w:tcPr>
            <w:tcW w:w="767" w:type="dxa"/>
            <w:shd w:val="clear" w:color="auto" w:fill="D9D9D9" w:themeFill="background1" w:themeFillShade="D9"/>
          </w:tcPr>
          <w:p w:rsidR="00FE6071" w:rsidRPr="00FD793C" w:rsidRDefault="00FE6071" w:rsidP="00327476">
            <w:pPr>
              <w:jc w:val="center"/>
              <w:rPr>
                <w:b/>
                <w:sz w:val="20"/>
                <w:szCs w:val="20"/>
              </w:rPr>
            </w:pPr>
            <w:r w:rsidRPr="00FD793C">
              <w:rPr>
                <w:b/>
                <w:sz w:val="20"/>
                <w:szCs w:val="20"/>
              </w:rPr>
              <w:t>2015</w:t>
            </w:r>
          </w:p>
        </w:tc>
        <w:tc>
          <w:tcPr>
            <w:tcW w:w="864" w:type="dxa"/>
            <w:shd w:val="clear" w:color="auto" w:fill="D9D9D9" w:themeFill="background1" w:themeFillShade="D9"/>
          </w:tcPr>
          <w:p w:rsidR="00FE6071" w:rsidRPr="00FD793C" w:rsidRDefault="00FE6071" w:rsidP="00327476">
            <w:pPr>
              <w:jc w:val="center"/>
              <w:rPr>
                <w:b/>
                <w:sz w:val="20"/>
                <w:szCs w:val="20"/>
              </w:rPr>
            </w:pPr>
            <w:r w:rsidRPr="00FD793C">
              <w:rPr>
                <w:b/>
                <w:sz w:val="20"/>
                <w:szCs w:val="20"/>
              </w:rPr>
              <w:t>2016</w:t>
            </w:r>
          </w:p>
        </w:tc>
        <w:tc>
          <w:tcPr>
            <w:tcW w:w="1318" w:type="dxa"/>
            <w:shd w:val="clear" w:color="auto" w:fill="D9D9D9" w:themeFill="background1" w:themeFillShade="D9"/>
          </w:tcPr>
          <w:p w:rsidR="00FE6071" w:rsidRPr="00FD793C" w:rsidRDefault="00FE6071" w:rsidP="00327476">
            <w:pPr>
              <w:jc w:val="center"/>
              <w:rPr>
                <w:b/>
                <w:sz w:val="20"/>
                <w:szCs w:val="20"/>
              </w:rPr>
            </w:pPr>
            <w:r w:rsidRPr="00FD793C">
              <w:rPr>
                <w:b/>
                <w:sz w:val="20"/>
                <w:szCs w:val="20"/>
              </w:rPr>
              <w:t>06/30/2017</w:t>
            </w:r>
          </w:p>
        </w:tc>
      </w:tr>
      <w:tr w:rsidR="00FE6071" w:rsidRPr="00FD793C" w:rsidTr="00327476">
        <w:tc>
          <w:tcPr>
            <w:tcW w:w="2093" w:type="dxa"/>
          </w:tcPr>
          <w:p w:rsidR="00FE6071" w:rsidRPr="00FD793C" w:rsidRDefault="00FE6071" w:rsidP="00327476">
            <w:pPr>
              <w:rPr>
                <w:sz w:val="20"/>
                <w:szCs w:val="20"/>
              </w:rPr>
            </w:pPr>
            <w:r w:rsidRPr="00FD793C">
              <w:rPr>
                <w:sz w:val="20"/>
                <w:szCs w:val="20"/>
              </w:rPr>
              <w:t xml:space="preserve">Procurement files </w:t>
            </w:r>
          </w:p>
        </w:tc>
        <w:tc>
          <w:tcPr>
            <w:tcW w:w="1044" w:type="dxa"/>
          </w:tcPr>
          <w:p w:rsidR="00FE6071" w:rsidRPr="00FD793C" w:rsidRDefault="00FE6071" w:rsidP="00327476">
            <w:pPr>
              <w:jc w:val="right"/>
              <w:rPr>
                <w:sz w:val="20"/>
                <w:szCs w:val="20"/>
              </w:rPr>
            </w:pPr>
            <w:r w:rsidRPr="00FD793C">
              <w:rPr>
                <w:sz w:val="20"/>
                <w:szCs w:val="20"/>
              </w:rPr>
              <w:t>143</w:t>
            </w:r>
          </w:p>
        </w:tc>
        <w:tc>
          <w:tcPr>
            <w:tcW w:w="706" w:type="dxa"/>
          </w:tcPr>
          <w:p w:rsidR="00FE6071" w:rsidRPr="00FD793C" w:rsidRDefault="00FE6071" w:rsidP="00327476">
            <w:pPr>
              <w:jc w:val="right"/>
              <w:rPr>
                <w:sz w:val="20"/>
                <w:szCs w:val="20"/>
              </w:rPr>
            </w:pPr>
            <w:r w:rsidRPr="00FD793C">
              <w:rPr>
                <w:sz w:val="20"/>
                <w:szCs w:val="20"/>
              </w:rPr>
              <w:t>446</w:t>
            </w:r>
          </w:p>
        </w:tc>
        <w:tc>
          <w:tcPr>
            <w:tcW w:w="800" w:type="dxa"/>
          </w:tcPr>
          <w:p w:rsidR="00FE6071" w:rsidRPr="00FD793C" w:rsidRDefault="00FE6071" w:rsidP="00327476">
            <w:pPr>
              <w:jc w:val="right"/>
              <w:rPr>
                <w:sz w:val="20"/>
                <w:szCs w:val="20"/>
              </w:rPr>
            </w:pPr>
            <w:r w:rsidRPr="00FD793C">
              <w:rPr>
                <w:sz w:val="20"/>
                <w:szCs w:val="20"/>
              </w:rPr>
              <w:t xml:space="preserve">780 </w:t>
            </w:r>
          </w:p>
        </w:tc>
        <w:tc>
          <w:tcPr>
            <w:tcW w:w="821" w:type="dxa"/>
          </w:tcPr>
          <w:p w:rsidR="00FE6071" w:rsidRPr="00FD793C" w:rsidRDefault="00FE6071" w:rsidP="00327476">
            <w:pPr>
              <w:jc w:val="right"/>
              <w:rPr>
                <w:sz w:val="20"/>
                <w:szCs w:val="20"/>
              </w:rPr>
            </w:pPr>
            <w:r w:rsidRPr="00FD793C">
              <w:rPr>
                <w:sz w:val="20"/>
                <w:szCs w:val="20"/>
              </w:rPr>
              <w:t>1.244</w:t>
            </w:r>
          </w:p>
        </w:tc>
        <w:tc>
          <w:tcPr>
            <w:tcW w:w="875" w:type="dxa"/>
          </w:tcPr>
          <w:p w:rsidR="00FE6071" w:rsidRPr="00FD793C" w:rsidRDefault="00FE6071" w:rsidP="00327476">
            <w:pPr>
              <w:jc w:val="right"/>
              <w:rPr>
                <w:sz w:val="20"/>
                <w:szCs w:val="20"/>
              </w:rPr>
            </w:pPr>
            <w:r w:rsidRPr="00FD793C">
              <w:rPr>
                <w:sz w:val="20"/>
                <w:szCs w:val="20"/>
              </w:rPr>
              <w:t>1.717</w:t>
            </w:r>
          </w:p>
        </w:tc>
        <w:tc>
          <w:tcPr>
            <w:tcW w:w="767" w:type="dxa"/>
          </w:tcPr>
          <w:p w:rsidR="00FE6071" w:rsidRPr="00FD793C" w:rsidRDefault="00FE6071" w:rsidP="00327476">
            <w:pPr>
              <w:jc w:val="right"/>
              <w:rPr>
                <w:sz w:val="20"/>
                <w:szCs w:val="20"/>
              </w:rPr>
            </w:pPr>
            <w:r w:rsidRPr="00FD793C">
              <w:rPr>
                <w:sz w:val="20"/>
                <w:szCs w:val="20"/>
              </w:rPr>
              <w:t>2.162</w:t>
            </w:r>
          </w:p>
        </w:tc>
        <w:tc>
          <w:tcPr>
            <w:tcW w:w="864" w:type="dxa"/>
          </w:tcPr>
          <w:p w:rsidR="00FE6071" w:rsidRPr="00FD793C" w:rsidRDefault="00FE6071" w:rsidP="00327476">
            <w:pPr>
              <w:jc w:val="right"/>
              <w:rPr>
                <w:sz w:val="20"/>
                <w:szCs w:val="20"/>
              </w:rPr>
            </w:pPr>
            <w:r w:rsidRPr="00FD793C">
              <w:rPr>
                <w:sz w:val="20"/>
                <w:szCs w:val="20"/>
              </w:rPr>
              <w:t>2.830</w:t>
            </w:r>
          </w:p>
        </w:tc>
        <w:tc>
          <w:tcPr>
            <w:tcW w:w="1318" w:type="dxa"/>
          </w:tcPr>
          <w:p w:rsidR="00FE6071" w:rsidRPr="00FD793C" w:rsidRDefault="00FE6071" w:rsidP="00327476">
            <w:pPr>
              <w:jc w:val="right"/>
              <w:rPr>
                <w:sz w:val="20"/>
                <w:szCs w:val="20"/>
              </w:rPr>
            </w:pPr>
            <w:r w:rsidRPr="00FD793C">
              <w:rPr>
                <w:sz w:val="20"/>
                <w:szCs w:val="20"/>
              </w:rPr>
              <w:t>3.439</w:t>
            </w:r>
          </w:p>
        </w:tc>
      </w:tr>
      <w:tr w:rsidR="00FE6071" w:rsidRPr="00FD793C" w:rsidTr="00327476">
        <w:tc>
          <w:tcPr>
            <w:tcW w:w="2093" w:type="dxa"/>
          </w:tcPr>
          <w:p w:rsidR="00FE6071" w:rsidRPr="00FD793C" w:rsidRDefault="00FE6071" w:rsidP="00327476">
            <w:pPr>
              <w:rPr>
                <w:sz w:val="20"/>
                <w:szCs w:val="20"/>
              </w:rPr>
            </w:pPr>
            <w:r w:rsidRPr="00FD793C">
              <w:rPr>
                <w:sz w:val="20"/>
                <w:szCs w:val="20"/>
              </w:rPr>
              <w:t>Users</w:t>
            </w:r>
          </w:p>
        </w:tc>
        <w:tc>
          <w:tcPr>
            <w:tcW w:w="1044" w:type="dxa"/>
          </w:tcPr>
          <w:p w:rsidR="00FE6071" w:rsidRPr="00FD793C" w:rsidRDefault="00FE6071" w:rsidP="00327476">
            <w:pPr>
              <w:jc w:val="right"/>
              <w:rPr>
                <w:sz w:val="20"/>
                <w:szCs w:val="20"/>
              </w:rPr>
            </w:pPr>
            <w:r w:rsidRPr="00FD793C">
              <w:rPr>
                <w:sz w:val="20"/>
                <w:szCs w:val="20"/>
              </w:rPr>
              <w:t>7</w:t>
            </w:r>
          </w:p>
        </w:tc>
        <w:tc>
          <w:tcPr>
            <w:tcW w:w="706" w:type="dxa"/>
          </w:tcPr>
          <w:p w:rsidR="00FE6071" w:rsidRPr="00FD793C" w:rsidRDefault="00FE6071" w:rsidP="00327476">
            <w:pPr>
              <w:jc w:val="right"/>
              <w:rPr>
                <w:sz w:val="20"/>
                <w:szCs w:val="20"/>
              </w:rPr>
            </w:pPr>
            <w:r w:rsidRPr="00FD793C">
              <w:rPr>
                <w:sz w:val="20"/>
                <w:szCs w:val="20"/>
              </w:rPr>
              <w:t>7</w:t>
            </w:r>
          </w:p>
        </w:tc>
        <w:tc>
          <w:tcPr>
            <w:tcW w:w="800" w:type="dxa"/>
          </w:tcPr>
          <w:p w:rsidR="00FE6071" w:rsidRPr="00FD793C" w:rsidRDefault="00FE6071" w:rsidP="00327476">
            <w:pPr>
              <w:jc w:val="right"/>
              <w:rPr>
                <w:sz w:val="20"/>
                <w:szCs w:val="20"/>
              </w:rPr>
            </w:pPr>
            <w:r w:rsidRPr="00FD793C">
              <w:rPr>
                <w:sz w:val="20"/>
                <w:szCs w:val="20"/>
              </w:rPr>
              <w:t>7</w:t>
            </w:r>
          </w:p>
        </w:tc>
        <w:tc>
          <w:tcPr>
            <w:tcW w:w="821" w:type="dxa"/>
          </w:tcPr>
          <w:p w:rsidR="00FE6071" w:rsidRPr="00FD793C" w:rsidRDefault="00FE6071" w:rsidP="00327476">
            <w:pPr>
              <w:jc w:val="right"/>
              <w:rPr>
                <w:sz w:val="20"/>
                <w:szCs w:val="20"/>
              </w:rPr>
            </w:pPr>
            <w:r w:rsidRPr="00FD793C">
              <w:rPr>
                <w:sz w:val="20"/>
                <w:szCs w:val="20"/>
              </w:rPr>
              <w:t>16</w:t>
            </w:r>
          </w:p>
        </w:tc>
        <w:tc>
          <w:tcPr>
            <w:tcW w:w="875" w:type="dxa"/>
          </w:tcPr>
          <w:p w:rsidR="00FE6071" w:rsidRPr="00FD793C" w:rsidRDefault="00FE6071" w:rsidP="00327476">
            <w:pPr>
              <w:jc w:val="right"/>
              <w:rPr>
                <w:sz w:val="20"/>
                <w:szCs w:val="20"/>
              </w:rPr>
            </w:pPr>
            <w:r w:rsidRPr="00FD793C">
              <w:rPr>
                <w:sz w:val="20"/>
                <w:szCs w:val="20"/>
              </w:rPr>
              <w:t>17</w:t>
            </w:r>
          </w:p>
        </w:tc>
        <w:tc>
          <w:tcPr>
            <w:tcW w:w="767" w:type="dxa"/>
          </w:tcPr>
          <w:p w:rsidR="00FE6071" w:rsidRPr="00FD793C" w:rsidRDefault="00FE6071" w:rsidP="00327476">
            <w:pPr>
              <w:jc w:val="right"/>
              <w:rPr>
                <w:sz w:val="20"/>
                <w:szCs w:val="20"/>
              </w:rPr>
            </w:pPr>
            <w:r w:rsidRPr="00FD793C">
              <w:rPr>
                <w:sz w:val="20"/>
                <w:szCs w:val="20"/>
              </w:rPr>
              <w:t>19</w:t>
            </w:r>
          </w:p>
        </w:tc>
        <w:tc>
          <w:tcPr>
            <w:tcW w:w="864" w:type="dxa"/>
          </w:tcPr>
          <w:p w:rsidR="00FE6071" w:rsidRPr="00FD793C" w:rsidRDefault="00FE6071" w:rsidP="00327476">
            <w:pPr>
              <w:jc w:val="right"/>
              <w:rPr>
                <w:sz w:val="20"/>
                <w:szCs w:val="20"/>
              </w:rPr>
            </w:pPr>
            <w:r w:rsidRPr="00FD793C">
              <w:rPr>
                <w:sz w:val="20"/>
                <w:szCs w:val="20"/>
              </w:rPr>
              <w:t>25</w:t>
            </w:r>
          </w:p>
        </w:tc>
        <w:tc>
          <w:tcPr>
            <w:tcW w:w="1318" w:type="dxa"/>
          </w:tcPr>
          <w:p w:rsidR="00FE6071" w:rsidRPr="00FD793C" w:rsidRDefault="00FE6071" w:rsidP="00327476">
            <w:pPr>
              <w:jc w:val="right"/>
              <w:rPr>
                <w:sz w:val="20"/>
                <w:szCs w:val="20"/>
              </w:rPr>
            </w:pPr>
            <w:r w:rsidRPr="00FD793C">
              <w:rPr>
                <w:sz w:val="20"/>
                <w:szCs w:val="20"/>
              </w:rPr>
              <w:t>33</w:t>
            </w:r>
          </w:p>
        </w:tc>
      </w:tr>
    </w:tbl>
    <w:p w:rsidR="00FE6071" w:rsidRDefault="00FE6071" w:rsidP="00FE6071"/>
    <w:p w:rsidR="00FE6071" w:rsidRDefault="00FD793C" w:rsidP="00FE6071">
      <w:r>
        <w:fldChar w:fldCharType="begin"/>
      </w:r>
      <w:r>
        <w:instrText xml:space="preserve"> AUTONUM  </w:instrText>
      </w:r>
      <w:r>
        <w:fldChar w:fldCharType="end"/>
      </w:r>
      <w:r>
        <w:tab/>
      </w:r>
      <w:r w:rsidR="00FE6071">
        <w:t>The number of procurement files increased from 143 in 2010 to 3.439 in the mid of 2017 and the number of corresponding users from 7 to 33.</w:t>
      </w:r>
    </w:p>
    <w:p w:rsidR="00FE6071" w:rsidRDefault="00FE6071" w:rsidP="00FE6071"/>
    <w:p w:rsidR="00FE6071" w:rsidRDefault="00FD793C" w:rsidP="00FE6071">
      <w:r>
        <w:fldChar w:fldCharType="begin"/>
      </w:r>
      <w:r>
        <w:instrText xml:space="preserve"> AUTONUM  </w:instrText>
      </w:r>
      <w:r>
        <w:fldChar w:fldCharType="end"/>
      </w:r>
      <w:r>
        <w:tab/>
      </w:r>
      <w:r w:rsidR="00FE6071">
        <w:t>In the next years the growth of variety files step by step is only limited by the number of new applications (about 2.000/year).</w:t>
      </w:r>
    </w:p>
    <w:p w:rsidR="00FE6071" w:rsidRDefault="00FE6071" w:rsidP="00FE6071"/>
    <w:p w:rsidR="00FE6071" w:rsidRDefault="00FD793C" w:rsidP="00FE6071">
      <w:r>
        <w:fldChar w:fldCharType="begin"/>
      </w:r>
      <w:r>
        <w:instrText xml:space="preserve"> AUTONUM  </w:instrText>
      </w:r>
      <w:r>
        <w:fldChar w:fldCharType="end"/>
      </w:r>
      <w:r>
        <w:tab/>
      </w:r>
      <w:r w:rsidR="00FE6071">
        <w:t>The number of general files will increase over next years as in the past and the number of e-procurement files will also be increases by addition of some more new users from our trial stations.</w:t>
      </w:r>
    </w:p>
    <w:p w:rsidR="00FE6071" w:rsidRDefault="00FE6071" w:rsidP="00FE6071"/>
    <w:p w:rsidR="00FE6071" w:rsidRDefault="00FD793C" w:rsidP="00FE6071">
      <w:r>
        <w:fldChar w:fldCharType="begin"/>
      </w:r>
      <w:r>
        <w:instrText xml:space="preserve"> AUTONUM  </w:instrText>
      </w:r>
      <w:r>
        <w:fldChar w:fldCharType="end"/>
      </w:r>
      <w:r>
        <w:tab/>
      </w:r>
      <w:r w:rsidR="00FE6071">
        <w:t>Year by year new function were added to the system and users are invited to give feedback on further developments.</w:t>
      </w:r>
    </w:p>
    <w:p w:rsidR="004A2BBE" w:rsidRDefault="004A2BBE" w:rsidP="004A2BBE"/>
    <w:p w:rsidR="00FE6071" w:rsidRDefault="00FE6071" w:rsidP="004A2BBE"/>
    <w:p w:rsidR="00254618" w:rsidRDefault="00254618" w:rsidP="004A2BBE"/>
    <w:p w:rsidR="004A2BBE" w:rsidRPr="001531EB" w:rsidRDefault="00FE6071" w:rsidP="004A2BBE">
      <w:pPr>
        <w:rPr>
          <w:lang w:val="en-GB"/>
        </w:rPr>
      </w:pPr>
      <w:r w:rsidRPr="00FD793C">
        <w:rPr>
          <w:lang w:val="en-GB"/>
        </w:rPr>
        <w:t>U</w:t>
      </w:r>
      <w:r w:rsidR="00FD793C" w:rsidRPr="00FD793C">
        <w:rPr>
          <w:lang w:val="en-GB"/>
        </w:rPr>
        <w:t>w</w:t>
      </w:r>
      <w:r w:rsidRPr="00FD793C">
        <w:rPr>
          <w:lang w:val="en-GB"/>
        </w:rPr>
        <w:t>e Meyer</w:t>
      </w:r>
      <w:r w:rsidR="000A468A" w:rsidRPr="00FD793C">
        <w:rPr>
          <w:lang w:val="en-GB"/>
        </w:rPr>
        <w:t xml:space="preserve">, </w:t>
      </w:r>
      <w:r w:rsidRPr="00FD793C">
        <w:rPr>
          <w:lang w:val="en-GB"/>
        </w:rPr>
        <w:t xml:space="preserve">Head of </w:t>
      </w:r>
      <w:r w:rsidR="00FD793C" w:rsidRPr="00FD793C">
        <w:rPr>
          <w:lang w:val="en-GB"/>
        </w:rPr>
        <w:t>Unit</w:t>
      </w:r>
      <w:r w:rsidRPr="00FD793C">
        <w:rPr>
          <w:lang w:val="en-GB"/>
        </w:rPr>
        <w:t xml:space="preserve">, </w:t>
      </w:r>
      <w:proofErr w:type="spellStart"/>
      <w:r w:rsidR="00FD793C" w:rsidRPr="00FD793C">
        <w:rPr>
          <w:lang w:val="en-GB"/>
        </w:rPr>
        <w:t>Bundessortenamt</w:t>
      </w:r>
      <w:proofErr w:type="spellEnd"/>
      <w:r w:rsidRPr="00FD793C">
        <w:rPr>
          <w:lang w:val="en-GB"/>
        </w:rPr>
        <w:t>, Germany</w:t>
      </w:r>
    </w:p>
    <w:p w:rsidR="004A2BBE" w:rsidRDefault="004A2BBE" w:rsidP="004A2BBE"/>
    <w:p w:rsidR="005B7B97" w:rsidRPr="009A19EC" w:rsidRDefault="005B7B97" w:rsidP="005B7B97">
      <w:pPr>
        <w:ind w:left="567" w:hanging="567"/>
      </w:pPr>
    </w:p>
    <w:p w:rsidR="005B7B97" w:rsidRPr="009A19EC" w:rsidRDefault="005B7B97" w:rsidP="005B7B97">
      <w:pPr>
        <w:ind w:left="567" w:hanging="567"/>
      </w:pPr>
    </w:p>
    <w:p w:rsidR="00050E16" w:rsidRPr="00C5280D" w:rsidRDefault="005B7B97" w:rsidP="00571767">
      <w:pPr>
        <w:jc w:val="right"/>
      </w:pPr>
      <w:r w:rsidRPr="002768BF">
        <w:t>[End of document]</w:t>
      </w:r>
    </w:p>
    <w:sectPr w:rsidR="00050E16" w:rsidRPr="00C5280D"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50" w:rsidRDefault="00083750" w:rsidP="006655D3">
      <w:r>
        <w:separator/>
      </w:r>
    </w:p>
    <w:p w:rsidR="00083750" w:rsidRDefault="00083750" w:rsidP="006655D3"/>
    <w:p w:rsidR="00083750" w:rsidRDefault="00083750" w:rsidP="006655D3"/>
  </w:endnote>
  <w:endnote w:type="continuationSeparator" w:id="0">
    <w:p w:rsidR="00083750" w:rsidRDefault="00083750" w:rsidP="006655D3">
      <w:r>
        <w:separator/>
      </w:r>
    </w:p>
    <w:p w:rsidR="00083750" w:rsidRPr="00294751" w:rsidRDefault="00083750">
      <w:pPr>
        <w:pStyle w:val="Footer"/>
        <w:spacing w:after="60"/>
        <w:rPr>
          <w:sz w:val="18"/>
          <w:lang w:val="fr-FR"/>
        </w:rPr>
      </w:pPr>
      <w:r w:rsidRPr="00294751">
        <w:rPr>
          <w:sz w:val="18"/>
          <w:lang w:val="fr-FR"/>
        </w:rPr>
        <w:t>[Suite de la note de la page précédente]</w:t>
      </w:r>
    </w:p>
    <w:p w:rsidR="00083750" w:rsidRPr="00294751" w:rsidRDefault="00083750" w:rsidP="006655D3">
      <w:pPr>
        <w:rPr>
          <w:lang w:val="fr-FR"/>
        </w:rPr>
      </w:pPr>
    </w:p>
    <w:p w:rsidR="00083750" w:rsidRPr="00294751" w:rsidRDefault="00083750" w:rsidP="006655D3">
      <w:pPr>
        <w:rPr>
          <w:lang w:val="fr-FR"/>
        </w:rPr>
      </w:pPr>
    </w:p>
  </w:endnote>
  <w:endnote w:type="continuationNotice" w:id="1">
    <w:p w:rsidR="00083750" w:rsidRPr="00294751" w:rsidRDefault="00083750" w:rsidP="006655D3">
      <w:pPr>
        <w:rPr>
          <w:lang w:val="fr-FR"/>
        </w:rPr>
      </w:pPr>
      <w:r w:rsidRPr="00294751">
        <w:rPr>
          <w:lang w:val="fr-FR"/>
        </w:rPr>
        <w:t>[Suite de la note page suivante]</w:t>
      </w:r>
    </w:p>
    <w:p w:rsidR="00083750" w:rsidRPr="00294751" w:rsidRDefault="00083750" w:rsidP="006655D3">
      <w:pPr>
        <w:rPr>
          <w:lang w:val="fr-FR"/>
        </w:rPr>
      </w:pPr>
    </w:p>
    <w:p w:rsidR="00083750" w:rsidRPr="00294751" w:rsidRDefault="0008375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50" w:rsidRDefault="00083750" w:rsidP="006655D3">
      <w:r>
        <w:separator/>
      </w:r>
    </w:p>
  </w:footnote>
  <w:footnote w:type="continuationSeparator" w:id="0">
    <w:p w:rsidR="00083750" w:rsidRDefault="00083750" w:rsidP="006655D3">
      <w:r>
        <w:separator/>
      </w:r>
    </w:p>
  </w:footnote>
  <w:footnote w:type="continuationNotice" w:id="1">
    <w:p w:rsidR="00083750" w:rsidRPr="00AB530F" w:rsidRDefault="0008375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C53EB3" w:rsidP="00EB048E">
    <w:pPr>
      <w:pStyle w:val="Header"/>
      <w:rPr>
        <w:rStyle w:val="PageNumber"/>
        <w:lang w:val="en-US"/>
      </w:rPr>
    </w:pPr>
    <w:r>
      <w:rPr>
        <w:rStyle w:val="PageNumber"/>
        <w:lang w:val="en-US"/>
      </w:rPr>
      <w:t>T</w:t>
    </w:r>
    <w:r w:rsidR="00E70039">
      <w:rPr>
        <w:rStyle w:val="PageNumber"/>
        <w:lang w:val="en-US"/>
      </w:rPr>
      <w:t>W</w:t>
    </w:r>
    <w:r w:rsidR="00E95BB1">
      <w:rPr>
        <w:rStyle w:val="PageNumber"/>
        <w:lang w:val="en-US"/>
      </w:rPr>
      <w:t>C</w:t>
    </w:r>
    <w:r>
      <w:rPr>
        <w:rStyle w:val="PageNumber"/>
        <w:lang w:val="en-US"/>
      </w:rPr>
      <w:t>/</w:t>
    </w:r>
    <w:r w:rsidR="00E95BB1">
      <w:rPr>
        <w:rStyle w:val="PageNumber"/>
        <w:lang w:val="en-US"/>
      </w:rPr>
      <w:t>35</w:t>
    </w:r>
    <w:r w:rsidR="00667404">
      <w:rPr>
        <w:rStyle w:val="PageNumber"/>
        <w:lang w:val="en-US"/>
      </w:rPr>
      <w:t>/</w:t>
    </w:r>
    <w:r w:rsidR="001531EB">
      <w:rPr>
        <w:rStyle w:val="PageNumber"/>
        <w:lang w:val="en-US"/>
      </w:rPr>
      <w:t>1</w:t>
    </w:r>
    <w:r w:rsidR="00FE6071">
      <w:rPr>
        <w:rStyle w:val="PageNumber"/>
        <w:lang w:val="en-US"/>
      </w:rPr>
      <w:t>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D3B93">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
    <w:nsid w:val="0D274E3C"/>
    <w:multiLevelType w:val="hybridMultilevel"/>
    <w:tmpl w:val="2FCAC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834A7E"/>
    <w:multiLevelType w:val="hybridMultilevel"/>
    <w:tmpl w:val="E07468F4"/>
    <w:lvl w:ilvl="0" w:tplc="00AAEC1A">
      <w:start w:val="1"/>
      <w:numFmt w:val="bullet"/>
      <w:lvlText w:val="•"/>
      <w:lvlJc w:val="left"/>
      <w:pPr>
        <w:ind w:left="1712" w:hanging="360"/>
      </w:pPr>
      <w:rPr>
        <w:rFonts w:ascii="Arial" w:hAnsi="Arial" w:hint="default"/>
      </w:rPr>
    </w:lvl>
    <w:lvl w:ilvl="1" w:tplc="04090003">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3">
    <w:nsid w:val="15B43D1A"/>
    <w:multiLevelType w:val="hybridMultilevel"/>
    <w:tmpl w:val="7D9E8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8AE75D9"/>
    <w:multiLevelType w:val="hybridMultilevel"/>
    <w:tmpl w:val="8F10CA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19924FC"/>
    <w:multiLevelType w:val="hybridMultilevel"/>
    <w:tmpl w:val="4328BE50"/>
    <w:lvl w:ilvl="0" w:tplc="00AAEC1A">
      <w:start w:val="1"/>
      <w:numFmt w:val="bullet"/>
      <w:lvlText w:val="•"/>
      <w:lvlJc w:val="left"/>
      <w:pPr>
        <w:ind w:left="1412" w:hanging="420"/>
      </w:pPr>
      <w:rPr>
        <w:rFonts w:ascii="Arial" w:hAnsi="Arial" w:hint="default"/>
        <w:i/>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
    <w:nsid w:val="2E565076"/>
    <w:multiLevelType w:val="hybridMultilevel"/>
    <w:tmpl w:val="0B28634A"/>
    <w:lvl w:ilvl="0" w:tplc="00AAEC1A">
      <w:start w:val="1"/>
      <w:numFmt w:val="bullet"/>
      <w:lvlText w:val="•"/>
      <w:lvlJc w:val="left"/>
      <w:pPr>
        <w:ind w:left="1712" w:hanging="360"/>
      </w:pPr>
      <w:rPr>
        <w:rFonts w:ascii="Arial" w:hAnsi="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7">
    <w:nsid w:val="33737845"/>
    <w:multiLevelType w:val="hybridMultilevel"/>
    <w:tmpl w:val="7108A464"/>
    <w:lvl w:ilvl="0" w:tplc="4BF8C83E">
      <w:start w:val="3"/>
      <w:numFmt w:val="bullet"/>
      <w:lvlText w:val="–"/>
      <w:lvlJc w:val="left"/>
      <w:pPr>
        <w:ind w:left="1412" w:hanging="420"/>
      </w:pPr>
      <w:rPr>
        <w:rFonts w:ascii="Arial" w:eastAsia="Times New Roman" w:hAnsi="Arial" w:cs="Arial"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8">
    <w:nsid w:val="35775566"/>
    <w:multiLevelType w:val="hybridMultilevel"/>
    <w:tmpl w:val="FF7614BE"/>
    <w:lvl w:ilvl="0" w:tplc="3B58EFDA">
      <w:start w:val="3"/>
      <w:numFmt w:val="bullet"/>
      <w:lvlText w:val="–"/>
      <w:lvlJc w:val="left"/>
      <w:pPr>
        <w:ind w:left="1412" w:hanging="420"/>
      </w:pPr>
      <w:rPr>
        <w:rFonts w:ascii="Arial" w:eastAsia="Times New Roman" w:hAnsi="Arial" w:cs="Arial" w:hint="default"/>
        <w:i/>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9">
    <w:nsid w:val="4AC407F4"/>
    <w:multiLevelType w:val="hybridMultilevel"/>
    <w:tmpl w:val="04B6384A"/>
    <w:lvl w:ilvl="0" w:tplc="6B7E5054">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nsid w:val="57784F26"/>
    <w:multiLevelType w:val="hybridMultilevel"/>
    <w:tmpl w:val="3EC67B54"/>
    <w:lvl w:ilvl="0" w:tplc="00AAEC1A">
      <w:start w:val="1"/>
      <w:numFmt w:val="bullet"/>
      <w:lvlText w:val="•"/>
      <w:lvlJc w:val="left"/>
      <w:pPr>
        <w:ind w:left="1712" w:hanging="360"/>
      </w:pPr>
      <w:rPr>
        <w:rFonts w:ascii="Arial" w:hAnsi="Aria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1">
    <w:nsid w:val="62AB7769"/>
    <w:multiLevelType w:val="hybridMultilevel"/>
    <w:tmpl w:val="9A46F13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79BC6F3F"/>
    <w:multiLevelType w:val="hybridMultilevel"/>
    <w:tmpl w:val="45703934"/>
    <w:lvl w:ilvl="0" w:tplc="EE8893E8">
      <w:start w:val="3"/>
      <w:numFmt w:val="bullet"/>
      <w:lvlText w:val="–"/>
      <w:lvlJc w:val="left"/>
      <w:pPr>
        <w:ind w:left="1352" w:hanging="360"/>
      </w:pPr>
      <w:rPr>
        <w:rFonts w:ascii="Arial" w:eastAsia="Times New Roman" w:hAnsi="Arial" w:cs="Arial" w:hint="default"/>
      </w:rPr>
    </w:lvl>
    <w:lvl w:ilvl="1" w:tplc="CB307D98">
      <w:start w:val="3"/>
      <w:numFmt w:val="bullet"/>
      <w:lvlText w:val=""/>
      <w:lvlJc w:val="left"/>
      <w:pPr>
        <w:ind w:left="2072" w:hanging="360"/>
      </w:pPr>
      <w:rPr>
        <w:rFonts w:ascii="Wingdings" w:eastAsia="Times New Roman" w:hAnsi="Wingdings" w:cs="Arial"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num w:numId="1">
    <w:abstractNumId w:val="0"/>
  </w:num>
  <w:num w:numId="2">
    <w:abstractNumId w:val="11"/>
  </w:num>
  <w:num w:numId="3">
    <w:abstractNumId w:val="9"/>
  </w:num>
  <w:num w:numId="4">
    <w:abstractNumId w:val="2"/>
  </w:num>
  <w:num w:numId="5">
    <w:abstractNumId w:val="12"/>
  </w:num>
  <w:num w:numId="6">
    <w:abstractNumId w:val="6"/>
  </w:num>
  <w:num w:numId="7">
    <w:abstractNumId w:val="8"/>
  </w:num>
  <w:num w:numId="8">
    <w:abstractNumId w:val="5"/>
  </w:num>
  <w:num w:numId="9">
    <w:abstractNumId w:val="10"/>
  </w:num>
  <w:num w:numId="10">
    <w:abstractNumId w:val="7"/>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97"/>
    <w:rsid w:val="00010CF3"/>
    <w:rsid w:val="00011E27"/>
    <w:rsid w:val="000148BC"/>
    <w:rsid w:val="00024AB8"/>
    <w:rsid w:val="000272B4"/>
    <w:rsid w:val="00030854"/>
    <w:rsid w:val="00036028"/>
    <w:rsid w:val="00044642"/>
    <w:rsid w:val="000446B9"/>
    <w:rsid w:val="00047E21"/>
    <w:rsid w:val="00050E16"/>
    <w:rsid w:val="0005428A"/>
    <w:rsid w:val="00057817"/>
    <w:rsid w:val="000669EB"/>
    <w:rsid w:val="00076A8E"/>
    <w:rsid w:val="00083750"/>
    <w:rsid w:val="00085505"/>
    <w:rsid w:val="0009084B"/>
    <w:rsid w:val="000A21B3"/>
    <w:rsid w:val="000A468A"/>
    <w:rsid w:val="000B1032"/>
    <w:rsid w:val="000C4E25"/>
    <w:rsid w:val="000C7021"/>
    <w:rsid w:val="000D2EBB"/>
    <w:rsid w:val="000D6BBC"/>
    <w:rsid w:val="000D7780"/>
    <w:rsid w:val="000E636A"/>
    <w:rsid w:val="000F2F11"/>
    <w:rsid w:val="00105929"/>
    <w:rsid w:val="00110C36"/>
    <w:rsid w:val="001131D5"/>
    <w:rsid w:val="001132F2"/>
    <w:rsid w:val="00131564"/>
    <w:rsid w:val="00141DB8"/>
    <w:rsid w:val="001531EB"/>
    <w:rsid w:val="001641C6"/>
    <w:rsid w:val="00172084"/>
    <w:rsid w:val="0017474A"/>
    <w:rsid w:val="001758C6"/>
    <w:rsid w:val="00182B99"/>
    <w:rsid w:val="001A12B5"/>
    <w:rsid w:val="001C31D9"/>
    <w:rsid w:val="001D6303"/>
    <w:rsid w:val="002004A1"/>
    <w:rsid w:val="0021042B"/>
    <w:rsid w:val="0021332C"/>
    <w:rsid w:val="00213982"/>
    <w:rsid w:val="0024416D"/>
    <w:rsid w:val="00254618"/>
    <w:rsid w:val="00260EC2"/>
    <w:rsid w:val="00271911"/>
    <w:rsid w:val="002800A0"/>
    <w:rsid w:val="002801B3"/>
    <w:rsid w:val="00281060"/>
    <w:rsid w:val="002940E8"/>
    <w:rsid w:val="00294751"/>
    <w:rsid w:val="00296192"/>
    <w:rsid w:val="002966F1"/>
    <w:rsid w:val="002A6E50"/>
    <w:rsid w:val="002B4298"/>
    <w:rsid w:val="002C256A"/>
    <w:rsid w:val="002D3B93"/>
    <w:rsid w:val="002D75FD"/>
    <w:rsid w:val="002D7C70"/>
    <w:rsid w:val="00305A7F"/>
    <w:rsid w:val="003152FE"/>
    <w:rsid w:val="00320552"/>
    <w:rsid w:val="00327436"/>
    <w:rsid w:val="00335389"/>
    <w:rsid w:val="00344BD6"/>
    <w:rsid w:val="0035528D"/>
    <w:rsid w:val="00361821"/>
    <w:rsid w:val="00361E9E"/>
    <w:rsid w:val="003B7E3E"/>
    <w:rsid w:val="003C7FBE"/>
    <w:rsid w:val="003D227C"/>
    <w:rsid w:val="003D2B4D"/>
    <w:rsid w:val="003E2248"/>
    <w:rsid w:val="003E34FA"/>
    <w:rsid w:val="003F0ED7"/>
    <w:rsid w:val="00444A88"/>
    <w:rsid w:val="00451E76"/>
    <w:rsid w:val="00456B44"/>
    <w:rsid w:val="00474271"/>
    <w:rsid w:val="00474DA4"/>
    <w:rsid w:val="00476B4D"/>
    <w:rsid w:val="004805FA"/>
    <w:rsid w:val="004935D2"/>
    <w:rsid w:val="0049744F"/>
    <w:rsid w:val="004A2B8C"/>
    <w:rsid w:val="004A2BBE"/>
    <w:rsid w:val="004B1215"/>
    <w:rsid w:val="004C55C5"/>
    <w:rsid w:val="004D047D"/>
    <w:rsid w:val="004F1E9E"/>
    <w:rsid w:val="004F305A"/>
    <w:rsid w:val="00512164"/>
    <w:rsid w:val="00520297"/>
    <w:rsid w:val="005338F9"/>
    <w:rsid w:val="0054281C"/>
    <w:rsid w:val="00544581"/>
    <w:rsid w:val="0055268D"/>
    <w:rsid w:val="00553E11"/>
    <w:rsid w:val="00571767"/>
    <w:rsid w:val="0057575B"/>
    <w:rsid w:val="00576BE4"/>
    <w:rsid w:val="00590C75"/>
    <w:rsid w:val="005A400A"/>
    <w:rsid w:val="005B4603"/>
    <w:rsid w:val="005B4E39"/>
    <w:rsid w:val="005B7B97"/>
    <w:rsid w:val="005C1A67"/>
    <w:rsid w:val="005F7B92"/>
    <w:rsid w:val="00600D01"/>
    <w:rsid w:val="00610A4C"/>
    <w:rsid w:val="00611AA0"/>
    <w:rsid w:val="00612379"/>
    <w:rsid w:val="006145DE"/>
    <w:rsid w:val="006153B6"/>
    <w:rsid w:val="0061555F"/>
    <w:rsid w:val="00621302"/>
    <w:rsid w:val="00634FB5"/>
    <w:rsid w:val="00636CA6"/>
    <w:rsid w:val="00641200"/>
    <w:rsid w:val="006455EC"/>
    <w:rsid w:val="006561FB"/>
    <w:rsid w:val="006655D3"/>
    <w:rsid w:val="00667404"/>
    <w:rsid w:val="00687EB4"/>
    <w:rsid w:val="00695C56"/>
    <w:rsid w:val="006A5CDE"/>
    <w:rsid w:val="006A644A"/>
    <w:rsid w:val="006B17D2"/>
    <w:rsid w:val="006B79AD"/>
    <w:rsid w:val="006B7DF9"/>
    <w:rsid w:val="006C224E"/>
    <w:rsid w:val="006D780A"/>
    <w:rsid w:val="006E314E"/>
    <w:rsid w:val="0071271E"/>
    <w:rsid w:val="00732A6C"/>
    <w:rsid w:val="00732DEC"/>
    <w:rsid w:val="00735BD5"/>
    <w:rsid w:val="00751613"/>
    <w:rsid w:val="00752A5F"/>
    <w:rsid w:val="007556F6"/>
    <w:rsid w:val="00760EEF"/>
    <w:rsid w:val="00777EE5"/>
    <w:rsid w:val="00784836"/>
    <w:rsid w:val="0079023E"/>
    <w:rsid w:val="00796BAF"/>
    <w:rsid w:val="007A2854"/>
    <w:rsid w:val="007B48C6"/>
    <w:rsid w:val="007B5B9F"/>
    <w:rsid w:val="007C1D92"/>
    <w:rsid w:val="007C4CB9"/>
    <w:rsid w:val="007D0B9D"/>
    <w:rsid w:val="007D19B0"/>
    <w:rsid w:val="007D6195"/>
    <w:rsid w:val="007E1524"/>
    <w:rsid w:val="007F498F"/>
    <w:rsid w:val="00805E12"/>
    <w:rsid w:val="0080679D"/>
    <w:rsid w:val="008108B0"/>
    <w:rsid w:val="00811B20"/>
    <w:rsid w:val="008211B5"/>
    <w:rsid w:val="0082296E"/>
    <w:rsid w:val="00824099"/>
    <w:rsid w:val="00846D7C"/>
    <w:rsid w:val="00860A1D"/>
    <w:rsid w:val="008635F6"/>
    <w:rsid w:val="00867AC1"/>
    <w:rsid w:val="00884D81"/>
    <w:rsid w:val="00890DF8"/>
    <w:rsid w:val="008A743F"/>
    <w:rsid w:val="008C0970"/>
    <w:rsid w:val="008D0BC5"/>
    <w:rsid w:val="008D2CF7"/>
    <w:rsid w:val="008E71B5"/>
    <w:rsid w:val="00900C26"/>
    <w:rsid w:val="0090197F"/>
    <w:rsid w:val="00906DDC"/>
    <w:rsid w:val="00934E09"/>
    <w:rsid w:val="00936253"/>
    <w:rsid w:val="00940D46"/>
    <w:rsid w:val="0094520D"/>
    <w:rsid w:val="009516F9"/>
    <w:rsid w:val="00952DD4"/>
    <w:rsid w:val="00965AE7"/>
    <w:rsid w:val="00970FED"/>
    <w:rsid w:val="00973ECE"/>
    <w:rsid w:val="00990A76"/>
    <w:rsid w:val="00992D82"/>
    <w:rsid w:val="00997029"/>
    <w:rsid w:val="009A19EC"/>
    <w:rsid w:val="009A7339"/>
    <w:rsid w:val="009A7D39"/>
    <w:rsid w:val="009B440E"/>
    <w:rsid w:val="009C532F"/>
    <w:rsid w:val="009D690D"/>
    <w:rsid w:val="009E163A"/>
    <w:rsid w:val="009E65B6"/>
    <w:rsid w:val="00A24C10"/>
    <w:rsid w:val="00A24C8E"/>
    <w:rsid w:val="00A276FA"/>
    <w:rsid w:val="00A42AC3"/>
    <w:rsid w:val="00A430CF"/>
    <w:rsid w:val="00A531C0"/>
    <w:rsid w:val="00A54309"/>
    <w:rsid w:val="00AB2B93"/>
    <w:rsid w:val="00AB4EFC"/>
    <w:rsid w:val="00AB530F"/>
    <w:rsid w:val="00AB7E5B"/>
    <w:rsid w:val="00AC2883"/>
    <w:rsid w:val="00AE0EF1"/>
    <w:rsid w:val="00AE2937"/>
    <w:rsid w:val="00B07301"/>
    <w:rsid w:val="00B11F3E"/>
    <w:rsid w:val="00B13C75"/>
    <w:rsid w:val="00B224DE"/>
    <w:rsid w:val="00B324D4"/>
    <w:rsid w:val="00B46575"/>
    <w:rsid w:val="00B560B3"/>
    <w:rsid w:val="00B61777"/>
    <w:rsid w:val="00B84BBD"/>
    <w:rsid w:val="00B85C37"/>
    <w:rsid w:val="00BA1991"/>
    <w:rsid w:val="00BA43FB"/>
    <w:rsid w:val="00BC127D"/>
    <w:rsid w:val="00BC1FE6"/>
    <w:rsid w:val="00BC28E5"/>
    <w:rsid w:val="00BC7449"/>
    <w:rsid w:val="00BD313C"/>
    <w:rsid w:val="00BE075C"/>
    <w:rsid w:val="00C061B6"/>
    <w:rsid w:val="00C21E23"/>
    <w:rsid w:val="00C2446C"/>
    <w:rsid w:val="00C36AE5"/>
    <w:rsid w:val="00C41F17"/>
    <w:rsid w:val="00C527FA"/>
    <w:rsid w:val="00C5280D"/>
    <w:rsid w:val="00C53EB3"/>
    <w:rsid w:val="00C5791C"/>
    <w:rsid w:val="00C66290"/>
    <w:rsid w:val="00C72B7A"/>
    <w:rsid w:val="00C973F2"/>
    <w:rsid w:val="00CA304C"/>
    <w:rsid w:val="00CA774A"/>
    <w:rsid w:val="00CC11B0"/>
    <w:rsid w:val="00CC213B"/>
    <w:rsid w:val="00CC2841"/>
    <w:rsid w:val="00CD1E83"/>
    <w:rsid w:val="00CF1330"/>
    <w:rsid w:val="00CF7E36"/>
    <w:rsid w:val="00D3708D"/>
    <w:rsid w:val="00D40426"/>
    <w:rsid w:val="00D57C96"/>
    <w:rsid w:val="00D57D18"/>
    <w:rsid w:val="00D91203"/>
    <w:rsid w:val="00D95174"/>
    <w:rsid w:val="00DA1712"/>
    <w:rsid w:val="00DA4499"/>
    <w:rsid w:val="00DA4973"/>
    <w:rsid w:val="00DA6F36"/>
    <w:rsid w:val="00DB596E"/>
    <w:rsid w:val="00DB7773"/>
    <w:rsid w:val="00DC00EA"/>
    <w:rsid w:val="00DC3802"/>
    <w:rsid w:val="00E06076"/>
    <w:rsid w:val="00E07D87"/>
    <w:rsid w:val="00E32F7E"/>
    <w:rsid w:val="00E3667F"/>
    <w:rsid w:val="00E5071F"/>
    <w:rsid w:val="00E5267B"/>
    <w:rsid w:val="00E70039"/>
    <w:rsid w:val="00E72D49"/>
    <w:rsid w:val="00E7593C"/>
    <w:rsid w:val="00E7678A"/>
    <w:rsid w:val="00E935F1"/>
    <w:rsid w:val="00E94A81"/>
    <w:rsid w:val="00E95BB1"/>
    <w:rsid w:val="00EA1FFB"/>
    <w:rsid w:val="00EB048E"/>
    <w:rsid w:val="00EB4E9C"/>
    <w:rsid w:val="00EC481C"/>
    <w:rsid w:val="00EE1AFA"/>
    <w:rsid w:val="00EE34DF"/>
    <w:rsid w:val="00EE41AF"/>
    <w:rsid w:val="00EF2F89"/>
    <w:rsid w:val="00F03E98"/>
    <w:rsid w:val="00F1237A"/>
    <w:rsid w:val="00F22CBD"/>
    <w:rsid w:val="00F272F1"/>
    <w:rsid w:val="00F45372"/>
    <w:rsid w:val="00F560F7"/>
    <w:rsid w:val="00F6334D"/>
    <w:rsid w:val="00FA48A8"/>
    <w:rsid w:val="00FA49AB"/>
    <w:rsid w:val="00FA5764"/>
    <w:rsid w:val="00FD793C"/>
    <w:rsid w:val="00FE39C7"/>
    <w:rsid w:val="00FE6071"/>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A2BB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00D0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00D0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indentpara">
    <w:name w:val="indentpara"/>
    <w:basedOn w:val="Normal"/>
    <w:rsid w:val="005B7B97"/>
    <w:pPr>
      <w:numPr>
        <w:numId w:val="1"/>
      </w:numPr>
    </w:pPr>
    <w:rPr>
      <w:rFonts w:ascii="Times New Roman" w:hAnsi="Times New Roman"/>
      <w:sz w:val="24"/>
    </w:rPr>
  </w:style>
  <w:style w:type="paragraph" w:styleId="ListParagraph">
    <w:name w:val="List Paragraph"/>
    <w:basedOn w:val="Normal"/>
    <w:uiPriority w:val="34"/>
    <w:qFormat/>
    <w:rsid w:val="005B7B97"/>
    <w:pPr>
      <w:ind w:left="567"/>
    </w:pPr>
  </w:style>
  <w:style w:type="paragraph" w:customStyle="1" w:styleId="Default">
    <w:name w:val="Default"/>
    <w:rsid w:val="0032055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4A2BBE"/>
    <w:rPr>
      <w:rFonts w:ascii="Arial" w:hAnsi="Arial"/>
      <w:caps/>
    </w:rPr>
  </w:style>
  <w:style w:type="table" w:styleId="TableGrid">
    <w:name w:val="Table Grid"/>
    <w:basedOn w:val="TableNormal"/>
    <w:rsid w:val="004A2BBE"/>
    <w:rPr>
      <w:rFonts w:asciiTheme="minorHAnsi" w:eastAsiaTheme="minorEastAsia" w:hAnsiTheme="minorHAnsi" w:cstheme="minorBidi"/>
      <w:kern w:val="2"/>
      <w:sz w:val="21"/>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A2BBE"/>
    <w:pPr>
      <w:spacing w:after="200"/>
      <w:jc w:val="left"/>
    </w:pPr>
    <w:rPr>
      <w:rFonts w:asciiTheme="minorHAnsi" w:eastAsiaTheme="minorHAnsi" w:hAnsiTheme="minorHAnsi" w:cstheme="minorBidi"/>
      <w:b/>
      <w:bCs/>
      <w:color w:val="4F81BD" w:themeColor="accent1"/>
      <w:sz w:val="18"/>
      <w:szCs w:val="18"/>
      <w:lang w:val="it-IT"/>
    </w:rPr>
  </w:style>
  <w:style w:type="character" w:styleId="CommentReference">
    <w:name w:val="annotation reference"/>
    <w:basedOn w:val="DefaultParagraphFont"/>
    <w:rsid w:val="00451E76"/>
    <w:rPr>
      <w:sz w:val="16"/>
      <w:szCs w:val="16"/>
    </w:rPr>
  </w:style>
  <w:style w:type="paragraph" w:styleId="CommentText">
    <w:name w:val="annotation text"/>
    <w:basedOn w:val="Normal"/>
    <w:link w:val="CommentTextChar"/>
    <w:rsid w:val="00451E76"/>
  </w:style>
  <w:style w:type="character" w:customStyle="1" w:styleId="CommentTextChar">
    <w:name w:val="Comment Text Char"/>
    <w:basedOn w:val="DefaultParagraphFont"/>
    <w:link w:val="CommentText"/>
    <w:rsid w:val="00451E76"/>
    <w:rPr>
      <w:rFonts w:ascii="Arial" w:hAnsi="Arial"/>
    </w:rPr>
  </w:style>
  <w:style w:type="paragraph" w:styleId="CommentSubject">
    <w:name w:val="annotation subject"/>
    <w:basedOn w:val="CommentText"/>
    <w:next w:val="CommentText"/>
    <w:link w:val="CommentSubjectChar"/>
    <w:rsid w:val="00451E76"/>
    <w:rPr>
      <w:b/>
      <w:bCs/>
    </w:rPr>
  </w:style>
  <w:style w:type="character" w:customStyle="1" w:styleId="CommentSubjectChar">
    <w:name w:val="Comment Subject Char"/>
    <w:basedOn w:val="CommentTextChar"/>
    <w:link w:val="CommentSubject"/>
    <w:rsid w:val="00451E76"/>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A2BB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00D0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00D0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indentpara">
    <w:name w:val="indentpara"/>
    <w:basedOn w:val="Normal"/>
    <w:rsid w:val="005B7B97"/>
    <w:pPr>
      <w:numPr>
        <w:numId w:val="1"/>
      </w:numPr>
    </w:pPr>
    <w:rPr>
      <w:rFonts w:ascii="Times New Roman" w:hAnsi="Times New Roman"/>
      <w:sz w:val="24"/>
    </w:rPr>
  </w:style>
  <w:style w:type="paragraph" w:styleId="ListParagraph">
    <w:name w:val="List Paragraph"/>
    <w:basedOn w:val="Normal"/>
    <w:uiPriority w:val="34"/>
    <w:qFormat/>
    <w:rsid w:val="005B7B97"/>
    <w:pPr>
      <w:ind w:left="567"/>
    </w:pPr>
  </w:style>
  <w:style w:type="paragraph" w:customStyle="1" w:styleId="Default">
    <w:name w:val="Default"/>
    <w:rsid w:val="00320552"/>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4A2BBE"/>
    <w:rPr>
      <w:rFonts w:ascii="Arial" w:hAnsi="Arial"/>
      <w:caps/>
    </w:rPr>
  </w:style>
  <w:style w:type="table" w:styleId="TableGrid">
    <w:name w:val="Table Grid"/>
    <w:basedOn w:val="TableNormal"/>
    <w:rsid w:val="004A2BBE"/>
    <w:rPr>
      <w:rFonts w:asciiTheme="minorHAnsi" w:eastAsiaTheme="minorEastAsia" w:hAnsiTheme="minorHAnsi" w:cstheme="minorBidi"/>
      <w:kern w:val="2"/>
      <w:sz w:val="21"/>
      <w:szCs w:val="22"/>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4A2BBE"/>
    <w:pPr>
      <w:spacing w:after="200"/>
      <w:jc w:val="left"/>
    </w:pPr>
    <w:rPr>
      <w:rFonts w:asciiTheme="minorHAnsi" w:eastAsiaTheme="minorHAnsi" w:hAnsiTheme="minorHAnsi" w:cstheme="minorBidi"/>
      <w:b/>
      <w:bCs/>
      <w:color w:val="4F81BD" w:themeColor="accent1"/>
      <w:sz w:val="18"/>
      <w:szCs w:val="18"/>
      <w:lang w:val="it-IT"/>
    </w:rPr>
  </w:style>
  <w:style w:type="character" w:styleId="CommentReference">
    <w:name w:val="annotation reference"/>
    <w:basedOn w:val="DefaultParagraphFont"/>
    <w:rsid w:val="00451E76"/>
    <w:rPr>
      <w:sz w:val="16"/>
      <w:szCs w:val="16"/>
    </w:rPr>
  </w:style>
  <w:style w:type="paragraph" w:styleId="CommentText">
    <w:name w:val="annotation text"/>
    <w:basedOn w:val="Normal"/>
    <w:link w:val="CommentTextChar"/>
    <w:rsid w:val="00451E76"/>
  </w:style>
  <w:style w:type="character" w:customStyle="1" w:styleId="CommentTextChar">
    <w:name w:val="Comment Text Char"/>
    <w:basedOn w:val="DefaultParagraphFont"/>
    <w:link w:val="CommentText"/>
    <w:rsid w:val="00451E76"/>
    <w:rPr>
      <w:rFonts w:ascii="Arial" w:hAnsi="Arial"/>
    </w:rPr>
  </w:style>
  <w:style w:type="paragraph" w:styleId="CommentSubject">
    <w:name w:val="annotation subject"/>
    <w:basedOn w:val="CommentText"/>
    <w:next w:val="CommentText"/>
    <w:link w:val="CommentSubjectChar"/>
    <w:rsid w:val="00451E76"/>
    <w:rPr>
      <w:b/>
      <w:bCs/>
    </w:rPr>
  </w:style>
  <w:style w:type="character" w:customStyle="1" w:styleId="CommentSubjectChar">
    <w:name w:val="Comment Subject Char"/>
    <w:basedOn w:val="CommentTextChar"/>
    <w:link w:val="CommentSubject"/>
    <w:rsid w:val="00451E7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1\OrgUPOV\Shared\Document\TWC\Twc35\template\twc_3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D1BE8-0C50-41A0-A478-9AACA63B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twc_35</Template>
  <TotalTime>12</TotalTime>
  <Pages>2</Pages>
  <Words>643</Words>
  <Characters>3537</Characters>
  <Application>Microsoft Office Word</Application>
  <DocSecurity>0</DocSecurity>
  <Lines>75</Lines>
  <Paragraphs>33</Paragraphs>
  <ScaleCrop>false</ScaleCrop>
  <HeadingPairs>
    <vt:vector size="2" baseType="variant">
      <vt:variant>
        <vt:lpstr>Title</vt:lpstr>
      </vt:variant>
      <vt:variant>
        <vt:i4>1</vt:i4>
      </vt:variant>
    </vt:vector>
  </HeadingPairs>
  <TitlesOfParts>
    <vt:vector size="1" baseType="lpstr">
      <vt:lpstr>TWC/35</vt:lpstr>
    </vt:vector>
  </TitlesOfParts>
  <Company>UPOV</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TWC/35</dc:title>
  <dc:creator>MOTOMURA Tomochika</dc:creator>
  <cp:lastModifiedBy>MAY Jessica</cp:lastModifiedBy>
  <cp:revision>9</cp:revision>
  <cp:lastPrinted>2017-10-24T09:20:00Z</cp:lastPrinted>
  <dcterms:created xsi:type="dcterms:W3CDTF">2017-10-23T18:34:00Z</dcterms:created>
  <dcterms:modified xsi:type="dcterms:W3CDTF">2017-10-31T10:43:00Z</dcterms:modified>
</cp:coreProperties>
</file>