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0E65FA">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E65FA">
              <w:tc>
                <w:tcPr>
                  <w:tcW w:w="2834" w:type="dxa"/>
                  <w:tcMar>
                    <w:top w:w="0" w:type="dxa"/>
                    <w:left w:w="0" w:type="dxa"/>
                    <w:bottom w:w="0" w:type="dxa"/>
                    <w:right w:w="0" w:type="dxa"/>
                  </w:tcMar>
                </w:tcPr>
                <w:p w:rsidR="000E65FA" w:rsidRDefault="000E65FA">
                  <w:pPr>
                    <w:spacing w:line="1" w:lineRule="auto"/>
                  </w:pPr>
                </w:p>
              </w:tc>
              <w:tc>
                <w:tcPr>
                  <w:tcW w:w="3842" w:type="dxa"/>
                  <w:tcMar>
                    <w:top w:w="0" w:type="dxa"/>
                    <w:left w:w="0" w:type="dxa"/>
                    <w:bottom w:w="0" w:type="dxa"/>
                    <w:right w:w="0" w:type="dxa"/>
                  </w:tcMar>
                </w:tcPr>
                <w:p w:rsidR="000E65FA" w:rsidRDefault="000E65FA">
                  <w:pPr>
                    <w:spacing w:line="1" w:lineRule="auto"/>
                  </w:pPr>
                </w:p>
              </w:tc>
              <w:tc>
                <w:tcPr>
                  <w:tcW w:w="2834" w:type="dxa"/>
                  <w:tcMar>
                    <w:top w:w="0" w:type="dxa"/>
                    <w:left w:w="0" w:type="dxa"/>
                    <w:bottom w:w="0" w:type="dxa"/>
                    <w:right w:w="0" w:type="dxa"/>
                  </w:tcMar>
                </w:tcPr>
                <w:p w:rsidR="000E65FA" w:rsidRDefault="00AB02C8">
                  <w:pPr>
                    <w:jc w:val="right"/>
                    <w:rPr>
                      <w:rFonts w:eastAsia="Arial" w:cs="Arial"/>
                      <w:b/>
                      <w:bCs/>
                      <w:color w:val="000000"/>
                      <w:sz w:val="56"/>
                      <w:szCs w:val="56"/>
                    </w:rPr>
                  </w:pPr>
                  <w:r>
                    <w:rPr>
                      <w:rFonts w:eastAsia="Arial" w:cs="Arial"/>
                      <w:b/>
                      <w:bCs/>
                      <w:color w:val="000000"/>
                      <w:sz w:val="56"/>
                      <w:szCs w:val="56"/>
                    </w:rPr>
                    <w:t>E</w:t>
                  </w:r>
                </w:p>
              </w:tc>
            </w:tr>
            <w:tr w:rsidR="000E65FA">
              <w:tc>
                <w:tcPr>
                  <w:tcW w:w="2834" w:type="dxa"/>
                  <w:tcMar>
                    <w:top w:w="0" w:type="dxa"/>
                    <w:left w:w="0" w:type="dxa"/>
                    <w:bottom w:w="0" w:type="dxa"/>
                    <w:right w:w="0" w:type="dxa"/>
                  </w:tcMar>
                </w:tcPr>
                <w:p w:rsidR="000E65FA" w:rsidRDefault="000E65FA">
                  <w:pPr>
                    <w:spacing w:line="1" w:lineRule="auto"/>
                  </w:pPr>
                </w:p>
              </w:tc>
              <w:tc>
                <w:tcPr>
                  <w:tcW w:w="3842"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0E65FA" w:rsidRDefault="000E65FA">
                  <w:pPr>
                    <w:spacing w:line="1" w:lineRule="auto"/>
                    <w:jc w:val="right"/>
                  </w:pPr>
                </w:p>
              </w:tc>
            </w:tr>
            <w:tr w:rsidR="000E65FA">
              <w:tc>
                <w:tcPr>
                  <w:tcW w:w="2834" w:type="dxa"/>
                  <w:tcMar>
                    <w:top w:w="0" w:type="dxa"/>
                    <w:left w:w="0" w:type="dxa"/>
                    <w:bottom w:w="0" w:type="dxa"/>
                    <w:right w:w="0" w:type="dxa"/>
                  </w:tcMar>
                </w:tcPr>
                <w:p w:rsidR="000E65FA" w:rsidRDefault="000E65FA">
                  <w:pPr>
                    <w:spacing w:line="1" w:lineRule="auto"/>
                  </w:pPr>
                </w:p>
              </w:tc>
              <w:tc>
                <w:tcPr>
                  <w:tcW w:w="3842" w:type="dxa"/>
                  <w:tcMar>
                    <w:top w:w="0" w:type="dxa"/>
                    <w:left w:w="0" w:type="dxa"/>
                    <w:bottom w:w="0" w:type="dxa"/>
                    <w:right w:w="0" w:type="dxa"/>
                  </w:tcMar>
                </w:tcPr>
                <w:p w:rsidR="000E65FA" w:rsidRDefault="00D94AEE">
                  <w:pPr>
                    <w:jc w:val="center"/>
                  </w:pPr>
                  <w:r>
                    <w:rPr>
                      <w:noProof/>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98EEF" id="AutoShape 73"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6I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2TV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HKr6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50695" cy="46101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69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E65FA">
                    <w:tc>
                      <w:tcPr>
                        <w:tcW w:w="2834" w:type="dxa"/>
                        <w:tcMar>
                          <w:top w:w="0" w:type="dxa"/>
                          <w:left w:w="0" w:type="dxa"/>
                          <w:bottom w:w="40" w:type="dxa"/>
                          <w:right w:w="0" w:type="dxa"/>
                        </w:tcMar>
                      </w:tcPr>
                      <w:p w:rsidR="000E65FA" w:rsidRDefault="00AB02C8">
                        <w:pPr>
                          <w:rPr>
                            <w:rFonts w:eastAsia="Arial" w:cs="Arial"/>
                            <w:b/>
                            <w:bCs/>
                            <w:color w:val="000000"/>
                          </w:rPr>
                        </w:pPr>
                        <w:r>
                          <w:rPr>
                            <w:rFonts w:eastAsia="Arial" w:cs="Arial"/>
                            <w:b/>
                            <w:bCs/>
                            <w:color w:val="000000"/>
                          </w:rPr>
                          <w:t>TG/186/2(proj.4)</w:t>
                        </w:r>
                      </w:p>
                    </w:tc>
                  </w:tr>
                  <w:tr w:rsidR="000E65FA">
                    <w:tc>
                      <w:tcPr>
                        <w:tcW w:w="2834" w:type="dxa"/>
                        <w:tcMar>
                          <w:top w:w="40" w:type="dxa"/>
                          <w:left w:w="0" w:type="dxa"/>
                          <w:bottom w:w="40" w:type="dxa"/>
                          <w:right w:w="0" w:type="dxa"/>
                        </w:tcMar>
                      </w:tcPr>
                      <w:p w:rsidR="000E65FA" w:rsidRDefault="00AB02C8">
                        <w:r>
                          <w:rPr>
                            <w:rFonts w:eastAsia="Arial" w:cs="Arial"/>
                            <w:b/>
                            <w:bCs/>
                            <w:color w:val="000000"/>
                          </w:rPr>
                          <w:t xml:space="preserve">ORIGINAL: </w:t>
                        </w:r>
                        <w:r>
                          <w:rPr>
                            <w:rFonts w:eastAsia="Arial" w:cs="Arial"/>
                            <w:color w:val="000000"/>
                          </w:rPr>
                          <w:t>English</w:t>
                        </w:r>
                      </w:p>
                    </w:tc>
                  </w:tr>
                  <w:tr w:rsidR="000E65FA">
                    <w:tc>
                      <w:tcPr>
                        <w:tcW w:w="2834" w:type="dxa"/>
                        <w:tcMar>
                          <w:top w:w="40" w:type="dxa"/>
                          <w:left w:w="0" w:type="dxa"/>
                          <w:bottom w:w="0" w:type="dxa"/>
                          <w:right w:w="0" w:type="dxa"/>
                        </w:tcMar>
                      </w:tcPr>
                      <w:p w:rsidR="000E65FA" w:rsidRDefault="00AB02C8">
                        <w:r>
                          <w:rPr>
                            <w:rFonts w:eastAsia="Arial" w:cs="Arial"/>
                            <w:b/>
                            <w:bCs/>
                            <w:color w:val="000000"/>
                          </w:rPr>
                          <w:t xml:space="preserve">DATE: </w:t>
                        </w:r>
                        <w:r>
                          <w:rPr>
                            <w:rFonts w:eastAsia="Arial" w:cs="Arial"/>
                            <w:color w:val="000000"/>
                          </w:rPr>
                          <w:t>2023-04-07</w:t>
                        </w:r>
                      </w:p>
                    </w:tc>
                  </w:tr>
                </w:tbl>
                <w:p w:rsidR="000E65FA" w:rsidRDefault="000E65FA">
                  <w:pPr>
                    <w:spacing w:line="1" w:lineRule="auto"/>
                  </w:pPr>
                </w:p>
              </w:tc>
            </w:tr>
            <w:tr w:rsidR="000E65FA">
              <w:trPr>
                <w:trHeight w:val="276"/>
              </w:trPr>
              <w:tc>
                <w:tcPr>
                  <w:tcW w:w="9510" w:type="dxa"/>
                  <w:gridSpan w:val="3"/>
                  <w:vMerge w:val="restart"/>
                  <w:tcMar>
                    <w:top w:w="60" w:type="dxa"/>
                    <w:left w:w="0" w:type="dxa"/>
                    <w:bottom w:w="60" w:type="dxa"/>
                    <w:right w:w="0" w:type="dxa"/>
                  </w:tcMar>
                </w:tcPr>
                <w:p w:rsidR="000E65FA" w:rsidRDefault="00AB02C8">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0E65FA">
              <w:tc>
                <w:tcPr>
                  <w:tcW w:w="2834" w:type="dxa"/>
                  <w:tcMar>
                    <w:top w:w="0" w:type="dxa"/>
                    <w:left w:w="0" w:type="dxa"/>
                    <w:bottom w:w="0" w:type="dxa"/>
                    <w:right w:w="0" w:type="dxa"/>
                  </w:tcMar>
                </w:tcPr>
                <w:p w:rsidR="000E65FA" w:rsidRDefault="000E65FA">
                  <w:pPr>
                    <w:spacing w:line="1" w:lineRule="auto"/>
                  </w:pPr>
                </w:p>
              </w:tc>
              <w:tc>
                <w:tcPr>
                  <w:tcW w:w="3842" w:type="dxa"/>
                  <w:tcMar>
                    <w:top w:w="0" w:type="dxa"/>
                    <w:left w:w="0" w:type="dxa"/>
                    <w:bottom w:w="20" w:type="dxa"/>
                    <w:right w:w="0" w:type="dxa"/>
                  </w:tcMar>
                </w:tcPr>
                <w:p w:rsidR="000E65FA" w:rsidRDefault="00AB02C8">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0E65FA" w:rsidRDefault="000E65FA">
                  <w:pPr>
                    <w:spacing w:line="1" w:lineRule="auto"/>
                  </w:pPr>
                </w:p>
              </w:tc>
            </w:tr>
            <w:tr w:rsidR="000E65FA">
              <w:tc>
                <w:tcPr>
                  <w:tcW w:w="2834" w:type="dxa"/>
                  <w:tcMar>
                    <w:top w:w="0" w:type="dxa"/>
                    <w:left w:w="0" w:type="dxa"/>
                    <w:bottom w:w="0" w:type="dxa"/>
                    <w:right w:w="0" w:type="dxa"/>
                  </w:tcMar>
                </w:tcPr>
                <w:p w:rsidR="000E65FA" w:rsidRDefault="000E65FA">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E65FA">
                    <w:tc>
                      <w:tcPr>
                        <w:tcW w:w="645" w:type="dxa"/>
                        <w:tcMar>
                          <w:top w:w="0" w:type="dxa"/>
                          <w:left w:w="0" w:type="dxa"/>
                          <w:bottom w:w="0" w:type="dxa"/>
                          <w:right w:w="0" w:type="dxa"/>
                        </w:tcMar>
                      </w:tcPr>
                      <w:p w:rsidR="000E65FA" w:rsidRDefault="000E65FA">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0E65FA" w:rsidRDefault="00AB02C8">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0E65FA" w:rsidRDefault="000E65FA">
                        <w:pPr>
                          <w:spacing w:line="1" w:lineRule="auto"/>
                        </w:pPr>
                      </w:p>
                    </w:tc>
                  </w:tr>
                  <w:tr w:rsidR="000E65FA">
                    <w:tc>
                      <w:tcPr>
                        <w:tcW w:w="645" w:type="dxa"/>
                        <w:tcMar>
                          <w:top w:w="0" w:type="dxa"/>
                          <w:left w:w="0" w:type="dxa"/>
                          <w:bottom w:w="0" w:type="dxa"/>
                          <w:right w:w="0" w:type="dxa"/>
                        </w:tcMar>
                      </w:tcPr>
                      <w:p w:rsidR="000E65FA" w:rsidRDefault="000E65FA">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0E65FA" w:rsidRDefault="00AB02C8">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0E65FA" w:rsidRDefault="000E65FA">
                        <w:pPr>
                          <w:spacing w:line="1" w:lineRule="auto"/>
                        </w:pPr>
                      </w:p>
                    </w:tc>
                  </w:tr>
                  <w:tr w:rsidR="000E65FA">
                    <w:tc>
                      <w:tcPr>
                        <w:tcW w:w="645" w:type="dxa"/>
                        <w:tcMar>
                          <w:top w:w="0" w:type="dxa"/>
                          <w:left w:w="0" w:type="dxa"/>
                          <w:bottom w:w="0" w:type="dxa"/>
                          <w:right w:w="0" w:type="dxa"/>
                        </w:tcMar>
                      </w:tcPr>
                      <w:p w:rsidR="000E65FA" w:rsidRDefault="000E65FA">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0E65FA" w:rsidRDefault="00AB02C8">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2834" w:type="dxa"/>
                  <w:tcMar>
                    <w:top w:w="0" w:type="dxa"/>
                    <w:left w:w="0" w:type="dxa"/>
                    <w:bottom w:w="0" w:type="dxa"/>
                    <w:right w:w="0" w:type="dxa"/>
                  </w:tcMar>
                </w:tcPr>
                <w:p w:rsidR="000E65FA" w:rsidRDefault="000E65FA">
                  <w:pPr>
                    <w:spacing w:line="1" w:lineRule="auto"/>
                  </w:pPr>
                </w:p>
              </w:tc>
            </w:tr>
            <w:tr w:rsidR="000E65FA">
              <w:tc>
                <w:tcPr>
                  <w:tcW w:w="2834" w:type="dxa"/>
                  <w:tcMar>
                    <w:top w:w="0" w:type="dxa"/>
                    <w:left w:w="0" w:type="dxa"/>
                    <w:bottom w:w="0" w:type="dxa"/>
                    <w:right w:w="0" w:type="dxa"/>
                  </w:tcMar>
                </w:tcPr>
                <w:p w:rsidR="000E65FA" w:rsidRDefault="000E65FA">
                  <w:pPr>
                    <w:spacing w:line="1" w:lineRule="auto"/>
                  </w:pPr>
                </w:p>
              </w:tc>
              <w:tc>
                <w:tcPr>
                  <w:tcW w:w="3842"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0E65FA" w:rsidRDefault="000E65FA">
                  <w:pPr>
                    <w:spacing w:line="1" w:lineRule="auto"/>
                  </w:pPr>
                </w:p>
              </w:tc>
            </w:tr>
            <w:tr w:rsidR="000E65FA">
              <w:tc>
                <w:tcPr>
                  <w:tcW w:w="2834" w:type="dxa"/>
                  <w:tcMar>
                    <w:top w:w="0" w:type="dxa"/>
                    <w:left w:w="0" w:type="dxa"/>
                    <w:bottom w:w="0" w:type="dxa"/>
                    <w:right w:w="0" w:type="dxa"/>
                  </w:tcMar>
                </w:tcPr>
                <w:p w:rsidR="000E65FA" w:rsidRDefault="000E65F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E65FA">
                    <w:tc>
                      <w:tcPr>
                        <w:tcW w:w="3842"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3842" w:type="dxa"/>
                        <w:tcMar>
                          <w:top w:w="0" w:type="dxa"/>
                          <w:left w:w="0" w:type="dxa"/>
                          <w:bottom w:w="0" w:type="dxa"/>
                          <w:right w:w="0" w:type="dxa"/>
                        </w:tcMar>
                      </w:tcPr>
                      <w:p w:rsidR="000E65FA" w:rsidRDefault="00AB02C8">
                        <w:pPr>
                          <w:jc w:val="center"/>
                          <w:rPr>
                            <w:rFonts w:eastAsia="Arial" w:cs="Arial"/>
                            <w:b/>
                            <w:bCs/>
                            <w:color w:val="000000"/>
                          </w:rPr>
                        </w:pPr>
                        <w:r>
                          <w:rPr>
                            <w:rFonts w:eastAsia="Arial" w:cs="Arial"/>
                            <w:b/>
                            <w:bCs/>
                            <w:color w:val="000000"/>
                          </w:rPr>
                          <w:t>SUGARCANE</w:t>
                        </w:r>
                      </w:p>
                    </w:tc>
                  </w:tr>
                  <w:tr w:rsidR="000E65FA">
                    <w:tc>
                      <w:tcPr>
                        <w:tcW w:w="3842"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E65FA">
                          <w:tc>
                            <w:tcPr>
                              <w:tcW w:w="3842" w:type="dxa"/>
                              <w:tcMar>
                                <w:top w:w="0" w:type="dxa"/>
                                <w:left w:w="0" w:type="dxa"/>
                                <w:bottom w:w="0" w:type="dxa"/>
                                <w:right w:w="0" w:type="dxa"/>
                              </w:tcMar>
                            </w:tcPr>
                            <w:p w:rsidR="000E65FA" w:rsidRDefault="000E65FA">
                              <w:pPr>
                                <w:spacing w:line="1" w:lineRule="auto"/>
                                <w:jc w:val="both"/>
                              </w:pPr>
                              <w:bookmarkStart w:id="0" w:name="__bookmark_1"/>
                              <w:bookmarkEnd w:id="0"/>
                            </w:p>
                          </w:tc>
                        </w:tr>
                        <w:tr w:rsidR="000E65FA">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E65FA">
                                <w:trPr>
                                  <w:jc w:val="center"/>
                                </w:trPr>
                                <w:tc>
                                  <w:tcPr>
                                    <w:tcW w:w="3842" w:type="dxa"/>
                                    <w:tcMar>
                                      <w:top w:w="0" w:type="dxa"/>
                                      <w:left w:w="0" w:type="dxa"/>
                                      <w:bottom w:w="0" w:type="dxa"/>
                                      <w:right w:w="0" w:type="dxa"/>
                                    </w:tcMar>
                                  </w:tcPr>
                                  <w:p w:rsidR="000E65FA" w:rsidRDefault="00AB02C8">
                                    <w:pPr>
                                      <w:jc w:val="center"/>
                                    </w:pPr>
                                    <w:r>
                                      <w:rPr>
                                        <w:rFonts w:eastAsia="Arial" w:cs="Arial"/>
                                        <w:color w:val="000000"/>
                                      </w:rPr>
                                      <w:t>UPOV Code(s): SACCH</w:t>
                                    </w:r>
                                  </w:p>
                                </w:tc>
                              </w:tr>
                            </w:tbl>
                            <w:p w:rsidR="000E65FA" w:rsidRDefault="000E65FA">
                              <w:pPr>
                                <w:spacing w:line="1" w:lineRule="auto"/>
                              </w:pPr>
                            </w:p>
                          </w:tc>
                        </w:tr>
                        <w:tr w:rsidR="000E65FA">
                          <w:tc>
                            <w:tcPr>
                              <w:tcW w:w="3842" w:type="dxa"/>
                              <w:tcMar>
                                <w:top w:w="0" w:type="dxa"/>
                                <w:left w:w="0" w:type="dxa"/>
                                <w:bottom w:w="0" w:type="dxa"/>
                                <w:right w:w="0" w:type="dxa"/>
                              </w:tcMar>
                            </w:tcPr>
                            <w:p w:rsidR="000E65FA" w:rsidRDefault="000E65FA">
                              <w:pPr>
                                <w:spacing w:line="1" w:lineRule="auto"/>
                                <w:jc w:val="both"/>
                              </w:pPr>
                            </w:p>
                          </w:tc>
                        </w:tr>
                      </w:tbl>
                      <w:p w:rsidR="000E65FA" w:rsidRDefault="000E65FA">
                        <w:pPr>
                          <w:spacing w:line="1" w:lineRule="auto"/>
                        </w:pPr>
                      </w:p>
                    </w:tc>
                  </w:tr>
                  <w:tr w:rsidR="000E65FA">
                    <w:tc>
                      <w:tcPr>
                        <w:tcW w:w="3842"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E65FA">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E65FA">
                                <w:trPr>
                                  <w:jc w:val="center"/>
                                </w:trPr>
                                <w:tc>
                                  <w:tcPr>
                                    <w:tcW w:w="3842" w:type="dxa"/>
                                    <w:tcMar>
                                      <w:top w:w="0" w:type="dxa"/>
                                      <w:left w:w="0" w:type="dxa"/>
                                      <w:bottom w:w="0" w:type="dxa"/>
                                      <w:right w:w="0" w:type="dxa"/>
                                    </w:tcMar>
                                  </w:tcPr>
                                  <w:p w:rsidR="000E65FA" w:rsidRDefault="00AB02C8">
                                    <w:pPr>
                                      <w:jc w:val="center"/>
                                    </w:pPr>
                                    <w:bookmarkStart w:id="1" w:name="__bookmark_2"/>
                                    <w:bookmarkEnd w:id="1"/>
                                    <w:proofErr w:type="spellStart"/>
                                    <w:r>
                                      <w:rPr>
                                        <w:rFonts w:eastAsia="Arial" w:cs="Arial"/>
                                        <w:i/>
                                        <w:iCs/>
                                        <w:color w:val="000000"/>
                                      </w:rPr>
                                      <w:t>Saccharum</w:t>
                                    </w:r>
                                    <w:proofErr w:type="spellEnd"/>
                                    <w:r>
                                      <w:rPr>
                                        <w:rFonts w:eastAsia="Arial" w:cs="Arial"/>
                                        <w:color w:val="000000"/>
                                      </w:rPr>
                                      <w:t xml:space="preserve"> L.</w:t>
                                    </w:r>
                                  </w:p>
                                </w:tc>
                              </w:tr>
                            </w:tbl>
                            <w:p w:rsidR="000E65FA" w:rsidRDefault="000E65FA">
                              <w:pPr>
                                <w:spacing w:line="1" w:lineRule="auto"/>
                              </w:pPr>
                            </w:p>
                          </w:tc>
                        </w:tr>
                        <w:tr w:rsidR="000E65FA">
                          <w:trPr>
                            <w:jc w:val="center"/>
                          </w:trPr>
                          <w:tc>
                            <w:tcPr>
                              <w:tcW w:w="3842"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 xml:space="preserve"> </w:t>
                              </w:r>
                            </w:p>
                          </w:tc>
                        </w:tr>
                      </w:tbl>
                      <w:p w:rsidR="000E65FA" w:rsidRDefault="000E65FA">
                        <w:pPr>
                          <w:spacing w:line="1" w:lineRule="auto"/>
                        </w:pPr>
                      </w:p>
                    </w:tc>
                  </w:tr>
                  <w:tr w:rsidR="000E65FA">
                    <w:tc>
                      <w:tcPr>
                        <w:tcW w:w="3842"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bl>
                <w:p w:rsidR="000E65FA" w:rsidRDefault="000E65FA">
                  <w:pPr>
                    <w:spacing w:line="1" w:lineRule="auto"/>
                  </w:pPr>
                </w:p>
              </w:tc>
              <w:tc>
                <w:tcPr>
                  <w:tcW w:w="2834" w:type="dxa"/>
                  <w:tcMar>
                    <w:top w:w="0" w:type="dxa"/>
                    <w:left w:w="0" w:type="dxa"/>
                    <w:bottom w:w="0" w:type="dxa"/>
                    <w:right w:w="0" w:type="dxa"/>
                  </w:tcMar>
                </w:tcPr>
                <w:p w:rsidR="000E65FA" w:rsidRDefault="000E65FA">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E65FA">
                    <w:tc>
                      <w:tcPr>
                        <w:tcW w:w="2834" w:type="dxa"/>
                        <w:tcMar>
                          <w:top w:w="20" w:type="dxa"/>
                          <w:left w:w="20" w:type="dxa"/>
                          <w:bottom w:w="20" w:type="dxa"/>
                          <w:right w:w="20" w:type="dxa"/>
                        </w:tcMar>
                      </w:tcPr>
                      <w:p w:rsidR="000E65FA" w:rsidRDefault="00AB02C8">
                        <w:pPr>
                          <w:jc w:val="both"/>
                        </w:pPr>
                        <w:r>
                          <w:rPr>
                            <w:rFonts w:eastAsia="Arial" w:cs="Arial"/>
                            <w:color w:val="000000"/>
                            <w:position w:val="5"/>
                            <w:sz w:val="15"/>
                            <w:szCs w:val="15"/>
                          </w:rPr>
                          <w:t>*</w:t>
                        </w:r>
                      </w:p>
                    </w:tc>
                  </w:tr>
                </w:tbl>
                <w:p w:rsidR="000E65FA" w:rsidRDefault="000E65FA">
                  <w:pPr>
                    <w:spacing w:line="1" w:lineRule="auto"/>
                  </w:pPr>
                </w:p>
              </w:tc>
            </w:tr>
            <w:tr w:rsidR="000E65FA">
              <w:tc>
                <w:tcPr>
                  <w:tcW w:w="2834" w:type="dxa"/>
                  <w:tcMar>
                    <w:top w:w="0" w:type="dxa"/>
                    <w:left w:w="0" w:type="dxa"/>
                    <w:bottom w:w="0" w:type="dxa"/>
                    <w:right w:w="0" w:type="dxa"/>
                  </w:tcMar>
                </w:tcPr>
                <w:p w:rsidR="000E65FA" w:rsidRDefault="000E65FA">
                  <w:pPr>
                    <w:spacing w:line="1" w:lineRule="auto"/>
                  </w:pPr>
                </w:p>
              </w:tc>
              <w:tc>
                <w:tcPr>
                  <w:tcW w:w="3842"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0E65FA" w:rsidRDefault="000E65FA">
                  <w:pPr>
                    <w:spacing w:line="1" w:lineRule="auto"/>
                  </w:pPr>
                </w:p>
              </w:tc>
            </w:tr>
            <w:tr w:rsidR="000E65F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E65FA">
                    <w:tc>
                      <w:tcPr>
                        <w:tcW w:w="9510" w:type="dxa"/>
                        <w:tcMar>
                          <w:top w:w="0" w:type="dxa"/>
                          <w:left w:w="0" w:type="dxa"/>
                          <w:bottom w:w="0" w:type="dxa"/>
                          <w:right w:w="0" w:type="dxa"/>
                        </w:tcMar>
                      </w:tcPr>
                      <w:p w:rsidR="000E65FA" w:rsidRDefault="00AB02C8">
                        <w:pPr>
                          <w:jc w:val="center"/>
                          <w:rPr>
                            <w:rFonts w:eastAsia="Arial" w:cs="Arial"/>
                            <w:b/>
                            <w:bCs/>
                            <w:color w:val="000000"/>
                          </w:rPr>
                        </w:pPr>
                        <w:r>
                          <w:rPr>
                            <w:rFonts w:eastAsia="Arial" w:cs="Arial"/>
                            <w:b/>
                            <w:bCs/>
                            <w:color w:val="000000"/>
                          </w:rPr>
                          <w:t>GUIDELINES</w:t>
                        </w:r>
                      </w:p>
                    </w:tc>
                  </w:tr>
                  <w:tr w:rsidR="000E65FA">
                    <w:tc>
                      <w:tcPr>
                        <w:tcW w:w="951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510" w:type="dxa"/>
                        <w:tcMar>
                          <w:top w:w="0" w:type="dxa"/>
                          <w:left w:w="0" w:type="dxa"/>
                          <w:bottom w:w="0" w:type="dxa"/>
                          <w:right w:w="0" w:type="dxa"/>
                        </w:tcMar>
                      </w:tcPr>
                      <w:p w:rsidR="000E65FA" w:rsidRDefault="00AB02C8">
                        <w:pPr>
                          <w:jc w:val="center"/>
                          <w:rPr>
                            <w:rFonts w:eastAsia="Arial" w:cs="Arial"/>
                            <w:b/>
                            <w:bCs/>
                            <w:color w:val="000000"/>
                          </w:rPr>
                        </w:pPr>
                        <w:r>
                          <w:rPr>
                            <w:rFonts w:eastAsia="Arial" w:cs="Arial"/>
                            <w:b/>
                            <w:bCs/>
                            <w:color w:val="000000"/>
                          </w:rPr>
                          <w:t>FOR THE CONDUCT OF TESTS</w:t>
                        </w:r>
                      </w:p>
                    </w:tc>
                  </w:tr>
                  <w:tr w:rsidR="000E65FA">
                    <w:tc>
                      <w:tcPr>
                        <w:tcW w:w="951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510" w:type="dxa"/>
                        <w:tcMar>
                          <w:top w:w="0" w:type="dxa"/>
                          <w:left w:w="0" w:type="dxa"/>
                          <w:bottom w:w="0" w:type="dxa"/>
                          <w:right w:w="0" w:type="dxa"/>
                        </w:tcMar>
                      </w:tcPr>
                      <w:p w:rsidR="000E65FA" w:rsidRDefault="00AB02C8">
                        <w:pPr>
                          <w:jc w:val="center"/>
                          <w:rPr>
                            <w:rFonts w:eastAsia="Arial" w:cs="Arial"/>
                            <w:b/>
                            <w:bCs/>
                            <w:color w:val="000000"/>
                          </w:rPr>
                        </w:pPr>
                        <w:r>
                          <w:rPr>
                            <w:rFonts w:eastAsia="Arial" w:cs="Arial"/>
                            <w:b/>
                            <w:bCs/>
                            <w:color w:val="000000"/>
                          </w:rPr>
                          <w:t>FOR DISTINCTNESS, UNIFORMITY AND STABILITY</w:t>
                        </w:r>
                      </w:p>
                    </w:tc>
                  </w:tr>
                </w:tbl>
                <w:p w:rsidR="000E65FA" w:rsidRDefault="000E65FA">
                  <w:pPr>
                    <w:spacing w:line="1" w:lineRule="auto"/>
                  </w:pPr>
                </w:p>
              </w:tc>
            </w:tr>
            <w:tr w:rsidR="000E65FA">
              <w:tc>
                <w:tcPr>
                  <w:tcW w:w="2834" w:type="dxa"/>
                  <w:tcMar>
                    <w:top w:w="0" w:type="dxa"/>
                    <w:left w:w="0" w:type="dxa"/>
                    <w:bottom w:w="0" w:type="dxa"/>
                    <w:right w:w="0" w:type="dxa"/>
                  </w:tcMar>
                </w:tcPr>
                <w:p w:rsidR="000E65FA" w:rsidRDefault="000E65FA">
                  <w:pPr>
                    <w:spacing w:line="1" w:lineRule="auto"/>
                  </w:pPr>
                </w:p>
              </w:tc>
              <w:tc>
                <w:tcPr>
                  <w:tcW w:w="3842"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0E65FA" w:rsidRDefault="000E65FA">
                  <w:pPr>
                    <w:spacing w:line="1" w:lineRule="auto"/>
                  </w:pPr>
                </w:p>
              </w:tc>
            </w:tr>
            <w:tr w:rsidR="000E65FA">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0E65FA">
                    <w:trPr>
                      <w:jc w:val="center"/>
                    </w:trPr>
                    <w:tc>
                      <w:tcPr>
                        <w:tcW w:w="9510" w:type="dxa"/>
                        <w:tcMar>
                          <w:top w:w="0" w:type="dxa"/>
                          <w:left w:w="0" w:type="dxa"/>
                          <w:bottom w:w="0" w:type="dxa"/>
                          <w:right w:w="0" w:type="dxa"/>
                        </w:tcMar>
                      </w:tcPr>
                      <w:p w:rsidR="000E65FA" w:rsidRDefault="00AB02C8">
                        <w:pPr>
                          <w:jc w:val="center"/>
                          <w:rPr>
                            <w:rFonts w:eastAsia="Arial" w:cs="Arial"/>
                            <w:i/>
                            <w:iCs/>
                            <w:color w:val="000000"/>
                          </w:rPr>
                        </w:pPr>
                        <w:bookmarkStart w:id="2" w:name="__bookmark_3"/>
                        <w:bookmarkEnd w:id="2"/>
                        <w:r>
                          <w:rPr>
                            <w:rFonts w:eastAsia="Arial" w:cs="Arial"/>
                            <w:i/>
                            <w:iCs/>
                            <w:color w:val="000000"/>
                          </w:rPr>
                          <w:t>prepared by experts from Australia</w:t>
                        </w:r>
                      </w:p>
                    </w:tc>
                  </w:tr>
                  <w:tr w:rsidR="000E65FA">
                    <w:trPr>
                      <w:jc w:val="center"/>
                    </w:trPr>
                    <w:tc>
                      <w:tcPr>
                        <w:tcW w:w="9510" w:type="dxa"/>
                        <w:tcMar>
                          <w:top w:w="0" w:type="dxa"/>
                          <w:left w:w="0" w:type="dxa"/>
                          <w:bottom w:w="0" w:type="dxa"/>
                          <w:right w:w="0" w:type="dxa"/>
                        </w:tcMar>
                      </w:tcPr>
                      <w:p w:rsidR="000E65FA" w:rsidRDefault="00AB02C8">
                        <w:pPr>
                          <w:jc w:val="center"/>
                          <w:rPr>
                            <w:rFonts w:eastAsia="Arial" w:cs="Arial"/>
                            <w:i/>
                            <w:iCs/>
                            <w:color w:val="000000"/>
                          </w:rPr>
                        </w:pPr>
                        <w:r>
                          <w:rPr>
                            <w:rFonts w:eastAsia="Arial" w:cs="Arial"/>
                            <w:i/>
                            <w:iCs/>
                            <w:color w:val="000000"/>
                          </w:rPr>
                          <w:t>to be considered by the</w:t>
                        </w:r>
                      </w:p>
                    </w:tc>
                  </w:tr>
                  <w:tr w:rsidR="000E65F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0E65FA">
                          <w:trPr>
                            <w:jc w:val="center"/>
                          </w:trPr>
                          <w:tc>
                            <w:tcPr>
                              <w:tcW w:w="9510" w:type="dxa"/>
                              <w:tcMar>
                                <w:top w:w="0" w:type="dxa"/>
                                <w:left w:w="0" w:type="dxa"/>
                                <w:bottom w:w="0" w:type="dxa"/>
                                <w:right w:w="0" w:type="dxa"/>
                              </w:tcMar>
                            </w:tcPr>
                            <w:p w:rsidR="000E65FA" w:rsidRDefault="00AB02C8">
                              <w:pPr>
                                <w:jc w:val="center"/>
                              </w:pPr>
                              <w:r>
                                <w:rPr>
                                  <w:rFonts w:eastAsia="Arial" w:cs="Arial"/>
                                  <w:i/>
                                  <w:iCs/>
                                  <w:color w:val="000000"/>
                                </w:rPr>
                                <w:t>Technical Working Party for Agricultural Crops</w:t>
                              </w:r>
                            </w:p>
                          </w:tc>
                        </w:tr>
                      </w:tbl>
                      <w:p w:rsidR="000E65FA" w:rsidRDefault="000E65FA">
                        <w:pPr>
                          <w:spacing w:line="1" w:lineRule="auto"/>
                        </w:pPr>
                      </w:p>
                    </w:tc>
                  </w:tr>
                  <w:tr w:rsidR="000E65FA">
                    <w:trPr>
                      <w:jc w:val="center"/>
                    </w:trPr>
                    <w:tc>
                      <w:tcPr>
                        <w:tcW w:w="9510" w:type="dxa"/>
                        <w:tcMar>
                          <w:top w:w="0" w:type="dxa"/>
                          <w:left w:w="0" w:type="dxa"/>
                          <w:bottom w:w="0" w:type="dxa"/>
                          <w:right w:w="0" w:type="dxa"/>
                        </w:tcMar>
                      </w:tcPr>
                      <w:p w:rsidR="000E65FA" w:rsidRDefault="00AB02C8" w:rsidP="00AB02C8">
                        <w:pPr>
                          <w:jc w:val="center"/>
                          <w:rPr>
                            <w:rFonts w:eastAsia="Arial" w:cs="Arial"/>
                            <w:i/>
                            <w:iCs/>
                            <w:color w:val="000000"/>
                          </w:rPr>
                        </w:pPr>
                        <w:r>
                          <w:rPr>
                            <w:rFonts w:eastAsia="Arial" w:cs="Arial"/>
                            <w:i/>
                            <w:iCs/>
                            <w:color w:val="000000"/>
                          </w:rPr>
                          <w:t>at its fifty-second session, to be held virtually</w:t>
                        </w:r>
                      </w:p>
                    </w:tc>
                  </w:tr>
                  <w:tr w:rsidR="000E65F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0E65FA">
                          <w:trPr>
                            <w:jc w:val="center"/>
                          </w:trPr>
                          <w:tc>
                            <w:tcPr>
                              <w:tcW w:w="9510" w:type="dxa"/>
                              <w:tcMar>
                                <w:top w:w="0" w:type="dxa"/>
                                <w:left w:w="0" w:type="dxa"/>
                                <w:bottom w:w="0" w:type="dxa"/>
                                <w:right w:w="0" w:type="dxa"/>
                              </w:tcMar>
                            </w:tcPr>
                            <w:p w:rsidR="000E65FA" w:rsidRDefault="00AB02C8">
                              <w:pPr>
                                <w:jc w:val="center"/>
                              </w:pPr>
                              <w:r>
                                <w:rPr>
                                  <w:rFonts w:eastAsia="Arial" w:cs="Arial"/>
                                  <w:i/>
                                  <w:iCs/>
                                  <w:color w:val="000000"/>
                                </w:rPr>
                                <w:t>from 2023-05-22 to 2023-05-26</w:t>
                              </w:r>
                            </w:p>
                          </w:tc>
                        </w:tr>
                      </w:tbl>
                      <w:p w:rsidR="000E65FA" w:rsidRDefault="000E65FA">
                        <w:pPr>
                          <w:spacing w:line="1" w:lineRule="auto"/>
                        </w:pPr>
                      </w:p>
                    </w:tc>
                  </w:tr>
                </w:tbl>
                <w:p w:rsidR="000E65FA" w:rsidRDefault="000E65FA">
                  <w:pPr>
                    <w:spacing w:line="1" w:lineRule="auto"/>
                  </w:pPr>
                </w:p>
              </w:tc>
            </w:tr>
            <w:tr w:rsidR="000E65FA">
              <w:trPr>
                <w:trHeight w:val="230"/>
              </w:trPr>
              <w:tc>
                <w:tcPr>
                  <w:tcW w:w="9510" w:type="dxa"/>
                  <w:gridSpan w:val="3"/>
                  <w:vMerge w:val="restart"/>
                  <w:tcMar>
                    <w:top w:w="0" w:type="dxa"/>
                    <w:left w:w="0" w:type="dxa"/>
                    <w:bottom w:w="0" w:type="dxa"/>
                    <w:right w:w="0" w:type="dxa"/>
                  </w:tcMar>
                </w:tcPr>
                <w:p w:rsidR="000E65FA" w:rsidRDefault="00AB02C8">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0E65F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E65FA">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E65FA">
                          <w:tc>
                            <w:tcPr>
                              <w:tcW w:w="9390" w:type="dxa"/>
                              <w:tcMar>
                                <w:top w:w="0" w:type="dxa"/>
                                <w:left w:w="0" w:type="dxa"/>
                                <w:bottom w:w="0" w:type="dxa"/>
                                <w:right w:w="0" w:type="dxa"/>
                              </w:tcMar>
                            </w:tcPr>
                            <w:bookmarkStart w:id="3" w:name="__bookmark_4"/>
                            <w:bookmarkStart w:id="4" w:name="__TOC_0"/>
                            <w:bookmarkEnd w:id="3"/>
                            <w:bookmarkEnd w:id="4"/>
                            <w:p w:rsidR="000E65FA" w:rsidRDefault="000E65FA">
                              <w:pPr>
                                <w:rPr>
                                  <w:vanish/>
                                </w:rPr>
                              </w:pPr>
                              <w:r>
                                <w:fldChar w:fldCharType="begin"/>
                              </w:r>
                              <w:r w:rsidR="00AB02C8">
                                <w:instrText xml:space="preserve"> TC "AlternativeNames" \f C \l "1"</w:instrText>
                              </w:r>
                              <w:r>
                                <w:fldChar w:fldCharType="end"/>
                              </w:r>
                            </w:p>
                            <w:p w:rsidR="000E65FA" w:rsidRDefault="00AB02C8">
                              <w:r>
                                <w:rPr>
                                  <w:rFonts w:eastAsia="Arial" w:cs="Arial"/>
                                  <w:color w:val="000000"/>
                                </w:rPr>
                                <w:t>Alternative names:</w:t>
                              </w:r>
                              <w:r>
                                <w:rPr>
                                  <w:rFonts w:eastAsia="Arial" w:cs="Arial"/>
                                  <w:color w:val="000000"/>
                                  <w:position w:val="5"/>
                                  <w:sz w:val="15"/>
                                  <w:szCs w:val="15"/>
                                </w:rPr>
                                <w:t>*</w:t>
                              </w:r>
                            </w:p>
                          </w:tc>
                        </w:tr>
                      </w:tbl>
                      <w:p w:rsidR="000E65FA" w:rsidRDefault="000E65FA">
                        <w:pPr>
                          <w:spacing w:line="1" w:lineRule="auto"/>
                        </w:pPr>
                      </w:p>
                    </w:tc>
                  </w:tr>
                  <w:tr w:rsidR="000E65FA">
                    <w:trPr>
                      <w:trHeight w:val="230"/>
                      <w:hidden/>
                    </w:trPr>
                    <w:tc>
                      <w:tcPr>
                        <w:tcW w:w="9510" w:type="dxa"/>
                        <w:gridSpan w:val="5"/>
                        <w:vMerge w:val="restart"/>
                        <w:tcMar>
                          <w:top w:w="0" w:type="dxa"/>
                          <w:left w:w="60" w:type="dxa"/>
                          <w:bottom w:w="0" w:type="dxa"/>
                          <w:right w:w="60" w:type="dxa"/>
                        </w:tcMar>
                      </w:tcPr>
                      <w:p w:rsidR="000E65FA" w:rsidRDefault="000E65FA">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E65FA">
                          <w:tc>
                            <w:tcPr>
                              <w:tcW w:w="9390" w:type="dxa"/>
                              <w:tcMar>
                                <w:top w:w="0" w:type="dxa"/>
                                <w:left w:w="0" w:type="dxa"/>
                                <w:bottom w:w="0" w:type="dxa"/>
                                <w:right w:w="0" w:type="dxa"/>
                              </w:tcMar>
                            </w:tcPr>
                            <w:bookmarkStart w:id="5" w:name="__TOC_1"/>
                            <w:bookmarkStart w:id="6" w:name="_TocAlternativeNames"/>
                            <w:bookmarkEnd w:id="5"/>
                            <w:bookmarkEnd w:id="6"/>
                            <w:p w:rsidR="000E65FA" w:rsidRDefault="000E65FA">
                              <w:pPr>
                                <w:rPr>
                                  <w:vanish/>
                                </w:rPr>
                              </w:pPr>
                              <w:r>
                                <w:fldChar w:fldCharType="begin"/>
                              </w:r>
                              <w:r w:rsidR="00AB02C8">
                                <w:instrText xml:space="preserve"> TC "AlternativeNames" \f C \l "1"</w:instrText>
                              </w:r>
                              <w:r>
                                <w:fldChar w:fldCharType="end"/>
                              </w:r>
                            </w:p>
                            <w:p w:rsidR="000E65FA" w:rsidRDefault="000E65FA">
                              <w:pPr>
                                <w:spacing w:line="1" w:lineRule="auto"/>
                              </w:pPr>
                            </w:p>
                          </w:tc>
                        </w:tr>
                      </w:tbl>
                      <w:p w:rsidR="000E65FA" w:rsidRDefault="000E65FA">
                        <w:pPr>
                          <w:spacing w:line="1" w:lineRule="auto"/>
                        </w:pPr>
                      </w:p>
                    </w:tc>
                  </w:tr>
                  <w:tr w:rsidR="000E65FA">
                    <w:tc>
                      <w:tcPr>
                        <w:tcW w:w="1902" w:type="dxa"/>
                        <w:tcBorders>
                          <w:left w:val="single" w:sz="6" w:space="0" w:color="000000"/>
                          <w:right w:val="single" w:sz="6" w:space="0" w:color="000000"/>
                        </w:tcBorders>
                        <w:tcMar>
                          <w:top w:w="0" w:type="dxa"/>
                          <w:left w:w="60" w:type="dxa"/>
                          <w:bottom w:w="0" w:type="dxa"/>
                          <w:right w:w="60" w:type="dxa"/>
                        </w:tcMar>
                      </w:tcPr>
                      <w:p w:rsidR="000E65FA" w:rsidRDefault="00AB02C8">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0E65FA" w:rsidRDefault="00AB02C8">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0E65FA" w:rsidRDefault="00AB02C8">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0E65FA" w:rsidRDefault="00AB02C8">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0E65FA" w:rsidRDefault="00AB02C8">
                        <w:pPr>
                          <w:rPr>
                            <w:rFonts w:eastAsia="Arial" w:cs="Arial"/>
                            <w:i/>
                            <w:iCs/>
                            <w:color w:val="000000"/>
                            <w:sz w:val="18"/>
                            <w:szCs w:val="18"/>
                          </w:rPr>
                        </w:pPr>
                        <w:r>
                          <w:rPr>
                            <w:rFonts w:eastAsia="Arial" w:cs="Arial"/>
                            <w:i/>
                            <w:iCs/>
                            <w:color w:val="000000"/>
                            <w:sz w:val="18"/>
                            <w:szCs w:val="18"/>
                          </w:rPr>
                          <w:t>Spanish</w:t>
                        </w:r>
                      </w:p>
                    </w:tc>
                  </w:tr>
                  <w:bookmarkStart w:id="7" w:name="_Toc&lt;p&gt;&lt;i&gt;Saccharum&lt;/i&gt;_L.&lt;/p&gt;__"/>
                  <w:bookmarkEnd w:id="7"/>
                  <w:tr w:rsidR="000E65F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0E65FA" w:rsidRDefault="000E65FA">
                        <w:pPr>
                          <w:rPr>
                            <w:vanish/>
                          </w:rPr>
                        </w:pPr>
                        <w:r>
                          <w:fldChar w:fldCharType="begin"/>
                        </w:r>
                        <w:r w:rsidR="00AB02C8">
                          <w:instrText xml:space="preserve"> TC "&lt;p&gt;&lt;i&gt;Saccharum&lt;/i&gt;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E65FA">
                          <w:tc>
                            <w:tcPr>
                              <w:tcW w:w="1862" w:type="dxa"/>
                              <w:tcMar>
                                <w:top w:w="80" w:type="dxa"/>
                                <w:left w:w="0" w:type="dxa"/>
                                <w:bottom w:w="80" w:type="dxa"/>
                                <w:right w:w="0" w:type="dxa"/>
                              </w:tcMar>
                            </w:tcPr>
                            <w:p w:rsidR="000E65FA" w:rsidRDefault="00AB02C8">
                              <w:proofErr w:type="spellStart"/>
                              <w:r>
                                <w:rPr>
                                  <w:rFonts w:eastAsia="Arial" w:cs="Arial"/>
                                  <w:i/>
                                  <w:iCs/>
                                  <w:color w:val="000000"/>
                                  <w:sz w:val="18"/>
                                  <w:szCs w:val="18"/>
                                </w:rPr>
                                <w:t>Saccharum</w:t>
                              </w:r>
                              <w:proofErr w:type="spellEnd"/>
                              <w:r>
                                <w:rPr>
                                  <w:rFonts w:eastAsia="Arial" w:cs="Arial"/>
                                  <w:color w:val="000000"/>
                                  <w:sz w:val="18"/>
                                  <w:szCs w:val="18"/>
                                </w:rPr>
                                <w:t xml:space="preserve"> L.</w:t>
                              </w:r>
                            </w:p>
                          </w:tc>
                        </w:tr>
                      </w:tbl>
                      <w:p w:rsidR="000E65FA" w:rsidRDefault="000E65F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E65FA" w:rsidRDefault="000E65FA" w:rsidP="00AB02C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E65FA">
                          <w:tc>
                            <w:tcPr>
                              <w:tcW w:w="1862" w:type="dxa"/>
                              <w:tcMar>
                                <w:top w:w="80" w:type="dxa"/>
                                <w:left w:w="0" w:type="dxa"/>
                                <w:bottom w:w="80" w:type="dxa"/>
                                <w:right w:w="0" w:type="dxa"/>
                              </w:tcMar>
                            </w:tcPr>
                            <w:p w:rsidR="000E65FA" w:rsidRDefault="00AB02C8" w:rsidP="00AB02C8">
                              <w:r>
                                <w:rPr>
                                  <w:rFonts w:eastAsia="Arial" w:cs="Arial"/>
                                  <w:color w:val="000000"/>
                                  <w:sz w:val="18"/>
                                  <w:szCs w:val="18"/>
                                </w:rPr>
                                <w:t>Sugarcane</w:t>
                              </w:r>
                            </w:p>
                          </w:tc>
                        </w:tr>
                      </w:tbl>
                      <w:p w:rsidR="000E65FA" w:rsidRDefault="000E65FA" w:rsidP="00AB02C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E65FA" w:rsidRDefault="000E65FA" w:rsidP="00AB02C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E65FA">
                          <w:tc>
                            <w:tcPr>
                              <w:tcW w:w="1862" w:type="dxa"/>
                              <w:tcMar>
                                <w:top w:w="80" w:type="dxa"/>
                                <w:left w:w="0" w:type="dxa"/>
                                <w:bottom w:w="80" w:type="dxa"/>
                                <w:right w:w="0" w:type="dxa"/>
                              </w:tcMar>
                            </w:tcPr>
                            <w:p w:rsidR="000E65FA" w:rsidRDefault="00AB02C8" w:rsidP="00AB02C8">
                              <w:proofErr w:type="spellStart"/>
                              <w:r>
                                <w:rPr>
                                  <w:rFonts w:eastAsia="Arial" w:cs="Arial"/>
                                  <w:color w:val="000000"/>
                                  <w:sz w:val="18"/>
                                  <w:szCs w:val="18"/>
                                </w:rPr>
                                <w:t>Canne</w:t>
                              </w:r>
                              <w:proofErr w:type="spellEnd"/>
                              <w:r>
                                <w:rPr>
                                  <w:rFonts w:eastAsia="Arial" w:cs="Arial"/>
                                  <w:color w:val="000000"/>
                                  <w:sz w:val="18"/>
                                  <w:szCs w:val="18"/>
                                </w:rPr>
                                <w:t xml:space="preserve"> à </w:t>
                              </w:r>
                              <w:proofErr w:type="spellStart"/>
                              <w:r>
                                <w:rPr>
                                  <w:rFonts w:eastAsia="Arial" w:cs="Arial"/>
                                  <w:color w:val="000000"/>
                                  <w:sz w:val="18"/>
                                  <w:szCs w:val="18"/>
                                </w:rPr>
                                <w:t>sucre</w:t>
                              </w:r>
                              <w:proofErr w:type="spellEnd"/>
                            </w:p>
                          </w:tc>
                        </w:tr>
                      </w:tbl>
                      <w:p w:rsidR="000E65FA" w:rsidRDefault="000E65FA" w:rsidP="00AB02C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E65FA" w:rsidRDefault="000E65FA" w:rsidP="00AB02C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E65FA">
                          <w:tc>
                            <w:tcPr>
                              <w:tcW w:w="1862" w:type="dxa"/>
                              <w:tcMar>
                                <w:top w:w="80" w:type="dxa"/>
                                <w:left w:w="0" w:type="dxa"/>
                                <w:bottom w:w="80" w:type="dxa"/>
                                <w:right w:w="0" w:type="dxa"/>
                              </w:tcMar>
                            </w:tcPr>
                            <w:p w:rsidR="000E65FA" w:rsidRDefault="00AB02C8" w:rsidP="00AB02C8">
                              <w:proofErr w:type="spellStart"/>
                              <w:r>
                                <w:rPr>
                                  <w:rFonts w:eastAsia="Arial" w:cs="Arial"/>
                                  <w:color w:val="000000"/>
                                  <w:sz w:val="18"/>
                                  <w:szCs w:val="18"/>
                                </w:rPr>
                                <w:t>Zuckerrohr</w:t>
                              </w:r>
                              <w:proofErr w:type="spellEnd"/>
                            </w:p>
                          </w:tc>
                        </w:tr>
                      </w:tbl>
                      <w:p w:rsidR="000E65FA" w:rsidRDefault="000E65FA" w:rsidP="00AB02C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E65FA" w:rsidRDefault="000E65FA" w:rsidP="00AB02C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E65FA">
                          <w:tc>
                            <w:tcPr>
                              <w:tcW w:w="1862" w:type="dxa"/>
                              <w:tcMar>
                                <w:top w:w="80" w:type="dxa"/>
                                <w:left w:w="0" w:type="dxa"/>
                                <w:bottom w:w="80" w:type="dxa"/>
                                <w:right w:w="0" w:type="dxa"/>
                              </w:tcMar>
                            </w:tcPr>
                            <w:p w:rsidR="000E65FA" w:rsidRDefault="00AB02C8" w:rsidP="00AB02C8">
                              <w:proofErr w:type="spellStart"/>
                              <w:r>
                                <w:rPr>
                                  <w:rFonts w:eastAsia="Arial" w:cs="Arial"/>
                                  <w:color w:val="000000"/>
                                  <w:sz w:val="18"/>
                                  <w:szCs w:val="18"/>
                                </w:rPr>
                                <w:t>Caña</w:t>
                              </w:r>
                              <w:proofErr w:type="spellEnd"/>
                              <w:r>
                                <w:rPr>
                                  <w:rFonts w:eastAsia="Arial" w:cs="Arial"/>
                                  <w:color w:val="000000"/>
                                  <w:sz w:val="18"/>
                                  <w:szCs w:val="18"/>
                                </w:rPr>
                                <w:t xml:space="preserve"> de </w:t>
                              </w:r>
                              <w:proofErr w:type="spellStart"/>
                              <w:r>
                                <w:rPr>
                                  <w:rFonts w:eastAsia="Arial" w:cs="Arial"/>
                                  <w:color w:val="000000"/>
                                  <w:sz w:val="18"/>
                                  <w:szCs w:val="18"/>
                                </w:rPr>
                                <w:t>azúcar</w:t>
                              </w:r>
                              <w:proofErr w:type="spellEnd"/>
                            </w:p>
                          </w:tc>
                        </w:tr>
                      </w:tbl>
                      <w:p w:rsidR="000E65FA" w:rsidRDefault="000E65FA" w:rsidP="00AB02C8">
                        <w:pPr>
                          <w:spacing w:line="1" w:lineRule="auto"/>
                        </w:pPr>
                      </w:p>
                    </w:tc>
                  </w:tr>
                </w:tbl>
                <w:p w:rsidR="000E65FA" w:rsidRDefault="000E65FA">
                  <w:pPr>
                    <w:spacing w:line="1" w:lineRule="auto"/>
                  </w:pPr>
                </w:p>
              </w:tc>
            </w:tr>
            <w:tr w:rsidR="000E65FA">
              <w:tc>
                <w:tcPr>
                  <w:tcW w:w="2834" w:type="dxa"/>
                  <w:tcMar>
                    <w:top w:w="40" w:type="dxa"/>
                    <w:left w:w="40" w:type="dxa"/>
                    <w:bottom w:w="40" w:type="dxa"/>
                    <w:right w:w="40" w:type="dxa"/>
                  </w:tcMar>
                </w:tcPr>
                <w:p w:rsidR="000E65FA" w:rsidRDefault="000E65FA">
                  <w:pPr>
                    <w:spacing w:line="1" w:lineRule="auto"/>
                    <w:jc w:val="both"/>
                  </w:pPr>
                </w:p>
              </w:tc>
              <w:tc>
                <w:tcPr>
                  <w:tcW w:w="3842" w:type="dxa"/>
                  <w:tcMar>
                    <w:top w:w="40" w:type="dxa"/>
                    <w:left w:w="40" w:type="dxa"/>
                    <w:bottom w:w="40" w:type="dxa"/>
                    <w:right w:w="4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0E65FA" w:rsidRDefault="000E65FA">
                  <w:pPr>
                    <w:spacing w:line="1" w:lineRule="auto"/>
                    <w:jc w:val="both"/>
                  </w:pPr>
                </w:p>
              </w:tc>
            </w:tr>
            <w:tr w:rsidR="000E65FA">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E65FA" w:rsidRDefault="00AB02C8">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0E65FA">
              <w:trPr>
                <w:trHeight w:val="207"/>
              </w:trPr>
              <w:tc>
                <w:tcPr>
                  <w:tcW w:w="9510" w:type="dxa"/>
                  <w:gridSpan w:val="3"/>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E65FA">
                    <w:tc>
                      <w:tcPr>
                        <w:tcW w:w="9510" w:type="dxa"/>
                        <w:tcMar>
                          <w:top w:w="0" w:type="dxa"/>
                          <w:left w:w="0" w:type="dxa"/>
                          <w:bottom w:w="0" w:type="dxa"/>
                          <w:right w:w="0" w:type="dxa"/>
                        </w:tcMar>
                      </w:tcPr>
                      <w:p w:rsidR="000E65FA" w:rsidRDefault="00AB02C8">
                        <w:pPr>
                          <w:rPr>
                            <w:rFonts w:eastAsia="Arial" w:cs="Arial"/>
                            <w:b/>
                            <w:bCs/>
                            <w:color w:val="000000"/>
                          </w:rPr>
                        </w:pPr>
                        <w:r>
                          <w:rPr>
                            <w:rFonts w:eastAsia="Arial" w:cs="Arial"/>
                            <w:b/>
                            <w:bCs/>
                            <w:color w:val="000000"/>
                          </w:rPr>
                          <w:t>ASSOCIATED DOCUMENTS</w:t>
                        </w:r>
                        <w:r>
                          <w:rPr>
                            <w:rFonts w:eastAsia="Arial" w:cs="Arial"/>
                            <w:b/>
                            <w:bCs/>
                            <w:color w:val="000000"/>
                          </w:rPr>
                          <w:br/>
                        </w:r>
                      </w:p>
                    </w:tc>
                  </w:tr>
                  <w:tr w:rsidR="000E65FA">
                    <w:tc>
                      <w:tcPr>
                        <w:tcW w:w="951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0E65FA">
                    <w:tc>
                      <w:tcPr>
                        <w:tcW w:w="951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7"/>
          <w:footerReference w:type="default" r:id="rId8"/>
          <w:pgSz w:w="11905" w:h="16837"/>
          <w:pgMar w:top="510" w:right="1133" w:bottom="510" w:left="1133" w:header="510" w:footer="510" w:gutter="0"/>
          <w:cols w:space="720"/>
        </w:sectPr>
      </w:pPr>
    </w:p>
    <w:p w:rsidR="000E65FA" w:rsidRDefault="000E65FA">
      <w:pPr>
        <w:rPr>
          <w:vanish/>
        </w:rPr>
      </w:pPr>
    </w:p>
    <w:tbl>
      <w:tblPr>
        <w:tblOverlap w:val="never"/>
        <w:tblW w:w="9639" w:type="dxa"/>
        <w:tblLayout w:type="fixed"/>
        <w:tblLook w:val="01E0" w:firstRow="1" w:lastRow="1" w:firstColumn="1" w:lastColumn="1" w:noHBand="0" w:noVBand="0"/>
      </w:tblPr>
      <w:tblGrid>
        <w:gridCol w:w="9639"/>
      </w:tblGrid>
      <w:tr w:rsidR="000E65FA">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0E65FA">
              <w:tc>
                <w:tcPr>
                  <w:tcW w:w="910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PAGE</w:t>
                  </w:r>
                </w:p>
              </w:tc>
            </w:tr>
            <w:tr w:rsidR="000E65FA">
              <w:tc>
                <w:tcPr>
                  <w:tcW w:w="9105" w:type="dxa"/>
                  <w:tcMar>
                    <w:top w:w="0" w:type="dxa"/>
                    <w:left w:w="0" w:type="dxa"/>
                    <w:bottom w:w="0" w:type="dxa"/>
                    <w:right w:w="0" w:type="dxa"/>
                  </w:tcMar>
                </w:tcPr>
                <w:p w:rsidR="000E65FA" w:rsidRDefault="00AB02C8">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0E65FA" w:rsidRDefault="000E65FA">
                  <w:pPr>
                    <w:spacing w:line="1" w:lineRule="auto"/>
                    <w:jc w:val="both"/>
                  </w:pPr>
                </w:p>
              </w:tc>
            </w:tr>
            <w:tr w:rsidR="000E65FA">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0E65FA" w:rsidRDefault="000E65FA">
                        <w:pPr>
                          <w:rPr>
                            <w:rStyle w:val="Hyperlink"/>
                            <w:rFonts w:eastAsia="Arial" w:cs="Arial"/>
                            <w:sz w:val="18"/>
                            <w:szCs w:val="18"/>
                          </w:rPr>
                        </w:pPr>
                        <w:hyperlink w:anchor="Section1" w:history="1">
                          <w:r w:rsidR="00AB02C8">
                            <w:rPr>
                              <w:rStyle w:val="Hyperlink"/>
                              <w:rFonts w:eastAsia="Arial" w:cs="Arial"/>
                              <w:sz w:val="18"/>
                              <w:szCs w:val="18"/>
                            </w:rPr>
                            <w:t>3</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2" w:history="1">
                          <w:r w:rsidR="00AB02C8">
                            <w:rPr>
                              <w:rStyle w:val="Hyperlink"/>
                              <w:rFonts w:eastAsia="Arial" w:cs="Arial"/>
                              <w:sz w:val="18"/>
                              <w:szCs w:val="18"/>
                            </w:rPr>
                            <w:t>3</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3" w:history="1">
                          <w:r w:rsidR="00AB02C8">
                            <w:rPr>
                              <w:rStyle w:val="Hyperlink"/>
                              <w:rFonts w:eastAsia="Arial" w:cs="Arial"/>
                              <w:sz w:val="18"/>
                              <w:szCs w:val="18"/>
                            </w:rPr>
                            <w:t>3</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E65FA">
                          <w:tc>
                            <w:tcPr>
                              <w:tcW w:w="600"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3-1" w:history="1">
                                <w:r w:rsidR="00AB02C8">
                                  <w:rPr>
                                    <w:rStyle w:val="Hyperlink"/>
                                    <w:rFonts w:eastAsia="Arial" w:cs="Arial"/>
                                    <w:sz w:val="18"/>
                                    <w:szCs w:val="18"/>
                                  </w:rPr>
                                  <w:t>3</w:t>
                                </w:r>
                              </w:hyperlink>
                            </w:p>
                          </w:tc>
                        </w:tr>
                        <w:tr w:rsidR="000E65FA">
                          <w:tc>
                            <w:tcPr>
                              <w:tcW w:w="600"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3-2" w:history="1">
                                <w:r w:rsidR="00AB02C8">
                                  <w:rPr>
                                    <w:rStyle w:val="Hyperlink"/>
                                    <w:rFonts w:eastAsia="Arial" w:cs="Arial"/>
                                    <w:sz w:val="18"/>
                                    <w:szCs w:val="18"/>
                                  </w:rPr>
                                  <w:t>3</w:t>
                                </w:r>
                              </w:hyperlink>
                            </w:p>
                          </w:tc>
                        </w:tr>
                        <w:tr w:rsidR="000E65FA">
                          <w:tc>
                            <w:tcPr>
                              <w:tcW w:w="600"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3-3" w:history="1">
                                <w:r w:rsidR="00AB02C8">
                                  <w:rPr>
                                    <w:rStyle w:val="Hyperlink"/>
                                    <w:rFonts w:eastAsia="Arial" w:cs="Arial"/>
                                    <w:sz w:val="18"/>
                                    <w:szCs w:val="18"/>
                                  </w:rPr>
                                  <w:t>3</w:t>
                                </w:r>
                              </w:hyperlink>
                            </w:p>
                          </w:tc>
                        </w:tr>
                        <w:tr w:rsidR="000E65FA">
                          <w:tc>
                            <w:tcPr>
                              <w:tcW w:w="600"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3-4" w:history="1">
                                <w:r w:rsidR="00AB02C8">
                                  <w:rPr>
                                    <w:rStyle w:val="Hyperlink"/>
                                    <w:rFonts w:eastAsia="Arial" w:cs="Arial"/>
                                    <w:sz w:val="18"/>
                                    <w:szCs w:val="18"/>
                                  </w:rPr>
                                  <w:t>4</w:t>
                                </w:r>
                              </w:hyperlink>
                            </w:p>
                          </w:tc>
                        </w:tr>
                        <w:tr w:rsidR="000E65FA">
                          <w:tc>
                            <w:tcPr>
                              <w:tcW w:w="600"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3-5" w:history="1">
                                <w:r w:rsidR="00AB02C8">
                                  <w:rPr>
                                    <w:rStyle w:val="Hyperlink"/>
                                    <w:rFonts w:eastAsia="Arial" w:cs="Arial"/>
                                    <w:sz w:val="18"/>
                                    <w:szCs w:val="18"/>
                                  </w:rPr>
                                  <w:t>4</w:t>
                                </w:r>
                              </w:hyperlink>
                            </w:p>
                          </w:tc>
                        </w:tr>
                      </w:tbl>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4" w:history="1">
                          <w:r w:rsidR="00AB02C8">
                            <w:rPr>
                              <w:rStyle w:val="Hyperlink"/>
                              <w:rFonts w:eastAsia="Arial" w:cs="Arial"/>
                              <w:sz w:val="18"/>
                              <w:szCs w:val="18"/>
                            </w:rPr>
                            <w:t>4</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E65FA">
                          <w:tc>
                            <w:tcPr>
                              <w:tcW w:w="60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4-1" w:history="1">
                                <w:r w:rsidR="00AB02C8">
                                  <w:rPr>
                                    <w:rStyle w:val="Hyperlink"/>
                                    <w:rFonts w:eastAsia="Arial" w:cs="Arial"/>
                                    <w:sz w:val="18"/>
                                    <w:szCs w:val="18"/>
                                  </w:rPr>
                                  <w:t>4</w:t>
                                </w:r>
                              </w:hyperlink>
                            </w:p>
                          </w:tc>
                        </w:tr>
                        <w:tr w:rsidR="000E65FA">
                          <w:tc>
                            <w:tcPr>
                              <w:tcW w:w="60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4-2" w:history="1">
                                <w:r w:rsidR="00AB02C8">
                                  <w:rPr>
                                    <w:rStyle w:val="Hyperlink"/>
                                    <w:rFonts w:eastAsia="Arial" w:cs="Arial"/>
                                    <w:sz w:val="18"/>
                                    <w:szCs w:val="18"/>
                                  </w:rPr>
                                  <w:t>5</w:t>
                                </w:r>
                              </w:hyperlink>
                            </w:p>
                          </w:tc>
                        </w:tr>
                        <w:tr w:rsidR="000E65FA">
                          <w:tc>
                            <w:tcPr>
                              <w:tcW w:w="60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4-3" w:history="1">
                                <w:r w:rsidR="00AB02C8">
                                  <w:rPr>
                                    <w:rStyle w:val="Hyperlink"/>
                                    <w:rFonts w:eastAsia="Arial" w:cs="Arial"/>
                                    <w:sz w:val="18"/>
                                    <w:szCs w:val="18"/>
                                  </w:rPr>
                                  <w:t>5</w:t>
                                </w:r>
                              </w:hyperlink>
                            </w:p>
                          </w:tc>
                        </w:tr>
                      </w:tbl>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5" w:history="1">
                          <w:r w:rsidR="00AB02C8">
                            <w:rPr>
                              <w:rStyle w:val="Hyperlink"/>
                              <w:rFonts w:eastAsia="Arial" w:cs="Arial"/>
                              <w:sz w:val="18"/>
                              <w:szCs w:val="18"/>
                            </w:rPr>
                            <w:t>6</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6" w:history="1">
                          <w:r w:rsidR="00AB02C8">
                            <w:rPr>
                              <w:rStyle w:val="Hyperlink"/>
                              <w:rFonts w:eastAsia="Arial" w:cs="Arial"/>
                              <w:sz w:val="18"/>
                              <w:szCs w:val="18"/>
                            </w:rPr>
                            <w:t>6</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E65FA">
                          <w:tc>
                            <w:tcPr>
                              <w:tcW w:w="60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6-1" w:history="1">
                                <w:r w:rsidR="00AB02C8">
                                  <w:rPr>
                                    <w:rStyle w:val="Hyperlink"/>
                                    <w:rFonts w:eastAsia="Arial" w:cs="Arial"/>
                                    <w:sz w:val="18"/>
                                    <w:szCs w:val="18"/>
                                  </w:rPr>
                                  <w:t>6</w:t>
                                </w:r>
                              </w:hyperlink>
                            </w:p>
                          </w:tc>
                        </w:tr>
                        <w:tr w:rsidR="000E65FA">
                          <w:tc>
                            <w:tcPr>
                              <w:tcW w:w="60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6-2" w:history="1">
                                <w:r w:rsidR="00AB02C8">
                                  <w:rPr>
                                    <w:rStyle w:val="Hyperlink"/>
                                    <w:rFonts w:eastAsia="Arial" w:cs="Arial"/>
                                    <w:sz w:val="18"/>
                                    <w:szCs w:val="18"/>
                                  </w:rPr>
                                  <w:t>6</w:t>
                                </w:r>
                              </w:hyperlink>
                            </w:p>
                          </w:tc>
                        </w:tr>
                        <w:tr w:rsidR="000E65FA">
                          <w:tc>
                            <w:tcPr>
                              <w:tcW w:w="60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6-3" w:history="1">
                                <w:r w:rsidR="00AB02C8">
                                  <w:rPr>
                                    <w:rStyle w:val="Hyperlink"/>
                                    <w:rFonts w:eastAsia="Arial" w:cs="Arial"/>
                                    <w:sz w:val="18"/>
                                    <w:szCs w:val="18"/>
                                  </w:rPr>
                                  <w:t>6</w:t>
                                </w:r>
                              </w:hyperlink>
                            </w:p>
                          </w:tc>
                        </w:tr>
                        <w:tr w:rsidR="000E65FA">
                          <w:tc>
                            <w:tcPr>
                              <w:tcW w:w="60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6-4" w:history="1">
                                <w:r w:rsidR="00AB02C8">
                                  <w:rPr>
                                    <w:rStyle w:val="Hyperlink"/>
                                    <w:rFonts w:eastAsia="Arial" w:cs="Arial"/>
                                    <w:sz w:val="18"/>
                                    <w:szCs w:val="18"/>
                                  </w:rPr>
                                  <w:t>6</w:t>
                                </w:r>
                              </w:hyperlink>
                            </w:p>
                          </w:tc>
                        </w:tr>
                        <w:tr w:rsidR="000E65FA">
                          <w:tc>
                            <w:tcPr>
                              <w:tcW w:w="60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6-5" w:history="1">
                                <w:r w:rsidR="00AB02C8">
                                  <w:rPr>
                                    <w:rStyle w:val="Hyperlink"/>
                                    <w:rFonts w:eastAsia="Arial" w:cs="Arial"/>
                                    <w:sz w:val="18"/>
                                    <w:szCs w:val="18"/>
                                  </w:rPr>
                                  <w:t>8</w:t>
                                </w:r>
                              </w:hyperlink>
                            </w:p>
                          </w:tc>
                        </w:tr>
                      </w:tbl>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TABLE OF CHARACTERISTICS/TABLEAU DES CARACTÈRES/MERKMALSTABELLE/TABLA DE CARACTERES..................................................................................................................</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7" w:history="1">
                          <w:r w:rsidR="00AB02C8">
                            <w:rPr>
                              <w:rStyle w:val="Hyperlink"/>
                              <w:rFonts w:eastAsia="Arial" w:cs="Arial"/>
                              <w:sz w:val="18"/>
                              <w:szCs w:val="18"/>
                            </w:rPr>
                            <w:t>9</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8" w:history="1">
                          <w:r w:rsidR="00AB02C8">
                            <w:rPr>
                              <w:rStyle w:val="Hyperlink"/>
                              <w:rFonts w:eastAsia="Arial" w:cs="Arial"/>
                              <w:sz w:val="18"/>
                              <w:szCs w:val="18"/>
                            </w:rPr>
                            <w:t>30</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E65FA">
                          <w:trPr>
                            <w:tblHeader/>
                          </w:trPr>
                          <w:tc>
                            <w:tcPr>
                              <w:tcW w:w="603" w:type="dxa"/>
                              <w:tcMar>
                                <w:top w:w="0" w:type="dxa"/>
                                <w:left w:w="0" w:type="dxa"/>
                                <w:bottom w:w="0" w:type="dxa"/>
                                <w:right w:w="0" w:type="dxa"/>
                              </w:tcMar>
                            </w:tcPr>
                            <w:p w:rsidR="000E65FA" w:rsidRDefault="000E65FA">
                              <w:pPr>
                                <w:spacing w:line="1" w:lineRule="auto"/>
                                <w:jc w:val="center"/>
                              </w:pPr>
                              <w:bookmarkStart w:id="8" w:name="__bookmark_7"/>
                              <w:bookmarkEnd w:id="8"/>
                            </w:p>
                          </w:tc>
                          <w:tc>
                            <w:tcPr>
                              <w:tcW w:w="8173" w:type="dxa"/>
                              <w:tcMar>
                                <w:top w:w="0" w:type="dxa"/>
                                <w:left w:w="0" w:type="dxa"/>
                                <w:bottom w:w="0" w:type="dxa"/>
                                <w:right w:w="0" w:type="dxa"/>
                              </w:tcMar>
                            </w:tcPr>
                            <w:p w:rsidR="000E65FA" w:rsidRDefault="00AB02C8">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0E65FA" w:rsidRDefault="000E65FA">
                              <w:pPr>
                                <w:spacing w:line="1" w:lineRule="auto"/>
                                <w:jc w:val="center"/>
                              </w:pPr>
                            </w:p>
                          </w:tc>
                        </w:tr>
                        <w:tr w:rsidR="000E65FA">
                          <w:tc>
                            <w:tcPr>
                              <w:tcW w:w="60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8-1" w:history="1">
                                <w:r w:rsidR="00AB02C8">
                                  <w:rPr>
                                    <w:rStyle w:val="Hyperlink"/>
                                    <w:rFonts w:eastAsia="Arial" w:cs="Arial"/>
                                    <w:sz w:val="18"/>
                                    <w:szCs w:val="18"/>
                                  </w:rPr>
                                  <w:t>30</w:t>
                                </w:r>
                              </w:hyperlink>
                            </w:p>
                          </w:tc>
                        </w:tr>
                        <w:tr w:rsidR="000E65F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E65FA">
                                <w:tc>
                                  <w:tcPr>
                                    <w:tcW w:w="603" w:type="dxa"/>
                                    <w:tcMar>
                                      <w:top w:w="0" w:type="dxa"/>
                                      <w:left w:w="0" w:type="dxa"/>
                                      <w:bottom w:w="0" w:type="dxa"/>
                                      <w:right w:w="0" w:type="dxa"/>
                                    </w:tcMar>
                                  </w:tcPr>
                                  <w:p w:rsidR="000E65FA" w:rsidRDefault="00AB02C8">
                                    <w:r>
                                      <w:rPr>
                                        <w:rFonts w:eastAsia="Arial" w:cs="Arial"/>
                                        <w:color w:val="000000"/>
                                        <w:sz w:val="18"/>
                                        <w:szCs w:val="18"/>
                                      </w:rPr>
                                      <w:t>8.2</w:t>
                                    </w:r>
                                  </w:p>
                                </w:tc>
                              </w:tr>
                            </w:tbl>
                            <w:p w:rsidR="000E65FA" w:rsidRDefault="000E65FA">
                              <w:pPr>
                                <w:spacing w:line="1" w:lineRule="auto"/>
                              </w:pPr>
                            </w:p>
                          </w:tc>
                          <w:tc>
                            <w:tcPr>
                              <w:tcW w:w="8173"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0E65FA" w:rsidRDefault="000E65FA">
                              <w:pPr>
                                <w:rPr>
                                  <w:rStyle w:val="Hyperlink"/>
                                  <w:rFonts w:eastAsia="Arial" w:cs="Arial"/>
                                  <w:sz w:val="18"/>
                                  <w:szCs w:val="18"/>
                                </w:rPr>
                              </w:pPr>
                              <w:hyperlink w:anchor="Section8-2" w:history="1">
                                <w:r w:rsidR="00AB02C8">
                                  <w:rPr>
                                    <w:rStyle w:val="Hyperlink"/>
                                    <w:rFonts w:eastAsia="Arial" w:cs="Arial"/>
                                    <w:sz w:val="18"/>
                                    <w:szCs w:val="18"/>
                                  </w:rPr>
                                  <w:t>32</w:t>
                                </w:r>
                              </w:hyperlink>
                            </w:p>
                          </w:tc>
                        </w:tr>
                      </w:tbl>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9" w:history="1">
                          <w:r w:rsidR="00AB02C8">
                            <w:rPr>
                              <w:rStyle w:val="Hyperlink"/>
                              <w:rFonts w:eastAsia="Arial" w:cs="Arial"/>
                              <w:sz w:val="18"/>
                              <w:szCs w:val="18"/>
                            </w:rPr>
                            <w:t>38</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0E65FA" w:rsidRDefault="000E65FA">
                        <w:pPr>
                          <w:rPr>
                            <w:rStyle w:val="Hyperlink"/>
                            <w:rFonts w:eastAsia="Arial" w:cs="Arial"/>
                            <w:sz w:val="18"/>
                            <w:szCs w:val="18"/>
                          </w:rPr>
                        </w:pPr>
                        <w:hyperlink w:anchor="Section10" w:history="1">
                          <w:r w:rsidR="00AB02C8">
                            <w:rPr>
                              <w:rStyle w:val="Hyperlink"/>
                              <w:rFonts w:eastAsia="Arial" w:cs="Arial"/>
                              <w:sz w:val="18"/>
                              <w:szCs w:val="18"/>
                            </w:rPr>
                            <w:t>39</w:t>
                          </w:r>
                        </w:hyperlink>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p w:rsidR="000E65FA" w:rsidRDefault="00AB02C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E65FA" w:rsidRDefault="000E65FA">
                        <w:pPr>
                          <w:spacing w:line="1" w:lineRule="auto"/>
                        </w:pPr>
                      </w:p>
                    </w:tc>
                  </w:tr>
                  <w:tr w:rsidR="000E65FA">
                    <w:tc>
                      <w:tcPr>
                        <w:tcW w:w="313" w:type="dxa"/>
                        <w:tcMar>
                          <w:top w:w="0" w:type="dxa"/>
                          <w:left w:w="0" w:type="dxa"/>
                          <w:bottom w:w="0" w:type="dxa"/>
                          <w:right w:w="0" w:type="dxa"/>
                        </w:tcMar>
                        <w:vAlign w:val="bottom"/>
                      </w:tcPr>
                      <w:p w:rsidR="000E65FA" w:rsidRDefault="000E65F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E65FA">
                          <w:tc>
                            <w:tcPr>
                              <w:tcW w:w="877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330" w:type="dxa"/>
                        <w:tcMar>
                          <w:top w:w="0" w:type="dxa"/>
                          <w:left w:w="0" w:type="dxa"/>
                          <w:bottom w:w="0" w:type="dxa"/>
                          <w:right w:w="0" w:type="dxa"/>
                        </w:tcMar>
                        <w:vAlign w:val="bottom"/>
                      </w:tcPr>
                      <w:p w:rsidR="000E65FA" w:rsidRDefault="000E65FA">
                        <w:pPr>
                          <w:spacing w:line="1" w:lineRule="auto"/>
                        </w:pPr>
                      </w:p>
                    </w:tc>
                  </w:tr>
                </w:tbl>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9"/>
          <w:footerReference w:type="default" r:id="rId10"/>
          <w:pgSz w:w="11905" w:h="16837"/>
          <w:pgMar w:top="510" w:right="1133" w:bottom="510" w:left="1133" w:header="510" w:footer="510" w:gutter="0"/>
          <w:cols w:space="720"/>
        </w:sectPr>
      </w:pPr>
    </w:p>
    <w:p w:rsidR="000E65FA" w:rsidRDefault="000E65FA">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0E65FA" w:rsidRDefault="00AB02C8">
            <w:pPr>
              <w:rPr>
                <w:rFonts w:eastAsia="Arial" w:cs="Arial"/>
                <w:color w:val="000000"/>
                <w:u w:val="single"/>
              </w:rPr>
            </w:pPr>
            <w:bookmarkStart w:id="10" w:name="Section1"/>
            <w:bookmarkEnd w:id="10"/>
            <w:r>
              <w:rPr>
                <w:rFonts w:eastAsia="Arial" w:cs="Arial"/>
                <w:color w:val="000000"/>
                <w:u w:val="single"/>
              </w:rPr>
              <w:t>Subject of these Test Guidelines</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4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0E65FA">
              <w:tc>
                <w:tcPr>
                  <w:tcW w:w="9045" w:type="dxa"/>
                  <w:tcMar>
                    <w:top w:w="0" w:type="dxa"/>
                    <w:left w:w="0" w:type="dxa"/>
                    <w:bottom w:w="0" w:type="dxa"/>
                    <w:right w:w="0" w:type="dxa"/>
                  </w:tcMar>
                </w:tcPr>
                <w:p w:rsidR="000E65FA" w:rsidRDefault="00AB02C8">
                  <w:pPr>
                    <w:jc w:val="both"/>
                  </w:pPr>
                  <w:r>
                    <w:rPr>
                      <w:rFonts w:eastAsia="Arial" w:cs="Arial"/>
                      <w:color w:val="000000"/>
                    </w:rPr>
                    <w:t xml:space="preserve">These Test Guidelines apply to all varieties of </w:t>
                  </w:r>
                  <w:proofErr w:type="spellStart"/>
                  <w:r>
                    <w:rPr>
                      <w:rFonts w:eastAsia="Arial" w:cs="Arial"/>
                      <w:i/>
                      <w:iCs/>
                      <w:color w:val="000000"/>
                    </w:rPr>
                    <w:t>Saccharum</w:t>
                  </w:r>
                  <w:proofErr w:type="spellEnd"/>
                  <w:r>
                    <w:rPr>
                      <w:rFonts w:eastAsia="Arial" w:cs="Arial"/>
                      <w:color w:val="000000"/>
                    </w:rPr>
                    <w:t xml:space="preserve"> L.</w:t>
                  </w:r>
                </w:p>
              </w:tc>
            </w:tr>
          </w:tbl>
          <w:p w:rsidR="000E65FA" w:rsidRDefault="000E65FA">
            <w:pPr>
              <w:spacing w:line="1" w:lineRule="auto"/>
            </w:pPr>
          </w:p>
        </w:tc>
      </w:tr>
    </w:tbl>
    <w:p w:rsidR="000E65FA" w:rsidRDefault="000E65FA">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0E65FA" w:rsidRDefault="00AB02C8">
            <w:pPr>
              <w:rPr>
                <w:rFonts w:eastAsia="Arial" w:cs="Arial"/>
                <w:color w:val="000000"/>
                <w:u w:val="single"/>
              </w:rPr>
            </w:pPr>
            <w:bookmarkStart w:id="12" w:name="Section2"/>
            <w:bookmarkEnd w:id="12"/>
            <w:r>
              <w:rPr>
                <w:rFonts w:eastAsia="Arial" w:cs="Arial"/>
                <w:color w:val="000000"/>
                <w:u w:val="single"/>
              </w:rPr>
              <w:t>Material Required</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65FA">
              <w:tc>
                <w:tcPr>
                  <w:tcW w:w="9000" w:type="dxa"/>
                  <w:tcMar>
                    <w:top w:w="0" w:type="dxa"/>
                    <w:left w:w="0" w:type="dxa"/>
                    <w:bottom w:w="0" w:type="dxa"/>
                    <w:right w:w="0" w:type="dxa"/>
                  </w:tcMar>
                </w:tcPr>
                <w:p w:rsidR="000E65FA" w:rsidRDefault="00AB02C8">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65FA">
              <w:tc>
                <w:tcPr>
                  <w:tcW w:w="9000" w:type="dxa"/>
                  <w:tcMar>
                    <w:top w:w="0" w:type="dxa"/>
                    <w:left w:w="0" w:type="dxa"/>
                    <w:bottom w:w="0" w:type="dxa"/>
                    <w:right w:w="0" w:type="dxa"/>
                  </w:tcMar>
                </w:tcPr>
                <w:p w:rsidR="000E65FA" w:rsidRDefault="00AB02C8">
                  <w:pPr>
                    <w:jc w:val="both"/>
                  </w:pPr>
                  <w:r>
                    <w:rPr>
                      <w:rFonts w:eastAsia="Arial" w:cs="Arial"/>
                      <w:color w:val="000000"/>
                    </w:rPr>
                    <w:t xml:space="preserve">The material is to be supplied in the form of vegetative </w:t>
                  </w:r>
                  <w:proofErr w:type="gramStart"/>
                  <w:r>
                    <w:rPr>
                      <w:rFonts w:eastAsia="Arial" w:cs="Arial"/>
                      <w:color w:val="000000"/>
                    </w:rPr>
                    <w:t>cuttings which</w:t>
                  </w:r>
                  <w:proofErr w:type="gramEnd"/>
                  <w:r>
                    <w:rPr>
                      <w:rFonts w:eastAsia="Arial" w:cs="Arial"/>
                      <w:color w:val="000000"/>
                    </w:rPr>
                    <w:t xml:space="preserve"> are about 6 to 12 months old.</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65FA">
              <w:tc>
                <w:tcPr>
                  <w:tcW w:w="9000" w:type="dxa"/>
                  <w:tcMar>
                    <w:top w:w="0" w:type="dxa"/>
                    <w:left w:w="0" w:type="dxa"/>
                    <w:bottom w:w="0" w:type="dxa"/>
                    <w:right w:w="0" w:type="dxa"/>
                  </w:tcMar>
                </w:tcPr>
                <w:p w:rsidR="000E65FA" w:rsidRDefault="00AB02C8">
                  <w:pPr>
                    <w:jc w:val="both"/>
                  </w:pPr>
                  <w:r>
                    <w:rPr>
                      <w:rFonts w:eastAsia="Arial" w:cs="Arial"/>
                      <w:color w:val="000000"/>
                    </w:rPr>
                    <w:t>The minimum quantity of plant material, to be supplied by the applicant, should be:</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E65FA">
              <w:trPr>
                <w:jc w:val="center"/>
              </w:trPr>
              <w:tc>
                <w:tcPr>
                  <w:tcW w:w="9000" w:type="dxa"/>
                  <w:tcMar>
                    <w:top w:w="0" w:type="dxa"/>
                    <w:left w:w="0" w:type="dxa"/>
                    <w:bottom w:w="0" w:type="dxa"/>
                    <w:right w:w="0" w:type="dxa"/>
                  </w:tcMar>
                </w:tcPr>
                <w:p w:rsidR="000E65FA" w:rsidRDefault="00AB02C8">
                  <w:pPr>
                    <w:jc w:val="center"/>
                  </w:pPr>
                  <w:r>
                    <w:rPr>
                      <w:rFonts w:eastAsia="Arial" w:cs="Arial"/>
                      <w:color w:val="000000"/>
                    </w:rPr>
                    <w:t>12 segments of culm with 3 buds each</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65FA">
              <w:tc>
                <w:tcPr>
                  <w:tcW w:w="9000" w:type="dxa"/>
                  <w:tcMar>
                    <w:top w:w="0" w:type="dxa"/>
                    <w:left w:w="0" w:type="dxa"/>
                    <w:bottom w:w="0" w:type="dxa"/>
                    <w:right w:w="0" w:type="dxa"/>
                  </w:tcMar>
                </w:tcPr>
                <w:p w:rsidR="000E65FA" w:rsidRDefault="00AB02C8">
                  <w:pPr>
                    <w:jc w:val="both"/>
                  </w:pPr>
                  <w:r>
                    <w:rPr>
                      <w:rFonts w:eastAsia="Arial" w:cs="Arial"/>
                      <w:color w:val="000000"/>
                    </w:rPr>
                    <w:t>The plant material supplied should be visibly healthy, not lacking in vigor, nor affected by any important pest or disease.</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jc w:val="both"/>
            </w:pPr>
          </w:p>
        </w:tc>
        <w:tc>
          <w:tcPr>
            <w:tcW w:w="9000"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E65FA">
              <w:tc>
                <w:tcPr>
                  <w:tcW w:w="9000" w:type="dxa"/>
                  <w:tcMar>
                    <w:top w:w="0" w:type="dxa"/>
                    <w:left w:w="0" w:type="dxa"/>
                    <w:bottom w:w="0" w:type="dxa"/>
                    <w:right w:w="0" w:type="dxa"/>
                  </w:tcMar>
                </w:tcPr>
                <w:p w:rsidR="000E65FA" w:rsidRDefault="00AB02C8">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0E65FA" w:rsidRDefault="000E65FA">
            <w:pPr>
              <w:spacing w:line="1" w:lineRule="auto"/>
            </w:pPr>
          </w:p>
        </w:tc>
      </w:tr>
    </w:tbl>
    <w:p w:rsidR="000E65FA" w:rsidRDefault="000E65FA">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0E65FA">
        <w:tc>
          <w:tcPr>
            <w:tcW w:w="708" w:type="dxa"/>
            <w:tcMar>
              <w:top w:w="0" w:type="dxa"/>
              <w:left w:w="0" w:type="dxa"/>
              <w:bottom w:w="0" w:type="dxa"/>
              <w:right w:w="0" w:type="dxa"/>
            </w:tcMar>
          </w:tcPr>
          <w:p w:rsidR="000E65FA" w:rsidRDefault="000E65FA">
            <w:pPr>
              <w:spacing w:line="1" w:lineRule="auto"/>
              <w:jc w:val="both"/>
            </w:pPr>
            <w:bookmarkStart w:id="14" w:name="Section3-1"/>
            <w:bookmarkEnd w:id="14"/>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bookmarkStart w:id="15" w:name="_recreated__bookmark__1"/>
            <w:bookmarkEnd w:id="15"/>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0E65FA" w:rsidRDefault="00AB02C8">
            <w:pPr>
              <w:rPr>
                <w:rFonts w:eastAsia="Arial" w:cs="Arial"/>
                <w:color w:val="000000"/>
                <w:u w:val="single"/>
              </w:rPr>
            </w:pPr>
            <w:bookmarkStart w:id="17" w:name="Section3"/>
            <w:bookmarkEnd w:id="17"/>
            <w:r>
              <w:rPr>
                <w:rFonts w:eastAsia="Arial" w:cs="Arial"/>
                <w:color w:val="000000"/>
                <w:u w:val="single"/>
              </w:rPr>
              <w:t>Method of Examination</w:t>
            </w:r>
          </w:p>
        </w:tc>
      </w:tr>
      <w:tr w:rsidR="000E65FA">
        <w:tc>
          <w:tcPr>
            <w:tcW w:w="708" w:type="dxa"/>
            <w:tcMar>
              <w:top w:w="0" w:type="dxa"/>
              <w:left w:w="0" w:type="dxa"/>
              <w:bottom w:w="0" w:type="dxa"/>
              <w:right w:w="0" w:type="dxa"/>
            </w:tcMar>
          </w:tcPr>
          <w:p w:rsidR="000E65FA" w:rsidRDefault="000E65FA">
            <w:pPr>
              <w:spacing w:line="1" w:lineRule="auto"/>
              <w:jc w:val="both"/>
            </w:pPr>
            <w:bookmarkStart w:id="18" w:name="_recreated__bookmark__3"/>
            <w:bookmarkEnd w:id="18"/>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Number of Growing Cycles</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E65FA">
              <w:tc>
                <w:tcPr>
                  <w:tcW w:w="708" w:type="dxa"/>
                  <w:tcMar>
                    <w:top w:w="0" w:type="dxa"/>
                    <w:left w:w="0" w:type="dxa"/>
                    <w:bottom w:w="0" w:type="dxa"/>
                    <w:right w:w="0" w:type="dxa"/>
                  </w:tcMar>
                </w:tcPr>
                <w:p w:rsidR="000E65FA" w:rsidRDefault="00AB02C8">
                  <w:r>
                    <w:rPr>
                      <w:rFonts w:eastAsia="Arial" w:cs="Arial"/>
                      <w:color w:val="000000"/>
                    </w:rPr>
                    <w:t>3.1.1</w:t>
                  </w:r>
                </w:p>
              </w:tc>
            </w:tr>
          </w:tbl>
          <w:p w:rsidR="000E65FA" w:rsidRDefault="000E65FA">
            <w:pPr>
              <w:spacing w:line="1" w:lineRule="auto"/>
            </w:pPr>
          </w:p>
        </w:tc>
        <w:tc>
          <w:tcPr>
            <w:tcW w:w="901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The minimum duration of tests should normally be a single growing cycle.</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E65FA">
              <w:tc>
                <w:tcPr>
                  <w:tcW w:w="708" w:type="dxa"/>
                  <w:tcMar>
                    <w:top w:w="0" w:type="dxa"/>
                    <w:left w:w="0" w:type="dxa"/>
                    <w:bottom w:w="0" w:type="dxa"/>
                    <w:right w:w="0" w:type="dxa"/>
                  </w:tcMar>
                </w:tcPr>
                <w:p w:rsidR="000E65FA" w:rsidRDefault="00AB02C8">
                  <w:pPr>
                    <w:jc w:val="both"/>
                  </w:pPr>
                  <w:r>
                    <w:rPr>
                      <w:rFonts w:eastAsia="Arial" w:cs="Arial"/>
                      <w:color w:val="000000"/>
                    </w:rPr>
                    <w:t>3.1.2</w:t>
                  </w:r>
                </w:p>
              </w:tc>
            </w:tr>
          </w:tbl>
          <w:p w:rsidR="000E65FA" w:rsidRDefault="000E65FA">
            <w:pPr>
              <w:spacing w:line="1" w:lineRule="auto"/>
            </w:pPr>
          </w:p>
        </w:tc>
        <w:tc>
          <w:tcPr>
            <w:tcW w:w="9015" w:type="dxa"/>
            <w:tcMar>
              <w:top w:w="0" w:type="dxa"/>
              <w:left w:w="0" w:type="dxa"/>
              <w:bottom w:w="0" w:type="dxa"/>
              <w:right w:w="0" w:type="dxa"/>
            </w:tcMar>
          </w:tcPr>
          <w:p w:rsidR="000E65FA" w:rsidRDefault="00AB02C8" w:rsidP="00AB02C8">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concluded</w:t>
            </w:r>
            <w:proofErr w:type="gramEnd"/>
            <w:r>
              <w:rPr>
                <w:rFonts w:eastAsia="Arial" w:cs="Arial"/>
                <w:color w:val="000000"/>
              </w:rPr>
              <w:t xml:space="preserve"> when the competent authority can determine with certainty the outcome of the test.</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0E65FA" w:rsidRDefault="00AB02C8">
            <w:pPr>
              <w:jc w:val="both"/>
              <w:rPr>
                <w:rFonts w:eastAsia="Arial" w:cs="Arial"/>
                <w:i/>
                <w:iCs/>
                <w:color w:val="000000"/>
              </w:rPr>
            </w:pPr>
            <w:r>
              <w:rPr>
                <w:rFonts w:eastAsia="Arial" w:cs="Arial"/>
                <w:i/>
                <w:iCs/>
                <w:color w:val="000000"/>
              </w:rPr>
              <w:t>Testing Place</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0E65FA" w:rsidRDefault="00AB02C8">
            <w:pPr>
              <w:jc w:val="both"/>
              <w:rPr>
                <w:rFonts w:eastAsia="Arial" w:cs="Arial"/>
                <w:i/>
                <w:iCs/>
                <w:color w:val="000000"/>
              </w:rPr>
            </w:pPr>
            <w:r>
              <w:rPr>
                <w:rFonts w:eastAsia="Arial" w:cs="Arial"/>
                <w:i/>
                <w:iCs/>
                <w:color w:val="000000"/>
              </w:rPr>
              <w:t>Conditions for Conducting the Examination</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E65FA">
              <w:tc>
                <w:tcPr>
                  <w:tcW w:w="708" w:type="dxa"/>
                  <w:tcMar>
                    <w:top w:w="0" w:type="dxa"/>
                    <w:left w:w="0" w:type="dxa"/>
                    <w:bottom w:w="0" w:type="dxa"/>
                    <w:right w:w="0" w:type="dxa"/>
                  </w:tcMar>
                </w:tcPr>
                <w:p w:rsidR="000E65FA" w:rsidRDefault="000E65FA">
                  <w:pPr>
                    <w:spacing w:line="1" w:lineRule="auto"/>
                    <w:jc w:val="both"/>
                  </w:pPr>
                </w:p>
              </w:tc>
            </w:tr>
          </w:tbl>
          <w:p w:rsidR="000E65FA" w:rsidRDefault="00AB02C8" w:rsidP="00AB02C8">
            <w:pPr>
              <w:jc w:val="both"/>
            </w:pPr>
            <w:r>
              <w:t>3.3.1</w:t>
            </w:r>
          </w:p>
        </w:tc>
        <w:tc>
          <w:tcPr>
            <w:tcW w:w="901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E65FA">
              <w:tc>
                <w:tcPr>
                  <w:tcW w:w="708" w:type="dxa"/>
                  <w:tcMar>
                    <w:top w:w="0" w:type="dxa"/>
                    <w:left w:w="0" w:type="dxa"/>
                    <w:bottom w:w="0" w:type="dxa"/>
                    <w:right w:w="0" w:type="dxa"/>
                  </w:tcMar>
                </w:tcPr>
                <w:p w:rsidR="000E65FA" w:rsidRDefault="00AB02C8" w:rsidP="00AB02C8">
                  <w:pPr>
                    <w:jc w:val="both"/>
                  </w:pPr>
                  <w:r>
                    <w:rPr>
                      <w:rFonts w:eastAsia="Arial" w:cs="Arial"/>
                      <w:color w:val="000000"/>
                    </w:rPr>
                    <w:t>3.3.2</w:t>
                  </w:r>
                </w:p>
              </w:tc>
            </w:tr>
          </w:tbl>
          <w:p w:rsidR="000E65FA" w:rsidRDefault="000E65FA">
            <w:pPr>
              <w:spacing w:line="1" w:lineRule="auto"/>
            </w:pPr>
          </w:p>
        </w:tc>
        <w:tc>
          <w:tcPr>
            <w:tcW w:w="9015" w:type="dxa"/>
            <w:tcMar>
              <w:top w:w="0" w:type="dxa"/>
              <w:left w:w="0" w:type="dxa"/>
              <w:bottom w:w="0" w:type="dxa"/>
              <w:right w:w="0" w:type="dxa"/>
            </w:tcMar>
          </w:tcPr>
          <w:p w:rsidR="000E65FA" w:rsidRDefault="000E65FA">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E65FA">
              <w:tc>
                <w:tcPr>
                  <w:tcW w:w="9015" w:type="dxa"/>
                  <w:tcMar>
                    <w:top w:w="0" w:type="dxa"/>
                    <w:left w:w="0" w:type="dxa"/>
                    <w:bottom w:w="0" w:type="dxa"/>
                    <w:right w:w="0" w:type="dxa"/>
                  </w:tcMar>
                </w:tcPr>
                <w:p w:rsidR="000E65FA" w:rsidRDefault="00AB02C8">
                  <w:pPr>
                    <w:jc w:val="both"/>
                  </w:pPr>
                  <w:r>
                    <w:rPr>
                      <w:rFonts w:eastAsia="Arial" w:cs="Arial"/>
                      <w:color w:val="000000"/>
                    </w:rPr>
                    <w:t xml:space="preserve">All characteristics </w:t>
                  </w:r>
                  <w:proofErr w:type="gramStart"/>
                  <w:r>
                    <w:rPr>
                      <w:rFonts w:eastAsia="Arial" w:cs="Arial"/>
                      <w:color w:val="000000"/>
                    </w:rPr>
                    <w:t>should be observed</w:t>
                  </w:r>
                  <w:proofErr w:type="gramEnd"/>
                  <w:r>
                    <w:rPr>
                      <w:rFonts w:eastAsia="Arial" w:cs="Arial"/>
                      <w:color w:val="000000"/>
                    </w:rPr>
                    <w:t xml:space="preserve"> on plants aged between 10 to 12 months, in the first vegetative cycle of the crop (from planting to the first harvest).</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bl>
    <w:p w:rsidR="000E65FA" w:rsidRDefault="000E65FA">
      <w:pPr>
        <w:rPr>
          <w:vanish/>
        </w:rPr>
      </w:pPr>
    </w:p>
    <w:tbl>
      <w:tblPr>
        <w:tblOverlap w:val="never"/>
        <w:tblW w:w="9723" w:type="dxa"/>
        <w:tblLayout w:type="fixed"/>
        <w:tblLook w:val="01E0" w:firstRow="1" w:lastRow="1" w:firstColumn="1" w:lastColumn="1" w:noHBand="0" w:noVBand="0"/>
      </w:tblPr>
      <w:tblGrid>
        <w:gridCol w:w="708"/>
        <w:gridCol w:w="9015"/>
      </w:tblGrid>
      <w:tr w:rsidR="000E65FA">
        <w:tc>
          <w:tcPr>
            <w:tcW w:w="708" w:type="dxa"/>
            <w:tcMar>
              <w:top w:w="0" w:type="dxa"/>
              <w:left w:w="0" w:type="dxa"/>
              <w:bottom w:w="0" w:type="dxa"/>
              <w:right w:w="0" w:type="dxa"/>
            </w:tcMar>
          </w:tcPr>
          <w:p w:rsidR="000E65FA" w:rsidRDefault="00AB02C8">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0E65FA" w:rsidRDefault="00AB02C8">
            <w:pPr>
              <w:jc w:val="both"/>
              <w:rPr>
                <w:rFonts w:eastAsia="Arial" w:cs="Arial"/>
                <w:i/>
                <w:iCs/>
                <w:color w:val="000000"/>
              </w:rPr>
            </w:pPr>
            <w:bookmarkStart w:id="22" w:name="Section3-4"/>
            <w:bookmarkEnd w:id="22"/>
            <w:r>
              <w:rPr>
                <w:rFonts w:eastAsia="Arial" w:cs="Arial"/>
                <w:i/>
                <w:iCs/>
                <w:color w:val="000000"/>
              </w:rPr>
              <w:t>Test Design</w:t>
            </w:r>
          </w:p>
        </w:tc>
      </w:tr>
      <w:tr w:rsidR="000E65FA">
        <w:trPr>
          <w:trHeight w:hRule="exact" w:val="240"/>
        </w:trPr>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E65FA">
              <w:tc>
                <w:tcPr>
                  <w:tcW w:w="9015" w:type="dxa"/>
                  <w:tcMar>
                    <w:top w:w="0" w:type="dxa"/>
                    <w:left w:w="0" w:type="dxa"/>
                    <w:bottom w:w="0" w:type="dxa"/>
                    <w:right w:w="0" w:type="dxa"/>
                  </w:tcMar>
                </w:tcPr>
                <w:p w:rsidR="000E65FA" w:rsidRDefault="00AB02C8">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24 plants, which should be divided between at least 2 replicates.</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E65FA">
              <w:tc>
                <w:tcPr>
                  <w:tcW w:w="708" w:type="dxa"/>
                  <w:tcMar>
                    <w:top w:w="0" w:type="dxa"/>
                    <w:left w:w="0" w:type="dxa"/>
                    <w:bottom w:w="0" w:type="dxa"/>
                    <w:right w:w="0" w:type="dxa"/>
                  </w:tcMar>
                </w:tcPr>
                <w:p w:rsidR="000E65FA" w:rsidRDefault="000E65FA">
                  <w:pPr>
                    <w:spacing w:line="1" w:lineRule="auto"/>
                    <w:jc w:val="both"/>
                  </w:pPr>
                  <w:bookmarkStart w:id="23" w:name="__bookmark_12"/>
                  <w:bookmarkEnd w:id="23"/>
                </w:p>
              </w:tc>
            </w:tr>
          </w:tbl>
          <w:p w:rsidR="000E65FA" w:rsidRDefault="00AB02C8">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0E65FA" w:rsidRDefault="00AB02C8">
            <w:pPr>
              <w:jc w:val="both"/>
              <w:rPr>
                <w:rFonts w:eastAsia="Arial" w:cs="Arial"/>
                <w:i/>
                <w:iCs/>
                <w:color w:val="000000"/>
              </w:rPr>
            </w:pPr>
            <w:bookmarkStart w:id="24" w:name="Section3-5"/>
            <w:bookmarkEnd w:id="24"/>
            <w:r>
              <w:rPr>
                <w:rFonts w:eastAsia="Arial" w:cs="Arial"/>
                <w:i/>
                <w:iCs/>
                <w:color w:val="000000"/>
              </w:rPr>
              <w:t>Additional Tests</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901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0E65FA" w:rsidRDefault="000E65FA">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0E65FA">
        <w:tc>
          <w:tcPr>
            <w:tcW w:w="708" w:type="dxa"/>
            <w:tcMar>
              <w:top w:w="0" w:type="dxa"/>
              <w:left w:w="0" w:type="dxa"/>
              <w:bottom w:w="0" w:type="dxa"/>
              <w:right w:w="0" w:type="dxa"/>
            </w:tcMar>
          </w:tcPr>
          <w:p w:rsidR="000E65FA" w:rsidRDefault="000E65FA">
            <w:pPr>
              <w:spacing w:line="1" w:lineRule="auto"/>
              <w:jc w:val="both"/>
            </w:pPr>
          </w:p>
        </w:tc>
        <w:tc>
          <w:tcPr>
            <w:tcW w:w="898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8985"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r>
    </w:tbl>
    <w:p w:rsidR="00AB02C8" w:rsidRDefault="00AB02C8"/>
    <w:p w:rsidR="00AB02C8" w:rsidRDefault="00AB02C8">
      <w:r>
        <w:br w:type="page"/>
      </w:r>
    </w:p>
    <w:p w:rsidR="00AB02C8" w:rsidRDefault="00AB02C8"/>
    <w:tbl>
      <w:tblPr>
        <w:tblOverlap w:val="never"/>
        <w:tblW w:w="9693" w:type="dxa"/>
        <w:tblLayout w:type="fixed"/>
        <w:tblLook w:val="01E0" w:firstRow="1" w:lastRow="1" w:firstColumn="1" w:lastColumn="1" w:noHBand="0" w:noVBand="0"/>
      </w:tblPr>
      <w:tblGrid>
        <w:gridCol w:w="708"/>
        <w:gridCol w:w="8985"/>
      </w:tblGrid>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0E65FA" w:rsidRDefault="00AB02C8">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0E65FA" w:rsidRDefault="00AB02C8">
            <w:pPr>
              <w:rPr>
                <w:rFonts w:eastAsia="Arial" w:cs="Arial"/>
                <w:i/>
                <w:iCs/>
                <w:color w:val="000000"/>
              </w:rPr>
            </w:pPr>
            <w:bookmarkStart w:id="27" w:name="Section4-1"/>
            <w:bookmarkEnd w:id="27"/>
            <w:r>
              <w:rPr>
                <w:rFonts w:eastAsia="Arial" w:cs="Arial"/>
                <w:i/>
                <w:iCs/>
                <w:color w:val="000000"/>
              </w:rPr>
              <w:t xml:space="preserve">Distinctness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General Recommendations</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Consistent Differences</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jc w:val="both"/>
            </w:pP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Clear Differences</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E65FA">
              <w:tc>
                <w:tcPr>
                  <w:tcW w:w="8985" w:type="dxa"/>
                  <w:tcMar>
                    <w:top w:w="0" w:type="dxa"/>
                    <w:left w:w="0" w:type="dxa"/>
                    <w:bottom w:w="0" w:type="dxa"/>
                    <w:right w:w="0" w:type="dxa"/>
                  </w:tcMar>
                </w:tcPr>
                <w:p w:rsidR="000E65FA" w:rsidRDefault="00AB02C8">
                  <w:r>
                    <w:rPr>
                      <w:rFonts w:eastAsia="Arial" w:cs="Arial"/>
                      <w:color w:val="000000"/>
                    </w:rPr>
                    <w:t>Number of Plants or Parts of Plants to be Examined</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E65FA">
              <w:tc>
                <w:tcPr>
                  <w:tcW w:w="8985" w:type="dxa"/>
                  <w:tcMar>
                    <w:top w:w="0" w:type="dxa"/>
                    <w:left w:w="0" w:type="dxa"/>
                    <w:bottom w:w="0" w:type="dxa"/>
                    <w:right w:w="0" w:type="dxa"/>
                  </w:tcMar>
                </w:tcPr>
                <w:p w:rsidR="00AB02C8" w:rsidRDefault="00AB02C8" w:rsidP="00AB02C8">
                  <w:pPr>
                    <w:jc w:val="both"/>
                  </w:pPr>
                  <w:r>
                    <w:t xml:space="preserve">Unless otherwise indicated, all observations for qualitative characteristics </w:t>
                  </w:r>
                  <w:proofErr w:type="gramStart"/>
                  <w:r>
                    <w:t>should be made</w:t>
                  </w:r>
                  <w:proofErr w:type="gramEnd"/>
                  <w:r>
                    <w:t xml:space="preserve"> on 6 culms or parts taken from 6 culms.</w:t>
                  </w:r>
                </w:p>
                <w:p w:rsidR="00AB02C8" w:rsidRDefault="00AB02C8" w:rsidP="00AB02C8">
                  <w:pPr>
                    <w:jc w:val="both"/>
                  </w:pPr>
                  <w:r>
                    <w:br/>
                    <w:t xml:space="preserve">Unless otherwise indicated, all observations for quantitative characteristics </w:t>
                  </w:r>
                  <w:proofErr w:type="gramStart"/>
                  <w:r>
                    <w:t>should be made</w:t>
                  </w:r>
                  <w:proofErr w:type="gramEnd"/>
                  <w:r>
                    <w:t xml:space="preserve"> on 23 culms or parts taken from each of 23 culms.</w:t>
                  </w:r>
                </w:p>
                <w:p w:rsidR="000E65FA" w:rsidRDefault="00AB02C8" w:rsidP="00AB02C8">
                  <w:pPr>
                    <w:jc w:val="both"/>
                  </w:pPr>
                  <w:r>
                    <w:br/>
                    <w:t xml:space="preserve">Unless otherwise indicated, all observations on single culms </w:t>
                  </w:r>
                  <w:proofErr w:type="gramStart"/>
                  <w:r>
                    <w:t>should be made</w:t>
                  </w:r>
                  <w:proofErr w:type="gramEnd"/>
                  <w:r>
                    <w:t xml:space="preserve"> on 6 culms or parts taken from each of 6 culms.</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Method of Observation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E65FA">
              <w:tc>
                <w:tcPr>
                  <w:tcW w:w="8985" w:type="dxa"/>
                  <w:tcMar>
                    <w:top w:w="0" w:type="dxa"/>
                    <w:left w:w="0" w:type="dxa"/>
                    <w:bottom w:w="0" w:type="dxa"/>
                    <w:right w:w="0" w:type="dxa"/>
                  </w:tcMar>
                </w:tcPr>
                <w:p w:rsidR="000E65FA" w:rsidRDefault="00AB02C8">
                  <w:pPr>
                    <w:jc w:val="both"/>
                  </w:pPr>
                  <w:r>
                    <w:rPr>
                      <w:rFonts w:eastAsia="Arial" w:cs="Arial"/>
                      <w:color w:val="000000"/>
                    </w:rPr>
                    <w:t xml:space="preserve">MG: single measurement of a group of plants or parts of plants </w:t>
                  </w:r>
                </w:p>
                <w:p w:rsidR="000E65FA" w:rsidRDefault="00AB02C8">
                  <w:pPr>
                    <w:jc w:val="both"/>
                  </w:pPr>
                  <w:r>
                    <w:rPr>
                      <w:rFonts w:eastAsia="Arial" w:cs="Arial"/>
                      <w:color w:val="000000"/>
                    </w:rPr>
                    <w:t xml:space="preserve">MS: measurement of a number of individual plants or parts of plants </w:t>
                  </w:r>
                </w:p>
                <w:p w:rsidR="000E65FA" w:rsidRDefault="00AB02C8">
                  <w:pPr>
                    <w:jc w:val="both"/>
                  </w:pPr>
                  <w:r>
                    <w:rPr>
                      <w:rFonts w:eastAsia="Arial" w:cs="Arial"/>
                      <w:color w:val="000000"/>
                    </w:rPr>
                    <w:t>VG: visual assessment by a single observation of a group of plants or parts of plants</w:t>
                  </w:r>
                </w:p>
                <w:p w:rsidR="000E65FA" w:rsidRDefault="00AB02C8">
                  <w:pPr>
                    <w:jc w:val="both"/>
                  </w:pPr>
                  <w:r>
                    <w:rPr>
                      <w:rFonts w:eastAsia="Arial" w:cs="Arial"/>
                      <w:color w:val="000000"/>
                    </w:rPr>
                    <w:t>VS: visual assessment by observation of individual plants or parts of plants</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Type of observation:  visual (V) or measurement (M)</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bl>
    <w:p w:rsidR="000E65FA" w:rsidRDefault="000E65FA">
      <w:pPr>
        <w:sectPr w:rsidR="000E65FA">
          <w:headerReference w:type="default" r:id="rId11"/>
          <w:footerReference w:type="default" r:id="rId12"/>
          <w:pgSz w:w="11905" w:h="16837"/>
          <w:pgMar w:top="510" w:right="1133" w:bottom="510" w:left="1133" w:header="510" w:footer="510" w:gutter="0"/>
          <w:cols w:space="720"/>
        </w:sectPr>
      </w:pPr>
    </w:p>
    <w:p w:rsidR="000E65FA" w:rsidRDefault="000E65FA">
      <w:pPr>
        <w:rPr>
          <w:vanish/>
        </w:rPr>
      </w:pPr>
    </w:p>
    <w:tbl>
      <w:tblPr>
        <w:tblOverlap w:val="never"/>
        <w:tblW w:w="9693" w:type="dxa"/>
        <w:tblLayout w:type="fixed"/>
        <w:tblLook w:val="01E0" w:firstRow="1" w:lastRow="1" w:firstColumn="1" w:lastColumn="1" w:noHBand="0" w:noVBand="0"/>
      </w:tblPr>
      <w:tblGrid>
        <w:gridCol w:w="708"/>
        <w:gridCol w:w="8985"/>
      </w:tblGrid>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E65FA">
              <w:tc>
                <w:tcPr>
                  <w:tcW w:w="8985" w:type="dxa"/>
                  <w:tcMar>
                    <w:top w:w="0" w:type="dxa"/>
                    <w:left w:w="0" w:type="dxa"/>
                    <w:bottom w:w="0" w:type="dxa"/>
                    <w:right w:w="0" w:type="dxa"/>
                  </w:tcMar>
                </w:tcPr>
                <w:p w:rsidR="000E65FA" w:rsidRDefault="00AB02C8">
                  <w:pPr>
                    <w:jc w:val="both"/>
                  </w:pPr>
                  <w:r>
                    <w:rPr>
                      <w:rFonts w:eastAsia="Arial" w:cs="Arial"/>
                      <w:color w:val="000000"/>
                    </w:rPr>
                    <w:t>Type of record: for a group of plants (G) or for single, individual plants (S)</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E65FA">
              <w:tc>
                <w:tcPr>
                  <w:tcW w:w="8985" w:type="dxa"/>
                  <w:tcMar>
                    <w:top w:w="0" w:type="dxa"/>
                    <w:left w:w="0" w:type="dxa"/>
                    <w:bottom w:w="0" w:type="dxa"/>
                    <w:right w:w="0" w:type="dxa"/>
                  </w:tcMar>
                </w:tcPr>
                <w:p w:rsidR="000E65FA" w:rsidRDefault="00AB02C8">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0E65FA" w:rsidRDefault="00AB02C8">
            <w:pPr>
              <w:rPr>
                <w:rFonts w:eastAsia="Arial" w:cs="Arial"/>
                <w:i/>
                <w:iCs/>
                <w:color w:val="000000"/>
              </w:rPr>
            </w:pPr>
            <w:bookmarkStart w:id="28" w:name="Section4-2"/>
            <w:bookmarkEnd w:id="28"/>
            <w:r>
              <w:rPr>
                <w:rFonts w:eastAsia="Arial" w:cs="Arial"/>
                <w:i/>
                <w:iCs/>
                <w:color w:val="000000"/>
              </w:rPr>
              <w:t>Uniformity</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E65FA">
              <w:tc>
                <w:tcPr>
                  <w:tcW w:w="708" w:type="dxa"/>
                  <w:tcMar>
                    <w:top w:w="0" w:type="dxa"/>
                    <w:left w:w="0" w:type="dxa"/>
                    <w:bottom w:w="0" w:type="dxa"/>
                    <w:right w:w="0" w:type="dxa"/>
                  </w:tcMar>
                </w:tcPr>
                <w:p w:rsidR="000E65FA" w:rsidRDefault="00AB02C8">
                  <w:r>
                    <w:rPr>
                      <w:rFonts w:eastAsia="Arial" w:cs="Arial"/>
                      <w:color w:val="000000"/>
                    </w:rPr>
                    <w:t>4.2.2</w:t>
                  </w:r>
                </w:p>
              </w:tc>
            </w:tr>
          </w:tbl>
          <w:p w:rsidR="000E65FA" w:rsidRDefault="000E65FA">
            <w:pPr>
              <w:spacing w:line="1" w:lineRule="auto"/>
            </w:pPr>
          </w:p>
        </w:tc>
        <w:tc>
          <w:tcPr>
            <w:tcW w:w="8985" w:type="dxa"/>
            <w:tcMar>
              <w:top w:w="0" w:type="dxa"/>
              <w:left w:w="0" w:type="dxa"/>
              <w:bottom w:w="0" w:type="dxa"/>
              <w:right w:w="0" w:type="dxa"/>
            </w:tcMar>
          </w:tcPr>
          <w:p w:rsidR="000E65FA" w:rsidRDefault="000E65FA">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E65FA">
              <w:tc>
                <w:tcPr>
                  <w:tcW w:w="8985" w:type="dxa"/>
                  <w:tcMar>
                    <w:top w:w="0" w:type="dxa"/>
                    <w:left w:w="0" w:type="dxa"/>
                    <w:bottom w:w="0" w:type="dxa"/>
                    <w:right w:w="0" w:type="dxa"/>
                  </w:tcMar>
                </w:tcPr>
                <w:p w:rsidR="000E65FA" w:rsidRDefault="00AB02C8">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color w:val="000000"/>
              </w:rPr>
            </w:pPr>
            <w:r>
              <w:rPr>
                <w:rFonts w:ascii="Times New Roman" w:hAnsi="Times New Roman"/>
                <w:color w:val="000000"/>
              </w:rPr>
              <w:t xml:space="preserve">      </w:t>
            </w:r>
          </w:p>
        </w:tc>
      </w:tr>
      <w:tr w:rsidR="000E65FA">
        <w:tc>
          <w:tcPr>
            <w:tcW w:w="708" w:type="dxa"/>
            <w:noWrap/>
            <w:tcMar>
              <w:top w:w="20" w:type="dxa"/>
              <w:left w:w="0" w:type="dxa"/>
              <w:bottom w:w="20" w:type="dxa"/>
              <w:right w:w="0" w:type="dxa"/>
            </w:tcMar>
          </w:tcPr>
          <w:p w:rsidR="000E65FA" w:rsidRDefault="00AB02C8">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E65FA">
              <w:tc>
                <w:tcPr>
                  <w:tcW w:w="8985" w:type="dxa"/>
                  <w:tcMar>
                    <w:top w:w="0" w:type="dxa"/>
                    <w:left w:w="0" w:type="dxa"/>
                    <w:bottom w:w="0" w:type="dxa"/>
                    <w:right w:w="0" w:type="dxa"/>
                  </w:tcMar>
                </w:tcPr>
                <w:p w:rsidR="000E65FA" w:rsidRDefault="00AB02C8">
                  <w:pPr>
                    <w:jc w:val="both"/>
                  </w:pPr>
                  <w:r>
                    <w:rPr>
                      <w:rFonts w:eastAsia="Arial" w:cs="Arial"/>
                      <w:color w:val="000000"/>
                    </w:rPr>
                    <w:t xml:space="preserve">For the assessment of uniformity of </w:t>
                  </w:r>
                  <w:proofErr w:type="spellStart"/>
                  <w:r>
                    <w:rPr>
                      <w:rFonts w:eastAsia="Arial" w:cs="Arial"/>
                      <w:color w:val="000000"/>
                    </w:rPr>
                    <w:t>vegetatively</w:t>
                  </w:r>
                  <w:proofErr w:type="spellEnd"/>
                  <w:r>
                    <w:rPr>
                      <w:rFonts w:eastAsia="Arial" w:cs="Arial"/>
                      <w:color w:val="000000"/>
                    </w:rPr>
                    <w:t xml:space="preserve"> propagated varieties,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24 plants, 1 off-type </w:t>
                  </w:r>
                  <w:proofErr w:type="gramStart"/>
                  <w:r>
                    <w:rPr>
                      <w:rFonts w:eastAsia="Arial" w:cs="Arial"/>
                      <w:color w:val="000000"/>
                    </w:rPr>
                    <w:t>is allowed</w:t>
                  </w:r>
                  <w:proofErr w:type="gramEnd"/>
                  <w:r>
                    <w:rPr>
                      <w:rFonts w:eastAsia="Arial" w:cs="Arial"/>
                      <w:color w:val="000000"/>
                    </w:rPr>
                    <w:t>.</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0E65FA" w:rsidRDefault="00AB02C8">
            <w:pPr>
              <w:rPr>
                <w:rFonts w:eastAsia="Arial" w:cs="Arial"/>
                <w:i/>
                <w:iCs/>
                <w:color w:val="000000"/>
              </w:rPr>
            </w:pPr>
            <w:bookmarkStart w:id="29" w:name="Section4-3"/>
            <w:bookmarkEnd w:id="29"/>
            <w:r>
              <w:rPr>
                <w:rFonts w:eastAsia="Arial" w:cs="Arial"/>
                <w:i/>
                <w:iCs/>
                <w:color w:val="000000"/>
              </w:rPr>
              <w:t>Stability</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0E65FA">
        <w:tc>
          <w:tcPr>
            <w:tcW w:w="708" w:type="dxa"/>
            <w:tcMar>
              <w:top w:w="0" w:type="dxa"/>
              <w:left w:w="0" w:type="dxa"/>
              <w:bottom w:w="0" w:type="dxa"/>
              <w:right w:w="0" w:type="dxa"/>
            </w:tcMar>
          </w:tcPr>
          <w:p w:rsidR="000E65FA" w:rsidRDefault="000E65FA">
            <w:pPr>
              <w:spacing w:line="1" w:lineRule="auto"/>
            </w:pPr>
          </w:p>
        </w:tc>
        <w:tc>
          <w:tcPr>
            <w:tcW w:w="8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tc>
      </w:tr>
    </w:tbl>
    <w:p w:rsidR="000E65FA" w:rsidRDefault="000E65FA">
      <w:pPr>
        <w:sectPr w:rsidR="000E65FA">
          <w:headerReference w:type="default" r:id="rId13"/>
          <w:footerReference w:type="default" r:id="rId14"/>
          <w:pgSz w:w="11905" w:h="16837"/>
          <w:pgMar w:top="510" w:right="1133" w:bottom="510" w:left="1133" w:header="510" w:footer="510" w:gutter="0"/>
          <w:cols w:space="720"/>
        </w:sectPr>
      </w:pPr>
    </w:p>
    <w:p w:rsidR="000E65FA" w:rsidRDefault="000E65FA">
      <w:pPr>
        <w:rPr>
          <w:vanish/>
        </w:rPr>
      </w:pPr>
    </w:p>
    <w:tbl>
      <w:tblPr>
        <w:tblOverlap w:val="never"/>
        <w:tblW w:w="9678" w:type="dxa"/>
        <w:tblLayout w:type="fixed"/>
        <w:tblLook w:val="01E0" w:firstRow="1" w:lastRow="1" w:firstColumn="1" w:lastColumn="1" w:noHBand="0" w:noVBand="0"/>
      </w:tblPr>
      <w:tblGrid>
        <w:gridCol w:w="708"/>
        <w:gridCol w:w="8970"/>
      </w:tblGrid>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0E65FA" w:rsidRDefault="00AB02C8">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0E65FA">
        <w:tc>
          <w:tcPr>
            <w:tcW w:w="708" w:type="dxa"/>
            <w:tcMar>
              <w:top w:w="0" w:type="dxa"/>
              <w:left w:w="0" w:type="dxa"/>
              <w:bottom w:w="0" w:type="dxa"/>
              <w:right w:w="0" w:type="dxa"/>
            </w:tcMar>
          </w:tcPr>
          <w:p w:rsidR="000E65FA" w:rsidRDefault="000E65FA">
            <w:pPr>
              <w:spacing w:line="1" w:lineRule="auto"/>
            </w:pPr>
          </w:p>
        </w:tc>
        <w:tc>
          <w:tcPr>
            <w:tcW w:w="897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0E65FA">
        <w:tc>
          <w:tcPr>
            <w:tcW w:w="708" w:type="dxa"/>
            <w:tcMar>
              <w:top w:w="0" w:type="dxa"/>
              <w:left w:w="0" w:type="dxa"/>
              <w:bottom w:w="0" w:type="dxa"/>
              <w:right w:w="0" w:type="dxa"/>
            </w:tcMar>
          </w:tcPr>
          <w:p w:rsidR="000E65FA" w:rsidRDefault="000E65FA">
            <w:pPr>
              <w:spacing w:line="1" w:lineRule="auto"/>
            </w:pPr>
          </w:p>
        </w:tc>
        <w:tc>
          <w:tcPr>
            <w:tcW w:w="897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0E65FA" w:rsidRDefault="00AB02C8">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0E65FA">
        <w:tc>
          <w:tcPr>
            <w:tcW w:w="708" w:type="dxa"/>
            <w:tcMar>
              <w:top w:w="0" w:type="dxa"/>
              <w:left w:w="0" w:type="dxa"/>
              <w:bottom w:w="0" w:type="dxa"/>
              <w:right w:w="0" w:type="dxa"/>
            </w:tcMar>
          </w:tcPr>
          <w:p w:rsidR="000E65FA" w:rsidRDefault="000E65FA">
            <w:pPr>
              <w:spacing w:line="1" w:lineRule="auto"/>
            </w:pPr>
          </w:p>
        </w:tc>
        <w:tc>
          <w:tcPr>
            <w:tcW w:w="897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The following have been agreed as useful grouping characteristics:</w:t>
            </w:r>
          </w:p>
        </w:tc>
      </w:tr>
      <w:tr w:rsidR="000E65FA">
        <w:tc>
          <w:tcPr>
            <w:tcW w:w="708" w:type="dxa"/>
            <w:tcMar>
              <w:top w:w="0" w:type="dxa"/>
              <w:left w:w="0" w:type="dxa"/>
              <w:bottom w:w="0" w:type="dxa"/>
              <w:right w:w="0" w:type="dxa"/>
            </w:tcMar>
          </w:tcPr>
          <w:p w:rsidR="000E65FA" w:rsidRDefault="000E65FA">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E65FA">
              <w:tc>
                <w:tcPr>
                  <w:tcW w:w="1133" w:type="dxa"/>
                  <w:tcMar>
                    <w:top w:w="0" w:type="dxa"/>
                    <w:left w:w="0" w:type="dxa"/>
                    <w:bottom w:w="0" w:type="dxa"/>
                    <w:right w:w="0" w:type="dxa"/>
                  </w:tcMar>
                </w:tcPr>
                <w:p w:rsidR="000E65FA" w:rsidRDefault="000E65FA">
                  <w:pPr>
                    <w:spacing w:line="1" w:lineRule="auto"/>
                    <w:jc w:val="center"/>
                  </w:pPr>
                  <w:bookmarkStart w:id="31" w:name="__bookmark_15"/>
                  <w:bookmarkEnd w:id="31"/>
                </w:p>
              </w:tc>
              <w:tc>
                <w:tcPr>
                  <w:tcW w:w="300" w:type="dxa"/>
                  <w:tcMar>
                    <w:top w:w="0" w:type="dxa"/>
                    <w:left w:w="0" w:type="dxa"/>
                    <w:bottom w:w="0" w:type="dxa"/>
                    <w:right w:w="0" w:type="dxa"/>
                  </w:tcMar>
                </w:tcPr>
                <w:p w:rsidR="000E65FA" w:rsidRDefault="000E65FA">
                  <w:pPr>
                    <w:spacing w:line="1" w:lineRule="auto"/>
                    <w:jc w:val="center"/>
                  </w:pPr>
                </w:p>
              </w:tc>
              <w:tc>
                <w:tcPr>
                  <w:tcW w:w="7425" w:type="dxa"/>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t xml:space="preserve"> </w:t>
                  </w:r>
                </w:p>
              </w:tc>
            </w:tr>
            <w:tr w:rsidR="000E65FA">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E65FA">
                    <w:trPr>
                      <w:jc w:val="right"/>
                    </w:trPr>
                    <w:tc>
                      <w:tcPr>
                        <w:tcW w:w="1133" w:type="dxa"/>
                        <w:tcMar>
                          <w:top w:w="0" w:type="dxa"/>
                          <w:left w:w="0" w:type="dxa"/>
                          <w:bottom w:w="0" w:type="dxa"/>
                          <w:right w:w="0" w:type="dxa"/>
                        </w:tcMar>
                      </w:tcPr>
                      <w:p w:rsidR="000E65FA" w:rsidRDefault="00AB02C8">
                        <w:pPr>
                          <w:jc w:val="right"/>
                        </w:pPr>
                        <w:r>
                          <w:rPr>
                            <w:rFonts w:eastAsia="Arial" w:cs="Arial"/>
                            <w:color w:val="000000"/>
                          </w:rPr>
                          <w:t>(a)</w:t>
                        </w:r>
                      </w:p>
                    </w:tc>
                  </w:tr>
                </w:tbl>
                <w:p w:rsidR="000E65FA" w:rsidRDefault="000E65FA">
                  <w:pPr>
                    <w:spacing w:line="1" w:lineRule="auto"/>
                  </w:pPr>
                </w:p>
              </w:tc>
              <w:tc>
                <w:tcPr>
                  <w:tcW w:w="300" w:type="dxa"/>
                  <w:tcMar>
                    <w:top w:w="0" w:type="dxa"/>
                    <w:left w:w="0" w:type="dxa"/>
                    <w:bottom w:w="0" w:type="dxa"/>
                    <w:right w:w="0" w:type="dxa"/>
                  </w:tcMar>
                </w:tcPr>
                <w:p w:rsidR="000E65FA" w:rsidRDefault="000E65FA">
                  <w:pPr>
                    <w:spacing w:line="1" w:lineRule="auto"/>
                  </w:pPr>
                </w:p>
              </w:tc>
              <w:tc>
                <w:tcPr>
                  <w:tcW w:w="7425" w:type="dxa"/>
                  <w:tcMar>
                    <w:top w:w="0" w:type="dxa"/>
                    <w:left w:w="0" w:type="dxa"/>
                    <w:bottom w:w="0" w:type="dxa"/>
                    <w:right w:w="0" w:type="dxa"/>
                  </w:tcMar>
                </w:tcPr>
                <w:p w:rsidR="000E65FA" w:rsidRDefault="000E65F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E65FA">
                    <w:tc>
                      <w:tcPr>
                        <w:tcW w:w="7425" w:type="dxa"/>
                        <w:tcMar>
                          <w:top w:w="0" w:type="dxa"/>
                          <w:left w:w="0" w:type="dxa"/>
                          <w:bottom w:w="0" w:type="dxa"/>
                          <w:right w:w="0" w:type="dxa"/>
                        </w:tcMar>
                      </w:tcPr>
                      <w:p w:rsidR="000E65FA" w:rsidRDefault="00AB02C8">
                        <w:pPr>
                          <w:jc w:val="both"/>
                        </w:pPr>
                        <w:r>
                          <w:rPr>
                            <w:rFonts w:eastAsia="Arial" w:cs="Arial"/>
                            <w:color w:val="000000"/>
                          </w:rPr>
                          <w:t>Internode: shape in cross section (characteristic 8)</w:t>
                        </w:r>
                      </w:p>
                    </w:tc>
                  </w:tr>
                </w:tbl>
                <w:p w:rsidR="000E65FA" w:rsidRDefault="000E65FA">
                  <w:pPr>
                    <w:spacing w:line="1" w:lineRule="auto"/>
                  </w:pPr>
                </w:p>
              </w:tc>
            </w:tr>
            <w:tr w:rsidR="000E65FA">
              <w:trPr>
                <w:hidden/>
              </w:trPr>
              <w:tc>
                <w:tcPr>
                  <w:tcW w:w="1133" w:type="dxa"/>
                  <w:tcMar>
                    <w:top w:w="0" w:type="dxa"/>
                    <w:left w:w="0" w:type="dxa"/>
                    <w:bottom w:w="0" w:type="dxa"/>
                    <w:right w:w="0" w:type="dxa"/>
                  </w:tcMar>
                </w:tcPr>
                <w:p w:rsidR="000E65FA" w:rsidRDefault="000E65F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E65FA">
                    <w:trPr>
                      <w:jc w:val="right"/>
                    </w:trPr>
                    <w:tc>
                      <w:tcPr>
                        <w:tcW w:w="1133" w:type="dxa"/>
                        <w:tcMar>
                          <w:top w:w="0" w:type="dxa"/>
                          <w:left w:w="0" w:type="dxa"/>
                          <w:bottom w:w="0" w:type="dxa"/>
                          <w:right w:w="0" w:type="dxa"/>
                        </w:tcMar>
                      </w:tcPr>
                      <w:p w:rsidR="000E65FA" w:rsidRDefault="00AB02C8">
                        <w:pPr>
                          <w:jc w:val="right"/>
                        </w:pPr>
                        <w:r>
                          <w:rPr>
                            <w:rFonts w:eastAsia="Arial" w:cs="Arial"/>
                            <w:color w:val="000000"/>
                          </w:rPr>
                          <w:t>(b)</w:t>
                        </w:r>
                      </w:p>
                    </w:tc>
                  </w:tr>
                </w:tbl>
                <w:p w:rsidR="000E65FA" w:rsidRDefault="000E65FA">
                  <w:pPr>
                    <w:spacing w:line="1" w:lineRule="auto"/>
                  </w:pPr>
                </w:p>
              </w:tc>
              <w:tc>
                <w:tcPr>
                  <w:tcW w:w="300" w:type="dxa"/>
                  <w:tcMar>
                    <w:top w:w="0" w:type="dxa"/>
                    <w:left w:w="0" w:type="dxa"/>
                    <w:bottom w:w="0" w:type="dxa"/>
                    <w:right w:w="0" w:type="dxa"/>
                  </w:tcMar>
                </w:tcPr>
                <w:p w:rsidR="000E65FA" w:rsidRDefault="000E65FA">
                  <w:pPr>
                    <w:spacing w:line="1" w:lineRule="auto"/>
                  </w:pPr>
                </w:p>
              </w:tc>
              <w:tc>
                <w:tcPr>
                  <w:tcW w:w="7425" w:type="dxa"/>
                  <w:tcMar>
                    <w:top w:w="0" w:type="dxa"/>
                    <w:left w:w="0" w:type="dxa"/>
                    <w:bottom w:w="0" w:type="dxa"/>
                    <w:right w:w="0" w:type="dxa"/>
                  </w:tcMar>
                </w:tcPr>
                <w:p w:rsidR="000E65FA" w:rsidRDefault="000E65F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E65FA">
                    <w:tc>
                      <w:tcPr>
                        <w:tcW w:w="7425" w:type="dxa"/>
                        <w:tcMar>
                          <w:top w:w="0" w:type="dxa"/>
                          <w:left w:w="0" w:type="dxa"/>
                          <w:bottom w:w="0" w:type="dxa"/>
                          <w:right w:w="0" w:type="dxa"/>
                        </w:tcMar>
                      </w:tcPr>
                      <w:p w:rsidR="000E65FA" w:rsidRDefault="00AB02C8">
                        <w:pPr>
                          <w:jc w:val="both"/>
                        </w:pPr>
                        <w:r>
                          <w:rPr>
                            <w:rFonts w:eastAsia="Arial" w:cs="Arial"/>
                            <w:color w:val="000000"/>
                          </w:rPr>
                          <w:t xml:space="preserve">Internode: color where </w:t>
                        </w:r>
                        <w:r>
                          <w:rPr>
                            <w:rFonts w:eastAsia="Arial" w:cs="Arial"/>
                            <w:color w:val="000000"/>
                            <w:u w:val="single"/>
                          </w:rPr>
                          <w:t>not exposed</w:t>
                        </w:r>
                        <w:r>
                          <w:rPr>
                            <w:rFonts w:eastAsia="Arial" w:cs="Arial"/>
                            <w:color w:val="000000"/>
                          </w:rPr>
                          <w:t xml:space="preserve"> to sun (characteristic 10)</w:t>
                        </w:r>
                      </w:p>
                    </w:tc>
                  </w:tr>
                </w:tbl>
                <w:p w:rsidR="000E65FA" w:rsidRDefault="000E65FA">
                  <w:pPr>
                    <w:spacing w:line="1" w:lineRule="auto"/>
                  </w:pPr>
                </w:p>
              </w:tc>
            </w:tr>
            <w:tr w:rsidR="000E65FA">
              <w:trPr>
                <w:hidden/>
              </w:trPr>
              <w:tc>
                <w:tcPr>
                  <w:tcW w:w="1133" w:type="dxa"/>
                  <w:tcMar>
                    <w:top w:w="0" w:type="dxa"/>
                    <w:left w:w="0" w:type="dxa"/>
                    <w:bottom w:w="0" w:type="dxa"/>
                    <w:right w:w="0" w:type="dxa"/>
                  </w:tcMar>
                </w:tcPr>
                <w:p w:rsidR="000E65FA" w:rsidRDefault="000E65F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E65FA">
                    <w:trPr>
                      <w:jc w:val="right"/>
                    </w:trPr>
                    <w:tc>
                      <w:tcPr>
                        <w:tcW w:w="1133" w:type="dxa"/>
                        <w:tcMar>
                          <w:top w:w="0" w:type="dxa"/>
                          <w:left w:w="0" w:type="dxa"/>
                          <w:bottom w:w="0" w:type="dxa"/>
                          <w:right w:w="0" w:type="dxa"/>
                        </w:tcMar>
                      </w:tcPr>
                      <w:p w:rsidR="000E65FA" w:rsidRDefault="00AB02C8">
                        <w:pPr>
                          <w:jc w:val="right"/>
                        </w:pPr>
                        <w:r>
                          <w:rPr>
                            <w:rFonts w:eastAsia="Arial" w:cs="Arial"/>
                            <w:color w:val="000000"/>
                          </w:rPr>
                          <w:t>(c)</w:t>
                        </w:r>
                      </w:p>
                    </w:tc>
                  </w:tr>
                </w:tbl>
                <w:p w:rsidR="000E65FA" w:rsidRDefault="000E65FA">
                  <w:pPr>
                    <w:spacing w:line="1" w:lineRule="auto"/>
                  </w:pPr>
                </w:p>
              </w:tc>
              <w:tc>
                <w:tcPr>
                  <w:tcW w:w="300" w:type="dxa"/>
                  <w:tcMar>
                    <w:top w:w="0" w:type="dxa"/>
                    <w:left w:w="0" w:type="dxa"/>
                    <w:bottom w:w="0" w:type="dxa"/>
                    <w:right w:w="0" w:type="dxa"/>
                  </w:tcMar>
                </w:tcPr>
                <w:p w:rsidR="000E65FA" w:rsidRDefault="000E65FA">
                  <w:pPr>
                    <w:spacing w:line="1" w:lineRule="auto"/>
                  </w:pPr>
                </w:p>
              </w:tc>
              <w:tc>
                <w:tcPr>
                  <w:tcW w:w="7425" w:type="dxa"/>
                  <w:tcMar>
                    <w:top w:w="0" w:type="dxa"/>
                    <w:left w:w="0" w:type="dxa"/>
                    <w:bottom w:w="0" w:type="dxa"/>
                    <w:right w:w="0" w:type="dxa"/>
                  </w:tcMar>
                </w:tcPr>
                <w:p w:rsidR="000E65FA" w:rsidRDefault="000E65F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E65FA">
                    <w:tc>
                      <w:tcPr>
                        <w:tcW w:w="7425" w:type="dxa"/>
                        <w:tcMar>
                          <w:top w:w="0" w:type="dxa"/>
                          <w:left w:w="0" w:type="dxa"/>
                          <w:bottom w:w="0" w:type="dxa"/>
                          <w:right w:w="0" w:type="dxa"/>
                        </w:tcMar>
                      </w:tcPr>
                      <w:p w:rsidR="000E65FA" w:rsidRDefault="00AB02C8">
                        <w:pPr>
                          <w:jc w:val="both"/>
                        </w:pPr>
                        <w:r>
                          <w:rPr>
                            <w:rFonts w:eastAsia="Arial" w:cs="Arial"/>
                            <w:color w:val="000000"/>
                          </w:rPr>
                          <w:t>Node: presence of wing on bud (characteristic 19)</w:t>
                        </w:r>
                      </w:p>
                    </w:tc>
                  </w:tr>
                </w:tbl>
                <w:p w:rsidR="000E65FA" w:rsidRDefault="000E65FA">
                  <w:pPr>
                    <w:spacing w:line="1" w:lineRule="auto"/>
                  </w:pPr>
                </w:p>
              </w:tc>
            </w:tr>
            <w:tr w:rsidR="000E65FA">
              <w:trPr>
                <w:hidden/>
              </w:trPr>
              <w:tc>
                <w:tcPr>
                  <w:tcW w:w="1133" w:type="dxa"/>
                  <w:tcMar>
                    <w:top w:w="0" w:type="dxa"/>
                    <w:left w:w="0" w:type="dxa"/>
                    <w:bottom w:w="0" w:type="dxa"/>
                    <w:right w:w="0" w:type="dxa"/>
                  </w:tcMar>
                </w:tcPr>
                <w:p w:rsidR="000E65FA" w:rsidRDefault="000E65F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E65FA">
                    <w:trPr>
                      <w:jc w:val="right"/>
                    </w:trPr>
                    <w:tc>
                      <w:tcPr>
                        <w:tcW w:w="1133" w:type="dxa"/>
                        <w:tcMar>
                          <w:top w:w="0" w:type="dxa"/>
                          <w:left w:w="0" w:type="dxa"/>
                          <w:bottom w:w="0" w:type="dxa"/>
                          <w:right w:w="0" w:type="dxa"/>
                        </w:tcMar>
                      </w:tcPr>
                      <w:p w:rsidR="000E65FA" w:rsidRDefault="00AB02C8">
                        <w:pPr>
                          <w:jc w:val="right"/>
                        </w:pPr>
                        <w:r>
                          <w:rPr>
                            <w:rFonts w:eastAsia="Arial" w:cs="Arial"/>
                            <w:color w:val="000000"/>
                          </w:rPr>
                          <w:t>(d)</w:t>
                        </w:r>
                      </w:p>
                    </w:tc>
                  </w:tr>
                </w:tbl>
                <w:p w:rsidR="000E65FA" w:rsidRDefault="000E65FA">
                  <w:pPr>
                    <w:spacing w:line="1" w:lineRule="auto"/>
                  </w:pPr>
                </w:p>
              </w:tc>
              <w:tc>
                <w:tcPr>
                  <w:tcW w:w="300" w:type="dxa"/>
                  <w:tcMar>
                    <w:top w:w="0" w:type="dxa"/>
                    <w:left w:w="0" w:type="dxa"/>
                    <w:bottom w:w="0" w:type="dxa"/>
                    <w:right w:w="0" w:type="dxa"/>
                  </w:tcMar>
                </w:tcPr>
                <w:p w:rsidR="000E65FA" w:rsidRDefault="000E65FA">
                  <w:pPr>
                    <w:spacing w:line="1" w:lineRule="auto"/>
                  </w:pPr>
                </w:p>
              </w:tc>
              <w:tc>
                <w:tcPr>
                  <w:tcW w:w="7425" w:type="dxa"/>
                  <w:tcMar>
                    <w:top w:w="0" w:type="dxa"/>
                    <w:left w:w="0" w:type="dxa"/>
                    <w:bottom w:w="0" w:type="dxa"/>
                    <w:right w:w="0" w:type="dxa"/>
                  </w:tcMar>
                </w:tcPr>
                <w:p w:rsidR="000E65FA" w:rsidRDefault="000E65F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E65FA">
                    <w:tc>
                      <w:tcPr>
                        <w:tcW w:w="7425" w:type="dxa"/>
                        <w:tcMar>
                          <w:top w:w="0" w:type="dxa"/>
                          <w:left w:w="0" w:type="dxa"/>
                          <w:bottom w:w="0" w:type="dxa"/>
                          <w:right w:w="0" w:type="dxa"/>
                        </w:tcMar>
                      </w:tcPr>
                      <w:p w:rsidR="000E65FA" w:rsidRDefault="00AB02C8">
                        <w:pPr>
                          <w:jc w:val="both"/>
                        </w:pPr>
                        <w:r>
                          <w:rPr>
                            <w:rFonts w:eastAsia="Arial" w:cs="Arial"/>
                            <w:color w:val="000000"/>
                          </w:rPr>
                          <w:t>Node: shape of bud (characteristic 20)</w:t>
                        </w:r>
                      </w:p>
                    </w:tc>
                  </w:tr>
                </w:tbl>
                <w:p w:rsidR="000E65FA" w:rsidRDefault="000E65FA">
                  <w:pPr>
                    <w:spacing w:line="1" w:lineRule="auto"/>
                  </w:pPr>
                </w:p>
              </w:tc>
            </w:tr>
            <w:tr w:rsidR="000E65FA">
              <w:trPr>
                <w:trHeight w:val="230"/>
                <w:hidden/>
              </w:trPr>
              <w:tc>
                <w:tcPr>
                  <w:tcW w:w="8858" w:type="dxa"/>
                  <w:gridSpan w:val="3"/>
                  <w:vMerge w:val="restart"/>
                  <w:tcMar>
                    <w:top w:w="0" w:type="dxa"/>
                    <w:left w:w="0" w:type="dxa"/>
                    <w:bottom w:w="0" w:type="dxa"/>
                    <w:right w:w="0" w:type="dxa"/>
                  </w:tcMar>
                </w:tcPr>
                <w:p w:rsidR="000E65FA" w:rsidRDefault="000E65FA">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0E65FA">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E65FA">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E65FA" w:rsidRDefault="000E65FA">
                              <w:pPr>
                                <w:spacing w:line="1" w:lineRule="auto"/>
                                <w:jc w:val="both"/>
                              </w:pPr>
                            </w:p>
                          </w:tc>
                        </w:tr>
                      </w:tbl>
                      <w:p w:rsidR="000E65FA" w:rsidRDefault="000E65FA">
                        <w:pPr>
                          <w:spacing w:line="1" w:lineRule="auto"/>
                        </w:pPr>
                      </w:p>
                    </w:tc>
                  </w:tr>
                </w:tbl>
                <w:p w:rsidR="000E65FA" w:rsidRDefault="000E65FA">
                  <w:pPr>
                    <w:spacing w:line="1" w:lineRule="auto"/>
                  </w:pP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0E65FA" w:rsidRDefault="000E65FA">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0E65FA">
        <w:tc>
          <w:tcPr>
            <w:tcW w:w="810" w:type="dxa"/>
            <w:tcMar>
              <w:top w:w="0" w:type="dxa"/>
              <w:left w:w="0" w:type="dxa"/>
              <w:bottom w:w="0" w:type="dxa"/>
              <w:right w:w="0" w:type="dxa"/>
            </w:tcMar>
          </w:tcPr>
          <w:p w:rsidR="000E65FA" w:rsidRDefault="000E65FA">
            <w:pPr>
              <w:spacing w:line="1" w:lineRule="auto"/>
              <w:jc w:val="center"/>
            </w:pPr>
          </w:p>
        </w:tc>
        <w:tc>
          <w:tcPr>
            <w:tcW w:w="8820" w:type="dxa"/>
            <w:tcMar>
              <w:top w:w="0" w:type="dxa"/>
              <w:left w:w="0" w:type="dxa"/>
              <w:bottom w:w="0" w:type="dxa"/>
              <w:right w:w="0" w:type="dxa"/>
            </w:tcMar>
          </w:tcPr>
          <w:p w:rsidR="000E65FA" w:rsidRDefault="00AB02C8">
            <w:pPr>
              <w:rPr>
                <w:rFonts w:eastAsia="Arial" w:cs="Arial"/>
                <w:color w:val="000000"/>
                <w:sz w:val="18"/>
                <w:szCs w:val="18"/>
                <w:u w:val="single"/>
              </w:rPr>
            </w:pPr>
            <w:r>
              <w:rPr>
                <w:rFonts w:eastAsia="Arial" w:cs="Arial"/>
                <w:color w:val="000000"/>
                <w:sz w:val="18"/>
                <w:szCs w:val="18"/>
                <w:u w:val="single"/>
              </w:rPr>
              <w:t xml:space="preserve"> </w:t>
            </w:r>
          </w:p>
        </w:tc>
      </w:tr>
      <w:tr w:rsidR="000E65FA">
        <w:tc>
          <w:tcPr>
            <w:tcW w:w="810" w:type="dxa"/>
            <w:tcMar>
              <w:top w:w="0" w:type="dxa"/>
              <w:left w:w="0" w:type="dxa"/>
              <w:bottom w:w="0" w:type="dxa"/>
              <w:right w:w="0" w:type="dxa"/>
            </w:tcMar>
          </w:tcPr>
          <w:p w:rsidR="000E65FA" w:rsidRDefault="000E65FA">
            <w:pPr>
              <w:spacing w:line="1" w:lineRule="auto"/>
              <w:jc w:val="center"/>
            </w:pPr>
          </w:p>
        </w:tc>
        <w:tc>
          <w:tcPr>
            <w:tcW w:w="8820" w:type="dxa"/>
            <w:tcMar>
              <w:top w:w="0" w:type="dxa"/>
              <w:left w:w="0" w:type="dxa"/>
              <w:bottom w:w="0" w:type="dxa"/>
              <w:right w:w="0" w:type="dxa"/>
            </w:tcMar>
          </w:tcPr>
          <w:p w:rsidR="000E65FA" w:rsidRDefault="00AB02C8">
            <w:pPr>
              <w:rPr>
                <w:rFonts w:eastAsia="Arial" w:cs="Arial"/>
                <w:color w:val="000000"/>
                <w:sz w:val="18"/>
                <w:szCs w:val="18"/>
                <w:u w:val="single"/>
              </w:rPr>
            </w:pPr>
            <w:r>
              <w:rPr>
                <w:rFonts w:eastAsia="Arial" w:cs="Arial"/>
                <w:color w:val="000000"/>
                <w:sz w:val="18"/>
                <w:szCs w:val="18"/>
                <w:u w:val="single"/>
              </w:rPr>
              <w:t xml:space="preserve"> </w:t>
            </w:r>
          </w:p>
        </w:tc>
      </w:tr>
      <w:tr w:rsidR="000E65FA">
        <w:tc>
          <w:tcPr>
            <w:tcW w:w="81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0E65FA" w:rsidRDefault="00AB02C8">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0E65FA">
        <w:tc>
          <w:tcPr>
            <w:tcW w:w="810" w:type="dxa"/>
            <w:tcMar>
              <w:top w:w="0" w:type="dxa"/>
              <w:left w:w="0" w:type="dxa"/>
              <w:bottom w:w="0" w:type="dxa"/>
              <w:right w:w="0" w:type="dxa"/>
            </w:tcMar>
          </w:tcPr>
          <w:p w:rsidR="000E65FA" w:rsidRDefault="000E65FA">
            <w:pPr>
              <w:spacing w:line="1" w:lineRule="auto"/>
              <w:jc w:val="both"/>
            </w:pPr>
          </w:p>
        </w:tc>
        <w:tc>
          <w:tcPr>
            <w:tcW w:w="882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rPr>
          <w:trHeight w:hRule="exact" w:val="555"/>
        </w:trPr>
        <w:tc>
          <w:tcPr>
            <w:tcW w:w="810"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0E65FA" w:rsidRDefault="00AB02C8">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0E65FA">
        <w:tc>
          <w:tcPr>
            <w:tcW w:w="81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Standard Test Guidelines Characteristics</w:t>
            </w:r>
          </w:p>
        </w:tc>
      </w:tr>
      <w:tr w:rsidR="000E65FA">
        <w:tc>
          <w:tcPr>
            <w:tcW w:w="810" w:type="dxa"/>
            <w:tcMar>
              <w:top w:w="0" w:type="dxa"/>
              <w:left w:w="0" w:type="dxa"/>
              <w:bottom w:w="0" w:type="dxa"/>
              <w:right w:w="0" w:type="dxa"/>
            </w:tcMar>
          </w:tcPr>
          <w:p w:rsidR="000E65FA" w:rsidRDefault="000E65FA">
            <w:pPr>
              <w:spacing w:line="1" w:lineRule="auto"/>
              <w:jc w:val="center"/>
            </w:pPr>
          </w:p>
        </w:tc>
        <w:tc>
          <w:tcPr>
            <w:tcW w:w="882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0E65FA">
        <w:tc>
          <w:tcPr>
            <w:tcW w:w="81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Asterisked Characteristics</w:t>
            </w:r>
          </w:p>
        </w:tc>
      </w:tr>
      <w:tr w:rsidR="000E65FA">
        <w:tc>
          <w:tcPr>
            <w:tcW w:w="810" w:type="dxa"/>
            <w:tcMar>
              <w:top w:w="0" w:type="dxa"/>
              <w:left w:w="0" w:type="dxa"/>
              <w:bottom w:w="0" w:type="dxa"/>
              <w:right w:w="0" w:type="dxa"/>
            </w:tcMar>
          </w:tcPr>
          <w:p w:rsidR="000E65FA" w:rsidRDefault="000E65FA">
            <w:pPr>
              <w:spacing w:line="1" w:lineRule="auto"/>
              <w:jc w:val="center"/>
            </w:pPr>
          </w:p>
        </w:tc>
        <w:tc>
          <w:tcPr>
            <w:tcW w:w="882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0E65FA">
        <w:trPr>
          <w:trHeight w:hRule="exact" w:val="540"/>
        </w:trPr>
        <w:tc>
          <w:tcPr>
            <w:tcW w:w="810"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0E65FA" w:rsidRDefault="00AB02C8">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0E65FA">
        <w:tc>
          <w:tcPr>
            <w:tcW w:w="81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0E65FA">
        <w:tc>
          <w:tcPr>
            <w:tcW w:w="81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0E65FA">
        <w:tc>
          <w:tcPr>
            <w:tcW w:w="810" w:type="dxa"/>
            <w:tcMar>
              <w:top w:w="0" w:type="dxa"/>
              <w:left w:w="0" w:type="dxa"/>
              <w:bottom w:w="0" w:type="dxa"/>
              <w:right w:w="0" w:type="dxa"/>
            </w:tcMar>
          </w:tcPr>
          <w:p w:rsidR="000E65FA" w:rsidRDefault="000E65FA">
            <w:pPr>
              <w:spacing w:line="1" w:lineRule="auto"/>
              <w:jc w:val="center"/>
            </w:pPr>
          </w:p>
        </w:tc>
        <w:tc>
          <w:tcPr>
            <w:tcW w:w="882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81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0E65FA">
        <w:tc>
          <w:tcPr>
            <w:tcW w:w="810"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0E65FA" w:rsidRDefault="00AB02C8">
            <w:pPr>
              <w:rPr>
                <w:rFonts w:eastAsia="Arial" w:cs="Arial"/>
                <w:i/>
                <w:iCs/>
                <w:color w:val="000000"/>
              </w:rPr>
            </w:pPr>
            <w:bookmarkStart w:id="37" w:name="Section6-3"/>
            <w:bookmarkEnd w:id="37"/>
            <w:r>
              <w:rPr>
                <w:rFonts w:eastAsia="Arial" w:cs="Arial"/>
                <w:i/>
                <w:iCs/>
                <w:color w:val="000000"/>
              </w:rPr>
              <w:t>Types of Expression</w:t>
            </w:r>
          </w:p>
        </w:tc>
      </w:tr>
      <w:tr w:rsidR="000E65FA">
        <w:tc>
          <w:tcPr>
            <w:tcW w:w="810" w:type="dxa"/>
            <w:tcMar>
              <w:top w:w="0" w:type="dxa"/>
              <w:left w:w="0" w:type="dxa"/>
              <w:bottom w:w="0" w:type="dxa"/>
              <w:right w:w="0" w:type="dxa"/>
            </w:tcMar>
          </w:tcPr>
          <w:p w:rsidR="000E65FA" w:rsidRDefault="000E65FA">
            <w:pPr>
              <w:spacing w:line="1" w:lineRule="auto"/>
              <w:jc w:val="center"/>
            </w:pPr>
          </w:p>
        </w:tc>
        <w:tc>
          <w:tcPr>
            <w:tcW w:w="882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bl>
    <w:p w:rsidR="000E65FA" w:rsidRDefault="000E65FA">
      <w:pPr>
        <w:rPr>
          <w:vanish/>
        </w:rPr>
      </w:pPr>
    </w:p>
    <w:tbl>
      <w:tblPr>
        <w:tblOverlap w:val="never"/>
        <w:tblW w:w="9630" w:type="dxa"/>
        <w:tblLayout w:type="fixed"/>
        <w:tblLook w:val="01E0" w:firstRow="1" w:lastRow="1" w:firstColumn="1" w:lastColumn="1" w:noHBand="0" w:noVBand="0"/>
      </w:tblPr>
      <w:tblGrid>
        <w:gridCol w:w="810"/>
        <w:gridCol w:w="8820"/>
      </w:tblGrid>
      <w:tr w:rsidR="000E65FA">
        <w:tc>
          <w:tcPr>
            <w:tcW w:w="810"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0E65FA" w:rsidRDefault="00AB02C8">
            <w:pPr>
              <w:rPr>
                <w:rFonts w:eastAsia="Arial" w:cs="Arial"/>
                <w:i/>
                <w:iCs/>
                <w:color w:val="000000"/>
              </w:rPr>
            </w:pPr>
            <w:bookmarkStart w:id="38" w:name="Section6-4"/>
            <w:bookmarkEnd w:id="38"/>
            <w:r>
              <w:rPr>
                <w:rFonts w:eastAsia="Arial" w:cs="Arial"/>
                <w:i/>
                <w:iCs/>
                <w:color w:val="000000"/>
              </w:rPr>
              <w:t>Example Varieties</w:t>
            </w:r>
          </w:p>
        </w:tc>
      </w:tr>
      <w:tr w:rsidR="000E65FA">
        <w:tc>
          <w:tcPr>
            <w:tcW w:w="810" w:type="dxa"/>
            <w:tcMar>
              <w:top w:w="0" w:type="dxa"/>
              <w:left w:w="0" w:type="dxa"/>
              <w:bottom w:w="0" w:type="dxa"/>
              <w:right w:w="0" w:type="dxa"/>
            </w:tcMar>
          </w:tcPr>
          <w:p w:rsidR="000E65FA" w:rsidRDefault="000E65FA">
            <w:pPr>
              <w:spacing w:line="1" w:lineRule="auto"/>
              <w:jc w:val="center"/>
            </w:pPr>
          </w:p>
        </w:tc>
        <w:tc>
          <w:tcPr>
            <w:tcW w:w="8820"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0E65FA" w:rsidRDefault="000E65FA">
      <w:pPr>
        <w:sectPr w:rsidR="000E65FA">
          <w:headerReference w:type="default" r:id="rId15"/>
          <w:footerReference w:type="default" r:id="rId16"/>
          <w:pgSz w:w="11905" w:h="16837"/>
          <w:pgMar w:top="510" w:right="1133" w:bottom="510" w:left="1133" w:header="510" w:footer="510" w:gutter="0"/>
          <w:cols w:space="720"/>
        </w:sectPr>
      </w:pPr>
    </w:p>
    <w:p w:rsidR="000E65FA" w:rsidRDefault="000E65FA">
      <w:pPr>
        <w:rPr>
          <w:vanish/>
        </w:rPr>
      </w:pPr>
    </w:p>
    <w:tbl>
      <w:tblPr>
        <w:tblOverlap w:val="never"/>
        <w:tblW w:w="9630" w:type="dxa"/>
        <w:tblLayout w:type="fixed"/>
        <w:tblLook w:val="01E0" w:firstRow="1" w:lastRow="1" w:firstColumn="1" w:lastColumn="1" w:noHBand="0" w:noVBand="0"/>
      </w:tblPr>
      <w:tblGrid>
        <w:gridCol w:w="810"/>
        <w:gridCol w:w="8820"/>
      </w:tblGrid>
      <w:tr w:rsidR="000E65FA">
        <w:tc>
          <w:tcPr>
            <w:tcW w:w="810"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0E65FA" w:rsidRDefault="00AB02C8">
            <w:pPr>
              <w:rPr>
                <w:rFonts w:eastAsia="Arial" w:cs="Arial"/>
                <w:i/>
                <w:iCs/>
                <w:color w:val="000000"/>
              </w:rPr>
            </w:pPr>
            <w:bookmarkStart w:id="39" w:name="Section6-5"/>
            <w:bookmarkEnd w:id="39"/>
            <w:r>
              <w:rPr>
                <w:rFonts w:eastAsia="Arial" w:cs="Arial"/>
                <w:i/>
                <w:iCs/>
                <w:color w:val="000000"/>
              </w:rPr>
              <w:t>Legend</w:t>
            </w:r>
          </w:p>
        </w:tc>
      </w:tr>
      <w:tr w:rsidR="000E65FA">
        <w:tc>
          <w:tcPr>
            <w:tcW w:w="810" w:type="dxa"/>
            <w:tcMar>
              <w:top w:w="0" w:type="dxa"/>
              <w:left w:w="0" w:type="dxa"/>
              <w:bottom w:w="0" w:type="dxa"/>
              <w:right w:w="0" w:type="dxa"/>
            </w:tcMar>
          </w:tcPr>
          <w:p w:rsidR="000E65FA" w:rsidRDefault="000E65FA">
            <w:pPr>
              <w:spacing w:line="1" w:lineRule="auto"/>
            </w:pPr>
          </w:p>
        </w:tc>
        <w:tc>
          <w:tcPr>
            <w:tcW w:w="882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2317C" w:rsidTr="00D86AE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12317C" w:rsidRDefault="0012317C" w:rsidP="0012317C">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12317C" w:rsidRDefault="0012317C" w:rsidP="0012317C">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2317C" w:rsidRDefault="0012317C" w:rsidP="0012317C">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2317C" w:rsidRDefault="0012317C" w:rsidP="0012317C">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2317C" w:rsidRDefault="0012317C" w:rsidP="0012317C">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2317C" w:rsidRDefault="0012317C" w:rsidP="0012317C">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12317C" w:rsidRDefault="0012317C" w:rsidP="0012317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2317C" w:rsidRDefault="0012317C" w:rsidP="0012317C">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E65FA">
                    <w:trPr>
                      <w:jc w:val="center"/>
                    </w:trPr>
                    <w:tc>
                      <w:tcPr>
                        <w:tcW w:w="311" w:type="dxa"/>
                        <w:tcMar>
                          <w:top w:w="80" w:type="dxa"/>
                          <w:left w:w="40" w:type="dxa"/>
                          <w:bottom w:w="80" w:type="dxa"/>
                          <w:right w:w="40" w:type="dxa"/>
                        </w:tcMar>
                      </w:tcPr>
                      <w:p w:rsidR="000E65FA" w:rsidRDefault="00AB02C8">
                        <w:pPr>
                          <w:jc w:val="center"/>
                        </w:pPr>
                        <w:r>
                          <w:rPr>
                            <w:rFonts w:eastAsia="Arial" w:cs="Arial"/>
                            <w:b/>
                            <w:bCs/>
                            <w:color w:val="000000"/>
                            <w:sz w:val="16"/>
                            <w:szCs w:val="16"/>
                          </w:rPr>
                          <w:t>1</w:t>
                        </w:r>
                      </w:p>
                    </w:tc>
                  </w:tr>
                </w:tbl>
                <w:p w:rsidR="000E65FA" w:rsidRDefault="000E65F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0E65FA" w:rsidRDefault="000E65F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E65FA">
                    <w:trPr>
                      <w:jc w:val="center"/>
                    </w:trPr>
                    <w:tc>
                      <w:tcPr>
                        <w:tcW w:w="283" w:type="dxa"/>
                        <w:tcMar>
                          <w:top w:w="80" w:type="dxa"/>
                          <w:left w:w="40" w:type="dxa"/>
                          <w:bottom w:w="80" w:type="dxa"/>
                          <w:right w:w="40" w:type="dxa"/>
                        </w:tcMar>
                      </w:tcPr>
                      <w:p w:rsidR="000E65FA" w:rsidRDefault="00AB02C8">
                        <w:pPr>
                          <w:jc w:val="center"/>
                        </w:pPr>
                        <w:r>
                          <w:rPr>
                            <w:rFonts w:eastAsia="Arial" w:cs="Arial"/>
                            <w:b/>
                            <w:bCs/>
                            <w:color w:val="000000"/>
                            <w:sz w:val="16"/>
                            <w:szCs w:val="16"/>
                          </w:rPr>
                          <w:t>2</w:t>
                        </w:r>
                      </w:p>
                    </w:tc>
                  </w:tr>
                </w:tbl>
                <w:p w:rsidR="000E65FA" w:rsidRDefault="000E65F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0E65FA" w:rsidRDefault="000E65F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E65FA">
                    <w:tc>
                      <w:tcPr>
                        <w:tcW w:w="526" w:type="dxa"/>
                        <w:tcMar>
                          <w:top w:w="80" w:type="dxa"/>
                          <w:left w:w="40" w:type="dxa"/>
                          <w:bottom w:w="80" w:type="dxa"/>
                          <w:right w:w="40" w:type="dxa"/>
                        </w:tcMar>
                      </w:tcPr>
                      <w:p w:rsidR="000E65FA" w:rsidRDefault="00AB02C8">
                        <w:r>
                          <w:rPr>
                            <w:rFonts w:eastAsia="Arial" w:cs="Arial"/>
                            <w:b/>
                            <w:bCs/>
                            <w:color w:val="000000"/>
                            <w:sz w:val="16"/>
                            <w:szCs w:val="16"/>
                          </w:rPr>
                          <w:t>3</w:t>
                        </w:r>
                      </w:p>
                    </w:tc>
                  </w:tr>
                </w:tbl>
                <w:p w:rsidR="000E65FA" w:rsidRDefault="000E65F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E65FA" w:rsidRDefault="000E65F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E65FA">
                    <w:tc>
                      <w:tcPr>
                        <w:tcW w:w="867" w:type="dxa"/>
                        <w:tcMar>
                          <w:top w:w="80" w:type="dxa"/>
                          <w:left w:w="40" w:type="dxa"/>
                          <w:bottom w:w="80" w:type="dxa"/>
                          <w:right w:w="40" w:type="dxa"/>
                        </w:tcMar>
                      </w:tcPr>
                      <w:p w:rsidR="000E65FA" w:rsidRDefault="00AB02C8">
                        <w:r>
                          <w:rPr>
                            <w:rFonts w:eastAsia="Arial" w:cs="Arial"/>
                            <w:b/>
                            <w:bCs/>
                            <w:color w:val="000000"/>
                            <w:sz w:val="16"/>
                            <w:szCs w:val="16"/>
                          </w:rPr>
                          <w:t>4</w:t>
                        </w:r>
                      </w:p>
                    </w:tc>
                  </w:tr>
                </w:tbl>
                <w:p w:rsidR="000E65FA" w:rsidRDefault="000E65F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E65FA" w:rsidRDefault="000E65F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E65FA">
                    <w:tc>
                      <w:tcPr>
                        <w:tcW w:w="526" w:type="dxa"/>
                        <w:tcMar>
                          <w:top w:w="80" w:type="dxa"/>
                          <w:left w:w="40" w:type="dxa"/>
                          <w:bottom w:w="80" w:type="dxa"/>
                          <w:right w:w="40" w:type="dxa"/>
                        </w:tcMar>
                      </w:tcPr>
                      <w:p w:rsidR="000E65FA" w:rsidRDefault="00AB02C8">
                        <w:r>
                          <w:rPr>
                            <w:rFonts w:eastAsia="Arial" w:cs="Arial"/>
                            <w:b/>
                            <w:bCs/>
                            <w:color w:val="000000"/>
                            <w:sz w:val="16"/>
                            <w:szCs w:val="16"/>
                          </w:rPr>
                          <w:t>5</w:t>
                        </w:r>
                      </w:p>
                    </w:tc>
                  </w:tr>
                </w:tbl>
                <w:p w:rsidR="000E65FA" w:rsidRDefault="000E65F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E65FA" w:rsidRDefault="000E65F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E65FA">
                    <w:tc>
                      <w:tcPr>
                        <w:tcW w:w="923" w:type="dxa"/>
                        <w:tcMar>
                          <w:top w:w="80" w:type="dxa"/>
                          <w:left w:w="40" w:type="dxa"/>
                          <w:bottom w:w="80" w:type="dxa"/>
                          <w:right w:w="40" w:type="dxa"/>
                        </w:tcMar>
                      </w:tcPr>
                      <w:p w:rsidR="000E65FA" w:rsidRDefault="00AB02C8">
                        <w:r>
                          <w:rPr>
                            <w:rFonts w:eastAsia="Arial" w:cs="Arial"/>
                            <w:b/>
                            <w:bCs/>
                            <w:color w:val="000000"/>
                            <w:sz w:val="16"/>
                            <w:szCs w:val="16"/>
                          </w:rPr>
                          <w:t>6</w:t>
                        </w:r>
                      </w:p>
                    </w:tc>
                  </w:tr>
                </w:tbl>
                <w:p w:rsidR="000E65FA" w:rsidRDefault="000E65F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0E65FA" w:rsidRDefault="000E65F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E65FA">
                    <w:tc>
                      <w:tcPr>
                        <w:tcW w:w="5854" w:type="dxa"/>
                        <w:tcMar>
                          <w:top w:w="80" w:type="dxa"/>
                          <w:left w:w="40" w:type="dxa"/>
                          <w:bottom w:w="80" w:type="dxa"/>
                          <w:right w:w="40" w:type="dxa"/>
                        </w:tcMar>
                      </w:tcPr>
                      <w:p w:rsidR="000E65FA" w:rsidRDefault="00AB02C8">
                        <w:pPr>
                          <w:jc w:val="both"/>
                        </w:pPr>
                        <w:r>
                          <w:rPr>
                            <w:rFonts w:eastAsia="Arial" w:cs="Arial"/>
                            <w:b/>
                            <w:bCs/>
                            <w:color w:val="000000"/>
                            <w:sz w:val="16"/>
                            <w:szCs w:val="16"/>
                          </w:rPr>
                          <w:t>7</w:t>
                        </w:r>
                      </w:p>
                    </w:tc>
                  </w:tr>
                </w:tbl>
                <w:p w:rsidR="000E65FA" w:rsidRDefault="000E65FA">
                  <w:pPr>
                    <w:spacing w:line="1" w:lineRule="auto"/>
                  </w:pPr>
                </w:p>
              </w:tc>
            </w:tr>
            <w:tr w:rsidR="000E65FA" w:rsidRPr="00AB02C8">
              <w:tc>
                <w:tcPr>
                  <w:tcW w:w="311" w:type="dxa"/>
                  <w:tcBorders>
                    <w:left w:val="single" w:sz="6" w:space="0" w:color="000000"/>
                  </w:tcBorders>
                  <w:tcMar>
                    <w:top w:w="0" w:type="dxa"/>
                    <w:left w:w="0" w:type="dxa"/>
                    <w:bottom w:w="0" w:type="dxa"/>
                    <w:right w:w="0" w:type="dxa"/>
                  </w:tcMar>
                </w:tcPr>
                <w:p w:rsidR="000E65FA" w:rsidRDefault="000E65FA">
                  <w:pPr>
                    <w:spacing w:line="1" w:lineRule="auto"/>
                    <w:jc w:val="both"/>
                  </w:pPr>
                </w:p>
              </w:tc>
              <w:tc>
                <w:tcPr>
                  <w:tcW w:w="283" w:type="dxa"/>
                  <w:tcMar>
                    <w:top w:w="0" w:type="dxa"/>
                    <w:left w:w="0" w:type="dxa"/>
                    <w:bottom w:w="0" w:type="dxa"/>
                    <w:right w:w="0" w:type="dxa"/>
                  </w:tcMar>
                </w:tcPr>
                <w:p w:rsidR="000E65FA" w:rsidRDefault="000E65F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E65FA">
                    <w:tc>
                      <w:tcPr>
                        <w:tcW w:w="1353" w:type="dxa"/>
                        <w:tcMar>
                          <w:top w:w="80" w:type="dxa"/>
                          <w:left w:w="40" w:type="dxa"/>
                          <w:bottom w:w="80" w:type="dxa"/>
                          <w:right w:w="40" w:type="dxa"/>
                        </w:tcMar>
                      </w:tcPr>
                      <w:p w:rsidR="000E65FA" w:rsidRDefault="00AB02C8">
                        <w:r>
                          <w:rPr>
                            <w:rFonts w:eastAsia="Arial" w:cs="Arial"/>
                            <w:b/>
                            <w:bCs/>
                            <w:color w:val="000000"/>
                            <w:sz w:val="16"/>
                            <w:szCs w:val="16"/>
                          </w:rPr>
                          <w:t>Name of characteristics in English</w:t>
                        </w:r>
                      </w:p>
                    </w:tc>
                  </w:tr>
                </w:tbl>
                <w:p w:rsidR="000E65FA" w:rsidRDefault="000E65F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E65FA" w:rsidRPr="00AB02C8">
                    <w:tc>
                      <w:tcPr>
                        <w:tcW w:w="1409" w:type="dxa"/>
                        <w:tcMar>
                          <w:top w:w="80" w:type="dxa"/>
                          <w:left w:w="40" w:type="dxa"/>
                          <w:bottom w:w="80" w:type="dxa"/>
                          <w:right w:w="40" w:type="dxa"/>
                        </w:tcMar>
                      </w:tcPr>
                      <w:p w:rsidR="000E65FA" w:rsidRPr="00AB02C8" w:rsidRDefault="00AB02C8">
                        <w:pPr>
                          <w:rPr>
                            <w:lang w:val="es-ES"/>
                          </w:rPr>
                        </w:pPr>
                        <w:proofErr w:type="spellStart"/>
                        <w:r w:rsidRPr="00AB02C8">
                          <w:rPr>
                            <w:rFonts w:eastAsia="Arial" w:cs="Arial"/>
                            <w:b/>
                            <w:bCs/>
                            <w:color w:val="000000"/>
                            <w:sz w:val="16"/>
                            <w:szCs w:val="16"/>
                            <w:lang w:val="es-ES"/>
                          </w:rPr>
                          <w:t>Nom</w:t>
                        </w:r>
                        <w:proofErr w:type="spellEnd"/>
                        <w:r w:rsidRPr="00AB02C8">
                          <w:rPr>
                            <w:rFonts w:eastAsia="Arial" w:cs="Arial"/>
                            <w:b/>
                            <w:bCs/>
                            <w:color w:val="000000"/>
                            <w:sz w:val="16"/>
                            <w:szCs w:val="16"/>
                            <w:lang w:val="es-ES"/>
                          </w:rPr>
                          <w:t xml:space="preserve"> du </w:t>
                        </w:r>
                        <w:proofErr w:type="spellStart"/>
                        <w:r w:rsidRPr="00AB02C8">
                          <w:rPr>
                            <w:rFonts w:eastAsia="Arial" w:cs="Arial"/>
                            <w:b/>
                            <w:bCs/>
                            <w:color w:val="000000"/>
                            <w:sz w:val="16"/>
                            <w:szCs w:val="16"/>
                            <w:lang w:val="es-ES"/>
                          </w:rPr>
                          <w:t>caractère</w:t>
                        </w:r>
                        <w:proofErr w:type="spellEnd"/>
                        <w:r w:rsidRPr="00AB02C8">
                          <w:rPr>
                            <w:rFonts w:eastAsia="Arial" w:cs="Arial"/>
                            <w:b/>
                            <w:bCs/>
                            <w:color w:val="000000"/>
                            <w:sz w:val="16"/>
                            <w:szCs w:val="16"/>
                            <w:lang w:val="es-ES"/>
                          </w:rPr>
                          <w:t xml:space="preserve"> en </w:t>
                        </w:r>
                        <w:proofErr w:type="spellStart"/>
                        <w:r w:rsidRPr="00AB02C8">
                          <w:rPr>
                            <w:rFonts w:eastAsia="Arial" w:cs="Arial"/>
                            <w:b/>
                            <w:bCs/>
                            <w:color w:val="000000"/>
                            <w:sz w:val="16"/>
                            <w:szCs w:val="16"/>
                            <w:lang w:val="es-ES"/>
                          </w:rPr>
                          <w:t>français</w:t>
                        </w:r>
                        <w:proofErr w:type="spellEnd"/>
                      </w:p>
                    </w:tc>
                  </w:tr>
                </w:tbl>
                <w:p w:rsidR="000E65FA" w:rsidRPr="00AB02C8" w:rsidRDefault="000E65FA">
                  <w:pPr>
                    <w:spacing w:line="1" w:lineRule="auto"/>
                    <w:rPr>
                      <w:lang w:val="es-ES"/>
                    </w:rPr>
                  </w:pPr>
                </w:p>
              </w:tc>
              <w:tc>
                <w:tcPr>
                  <w:tcW w:w="1927" w:type="dxa"/>
                  <w:tcBorders>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E65FA" w:rsidRPr="00AB02C8">
                    <w:tc>
                      <w:tcPr>
                        <w:tcW w:w="1807" w:type="dxa"/>
                        <w:tcMar>
                          <w:top w:w="80" w:type="dxa"/>
                          <w:left w:w="40" w:type="dxa"/>
                          <w:bottom w:w="80" w:type="dxa"/>
                          <w:right w:w="40" w:type="dxa"/>
                        </w:tcMar>
                      </w:tcPr>
                      <w:p w:rsidR="000E65FA" w:rsidRPr="00AB02C8" w:rsidRDefault="00AB02C8">
                        <w:pPr>
                          <w:rPr>
                            <w:lang w:val="de-DE"/>
                          </w:rPr>
                        </w:pPr>
                        <w:r w:rsidRPr="00AB02C8">
                          <w:rPr>
                            <w:rFonts w:eastAsia="Arial" w:cs="Arial"/>
                            <w:b/>
                            <w:bCs/>
                            <w:color w:val="000000"/>
                            <w:sz w:val="16"/>
                            <w:szCs w:val="16"/>
                            <w:lang w:val="de-DE"/>
                          </w:rPr>
                          <w:t>Name des Merkmals auf Deutsch</w:t>
                        </w:r>
                      </w:p>
                    </w:tc>
                  </w:tr>
                </w:tbl>
                <w:p w:rsidR="000E65FA" w:rsidRPr="00AB02C8" w:rsidRDefault="000E65FA">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E65FA" w:rsidRPr="00AB02C8">
                    <w:tc>
                      <w:tcPr>
                        <w:tcW w:w="1354" w:type="dxa"/>
                        <w:tcMar>
                          <w:top w:w="80" w:type="dxa"/>
                          <w:left w:w="40" w:type="dxa"/>
                          <w:bottom w:w="80" w:type="dxa"/>
                          <w:right w:w="40" w:type="dxa"/>
                        </w:tcMar>
                      </w:tcPr>
                      <w:p w:rsidR="000E65FA" w:rsidRPr="00AB02C8" w:rsidRDefault="00AB02C8">
                        <w:pPr>
                          <w:rPr>
                            <w:lang w:val="es-ES"/>
                          </w:rPr>
                        </w:pPr>
                        <w:r w:rsidRPr="00AB02C8">
                          <w:rPr>
                            <w:rFonts w:eastAsia="Arial" w:cs="Arial"/>
                            <w:b/>
                            <w:bCs/>
                            <w:color w:val="000000"/>
                            <w:sz w:val="16"/>
                            <w:szCs w:val="16"/>
                            <w:lang w:val="es-ES"/>
                          </w:rPr>
                          <w:t>Nombre del carácter en español</w:t>
                        </w:r>
                      </w:p>
                    </w:tc>
                  </w:tr>
                </w:tbl>
                <w:p w:rsidR="000E65FA" w:rsidRPr="00AB02C8" w:rsidRDefault="000E65FA">
                  <w:pPr>
                    <w:spacing w:line="1" w:lineRule="auto"/>
                    <w:rPr>
                      <w:lang w:val="es-ES"/>
                    </w:rPr>
                  </w:pPr>
                </w:p>
              </w:tc>
              <w:tc>
                <w:tcPr>
                  <w:tcW w:w="1927" w:type="dxa"/>
                  <w:tcBorders>
                    <w:left w:val="single" w:sz="6" w:space="0" w:color="000000"/>
                  </w:tcBorders>
                  <w:tcMar>
                    <w:top w:w="0" w:type="dxa"/>
                    <w:left w:w="0" w:type="dxa"/>
                    <w:bottom w:w="0" w:type="dxa"/>
                    <w:right w:w="0" w:type="dxa"/>
                  </w:tcMar>
                </w:tcPr>
                <w:p w:rsidR="000E65FA" w:rsidRPr="00AB02C8" w:rsidRDefault="000E65FA">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0E65FA" w:rsidRPr="00AB02C8" w:rsidRDefault="000E65FA">
                  <w:pPr>
                    <w:spacing w:line="1" w:lineRule="auto"/>
                    <w:jc w:val="both"/>
                    <w:rPr>
                      <w:lang w:val="es-ES"/>
                    </w:rPr>
                  </w:pPr>
                </w:p>
              </w:tc>
            </w:tr>
            <w:tr w:rsidR="000E65FA">
              <w:tc>
                <w:tcPr>
                  <w:tcW w:w="311" w:type="dxa"/>
                  <w:tcBorders>
                    <w:left w:val="single" w:sz="6" w:space="0" w:color="000000"/>
                  </w:tcBorders>
                  <w:tcMar>
                    <w:top w:w="0" w:type="dxa"/>
                    <w:left w:w="0" w:type="dxa"/>
                    <w:bottom w:w="0" w:type="dxa"/>
                    <w:right w:w="0" w:type="dxa"/>
                  </w:tcMar>
                </w:tcPr>
                <w:p w:rsidR="000E65FA" w:rsidRPr="00AB02C8" w:rsidRDefault="000E65FA">
                  <w:pPr>
                    <w:spacing w:line="1" w:lineRule="auto"/>
                    <w:jc w:val="both"/>
                    <w:rPr>
                      <w:lang w:val="es-ES"/>
                    </w:rPr>
                  </w:pPr>
                </w:p>
              </w:tc>
              <w:tc>
                <w:tcPr>
                  <w:tcW w:w="283" w:type="dxa"/>
                  <w:tcMar>
                    <w:top w:w="0" w:type="dxa"/>
                    <w:left w:w="0" w:type="dxa"/>
                    <w:bottom w:w="0" w:type="dxa"/>
                    <w:right w:w="0" w:type="dxa"/>
                  </w:tcMar>
                </w:tcPr>
                <w:p w:rsidR="000E65FA" w:rsidRPr="00AB02C8" w:rsidRDefault="000E65FA">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E65FA">
                    <w:tc>
                      <w:tcPr>
                        <w:tcW w:w="1353" w:type="dxa"/>
                        <w:tcMar>
                          <w:top w:w="80" w:type="dxa"/>
                          <w:left w:w="40" w:type="dxa"/>
                          <w:bottom w:w="80" w:type="dxa"/>
                          <w:right w:w="40" w:type="dxa"/>
                        </w:tcMar>
                      </w:tcPr>
                      <w:p w:rsidR="000E65FA" w:rsidRDefault="00AB02C8">
                        <w:r>
                          <w:rPr>
                            <w:rFonts w:eastAsia="Arial" w:cs="Arial"/>
                            <w:color w:val="000000"/>
                            <w:sz w:val="16"/>
                            <w:szCs w:val="16"/>
                          </w:rPr>
                          <w:t>states of expression</w:t>
                        </w:r>
                      </w:p>
                    </w:tc>
                  </w:tr>
                </w:tbl>
                <w:p w:rsidR="000E65FA" w:rsidRDefault="000E65F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E65FA">
                    <w:tc>
                      <w:tcPr>
                        <w:tcW w:w="1409" w:type="dxa"/>
                        <w:tcMar>
                          <w:top w:w="80" w:type="dxa"/>
                          <w:left w:w="40" w:type="dxa"/>
                          <w:bottom w:w="80" w:type="dxa"/>
                          <w:right w:w="40" w:type="dxa"/>
                        </w:tcMar>
                      </w:tcPr>
                      <w:p w:rsidR="000E65FA" w:rsidRDefault="00AB02C8">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0E65FA" w:rsidRDefault="000E65F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E65FA">
                    <w:tc>
                      <w:tcPr>
                        <w:tcW w:w="1807" w:type="dxa"/>
                        <w:tcMar>
                          <w:top w:w="80" w:type="dxa"/>
                          <w:left w:w="40" w:type="dxa"/>
                          <w:bottom w:w="80" w:type="dxa"/>
                          <w:right w:w="40" w:type="dxa"/>
                        </w:tcMar>
                      </w:tcPr>
                      <w:p w:rsidR="000E65FA" w:rsidRDefault="00AB02C8">
                        <w:proofErr w:type="spellStart"/>
                        <w:r>
                          <w:rPr>
                            <w:rFonts w:eastAsia="Arial" w:cs="Arial"/>
                            <w:color w:val="000000"/>
                            <w:sz w:val="16"/>
                            <w:szCs w:val="16"/>
                          </w:rPr>
                          <w:t>Ausprägungsstufen</w:t>
                        </w:r>
                        <w:proofErr w:type="spellEnd"/>
                      </w:p>
                    </w:tc>
                  </w:tr>
                </w:tbl>
                <w:p w:rsidR="000E65FA" w:rsidRDefault="000E65F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E65FA">
                    <w:tc>
                      <w:tcPr>
                        <w:tcW w:w="1354" w:type="dxa"/>
                        <w:tcMar>
                          <w:top w:w="80" w:type="dxa"/>
                          <w:left w:w="40" w:type="dxa"/>
                          <w:bottom w:w="80" w:type="dxa"/>
                          <w:right w:w="40" w:type="dxa"/>
                        </w:tcMar>
                      </w:tcPr>
                      <w:p w:rsidR="000E65FA" w:rsidRDefault="00AB02C8">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0E65FA" w:rsidRDefault="000E65F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E65FA" w:rsidRDefault="000E65F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E65FA">
                    <w:tc>
                      <w:tcPr>
                        <w:tcW w:w="1807" w:type="dxa"/>
                        <w:tcMar>
                          <w:top w:w="80" w:type="dxa"/>
                          <w:left w:w="40" w:type="dxa"/>
                          <w:bottom w:w="80" w:type="dxa"/>
                          <w:right w:w="40" w:type="dxa"/>
                        </w:tcMar>
                      </w:tcPr>
                      <w:p w:rsidR="000E65FA" w:rsidRDefault="000E65FA">
                        <w:pPr>
                          <w:spacing w:line="1" w:lineRule="auto"/>
                          <w:jc w:val="both"/>
                        </w:pPr>
                      </w:p>
                    </w:tc>
                  </w:tr>
                </w:tbl>
                <w:p w:rsidR="000E65FA" w:rsidRDefault="000E65F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0E65FA" w:rsidRDefault="000E65FA">
                  <w:pPr>
                    <w:spacing w:line="1" w:lineRule="auto"/>
                    <w:jc w:val="both"/>
                  </w:pPr>
                </w:p>
              </w:tc>
            </w:tr>
            <w:tr w:rsidR="000E65FA">
              <w:tc>
                <w:tcPr>
                  <w:tcW w:w="311" w:type="dxa"/>
                  <w:tcBorders>
                    <w:top w:val="single" w:sz="6" w:space="0" w:color="000000"/>
                  </w:tcBorders>
                  <w:tcMar>
                    <w:top w:w="0" w:type="dxa"/>
                    <w:left w:w="0" w:type="dxa"/>
                    <w:bottom w:w="0" w:type="dxa"/>
                    <w:right w:w="0" w:type="dxa"/>
                  </w:tcMar>
                </w:tcPr>
                <w:p w:rsidR="000E65FA" w:rsidRDefault="000E65FA">
                  <w:pPr>
                    <w:spacing w:line="1" w:lineRule="auto"/>
                  </w:pPr>
                </w:p>
              </w:tc>
              <w:tc>
                <w:tcPr>
                  <w:tcW w:w="283" w:type="dxa"/>
                  <w:tcBorders>
                    <w:top w:val="single" w:sz="6" w:space="0" w:color="000000"/>
                  </w:tcBorders>
                  <w:tcMar>
                    <w:top w:w="0" w:type="dxa"/>
                    <w:left w:w="0" w:type="dxa"/>
                    <w:bottom w:w="0" w:type="dxa"/>
                    <w:right w:w="0" w:type="dxa"/>
                  </w:tcMar>
                </w:tcPr>
                <w:p w:rsidR="000E65FA" w:rsidRDefault="000E65FA">
                  <w:pPr>
                    <w:spacing w:line="1" w:lineRule="auto"/>
                  </w:pPr>
                </w:p>
              </w:tc>
              <w:tc>
                <w:tcPr>
                  <w:tcW w:w="566" w:type="dxa"/>
                  <w:tcBorders>
                    <w:top w:val="single" w:sz="6" w:space="0" w:color="000000"/>
                  </w:tcBorders>
                  <w:tcMar>
                    <w:top w:w="0" w:type="dxa"/>
                    <w:left w:w="0" w:type="dxa"/>
                    <w:bottom w:w="0" w:type="dxa"/>
                    <w:right w:w="0" w:type="dxa"/>
                  </w:tcMar>
                </w:tcPr>
                <w:p w:rsidR="000E65FA" w:rsidRDefault="000E65FA">
                  <w:pPr>
                    <w:spacing w:line="1" w:lineRule="auto"/>
                  </w:pPr>
                </w:p>
              </w:tc>
              <w:tc>
                <w:tcPr>
                  <w:tcW w:w="907" w:type="dxa"/>
                  <w:tcBorders>
                    <w:top w:val="single" w:sz="6" w:space="0" w:color="000000"/>
                  </w:tcBorders>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0E65FA" w:rsidRDefault="000E65FA">
                  <w:pPr>
                    <w:spacing w:line="1" w:lineRule="auto"/>
                  </w:pPr>
                </w:p>
              </w:tc>
              <w:tc>
                <w:tcPr>
                  <w:tcW w:w="963" w:type="dxa"/>
                  <w:tcBorders>
                    <w:top w:val="single" w:sz="6" w:space="0" w:color="000000"/>
                  </w:tcBorders>
                  <w:tcMar>
                    <w:top w:w="0" w:type="dxa"/>
                    <w:left w:w="0" w:type="dxa"/>
                    <w:bottom w:w="0" w:type="dxa"/>
                    <w:right w:w="0" w:type="dxa"/>
                  </w:tcMar>
                </w:tcPr>
                <w:p w:rsidR="000E65FA" w:rsidRDefault="000E65FA">
                  <w:pPr>
                    <w:spacing w:line="1" w:lineRule="auto"/>
                  </w:pPr>
                </w:p>
              </w:tc>
              <w:tc>
                <w:tcPr>
                  <w:tcW w:w="1927" w:type="dxa"/>
                  <w:tcBorders>
                    <w:top w:val="single" w:sz="6" w:space="0" w:color="000000"/>
                  </w:tcBorders>
                  <w:tcMar>
                    <w:top w:w="0" w:type="dxa"/>
                    <w:left w:w="0" w:type="dxa"/>
                    <w:bottom w:w="0" w:type="dxa"/>
                    <w:right w:w="0" w:type="dxa"/>
                  </w:tcMar>
                </w:tcPr>
                <w:p w:rsidR="000E65FA" w:rsidRDefault="000E65FA">
                  <w:pPr>
                    <w:spacing w:line="1" w:lineRule="auto"/>
                  </w:pPr>
                </w:p>
              </w:tc>
              <w:tc>
                <w:tcPr>
                  <w:tcW w:w="1474" w:type="dxa"/>
                  <w:tcBorders>
                    <w:top w:val="single" w:sz="6" w:space="0" w:color="000000"/>
                  </w:tcBorders>
                  <w:tcMar>
                    <w:top w:w="0" w:type="dxa"/>
                    <w:left w:w="0" w:type="dxa"/>
                    <w:bottom w:w="0" w:type="dxa"/>
                    <w:right w:w="0" w:type="dxa"/>
                  </w:tcMar>
                </w:tcPr>
                <w:p w:rsidR="000E65FA" w:rsidRDefault="000E65FA">
                  <w:pPr>
                    <w:spacing w:line="1" w:lineRule="auto"/>
                  </w:pPr>
                </w:p>
              </w:tc>
              <w:tc>
                <w:tcPr>
                  <w:tcW w:w="1927" w:type="dxa"/>
                  <w:tcBorders>
                    <w:top w:val="single" w:sz="6" w:space="0" w:color="000000"/>
                  </w:tcBorders>
                  <w:tcMar>
                    <w:top w:w="0" w:type="dxa"/>
                    <w:left w:w="0" w:type="dxa"/>
                    <w:bottom w:w="0" w:type="dxa"/>
                    <w:right w:w="0" w:type="dxa"/>
                  </w:tcMar>
                </w:tcPr>
                <w:p w:rsidR="000E65FA" w:rsidRDefault="000E65FA">
                  <w:pPr>
                    <w:spacing w:line="1" w:lineRule="auto"/>
                  </w:pPr>
                </w:p>
              </w:tc>
              <w:tc>
                <w:tcPr>
                  <w:tcW w:w="566" w:type="dxa"/>
                  <w:tcBorders>
                    <w:top w:val="single" w:sz="6" w:space="0" w:color="000000"/>
                  </w:tcBorders>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r w:rsidR="000E65FA">
        <w:trPr>
          <w:trHeight w:val="230"/>
          <w:hidden/>
        </w:trPr>
        <w:tc>
          <w:tcPr>
            <w:tcW w:w="9630" w:type="dxa"/>
            <w:gridSpan w:val="2"/>
            <w:vMerge w:val="restart"/>
            <w:tcMar>
              <w:top w:w="0" w:type="dxa"/>
              <w:left w:w="0" w:type="dxa"/>
              <w:bottom w:w="0" w:type="dxa"/>
              <w:right w:w="0" w:type="dxa"/>
            </w:tcMar>
          </w:tcPr>
          <w:p w:rsidR="000E65FA" w:rsidRDefault="000E65F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E65FA">
              <w:tc>
                <w:tcPr>
                  <w:tcW w:w="834"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Characteristic number</w:t>
                  </w: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E65FA" w:rsidRDefault="000E65FA">
                  <w:pPr>
                    <w:spacing w:line="1" w:lineRule="auto"/>
                    <w:jc w:val="both"/>
                  </w:pPr>
                </w:p>
              </w:tc>
              <w:tc>
                <w:tcPr>
                  <w:tcW w:w="2737" w:type="dxa"/>
                  <w:tcMar>
                    <w:top w:w="0" w:type="dxa"/>
                    <w:left w:w="0" w:type="dxa"/>
                    <w:bottom w:w="0" w:type="dxa"/>
                    <w:right w:w="0" w:type="dxa"/>
                  </w:tcMar>
                </w:tcPr>
                <w:p w:rsidR="000E65FA" w:rsidRDefault="000E65FA">
                  <w:pPr>
                    <w:spacing w:line="1" w:lineRule="auto"/>
                    <w:jc w:val="both"/>
                  </w:pPr>
                </w:p>
              </w:tc>
            </w:tr>
            <w:tr w:rsidR="000E65FA">
              <w:tc>
                <w:tcPr>
                  <w:tcW w:w="834"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see Chapter 6.1.2</w:t>
                  </w: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E65FA" w:rsidRDefault="000E65FA">
                  <w:pPr>
                    <w:spacing w:line="1" w:lineRule="auto"/>
                    <w:jc w:val="both"/>
                  </w:pPr>
                </w:p>
              </w:tc>
              <w:tc>
                <w:tcPr>
                  <w:tcW w:w="2737" w:type="dxa"/>
                  <w:tcMar>
                    <w:top w:w="0" w:type="dxa"/>
                    <w:left w:w="0" w:type="dxa"/>
                    <w:bottom w:w="0" w:type="dxa"/>
                    <w:right w:w="0" w:type="dxa"/>
                  </w:tcMar>
                </w:tcPr>
                <w:p w:rsidR="000E65FA" w:rsidRDefault="000E65FA">
                  <w:pPr>
                    <w:spacing w:line="1" w:lineRule="auto"/>
                    <w:jc w:val="both"/>
                  </w:pPr>
                </w:p>
              </w:tc>
            </w:tr>
            <w:tr w:rsidR="000E65FA">
              <w:tc>
                <w:tcPr>
                  <w:tcW w:w="834"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Type of expression</w:t>
                  </w: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see Chapter 6.3</w:t>
                  </w: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see Chapter 6.3</w:t>
                  </w: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see Chapter 6.3</w:t>
                  </w: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E65FA" w:rsidRDefault="000E65FA">
                  <w:pPr>
                    <w:spacing w:line="1" w:lineRule="auto"/>
                    <w:jc w:val="both"/>
                  </w:pPr>
                </w:p>
              </w:tc>
              <w:tc>
                <w:tcPr>
                  <w:tcW w:w="2737" w:type="dxa"/>
                  <w:tcMar>
                    <w:top w:w="0" w:type="dxa"/>
                    <w:left w:w="0" w:type="dxa"/>
                    <w:bottom w:w="0" w:type="dxa"/>
                    <w:right w:w="0" w:type="dxa"/>
                  </w:tcMar>
                </w:tcPr>
                <w:p w:rsidR="000E65FA" w:rsidRDefault="000E65FA">
                  <w:pPr>
                    <w:spacing w:line="1" w:lineRule="auto"/>
                    <w:jc w:val="both"/>
                  </w:pPr>
                </w:p>
              </w:tc>
            </w:tr>
            <w:tr w:rsidR="000E65FA">
              <w:tc>
                <w:tcPr>
                  <w:tcW w:w="834"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Method of observation (and type of plot, if applicable)</w:t>
                  </w:r>
                </w:p>
              </w:tc>
            </w:tr>
            <w:tr w:rsidR="000E65FA">
              <w:tc>
                <w:tcPr>
                  <w:tcW w:w="834" w:type="dxa"/>
                  <w:tcMar>
                    <w:top w:w="0" w:type="dxa"/>
                    <w:left w:w="0" w:type="dxa"/>
                    <w:bottom w:w="0" w:type="dxa"/>
                    <w:right w:w="0" w:type="dxa"/>
                  </w:tcMar>
                </w:tcPr>
                <w:p w:rsidR="000E65FA" w:rsidRDefault="000E65FA">
                  <w:pPr>
                    <w:spacing w:line="1" w:lineRule="auto"/>
                    <w:jc w:val="both"/>
                  </w:pPr>
                </w:p>
              </w:tc>
              <w:tc>
                <w:tcPr>
                  <w:tcW w:w="5954" w:type="dxa"/>
                  <w:gridSpan w:val="2"/>
                  <w:vMerge w:val="restart"/>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 see Chapter 4.1.5</w:t>
                  </w: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E65FA" w:rsidRDefault="000E65FA">
                  <w:pPr>
                    <w:spacing w:line="1" w:lineRule="auto"/>
                    <w:jc w:val="both"/>
                  </w:pPr>
                </w:p>
              </w:tc>
              <w:tc>
                <w:tcPr>
                  <w:tcW w:w="2737" w:type="dxa"/>
                  <w:tcMar>
                    <w:top w:w="0" w:type="dxa"/>
                    <w:left w:w="0" w:type="dxa"/>
                    <w:bottom w:w="0" w:type="dxa"/>
                    <w:right w:w="0" w:type="dxa"/>
                  </w:tcMar>
                </w:tcPr>
                <w:p w:rsidR="000E65FA" w:rsidRDefault="000E65FA">
                  <w:pPr>
                    <w:spacing w:line="1" w:lineRule="auto"/>
                    <w:jc w:val="both"/>
                  </w:pPr>
                </w:p>
              </w:tc>
            </w:tr>
            <w:tr w:rsidR="000E65FA">
              <w:tc>
                <w:tcPr>
                  <w:tcW w:w="834"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E65FA">
                    <w:tc>
                      <w:tcPr>
                        <w:tcW w:w="2977" w:type="dxa"/>
                        <w:tcMar>
                          <w:top w:w="0" w:type="dxa"/>
                          <w:left w:w="0" w:type="dxa"/>
                          <w:bottom w:w="0" w:type="dxa"/>
                          <w:right w:w="0" w:type="dxa"/>
                        </w:tcMar>
                      </w:tcPr>
                      <w:p w:rsidR="000E65FA" w:rsidRDefault="00AB02C8">
                        <w:pPr>
                          <w:jc w:val="both"/>
                        </w:pPr>
                        <w:bookmarkStart w:id="41" w:name="__bookmark_19"/>
                        <w:bookmarkEnd w:id="41"/>
                        <w:r>
                          <w:rPr>
                            <w:rFonts w:eastAsia="Arial" w:cs="Arial"/>
                            <w:color w:val="000000"/>
                          </w:rPr>
                          <w:t>(+)</w:t>
                        </w:r>
                      </w:p>
                    </w:tc>
                  </w:tr>
                </w:tbl>
                <w:p w:rsidR="000E65FA" w:rsidRDefault="000E65FA">
                  <w:pPr>
                    <w:spacing w:line="1" w:lineRule="auto"/>
                  </w:pPr>
                </w:p>
              </w:tc>
              <w:tc>
                <w:tcPr>
                  <w:tcW w:w="5714" w:type="dxa"/>
                  <w:gridSpan w:val="2"/>
                  <w:vMerge w:val="restart"/>
                  <w:tcMar>
                    <w:top w:w="0" w:type="dxa"/>
                    <w:left w:w="0" w:type="dxa"/>
                    <w:bottom w:w="0" w:type="dxa"/>
                    <w:right w:w="0" w:type="dxa"/>
                  </w:tcMar>
                </w:tcPr>
                <w:p w:rsidR="000E65FA" w:rsidRDefault="000E65FA">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0E65F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E65FA">
                          <w:tc>
                            <w:tcPr>
                              <w:tcW w:w="5714" w:type="dxa"/>
                              <w:tcMar>
                                <w:top w:w="0" w:type="dxa"/>
                                <w:left w:w="0" w:type="dxa"/>
                                <w:bottom w:w="0" w:type="dxa"/>
                                <w:right w:w="0" w:type="dxa"/>
                              </w:tcMar>
                            </w:tcPr>
                            <w:p w:rsidR="000E65FA" w:rsidRDefault="00AB02C8">
                              <w:pPr>
                                <w:jc w:val="both"/>
                              </w:pPr>
                              <w:r>
                                <w:rPr>
                                  <w:rFonts w:eastAsia="Arial" w:cs="Arial"/>
                                  <w:color w:val="000000"/>
                                </w:rPr>
                                <w:t>See Explanations on the Table of Characteristics in Chapter 8.2</w:t>
                              </w:r>
                            </w:p>
                          </w:tc>
                        </w:tr>
                      </w:tbl>
                      <w:p w:rsidR="000E65FA" w:rsidRDefault="000E65FA">
                        <w:pPr>
                          <w:spacing w:line="1" w:lineRule="auto"/>
                        </w:pPr>
                      </w:p>
                    </w:tc>
                  </w:tr>
                </w:tbl>
                <w:p w:rsidR="000E65FA" w:rsidRDefault="000E65FA">
                  <w:pPr>
                    <w:spacing w:line="1" w:lineRule="auto"/>
                  </w:pP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E65FA" w:rsidRDefault="000E65FA">
                  <w:pPr>
                    <w:spacing w:line="1" w:lineRule="auto"/>
                    <w:jc w:val="both"/>
                  </w:pPr>
                </w:p>
              </w:tc>
              <w:tc>
                <w:tcPr>
                  <w:tcW w:w="2737" w:type="dxa"/>
                  <w:tcMar>
                    <w:top w:w="0" w:type="dxa"/>
                    <w:left w:w="0" w:type="dxa"/>
                    <w:bottom w:w="0" w:type="dxa"/>
                    <w:right w:w="0" w:type="dxa"/>
                  </w:tcMar>
                </w:tcPr>
                <w:p w:rsidR="000E65FA" w:rsidRDefault="000E65FA">
                  <w:pPr>
                    <w:spacing w:line="1" w:lineRule="auto"/>
                    <w:jc w:val="both"/>
                  </w:pPr>
                </w:p>
              </w:tc>
            </w:tr>
            <w:tr w:rsidR="000E65FA">
              <w:tc>
                <w:tcPr>
                  <w:tcW w:w="834"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E65FA">
                    <w:tc>
                      <w:tcPr>
                        <w:tcW w:w="2977" w:type="dxa"/>
                        <w:tcMar>
                          <w:top w:w="0" w:type="dxa"/>
                          <w:left w:w="0" w:type="dxa"/>
                          <w:bottom w:w="0" w:type="dxa"/>
                          <w:right w:w="0" w:type="dxa"/>
                        </w:tcMar>
                      </w:tcPr>
                      <w:p w:rsidR="000E65FA" w:rsidRDefault="00AB02C8">
                        <w:pPr>
                          <w:jc w:val="both"/>
                        </w:pPr>
                        <w:r>
                          <w:rPr>
                            <w:rFonts w:eastAsia="Arial" w:cs="Arial"/>
                            <w:color w:val="000000"/>
                          </w:rPr>
                          <w:t>(a)-(e)</w:t>
                        </w:r>
                      </w:p>
                    </w:tc>
                  </w:tr>
                </w:tbl>
                <w:p w:rsidR="000E65FA" w:rsidRDefault="000E65FA">
                  <w:pPr>
                    <w:spacing w:line="1" w:lineRule="auto"/>
                  </w:pPr>
                </w:p>
              </w:tc>
              <w:tc>
                <w:tcPr>
                  <w:tcW w:w="5714" w:type="dxa"/>
                  <w:gridSpan w:val="2"/>
                  <w:vMerge w:val="restart"/>
                  <w:tcMar>
                    <w:top w:w="0" w:type="dxa"/>
                    <w:left w:w="0" w:type="dxa"/>
                    <w:bottom w:w="0" w:type="dxa"/>
                    <w:right w:w="0" w:type="dxa"/>
                  </w:tcMar>
                </w:tcPr>
                <w:p w:rsidR="000E65FA" w:rsidRDefault="000E65FA">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0E65F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E65FA">
                          <w:tc>
                            <w:tcPr>
                              <w:tcW w:w="5714" w:type="dxa"/>
                              <w:tcMar>
                                <w:top w:w="0" w:type="dxa"/>
                                <w:left w:w="0" w:type="dxa"/>
                                <w:bottom w:w="0" w:type="dxa"/>
                                <w:right w:w="0" w:type="dxa"/>
                              </w:tcMar>
                            </w:tcPr>
                            <w:p w:rsidR="000E65FA" w:rsidRDefault="00AB02C8">
                              <w:pPr>
                                <w:jc w:val="both"/>
                              </w:pPr>
                              <w:r>
                                <w:rPr>
                                  <w:rFonts w:eastAsia="Arial" w:cs="Arial"/>
                                  <w:color w:val="000000"/>
                                </w:rPr>
                                <w:t>See Explanations on the Table of Characteristics in Chapter 8.1</w:t>
                              </w:r>
                            </w:p>
                          </w:tc>
                        </w:tr>
                      </w:tbl>
                      <w:p w:rsidR="000E65FA" w:rsidRDefault="000E65FA">
                        <w:pPr>
                          <w:spacing w:line="1" w:lineRule="auto"/>
                        </w:pPr>
                      </w:p>
                    </w:tc>
                  </w:tr>
                </w:tbl>
                <w:p w:rsidR="000E65FA" w:rsidRDefault="000E65FA">
                  <w:pPr>
                    <w:spacing w:line="1" w:lineRule="auto"/>
                  </w:pPr>
                </w:p>
              </w:tc>
            </w:tr>
            <w:tr w:rsidR="000E65FA">
              <w:tc>
                <w:tcPr>
                  <w:tcW w:w="834" w:type="dxa"/>
                  <w:tcMar>
                    <w:top w:w="0" w:type="dxa"/>
                    <w:left w:w="0" w:type="dxa"/>
                    <w:bottom w:w="0" w:type="dxa"/>
                    <w:right w:w="0" w:type="dxa"/>
                  </w:tcMar>
                </w:tcPr>
                <w:p w:rsidR="000E65FA" w:rsidRDefault="000E65FA">
                  <w:pPr>
                    <w:spacing w:line="1" w:lineRule="auto"/>
                    <w:jc w:val="both"/>
                  </w:pPr>
                </w:p>
              </w:tc>
              <w:tc>
                <w:tcPr>
                  <w:tcW w:w="2977" w:type="dxa"/>
                  <w:tcMar>
                    <w:top w:w="0" w:type="dxa"/>
                    <w:left w:w="0" w:type="dxa"/>
                    <w:bottom w:w="0" w:type="dxa"/>
                    <w:right w:w="0" w:type="dxa"/>
                  </w:tcMar>
                </w:tcPr>
                <w:p w:rsidR="000E65FA" w:rsidRDefault="00AB02C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E65FA" w:rsidRDefault="000E65FA">
                  <w:pPr>
                    <w:spacing w:line="1" w:lineRule="auto"/>
                    <w:jc w:val="both"/>
                  </w:pPr>
                </w:p>
              </w:tc>
              <w:tc>
                <w:tcPr>
                  <w:tcW w:w="2737" w:type="dxa"/>
                  <w:tcMar>
                    <w:top w:w="0" w:type="dxa"/>
                    <w:left w:w="0" w:type="dxa"/>
                    <w:bottom w:w="0" w:type="dxa"/>
                    <w:right w:w="0" w:type="dxa"/>
                  </w:tcMar>
                </w:tcPr>
                <w:p w:rsidR="000E65FA" w:rsidRDefault="000E65FA">
                  <w:pPr>
                    <w:spacing w:line="1" w:lineRule="auto"/>
                    <w:jc w:val="both"/>
                  </w:pPr>
                </w:p>
              </w:tc>
            </w:tr>
            <w:tr w:rsidR="000E65FA">
              <w:tc>
                <w:tcPr>
                  <w:tcW w:w="834"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E65FA">
                    <w:tc>
                      <w:tcPr>
                        <w:tcW w:w="8691" w:type="dxa"/>
                        <w:tcMar>
                          <w:top w:w="0" w:type="dxa"/>
                          <w:left w:w="0" w:type="dxa"/>
                          <w:bottom w:w="0" w:type="dxa"/>
                          <w:right w:w="0" w:type="dxa"/>
                        </w:tcMar>
                      </w:tcPr>
                      <w:p w:rsidR="000E65FA" w:rsidRDefault="00AB02C8">
                        <w:pPr>
                          <w:jc w:val="both"/>
                        </w:pPr>
                        <w:r>
                          <w:rPr>
                            <w:rFonts w:eastAsia="Arial" w:cs="Arial"/>
                            <w:color w:val="000000"/>
                          </w:rPr>
                          <w:t>Not applicable</w:t>
                        </w:r>
                      </w:p>
                    </w:tc>
                  </w:tr>
                </w:tbl>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17"/>
          <w:footerReference w:type="default" r:id="rId18"/>
          <w:pgSz w:w="11905" w:h="16837"/>
          <w:pgMar w:top="510" w:right="1133" w:bottom="510" w:left="1133" w:header="510" w:footer="510" w:gutter="0"/>
          <w:cols w:space="720"/>
        </w:sectPr>
      </w:pPr>
    </w:p>
    <w:p w:rsidR="000E65FA" w:rsidRDefault="000E65FA">
      <w:pPr>
        <w:rPr>
          <w:vanish/>
        </w:rPr>
      </w:pPr>
    </w:p>
    <w:tbl>
      <w:tblPr>
        <w:tblOverlap w:val="never"/>
        <w:tblW w:w="9555" w:type="dxa"/>
        <w:tblLayout w:type="fixed"/>
        <w:tblLook w:val="01E0" w:firstRow="1" w:lastRow="1" w:firstColumn="1" w:lastColumn="1" w:noHBand="0" w:noVBand="0"/>
      </w:tblPr>
      <w:tblGrid>
        <w:gridCol w:w="510"/>
        <w:gridCol w:w="9045"/>
      </w:tblGrid>
      <w:tr w:rsidR="000E65FA">
        <w:tc>
          <w:tcPr>
            <w:tcW w:w="51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0E65FA" w:rsidRDefault="00AB02C8">
            <w:pPr>
              <w:rPr>
                <w:rFonts w:eastAsia="Arial" w:cs="Arial"/>
                <w:color w:val="000000"/>
                <w:u w:val="single"/>
              </w:rPr>
            </w:pPr>
            <w:bookmarkStart w:id="44" w:name="Section7"/>
            <w:bookmarkEnd w:id="44"/>
            <w:r>
              <w:rPr>
                <w:rFonts w:eastAsia="Arial" w:cs="Arial"/>
                <w:color w:val="000000"/>
                <w:u w:val="single"/>
              </w:rPr>
              <w:t xml:space="preserve">Table of Characteristics/Tableau des </w:t>
            </w:r>
            <w:proofErr w:type="spellStart"/>
            <w:r>
              <w:rPr>
                <w:rFonts w:eastAsia="Arial" w:cs="Arial"/>
                <w:color w:val="000000"/>
                <w:u w:val="single"/>
              </w:rPr>
              <w:t>caractères</w:t>
            </w:r>
            <w:proofErr w:type="spellEnd"/>
            <w:r>
              <w:rPr>
                <w:rFonts w:eastAsia="Arial" w:cs="Arial"/>
                <w:color w:val="000000"/>
                <w:u w:val="single"/>
              </w:rPr>
              <w:t>/</w:t>
            </w:r>
            <w:proofErr w:type="spellStart"/>
            <w:r>
              <w:rPr>
                <w:rFonts w:eastAsia="Arial" w:cs="Arial"/>
                <w:color w:val="000000"/>
                <w:u w:val="single"/>
              </w:rPr>
              <w:t>Merkmalstabelle</w:t>
            </w:r>
            <w:proofErr w:type="spellEnd"/>
            <w:r>
              <w:rPr>
                <w:rFonts w:eastAsia="Arial" w:cs="Arial"/>
                <w:color w:val="000000"/>
                <w:u w:val="single"/>
              </w:rPr>
              <w:t>/</w:t>
            </w:r>
            <w:proofErr w:type="spellStart"/>
            <w:r>
              <w:rPr>
                <w:rFonts w:eastAsia="Arial" w:cs="Arial"/>
                <w:color w:val="000000"/>
                <w:u w:val="single"/>
              </w:rPr>
              <w:t>Tabla</w:t>
            </w:r>
            <w:proofErr w:type="spellEnd"/>
            <w:r>
              <w:rPr>
                <w:rFonts w:eastAsia="Arial" w:cs="Arial"/>
                <w:color w:val="000000"/>
                <w:u w:val="single"/>
              </w:rPr>
              <w:t xml:space="preserve"> de </w:t>
            </w:r>
            <w:proofErr w:type="spellStart"/>
            <w:r>
              <w:rPr>
                <w:rFonts w:eastAsia="Arial" w:cs="Arial"/>
                <w:color w:val="000000"/>
                <w:u w:val="single"/>
              </w:rPr>
              <w:t>caracteres</w:t>
            </w:r>
            <w:proofErr w:type="spellEnd"/>
          </w:p>
        </w:tc>
      </w:tr>
      <w:tr w:rsidR="000E65FA">
        <w:tc>
          <w:tcPr>
            <w:tcW w:w="510" w:type="dxa"/>
            <w:tcMar>
              <w:top w:w="0" w:type="dxa"/>
              <w:left w:w="0" w:type="dxa"/>
              <w:bottom w:w="0" w:type="dxa"/>
              <w:right w:w="0" w:type="dxa"/>
            </w:tcMar>
          </w:tcPr>
          <w:p w:rsidR="000E65FA" w:rsidRDefault="000E65FA">
            <w:pPr>
              <w:spacing w:line="1" w:lineRule="auto"/>
            </w:pPr>
          </w:p>
        </w:tc>
        <w:tc>
          <w:tcPr>
            <w:tcW w:w="904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bl>
    <w:p w:rsidR="000E65FA" w:rsidRDefault="000E65FA">
      <w:pPr>
        <w:rPr>
          <w:vanis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12317C" w:rsidTr="00D86AE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12317C" w:rsidRDefault="0012317C" w:rsidP="0012317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12317C" w:rsidRDefault="0012317C" w:rsidP="0012317C">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2317C" w:rsidRDefault="0012317C" w:rsidP="0012317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2317C" w:rsidRDefault="0012317C" w:rsidP="0012317C">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2317C" w:rsidRDefault="0012317C" w:rsidP="0012317C">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2317C" w:rsidRDefault="0012317C" w:rsidP="0012317C">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12317C" w:rsidRDefault="0012317C" w:rsidP="0012317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12317C" w:rsidRDefault="0012317C" w:rsidP="0012317C">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6" w:name="_Toc1"/>
      <w:bookmarkEnd w:id="46"/>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"1"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Plant: growth habit</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 121,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Q96,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Q168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47" w:name="_Toc2"/>
      <w:bookmarkEnd w:id="47"/>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"2"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Plant: adherence of leaf sheath</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 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NCo310, Q120, Q201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48" w:name="_Toc3"/>
      <w:bookmarkEnd w:id="48"/>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"3"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Plant: number of tillers</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D86AEC">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49" w:name="_Toc4"/>
      <w:bookmarkEnd w:id="49"/>
      <w:tr w:rsidR="000E65FA" w:rsidTr="00D86AE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D86AEC">
            <w:pPr>
              <w:keepNext/>
              <w:rPr>
                <w:vanish/>
              </w:rPr>
            </w:pPr>
            <w:r>
              <w:fldChar w:fldCharType="begin"/>
            </w:r>
            <w:r w:rsidR="00AB02C8">
              <w:instrText xml:space="preserve"> TC "4" \f C \l "1"</w:instrText>
            </w:r>
            <w:r>
              <w:fldChar w:fldCharType="end"/>
            </w:r>
          </w:p>
          <w:p w:rsidR="000E65FA" w:rsidRDefault="00AB02C8" w:rsidP="00D86AEC">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rsidP="00D86AEC">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D86AE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D86AEC">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6451C8">
                  <w:pPr>
                    <w:spacing w:before="106" w:after="106"/>
                  </w:pPr>
                  <w:r>
                    <w:rPr>
                      <w:rFonts w:eastAsia="Arial" w:cs="Arial"/>
                      <w:b/>
                      <w:bCs/>
                      <w:color w:val="000000"/>
                      <w:sz w:val="16"/>
                      <w:szCs w:val="16"/>
                    </w:rPr>
                    <w:t>Culm: length </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 Q138,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Q136,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50" w:name="_Toc5"/>
      <w:bookmarkEnd w:id="50"/>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"5"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Internode: length on the bud side</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51" w:name="_Toc6"/>
      <w:bookmarkEnd w:id="51"/>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"6"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6451C8">
                  <w:pPr>
                    <w:spacing w:before="106" w:after="106"/>
                  </w:pPr>
                  <w:r>
                    <w:rPr>
                      <w:rFonts w:eastAsia="Arial" w:cs="Arial"/>
                      <w:b/>
                      <w:bCs/>
                      <w:color w:val="000000"/>
                      <w:sz w:val="16"/>
                      <w:szCs w:val="16"/>
                    </w:rPr>
                    <w:t>Internode: diameter  </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thin to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thin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 Q124,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thick to 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6451C8">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bookmarkStart w:id="52" w:name="_GoBack"/>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thick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53" w:name="_Toc7"/>
      <w:bookmarkEnd w:id="53"/>
      <w:bookmarkEnd w:id="52"/>
      <w:tr w:rsidR="000E65FA" w:rsidTr="006451C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6451C8">
            <w:pPr>
              <w:keepNext/>
              <w:rPr>
                <w:vanish/>
              </w:rPr>
            </w:pPr>
            <w:r>
              <w:fldChar w:fldCharType="begin"/>
            </w:r>
            <w:r w:rsidR="00AB02C8">
              <w:instrText xml:space="preserve"> TC "7" \f C \l "1"</w:instrText>
            </w:r>
            <w:r>
              <w:fldChar w:fldCharType="end"/>
            </w:r>
          </w:p>
          <w:p w:rsidR="000E65FA" w:rsidRDefault="00AB02C8" w:rsidP="006451C8">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rsidP="006451C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6451C8">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6451C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6451C8">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6451C8">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6451C8">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6451C8">
            <w:pPr>
              <w:keepNext/>
              <w:spacing w:line="1" w:lineRule="auto"/>
            </w:pPr>
          </w:p>
        </w:tc>
        <w:tc>
          <w:tcPr>
            <w:tcW w:w="283" w:type="dxa"/>
            <w:tcMar>
              <w:top w:w="80" w:type="dxa"/>
              <w:left w:w="40" w:type="dxa"/>
              <w:bottom w:w="80" w:type="dxa"/>
              <w:right w:w="40" w:type="dxa"/>
            </w:tcMar>
          </w:tcPr>
          <w:p w:rsidR="000E65FA" w:rsidRDefault="000E65FA" w:rsidP="006451C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6451C8">
                  <w:pPr>
                    <w:keepNext/>
                    <w:spacing w:before="106" w:after="106"/>
                  </w:pPr>
                  <w:r>
                    <w:rPr>
                      <w:rFonts w:eastAsia="Arial" w:cs="Arial"/>
                      <w:b/>
                      <w:bCs/>
                      <w:color w:val="000000"/>
                      <w:sz w:val="16"/>
                      <w:szCs w:val="16"/>
                    </w:rPr>
                    <w:t>Internode: shape</w:t>
                  </w:r>
                </w:p>
              </w:tc>
            </w:tr>
          </w:tbl>
          <w:p w:rsidR="000E65FA" w:rsidRDefault="000E65FA" w:rsidP="006451C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6451C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6451C8">
                  <w:pPr>
                    <w:keepNext/>
                    <w:spacing w:line="1" w:lineRule="auto"/>
                  </w:pPr>
                </w:p>
              </w:tc>
            </w:tr>
          </w:tbl>
          <w:p w:rsidR="000E65FA" w:rsidRDefault="000E65FA" w:rsidP="006451C8">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6451C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6451C8">
                  <w:pPr>
                    <w:keepNext/>
                    <w:spacing w:line="1" w:lineRule="auto"/>
                  </w:pPr>
                </w:p>
              </w:tc>
            </w:tr>
          </w:tbl>
          <w:p w:rsidR="000E65FA" w:rsidRDefault="000E65FA" w:rsidP="006451C8">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6451C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6451C8">
                  <w:pPr>
                    <w:keepNext/>
                    <w:spacing w:line="1" w:lineRule="auto"/>
                  </w:pPr>
                </w:p>
              </w:tc>
            </w:tr>
          </w:tbl>
          <w:p w:rsidR="000E65FA" w:rsidRDefault="000E65FA" w:rsidP="006451C8">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6451C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6451C8">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rsidP="006451C8">
            <w:pPr>
              <w:keepNext/>
              <w:spacing w:line="1" w:lineRule="auto"/>
            </w:pPr>
          </w:p>
        </w:tc>
        <w:tc>
          <w:tcPr>
            <w:tcW w:w="283" w:type="dxa"/>
            <w:tcMar>
              <w:top w:w="0" w:type="dxa"/>
              <w:left w:w="0" w:type="dxa"/>
              <w:bottom w:w="0" w:type="dxa"/>
              <w:right w:w="0" w:type="dxa"/>
            </w:tcMar>
          </w:tcPr>
          <w:p w:rsidR="000E65FA" w:rsidRDefault="000E65FA" w:rsidP="006451C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6451C8">
            <w:pPr>
              <w:keepNext/>
              <w:rPr>
                <w:rFonts w:eastAsia="Arial" w:cs="Arial"/>
                <w:color w:val="000000"/>
                <w:sz w:val="16"/>
                <w:szCs w:val="16"/>
              </w:rPr>
            </w:pPr>
            <w:r>
              <w:rPr>
                <w:rFonts w:eastAsia="Arial" w:cs="Arial"/>
                <w:color w:val="000000"/>
                <w:sz w:val="16"/>
                <w:szCs w:val="16"/>
              </w:rPr>
              <w:t>cylindrical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6451C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6451C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6451C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6451C8">
            <w:pPr>
              <w:keepNext/>
              <w:rPr>
                <w:rFonts w:eastAsia="Arial" w:cs="Arial"/>
                <w:color w:val="000000"/>
                <w:sz w:val="16"/>
                <w:szCs w:val="16"/>
              </w:rPr>
            </w:pPr>
            <w:r>
              <w:rPr>
                <w:rFonts w:eastAsia="Arial" w:cs="Arial"/>
                <w:color w:val="000000"/>
                <w:sz w:val="16"/>
                <w:szCs w:val="16"/>
              </w:rPr>
              <w:t>Q169,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6451C8">
            <w:pPr>
              <w:keepNext/>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tumescent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bobbin-shaped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proofErr w:type="spellStart"/>
            <w:r>
              <w:rPr>
                <w:rFonts w:eastAsia="Arial" w:cs="Arial"/>
                <w:color w:val="000000"/>
                <w:sz w:val="16"/>
                <w:szCs w:val="16"/>
              </w:rPr>
              <w:t>conoidal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Q177, Q178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proofErr w:type="spellStart"/>
            <w:r>
              <w:rPr>
                <w:rFonts w:eastAsia="Arial" w:cs="Arial"/>
                <w:color w:val="000000"/>
                <w:sz w:val="16"/>
                <w:szCs w:val="16"/>
              </w:rPr>
              <w:t>obconoidal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H60-3802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concave-convex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bookmarkStart w:id="54" w:name="_Toc8"/>
      <w:bookmarkEnd w:id="54"/>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"8"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Internode: shape in cross section</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 121,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circular to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Q152, Q186, 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bookmarkStart w:id="55" w:name="_Toc9"/>
      <w:bookmarkEnd w:id="55"/>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"9"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 xml:space="preserve">Internode: color where </w:t>
                  </w:r>
                  <w:r>
                    <w:rPr>
                      <w:rFonts w:eastAsia="Arial" w:cs="Arial"/>
                      <w:b/>
                      <w:bCs/>
                      <w:color w:val="000000"/>
                      <w:sz w:val="16"/>
                      <w:szCs w:val="16"/>
                      <w:u w:val="single"/>
                    </w:rPr>
                    <w:t>exposed</w:t>
                  </w:r>
                  <w:r>
                    <w:rPr>
                      <w:rFonts w:eastAsia="Arial" w:cs="Arial"/>
                      <w:b/>
                      <w:bCs/>
                      <w:color w:val="000000"/>
                      <w:sz w:val="16"/>
                      <w:szCs w:val="16"/>
                    </w:rPr>
                    <w:t xml:space="preserve"> to sun</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SRA24, SRA25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grey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grey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Q165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grey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grey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bookmarkStart w:id="56" w:name="_Toc10"/>
      <w:bookmarkEnd w:id="56"/>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"10"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10</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 xml:space="preserve">Internode: color where </w:t>
                  </w:r>
                  <w:r>
                    <w:rPr>
                      <w:rFonts w:eastAsia="Arial" w:cs="Arial"/>
                      <w:b/>
                      <w:bCs/>
                      <w:color w:val="000000"/>
                      <w:sz w:val="16"/>
                      <w:szCs w:val="16"/>
                      <w:u w:val="single"/>
                    </w:rPr>
                    <w:t>not exposed</w:t>
                  </w:r>
                  <w:r>
                    <w:rPr>
                      <w:rFonts w:eastAsia="Arial" w:cs="Arial"/>
                      <w:b/>
                      <w:bCs/>
                      <w:color w:val="000000"/>
                      <w:sz w:val="16"/>
                      <w:szCs w:val="16"/>
                    </w:rPr>
                    <w:t xml:space="preserve"> to sun</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SRA24, SRA25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grey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QS01-1078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grey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grey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grey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rsidTr="00D86AEC">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bookmarkStart w:id="57" w:name="_Toc11"/>
      <w:bookmarkEnd w:id="57"/>
      <w:tr w:rsidR="000E65FA" w:rsidTr="00D86AE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D86AEC">
            <w:pPr>
              <w:keepNext/>
              <w:rPr>
                <w:vanish/>
              </w:rPr>
            </w:pPr>
            <w:r>
              <w:fldChar w:fldCharType="begin"/>
            </w:r>
            <w:r w:rsidR="00AB02C8">
              <w:instrText xml:space="preserve"> TC "11" \f C \l "1"</w:instrText>
            </w:r>
            <w:r>
              <w:fldChar w:fldCharType="end"/>
            </w:r>
          </w:p>
          <w:p w:rsidR="000E65FA" w:rsidRDefault="00AB02C8" w:rsidP="00D86AEC">
            <w:pPr>
              <w:keepNext/>
              <w:jc w:val="center"/>
              <w:rPr>
                <w:rFonts w:eastAsia="Arial" w:cs="Arial"/>
                <w:b/>
                <w:bCs/>
                <w:color w:val="000000"/>
                <w:sz w:val="16"/>
                <w:szCs w:val="16"/>
              </w:rPr>
            </w:pPr>
            <w:r>
              <w:rPr>
                <w:rFonts w:eastAsia="Arial" w:cs="Arial"/>
                <w:b/>
                <w:bCs/>
                <w:color w:val="000000"/>
                <w:sz w:val="16"/>
                <w:szCs w:val="16"/>
              </w:rPr>
              <w:t>11</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D86AE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MS/VS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D86AE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D86AEC">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D86AEC">
            <w:pPr>
              <w:keepNext/>
              <w:spacing w:line="1" w:lineRule="auto"/>
            </w:pPr>
          </w:p>
        </w:tc>
        <w:tc>
          <w:tcPr>
            <w:tcW w:w="283" w:type="dxa"/>
            <w:tcMar>
              <w:top w:w="80" w:type="dxa"/>
              <w:left w:w="40" w:type="dxa"/>
              <w:bottom w:w="80" w:type="dxa"/>
              <w:right w:w="40" w:type="dxa"/>
            </w:tcMar>
          </w:tcPr>
          <w:p w:rsidR="000E65FA" w:rsidRDefault="000E65FA" w:rsidP="00D86AE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D86AEC">
                  <w:pPr>
                    <w:keepNext/>
                    <w:spacing w:before="106" w:after="106"/>
                  </w:pPr>
                  <w:r>
                    <w:rPr>
                      <w:rFonts w:eastAsia="Arial" w:cs="Arial"/>
                      <w:b/>
                      <w:bCs/>
                      <w:color w:val="000000"/>
                      <w:sz w:val="16"/>
                      <w:szCs w:val="16"/>
                    </w:rPr>
                    <w:t>Internode: number of growth cracks</w:t>
                  </w:r>
                </w:p>
              </w:tc>
            </w:tr>
          </w:tbl>
          <w:p w:rsidR="000E65FA" w:rsidRDefault="000E65FA" w:rsidP="00D86AE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D86AE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D86AEC">
                  <w:pPr>
                    <w:keepNext/>
                    <w:spacing w:line="1" w:lineRule="auto"/>
                  </w:pPr>
                </w:p>
              </w:tc>
            </w:tr>
          </w:tbl>
          <w:p w:rsidR="000E65FA" w:rsidRDefault="000E65FA" w:rsidP="00D86AEC">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D86AE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D86AEC">
                  <w:pPr>
                    <w:keepNext/>
                    <w:spacing w:line="1" w:lineRule="auto"/>
                  </w:pPr>
                </w:p>
              </w:tc>
            </w:tr>
          </w:tbl>
          <w:p w:rsidR="000E65FA" w:rsidRDefault="000E65FA" w:rsidP="00D86AEC">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D86AE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D86AEC">
                  <w:pPr>
                    <w:keepNext/>
                    <w:spacing w:line="1" w:lineRule="auto"/>
                  </w:pPr>
                </w:p>
              </w:tc>
            </w:tr>
          </w:tbl>
          <w:p w:rsidR="000E65FA" w:rsidRDefault="000E65FA" w:rsidP="00D86AEC">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D86AE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D86AEC">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rsidP="00D86AEC">
            <w:pPr>
              <w:keepNext/>
              <w:spacing w:line="1" w:lineRule="auto"/>
            </w:pPr>
          </w:p>
        </w:tc>
        <w:tc>
          <w:tcPr>
            <w:tcW w:w="283" w:type="dxa"/>
            <w:tcMar>
              <w:top w:w="0" w:type="dxa"/>
              <w:left w:w="0" w:type="dxa"/>
              <w:bottom w:w="0" w:type="dxa"/>
              <w:right w:w="0" w:type="dxa"/>
            </w:tcMar>
          </w:tcPr>
          <w:p w:rsidR="000E65FA" w:rsidRDefault="000E65FA" w:rsidP="00D86AE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H56-752,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D86AEC">
            <w:pPr>
              <w:keepNext/>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58" w:name="_Toc12"/>
      <w:bookmarkEnd w:id="58"/>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"12"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12</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Internode: degree of zigzag </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Q135, Q152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bookmarkStart w:id="59" w:name="_Toc13"/>
      <w:bookmarkEnd w:id="59"/>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"13"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13</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Internode: waxiness</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 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D86AEC">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60" w:name="_Toc14"/>
      <w:bookmarkEnd w:id="60"/>
      <w:tr w:rsidR="000E65FA" w:rsidTr="00D86AE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D86AEC">
            <w:pPr>
              <w:keepNext/>
              <w:rPr>
                <w:vanish/>
              </w:rPr>
            </w:pPr>
            <w:r>
              <w:fldChar w:fldCharType="begin"/>
            </w:r>
            <w:r w:rsidR="00AB02C8">
              <w:instrText xml:space="preserve"> TC "14" \f C \l "1"</w:instrText>
            </w:r>
            <w:r>
              <w:fldChar w:fldCharType="end"/>
            </w:r>
          </w:p>
          <w:p w:rsidR="000E65FA" w:rsidRDefault="00AB02C8" w:rsidP="00D86AEC">
            <w:pPr>
              <w:keepNext/>
              <w:jc w:val="center"/>
              <w:rPr>
                <w:rFonts w:eastAsia="Arial" w:cs="Arial"/>
                <w:b/>
                <w:bCs/>
                <w:color w:val="000000"/>
                <w:sz w:val="16"/>
                <w:szCs w:val="16"/>
              </w:rPr>
            </w:pPr>
            <w:r>
              <w:rPr>
                <w:rFonts w:eastAsia="Arial" w:cs="Arial"/>
                <w:b/>
                <w:bCs/>
                <w:color w:val="000000"/>
                <w:sz w:val="16"/>
                <w:szCs w:val="16"/>
              </w:rPr>
              <w:t>14</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D86AE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D86AE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D86AEC">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D86AEC">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D86AEC">
            <w:pPr>
              <w:keepNext/>
              <w:spacing w:line="1" w:lineRule="auto"/>
            </w:pPr>
          </w:p>
        </w:tc>
        <w:tc>
          <w:tcPr>
            <w:tcW w:w="283" w:type="dxa"/>
            <w:tcMar>
              <w:top w:w="80" w:type="dxa"/>
              <w:left w:w="40" w:type="dxa"/>
              <w:bottom w:w="80" w:type="dxa"/>
              <w:right w:w="40" w:type="dxa"/>
            </w:tcMar>
          </w:tcPr>
          <w:p w:rsidR="000E65FA" w:rsidRDefault="000E65FA" w:rsidP="00D86AE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D86AEC">
                  <w:pPr>
                    <w:keepNext/>
                    <w:spacing w:before="106" w:after="106"/>
                  </w:pPr>
                  <w:r>
                    <w:rPr>
                      <w:rFonts w:eastAsia="Arial" w:cs="Arial"/>
                      <w:b/>
                      <w:bCs/>
                      <w:color w:val="000000"/>
                      <w:sz w:val="16"/>
                      <w:szCs w:val="16"/>
                    </w:rPr>
                    <w:t>Internode: depth of bud groove </w:t>
                  </w:r>
                </w:p>
              </w:tc>
            </w:tr>
          </w:tbl>
          <w:p w:rsidR="000E65FA" w:rsidRDefault="000E65FA" w:rsidP="00D86AE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D86AE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D86AEC">
                  <w:pPr>
                    <w:keepNext/>
                    <w:spacing w:line="1" w:lineRule="auto"/>
                  </w:pPr>
                </w:p>
              </w:tc>
            </w:tr>
          </w:tbl>
          <w:p w:rsidR="000E65FA" w:rsidRDefault="000E65FA" w:rsidP="00D86AEC">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D86AE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D86AEC">
                  <w:pPr>
                    <w:keepNext/>
                    <w:spacing w:line="1" w:lineRule="auto"/>
                  </w:pPr>
                </w:p>
              </w:tc>
            </w:tr>
          </w:tbl>
          <w:p w:rsidR="000E65FA" w:rsidRDefault="000E65FA" w:rsidP="00D86AEC">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D86AE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D86AEC">
                  <w:pPr>
                    <w:keepNext/>
                    <w:spacing w:line="1" w:lineRule="auto"/>
                  </w:pPr>
                </w:p>
              </w:tc>
            </w:tr>
          </w:tbl>
          <w:p w:rsidR="000E65FA" w:rsidRDefault="000E65FA" w:rsidP="00D86AEC">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D86AE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D86AEC">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rsidP="00D86AEC">
            <w:pPr>
              <w:keepNext/>
              <w:spacing w:line="1" w:lineRule="auto"/>
            </w:pPr>
          </w:p>
        </w:tc>
        <w:tc>
          <w:tcPr>
            <w:tcW w:w="283" w:type="dxa"/>
            <w:tcMar>
              <w:top w:w="0" w:type="dxa"/>
              <w:left w:w="0" w:type="dxa"/>
              <w:bottom w:w="0" w:type="dxa"/>
              <w:right w:w="0" w:type="dxa"/>
            </w:tcMar>
          </w:tcPr>
          <w:p w:rsidR="000E65FA" w:rsidRDefault="000E65FA" w:rsidP="00D86AE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absent or 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Q117, Q121,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D86AEC">
            <w:pPr>
              <w:keepNext/>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rsidP="00D86AEC">
            <w:pPr>
              <w:keepNext/>
              <w:spacing w:line="1" w:lineRule="auto"/>
            </w:pPr>
          </w:p>
        </w:tc>
        <w:tc>
          <w:tcPr>
            <w:tcW w:w="283" w:type="dxa"/>
            <w:tcMar>
              <w:top w:w="0" w:type="dxa"/>
              <w:left w:w="0" w:type="dxa"/>
              <w:bottom w:w="0" w:type="dxa"/>
              <w:right w:w="0" w:type="dxa"/>
            </w:tcMar>
          </w:tcPr>
          <w:p w:rsidR="000E65FA" w:rsidRDefault="000E65FA" w:rsidP="00D86AE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D86AEC">
            <w:pPr>
              <w:keepNext/>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rsidP="00D86AEC">
            <w:pPr>
              <w:keepNext/>
              <w:spacing w:line="1" w:lineRule="auto"/>
            </w:pPr>
          </w:p>
        </w:tc>
        <w:tc>
          <w:tcPr>
            <w:tcW w:w="283" w:type="dxa"/>
            <w:tcMar>
              <w:top w:w="0" w:type="dxa"/>
              <w:left w:w="0" w:type="dxa"/>
              <w:bottom w:w="0" w:type="dxa"/>
              <w:right w:w="0" w:type="dxa"/>
            </w:tcMar>
          </w:tcPr>
          <w:p w:rsidR="000E65FA" w:rsidRDefault="000E65FA" w:rsidP="00D86AE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Q138, Q170,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D86AEC">
            <w:pPr>
              <w:keepNext/>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rsidP="00D86AEC">
            <w:pPr>
              <w:keepNext/>
              <w:spacing w:line="1" w:lineRule="auto"/>
            </w:pPr>
          </w:p>
        </w:tc>
        <w:tc>
          <w:tcPr>
            <w:tcW w:w="283" w:type="dxa"/>
            <w:tcMar>
              <w:top w:w="0" w:type="dxa"/>
              <w:left w:w="0" w:type="dxa"/>
              <w:bottom w:w="0" w:type="dxa"/>
              <w:right w:w="0" w:type="dxa"/>
            </w:tcMar>
          </w:tcPr>
          <w:p w:rsidR="000E65FA" w:rsidRDefault="000E65FA" w:rsidP="00D86AE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D86AEC">
            <w:pPr>
              <w:keepNext/>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rsidP="00D86AEC">
            <w:pPr>
              <w:keepNext/>
              <w:spacing w:line="1" w:lineRule="auto"/>
            </w:pPr>
          </w:p>
        </w:tc>
        <w:tc>
          <w:tcPr>
            <w:tcW w:w="283" w:type="dxa"/>
            <w:tcMar>
              <w:top w:w="0" w:type="dxa"/>
              <w:left w:w="0" w:type="dxa"/>
              <w:bottom w:w="0" w:type="dxa"/>
              <w:right w:w="0" w:type="dxa"/>
            </w:tcMar>
          </w:tcPr>
          <w:p w:rsidR="000E65FA" w:rsidRDefault="000E65FA" w:rsidP="00D86AE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D86AEC">
            <w:pPr>
              <w:keepNext/>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rsidP="00D86AEC">
            <w:pPr>
              <w:keepNext/>
              <w:spacing w:line="1" w:lineRule="auto"/>
            </w:pPr>
          </w:p>
        </w:tc>
        <w:tc>
          <w:tcPr>
            <w:tcW w:w="283" w:type="dxa"/>
            <w:tcMar>
              <w:top w:w="0" w:type="dxa"/>
              <w:left w:w="0" w:type="dxa"/>
              <w:bottom w:w="0" w:type="dxa"/>
              <w:right w:w="0" w:type="dxa"/>
            </w:tcMar>
          </w:tcPr>
          <w:p w:rsidR="000E65FA" w:rsidRDefault="000E65FA" w:rsidP="00D86AE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D86AEC">
            <w:pPr>
              <w:keepNext/>
              <w:rPr>
                <w:rFonts w:eastAsia="Arial" w:cs="Arial"/>
                <w:color w:val="000000"/>
                <w:sz w:val="16"/>
                <w:szCs w:val="16"/>
              </w:rPr>
            </w:pPr>
            <w:r>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D86AE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D86AEC">
            <w:pPr>
              <w:keepNext/>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61" w:name="_Toc15"/>
      <w:bookmarkEnd w:id="61"/>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"15"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15</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Internode: depth of growth cracks</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 or 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bookmarkStart w:id="62" w:name="_Toc16"/>
      <w:bookmarkEnd w:id="62"/>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"16"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16</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width of root band</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0E65FA">
            <w:pPr>
              <w:spacing w:line="1" w:lineRule="auto"/>
              <w:jc w:val="center"/>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0E65FA">
            <w:pPr>
              <w:spacing w:line="1" w:lineRule="auto"/>
              <w:jc w:val="center"/>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0E65FA">
            <w:pPr>
              <w:spacing w:line="1" w:lineRule="auto"/>
              <w:jc w:val="center"/>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63" w:name="_Toc17"/>
      <w:bookmarkEnd w:id="63"/>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"17"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17</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shape of root band</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constricted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proofErr w:type="spellStart"/>
            <w:r>
              <w:rPr>
                <w:rFonts w:eastAsia="Arial" w:cs="Arial"/>
                <w:color w:val="000000"/>
                <w:sz w:val="16"/>
                <w:szCs w:val="16"/>
              </w:rPr>
              <w:t>conoidal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proofErr w:type="spellStart"/>
            <w:r>
              <w:rPr>
                <w:rFonts w:eastAsia="Arial" w:cs="Arial"/>
                <w:color w:val="000000"/>
                <w:sz w:val="16"/>
                <w:szCs w:val="16"/>
              </w:rPr>
              <w:t>obconoidal</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bookmarkStart w:id="64" w:name="_Toc18"/>
      <w:bookmarkEnd w:id="64"/>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"18"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18</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width of wax ring</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Q180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Q113, Q96,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Q115, 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Q195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65" w:name="_Toc19"/>
      <w:bookmarkEnd w:id="65"/>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"19"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19</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presence of wing on bud</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66" w:name="_Toc20"/>
      <w:bookmarkEnd w:id="66"/>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"20"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20</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shape of bud</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triangular-pointed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oval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pentagonal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Q182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rhomboid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round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 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Q115, Q170,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rectangular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Q215</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bookmarkStart w:id="67" w:name="_Toc21"/>
      <w:bookmarkEnd w:id="67"/>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"21"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21</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(a), (e)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283" w:type="dxa"/>
            <w:tcMar>
              <w:top w:w="80" w:type="dxa"/>
              <w:left w:w="40" w:type="dxa"/>
              <w:bottom w:w="80" w:type="dxa"/>
              <w:right w:w="40" w:type="dxa"/>
            </w:tcMar>
          </w:tcPr>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keepNext/>
                    <w:spacing w:before="106" w:after="106"/>
                  </w:pPr>
                  <w:r>
                    <w:rPr>
                      <w:rFonts w:eastAsia="Arial" w:cs="Arial"/>
                      <w:b/>
                      <w:bCs/>
                      <w:color w:val="000000"/>
                      <w:sz w:val="16"/>
                      <w:szCs w:val="16"/>
                    </w:rPr>
                    <w:t>Node: length of bud</w:t>
                  </w:r>
                </w:p>
              </w:tc>
            </w:tr>
          </w:tbl>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2D11B3">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68" w:name="_Toc22"/>
      <w:bookmarkEnd w:id="68"/>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"22"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22</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 (e)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width of bud</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69" w:name="_Toc23"/>
      <w:bookmarkEnd w:id="69"/>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"23"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23</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bud prominence</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 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70" w:name="_Toc24"/>
      <w:bookmarkEnd w:id="70"/>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"24"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24</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283" w:type="dxa"/>
            <w:tcMar>
              <w:top w:w="80" w:type="dxa"/>
              <w:left w:w="40" w:type="dxa"/>
              <w:bottom w:w="80" w:type="dxa"/>
              <w:right w:w="40" w:type="dxa"/>
            </w:tcMar>
          </w:tcPr>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keepNext/>
                    <w:spacing w:before="106" w:after="106"/>
                  </w:pPr>
                  <w:r>
                    <w:rPr>
                      <w:rFonts w:eastAsia="Arial" w:cs="Arial"/>
                      <w:b/>
                      <w:bCs/>
                      <w:color w:val="000000"/>
                      <w:sz w:val="16"/>
                      <w:szCs w:val="16"/>
                    </w:rPr>
                    <w:t>Node: position of bud tip in relation to growth ring</w:t>
                  </w:r>
                </w:p>
              </w:tc>
            </w:tr>
          </w:tbl>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clearly 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Q171, SRAW18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Q179,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clearly above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Q172, SRA9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bookmarkStart w:id="71" w:name="_Toc25"/>
      <w:bookmarkEnd w:id="71"/>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"25"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25</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bud cushion</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Q181,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72" w:name="_Toc26"/>
      <w:bookmarkEnd w:id="72"/>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"26"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26</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Node: width of bud wing</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BN81-1394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bookmarkStart w:id="73" w:name="_Toc27"/>
      <w:bookmarkEnd w:id="73"/>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"27"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27</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 xml:space="preserve">Node: color of root band where </w:t>
                  </w:r>
                  <w:r>
                    <w:rPr>
                      <w:rFonts w:eastAsia="Arial" w:cs="Arial"/>
                      <w:b/>
                      <w:bCs/>
                      <w:color w:val="000000"/>
                      <w:sz w:val="16"/>
                      <w:szCs w:val="16"/>
                      <w:u w:val="single"/>
                    </w:rPr>
                    <w:t>not exposed</w:t>
                  </w:r>
                  <w:r>
                    <w:rPr>
                      <w:rFonts w:eastAsia="Arial" w:cs="Arial"/>
                      <w:b/>
                      <w:bCs/>
                      <w:color w:val="000000"/>
                      <w:sz w:val="16"/>
                      <w:szCs w:val="16"/>
                    </w:rPr>
                    <w:t xml:space="preserve"> to sun</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white and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yellow and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yellow and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green and purple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bookmarkStart w:id="74" w:name="_Toc28"/>
      <w:bookmarkEnd w:id="74"/>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"28"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28</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 xml:space="preserve">Node: color of growth ring where </w:t>
                  </w:r>
                  <w:r>
                    <w:rPr>
                      <w:rFonts w:eastAsia="Arial" w:cs="Arial"/>
                      <w:b/>
                      <w:bCs/>
                      <w:color w:val="000000"/>
                      <w:sz w:val="16"/>
                      <w:szCs w:val="16"/>
                      <w:u w:val="single"/>
                    </w:rPr>
                    <w:t>not exposed</w:t>
                  </w:r>
                  <w:r>
                    <w:rPr>
                      <w:rFonts w:eastAsia="Arial" w:cs="Arial"/>
                      <w:b/>
                      <w:bCs/>
                      <w:color w:val="000000"/>
                      <w:sz w:val="16"/>
                      <w:szCs w:val="16"/>
                    </w:rPr>
                    <w:t xml:space="preserve"> to sun</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white and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yellow and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yellow and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green and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bookmarkStart w:id="75" w:name="_Toc29"/>
      <w:bookmarkEnd w:id="75"/>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"29"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29</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length </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Q136,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76" w:name="_Toc30"/>
      <w:bookmarkEnd w:id="76"/>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"30"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30</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number of hairs</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Q186,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Q117, 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Q169</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77" w:name="_Toc31"/>
      <w:bookmarkEnd w:id="77"/>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"31"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31</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283" w:type="dxa"/>
            <w:tcMar>
              <w:top w:w="80" w:type="dxa"/>
              <w:left w:w="40" w:type="dxa"/>
              <w:bottom w:w="80" w:type="dxa"/>
              <w:right w:w="40" w:type="dxa"/>
            </w:tcMar>
          </w:tcPr>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keepNext/>
                    <w:spacing w:before="106" w:after="106"/>
                  </w:pPr>
                  <w:r>
                    <w:rPr>
                      <w:rFonts w:eastAsia="Arial" w:cs="Arial"/>
                      <w:b/>
                      <w:bCs/>
                      <w:color w:val="000000"/>
                      <w:sz w:val="16"/>
                      <w:szCs w:val="16"/>
                    </w:rPr>
                    <w:t>Leaf sheath: length of hairs</w:t>
                  </w:r>
                </w:p>
              </w:tc>
            </w:tr>
          </w:tbl>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2D11B3">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Q117, Q138, 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78" w:name="_Toc32"/>
      <w:bookmarkEnd w:id="78"/>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"32"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32</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distribution of hairs</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only lateral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lateral and dorsal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only dorsal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bookmarkStart w:id="79" w:name="_Toc33"/>
      <w:bookmarkEnd w:id="79"/>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"33"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33</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length of ligule hairs </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Q152, Q170, 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Q179,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BN81-1394,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80" w:name="_Toc34"/>
      <w:bookmarkEnd w:id="80"/>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"34"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34</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283" w:type="dxa"/>
            <w:tcMar>
              <w:top w:w="80" w:type="dxa"/>
              <w:left w:w="40" w:type="dxa"/>
              <w:bottom w:w="80" w:type="dxa"/>
              <w:right w:w="40" w:type="dxa"/>
            </w:tcMar>
          </w:tcPr>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keepNext/>
                    <w:spacing w:before="106" w:after="106"/>
                  </w:pPr>
                  <w:r>
                    <w:rPr>
                      <w:rFonts w:eastAsia="Arial" w:cs="Arial"/>
                      <w:b/>
                      <w:bCs/>
                      <w:color w:val="000000"/>
                      <w:sz w:val="16"/>
                      <w:szCs w:val="16"/>
                    </w:rPr>
                    <w:t>Leaf sheath: shape of ligule</w:t>
                  </w:r>
                </w:p>
              </w:tc>
            </w:tr>
          </w:tbl>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2D11B3">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strap-shaped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Argos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H56-752,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crescent-shaped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Q121, Q179, 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bow-shaped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asymmetrical, steeply sloping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proofErr w:type="spellStart"/>
            <w:r>
              <w:rPr>
                <w:rFonts w:eastAsia="Arial" w:cs="Arial"/>
                <w:color w:val="000000"/>
                <w:sz w:val="16"/>
                <w:szCs w:val="16"/>
              </w:rPr>
              <w:t>Vertix</w:t>
            </w:r>
            <w:proofErr w:type="spellEnd"/>
            <w:r>
              <w:rPr>
                <w:rFonts w:eastAsia="Arial" w:cs="Arial"/>
                <w:color w:val="000000"/>
                <w:sz w:val="16"/>
                <w:szCs w:val="16"/>
              </w:rPr>
              <w:t xml:space="preserve"> 1 </w:t>
            </w:r>
            <w:proofErr w:type="spellStart"/>
            <w:r>
              <w:rPr>
                <w:rFonts w:eastAsia="Arial" w:cs="Arial"/>
                <w:color w:val="000000"/>
                <w:sz w:val="16"/>
                <w:szCs w:val="16"/>
              </w:rPr>
              <w:t>Vertix</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asymmetrical, horizontal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IACSP942094,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bookmarkStart w:id="81" w:name="_Toc35"/>
      <w:bookmarkEnd w:id="81"/>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"35"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35</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density of ligule hairs </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82" w:name="_Toc36"/>
      <w:bookmarkEnd w:id="82"/>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"36"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36</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width of ligule</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SRAW17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Q115, Q179,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bookmarkStart w:id="83" w:name="_Toc37"/>
      <w:bookmarkEnd w:id="83"/>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"37"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37</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underlapping auricle</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Q186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84" w:name="_Toc38"/>
      <w:bookmarkEnd w:id="84"/>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"38"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38</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283" w:type="dxa"/>
            <w:tcMar>
              <w:top w:w="80" w:type="dxa"/>
              <w:left w:w="40" w:type="dxa"/>
              <w:bottom w:w="80" w:type="dxa"/>
              <w:right w:w="40" w:type="dxa"/>
            </w:tcMar>
          </w:tcPr>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keepNext/>
                    <w:spacing w:before="106" w:after="106"/>
                  </w:pPr>
                  <w:r>
                    <w:rPr>
                      <w:rFonts w:eastAsia="Arial" w:cs="Arial"/>
                      <w:b/>
                      <w:bCs/>
                      <w:color w:val="000000"/>
                      <w:sz w:val="16"/>
                      <w:szCs w:val="16"/>
                    </w:rPr>
                    <w:t>Leaf sheath: shape of underlapping auricle</w:t>
                  </w:r>
                </w:p>
              </w:tc>
            </w:tr>
          </w:tbl>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2D11B3">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proofErr w:type="spellStart"/>
            <w:r>
              <w:rPr>
                <w:rFonts w:eastAsia="Arial" w:cs="Arial"/>
                <w:color w:val="000000"/>
                <w:sz w:val="16"/>
                <w:szCs w:val="16"/>
              </w:rPr>
              <w:t>dentoid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SRA1, SRA2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proofErr w:type="spellStart"/>
            <w:r>
              <w:rPr>
                <w:rFonts w:eastAsia="Arial" w:cs="Arial"/>
                <w:color w:val="000000"/>
                <w:sz w:val="16"/>
                <w:szCs w:val="16"/>
              </w:rPr>
              <w:t>unciform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proofErr w:type="spellStart"/>
            <w:r>
              <w:rPr>
                <w:rFonts w:eastAsia="Arial" w:cs="Arial"/>
                <w:color w:val="000000"/>
                <w:sz w:val="16"/>
                <w:szCs w:val="16"/>
              </w:rPr>
              <w:t>calcarifom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Q196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H56-752,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falcate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SRA16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6</w:t>
            </w:r>
          </w:p>
        </w:tc>
      </w:tr>
      <w:bookmarkStart w:id="85" w:name="_Toc39"/>
      <w:bookmarkEnd w:id="85"/>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"39"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39</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size of underlapping auricle</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bookmarkStart w:id="86" w:name="_Toc40"/>
      <w:bookmarkEnd w:id="86"/>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"40"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40</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overlapping auricle</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87" w:name="_Toc41"/>
      <w:bookmarkEnd w:id="87"/>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"41"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41</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sheath: shape of overlapping auricle</w:t>
                  </w:r>
                </w:p>
                <w:p w:rsidR="000E65FA" w:rsidRDefault="00AB02C8">
                  <w:r>
                    <w:rPr>
                      <w:rFonts w:eastAsia="Arial" w:cs="Arial"/>
                      <w:b/>
                      <w:bCs/>
                      <w:color w:val="000000"/>
                      <w:sz w:val="16"/>
                      <w:szCs w:val="16"/>
                    </w:rPr>
                    <w:t> </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Q117,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proofErr w:type="spellStart"/>
            <w:r>
              <w:rPr>
                <w:rFonts w:eastAsia="Arial" w:cs="Arial"/>
                <w:color w:val="000000"/>
                <w:sz w:val="16"/>
                <w:szCs w:val="16"/>
              </w:rPr>
              <w:t>dentoid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proofErr w:type="spellStart"/>
            <w:r>
              <w:rPr>
                <w:rFonts w:eastAsia="Arial" w:cs="Arial"/>
                <w:color w:val="000000"/>
                <w:sz w:val="16"/>
                <w:szCs w:val="16"/>
              </w:rPr>
              <w:t>unciform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proofErr w:type="spellStart"/>
            <w:r>
              <w:rPr>
                <w:rFonts w:eastAsia="Arial" w:cs="Arial"/>
                <w:color w:val="000000"/>
                <w:sz w:val="16"/>
                <w:szCs w:val="16"/>
              </w:rPr>
              <w:t>calcariform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falcate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bookmarkStart w:id="88" w:name="_Toc42"/>
      <w:bookmarkEnd w:id="88"/>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"42"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42</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MS/VS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283" w:type="dxa"/>
            <w:tcMar>
              <w:top w:w="80" w:type="dxa"/>
              <w:left w:w="40" w:type="dxa"/>
              <w:bottom w:w="80" w:type="dxa"/>
              <w:right w:w="40" w:type="dxa"/>
            </w:tcMar>
          </w:tcPr>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keepNext/>
                    <w:spacing w:before="106" w:after="106"/>
                  </w:pPr>
                  <w:r>
                    <w:rPr>
                      <w:rFonts w:eastAsia="Arial" w:cs="Arial"/>
                      <w:b/>
                      <w:bCs/>
                      <w:color w:val="000000"/>
                      <w:sz w:val="16"/>
                      <w:szCs w:val="16"/>
                    </w:rPr>
                    <w:t>Leaf sheath: size of overlapping auricle</w:t>
                  </w:r>
                </w:p>
              </w:tc>
            </w:tr>
          </w:tbl>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2D11B3">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SRA20, SRA25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rsidP="002D11B3">
            <w:pPr>
              <w:keepNext/>
              <w:spacing w:line="1" w:lineRule="auto"/>
            </w:pPr>
          </w:p>
        </w:tc>
        <w:tc>
          <w:tcPr>
            <w:tcW w:w="283" w:type="dxa"/>
            <w:tcMar>
              <w:top w:w="0" w:type="dxa"/>
              <w:left w:w="0" w:type="dxa"/>
              <w:bottom w:w="0" w:type="dxa"/>
              <w:right w:w="0" w:type="dxa"/>
            </w:tcMar>
          </w:tcPr>
          <w:p w:rsidR="000E65FA" w:rsidRDefault="000E65FA" w:rsidP="002D11B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rsidP="002D11B3">
            <w:pPr>
              <w:keepNext/>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rsidP="002D11B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rsidP="002D11B3">
            <w:pPr>
              <w:keepNext/>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Q251, SRA11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Q198, Q215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89" w:name="_Toc43"/>
      <w:bookmarkEnd w:id="89"/>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"43"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43</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spacing w:before="106" w:after="106"/>
                  </w:pPr>
                  <w:r>
                    <w:rPr>
                      <w:rFonts w:eastAsia="Arial" w:cs="Arial"/>
                      <w:b/>
                      <w:bCs/>
                      <w:color w:val="000000"/>
                      <w:sz w:val="16"/>
                      <w:szCs w:val="16"/>
                    </w:rPr>
                    <w:t>Leaf blade: length  </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90" w:name="_Toc44"/>
      <w:bookmarkEnd w:id="90"/>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"44"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44</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AB02C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blade: width at longitudinal mid-point</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Q113,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 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91" w:name="_Toc45"/>
      <w:bookmarkEnd w:id="91"/>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"45"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45</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283" w:type="dxa"/>
            <w:tcMar>
              <w:top w:w="80" w:type="dxa"/>
              <w:left w:w="40" w:type="dxa"/>
              <w:bottom w:w="80" w:type="dxa"/>
              <w:right w:w="40" w:type="dxa"/>
            </w:tcMar>
          </w:tcPr>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keepNext/>
                    <w:spacing w:before="106" w:after="106"/>
                  </w:pPr>
                  <w:r>
                    <w:rPr>
                      <w:rFonts w:eastAsia="Arial" w:cs="Arial"/>
                      <w:b/>
                      <w:bCs/>
                      <w:color w:val="000000"/>
                      <w:sz w:val="16"/>
                      <w:szCs w:val="16"/>
                    </w:rPr>
                    <w:t>Leaf: midrib width at longitudinal mid-point</w:t>
                  </w:r>
                </w:p>
              </w:tc>
            </w:tr>
          </w:tbl>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2D11B3">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Q203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Q124,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Q202, SRA5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wide to 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92" w:name="_Toc46"/>
      <w:bookmarkEnd w:id="92"/>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"46"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46</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Leaf: ratio leaf blade width/midrib width</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SRA5, SRA6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H56-752,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Q215, SRA11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93" w:name="_Toc47"/>
      <w:bookmarkEnd w:id="93"/>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"47"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47</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Cane top: length</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bookmarkStart w:id="94" w:name="_Toc48"/>
      <w:bookmarkEnd w:id="94"/>
      <w:tr w:rsidR="000E65FA" w:rsidTr="002D11B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rPr>
                <w:vanish/>
              </w:rPr>
            </w:pPr>
            <w:r>
              <w:fldChar w:fldCharType="begin"/>
            </w:r>
            <w:r w:rsidR="00AB02C8">
              <w:instrText xml:space="preserve"> TC "48" \f C \l "1"</w:instrText>
            </w:r>
            <w:r>
              <w:fldChar w:fldCharType="end"/>
            </w:r>
          </w:p>
          <w:p w:rsidR="000E65FA" w:rsidRDefault="00AB02C8" w:rsidP="002D11B3">
            <w:pPr>
              <w:keepNext/>
              <w:jc w:val="center"/>
              <w:rPr>
                <w:rFonts w:eastAsia="Arial" w:cs="Arial"/>
                <w:b/>
                <w:bCs/>
                <w:color w:val="000000"/>
                <w:sz w:val="16"/>
                <w:szCs w:val="16"/>
              </w:rPr>
            </w:pPr>
            <w:r>
              <w:rPr>
                <w:rFonts w:eastAsia="Arial" w:cs="Arial"/>
                <w:b/>
                <w:bCs/>
                <w:color w:val="000000"/>
                <w:sz w:val="16"/>
                <w:szCs w:val="16"/>
              </w:rPr>
              <w:t>48</w:t>
            </w:r>
            <w:r w:rsidR="0012317C">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rsidP="002D11B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rsidP="002D11B3">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rsidP="002D11B3">
            <w:pPr>
              <w:keepNext/>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283" w:type="dxa"/>
            <w:tcMar>
              <w:top w:w="80" w:type="dxa"/>
              <w:left w:w="40" w:type="dxa"/>
              <w:bottom w:w="80" w:type="dxa"/>
              <w:right w:w="40" w:type="dxa"/>
            </w:tcMar>
          </w:tcPr>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rsidP="002D11B3">
                  <w:pPr>
                    <w:keepNext/>
                    <w:spacing w:before="106" w:after="106"/>
                  </w:pPr>
                  <w:r>
                    <w:rPr>
                      <w:rFonts w:eastAsia="Arial" w:cs="Arial"/>
                      <w:b/>
                      <w:bCs/>
                      <w:color w:val="000000"/>
                      <w:sz w:val="16"/>
                      <w:szCs w:val="16"/>
                    </w:rPr>
                    <w:t>Cane top: shape of cross-section </w:t>
                  </w:r>
                </w:p>
              </w:tc>
            </w:tr>
          </w:tbl>
          <w:p w:rsidR="000E65FA" w:rsidRDefault="000E65FA" w:rsidP="002D11B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rsidP="002D11B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rsidP="002D11B3">
                  <w:pPr>
                    <w:keepNext/>
                    <w:spacing w:line="1" w:lineRule="auto"/>
                  </w:pPr>
                </w:p>
              </w:tc>
            </w:tr>
          </w:tbl>
          <w:p w:rsidR="000E65FA" w:rsidRDefault="000E65FA" w:rsidP="002D11B3">
            <w:pPr>
              <w:keepNext/>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rsidP="002D11B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rsidP="002D11B3">
            <w:pPr>
              <w:keepNext/>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ovate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bookmarkStart w:id="95" w:name="_Toc49"/>
      <w:bookmarkEnd w:id="95"/>
      <w:tr w:rsidR="000E65F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rPr>
                <w:vanish/>
              </w:rPr>
            </w:pPr>
            <w:r>
              <w:fldChar w:fldCharType="begin"/>
            </w:r>
            <w:r w:rsidR="00AB02C8">
              <w:instrText xml:space="preserve"> TC "49" \f C \l "1"</w:instrText>
            </w:r>
            <w:r>
              <w:fldChar w:fldCharType="end"/>
            </w:r>
          </w:p>
          <w:p w:rsidR="000E65FA" w:rsidRDefault="00AB02C8">
            <w:pPr>
              <w:jc w:val="center"/>
              <w:rPr>
                <w:rFonts w:eastAsia="Arial" w:cs="Arial"/>
                <w:b/>
                <w:bCs/>
                <w:color w:val="000000"/>
                <w:sz w:val="16"/>
                <w:szCs w:val="16"/>
              </w:rPr>
            </w:pPr>
            <w:r>
              <w:rPr>
                <w:rFonts w:eastAsia="Arial" w:cs="Arial"/>
                <w:b/>
                <w:bCs/>
                <w:color w:val="000000"/>
                <w:sz w:val="16"/>
                <w:szCs w:val="16"/>
              </w:rPr>
              <w:t>49</w:t>
            </w:r>
            <w:r w:rsidR="0012317C">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E65FA" w:rsidRDefault="000E65F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E65FA" w:rsidRDefault="00AB02C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E65FA" w:rsidRDefault="000E65FA">
            <w:pPr>
              <w:rPr>
                <w:rFonts w:eastAsia="Arial" w:cs="Arial"/>
                <w:b/>
                <w:bCs/>
                <w:color w:val="000000"/>
                <w:sz w:val="16"/>
                <w:szCs w:val="16"/>
              </w:rPr>
            </w:pPr>
          </w:p>
        </w:tc>
      </w:tr>
      <w:tr w:rsidR="000E65FA">
        <w:tc>
          <w:tcPr>
            <w:tcW w:w="311"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283" w:type="dxa"/>
            <w:tcMar>
              <w:top w:w="80" w:type="dxa"/>
              <w:left w:w="40" w:type="dxa"/>
              <w:bottom w:w="80" w:type="dxa"/>
              <w:right w:w="40" w:type="dxa"/>
            </w:tcMar>
          </w:tcPr>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AB02C8">
                  <w:pPr>
                    <w:spacing w:before="106" w:after="106"/>
                  </w:pPr>
                  <w:r>
                    <w:rPr>
                      <w:rFonts w:eastAsia="Arial" w:cs="Arial"/>
                      <w:b/>
                      <w:bCs/>
                      <w:color w:val="000000"/>
                      <w:sz w:val="16"/>
                      <w:szCs w:val="16"/>
                    </w:rPr>
                    <w:t>Cane top: waxiness</w:t>
                  </w:r>
                </w:p>
              </w:tc>
            </w:tr>
          </w:tbl>
          <w:p w:rsidR="000E65FA" w:rsidRDefault="000E65F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E65FA">
              <w:tc>
                <w:tcPr>
                  <w:tcW w:w="174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870" w:type="dxa"/>
            <w:tcBorders>
              <w:left w:val="single" w:sz="6" w:space="0" w:color="000000"/>
            </w:tcBorders>
            <w:tcMar>
              <w:top w:w="80" w:type="dxa"/>
              <w:left w:w="60" w:type="dxa"/>
              <w:bottom w:w="80" w:type="dxa"/>
              <w:right w:w="60" w:type="dxa"/>
            </w:tcMar>
          </w:tcPr>
          <w:p w:rsidR="000E65FA" w:rsidRDefault="000E65F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E65FA">
              <w:tc>
                <w:tcPr>
                  <w:tcW w:w="175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1984" w:type="dxa"/>
            <w:tcBorders>
              <w:left w:val="single" w:sz="6" w:space="0" w:color="000000"/>
            </w:tcBorders>
            <w:tcMar>
              <w:top w:w="80" w:type="dxa"/>
              <w:left w:w="40" w:type="dxa"/>
              <w:bottom w:w="80" w:type="dxa"/>
              <w:right w:w="40" w:type="dxa"/>
            </w:tcMar>
          </w:tcPr>
          <w:p w:rsidR="000E65FA" w:rsidRDefault="000E65F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E65FA" w:rsidRDefault="000E65FA">
            <w:pPr>
              <w:spacing w:line="1" w:lineRule="auto"/>
            </w:pP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1</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2</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3</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4</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5</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6</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7</w:t>
            </w:r>
          </w:p>
        </w:tc>
      </w:tr>
      <w:tr w:rsidR="000E65FA">
        <w:tc>
          <w:tcPr>
            <w:tcW w:w="311" w:type="dxa"/>
            <w:tcBorders>
              <w:lef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8</w:t>
            </w:r>
          </w:p>
        </w:tc>
      </w:tr>
      <w:tr w:rsidR="000E65FA" w:rsidTr="002D11B3">
        <w:tc>
          <w:tcPr>
            <w:tcW w:w="311" w:type="dxa"/>
            <w:tcBorders>
              <w:left w:val="single" w:sz="6" w:space="0" w:color="000000"/>
              <w:bottom w:val="single" w:sz="4" w:space="0" w:color="auto"/>
            </w:tcBorders>
            <w:tcMar>
              <w:top w:w="0" w:type="dxa"/>
              <w:left w:w="0" w:type="dxa"/>
              <w:bottom w:w="0" w:type="dxa"/>
              <w:right w:w="0" w:type="dxa"/>
            </w:tcMar>
          </w:tcPr>
          <w:p w:rsidR="000E65FA" w:rsidRDefault="000E65FA">
            <w:pPr>
              <w:spacing w:line="1" w:lineRule="auto"/>
            </w:pPr>
          </w:p>
        </w:tc>
        <w:tc>
          <w:tcPr>
            <w:tcW w:w="283" w:type="dxa"/>
            <w:tcBorders>
              <w:bottom w:val="single" w:sz="4" w:space="0" w:color="auto"/>
            </w:tcBorders>
            <w:tcMar>
              <w:top w:w="0" w:type="dxa"/>
              <w:left w:w="0" w:type="dxa"/>
              <w:bottom w:w="0" w:type="dxa"/>
              <w:right w:w="0" w:type="dxa"/>
            </w:tcMar>
          </w:tcPr>
          <w:p w:rsidR="000E65FA" w:rsidRDefault="000E65F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AB02C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E65FA" w:rsidRDefault="000E65F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E65FA" w:rsidRDefault="00AB02C8">
            <w:pPr>
              <w:jc w:val="center"/>
              <w:rPr>
                <w:rFonts w:eastAsia="Arial" w:cs="Arial"/>
                <w:color w:val="000000"/>
                <w:sz w:val="16"/>
                <w:szCs w:val="16"/>
              </w:rPr>
            </w:pPr>
            <w:r>
              <w:rPr>
                <w:rFonts w:eastAsia="Arial" w:cs="Arial"/>
                <w:color w:val="000000"/>
                <w:sz w:val="16"/>
                <w:szCs w:val="16"/>
              </w:rPr>
              <w:t>9</w:t>
            </w:r>
          </w:p>
        </w:tc>
      </w:tr>
    </w:tbl>
    <w:p w:rsidR="000E65FA" w:rsidRDefault="000E65FA">
      <w:pPr>
        <w:sectPr w:rsidR="000E65FA">
          <w:headerReference w:type="default" r:id="rId19"/>
          <w:footerReference w:type="default" r:id="rId20"/>
          <w:pgSz w:w="11905" w:h="16837"/>
          <w:pgMar w:top="510" w:right="396" w:bottom="510" w:left="623" w:header="510" w:footer="510" w:gutter="0"/>
          <w:cols w:space="720"/>
        </w:sectPr>
      </w:pPr>
    </w:p>
    <w:p w:rsidR="000E65FA" w:rsidRDefault="000E65FA">
      <w:pPr>
        <w:rPr>
          <w:vanish/>
        </w:rPr>
      </w:pPr>
      <w:bookmarkStart w:id="96" w:name="__bookmark_23"/>
      <w:bookmarkEnd w:id="96"/>
    </w:p>
    <w:tbl>
      <w:tblPr>
        <w:tblOverlap w:val="never"/>
        <w:tblW w:w="9465" w:type="dxa"/>
        <w:tblLayout w:type="fixed"/>
        <w:tblLook w:val="01E0" w:firstRow="1" w:lastRow="1" w:firstColumn="1" w:lastColumn="1" w:noHBand="0" w:noVBand="0"/>
      </w:tblPr>
      <w:tblGrid>
        <w:gridCol w:w="9465"/>
      </w:tblGrid>
      <w:tr w:rsidR="000E65FA">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E65FA">
              <w:tc>
                <w:tcPr>
                  <w:tcW w:w="615" w:type="dxa"/>
                  <w:tcMar>
                    <w:top w:w="0" w:type="dxa"/>
                    <w:left w:w="0" w:type="dxa"/>
                    <w:bottom w:w="0" w:type="dxa"/>
                    <w:right w:w="0" w:type="dxa"/>
                  </w:tcMar>
                </w:tcPr>
                <w:p w:rsidR="000E65FA" w:rsidRDefault="00AB02C8">
                  <w:pPr>
                    <w:jc w:val="both"/>
                    <w:rPr>
                      <w:rFonts w:eastAsia="Arial" w:cs="Arial"/>
                      <w:color w:val="000000"/>
                    </w:rPr>
                  </w:pPr>
                  <w:bookmarkStart w:id="97" w:name="__bookmark_24"/>
                  <w:bookmarkEnd w:id="97"/>
                  <w:r>
                    <w:rPr>
                      <w:rFonts w:eastAsia="Arial" w:cs="Arial"/>
                      <w:color w:val="000000"/>
                    </w:rPr>
                    <w:t>8.</w:t>
                  </w:r>
                </w:p>
              </w:tc>
              <w:tc>
                <w:tcPr>
                  <w:tcW w:w="8684" w:type="dxa"/>
                  <w:gridSpan w:val="3"/>
                  <w:vMerge w:val="restart"/>
                  <w:tcMar>
                    <w:top w:w="0" w:type="dxa"/>
                    <w:left w:w="0" w:type="dxa"/>
                    <w:bottom w:w="0" w:type="dxa"/>
                    <w:right w:w="0" w:type="dxa"/>
                  </w:tcMar>
                </w:tcPr>
                <w:p w:rsidR="000E65FA" w:rsidRDefault="00AB02C8">
                  <w:pPr>
                    <w:rPr>
                      <w:rFonts w:eastAsia="Arial" w:cs="Arial"/>
                      <w:color w:val="000000"/>
                      <w:u w:val="single"/>
                    </w:rPr>
                  </w:pPr>
                  <w:bookmarkStart w:id="98" w:name="Section8"/>
                  <w:bookmarkEnd w:id="98"/>
                  <w:r>
                    <w:rPr>
                      <w:rFonts w:eastAsia="Arial" w:cs="Arial"/>
                      <w:color w:val="000000"/>
                      <w:u w:val="single"/>
                    </w:rPr>
                    <w:t>Explanations on the Table of Characteristics</w:t>
                  </w:r>
                </w:p>
              </w:tc>
            </w:tr>
            <w:tr w:rsidR="000E65FA">
              <w:trPr>
                <w:trHeight w:val="207"/>
              </w:trPr>
              <w:tc>
                <w:tcPr>
                  <w:tcW w:w="9299" w:type="dxa"/>
                  <w:gridSpan w:val="4"/>
                  <w:vMerge w:val="restart"/>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t xml:space="preserve"> </w:t>
                  </w:r>
                </w:p>
              </w:tc>
            </w:tr>
            <w:tr w:rsidR="000E65FA">
              <w:tc>
                <w:tcPr>
                  <w:tcW w:w="615" w:type="dxa"/>
                  <w:tcMar>
                    <w:top w:w="0" w:type="dxa"/>
                    <w:left w:w="0" w:type="dxa"/>
                    <w:bottom w:w="0" w:type="dxa"/>
                    <w:right w:w="0" w:type="dxa"/>
                  </w:tcMar>
                </w:tcPr>
                <w:p w:rsidR="000E65FA" w:rsidRDefault="00AB02C8">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0E65FA" w:rsidRDefault="00AB02C8">
                  <w:pPr>
                    <w:rPr>
                      <w:rFonts w:eastAsia="Arial" w:cs="Arial"/>
                      <w:i/>
                      <w:iCs/>
                      <w:color w:val="000000"/>
                    </w:rPr>
                  </w:pPr>
                  <w:bookmarkStart w:id="99" w:name="Section8-1"/>
                  <w:bookmarkEnd w:id="99"/>
                  <w:r>
                    <w:rPr>
                      <w:rFonts w:eastAsia="Arial" w:cs="Arial"/>
                      <w:i/>
                      <w:iCs/>
                      <w:color w:val="000000"/>
                    </w:rPr>
                    <w:t>Explanations covering several characteristics</w:t>
                  </w:r>
                </w:p>
              </w:tc>
            </w:tr>
            <w:tr w:rsidR="000E65FA">
              <w:trPr>
                <w:trHeight w:val="207"/>
              </w:trPr>
              <w:tc>
                <w:tcPr>
                  <w:tcW w:w="9299" w:type="dxa"/>
                  <w:gridSpan w:val="4"/>
                  <w:vMerge w:val="restart"/>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t xml:space="preserve"> </w:t>
                  </w:r>
                </w:p>
              </w:tc>
            </w:tr>
            <w:tr w:rsidR="000E65FA">
              <w:tc>
                <w:tcPr>
                  <w:tcW w:w="615" w:type="dxa"/>
                  <w:tcMar>
                    <w:top w:w="0" w:type="dxa"/>
                    <w:left w:w="0" w:type="dxa"/>
                    <w:bottom w:w="0" w:type="dxa"/>
                    <w:right w:w="0" w:type="dxa"/>
                  </w:tcMar>
                </w:tcPr>
                <w:p w:rsidR="000E65FA" w:rsidRDefault="000E65FA">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E65FA">
                    <w:tc>
                      <w:tcPr>
                        <w:tcW w:w="8684" w:type="dxa"/>
                        <w:tcMar>
                          <w:top w:w="0" w:type="dxa"/>
                          <w:left w:w="0" w:type="dxa"/>
                          <w:bottom w:w="0" w:type="dxa"/>
                          <w:right w:w="0" w:type="dxa"/>
                        </w:tcMar>
                      </w:tcPr>
                      <w:p w:rsidR="000E65FA" w:rsidRDefault="00AB02C8">
                        <w:pPr>
                          <w:jc w:val="both"/>
                        </w:pPr>
                        <w:bookmarkStart w:id="100" w:name="__bookmark_25"/>
                        <w:bookmarkEnd w:id="100"/>
                        <w:r>
                          <w:rPr>
                            <w:rFonts w:eastAsia="Arial" w:cs="Arial"/>
                            <w:color w:val="000000"/>
                          </w:rPr>
                          <w:t xml:space="preserve">Unless otherwise indicated, observations </w:t>
                        </w:r>
                        <w:proofErr w:type="gramStart"/>
                        <w:r>
                          <w:rPr>
                            <w:rFonts w:eastAsia="Arial" w:cs="Arial"/>
                            <w:color w:val="000000"/>
                          </w:rPr>
                          <w:t>should be made</w:t>
                        </w:r>
                        <w:proofErr w:type="gramEnd"/>
                        <w:r>
                          <w:rPr>
                            <w:rFonts w:eastAsia="Arial" w:cs="Arial"/>
                            <w:color w:val="000000"/>
                          </w:rPr>
                          <w:t xml:space="preserve"> at time of maturity.</w:t>
                        </w:r>
                      </w:p>
                    </w:tc>
                  </w:tr>
                </w:tbl>
                <w:p w:rsidR="000E65FA" w:rsidRDefault="000E65FA">
                  <w:pPr>
                    <w:spacing w:line="1" w:lineRule="auto"/>
                  </w:pPr>
                </w:p>
              </w:tc>
            </w:tr>
            <w:tr w:rsidR="000E65FA">
              <w:tc>
                <w:tcPr>
                  <w:tcW w:w="615" w:type="dxa"/>
                  <w:tcMar>
                    <w:top w:w="0" w:type="dxa"/>
                    <w:left w:w="0" w:type="dxa"/>
                    <w:bottom w:w="0" w:type="dxa"/>
                    <w:right w:w="0" w:type="dxa"/>
                  </w:tcMar>
                </w:tcPr>
                <w:p w:rsidR="000E65FA" w:rsidRDefault="000E65FA">
                  <w:pPr>
                    <w:spacing w:line="1" w:lineRule="auto"/>
                    <w:jc w:val="center"/>
                  </w:pPr>
                </w:p>
              </w:tc>
              <w:tc>
                <w:tcPr>
                  <w:tcW w:w="3585" w:type="dxa"/>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0E65FA" w:rsidRDefault="000E65FA">
                  <w:pPr>
                    <w:spacing w:line="1" w:lineRule="auto"/>
                    <w:jc w:val="center"/>
                  </w:pPr>
                </w:p>
              </w:tc>
              <w:tc>
                <w:tcPr>
                  <w:tcW w:w="4816" w:type="dxa"/>
                  <w:tcMar>
                    <w:top w:w="0" w:type="dxa"/>
                    <w:left w:w="0" w:type="dxa"/>
                    <w:bottom w:w="0" w:type="dxa"/>
                    <w:right w:w="0" w:type="dxa"/>
                  </w:tcMar>
                </w:tcPr>
                <w:p w:rsidR="000E65FA" w:rsidRDefault="000E65FA">
                  <w:pPr>
                    <w:spacing w:line="1" w:lineRule="auto"/>
                    <w:jc w:val="center"/>
                  </w:pPr>
                </w:p>
              </w:tc>
            </w:tr>
            <w:tr w:rsidR="000E65FA">
              <w:tc>
                <w:tcPr>
                  <w:tcW w:w="615" w:type="dxa"/>
                  <w:tcMar>
                    <w:top w:w="0" w:type="dxa"/>
                    <w:left w:w="0" w:type="dxa"/>
                    <w:bottom w:w="0" w:type="dxa"/>
                    <w:right w:w="0" w:type="dxa"/>
                  </w:tcMar>
                </w:tcPr>
                <w:p w:rsidR="000E65FA" w:rsidRDefault="000E65FA">
                  <w:pPr>
                    <w:spacing w:line="1" w:lineRule="auto"/>
                    <w:jc w:val="center"/>
                  </w:pPr>
                </w:p>
              </w:tc>
              <w:tc>
                <w:tcPr>
                  <w:tcW w:w="8684" w:type="dxa"/>
                  <w:gridSpan w:val="3"/>
                  <w:vMerge w:val="restart"/>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0E65FA">
              <w:trPr>
                <w:trHeight w:val="207"/>
              </w:trPr>
              <w:tc>
                <w:tcPr>
                  <w:tcW w:w="9299" w:type="dxa"/>
                  <w:gridSpan w:val="4"/>
                  <w:vMerge w:val="restart"/>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t xml:space="preserve"> </w:t>
                  </w:r>
                </w:p>
              </w:tc>
            </w:tr>
            <w:tr w:rsidR="000E65F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E65FA">
                    <w:tc>
                      <w:tcPr>
                        <w:tcW w:w="615" w:type="dxa"/>
                        <w:tcMar>
                          <w:top w:w="0" w:type="dxa"/>
                          <w:left w:w="0" w:type="dxa"/>
                          <w:bottom w:w="0" w:type="dxa"/>
                          <w:right w:w="0" w:type="dxa"/>
                        </w:tcMar>
                      </w:tcPr>
                      <w:p w:rsidR="000E65FA" w:rsidRDefault="00AB02C8">
                        <w:r>
                          <w:rPr>
                            <w:rFonts w:eastAsia="Arial" w:cs="Arial"/>
                            <w:color w:val="000000"/>
                          </w:rPr>
                          <w:t>(a)</w:t>
                        </w:r>
                      </w:p>
                    </w:tc>
                  </w:tr>
                </w:tbl>
                <w:p w:rsidR="000E65FA" w:rsidRDefault="000E65FA">
                  <w:pPr>
                    <w:spacing w:line="1" w:lineRule="auto"/>
                  </w:pPr>
                </w:p>
              </w:tc>
              <w:tc>
                <w:tcPr>
                  <w:tcW w:w="8684" w:type="dxa"/>
                  <w:gridSpan w:val="3"/>
                  <w:vMerge w:val="restart"/>
                  <w:tcMar>
                    <w:top w:w="0" w:type="dxa"/>
                    <w:left w:w="0" w:type="dxa"/>
                    <w:bottom w:w="0" w:type="dxa"/>
                    <w:right w:w="0" w:type="dxa"/>
                  </w:tcMar>
                </w:tcPr>
                <w:p w:rsidR="000E65FA" w:rsidRDefault="000E65F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E65FA">
                    <w:tc>
                      <w:tcPr>
                        <w:tcW w:w="8684" w:type="dxa"/>
                        <w:tcMar>
                          <w:top w:w="0" w:type="dxa"/>
                          <w:left w:w="0" w:type="dxa"/>
                          <w:bottom w:w="0" w:type="dxa"/>
                          <w:right w:w="0" w:type="dxa"/>
                        </w:tcMar>
                      </w:tcPr>
                      <w:p w:rsidR="000E65FA" w:rsidRDefault="00AB02C8">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longest internode of a representative culm.</w:t>
                        </w:r>
                      </w:p>
                      <w:p w:rsidR="000E65FA" w:rsidRDefault="000E65FA">
                        <w:pPr>
                          <w:jc w:val="both"/>
                        </w:pPr>
                      </w:p>
                      <w:p w:rsidR="000E65FA" w:rsidRDefault="00D94AEE">
                        <w:pPr>
                          <w:jc w:val="both"/>
                        </w:pPr>
                        <w:r>
                          <w:rPr>
                            <w:noProof/>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E10C6" id="AutoShape 71"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Bd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tVKgX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258695" cy="300863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8695" cy="3008630"/>
                                      </a:xfrm>
                                      <a:prstGeom prst="rect">
                                        <a:avLst/>
                                      </a:prstGeom>
                                      <a:noFill/>
                                      <a:ln>
                                        <a:noFill/>
                                      </a:ln>
                                    </pic:spPr>
                                  </pic:pic>
                                </a:graphicData>
                              </a:graphic>
                            </wp:inline>
                          </w:drawing>
                        </w:r>
                      </w:p>
                    </w:tc>
                  </w:tr>
                </w:tbl>
                <w:p w:rsidR="000E65FA" w:rsidRDefault="000E65FA">
                  <w:pPr>
                    <w:spacing w:line="1" w:lineRule="auto"/>
                  </w:pPr>
                </w:p>
              </w:tc>
            </w:tr>
            <w:tr w:rsidR="000E65FA">
              <w:tc>
                <w:tcPr>
                  <w:tcW w:w="61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4816" w:type="dxa"/>
                  <w:tcMar>
                    <w:top w:w="0" w:type="dxa"/>
                    <w:left w:w="0" w:type="dxa"/>
                    <w:bottom w:w="0" w:type="dxa"/>
                    <w:right w:w="0" w:type="dxa"/>
                  </w:tcMar>
                </w:tcPr>
                <w:p w:rsidR="000E65FA" w:rsidRDefault="000E65FA">
                  <w:pPr>
                    <w:spacing w:line="1" w:lineRule="auto"/>
                  </w:pPr>
                </w:p>
              </w:tc>
            </w:tr>
            <w:tr w:rsidR="000E65F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E65FA">
                    <w:tc>
                      <w:tcPr>
                        <w:tcW w:w="615" w:type="dxa"/>
                        <w:tcMar>
                          <w:top w:w="0" w:type="dxa"/>
                          <w:left w:w="0" w:type="dxa"/>
                          <w:bottom w:w="0" w:type="dxa"/>
                          <w:right w:w="0" w:type="dxa"/>
                        </w:tcMar>
                      </w:tcPr>
                      <w:p w:rsidR="000E65FA" w:rsidRDefault="00AB02C8">
                        <w:r>
                          <w:rPr>
                            <w:rFonts w:eastAsia="Arial" w:cs="Arial"/>
                            <w:color w:val="000000"/>
                          </w:rPr>
                          <w:t>(b)</w:t>
                        </w:r>
                      </w:p>
                    </w:tc>
                  </w:tr>
                </w:tbl>
                <w:p w:rsidR="000E65FA" w:rsidRDefault="000E65FA">
                  <w:pPr>
                    <w:spacing w:line="1" w:lineRule="auto"/>
                  </w:pPr>
                </w:p>
              </w:tc>
              <w:tc>
                <w:tcPr>
                  <w:tcW w:w="8684" w:type="dxa"/>
                  <w:gridSpan w:val="3"/>
                  <w:vMerge w:val="restart"/>
                  <w:tcMar>
                    <w:top w:w="0" w:type="dxa"/>
                    <w:left w:w="0" w:type="dxa"/>
                    <w:bottom w:w="0" w:type="dxa"/>
                    <w:right w:w="0" w:type="dxa"/>
                  </w:tcMar>
                </w:tcPr>
                <w:p w:rsidR="000E65FA" w:rsidRDefault="000E65F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E65FA">
                    <w:tc>
                      <w:tcPr>
                        <w:tcW w:w="8684" w:type="dxa"/>
                        <w:tcMar>
                          <w:top w:w="0" w:type="dxa"/>
                          <w:left w:w="0" w:type="dxa"/>
                          <w:bottom w:w="0" w:type="dxa"/>
                          <w:right w:w="0" w:type="dxa"/>
                        </w:tcMar>
                      </w:tcPr>
                      <w:p w:rsidR="000E65FA" w:rsidRDefault="00AB02C8">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top visible dewlap (TVD) leaf.</w:t>
                        </w:r>
                      </w:p>
                    </w:tc>
                  </w:tr>
                </w:tbl>
                <w:p w:rsidR="000E65FA" w:rsidRDefault="000E65FA">
                  <w:pPr>
                    <w:spacing w:line="1" w:lineRule="auto"/>
                  </w:pPr>
                </w:p>
              </w:tc>
            </w:tr>
            <w:tr w:rsidR="000E65FA">
              <w:tc>
                <w:tcPr>
                  <w:tcW w:w="61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4816"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22"/>
          <w:footerReference w:type="default" r:id="rId23"/>
          <w:pgSz w:w="11905" w:h="16837"/>
          <w:pgMar w:top="510" w:right="1133" w:bottom="510" w:left="1133" w:header="510" w:footer="510" w:gutter="0"/>
          <w:cols w:space="720"/>
        </w:sectPr>
      </w:pPr>
    </w:p>
    <w:p w:rsidR="000E65FA" w:rsidRDefault="000E65FA">
      <w:pPr>
        <w:rPr>
          <w:vanish/>
        </w:rPr>
      </w:pPr>
    </w:p>
    <w:tbl>
      <w:tblPr>
        <w:tblOverlap w:val="never"/>
        <w:tblW w:w="9465" w:type="dxa"/>
        <w:tblLayout w:type="fixed"/>
        <w:tblLook w:val="01E0" w:firstRow="1" w:lastRow="1" w:firstColumn="1" w:lastColumn="1" w:noHBand="0" w:noVBand="0"/>
      </w:tblPr>
      <w:tblGrid>
        <w:gridCol w:w="9465"/>
      </w:tblGrid>
      <w:tr w:rsidR="000E65FA">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E65F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E65FA">
                    <w:tc>
                      <w:tcPr>
                        <w:tcW w:w="615" w:type="dxa"/>
                        <w:tcMar>
                          <w:top w:w="0" w:type="dxa"/>
                          <w:left w:w="0" w:type="dxa"/>
                          <w:bottom w:w="0" w:type="dxa"/>
                          <w:right w:w="0" w:type="dxa"/>
                        </w:tcMar>
                      </w:tcPr>
                      <w:p w:rsidR="000E65FA" w:rsidRDefault="00AB02C8">
                        <w:r>
                          <w:rPr>
                            <w:rFonts w:eastAsia="Arial" w:cs="Arial"/>
                            <w:color w:val="000000"/>
                          </w:rPr>
                          <w:t>(c)</w:t>
                        </w:r>
                      </w:p>
                    </w:tc>
                  </w:tr>
                </w:tbl>
                <w:p w:rsidR="000E65FA" w:rsidRDefault="000E65FA">
                  <w:pPr>
                    <w:spacing w:line="1" w:lineRule="auto"/>
                  </w:pPr>
                </w:p>
              </w:tc>
              <w:tc>
                <w:tcPr>
                  <w:tcW w:w="8684" w:type="dxa"/>
                  <w:gridSpan w:val="3"/>
                  <w:vMerge w:val="restart"/>
                  <w:tcMar>
                    <w:top w:w="0" w:type="dxa"/>
                    <w:left w:w="0" w:type="dxa"/>
                    <w:bottom w:w="0" w:type="dxa"/>
                    <w:right w:w="0" w:type="dxa"/>
                  </w:tcMar>
                </w:tcPr>
                <w:p w:rsidR="000E65FA" w:rsidRDefault="000E65F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E65FA">
                    <w:tc>
                      <w:tcPr>
                        <w:tcW w:w="8684" w:type="dxa"/>
                        <w:tcMar>
                          <w:top w:w="0" w:type="dxa"/>
                          <w:left w:w="0" w:type="dxa"/>
                          <w:bottom w:w="0" w:type="dxa"/>
                          <w:right w:w="0" w:type="dxa"/>
                        </w:tcMar>
                      </w:tcPr>
                      <w:p w:rsidR="000E65FA" w:rsidRDefault="00AB02C8">
                        <w:pPr>
                          <w:jc w:val="both"/>
                        </w:pPr>
                        <w:r>
                          <w:rPr>
                            <w:rFonts w:eastAsia="Arial" w:cs="Arial"/>
                            <w:color w:val="000000"/>
                          </w:rPr>
                          <w:t xml:space="preserve">Leaf sheath hairs to </w:t>
                        </w:r>
                        <w:proofErr w:type="gramStart"/>
                        <w:r>
                          <w:rPr>
                            <w:rFonts w:eastAsia="Arial" w:cs="Arial"/>
                            <w:color w:val="000000"/>
                          </w:rPr>
                          <w:t>be observed</w:t>
                        </w:r>
                        <w:proofErr w:type="gramEnd"/>
                        <w:r>
                          <w:rPr>
                            <w:rFonts w:eastAsia="Arial" w:cs="Arial"/>
                            <w:color w:val="000000"/>
                          </w:rPr>
                          <w:t xml:space="preserve"> on hair groups 57 and 60.</w:t>
                        </w:r>
                      </w:p>
                      <w:p w:rsidR="000E65FA" w:rsidRDefault="00AB02C8">
                        <w:pPr>
                          <w:jc w:val="both"/>
                        </w:pPr>
                        <w:r>
                          <w:rPr>
                            <w:rFonts w:eastAsia="Arial" w:cs="Arial"/>
                            <w:color w:val="000000"/>
                          </w:rPr>
                          <w:t>Distribution of hairs is dorsal when only hair group 57 is present. Distribution of hairs is lateral and dorsal when both hair groups 57 and 60 are present.</w:t>
                        </w:r>
                      </w:p>
                      <w:p w:rsidR="000E65FA" w:rsidRDefault="00AB02C8">
                        <w:pPr>
                          <w:jc w:val="both"/>
                        </w:pPr>
                        <w:r>
                          <w:rPr>
                            <w:rFonts w:eastAsia="Arial" w:cs="Arial"/>
                            <w:color w:val="000000"/>
                          </w:rPr>
                          <w:t>Distribution of hairs is lateral when only hair group 60 is present.</w:t>
                        </w:r>
                      </w:p>
                      <w:p w:rsidR="000E65FA" w:rsidRDefault="000E65FA">
                        <w:pPr>
                          <w:jc w:val="both"/>
                        </w:pPr>
                      </w:p>
                      <w:p w:rsidR="000E65FA" w:rsidRDefault="00AB02C8">
                        <w:pPr>
                          <w:jc w:val="both"/>
                        </w:pPr>
                        <w:proofErr w:type="gramStart"/>
                        <w:r>
                          <w:rPr>
                            <w:rFonts w:eastAsia="Arial" w:cs="Arial"/>
                            <w:color w:val="000000"/>
                          </w:rPr>
                          <w:t>Leaf sheath ligule hairs</w:t>
                        </w:r>
                        <w:proofErr w:type="gramEnd"/>
                        <w:r>
                          <w:rPr>
                            <w:rFonts w:eastAsia="Arial" w:cs="Arial"/>
                            <w:color w:val="000000"/>
                          </w:rPr>
                          <w:t xml:space="preserve"> to be observed on hair group 61.</w:t>
                        </w:r>
                      </w:p>
                      <w:p w:rsidR="000E65FA" w:rsidRDefault="00D94AEE">
                        <w:pPr>
                          <w:jc w:val="both"/>
                        </w:pPr>
                        <w:r>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63C58" id="AutoShape 69"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B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BukRpIca3W2t9KHRNMOoY01DXW1drgZlcrjyqB60U2vUvay/GSTkI+WQa3cKjGVHxIbeGfVqS2s5&#10;dJQ0oMDjhReAzjAAjdbDR9kAEwJMfFr3re5dQEgY2vvqPZ2qR/cW1bA5vZ5EEYio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FAsF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30020" cy="356362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0020" cy="3563620"/>
                                      </a:xfrm>
                                      <a:prstGeom prst="rect">
                                        <a:avLst/>
                                      </a:prstGeom>
                                      <a:noFill/>
                                      <a:ln>
                                        <a:noFill/>
                                      </a:ln>
                                    </pic:spPr>
                                  </pic:pic>
                                </a:graphicData>
                              </a:graphic>
                            </wp:inline>
                          </w:drawing>
                        </w:r>
                      </w:p>
                    </w:tc>
                  </w:tr>
                </w:tbl>
                <w:p w:rsidR="000E65FA" w:rsidRDefault="000E65FA">
                  <w:pPr>
                    <w:spacing w:line="1" w:lineRule="auto"/>
                  </w:pPr>
                </w:p>
              </w:tc>
            </w:tr>
            <w:tr w:rsidR="000E65FA">
              <w:tc>
                <w:tcPr>
                  <w:tcW w:w="61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4816" w:type="dxa"/>
                  <w:tcMar>
                    <w:top w:w="0" w:type="dxa"/>
                    <w:left w:w="0" w:type="dxa"/>
                    <w:bottom w:w="0" w:type="dxa"/>
                    <w:right w:w="0" w:type="dxa"/>
                  </w:tcMar>
                </w:tcPr>
                <w:p w:rsidR="000E65FA" w:rsidRDefault="000E65FA">
                  <w:pPr>
                    <w:spacing w:line="1" w:lineRule="auto"/>
                  </w:pPr>
                </w:p>
              </w:tc>
            </w:tr>
            <w:tr w:rsidR="000E65F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E65FA">
                    <w:tc>
                      <w:tcPr>
                        <w:tcW w:w="615" w:type="dxa"/>
                        <w:tcMar>
                          <w:top w:w="0" w:type="dxa"/>
                          <w:left w:w="0" w:type="dxa"/>
                          <w:bottom w:w="0" w:type="dxa"/>
                          <w:right w:w="0" w:type="dxa"/>
                        </w:tcMar>
                      </w:tcPr>
                      <w:p w:rsidR="000E65FA" w:rsidRDefault="00AB02C8">
                        <w:r>
                          <w:rPr>
                            <w:rFonts w:eastAsia="Arial" w:cs="Arial"/>
                            <w:color w:val="000000"/>
                          </w:rPr>
                          <w:t>(d)</w:t>
                        </w:r>
                      </w:p>
                    </w:tc>
                  </w:tr>
                </w:tbl>
                <w:p w:rsidR="000E65FA" w:rsidRDefault="000E65FA">
                  <w:pPr>
                    <w:spacing w:line="1" w:lineRule="auto"/>
                  </w:pPr>
                </w:p>
              </w:tc>
              <w:tc>
                <w:tcPr>
                  <w:tcW w:w="8684" w:type="dxa"/>
                  <w:gridSpan w:val="3"/>
                  <w:vMerge w:val="restart"/>
                  <w:tcMar>
                    <w:top w:w="0" w:type="dxa"/>
                    <w:left w:w="0" w:type="dxa"/>
                    <w:bottom w:w="0" w:type="dxa"/>
                    <w:right w:w="0" w:type="dxa"/>
                  </w:tcMar>
                </w:tcPr>
                <w:p w:rsidR="000E65FA" w:rsidRDefault="000E65F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E65FA">
                    <w:tc>
                      <w:tcPr>
                        <w:tcW w:w="8684" w:type="dxa"/>
                        <w:tcMar>
                          <w:top w:w="0" w:type="dxa"/>
                          <w:left w:w="0" w:type="dxa"/>
                          <w:bottom w:w="0" w:type="dxa"/>
                          <w:right w:w="0" w:type="dxa"/>
                        </w:tcMar>
                      </w:tcPr>
                      <w:p w:rsidR="000E65FA" w:rsidRDefault="00AB02C8">
                        <w:pPr>
                          <w:jc w:val="both"/>
                        </w:pPr>
                        <w:r>
                          <w:rPr>
                            <w:rFonts w:eastAsia="Arial" w:cs="Arial"/>
                            <w:color w:val="000000"/>
                          </w:rPr>
                          <w:t>The cane top is the region between the youngest exposed visible dewlap and the insertion of the fourth youngest fully extended leaf (leaf + 4) in the culm.</w:t>
                        </w:r>
                      </w:p>
                    </w:tc>
                  </w:tr>
                </w:tbl>
                <w:p w:rsidR="000E65FA" w:rsidRDefault="000E65FA">
                  <w:pPr>
                    <w:spacing w:line="1" w:lineRule="auto"/>
                  </w:pPr>
                </w:p>
              </w:tc>
            </w:tr>
            <w:tr w:rsidR="000E65FA">
              <w:tc>
                <w:tcPr>
                  <w:tcW w:w="61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4816" w:type="dxa"/>
                  <w:tcMar>
                    <w:top w:w="0" w:type="dxa"/>
                    <w:left w:w="0" w:type="dxa"/>
                    <w:bottom w:w="0" w:type="dxa"/>
                    <w:right w:w="0" w:type="dxa"/>
                  </w:tcMar>
                </w:tcPr>
                <w:p w:rsidR="000E65FA" w:rsidRDefault="000E65FA">
                  <w:pPr>
                    <w:spacing w:line="1" w:lineRule="auto"/>
                  </w:pPr>
                </w:p>
              </w:tc>
            </w:tr>
            <w:tr w:rsidR="000E65F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E65FA">
                    <w:tc>
                      <w:tcPr>
                        <w:tcW w:w="615" w:type="dxa"/>
                        <w:tcMar>
                          <w:top w:w="0" w:type="dxa"/>
                          <w:left w:w="0" w:type="dxa"/>
                          <w:bottom w:w="0" w:type="dxa"/>
                          <w:right w:w="0" w:type="dxa"/>
                        </w:tcMar>
                      </w:tcPr>
                      <w:p w:rsidR="000E65FA" w:rsidRDefault="00AB02C8">
                        <w:r>
                          <w:rPr>
                            <w:rFonts w:eastAsia="Arial" w:cs="Arial"/>
                            <w:color w:val="000000"/>
                          </w:rPr>
                          <w:t>(e)</w:t>
                        </w:r>
                      </w:p>
                    </w:tc>
                  </w:tr>
                </w:tbl>
                <w:p w:rsidR="000E65FA" w:rsidRDefault="000E65FA">
                  <w:pPr>
                    <w:spacing w:line="1" w:lineRule="auto"/>
                  </w:pPr>
                </w:p>
              </w:tc>
              <w:tc>
                <w:tcPr>
                  <w:tcW w:w="8684" w:type="dxa"/>
                  <w:gridSpan w:val="3"/>
                  <w:vMerge w:val="restart"/>
                  <w:tcMar>
                    <w:top w:w="0" w:type="dxa"/>
                    <w:left w:w="0" w:type="dxa"/>
                    <w:bottom w:w="0" w:type="dxa"/>
                    <w:right w:w="0" w:type="dxa"/>
                  </w:tcMar>
                </w:tcPr>
                <w:p w:rsidR="000E65FA" w:rsidRDefault="000E65F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E65FA">
                    <w:tc>
                      <w:tcPr>
                        <w:tcW w:w="8684" w:type="dxa"/>
                        <w:tcMar>
                          <w:top w:w="0" w:type="dxa"/>
                          <w:left w:w="0" w:type="dxa"/>
                          <w:bottom w:w="0" w:type="dxa"/>
                          <w:right w:w="0" w:type="dxa"/>
                        </w:tcMar>
                      </w:tcPr>
                      <w:p w:rsidR="000E65FA" w:rsidRDefault="00AB02C8">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excluding the bud wings.</w:t>
                        </w:r>
                      </w:p>
                    </w:tc>
                  </w:tr>
                </w:tbl>
                <w:p w:rsidR="000E65FA" w:rsidRDefault="000E65FA">
                  <w:pPr>
                    <w:spacing w:line="1" w:lineRule="auto"/>
                  </w:pPr>
                </w:p>
              </w:tc>
            </w:tr>
            <w:tr w:rsidR="000E65FA">
              <w:tc>
                <w:tcPr>
                  <w:tcW w:w="61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c>
                <w:tcPr>
                  <w:tcW w:w="4816"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r w:rsidR="000E65F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E65FA">
              <w:trPr>
                <w:trHeight w:val="207"/>
              </w:trPr>
              <w:tc>
                <w:tcPr>
                  <w:tcW w:w="9299" w:type="dxa"/>
                  <w:gridSpan w:val="2"/>
                  <w:vMerge w:val="restart"/>
                  <w:tcMar>
                    <w:top w:w="0" w:type="dxa"/>
                    <w:left w:w="0" w:type="dxa"/>
                    <w:bottom w:w="0" w:type="dxa"/>
                    <w:right w:w="0" w:type="dxa"/>
                  </w:tcMar>
                </w:tcPr>
                <w:p w:rsidR="000E65FA" w:rsidRDefault="00AB02C8">
                  <w:pPr>
                    <w:jc w:val="center"/>
                    <w:rPr>
                      <w:rFonts w:eastAsia="Arial" w:cs="Arial"/>
                      <w:color w:val="000000"/>
                      <w:sz w:val="18"/>
                      <w:szCs w:val="18"/>
                    </w:rPr>
                  </w:pPr>
                  <w:bookmarkStart w:id="101" w:name="__bookmark_26"/>
                  <w:bookmarkEnd w:id="101"/>
                  <w:r>
                    <w:rPr>
                      <w:rFonts w:eastAsia="Arial" w:cs="Arial"/>
                      <w:color w:val="000000"/>
                      <w:sz w:val="18"/>
                      <w:szCs w:val="18"/>
                    </w:rPr>
                    <w:t xml:space="preserve"> </w:t>
                  </w:r>
                </w:p>
              </w:tc>
            </w:tr>
            <w:tr w:rsidR="000E65FA">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E65FA">
                    <w:tc>
                      <w:tcPr>
                        <w:tcW w:w="566" w:type="dxa"/>
                        <w:tcMar>
                          <w:top w:w="0" w:type="dxa"/>
                          <w:left w:w="0" w:type="dxa"/>
                          <w:bottom w:w="0" w:type="dxa"/>
                          <w:right w:w="0" w:type="dxa"/>
                        </w:tcMar>
                      </w:tcPr>
                      <w:p w:rsidR="000E65FA" w:rsidRDefault="00AB02C8">
                        <w:r>
                          <w:rPr>
                            <w:rFonts w:eastAsia="Arial" w:cs="Arial"/>
                            <w:i/>
                            <w:iCs/>
                            <w:color w:val="000000"/>
                          </w:rPr>
                          <w:t>8.2</w:t>
                        </w:r>
                      </w:p>
                    </w:tc>
                  </w:tr>
                </w:tbl>
                <w:p w:rsidR="000E65FA" w:rsidRDefault="000E65FA">
                  <w:pPr>
                    <w:spacing w:line="1" w:lineRule="auto"/>
                  </w:pPr>
                </w:p>
              </w:tc>
              <w:tc>
                <w:tcPr>
                  <w:tcW w:w="8733" w:type="dxa"/>
                  <w:vMerge w:val="restart"/>
                  <w:tcMar>
                    <w:top w:w="0" w:type="dxa"/>
                    <w:left w:w="0" w:type="dxa"/>
                    <w:bottom w:w="0" w:type="dxa"/>
                    <w:right w:w="0" w:type="dxa"/>
                  </w:tcMar>
                </w:tcPr>
                <w:p w:rsidR="000E65FA" w:rsidRDefault="00AB02C8">
                  <w:pPr>
                    <w:rPr>
                      <w:rFonts w:eastAsia="Arial" w:cs="Arial"/>
                      <w:i/>
                      <w:iCs/>
                      <w:color w:val="000000"/>
                    </w:rPr>
                  </w:pPr>
                  <w:bookmarkStart w:id="102" w:name="Section8-2"/>
                  <w:bookmarkEnd w:id="102"/>
                  <w:r>
                    <w:rPr>
                      <w:rFonts w:eastAsia="Arial" w:cs="Arial"/>
                      <w:i/>
                      <w:iCs/>
                      <w:color w:val="000000"/>
                    </w:rPr>
                    <w:t>Explanations for individual characteristics</w:t>
                  </w:r>
                </w:p>
              </w:tc>
            </w:tr>
            <w:tr w:rsidR="000E65FA">
              <w:trPr>
                <w:trHeight w:val="207"/>
              </w:trPr>
              <w:tc>
                <w:tcPr>
                  <w:tcW w:w="9299" w:type="dxa"/>
                  <w:gridSpan w:val="2"/>
                  <w:vMerge w:val="restart"/>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t xml:space="preserve"> </w:t>
                  </w:r>
                </w:p>
              </w:tc>
            </w:tr>
            <w:tr w:rsidR="000E65FA">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1: Plant: growth habit</w:t>
                        </w:r>
                      </w:p>
                      <w:p w:rsidR="000E65FA" w:rsidRDefault="000E65FA"/>
                      <w:p w:rsidR="000E65FA" w:rsidRDefault="00D94AEE">
                        <w:r>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B2CC2" id="AutoShape 67"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Um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BpS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47980" cy="1759907"/>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57692" cy="1767510"/>
                                      </a:xfrm>
                                      <a:prstGeom prst="rect">
                                        <a:avLst/>
                                      </a:prstGeom>
                                      <a:noFill/>
                                      <a:ln>
                                        <a:noFill/>
                                      </a:ln>
                                    </pic:spPr>
                                  </pic:pic>
                                </a:graphicData>
                              </a:graphic>
                            </wp:inline>
                          </w:drawing>
                        </w:r>
                      </w:p>
                      <w:p w:rsidR="000E65FA" w:rsidRDefault="000E65FA"/>
                      <w:p w:rsidR="000E65FA" w:rsidRDefault="00AB02C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2-3 months after planting.</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gridSpan w:val="2"/>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 Plant: adherence of leaf sheath</w:t>
                        </w:r>
                      </w:p>
                      <w:p w:rsidR="000E65FA" w:rsidRDefault="000E65FA"/>
                      <w:p w:rsidR="000E65FA" w:rsidRDefault="00AB02C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lower half of the stool on the senescing leaves.</w:t>
                        </w:r>
                      </w:p>
                      <w:p w:rsidR="000E65FA" w:rsidRDefault="000E65FA"/>
                      <w:p w:rsidR="002D11B3" w:rsidRDefault="002D11B3"/>
                      <w:p w:rsidR="002D11B3" w:rsidRDefault="002D11B3"/>
                      <w:p w:rsidR="000E65FA" w:rsidRDefault="000E65FA"/>
                    </w:tc>
                  </w:tr>
                </w:tbl>
                <w:p w:rsidR="000E65FA" w:rsidRDefault="000E65FA">
                  <w:pPr>
                    <w:spacing w:line="1" w:lineRule="auto"/>
                  </w:pPr>
                </w:p>
              </w:tc>
            </w:tr>
            <w:tr w:rsidR="000E65FA">
              <w:trPr>
                <w:trHeight w:val="230"/>
                <w:hidden/>
              </w:trPr>
              <w:tc>
                <w:tcPr>
                  <w:tcW w:w="9299" w:type="dxa"/>
                  <w:gridSpan w:val="2"/>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4: Culm: length</w:t>
                        </w:r>
                      </w:p>
                      <w:p w:rsidR="000E65FA" w:rsidRDefault="000E65FA"/>
                      <w:p w:rsidR="000E65FA" w:rsidRDefault="00AB02C8">
                        <w:r>
                          <w:rPr>
                            <w:rFonts w:eastAsia="Arial" w:cs="Arial"/>
                            <w:color w:val="000000"/>
                          </w:rPr>
                          <w:t xml:space="preserve">Measurements </w:t>
                        </w:r>
                        <w:proofErr w:type="gramStart"/>
                        <w:r>
                          <w:rPr>
                            <w:rFonts w:eastAsia="Arial" w:cs="Arial"/>
                            <w:color w:val="000000"/>
                          </w:rPr>
                          <w:t>should be made</w:t>
                        </w:r>
                        <w:proofErr w:type="gramEnd"/>
                        <w:r>
                          <w:rPr>
                            <w:rFonts w:eastAsia="Arial" w:cs="Arial"/>
                            <w:color w:val="000000"/>
                          </w:rPr>
                          <w:t xml:space="preserve"> from the base of the culm at soil level to the base of the Top Visible Dewlap (TVD) leaf.</w:t>
                        </w:r>
                      </w:p>
                      <w:p w:rsidR="000E65FA" w:rsidRDefault="00D94AEE">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AFBEE" id="AutoShape 65"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1po/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3329305" cy="288417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9305" cy="2884170"/>
                                      </a:xfrm>
                                      <a:prstGeom prst="rect">
                                        <a:avLst/>
                                      </a:prstGeom>
                                      <a:noFill/>
                                      <a:ln>
                                        <a:noFill/>
                                      </a:ln>
                                    </pic:spPr>
                                  </pic:pic>
                                </a:graphicData>
                              </a:graphic>
                            </wp:inline>
                          </w:drawing>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gridSpan w:val="2"/>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6: Internode: diameter</w:t>
                        </w:r>
                      </w:p>
                      <w:p w:rsidR="000E65FA" w:rsidRDefault="000E65FA"/>
                      <w:p w:rsidR="000E65FA" w:rsidRDefault="00AB02C8">
                        <w:r>
                          <w:rPr>
                            <w:rFonts w:eastAsia="Arial" w:cs="Arial"/>
                            <w:color w:val="000000"/>
                          </w:rPr>
                          <w:t>Observations should be made at central part of the internode on the axis going through the bud</w:t>
                        </w:r>
                      </w:p>
                      <w:p w:rsidR="000E65FA" w:rsidRDefault="000E65FA"/>
                      <w:p w:rsidR="000E65FA" w:rsidRDefault="000E65FA"/>
                    </w:tc>
                  </w:tr>
                </w:tbl>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27"/>
          <w:footerReference w:type="default" r:id="rId28"/>
          <w:pgSz w:w="11905" w:h="16837"/>
          <w:pgMar w:top="510" w:right="1133" w:bottom="510" w:left="1133" w:header="510" w:footer="510" w:gutter="0"/>
          <w:cols w:space="720"/>
        </w:sectPr>
      </w:pPr>
    </w:p>
    <w:p w:rsidR="000E65FA" w:rsidRDefault="000E65FA">
      <w:pPr>
        <w:rPr>
          <w:vanish/>
        </w:rPr>
      </w:pPr>
    </w:p>
    <w:tbl>
      <w:tblPr>
        <w:tblOverlap w:val="never"/>
        <w:tblW w:w="9465" w:type="dxa"/>
        <w:tblLayout w:type="fixed"/>
        <w:tblLook w:val="01E0" w:firstRow="1" w:lastRow="1" w:firstColumn="1" w:lastColumn="1" w:noHBand="0" w:noVBand="0"/>
      </w:tblPr>
      <w:tblGrid>
        <w:gridCol w:w="9465"/>
      </w:tblGrid>
      <w:tr w:rsidR="000E65FA">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E65F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7: Internode: shape</w:t>
                        </w:r>
                      </w:p>
                      <w:p w:rsidR="000E65FA" w:rsidRDefault="000E65FA"/>
                      <w:tbl>
                        <w:tblPr>
                          <w:tblOverlap w:val="never"/>
                          <w:tblW w:w="7500" w:type="dxa"/>
                          <w:tblLayout w:type="fixed"/>
                          <w:tblLook w:val="01E0" w:firstRow="1" w:lastRow="1" w:firstColumn="1" w:lastColumn="1" w:noHBand="0" w:noVBand="0"/>
                        </w:tblPr>
                        <w:tblGrid>
                          <w:gridCol w:w="2500"/>
                          <w:gridCol w:w="2500"/>
                          <w:gridCol w:w="2500"/>
                        </w:tblGrid>
                        <w:tr w:rsidR="000E65FA">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58050" id="AutoShape 63"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l/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L3iX+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08380" cy="272732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8380" cy="272732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45734" id="AutoShape 6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g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jfj6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08125" cy="277431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8125" cy="277431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66002" id="AutoShape 5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rX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wlGnAxQo7utES40SjK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R8FrX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38275" cy="273558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8275" cy="2735580"/>
                                            </a:xfrm>
                                            <a:prstGeom prst="rect">
                                              <a:avLst/>
                                            </a:prstGeom>
                                            <a:noFill/>
                                            <a:ln>
                                              <a:noFill/>
                                            </a:ln>
                                          </pic:spPr>
                                        </pic:pic>
                                      </a:graphicData>
                                    </a:graphic>
                                  </wp:inline>
                                </w:drawing>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1</w:t>
                              </w:r>
                            </w:p>
                          </w:tc>
                          <w:tc>
                            <w:tcPr>
                              <w:tcW w:w="2500" w:type="dxa"/>
                              <w:tcMar>
                                <w:top w:w="15" w:type="dxa"/>
                                <w:left w:w="15" w:type="dxa"/>
                                <w:bottom w:w="15" w:type="dxa"/>
                                <w:right w:w="15" w:type="dxa"/>
                              </w:tcMar>
                            </w:tcPr>
                            <w:p w:rsidR="000E65FA" w:rsidRDefault="00AB02C8">
                              <w:pPr>
                                <w:jc w:val="center"/>
                              </w:pPr>
                              <w:r>
                                <w:rPr>
                                  <w:rFonts w:eastAsia="Arial" w:cs="Arial"/>
                                  <w:color w:val="000000"/>
                                </w:rPr>
                                <w:t>2</w:t>
                              </w:r>
                            </w:p>
                          </w:tc>
                          <w:tc>
                            <w:tcPr>
                              <w:tcW w:w="2500" w:type="dxa"/>
                              <w:tcMar>
                                <w:top w:w="15" w:type="dxa"/>
                                <w:left w:w="15" w:type="dxa"/>
                                <w:bottom w:w="15" w:type="dxa"/>
                                <w:right w:w="15" w:type="dxa"/>
                              </w:tcMar>
                            </w:tcPr>
                            <w:p w:rsidR="000E65FA" w:rsidRDefault="00AB02C8">
                              <w:pPr>
                                <w:jc w:val="center"/>
                              </w:pPr>
                              <w:r>
                                <w:rPr>
                                  <w:rFonts w:eastAsia="Arial" w:cs="Arial"/>
                                  <w:color w:val="000000"/>
                                </w:rPr>
                                <w:t>3</w:t>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cylindrical</w:t>
                              </w:r>
                            </w:p>
                          </w:tc>
                          <w:tc>
                            <w:tcPr>
                              <w:tcW w:w="2500" w:type="dxa"/>
                              <w:tcMar>
                                <w:top w:w="15" w:type="dxa"/>
                                <w:left w:w="15" w:type="dxa"/>
                                <w:bottom w:w="15" w:type="dxa"/>
                                <w:right w:w="15" w:type="dxa"/>
                              </w:tcMar>
                            </w:tcPr>
                            <w:p w:rsidR="000E65FA" w:rsidRDefault="00AB02C8">
                              <w:pPr>
                                <w:jc w:val="center"/>
                              </w:pPr>
                              <w:r>
                                <w:rPr>
                                  <w:rFonts w:eastAsia="Arial" w:cs="Arial"/>
                                  <w:color w:val="000000"/>
                                </w:rPr>
                                <w:t>tumescent</w:t>
                              </w:r>
                            </w:p>
                          </w:tc>
                          <w:tc>
                            <w:tcPr>
                              <w:tcW w:w="2500" w:type="dxa"/>
                              <w:tcMar>
                                <w:top w:w="15" w:type="dxa"/>
                                <w:left w:w="15" w:type="dxa"/>
                                <w:bottom w:w="15" w:type="dxa"/>
                                <w:right w:w="15" w:type="dxa"/>
                              </w:tcMar>
                            </w:tcPr>
                            <w:p w:rsidR="000E65FA" w:rsidRDefault="00AB02C8">
                              <w:pPr>
                                <w:jc w:val="center"/>
                              </w:pPr>
                              <w:r>
                                <w:rPr>
                                  <w:rFonts w:eastAsia="Arial" w:cs="Arial"/>
                                  <w:color w:val="000000"/>
                                </w:rPr>
                                <w:t>bobbin-shaped</w:t>
                              </w:r>
                            </w:p>
                          </w:tc>
                        </w:tr>
                      </w:tbl>
                      <w:p w:rsidR="000E65FA" w:rsidRDefault="00AB02C8">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0E65FA">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66BFD" id="AutoShape 5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O5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s0PO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23646" id="AutoShape 5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14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CN1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953770" cy="270383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3770" cy="2703830"/>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C6544" id="AutoShape 5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7I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JJ77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1170E" id="AutoShape 5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AdugIAANE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tfoB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22020" cy="271208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2020" cy="271208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DB0A" id="AutoShape 4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A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rpkbSDGt1trfKhEUkxanldM1dbl6uhNxlceewftFNr+ntVfTNIqkcmINfuFBjLlsoNuzP9qy2t&#10;1dAyWoMCjxdeADrDADRaDx9VDUwoMPFp3Te6cwEhYWjvq/d0qh7bW1TB5vR6EkUgog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9NsB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D712" id="AutoShape 4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8D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JiJGkHNbrbWuVDIzL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NH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26820" cy="270383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26820" cy="2703830"/>
                                            </a:xfrm>
                                            <a:prstGeom prst="rect">
                                              <a:avLst/>
                                            </a:prstGeom>
                                            <a:noFill/>
                                            <a:ln>
                                              <a:noFill/>
                                            </a:ln>
                                          </pic:spPr>
                                        </pic:pic>
                                      </a:graphicData>
                                    </a:graphic>
                                  </wp:inline>
                                </w:drawing>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4</w:t>
                              </w:r>
                            </w:p>
                          </w:tc>
                          <w:tc>
                            <w:tcPr>
                              <w:tcW w:w="2500" w:type="dxa"/>
                              <w:tcMar>
                                <w:top w:w="15" w:type="dxa"/>
                                <w:left w:w="15" w:type="dxa"/>
                                <w:bottom w:w="15" w:type="dxa"/>
                                <w:right w:w="15" w:type="dxa"/>
                              </w:tcMar>
                            </w:tcPr>
                            <w:p w:rsidR="000E65FA" w:rsidRDefault="00AB02C8">
                              <w:pPr>
                                <w:jc w:val="center"/>
                              </w:pPr>
                              <w:r>
                                <w:rPr>
                                  <w:rFonts w:eastAsia="Arial" w:cs="Arial"/>
                                  <w:color w:val="000000"/>
                                </w:rPr>
                                <w:t>5</w:t>
                              </w:r>
                            </w:p>
                          </w:tc>
                          <w:tc>
                            <w:tcPr>
                              <w:tcW w:w="2500" w:type="dxa"/>
                              <w:tcMar>
                                <w:top w:w="15" w:type="dxa"/>
                                <w:left w:w="15" w:type="dxa"/>
                                <w:bottom w:w="15" w:type="dxa"/>
                                <w:right w:w="15" w:type="dxa"/>
                              </w:tcMar>
                            </w:tcPr>
                            <w:p w:rsidR="000E65FA" w:rsidRDefault="00AB02C8">
                              <w:pPr>
                                <w:jc w:val="center"/>
                              </w:pPr>
                              <w:r>
                                <w:rPr>
                                  <w:rFonts w:eastAsia="Arial" w:cs="Arial"/>
                                  <w:color w:val="000000"/>
                                </w:rPr>
                                <w:t>6</w:t>
                              </w:r>
                            </w:p>
                          </w:tc>
                        </w:tr>
                        <w:tr w:rsidR="000E65FA">
                          <w:tc>
                            <w:tcPr>
                              <w:tcW w:w="2500" w:type="dxa"/>
                              <w:tcMar>
                                <w:top w:w="15" w:type="dxa"/>
                                <w:left w:w="15" w:type="dxa"/>
                                <w:bottom w:w="15" w:type="dxa"/>
                                <w:right w:w="15" w:type="dxa"/>
                              </w:tcMar>
                            </w:tcPr>
                            <w:p w:rsidR="000E65FA" w:rsidRDefault="00AB02C8">
                              <w:pPr>
                                <w:jc w:val="center"/>
                              </w:pPr>
                              <w:proofErr w:type="spellStart"/>
                              <w:r>
                                <w:rPr>
                                  <w:rFonts w:eastAsia="Arial" w:cs="Arial"/>
                                  <w:color w:val="000000"/>
                                </w:rPr>
                                <w:t>conoidal</w:t>
                              </w:r>
                              <w:proofErr w:type="spellEnd"/>
                            </w:p>
                          </w:tc>
                          <w:tc>
                            <w:tcPr>
                              <w:tcW w:w="2500" w:type="dxa"/>
                              <w:tcMar>
                                <w:top w:w="15" w:type="dxa"/>
                                <w:left w:w="15" w:type="dxa"/>
                                <w:bottom w:w="15" w:type="dxa"/>
                                <w:right w:w="15" w:type="dxa"/>
                              </w:tcMar>
                            </w:tcPr>
                            <w:p w:rsidR="000E65FA" w:rsidRDefault="00AB02C8">
                              <w:pPr>
                                <w:jc w:val="center"/>
                              </w:pPr>
                              <w:proofErr w:type="spellStart"/>
                              <w:r>
                                <w:rPr>
                                  <w:rFonts w:eastAsia="Arial" w:cs="Arial"/>
                                  <w:color w:val="000000"/>
                                </w:rPr>
                                <w:t>obconoidal</w:t>
                              </w:r>
                              <w:proofErr w:type="spellEnd"/>
                            </w:p>
                          </w:tc>
                          <w:tc>
                            <w:tcPr>
                              <w:tcW w:w="2500" w:type="dxa"/>
                              <w:tcMar>
                                <w:top w:w="15" w:type="dxa"/>
                                <w:left w:w="15" w:type="dxa"/>
                                <w:bottom w:w="15" w:type="dxa"/>
                                <w:right w:w="15" w:type="dxa"/>
                              </w:tcMar>
                            </w:tcPr>
                            <w:p w:rsidR="000E65FA" w:rsidRDefault="00AB02C8">
                              <w:pPr>
                                <w:jc w:val="center"/>
                              </w:pPr>
                              <w:r>
                                <w:rPr>
                                  <w:rFonts w:eastAsia="Arial" w:cs="Arial"/>
                                  <w:color w:val="000000"/>
                                </w:rPr>
                                <w:t>concave-convex</w:t>
                              </w:r>
                            </w:p>
                          </w:tc>
                        </w:tr>
                      </w:tbl>
                      <w:p w:rsidR="000E65FA" w:rsidRDefault="000E65FA"/>
                      <w:p w:rsidR="000E65FA" w:rsidRDefault="000E65FA"/>
                    </w:tc>
                  </w:tr>
                </w:tbl>
                <w:p w:rsidR="000E65FA" w:rsidRDefault="000E65FA">
                  <w:pPr>
                    <w:spacing w:line="1" w:lineRule="auto"/>
                  </w:pPr>
                </w:p>
              </w:tc>
            </w:tr>
          </w:tbl>
          <w:p w:rsidR="000E65FA" w:rsidRDefault="000E65FA">
            <w:pPr>
              <w:spacing w:line="1" w:lineRule="auto"/>
            </w:pPr>
          </w:p>
        </w:tc>
      </w:tr>
      <w:tr w:rsidR="000E65FA">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E65F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8: Internode: shape in cross section</w:t>
                        </w:r>
                      </w:p>
                      <w:p w:rsidR="000E65FA" w:rsidRDefault="000E65FA"/>
                      <w:p w:rsidR="000E65FA" w:rsidRDefault="00AB02C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in the central part of the internode.</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9: Internode: color where exposed to sun</w:t>
                        </w:r>
                      </w:p>
                      <w:p w:rsidR="000E65FA" w:rsidRDefault="000E65FA"/>
                      <w:p w:rsidR="000E65FA" w:rsidRDefault="00AB02C8">
                        <w:r>
                          <w:rPr>
                            <w:rFonts w:eastAsia="Arial" w:cs="Arial"/>
                            <w:color w:val="000000"/>
                          </w:rPr>
                          <w:t xml:space="preserve">The color covering the largest area </w:t>
                        </w:r>
                        <w:proofErr w:type="gramStart"/>
                        <w:r>
                          <w:rPr>
                            <w:rFonts w:eastAsia="Arial" w:cs="Arial"/>
                            <w:color w:val="000000"/>
                          </w:rPr>
                          <w:t>should be observed</w:t>
                        </w:r>
                        <w:proofErr w:type="gramEnd"/>
                        <w:r>
                          <w:rPr>
                            <w:rFonts w:eastAsia="Arial" w:cs="Arial"/>
                            <w:color w:val="000000"/>
                          </w:rPr>
                          <w:t>.</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10: Internode: color where not exposed to sun</w:t>
                        </w:r>
                      </w:p>
                      <w:p w:rsidR="000E65FA" w:rsidRDefault="000E65FA"/>
                      <w:p w:rsidR="000E65FA" w:rsidRDefault="00AB02C8" w:rsidP="002D11B3">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color covering the largest area and on a culm protected from the sun, from which the wax has been removed.</w:t>
                        </w:r>
                      </w:p>
                      <w:p w:rsidR="000E65FA" w:rsidRDefault="000E65FA"/>
                      <w:p w:rsidR="000E65FA" w:rsidRDefault="000E65FA"/>
                      <w:p w:rsidR="002D11B3" w:rsidRDefault="002D11B3"/>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11: Internode: number of growth cracks</w:t>
                        </w:r>
                      </w:p>
                      <w:p w:rsidR="000E65FA" w:rsidRDefault="000E65FA"/>
                      <w:p w:rsidR="000E65FA" w:rsidRDefault="00AB02C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across the entire length of the culm.</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12: Internode: degree of zigzag </w:t>
                        </w:r>
                      </w:p>
                      <w:p w:rsidR="000E65FA" w:rsidRDefault="000E65FA"/>
                      <w:tbl>
                        <w:tblPr>
                          <w:tblOverlap w:val="never"/>
                          <w:tblW w:w="5812" w:type="dxa"/>
                          <w:tblLayout w:type="fixed"/>
                          <w:tblLook w:val="01E0" w:firstRow="1" w:lastRow="1" w:firstColumn="1" w:lastColumn="1" w:noHBand="0" w:noVBand="0"/>
                        </w:tblPr>
                        <w:tblGrid>
                          <w:gridCol w:w="1937"/>
                          <w:gridCol w:w="1937"/>
                          <w:gridCol w:w="1938"/>
                        </w:tblGrid>
                        <w:tr w:rsidR="000E65FA">
                          <w:tc>
                            <w:tcPr>
                              <w:tcW w:w="1937"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3AE86" id="AutoShape 4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WlG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80085" cy="312610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0085" cy="3126105"/>
                                            </a:xfrm>
                                            <a:prstGeom prst="rect">
                                              <a:avLst/>
                                            </a:prstGeom>
                                            <a:noFill/>
                                            <a:ln>
                                              <a:noFill/>
                                            </a:ln>
                                          </pic:spPr>
                                        </pic:pic>
                                      </a:graphicData>
                                    </a:graphic>
                                  </wp:inline>
                                </w:drawing>
                              </w:r>
                            </w:p>
                          </w:tc>
                          <w:tc>
                            <w:tcPr>
                              <w:tcW w:w="1937"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E0D69" id="AutoShape 4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Na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DLDSNIOanS3tcqHRuQa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qOzNa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11200" cy="311848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11200" cy="3118485"/>
                                            </a:xfrm>
                                            <a:prstGeom prst="rect">
                                              <a:avLst/>
                                            </a:prstGeom>
                                            <a:noFill/>
                                            <a:ln>
                                              <a:noFill/>
                                            </a:ln>
                                          </pic:spPr>
                                        </pic:pic>
                                      </a:graphicData>
                                    </a:graphic>
                                  </wp:inline>
                                </w:drawing>
                              </w:r>
                            </w:p>
                          </w:tc>
                          <w:tc>
                            <w:tcPr>
                              <w:tcW w:w="1938"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67832" id="AutoShape 4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WF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JRoL2UKO7rZEuNCIh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ATNY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43915" cy="314198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43915" cy="3141980"/>
                                            </a:xfrm>
                                            <a:prstGeom prst="rect">
                                              <a:avLst/>
                                            </a:prstGeom>
                                            <a:noFill/>
                                            <a:ln>
                                              <a:noFill/>
                                            </a:ln>
                                          </pic:spPr>
                                        </pic:pic>
                                      </a:graphicData>
                                    </a:graphic>
                                  </wp:inline>
                                </w:drawing>
                              </w:r>
                            </w:p>
                          </w:tc>
                        </w:tr>
                        <w:tr w:rsidR="000E65FA">
                          <w:tc>
                            <w:tcPr>
                              <w:tcW w:w="1937" w:type="dxa"/>
                              <w:tcMar>
                                <w:top w:w="15" w:type="dxa"/>
                                <w:left w:w="15" w:type="dxa"/>
                                <w:bottom w:w="15" w:type="dxa"/>
                                <w:right w:w="15" w:type="dxa"/>
                              </w:tcMar>
                            </w:tcPr>
                            <w:p w:rsidR="000E65FA" w:rsidRDefault="00AB02C8">
                              <w:pPr>
                                <w:jc w:val="center"/>
                              </w:pPr>
                              <w:r>
                                <w:rPr>
                                  <w:rFonts w:eastAsia="Arial" w:cs="Arial"/>
                                  <w:color w:val="000000"/>
                                </w:rPr>
                                <w:t>1</w:t>
                              </w:r>
                            </w:p>
                          </w:tc>
                          <w:tc>
                            <w:tcPr>
                              <w:tcW w:w="1937" w:type="dxa"/>
                              <w:tcMar>
                                <w:top w:w="15" w:type="dxa"/>
                                <w:left w:w="15" w:type="dxa"/>
                                <w:bottom w:w="15" w:type="dxa"/>
                                <w:right w:w="15" w:type="dxa"/>
                              </w:tcMar>
                            </w:tcPr>
                            <w:p w:rsidR="000E65FA" w:rsidRDefault="00AB02C8">
                              <w:pPr>
                                <w:jc w:val="center"/>
                              </w:pPr>
                              <w:r>
                                <w:rPr>
                                  <w:rFonts w:eastAsia="Arial" w:cs="Arial"/>
                                  <w:color w:val="000000"/>
                                </w:rPr>
                                <w:t>2</w:t>
                              </w:r>
                            </w:p>
                          </w:tc>
                          <w:tc>
                            <w:tcPr>
                              <w:tcW w:w="1938" w:type="dxa"/>
                              <w:tcMar>
                                <w:top w:w="15" w:type="dxa"/>
                                <w:left w:w="15" w:type="dxa"/>
                                <w:bottom w:w="15" w:type="dxa"/>
                                <w:right w:w="15" w:type="dxa"/>
                              </w:tcMar>
                            </w:tcPr>
                            <w:p w:rsidR="000E65FA" w:rsidRDefault="00AB02C8">
                              <w:pPr>
                                <w:jc w:val="center"/>
                              </w:pPr>
                              <w:r>
                                <w:rPr>
                                  <w:rFonts w:eastAsia="Arial" w:cs="Arial"/>
                                  <w:color w:val="000000"/>
                                </w:rPr>
                                <w:t>3</w:t>
                              </w:r>
                            </w:p>
                          </w:tc>
                        </w:tr>
                        <w:tr w:rsidR="000E65FA">
                          <w:tc>
                            <w:tcPr>
                              <w:tcW w:w="1937" w:type="dxa"/>
                              <w:tcMar>
                                <w:top w:w="15" w:type="dxa"/>
                                <w:left w:w="15" w:type="dxa"/>
                                <w:bottom w:w="15" w:type="dxa"/>
                                <w:right w:w="15" w:type="dxa"/>
                              </w:tcMar>
                            </w:tcPr>
                            <w:p w:rsidR="000E65FA" w:rsidRDefault="00AB02C8">
                              <w:pPr>
                                <w:jc w:val="center"/>
                              </w:pPr>
                              <w:r>
                                <w:rPr>
                                  <w:rFonts w:eastAsia="Arial" w:cs="Arial"/>
                                  <w:color w:val="000000"/>
                                </w:rPr>
                                <w:t>absent or</w:t>
                              </w:r>
                            </w:p>
                            <w:p w:rsidR="000E65FA" w:rsidRDefault="00AB02C8">
                              <w:pPr>
                                <w:jc w:val="center"/>
                              </w:pPr>
                              <w:r>
                                <w:rPr>
                                  <w:rFonts w:eastAsia="Arial" w:cs="Arial"/>
                                  <w:color w:val="000000"/>
                                </w:rPr>
                                <w:t xml:space="preserve">  weak</w:t>
                              </w:r>
                            </w:p>
                          </w:tc>
                          <w:tc>
                            <w:tcPr>
                              <w:tcW w:w="1937" w:type="dxa"/>
                              <w:tcMar>
                                <w:top w:w="15" w:type="dxa"/>
                                <w:left w:w="15" w:type="dxa"/>
                                <w:bottom w:w="15" w:type="dxa"/>
                                <w:right w:w="15" w:type="dxa"/>
                              </w:tcMar>
                            </w:tcPr>
                            <w:p w:rsidR="000E65FA" w:rsidRDefault="00AB02C8">
                              <w:pPr>
                                <w:jc w:val="center"/>
                              </w:pPr>
                              <w:r>
                                <w:rPr>
                                  <w:rFonts w:eastAsia="Arial" w:cs="Arial"/>
                                  <w:color w:val="000000"/>
                                </w:rPr>
                                <w:t>medium</w:t>
                              </w:r>
                            </w:p>
                          </w:tc>
                          <w:tc>
                            <w:tcPr>
                              <w:tcW w:w="1938" w:type="dxa"/>
                              <w:tcMar>
                                <w:top w:w="15" w:type="dxa"/>
                                <w:left w:w="15" w:type="dxa"/>
                                <w:bottom w:w="15" w:type="dxa"/>
                                <w:right w:w="15" w:type="dxa"/>
                              </w:tcMar>
                            </w:tcPr>
                            <w:p w:rsidR="000E65FA" w:rsidRDefault="00AB02C8">
                              <w:pPr>
                                <w:jc w:val="center"/>
                              </w:pPr>
                              <w:r>
                                <w:rPr>
                                  <w:rFonts w:eastAsia="Arial" w:cs="Arial"/>
                                  <w:color w:val="000000"/>
                                </w:rPr>
                                <w:t>strong</w:t>
                              </w:r>
                            </w:p>
                          </w:tc>
                        </w:tr>
                      </w:tbl>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15: Internode: depth of growth cracks</w:t>
                        </w:r>
                      </w:p>
                      <w:p w:rsidR="000E65FA" w:rsidRDefault="000E65FA"/>
                      <w:p w:rsidR="000E65FA" w:rsidRDefault="00AB02C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along the whole length of the culm.</w:t>
                        </w:r>
                      </w:p>
                      <w:p w:rsidR="000E65FA" w:rsidRDefault="000E65FA"/>
                      <w:p w:rsidR="000E65FA" w:rsidRDefault="000E65FA"/>
                    </w:tc>
                  </w:tr>
                </w:tbl>
                <w:p w:rsidR="000E65FA" w:rsidRDefault="000E65FA">
                  <w:pPr>
                    <w:spacing w:line="1" w:lineRule="auto"/>
                  </w:pPr>
                </w:p>
              </w:tc>
            </w:tr>
          </w:tbl>
          <w:p w:rsidR="000E65FA" w:rsidRDefault="000E65FA">
            <w:pPr>
              <w:spacing w:line="1" w:lineRule="auto"/>
            </w:pPr>
          </w:p>
        </w:tc>
      </w:tr>
    </w:tbl>
    <w:p w:rsidR="000E65FA" w:rsidRDefault="000E65FA">
      <w:pPr>
        <w:rPr>
          <w:vanish/>
        </w:rPr>
      </w:pPr>
    </w:p>
    <w:tbl>
      <w:tblPr>
        <w:tblOverlap w:val="never"/>
        <w:tblW w:w="9465" w:type="dxa"/>
        <w:tblLayout w:type="fixed"/>
        <w:tblLook w:val="01E0" w:firstRow="1" w:lastRow="1" w:firstColumn="1" w:lastColumn="1" w:noHBand="0" w:noVBand="0"/>
      </w:tblPr>
      <w:tblGrid>
        <w:gridCol w:w="9465"/>
      </w:tblGrid>
      <w:tr w:rsidR="000E65FA">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E65F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17: Node: shape of root band</w:t>
                        </w:r>
                      </w:p>
                      <w:p w:rsidR="000E65FA" w:rsidRDefault="000E65FA"/>
                      <w:p w:rsidR="000E65FA" w:rsidRDefault="00D94AEE">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2B304" id="AutoShape 3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1oX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PnWh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478020" cy="255587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78020" cy="2555875"/>
                                      </a:xfrm>
                                      <a:prstGeom prst="rect">
                                        <a:avLst/>
                                      </a:prstGeom>
                                      <a:noFill/>
                                      <a:ln>
                                        <a:noFill/>
                                      </a:ln>
                                    </pic:spPr>
                                  </pic:pic>
                                </a:graphicData>
                              </a:graphic>
                            </wp:inline>
                          </w:drawing>
                        </w:r>
                      </w:p>
                      <w:p w:rsidR="000E65FA" w:rsidRDefault="000E65FA"/>
                      <w:p w:rsidR="002D11B3" w:rsidRDefault="002D11B3"/>
                      <w:p w:rsidR="002D11B3" w:rsidRDefault="002D11B3"/>
                      <w:p w:rsidR="002D11B3" w:rsidRDefault="002D11B3"/>
                      <w:p w:rsidR="002D11B3" w:rsidRDefault="002D11B3"/>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20: Node: shape of bud</w:t>
                        </w:r>
                      </w:p>
                      <w:p w:rsidR="000E65FA" w:rsidRDefault="000E65FA"/>
                      <w:tbl>
                        <w:tblPr>
                          <w:tblOverlap w:val="never"/>
                          <w:tblW w:w="7500" w:type="dxa"/>
                          <w:tblLayout w:type="fixed"/>
                          <w:tblLook w:val="01E0" w:firstRow="1" w:lastRow="1" w:firstColumn="1" w:lastColumn="1" w:noHBand="0" w:noVBand="0"/>
                        </w:tblPr>
                        <w:tblGrid>
                          <w:gridCol w:w="2500"/>
                          <w:gridCol w:w="2500"/>
                          <w:gridCol w:w="2500"/>
                        </w:tblGrid>
                        <w:tr w:rsidR="000E65FA">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3BC2D" id="AutoShape 3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x/N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304925" cy="147701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04925" cy="1477010"/>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002F" id="AutoShape 3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8H92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273810" cy="142240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3810" cy="1422400"/>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26B58" id="AutoShape 3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bML4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01725" cy="139128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01725" cy="1391285"/>
                                            </a:xfrm>
                                            <a:prstGeom prst="rect">
                                              <a:avLst/>
                                            </a:prstGeom>
                                            <a:noFill/>
                                            <a:ln>
                                              <a:noFill/>
                                            </a:ln>
                                          </pic:spPr>
                                        </pic:pic>
                                      </a:graphicData>
                                    </a:graphic>
                                  </wp:inline>
                                </w:drawing>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2</w:t>
                              </w:r>
                            </w:p>
                          </w:tc>
                          <w:tc>
                            <w:tcPr>
                              <w:tcW w:w="2500" w:type="dxa"/>
                              <w:tcMar>
                                <w:top w:w="15" w:type="dxa"/>
                                <w:left w:w="15" w:type="dxa"/>
                                <w:bottom w:w="15" w:type="dxa"/>
                                <w:right w:w="15" w:type="dxa"/>
                              </w:tcMar>
                            </w:tcPr>
                            <w:p w:rsidR="000E65FA" w:rsidRDefault="00AB02C8">
                              <w:pPr>
                                <w:jc w:val="center"/>
                              </w:pPr>
                              <w:r>
                                <w:rPr>
                                  <w:rFonts w:eastAsia="Arial" w:cs="Arial"/>
                                  <w:color w:val="000000"/>
                                </w:rPr>
                                <w:t>3</w:t>
                              </w:r>
                            </w:p>
                          </w:tc>
                          <w:tc>
                            <w:tcPr>
                              <w:tcW w:w="2500" w:type="dxa"/>
                              <w:tcMar>
                                <w:top w:w="15" w:type="dxa"/>
                                <w:left w:w="15" w:type="dxa"/>
                                <w:bottom w:w="15" w:type="dxa"/>
                                <w:right w:w="15" w:type="dxa"/>
                              </w:tcMar>
                            </w:tcPr>
                            <w:p w:rsidR="000E65FA" w:rsidRDefault="00AB02C8">
                              <w:pPr>
                                <w:jc w:val="center"/>
                              </w:pPr>
                              <w:r>
                                <w:rPr>
                                  <w:rFonts w:eastAsia="Arial" w:cs="Arial"/>
                                  <w:color w:val="000000"/>
                                </w:rPr>
                                <w:t>5</w:t>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oval</w:t>
                              </w:r>
                            </w:p>
                          </w:tc>
                          <w:tc>
                            <w:tcPr>
                              <w:tcW w:w="2500" w:type="dxa"/>
                              <w:tcMar>
                                <w:top w:w="15" w:type="dxa"/>
                                <w:left w:w="15" w:type="dxa"/>
                                <w:bottom w:w="15" w:type="dxa"/>
                                <w:right w:w="15" w:type="dxa"/>
                              </w:tcMar>
                            </w:tcPr>
                            <w:p w:rsidR="000E65FA" w:rsidRDefault="00AB02C8">
                              <w:pPr>
                                <w:jc w:val="center"/>
                              </w:pPr>
                              <w:r>
                                <w:rPr>
                                  <w:rFonts w:eastAsia="Arial" w:cs="Arial"/>
                                  <w:color w:val="000000"/>
                                </w:rPr>
                                <w:t>obovate</w:t>
                              </w:r>
                            </w:p>
                          </w:tc>
                          <w:tc>
                            <w:tcPr>
                              <w:tcW w:w="2500" w:type="dxa"/>
                              <w:tcMar>
                                <w:top w:w="15" w:type="dxa"/>
                                <w:left w:w="15" w:type="dxa"/>
                                <w:bottom w:w="15" w:type="dxa"/>
                                <w:right w:w="15" w:type="dxa"/>
                              </w:tcMar>
                            </w:tcPr>
                            <w:p w:rsidR="000E65FA" w:rsidRDefault="00AB02C8">
                              <w:pPr>
                                <w:jc w:val="center"/>
                              </w:pPr>
                              <w:r>
                                <w:rPr>
                                  <w:rFonts w:eastAsia="Arial" w:cs="Arial"/>
                                  <w:color w:val="000000"/>
                                </w:rPr>
                                <w:t>rhomboid</w:t>
                              </w:r>
                            </w:p>
                          </w:tc>
                        </w:tr>
                      </w:tbl>
                      <w:p w:rsidR="000E65FA" w:rsidRDefault="00AB02C8">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0E65FA">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78757" id="AutoShape 3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Dd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zFGgvSg0d3WSh8aXcN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IoN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92505" cy="125857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2505" cy="1258570"/>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BB04A" id="AutoShape 2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D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1asN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33475" cy="143002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33475" cy="1430020"/>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90265" id="AutoShape 2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Wm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KJlh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tbpa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25220" cy="143827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25220" cy="1438275"/>
                                            </a:xfrm>
                                            <a:prstGeom prst="rect">
                                              <a:avLst/>
                                            </a:prstGeom>
                                            <a:noFill/>
                                            <a:ln>
                                              <a:noFill/>
                                            </a:ln>
                                          </pic:spPr>
                                        </pic:pic>
                                      </a:graphicData>
                                    </a:graphic>
                                  </wp:inline>
                                </w:drawing>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6</w:t>
                              </w:r>
                            </w:p>
                          </w:tc>
                          <w:tc>
                            <w:tcPr>
                              <w:tcW w:w="2500" w:type="dxa"/>
                              <w:tcMar>
                                <w:top w:w="15" w:type="dxa"/>
                                <w:left w:w="15" w:type="dxa"/>
                                <w:bottom w:w="15" w:type="dxa"/>
                                <w:right w:w="15" w:type="dxa"/>
                              </w:tcMar>
                            </w:tcPr>
                            <w:p w:rsidR="000E65FA" w:rsidRDefault="00AB02C8">
                              <w:pPr>
                                <w:jc w:val="center"/>
                              </w:pPr>
                              <w:r>
                                <w:rPr>
                                  <w:rFonts w:eastAsia="Arial" w:cs="Arial"/>
                                  <w:color w:val="000000"/>
                                </w:rPr>
                                <w:t>7</w:t>
                              </w:r>
                            </w:p>
                          </w:tc>
                          <w:tc>
                            <w:tcPr>
                              <w:tcW w:w="2500" w:type="dxa"/>
                              <w:tcMar>
                                <w:top w:w="15" w:type="dxa"/>
                                <w:left w:w="15" w:type="dxa"/>
                                <w:bottom w:w="15" w:type="dxa"/>
                                <w:right w:w="15" w:type="dxa"/>
                              </w:tcMar>
                            </w:tcPr>
                            <w:p w:rsidR="000E65FA" w:rsidRDefault="00AB02C8">
                              <w:pPr>
                                <w:jc w:val="center"/>
                              </w:pPr>
                              <w:r>
                                <w:rPr>
                                  <w:rFonts w:eastAsia="Arial" w:cs="Arial"/>
                                  <w:color w:val="000000"/>
                                </w:rPr>
                                <w:t>8</w:t>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round</w:t>
                              </w:r>
                            </w:p>
                          </w:tc>
                          <w:tc>
                            <w:tcPr>
                              <w:tcW w:w="2500" w:type="dxa"/>
                              <w:tcMar>
                                <w:top w:w="15" w:type="dxa"/>
                                <w:left w:w="15" w:type="dxa"/>
                                <w:bottom w:w="15" w:type="dxa"/>
                                <w:right w:w="15" w:type="dxa"/>
                              </w:tcMar>
                            </w:tcPr>
                            <w:p w:rsidR="000E65FA" w:rsidRDefault="00AB02C8">
                              <w:pPr>
                                <w:jc w:val="center"/>
                              </w:pPr>
                              <w:r>
                                <w:rPr>
                                  <w:rFonts w:eastAsia="Arial" w:cs="Arial"/>
                                  <w:color w:val="000000"/>
                                </w:rPr>
                                <w:t>ovate</w:t>
                              </w:r>
                            </w:p>
                          </w:tc>
                          <w:tc>
                            <w:tcPr>
                              <w:tcW w:w="2500" w:type="dxa"/>
                              <w:tcMar>
                                <w:top w:w="15" w:type="dxa"/>
                                <w:left w:w="15" w:type="dxa"/>
                                <w:bottom w:w="15" w:type="dxa"/>
                                <w:right w:w="15" w:type="dxa"/>
                              </w:tcMar>
                            </w:tcPr>
                            <w:p w:rsidR="000E65FA" w:rsidRDefault="00AB02C8">
                              <w:pPr>
                                <w:jc w:val="center"/>
                              </w:pPr>
                              <w:r>
                                <w:rPr>
                                  <w:rFonts w:eastAsia="Arial" w:cs="Arial"/>
                                  <w:color w:val="000000"/>
                                </w:rPr>
                                <w:t>rectangular</w:t>
                              </w:r>
                            </w:p>
                          </w:tc>
                        </w:tr>
                      </w:tbl>
                      <w:p w:rsidR="000E65FA" w:rsidRDefault="000E65FA"/>
                      <w:p w:rsidR="000E65FA" w:rsidRDefault="00AB02C8" w:rsidP="002D11B3">
                        <w:r>
                          <w:rPr>
                            <w:rFonts w:eastAsia="Arial" w:cs="Arial"/>
                            <w:color w:val="000000"/>
                          </w:rPr>
                          <w:t> </w:t>
                        </w:r>
                      </w:p>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21: Node: length of bud</w:t>
                        </w:r>
                      </w:p>
                      <w:p w:rsidR="000E65FA" w:rsidRDefault="000E65FA"/>
                      <w:p w:rsidR="000E65FA" w:rsidRDefault="00AB02C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vertically through the bud.</w:t>
                        </w:r>
                      </w:p>
                      <w:p w:rsidR="000E65FA" w:rsidRDefault="000E65FA"/>
                      <w:p w:rsidR="000E65FA" w:rsidRDefault="000E65FA"/>
                    </w:tc>
                  </w:tr>
                </w:tbl>
                <w:p w:rsidR="000E65FA" w:rsidRDefault="000E65FA">
                  <w:pPr>
                    <w:spacing w:line="1" w:lineRule="auto"/>
                  </w:pPr>
                </w:p>
              </w:tc>
            </w:tr>
          </w:tbl>
          <w:p w:rsidR="000E65FA" w:rsidRDefault="000E65FA">
            <w:pPr>
              <w:spacing w:line="1" w:lineRule="auto"/>
            </w:pPr>
          </w:p>
        </w:tc>
      </w:tr>
    </w:tbl>
    <w:p w:rsidR="000E65FA" w:rsidRDefault="000E65FA">
      <w:pPr>
        <w:rPr>
          <w:vanish/>
        </w:rPr>
      </w:pPr>
    </w:p>
    <w:tbl>
      <w:tblPr>
        <w:tblOverlap w:val="never"/>
        <w:tblW w:w="9465" w:type="dxa"/>
        <w:tblLayout w:type="fixed"/>
        <w:tblLook w:val="01E0" w:firstRow="1" w:lastRow="1" w:firstColumn="1" w:lastColumn="1" w:noHBand="0" w:noVBand="0"/>
      </w:tblPr>
      <w:tblGrid>
        <w:gridCol w:w="9465"/>
      </w:tblGrid>
      <w:tr w:rsidR="000E65F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E65F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22: Node: width of bud</w:t>
                        </w:r>
                      </w:p>
                      <w:p w:rsidR="000E65FA" w:rsidRDefault="000E65FA"/>
                      <w:p w:rsidR="000E65FA" w:rsidRDefault="00AB02C8">
                        <w:r>
                          <w:rPr>
                            <w:rFonts w:eastAsia="Arial" w:cs="Arial"/>
                            <w:color w:val="000000"/>
                          </w:rPr>
                          <w:t xml:space="preserve">Measurements </w:t>
                        </w:r>
                        <w:proofErr w:type="gramStart"/>
                        <w:r>
                          <w:rPr>
                            <w:rFonts w:eastAsia="Arial" w:cs="Arial"/>
                            <w:color w:val="000000"/>
                          </w:rPr>
                          <w:t>should be taken</w:t>
                        </w:r>
                        <w:proofErr w:type="gramEnd"/>
                        <w:r>
                          <w:rPr>
                            <w:rFonts w:eastAsia="Arial" w:cs="Arial"/>
                            <w:color w:val="000000"/>
                          </w:rPr>
                          <w:t xml:space="preserve"> horizontally through the bud.</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23: Node: bud prominence</w:t>
                        </w:r>
                      </w:p>
                      <w:p w:rsidR="000E65FA" w:rsidRDefault="000E65FA"/>
                      <w:p w:rsidR="000E65FA" w:rsidRDefault="00AB02C8" w:rsidP="002D11B3">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below the node to which the second senescent leaf from the top was attached.</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25: Node: bud cushion</w:t>
                        </w:r>
                      </w:p>
                      <w:p w:rsidR="000E65FA" w:rsidRDefault="000E65FA"/>
                      <w:p w:rsidR="000E65FA" w:rsidRDefault="00AB02C8">
                        <w:r>
                          <w:rPr>
                            <w:rFonts w:eastAsia="Arial" w:cs="Arial"/>
                            <w:color w:val="000000"/>
                          </w:rPr>
                          <w:t>To be observed as the space between base of bud and leaf scar.</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26: Node: width of bud wing</w:t>
                        </w:r>
                      </w:p>
                      <w:p w:rsidR="000E65FA" w:rsidRDefault="000E65FA"/>
                      <w:p w:rsidR="000E65FA" w:rsidRDefault="00AB02C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the broadest part of the wing.</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27: Node: color of root band where not exposed to sun</w:t>
                        </w:r>
                      </w:p>
                      <w:p w:rsidR="000E65FA" w:rsidRDefault="000E65FA"/>
                      <w:p w:rsidR="000E65FA" w:rsidRDefault="00AB02C8">
                        <w:r>
                          <w:rPr>
                            <w:rFonts w:eastAsia="Arial" w:cs="Arial"/>
                            <w:color w:val="000000"/>
                          </w:rPr>
                          <w:t xml:space="preserve">The color covering the largest area </w:t>
                        </w:r>
                        <w:proofErr w:type="gramStart"/>
                        <w:r>
                          <w:rPr>
                            <w:rFonts w:eastAsia="Arial" w:cs="Arial"/>
                            <w:color w:val="000000"/>
                          </w:rPr>
                          <w:t>should be observed</w:t>
                        </w:r>
                        <w:proofErr w:type="gramEnd"/>
                        <w:r>
                          <w:rPr>
                            <w:rFonts w:eastAsia="Arial" w:cs="Arial"/>
                            <w:color w:val="000000"/>
                          </w:rPr>
                          <w:t>.</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28: Node: color of growth ring where not exposed to sun</w:t>
                        </w:r>
                      </w:p>
                      <w:p w:rsidR="000E65FA" w:rsidRDefault="000E65FA"/>
                      <w:p w:rsidR="000E65FA" w:rsidRDefault="00AB02C8">
                        <w:r>
                          <w:rPr>
                            <w:rFonts w:eastAsia="Arial" w:cs="Arial"/>
                            <w:color w:val="000000"/>
                          </w:rPr>
                          <w:t xml:space="preserve">The color covering the largest area </w:t>
                        </w:r>
                        <w:proofErr w:type="gramStart"/>
                        <w:r>
                          <w:rPr>
                            <w:rFonts w:eastAsia="Arial" w:cs="Arial"/>
                            <w:color w:val="000000"/>
                          </w:rPr>
                          <w:t>should be observed</w:t>
                        </w:r>
                        <w:proofErr w:type="gramEnd"/>
                        <w:r>
                          <w:rPr>
                            <w:rFonts w:eastAsia="Arial" w:cs="Arial"/>
                            <w:color w:val="000000"/>
                          </w:rPr>
                          <w:t>.</w:t>
                        </w:r>
                      </w:p>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29: Leaf sheath: length </w:t>
                        </w:r>
                      </w:p>
                      <w:p w:rsidR="000E65FA" w:rsidRDefault="000E65FA"/>
                      <w:p w:rsidR="000E65FA" w:rsidRDefault="00AB02C8">
                        <w:r>
                          <w:rPr>
                            <w:rFonts w:eastAsia="Arial" w:cs="Arial"/>
                            <w:color w:val="000000"/>
                          </w:rPr>
                          <w:t xml:space="preserve">Measurements </w:t>
                        </w:r>
                        <w:proofErr w:type="gramStart"/>
                        <w:r>
                          <w:rPr>
                            <w:rFonts w:eastAsia="Arial" w:cs="Arial"/>
                            <w:color w:val="000000"/>
                          </w:rPr>
                          <w:t>should be made</w:t>
                        </w:r>
                        <w:proofErr w:type="gramEnd"/>
                        <w:r>
                          <w:rPr>
                            <w:rFonts w:eastAsia="Arial" w:cs="Arial"/>
                            <w:color w:val="000000"/>
                          </w:rPr>
                          <w:t xml:space="preserve"> from the leaf sheath base (point of attachment to the culm) to the dewlap (the junction between the leaf blade and the leaf sheath).</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34: Leaf sheath: shape of ligule</w:t>
                        </w:r>
                      </w:p>
                      <w:p w:rsidR="000E65FA" w:rsidRDefault="000E65FA"/>
                      <w:tbl>
                        <w:tblPr>
                          <w:tblOverlap w:val="never"/>
                          <w:tblW w:w="7500" w:type="dxa"/>
                          <w:tblLayout w:type="fixed"/>
                          <w:tblLook w:val="01E0" w:firstRow="1" w:lastRow="1" w:firstColumn="1" w:lastColumn="1" w:noHBand="0" w:noVBand="0"/>
                        </w:tblPr>
                        <w:tblGrid>
                          <w:gridCol w:w="2500"/>
                          <w:gridCol w:w="2500"/>
                          <w:gridCol w:w="2500"/>
                        </w:tblGrid>
                        <w:tr w:rsidR="000E65FA">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C5C4A" id="AutoShape 2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N5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gXOj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84885" cy="143827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84885" cy="143827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2B4A4" id="AutoShape 2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7tif+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89305" cy="143827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89305" cy="143827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5EF8" id="AutoShape 2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8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xkrSDGt1trfKhURJj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TFj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36295" cy="137541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36295" cy="1375410"/>
                                            </a:xfrm>
                                            <a:prstGeom prst="rect">
                                              <a:avLst/>
                                            </a:prstGeom>
                                            <a:noFill/>
                                            <a:ln>
                                              <a:noFill/>
                                            </a:ln>
                                          </pic:spPr>
                                        </pic:pic>
                                      </a:graphicData>
                                    </a:graphic>
                                  </wp:inline>
                                </w:drawing>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1</w:t>
                              </w:r>
                            </w:p>
                          </w:tc>
                          <w:tc>
                            <w:tcPr>
                              <w:tcW w:w="2500" w:type="dxa"/>
                              <w:tcMar>
                                <w:top w:w="15" w:type="dxa"/>
                                <w:left w:w="15" w:type="dxa"/>
                                <w:bottom w:w="15" w:type="dxa"/>
                                <w:right w:w="15" w:type="dxa"/>
                              </w:tcMar>
                            </w:tcPr>
                            <w:p w:rsidR="000E65FA" w:rsidRDefault="00AB02C8">
                              <w:pPr>
                                <w:jc w:val="center"/>
                              </w:pPr>
                              <w:r>
                                <w:rPr>
                                  <w:rFonts w:eastAsia="Arial" w:cs="Arial"/>
                                  <w:color w:val="000000"/>
                                </w:rPr>
                                <w:t>2</w:t>
                              </w:r>
                            </w:p>
                          </w:tc>
                          <w:tc>
                            <w:tcPr>
                              <w:tcW w:w="2500" w:type="dxa"/>
                              <w:tcMar>
                                <w:top w:w="15" w:type="dxa"/>
                                <w:left w:w="15" w:type="dxa"/>
                                <w:bottom w:w="15" w:type="dxa"/>
                                <w:right w:w="15" w:type="dxa"/>
                              </w:tcMar>
                            </w:tcPr>
                            <w:p w:rsidR="000E65FA" w:rsidRDefault="00AB02C8">
                              <w:pPr>
                                <w:jc w:val="center"/>
                              </w:pPr>
                              <w:r>
                                <w:rPr>
                                  <w:rFonts w:eastAsia="Arial" w:cs="Arial"/>
                                  <w:color w:val="000000"/>
                                </w:rPr>
                                <w:t>3</w:t>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strap-shaped</w:t>
                              </w:r>
                            </w:p>
                          </w:tc>
                          <w:tc>
                            <w:tcPr>
                              <w:tcW w:w="2500" w:type="dxa"/>
                              <w:tcMar>
                                <w:top w:w="15" w:type="dxa"/>
                                <w:left w:w="15" w:type="dxa"/>
                                <w:bottom w:w="15" w:type="dxa"/>
                                <w:right w:w="15" w:type="dxa"/>
                              </w:tcMar>
                            </w:tcPr>
                            <w:p w:rsidR="000E65FA" w:rsidRDefault="00AB02C8">
                              <w:pPr>
                                <w:jc w:val="center"/>
                              </w:pPr>
                              <w:r>
                                <w:rPr>
                                  <w:rFonts w:eastAsia="Arial" w:cs="Arial"/>
                                  <w:color w:val="000000"/>
                                </w:rPr>
                                <w:t>deltoid</w:t>
                              </w:r>
                            </w:p>
                          </w:tc>
                          <w:tc>
                            <w:tcPr>
                              <w:tcW w:w="2500" w:type="dxa"/>
                              <w:tcMar>
                                <w:top w:w="15" w:type="dxa"/>
                                <w:left w:w="15" w:type="dxa"/>
                                <w:bottom w:w="15" w:type="dxa"/>
                                <w:right w:w="15" w:type="dxa"/>
                              </w:tcMar>
                            </w:tcPr>
                            <w:p w:rsidR="000E65FA" w:rsidRDefault="00AB02C8">
                              <w:pPr>
                                <w:jc w:val="center"/>
                              </w:pPr>
                              <w:r>
                                <w:rPr>
                                  <w:rFonts w:eastAsia="Arial" w:cs="Arial"/>
                                  <w:color w:val="000000"/>
                                </w:rPr>
                                <w:t>crescent-shaped</w:t>
                              </w:r>
                            </w:p>
                          </w:tc>
                        </w:tr>
                      </w:tbl>
                      <w:p w:rsidR="000E65FA" w:rsidRDefault="000E65FA"/>
                      <w:p w:rsidR="000E65FA" w:rsidRDefault="000E65FA"/>
                      <w:tbl>
                        <w:tblPr>
                          <w:tblOverlap w:val="never"/>
                          <w:tblW w:w="7500" w:type="dxa"/>
                          <w:tblLayout w:type="fixed"/>
                          <w:tblLook w:val="01E0" w:firstRow="1" w:lastRow="1" w:firstColumn="1" w:lastColumn="1" w:noHBand="0" w:noVBand="0"/>
                        </w:tblPr>
                        <w:tblGrid>
                          <w:gridCol w:w="2500"/>
                          <w:gridCol w:w="2500"/>
                          <w:gridCol w:w="2500"/>
                        </w:tblGrid>
                        <w:tr w:rsidR="000E65FA">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E54DE" id="AutoShape 1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pX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UZx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qWl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12800" cy="139128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12800" cy="139128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00F1" id="AutoShape 1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M5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FM8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K8z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20420" cy="137541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0420" cy="1375410"/>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2172" id="AutoShape 1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34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FxjJGkHNbrbWuVDo3i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IS3f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2B26FB">
                                <w:rPr>
                                  <w:noProof/>
                                </w:rPr>
                                <w:drawing>
                                  <wp:inline distT="0" distB="0" distL="0" distR="0" wp14:anchorId="50A33D5C" wp14:editId="14F5A353">
                                    <wp:extent cx="755407" cy="1375410"/>
                                    <wp:effectExtent l="0" t="0" r="698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770049" cy="1402069"/>
                                            </a:xfrm>
                                            <a:prstGeom prst="rect">
                                              <a:avLst/>
                                            </a:prstGeom>
                                          </pic:spPr>
                                        </pic:pic>
                                      </a:graphicData>
                                    </a:graphic>
                                  </wp:inline>
                                </w:drawing>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4</w:t>
                              </w:r>
                            </w:p>
                          </w:tc>
                          <w:tc>
                            <w:tcPr>
                              <w:tcW w:w="2500" w:type="dxa"/>
                              <w:tcMar>
                                <w:top w:w="15" w:type="dxa"/>
                                <w:left w:w="15" w:type="dxa"/>
                                <w:bottom w:w="15" w:type="dxa"/>
                                <w:right w:w="15" w:type="dxa"/>
                              </w:tcMar>
                            </w:tcPr>
                            <w:p w:rsidR="000E65FA" w:rsidRDefault="00AB02C8">
                              <w:pPr>
                                <w:jc w:val="center"/>
                              </w:pPr>
                              <w:r>
                                <w:rPr>
                                  <w:rFonts w:eastAsia="Arial" w:cs="Arial"/>
                                  <w:color w:val="000000"/>
                                </w:rPr>
                                <w:t>5</w:t>
                              </w:r>
                            </w:p>
                          </w:tc>
                          <w:tc>
                            <w:tcPr>
                              <w:tcW w:w="2500" w:type="dxa"/>
                              <w:tcMar>
                                <w:top w:w="15" w:type="dxa"/>
                                <w:left w:w="15" w:type="dxa"/>
                                <w:bottom w:w="15" w:type="dxa"/>
                                <w:right w:w="15" w:type="dxa"/>
                              </w:tcMar>
                            </w:tcPr>
                            <w:p w:rsidR="000E65FA" w:rsidRDefault="00AB02C8">
                              <w:pPr>
                                <w:jc w:val="center"/>
                              </w:pPr>
                              <w:r>
                                <w:rPr>
                                  <w:rFonts w:eastAsia="Arial" w:cs="Arial"/>
                                  <w:color w:val="000000"/>
                                </w:rPr>
                                <w:t>6</w:t>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bow-shaped</w:t>
                              </w:r>
                            </w:p>
                          </w:tc>
                          <w:tc>
                            <w:tcPr>
                              <w:tcW w:w="2500" w:type="dxa"/>
                              <w:tcMar>
                                <w:top w:w="15" w:type="dxa"/>
                                <w:left w:w="15" w:type="dxa"/>
                                <w:bottom w:w="15" w:type="dxa"/>
                                <w:right w:w="15" w:type="dxa"/>
                              </w:tcMar>
                            </w:tcPr>
                            <w:p w:rsidR="000E65FA" w:rsidRDefault="00AB02C8">
                              <w:pPr>
                                <w:jc w:val="center"/>
                              </w:pPr>
                              <w:r>
                                <w:rPr>
                                  <w:rFonts w:eastAsia="Arial" w:cs="Arial"/>
                                  <w:color w:val="000000"/>
                                </w:rPr>
                                <w:t>asymmetrical,</w:t>
                              </w:r>
                            </w:p>
                            <w:p w:rsidR="000E65FA" w:rsidRDefault="00AB02C8">
                              <w:pPr>
                                <w:jc w:val="center"/>
                              </w:pPr>
                              <w:r>
                                <w:rPr>
                                  <w:rFonts w:eastAsia="Arial" w:cs="Arial"/>
                                  <w:color w:val="000000"/>
                                </w:rPr>
                                <w:t xml:space="preserve"> steeply sloping</w:t>
                              </w:r>
                            </w:p>
                          </w:tc>
                          <w:tc>
                            <w:tcPr>
                              <w:tcW w:w="2500" w:type="dxa"/>
                              <w:tcMar>
                                <w:top w:w="15" w:type="dxa"/>
                                <w:left w:w="15" w:type="dxa"/>
                                <w:bottom w:w="15" w:type="dxa"/>
                                <w:right w:w="15" w:type="dxa"/>
                              </w:tcMar>
                            </w:tcPr>
                            <w:p w:rsidR="000E65FA" w:rsidRDefault="00AB02C8">
                              <w:pPr>
                                <w:jc w:val="center"/>
                              </w:pPr>
                              <w:r>
                                <w:rPr>
                                  <w:rFonts w:eastAsia="Arial" w:cs="Arial"/>
                                  <w:color w:val="000000"/>
                                </w:rPr>
                                <w:t>asymmetrical,</w:t>
                              </w:r>
                            </w:p>
                            <w:p w:rsidR="000E65FA" w:rsidRDefault="00AB02C8">
                              <w:pPr>
                                <w:jc w:val="center"/>
                              </w:pPr>
                              <w:r>
                                <w:rPr>
                                  <w:rFonts w:eastAsia="Arial" w:cs="Arial"/>
                                  <w:color w:val="000000"/>
                                </w:rPr>
                                <w:t xml:space="preserve"> horizontal</w:t>
                              </w:r>
                            </w:p>
                          </w:tc>
                        </w:tr>
                      </w:tbl>
                      <w:p w:rsidR="000E65FA" w:rsidRDefault="000E65FA"/>
                      <w:p w:rsidR="000E65FA" w:rsidRDefault="000E65FA"/>
                    </w:tc>
                  </w:tr>
                </w:tbl>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51"/>
          <w:footerReference w:type="default" r:id="rId52"/>
          <w:pgSz w:w="11905" w:h="16837"/>
          <w:pgMar w:top="510" w:right="1133" w:bottom="510" w:left="1133" w:header="510" w:footer="510" w:gutter="0"/>
          <w:cols w:space="720"/>
        </w:sectPr>
      </w:pPr>
    </w:p>
    <w:p w:rsidR="000E65FA" w:rsidRDefault="000E65FA">
      <w:pPr>
        <w:rPr>
          <w:vanish/>
        </w:rPr>
      </w:pPr>
    </w:p>
    <w:tbl>
      <w:tblPr>
        <w:tblOverlap w:val="never"/>
        <w:tblW w:w="9465" w:type="dxa"/>
        <w:tblLayout w:type="fixed"/>
        <w:tblLook w:val="01E0" w:firstRow="1" w:lastRow="1" w:firstColumn="1" w:lastColumn="1" w:noHBand="0" w:noVBand="0"/>
      </w:tblPr>
      <w:tblGrid>
        <w:gridCol w:w="9465"/>
      </w:tblGrid>
      <w:tr w:rsidR="000E65F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E65F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36: Leaf sheath: width of ligule</w:t>
                        </w:r>
                      </w:p>
                      <w:p w:rsidR="000E65FA" w:rsidRDefault="000E65FA"/>
                      <w:p w:rsidR="000E65FA" w:rsidRDefault="00AB02C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the broadest part of the ligule, vertically.</w:t>
                        </w:r>
                      </w:p>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38: Leaf sheath: shape of underlapping auricle</w:t>
                        </w:r>
                      </w:p>
                      <w:p w:rsidR="000E65FA" w:rsidRDefault="000E65FA"/>
                      <w:tbl>
                        <w:tblPr>
                          <w:tblOverlap w:val="never"/>
                          <w:tblW w:w="7500" w:type="dxa"/>
                          <w:tblLayout w:type="fixed"/>
                          <w:tblLook w:val="01E0" w:firstRow="1" w:lastRow="1" w:firstColumn="1" w:lastColumn="1" w:noHBand="0" w:noVBand="0"/>
                        </w:tblPr>
                        <w:tblGrid>
                          <w:gridCol w:w="2500"/>
                          <w:gridCol w:w="2500"/>
                          <w:gridCol w:w="2500"/>
                        </w:tblGrid>
                        <w:tr w:rsidR="000E65FA">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BF9C7" id="AutoShape 1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5I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L7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U9vk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39875" cy="221170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39875" cy="221170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9FA9" id="AutoShape 1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d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FoJ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91285" cy="2313305"/>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1285" cy="231330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7103" id="AutoShape 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Q+uQIAANA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Blx0P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172210" cy="234442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72210" cy="2344420"/>
                                            </a:xfrm>
                                            <a:prstGeom prst="rect">
                                              <a:avLst/>
                                            </a:prstGeom>
                                            <a:noFill/>
                                            <a:ln>
                                              <a:noFill/>
                                            </a:ln>
                                          </pic:spPr>
                                        </pic:pic>
                                      </a:graphicData>
                                    </a:graphic>
                                  </wp:inline>
                                </w:drawing>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1</w:t>
                              </w:r>
                            </w:p>
                          </w:tc>
                          <w:tc>
                            <w:tcPr>
                              <w:tcW w:w="2500" w:type="dxa"/>
                              <w:tcMar>
                                <w:top w:w="15" w:type="dxa"/>
                                <w:left w:w="15" w:type="dxa"/>
                                <w:bottom w:w="15" w:type="dxa"/>
                                <w:right w:w="15" w:type="dxa"/>
                              </w:tcMar>
                            </w:tcPr>
                            <w:p w:rsidR="000E65FA" w:rsidRDefault="00AB02C8">
                              <w:pPr>
                                <w:jc w:val="center"/>
                              </w:pPr>
                              <w:r>
                                <w:rPr>
                                  <w:rFonts w:eastAsia="Arial" w:cs="Arial"/>
                                  <w:color w:val="000000"/>
                                </w:rPr>
                                <w:t>2</w:t>
                              </w:r>
                            </w:p>
                          </w:tc>
                          <w:tc>
                            <w:tcPr>
                              <w:tcW w:w="2500" w:type="dxa"/>
                              <w:tcMar>
                                <w:top w:w="15" w:type="dxa"/>
                                <w:left w:w="15" w:type="dxa"/>
                                <w:bottom w:w="15" w:type="dxa"/>
                                <w:right w:w="15" w:type="dxa"/>
                              </w:tcMar>
                            </w:tcPr>
                            <w:p w:rsidR="000E65FA" w:rsidRDefault="00AB02C8">
                              <w:pPr>
                                <w:jc w:val="center"/>
                              </w:pPr>
                              <w:r>
                                <w:rPr>
                                  <w:rFonts w:eastAsia="Arial" w:cs="Arial"/>
                                  <w:color w:val="000000"/>
                                </w:rPr>
                                <w:t>3</w:t>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deltoid</w:t>
                              </w:r>
                            </w:p>
                          </w:tc>
                          <w:tc>
                            <w:tcPr>
                              <w:tcW w:w="2500" w:type="dxa"/>
                              <w:tcMar>
                                <w:top w:w="15" w:type="dxa"/>
                                <w:left w:w="15" w:type="dxa"/>
                                <w:bottom w:w="15" w:type="dxa"/>
                                <w:right w:w="15" w:type="dxa"/>
                              </w:tcMar>
                            </w:tcPr>
                            <w:p w:rsidR="000E65FA" w:rsidRDefault="00AB02C8">
                              <w:pPr>
                                <w:jc w:val="center"/>
                              </w:pPr>
                              <w:proofErr w:type="spellStart"/>
                              <w:r>
                                <w:rPr>
                                  <w:rFonts w:eastAsia="Arial" w:cs="Arial"/>
                                  <w:color w:val="000000"/>
                                </w:rPr>
                                <w:t>dentoid</w:t>
                              </w:r>
                              <w:proofErr w:type="spellEnd"/>
                            </w:p>
                          </w:tc>
                          <w:tc>
                            <w:tcPr>
                              <w:tcW w:w="2500" w:type="dxa"/>
                              <w:tcMar>
                                <w:top w:w="15" w:type="dxa"/>
                                <w:left w:w="15" w:type="dxa"/>
                                <w:bottom w:w="15" w:type="dxa"/>
                                <w:right w:w="15" w:type="dxa"/>
                              </w:tcMar>
                            </w:tcPr>
                            <w:p w:rsidR="000E65FA" w:rsidRDefault="00AB02C8">
                              <w:pPr>
                                <w:jc w:val="center"/>
                              </w:pPr>
                              <w:proofErr w:type="spellStart"/>
                              <w:r>
                                <w:rPr>
                                  <w:rFonts w:eastAsia="Arial" w:cs="Arial"/>
                                  <w:color w:val="000000"/>
                                </w:rPr>
                                <w:t>unciform</w:t>
                              </w:r>
                              <w:proofErr w:type="spellEnd"/>
                            </w:p>
                          </w:tc>
                        </w:tr>
                      </w:tbl>
                      <w:p w:rsidR="000E65FA" w:rsidRDefault="000E65FA">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0E65FA">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277B8" id="AutoShape 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Mh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M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NcyG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69390" cy="2313305"/>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69390" cy="231330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2BECB" id="AutoShape 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b3ug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1yBve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35075" cy="2422525"/>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5075" cy="2422525"/>
                                            </a:xfrm>
                                            <a:prstGeom prst="rect">
                                              <a:avLst/>
                                            </a:prstGeom>
                                            <a:noFill/>
                                            <a:ln>
                                              <a:noFill/>
                                            </a:ln>
                                          </pic:spPr>
                                        </pic:pic>
                                      </a:graphicData>
                                    </a:graphic>
                                  </wp:inline>
                                </w:drawing>
                              </w:r>
                            </w:p>
                          </w:tc>
                          <w:tc>
                            <w:tcPr>
                              <w:tcW w:w="2500" w:type="dxa"/>
                              <w:tcMar>
                                <w:top w:w="15" w:type="dxa"/>
                                <w:left w:w="15" w:type="dxa"/>
                                <w:bottom w:w="15" w:type="dxa"/>
                                <w:right w:w="15" w:type="dxa"/>
                              </w:tcMar>
                            </w:tcPr>
                            <w:p w:rsidR="000E65FA" w:rsidRDefault="00D94AEE">
                              <w:pPr>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D743A" id="AutoShape 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0EugIAANA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s07QS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77010" cy="242252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77010" cy="2422525"/>
                                            </a:xfrm>
                                            <a:prstGeom prst="rect">
                                              <a:avLst/>
                                            </a:prstGeom>
                                            <a:noFill/>
                                            <a:ln>
                                              <a:noFill/>
                                            </a:ln>
                                          </pic:spPr>
                                        </pic:pic>
                                      </a:graphicData>
                                    </a:graphic>
                                  </wp:inline>
                                </w:drawing>
                              </w:r>
                            </w:p>
                          </w:tc>
                        </w:tr>
                        <w:tr w:rsidR="000E65FA">
                          <w:tc>
                            <w:tcPr>
                              <w:tcW w:w="2500" w:type="dxa"/>
                              <w:tcMar>
                                <w:top w:w="15" w:type="dxa"/>
                                <w:left w:w="15" w:type="dxa"/>
                                <w:bottom w:w="15" w:type="dxa"/>
                                <w:right w:w="15" w:type="dxa"/>
                              </w:tcMar>
                            </w:tcPr>
                            <w:p w:rsidR="000E65FA" w:rsidRDefault="00AB02C8">
                              <w:pPr>
                                <w:jc w:val="center"/>
                              </w:pPr>
                              <w:r>
                                <w:rPr>
                                  <w:rFonts w:eastAsia="Arial" w:cs="Arial"/>
                                  <w:color w:val="000000"/>
                                </w:rPr>
                                <w:t>4</w:t>
                              </w:r>
                            </w:p>
                          </w:tc>
                          <w:tc>
                            <w:tcPr>
                              <w:tcW w:w="2500" w:type="dxa"/>
                              <w:tcMar>
                                <w:top w:w="15" w:type="dxa"/>
                                <w:left w:w="15" w:type="dxa"/>
                                <w:bottom w:w="15" w:type="dxa"/>
                                <w:right w:w="15" w:type="dxa"/>
                              </w:tcMar>
                            </w:tcPr>
                            <w:p w:rsidR="000E65FA" w:rsidRDefault="00AB02C8">
                              <w:pPr>
                                <w:jc w:val="center"/>
                              </w:pPr>
                              <w:r>
                                <w:rPr>
                                  <w:rFonts w:eastAsia="Arial" w:cs="Arial"/>
                                  <w:color w:val="000000"/>
                                </w:rPr>
                                <w:t>5</w:t>
                              </w:r>
                            </w:p>
                          </w:tc>
                          <w:tc>
                            <w:tcPr>
                              <w:tcW w:w="2500" w:type="dxa"/>
                              <w:tcMar>
                                <w:top w:w="15" w:type="dxa"/>
                                <w:left w:w="15" w:type="dxa"/>
                                <w:bottom w:w="15" w:type="dxa"/>
                                <w:right w:w="15" w:type="dxa"/>
                              </w:tcMar>
                            </w:tcPr>
                            <w:p w:rsidR="000E65FA" w:rsidRDefault="00AB02C8">
                              <w:pPr>
                                <w:jc w:val="center"/>
                              </w:pPr>
                              <w:r>
                                <w:rPr>
                                  <w:rFonts w:eastAsia="Arial" w:cs="Arial"/>
                                  <w:color w:val="000000"/>
                                </w:rPr>
                                <w:t>6</w:t>
                              </w:r>
                            </w:p>
                          </w:tc>
                        </w:tr>
                        <w:tr w:rsidR="000E65FA">
                          <w:tc>
                            <w:tcPr>
                              <w:tcW w:w="2500" w:type="dxa"/>
                              <w:tcMar>
                                <w:top w:w="15" w:type="dxa"/>
                                <w:left w:w="15" w:type="dxa"/>
                                <w:bottom w:w="15" w:type="dxa"/>
                                <w:right w:w="15" w:type="dxa"/>
                              </w:tcMar>
                            </w:tcPr>
                            <w:p w:rsidR="000E65FA" w:rsidRDefault="00AB02C8">
                              <w:pPr>
                                <w:jc w:val="center"/>
                              </w:pPr>
                              <w:proofErr w:type="spellStart"/>
                              <w:r>
                                <w:rPr>
                                  <w:rFonts w:eastAsia="Arial" w:cs="Arial"/>
                                  <w:color w:val="000000"/>
                                </w:rPr>
                                <w:t>calcariform</w:t>
                              </w:r>
                              <w:proofErr w:type="spellEnd"/>
                            </w:p>
                          </w:tc>
                          <w:tc>
                            <w:tcPr>
                              <w:tcW w:w="2500" w:type="dxa"/>
                              <w:tcMar>
                                <w:top w:w="15" w:type="dxa"/>
                                <w:left w:w="15" w:type="dxa"/>
                                <w:bottom w:w="15" w:type="dxa"/>
                                <w:right w:w="15" w:type="dxa"/>
                              </w:tcMar>
                            </w:tcPr>
                            <w:p w:rsidR="000E65FA" w:rsidRDefault="00AB02C8">
                              <w:pPr>
                                <w:jc w:val="center"/>
                              </w:pPr>
                              <w:r>
                                <w:rPr>
                                  <w:rFonts w:eastAsia="Arial" w:cs="Arial"/>
                                  <w:color w:val="000000"/>
                                </w:rPr>
                                <w:t>lanceolate</w:t>
                              </w:r>
                            </w:p>
                          </w:tc>
                          <w:tc>
                            <w:tcPr>
                              <w:tcW w:w="2500" w:type="dxa"/>
                              <w:tcMar>
                                <w:top w:w="15" w:type="dxa"/>
                                <w:left w:w="15" w:type="dxa"/>
                                <w:bottom w:w="15" w:type="dxa"/>
                                <w:right w:w="15" w:type="dxa"/>
                              </w:tcMar>
                            </w:tcPr>
                            <w:p w:rsidR="000E65FA" w:rsidRDefault="00AB02C8">
                              <w:pPr>
                                <w:jc w:val="center"/>
                              </w:pPr>
                              <w:r>
                                <w:rPr>
                                  <w:rFonts w:eastAsia="Arial" w:cs="Arial"/>
                                  <w:color w:val="000000"/>
                                </w:rPr>
                                <w:t>falcate</w:t>
                              </w:r>
                            </w:p>
                          </w:tc>
                        </w:tr>
                      </w:tbl>
                      <w:p w:rsidR="000E65FA" w:rsidRDefault="000E65FA"/>
                      <w:p w:rsidR="000E65FA" w:rsidRDefault="000E65FA"/>
                    </w:tc>
                  </w:tr>
                </w:tbl>
                <w:p w:rsidR="000E65FA" w:rsidRDefault="000E65FA">
                  <w:pPr>
                    <w:spacing w:line="1" w:lineRule="auto"/>
                  </w:pPr>
                </w:p>
              </w:tc>
            </w:tr>
            <w:tr w:rsidR="000E65FA">
              <w:trPr>
                <w:trHeight w:val="230"/>
                <w:hidden/>
              </w:trPr>
              <w:tc>
                <w:tcPr>
                  <w:tcW w:w="9299" w:type="dxa"/>
                  <w:vMerge w:val="restart"/>
                  <w:tcMar>
                    <w:top w:w="0" w:type="dxa"/>
                    <w:left w:w="0" w:type="dxa"/>
                    <w:bottom w:w="0" w:type="dxa"/>
                    <w:right w:w="0" w:type="dxa"/>
                  </w:tcMar>
                </w:tcPr>
                <w:p w:rsidR="000E65FA" w:rsidRDefault="000E65F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E65FA">
                    <w:tc>
                      <w:tcPr>
                        <w:tcW w:w="9299" w:type="dxa"/>
                        <w:tcMar>
                          <w:top w:w="0" w:type="dxa"/>
                          <w:left w:w="0" w:type="dxa"/>
                          <w:bottom w:w="0" w:type="dxa"/>
                          <w:right w:w="0" w:type="dxa"/>
                        </w:tcMar>
                      </w:tcPr>
                      <w:p w:rsidR="000E65FA" w:rsidRDefault="00AB02C8">
                        <w:r>
                          <w:rPr>
                            <w:rFonts w:eastAsia="Arial" w:cs="Arial"/>
                            <w:color w:val="000000"/>
                            <w:u w:val="single"/>
                          </w:rPr>
                          <w:t>Ad. 41: Leaf sheath: shape of overlapping auricle</w:t>
                        </w:r>
                      </w:p>
                      <w:p w:rsidR="000E65FA" w:rsidRDefault="000E65FA"/>
                      <w:p w:rsidR="000E65FA" w:rsidRDefault="00AB02C8">
                        <w:r>
                          <w:rPr>
                            <w:rFonts w:eastAsia="Arial" w:cs="Arial"/>
                            <w:color w:val="000000"/>
                          </w:rPr>
                          <w:t>See Ad. 38</w:t>
                        </w:r>
                      </w:p>
                      <w:p w:rsidR="000E65FA" w:rsidRDefault="000E65FA"/>
                      <w:p w:rsidR="000E65FA" w:rsidRDefault="000E65FA"/>
                      <w:p w:rsidR="000E65FA" w:rsidRDefault="000E65FA"/>
                    </w:tc>
                  </w:tr>
                </w:tbl>
                <w:p w:rsidR="000E65FA" w:rsidRDefault="000E65FA">
                  <w:pPr>
                    <w:spacing w:line="1" w:lineRule="auto"/>
                  </w:pPr>
                </w:p>
              </w:tc>
            </w:tr>
          </w:tbl>
          <w:p w:rsidR="000E65FA" w:rsidRDefault="000E65FA">
            <w:pPr>
              <w:spacing w:line="1" w:lineRule="auto"/>
            </w:pPr>
          </w:p>
        </w:tc>
      </w:tr>
      <w:tr w:rsidR="000E65FA">
        <w:trPr>
          <w:trHeight w:val="1"/>
          <w:hidden/>
        </w:trPr>
        <w:tc>
          <w:tcPr>
            <w:tcW w:w="9465" w:type="dxa"/>
            <w:vMerge w:val="restart"/>
            <w:tcMar>
              <w:top w:w="0" w:type="dxa"/>
              <w:left w:w="0" w:type="dxa"/>
              <w:bottom w:w="0" w:type="dxa"/>
              <w:right w:w="0" w:type="dxa"/>
            </w:tcMar>
          </w:tcPr>
          <w:p w:rsidR="000E65FA" w:rsidRDefault="000E65FA">
            <w:pPr>
              <w:rPr>
                <w:vanish/>
              </w:rPr>
            </w:pPr>
            <w:bookmarkStart w:id="103" w:name="__bookmark_27"/>
            <w:bookmarkEnd w:id="103"/>
          </w:p>
          <w:p w:rsidR="000E65FA" w:rsidRDefault="000E65FA">
            <w:pPr>
              <w:spacing w:line="1" w:lineRule="auto"/>
            </w:pPr>
          </w:p>
        </w:tc>
      </w:tr>
    </w:tbl>
    <w:p w:rsidR="000E65FA" w:rsidRDefault="000E65FA">
      <w:pPr>
        <w:sectPr w:rsidR="000E65FA">
          <w:headerReference w:type="default" r:id="rId59"/>
          <w:footerReference w:type="default" r:id="rId60"/>
          <w:pgSz w:w="11905" w:h="16837"/>
          <w:pgMar w:top="510" w:right="1133" w:bottom="510" w:left="1133" w:header="510" w:footer="510" w:gutter="0"/>
          <w:cols w:space="720"/>
        </w:sectPr>
      </w:pPr>
    </w:p>
    <w:p w:rsidR="000E65FA" w:rsidRDefault="000E65FA">
      <w:pPr>
        <w:rPr>
          <w:vanish/>
        </w:rPr>
      </w:pPr>
    </w:p>
    <w:tbl>
      <w:tblPr>
        <w:tblOverlap w:val="never"/>
        <w:tblW w:w="9765" w:type="dxa"/>
        <w:tblLayout w:type="fixed"/>
        <w:tblLook w:val="01E0" w:firstRow="1" w:lastRow="1" w:firstColumn="1" w:lastColumn="1" w:noHBand="0" w:noVBand="0"/>
      </w:tblPr>
      <w:tblGrid>
        <w:gridCol w:w="9765"/>
      </w:tblGrid>
      <w:tr w:rsidR="000E65F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0E65F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0E65F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0E65FA">
                          <w:tc>
                            <w:tcPr>
                              <w:tcW w:w="708" w:type="dxa"/>
                              <w:tcMar>
                                <w:top w:w="0" w:type="dxa"/>
                                <w:left w:w="0" w:type="dxa"/>
                                <w:bottom w:w="0" w:type="dxa"/>
                                <w:right w:w="0" w:type="dxa"/>
                              </w:tcMar>
                            </w:tcPr>
                            <w:p w:rsidR="000E65FA" w:rsidRDefault="00AB02C8">
                              <w:pPr>
                                <w:jc w:val="both"/>
                                <w:rPr>
                                  <w:rFonts w:eastAsia="Arial" w:cs="Arial"/>
                                  <w:color w:val="000000"/>
                                </w:rPr>
                              </w:pPr>
                              <w:bookmarkStart w:id="104" w:name="__bookmark_28"/>
                              <w:bookmarkEnd w:id="104"/>
                              <w:r>
                                <w:rPr>
                                  <w:rFonts w:eastAsia="Arial" w:cs="Arial"/>
                                  <w:color w:val="000000"/>
                                </w:rPr>
                                <w:t>9.</w:t>
                              </w:r>
                            </w:p>
                          </w:tc>
                          <w:tc>
                            <w:tcPr>
                              <w:tcW w:w="9057" w:type="dxa"/>
                              <w:tcMar>
                                <w:top w:w="0" w:type="dxa"/>
                                <w:left w:w="0" w:type="dxa"/>
                                <w:bottom w:w="0" w:type="dxa"/>
                                <w:right w:w="0" w:type="dxa"/>
                              </w:tcMar>
                            </w:tcPr>
                            <w:p w:rsidR="000E65FA" w:rsidRDefault="00AB02C8">
                              <w:pPr>
                                <w:rPr>
                                  <w:rFonts w:eastAsia="Arial" w:cs="Arial"/>
                                  <w:color w:val="000000"/>
                                  <w:u w:val="single"/>
                                </w:rPr>
                              </w:pPr>
                              <w:bookmarkStart w:id="105" w:name="Section9"/>
                              <w:bookmarkEnd w:id="105"/>
                              <w:r>
                                <w:rPr>
                                  <w:rFonts w:eastAsia="Arial" w:cs="Arial"/>
                                  <w:color w:val="000000"/>
                                  <w:u w:val="single"/>
                                </w:rPr>
                                <w:t>Literature</w:t>
                              </w:r>
                            </w:p>
                          </w:tc>
                        </w:tr>
                      </w:tbl>
                      <w:p w:rsidR="000E65FA" w:rsidRDefault="000E65FA">
                        <w:pPr>
                          <w:spacing w:line="1" w:lineRule="auto"/>
                        </w:pPr>
                      </w:p>
                    </w:tc>
                  </w:tr>
                  <w:tr w:rsidR="000E65FA">
                    <w:tc>
                      <w:tcPr>
                        <w:tcW w:w="976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bl>
                <w:p w:rsidR="000E65FA" w:rsidRDefault="000E65FA">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0E65FA">
                    <w:tc>
                      <w:tcPr>
                        <w:tcW w:w="9765" w:type="dxa"/>
                        <w:tcMar>
                          <w:top w:w="0" w:type="dxa"/>
                          <w:left w:w="0" w:type="dxa"/>
                          <w:bottom w:w="0" w:type="dxa"/>
                          <w:right w:w="0" w:type="dxa"/>
                        </w:tcMar>
                      </w:tcPr>
                      <w:p w:rsidR="000E65FA" w:rsidRDefault="00AB02C8">
                        <w:proofErr w:type="spellStart"/>
                        <w:r>
                          <w:rPr>
                            <w:rFonts w:eastAsia="Arial" w:cs="Arial"/>
                            <w:color w:val="000000"/>
                          </w:rPr>
                          <w:t>Artschwager</w:t>
                        </w:r>
                        <w:proofErr w:type="spellEnd"/>
                        <w:r>
                          <w:rPr>
                            <w:rFonts w:eastAsia="Arial" w:cs="Arial"/>
                            <w:color w:val="000000"/>
                          </w:rPr>
                          <w:t>, E., 1940:  Journal of Agricultural Research, v. 60, n. 8, pp. 503-508.</w:t>
                        </w:r>
                      </w:p>
                      <w:p w:rsidR="000E65FA" w:rsidRDefault="000E65FA"/>
                      <w:p w:rsidR="000E65FA" w:rsidRDefault="00AB02C8">
                        <w:proofErr w:type="spellStart"/>
                        <w:r>
                          <w:rPr>
                            <w:rFonts w:eastAsia="Arial" w:cs="Arial"/>
                            <w:color w:val="000000"/>
                          </w:rPr>
                          <w:t>Artschwager</w:t>
                        </w:r>
                        <w:proofErr w:type="spellEnd"/>
                        <w:r>
                          <w:rPr>
                            <w:rFonts w:eastAsia="Arial" w:cs="Arial"/>
                            <w:color w:val="000000"/>
                          </w:rPr>
                          <w:t>, E. 1940:  Morphology of the vegetative organs of sugarcane.  Journal of Agricultural Research, 60 (8): 503-549.</w:t>
                        </w:r>
                      </w:p>
                      <w:p w:rsidR="000E65FA" w:rsidRDefault="000E65FA"/>
                      <w:p w:rsidR="000E65FA" w:rsidRDefault="00AB02C8">
                        <w:proofErr w:type="spellStart"/>
                        <w:r>
                          <w:rPr>
                            <w:rFonts w:eastAsia="Arial" w:cs="Arial"/>
                            <w:color w:val="000000"/>
                          </w:rPr>
                          <w:t>Artschwager</w:t>
                        </w:r>
                        <w:proofErr w:type="spellEnd"/>
                        <w:r>
                          <w:rPr>
                            <w:rFonts w:eastAsia="Arial" w:cs="Arial"/>
                            <w:color w:val="000000"/>
                          </w:rPr>
                          <w:t xml:space="preserve">, E. and </w:t>
                        </w:r>
                        <w:proofErr w:type="spellStart"/>
                        <w:r>
                          <w:rPr>
                            <w:rFonts w:eastAsia="Arial" w:cs="Arial"/>
                            <w:color w:val="000000"/>
                          </w:rPr>
                          <w:t>Brandes</w:t>
                        </w:r>
                        <w:proofErr w:type="spellEnd"/>
                        <w:r>
                          <w:rPr>
                            <w:rFonts w:eastAsia="Arial" w:cs="Arial"/>
                            <w:color w:val="000000"/>
                          </w:rPr>
                          <w:t>, E.W. 1958:  Sugarcane (</w:t>
                        </w:r>
                        <w:proofErr w:type="spellStart"/>
                        <w:r>
                          <w:rPr>
                            <w:rFonts w:eastAsia="Arial" w:cs="Arial"/>
                            <w:i/>
                            <w:iCs/>
                            <w:color w:val="000000"/>
                          </w:rPr>
                          <w:t>Saccharum</w:t>
                        </w:r>
                        <w:proofErr w:type="spellEnd"/>
                        <w:r>
                          <w:rPr>
                            <w:rFonts w:eastAsia="Arial" w:cs="Arial"/>
                            <w:i/>
                            <w:iCs/>
                            <w:color w:val="000000"/>
                          </w:rPr>
                          <w:t xml:space="preserve"> </w:t>
                        </w:r>
                        <w:proofErr w:type="spellStart"/>
                        <w:r>
                          <w:rPr>
                            <w:rFonts w:eastAsia="Arial" w:cs="Arial"/>
                            <w:i/>
                            <w:iCs/>
                            <w:color w:val="000000"/>
                          </w:rPr>
                          <w:t>officinarum</w:t>
                        </w:r>
                        <w:proofErr w:type="spellEnd"/>
                        <w:r>
                          <w:rPr>
                            <w:rFonts w:eastAsia="Arial" w:cs="Arial"/>
                            <w:color w:val="000000"/>
                          </w:rPr>
                          <w:t xml:space="preserve"> L.). Origin, classification, characteristics and descriptions of representative clones.  US Department of Agriculture, Agriculture Handbook.  122: 1-307.</w:t>
                        </w:r>
                      </w:p>
                      <w:p w:rsidR="000E65FA" w:rsidRDefault="000E65FA"/>
                      <w:p w:rsidR="000E65FA" w:rsidRDefault="00AB02C8">
                        <w:proofErr w:type="spellStart"/>
                        <w:r>
                          <w:rPr>
                            <w:rFonts w:eastAsia="Arial" w:cs="Arial"/>
                            <w:color w:val="000000"/>
                          </w:rPr>
                          <w:t>Gallacher</w:t>
                        </w:r>
                        <w:proofErr w:type="spellEnd"/>
                        <w:r>
                          <w:rPr>
                            <w:rFonts w:eastAsia="Arial" w:cs="Arial"/>
                            <w:color w:val="000000"/>
                          </w:rPr>
                          <w:t xml:space="preserve">, D.J., 1994:  Development of a minimum descriptor set for individuals of </w:t>
                        </w:r>
                        <w:proofErr w:type="spellStart"/>
                        <w:r>
                          <w:rPr>
                            <w:rFonts w:eastAsia="Arial" w:cs="Arial"/>
                            <w:i/>
                            <w:iCs/>
                            <w:color w:val="000000"/>
                          </w:rPr>
                          <w:t>Saccharum</w:t>
                        </w:r>
                        <w:proofErr w:type="spellEnd"/>
                        <w:r>
                          <w:rPr>
                            <w:rFonts w:eastAsia="Arial" w:cs="Arial"/>
                            <w:color w:val="000000"/>
                          </w:rPr>
                          <w:t xml:space="preserve"> spp.  Hybrid germplasm.  Thesis submitted for Ph.D., Department of Botany and Tropical Agriculture, James Cook University of North Queensland, AU.</w:t>
                        </w:r>
                      </w:p>
                      <w:p w:rsidR="000E65FA" w:rsidRDefault="000E65FA"/>
                      <w:p w:rsidR="000E65FA" w:rsidRDefault="00AB02C8">
                        <w:proofErr w:type="spellStart"/>
                        <w:r>
                          <w:rPr>
                            <w:rFonts w:eastAsia="Arial" w:cs="Arial"/>
                            <w:color w:val="000000"/>
                          </w:rPr>
                          <w:t>Gallacher</w:t>
                        </w:r>
                        <w:proofErr w:type="spellEnd"/>
                        <w:r>
                          <w:rPr>
                            <w:rFonts w:eastAsia="Arial" w:cs="Arial"/>
                            <w:color w:val="000000"/>
                          </w:rPr>
                          <w:t xml:space="preserve">, D.J. and </w:t>
                        </w:r>
                        <w:proofErr w:type="spellStart"/>
                        <w:r>
                          <w:rPr>
                            <w:rFonts w:eastAsia="Arial" w:cs="Arial"/>
                            <w:color w:val="000000"/>
                          </w:rPr>
                          <w:t>Berding</w:t>
                        </w:r>
                        <w:proofErr w:type="spellEnd"/>
                        <w:r>
                          <w:rPr>
                            <w:rFonts w:eastAsia="Arial" w:cs="Arial"/>
                            <w:color w:val="000000"/>
                          </w:rPr>
                          <w:t xml:space="preserve">, N.  1997:  Purpose selection and application of descriptors for sugarcane germplasm.  </w:t>
                        </w:r>
                        <w:r>
                          <w:rPr>
                            <w:rFonts w:eastAsia="Arial" w:cs="Arial"/>
                            <w:i/>
                            <w:iCs/>
                            <w:color w:val="000000"/>
                          </w:rPr>
                          <w:t>Aust. J. Agric. Res</w:t>
                        </w:r>
                        <w:r>
                          <w:rPr>
                            <w:rFonts w:eastAsia="Arial" w:cs="Arial"/>
                            <w:color w:val="000000"/>
                          </w:rPr>
                          <w:t xml:space="preserve"> 48:  759-67.</w:t>
                        </w:r>
                      </w:p>
                      <w:p w:rsidR="000E65FA" w:rsidRDefault="000E65FA"/>
                      <w:p w:rsidR="000E65FA" w:rsidRDefault="00AB02C8">
                        <w:proofErr w:type="spellStart"/>
                        <w:r>
                          <w:rPr>
                            <w:rFonts w:eastAsia="Arial" w:cs="Arial"/>
                            <w:color w:val="000000"/>
                          </w:rPr>
                          <w:t>Gallacher</w:t>
                        </w:r>
                        <w:proofErr w:type="spellEnd"/>
                        <w:r>
                          <w:rPr>
                            <w:rFonts w:eastAsia="Arial" w:cs="Arial"/>
                            <w:color w:val="000000"/>
                          </w:rPr>
                          <w:t xml:space="preserve">, D.J., 1997:  Evaluation of sugarcane morphological descriptors using variance components analysis.  </w:t>
                        </w:r>
                        <w:r>
                          <w:rPr>
                            <w:rFonts w:eastAsia="Arial" w:cs="Arial"/>
                            <w:i/>
                            <w:iCs/>
                            <w:color w:val="000000"/>
                          </w:rPr>
                          <w:t>Aust. J. Agric. Res</w:t>
                        </w:r>
                        <w:r>
                          <w:rPr>
                            <w:rFonts w:eastAsia="Arial" w:cs="Arial"/>
                            <w:color w:val="000000"/>
                          </w:rPr>
                          <w:t xml:space="preserve"> 48:  769-73.</w:t>
                        </w:r>
                      </w:p>
                      <w:p w:rsidR="000E65FA" w:rsidRDefault="000E65FA"/>
                      <w:p w:rsidR="000E65FA" w:rsidRDefault="00AB02C8">
                        <w:proofErr w:type="spellStart"/>
                        <w:r>
                          <w:rPr>
                            <w:rFonts w:eastAsia="Arial" w:cs="Arial"/>
                            <w:color w:val="000000"/>
                          </w:rPr>
                          <w:t>Gallacher</w:t>
                        </w:r>
                        <w:proofErr w:type="spellEnd"/>
                        <w:r>
                          <w:rPr>
                            <w:rFonts w:eastAsia="Arial" w:cs="Arial"/>
                            <w:color w:val="000000"/>
                          </w:rPr>
                          <w:t xml:space="preserve">, D.J., 1997:  </w:t>
                        </w:r>
                        <w:proofErr w:type="spellStart"/>
                        <w:r>
                          <w:rPr>
                            <w:rFonts w:eastAsia="Arial" w:cs="Arial"/>
                            <w:color w:val="000000"/>
                          </w:rPr>
                          <w:t>Optimised</w:t>
                        </w:r>
                        <w:proofErr w:type="spellEnd"/>
                        <w:r>
                          <w:rPr>
                            <w:rFonts w:eastAsia="Arial" w:cs="Arial"/>
                            <w:color w:val="000000"/>
                          </w:rPr>
                          <w:t xml:space="preserve"> descriptors recommended for Australian sugarcane germplasm (</w:t>
                        </w:r>
                        <w:proofErr w:type="spellStart"/>
                        <w:r>
                          <w:rPr>
                            <w:rFonts w:eastAsia="Arial" w:cs="Arial"/>
                            <w:i/>
                            <w:iCs/>
                            <w:color w:val="000000"/>
                          </w:rPr>
                          <w:t>Saccharum</w:t>
                        </w:r>
                        <w:proofErr w:type="spellEnd"/>
                        <w:r>
                          <w:rPr>
                            <w:rFonts w:eastAsia="Arial" w:cs="Arial"/>
                            <w:color w:val="000000"/>
                          </w:rPr>
                          <w:t xml:space="preserve"> spp. hybrid) </w:t>
                        </w:r>
                        <w:r>
                          <w:rPr>
                            <w:rFonts w:eastAsia="Arial" w:cs="Arial"/>
                            <w:i/>
                            <w:iCs/>
                            <w:color w:val="000000"/>
                          </w:rPr>
                          <w:t>Aust. J. Agric. Res</w:t>
                        </w:r>
                        <w:r>
                          <w:rPr>
                            <w:rFonts w:eastAsia="Arial" w:cs="Arial"/>
                            <w:color w:val="000000"/>
                          </w:rPr>
                          <w:t xml:space="preserve"> 48:  775-79.</w:t>
                        </w:r>
                      </w:p>
                      <w:p w:rsidR="000E65FA" w:rsidRDefault="000E65FA"/>
                      <w:p w:rsidR="000E65FA" w:rsidRDefault="00AB02C8">
                        <w:proofErr w:type="spellStart"/>
                        <w:r>
                          <w:rPr>
                            <w:rFonts w:eastAsia="Arial" w:cs="Arial"/>
                            <w:color w:val="000000"/>
                          </w:rPr>
                          <w:t>Portz</w:t>
                        </w:r>
                        <w:proofErr w:type="spellEnd"/>
                        <w:r>
                          <w:rPr>
                            <w:rFonts w:eastAsia="Arial" w:cs="Arial"/>
                            <w:color w:val="000000"/>
                          </w:rPr>
                          <w:t xml:space="preserve"> G., do </w:t>
                        </w:r>
                        <w:proofErr w:type="spellStart"/>
                        <w:r>
                          <w:rPr>
                            <w:rFonts w:eastAsia="Arial" w:cs="Arial"/>
                            <w:color w:val="000000"/>
                          </w:rPr>
                          <w:t>Amaral</w:t>
                        </w:r>
                        <w:proofErr w:type="spellEnd"/>
                        <w:r>
                          <w:rPr>
                            <w:rFonts w:eastAsia="Arial" w:cs="Arial"/>
                            <w:color w:val="000000"/>
                          </w:rPr>
                          <w:t xml:space="preserve">, L.R. and </w:t>
                        </w:r>
                        <w:proofErr w:type="spellStart"/>
                        <w:r>
                          <w:rPr>
                            <w:rFonts w:eastAsia="Arial" w:cs="Arial"/>
                            <w:color w:val="000000"/>
                          </w:rPr>
                          <w:t>Molin</w:t>
                        </w:r>
                        <w:proofErr w:type="spellEnd"/>
                        <w:r>
                          <w:rPr>
                            <w:rFonts w:eastAsia="Arial" w:cs="Arial"/>
                            <w:color w:val="000000"/>
                          </w:rPr>
                          <w:t>, J.P.  2012:  Measuring sugarcane height in complement to biomass sensor for nitrogen management.  11th International Conference on Precision Agriculture.</w:t>
                        </w:r>
                      </w:p>
                    </w:tc>
                  </w:tr>
                </w:tbl>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61"/>
          <w:footerReference w:type="default" r:id="rId62"/>
          <w:pgSz w:w="11905" w:h="16837"/>
          <w:pgMar w:top="510" w:right="1133" w:bottom="510" w:left="1133" w:header="510" w:footer="510" w:gutter="0"/>
          <w:cols w:space="720"/>
        </w:sectPr>
      </w:pPr>
    </w:p>
    <w:p w:rsidR="000E65FA" w:rsidRDefault="000E65FA">
      <w:pPr>
        <w:rPr>
          <w:vanish/>
        </w:rPr>
      </w:pPr>
    </w:p>
    <w:tbl>
      <w:tblPr>
        <w:tblOverlap w:val="never"/>
        <w:tblW w:w="9765" w:type="dxa"/>
        <w:tblLayout w:type="fixed"/>
        <w:tblLook w:val="01E0" w:firstRow="1" w:lastRow="1" w:firstColumn="1" w:lastColumn="1" w:noHBand="0" w:noVBand="0"/>
      </w:tblPr>
      <w:tblGrid>
        <w:gridCol w:w="9765"/>
      </w:tblGrid>
      <w:tr w:rsidR="000E65F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0E65FA">
              <w:tc>
                <w:tcPr>
                  <w:tcW w:w="708" w:type="dxa"/>
                  <w:tcMar>
                    <w:top w:w="0" w:type="dxa"/>
                    <w:left w:w="0" w:type="dxa"/>
                    <w:bottom w:w="0" w:type="dxa"/>
                    <w:right w:w="0" w:type="dxa"/>
                  </w:tcMar>
                </w:tcPr>
                <w:p w:rsidR="000E65FA" w:rsidRDefault="00AB02C8">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0E65FA" w:rsidRDefault="00AB02C8">
                  <w:pPr>
                    <w:rPr>
                      <w:rFonts w:eastAsia="Arial" w:cs="Arial"/>
                      <w:color w:val="000000"/>
                      <w:u w:val="single"/>
                    </w:rPr>
                  </w:pPr>
                  <w:bookmarkStart w:id="106" w:name="Section10"/>
                  <w:bookmarkEnd w:id="106"/>
                  <w:r>
                    <w:rPr>
                      <w:rFonts w:eastAsia="Arial" w:cs="Arial"/>
                      <w:color w:val="000000"/>
                      <w:u w:val="single"/>
                    </w:rPr>
                    <w:t>Technical Questionnaire</w:t>
                  </w:r>
                </w:p>
              </w:tc>
            </w:tr>
          </w:tbl>
          <w:p w:rsidR="000E65FA" w:rsidRDefault="000E65FA">
            <w:pPr>
              <w:spacing w:line="1" w:lineRule="auto"/>
            </w:pPr>
          </w:p>
        </w:tc>
      </w:tr>
      <w:tr w:rsidR="000E65FA">
        <w:tc>
          <w:tcPr>
            <w:tcW w:w="976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0E65FA">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E65FA" w:rsidRDefault="00AB02C8">
                  <w:pPr>
                    <w:rPr>
                      <w:rFonts w:eastAsia="Arial" w:cs="Arial"/>
                      <w:color w:val="000000"/>
                    </w:rPr>
                  </w:pPr>
                  <w:r>
                    <w:rPr>
                      <w:rFonts w:eastAsia="Arial" w:cs="Arial"/>
                      <w:color w:val="000000"/>
                    </w:rPr>
                    <w:br/>
                    <w:t>Reference Number:</w:t>
                  </w:r>
                </w:p>
              </w:tc>
            </w:tr>
          </w:tbl>
          <w:p w:rsidR="000E65FA" w:rsidRDefault="000E65FA">
            <w:pPr>
              <w:spacing w:line="1" w:lineRule="auto"/>
            </w:pPr>
          </w:p>
        </w:tc>
      </w:tr>
      <w:tr w:rsidR="000E65FA">
        <w:tc>
          <w:tcPr>
            <w:tcW w:w="976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E65FA">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spacing w:line="1" w:lineRule="auto"/>
                  </w:pPr>
                  <w:bookmarkStart w:id="107" w:name="__bookmark_29"/>
                  <w:bookmarkEnd w:id="10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E65FA" w:rsidRDefault="00AB02C8">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0E65FA">
              <w:trPr>
                <w:trHeight w:val="207"/>
              </w:trPr>
              <w:tc>
                <w:tcPr>
                  <w:tcW w:w="9255" w:type="dxa"/>
                  <w:gridSpan w:val="2"/>
                  <w:vMerge w:val="restart"/>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0E65FA" w:rsidRDefault="000E65FA">
            <w:pPr>
              <w:spacing w:line="1" w:lineRule="auto"/>
            </w:pPr>
          </w:p>
        </w:tc>
      </w:tr>
      <w:tr w:rsidR="000E65FA">
        <w:trPr>
          <w:hidden/>
        </w:trPr>
        <w:tc>
          <w:tcPr>
            <w:tcW w:w="9765" w:type="dxa"/>
            <w:tcMar>
              <w:top w:w="0" w:type="dxa"/>
              <w:left w:w="0" w:type="dxa"/>
              <w:bottom w:w="0" w:type="dxa"/>
              <w:right w:w="0" w:type="dxa"/>
            </w:tcMar>
          </w:tcPr>
          <w:p w:rsidR="000E65FA" w:rsidRDefault="000E65FA">
            <w:pPr>
              <w:rPr>
                <w:vanish/>
              </w:rPr>
            </w:pPr>
            <w:bookmarkStart w:id="108" w:name="__bookmark_30"/>
            <w:bookmarkEnd w:id="10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E65FA">
              <w:tc>
                <w:tcPr>
                  <w:tcW w:w="737" w:type="dxa"/>
                  <w:tcBorders>
                    <w:top w:val="single" w:sz="6" w:space="0" w:color="000000"/>
                    <w:left w:val="single" w:sz="6" w:space="0" w:color="000000"/>
                  </w:tcBorders>
                  <w:tcMar>
                    <w:top w:w="0" w:type="dxa"/>
                    <w:left w:w="0" w:type="dxa"/>
                    <w:bottom w:w="0" w:type="dxa"/>
                    <w:right w:w="0" w:type="dxa"/>
                  </w:tcMar>
                </w:tcPr>
                <w:p w:rsidR="000E65FA" w:rsidRDefault="000E65FA">
                  <w:pPr>
                    <w:spacing w:line="1" w:lineRule="auto"/>
                    <w:jc w:val="center"/>
                  </w:pPr>
                </w:p>
              </w:tc>
              <w:tc>
                <w:tcPr>
                  <w:tcW w:w="737" w:type="dxa"/>
                  <w:tcBorders>
                    <w:top w:val="single" w:sz="6" w:space="0" w:color="000000"/>
                  </w:tcBorders>
                  <w:tcMar>
                    <w:top w:w="0" w:type="dxa"/>
                    <w:left w:w="0" w:type="dxa"/>
                    <w:bottom w:w="0" w:type="dxa"/>
                    <w:right w:w="0" w:type="dxa"/>
                  </w:tcMar>
                </w:tcPr>
                <w:p w:rsidR="000E65FA" w:rsidRDefault="000E65FA">
                  <w:pPr>
                    <w:spacing w:line="1" w:lineRule="auto"/>
                    <w:jc w:val="center"/>
                  </w:pPr>
                </w:p>
              </w:tc>
              <w:tc>
                <w:tcPr>
                  <w:tcW w:w="1927" w:type="dxa"/>
                  <w:tcBorders>
                    <w:top w:val="single" w:sz="6" w:space="0" w:color="000000"/>
                  </w:tcBorders>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0E65FA" w:rsidRDefault="000E65FA">
                  <w:pPr>
                    <w:spacing w:line="1" w:lineRule="auto"/>
                    <w:jc w:val="center"/>
                  </w:pPr>
                </w:p>
              </w:tc>
              <w:tc>
                <w:tcPr>
                  <w:tcW w:w="780" w:type="dxa"/>
                  <w:tcBorders>
                    <w:top w:val="single" w:sz="6" w:space="0" w:color="000000"/>
                  </w:tcBorders>
                  <w:tcMar>
                    <w:top w:w="0" w:type="dxa"/>
                    <w:left w:w="0" w:type="dxa"/>
                    <w:bottom w:w="0" w:type="dxa"/>
                    <w:right w:w="0" w:type="dxa"/>
                  </w:tcMar>
                </w:tcPr>
                <w:p w:rsidR="000E65FA" w:rsidRDefault="000E65FA">
                  <w:pPr>
                    <w:spacing w:line="1" w:lineRule="auto"/>
                    <w:jc w:val="center"/>
                  </w:pPr>
                </w:p>
              </w:tc>
            </w:tr>
            <w:tr w:rsidR="000E65FA">
              <w:tc>
                <w:tcPr>
                  <w:tcW w:w="737"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Subject of the Technical Questionnaire</w:t>
                  </w: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1927" w:type="dxa"/>
                  <w:tcMar>
                    <w:top w:w="0" w:type="dxa"/>
                    <w:left w:w="0" w:type="dxa"/>
                    <w:bottom w:w="0" w:type="dxa"/>
                    <w:right w:w="0" w:type="dxa"/>
                  </w:tcMar>
                </w:tcPr>
                <w:p w:rsidR="000E65FA" w:rsidRDefault="000E65FA">
                  <w:pPr>
                    <w:spacing w:line="1" w:lineRule="auto"/>
                  </w:pPr>
                </w:p>
              </w:tc>
              <w:tc>
                <w:tcPr>
                  <w:tcW w:w="5084"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0E65FA" w:rsidRDefault="000E65FA">
                  <w:pPr>
                    <w:spacing w:line="1" w:lineRule="auto"/>
                  </w:pPr>
                </w:p>
              </w:tc>
            </w:tr>
            <w:tr w:rsidR="000E65FA" w:rsidTr="00C7225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E65FA">
                    <w:tc>
                      <w:tcPr>
                        <w:tcW w:w="737" w:type="dxa"/>
                        <w:tcMar>
                          <w:top w:w="0" w:type="dxa"/>
                          <w:left w:w="0" w:type="dxa"/>
                          <w:bottom w:w="0" w:type="dxa"/>
                          <w:right w:w="0" w:type="dxa"/>
                        </w:tcMar>
                      </w:tcPr>
                      <w:p w:rsidR="000E65FA" w:rsidRDefault="00AB02C8" w:rsidP="00C7225A">
                        <w:r>
                          <w:rPr>
                            <w:rFonts w:eastAsia="Arial" w:cs="Arial"/>
                            <w:color w:val="000000"/>
                            <w:sz w:val="18"/>
                            <w:szCs w:val="18"/>
                          </w:rPr>
                          <w:t>1.1</w:t>
                        </w:r>
                      </w:p>
                    </w:tc>
                  </w:tr>
                </w:tbl>
                <w:p w:rsidR="000E65FA" w:rsidRDefault="000E65FA" w:rsidP="00C7225A">
                  <w:pPr>
                    <w:spacing w:line="1" w:lineRule="auto"/>
                  </w:pPr>
                </w:p>
              </w:tc>
              <w:tc>
                <w:tcPr>
                  <w:tcW w:w="1927" w:type="dxa"/>
                  <w:tcMar>
                    <w:top w:w="0" w:type="dxa"/>
                    <w:left w:w="0" w:type="dxa"/>
                    <w:bottom w:w="0" w:type="dxa"/>
                    <w:right w:w="0" w:type="dxa"/>
                  </w:tcMar>
                  <w:vAlign w:val="center"/>
                </w:tcPr>
                <w:p w:rsidR="000E65FA" w:rsidRDefault="00AB02C8" w:rsidP="00C7225A">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E65FA">
                    <w:tc>
                      <w:tcPr>
                        <w:tcW w:w="5004" w:type="dxa"/>
                        <w:tcMar>
                          <w:top w:w="0" w:type="dxa"/>
                          <w:left w:w="0" w:type="dxa"/>
                          <w:bottom w:w="0" w:type="dxa"/>
                          <w:right w:w="0" w:type="dxa"/>
                        </w:tcMar>
                      </w:tcPr>
                      <w:p w:rsidR="000E65FA" w:rsidRDefault="00AB02C8" w:rsidP="00C7225A">
                        <w:pPr>
                          <w:spacing w:before="119" w:after="119"/>
                        </w:pPr>
                        <w:proofErr w:type="spellStart"/>
                        <w:r>
                          <w:rPr>
                            <w:rFonts w:eastAsia="Arial" w:cs="Arial"/>
                            <w:i/>
                            <w:iCs/>
                            <w:color w:val="000000"/>
                            <w:sz w:val="18"/>
                            <w:szCs w:val="18"/>
                          </w:rPr>
                          <w:t>Saccharum</w:t>
                        </w:r>
                        <w:proofErr w:type="spellEnd"/>
                        <w:r>
                          <w:rPr>
                            <w:rFonts w:eastAsia="Arial" w:cs="Arial"/>
                            <w:color w:val="000000"/>
                            <w:sz w:val="18"/>
                            <w:szCs w:val="18"/>
                          </w:rPr>
                          <w:t xml:space="preserve"> L.</w:t>
                        </w:r>
                      </w:p>
                    </w:tc>
                  </w:tr>
                </w:tbl>
                <w:p w:rsidR="000E65FA" w:rsidRDefault="000E65FA" w:rsidP="00C7225A">
                  <w:pPr>
                    <w:spacing w:line="1" w:lineRule="auto"/>
                  </w:pPr>
                </w:p>
              </w:tc>
              <w:tc>
                <w:tcPr>
                  <w:tcW w:w="780" w:type="dxa"/>
                  <w:tcMar>
                    <w:top w:w="0" w:type="dxa"/>
                    <w:left w:w="0" w:type="dxa"/>
                    <w:bottom w:w="0" w:type="dxa"/>
                    <w:right w:w="0" w:type="dxa"/>
                  </w:tcMar>
                </w:tcPr>
                <w:p w:rsidR="000E65FA" w:rsidRDefault="000E65FA">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E65FA">
                    <w:trPr>
                      <w:jc w:val="center"/>
                    </w:trPr>
                    <w:tc>
                      <w:tcPr>
                        <w:tcW w:w="780" w:type="dxa"/>
                        <w:tcMar>
                          <w:top w:w="0" w:type="dxa"/>
                          <w:left w:w="0" w:type="dxa"/>
                          <w:bottom w:w="0" w:type="dxa"/>
                          <w:right w:w="0" w:type="dxa"/>
                        </w:tcMar>
                      </w:tcPr>
                      <w:p w:rsidR="000E65FA" w:rsidRDefault="000E65FA">
                        <w:pPr>
                          <w:spacing w:line="1" w:lineRule="auto"/>
                          <w:jc w:val="center"/>
                        </w:pPr>
                      </w:p>
                    </w:tc>
                  </w:tr>
                </w:tbl>
                <w:p w:rsidR="000E65FA" w:rsidRDefault="000E65FA">
                  <w:pPr>
                    <w:spacing w:line="1" w:lineRule="auto"/>
                  </w:pPr>
                </w:p>
              </w:tc>
            </w:tr>
            <w:tr w:rsidR="000E65FA" w:rsidTr="00C7225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vAlign w:val="center"/>
                </w:tcPr>
                <w:p w:rsidR="000E65FA" w:rsidRDefault="00AB02C8" w:rsidP="00C7225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0E65FA" w:rsidRDefault="000E65FA" w:rsidP="00C7225A">
                  <w:pPr>
                    <w:spacing w:line="1" w:lineRule="auto"/>
                  </w:pPr>
                </w:p>
              </w:tc>
              <w:tc>
                <w:tcPr>
                  <w:tcW w:w="5084" w:type="dxa"/>
                  <w:tcMar>
                    <w:top w:w="0" w:type="dxa"/>
                    <w:left w:w="0" w:type="dxa"/>
                    <w:bottom w:w="0" w:type="dxa"/>
                    <w:right w:w="0" w:type="dxa"/>
                  </w:tcMar>
                  <w:vAlign w:val="center"/>
                </w:tcPr>
                <w:p w:rsidR="000E65FA" w:rsidRDefault="00AB02C8" w:rsidP="00C7225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0E65FA" w:rsidRDefault="000E65FA">
                  <w:pPr>
                    <w:spacing w:line="1" w:lineRule="auto"/>
                  </w:pPr>
                </w:p>
              </w:tc>
            </w:tr>
            <w:tr w:rsidR="000E65FA" w:rsidTr="00C7225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E65FA">
                    <w:tc>
                      <w:tcPr>
                        <w:tcW w:w="737" w:type="dxa"/>
                        <w:tcMar>
                          <w:top w:w="0" w:type="dxa"/>
                          <w:left w:w="0" w:type="dxa"/>
                          <w:bottom w:w="0" w:type="dxa"/>
                          <w:right w:w="0" w:type="dxa"/>
                        </w:tcMar>
                      </w:tcPr>
                      <w:p w:rsidR="000E65FA" w:rsidRDefault="00AB02C8" w:rsidP="00C7225A">
                        <w:r>
                          <w:rPr>
                            <w:rFonts w:eastAsia="Arial" w:cs="Arial"/>
                            <w:color w:val="000000"/>
                            <w:sz w:val="18"/>
                            <w:szCs w:val="18"/>
                          </w:rPr>
                          <w:t>1.2</w:t>
                        </w:r>
                      </w:p>
                    </w:tc>
                  </w:tr>
                </w:tbl>
                <w:p w:rsidR="000E65FA" w:rsidRDefault="000E65FA" w:rsidP="00C7225A">
                  <w:pPr>
                    <w:spacing w:line="1" w:lineRule="auto"/>
                  </w:pPr>
                </w:p>
              </w:tc>
              <w:tc>
                <w:tcPr>
                  <w:tcW w:w="1927" w:type="dxa"/>
                  <w:tcMar>
                    <w:top w:w="0" w:type="dxa"/>
                    <w:left w:w="0" w:type="dxa"/>
                    <w:bottom w:w="0" w:type="dxa"/>
                    <w:right w:w="0" w:type="dxa"/>
                  </w:tcMar>
                  <w:vAlign w:val="center"/>
                </w:tcPr>
                <w:p w:rsidR="000E65FA" w:rsidRDefault="00AB02C8" w:rsidP="00C7225A">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E65FA">
                    <w:tc>
                      <w:tcPr>
                        <w:tcW w:w="5004" w:type="dxa"/>
                        <w:tcMar>
                          <w:top w:w="20" w:type="dxa"/>
                          <w:left w:w="20" w:type="dxa"/>
                          <w:bottom w:w="20" w:type="dxa"/>
                          <w:right w:w="20" w:type="dxa"/>
                        </w:tcMar>
                      </w:tcPr>
                      <w:p w:rsidR="000E65FA" w:rsidRDefault="00AB02C8" w:rsidP="00C7225A">
                        <w:pPr>
                          <w:spacing w:before="119" w:after="119"/>
                        </w:pPr>
                        <w:r>
                          <w:rPr>
                            <w:rFonts w:eastAsia="Arial" w:cs="Arial"/>
                            <w:color w:val="000000"/>
                            <w:sz w:val="18"/>
                            <w:szCs w:val="18"/>
                          </w:rPr>
                          <w:t>Sugarcane</w:t>
                        </w:r>
                      </w:p>
                    </w:tc>
                  </w:tr>
                </w:tbl>
                <w:p w:rsidR="000E65FA" w:rsidRDefault="000E65FA" w:rsidP="00C7225A">
                  <w:pPr>
                    <w:spacing w:line="1" w:lineRule="auto"/>
                  </w:pPr>
                </w:p>
              </w:tc>
              <w:tc>
                <w:tcPr>
                  <w:tcW w:w="780"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0E65FA">
                    <w:tc>
                      <w:tcPr>
                        <w:tcW w:w="5084"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780"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0E65FA" w:rsidRDefault="000E65FA">
                  <w:pPr>
                    <w:spacing w:line="1" w:lineRule="auto"/>
                  </w:pPr>
                </w:p>
              </w:tc>
              <w:tc>
                <w:tcPr>
                  <w:tcW w:w="5084"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r w:rsidR="000E65FA">
        <w:trPr>
          <w:hidden/>
        </w:trPr>
        <w:tc>
          <w:tcPr>
            <w:tcW w:w="9765" w:type="dxa"/>
            <w:tcMar>
              <w:top w:w="0" w:type="dxa"/>
              <w:left w:w="0" w:type="dxa"/>
              <w:bottom w:w="0" w:type="dxa"/>
              <w:right w:w="0" w:type="dxa"/>
            </w:tcMar>
          </w:tcPr>
          <w:p w:rsidR="000E65FA" w:rsidRDefault="000E65FA">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0E65FA" w:rsidRDefault="000E65FA">
                  <w:pPr>
                    <w:spacing w:line="1" w:lineRule="auto"/>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Applicant</w:t>
                  </w: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2666"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2666"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p w:rsidR="000E65FA" w:rsidRDefault="000E65FA"/>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spacing w:line="1" w:lineRule="auto"/>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spacing w:line="1" w:lineRule="auto"/>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2666"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2666"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2666"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2666"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2666"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0E65FA" w:rsidRDefault="000E65FA">
                  <w:pPr>
                    <w:spacing w:line="1" w:lineRule="auto"/>
                  </w:pPr>
                </w:p>
              </w:tc>
              <w:tc>
                <w:tcPr>
                  <w:tcW w:w="766" w:type="dxa"/>
                  <w:tcMar>
                    <w:top w:w="0" w:type="dxa"/>
                    <w:left w:w="0" w:type="dxa"/>
                    <w:bottom w:w="0" w:type="dxa"/>
                    <w:right w:w="0" w:type="dxa"/>
                  </w:tcMar>
                </w:tcPr>
                <w:p w:rsidR="000E65FA" w:rsidRDefault="000E65FA">
                  <w:pPr>
                    <w:spacing w:line="1" w:lineRule="auto"/>
                  </w:pPr>
                </w:p>
              </w:tc>
            </w:tr>
            <w:tr w:rsidR="000E65FA">
              <w:tc>
                <w:tcPr>
                  <w:tcW w:w="738" w:type="dxa"/>
                  <w:tcMar>
                    <w:top w:w="0" w:type="dxa"/>
                    <w:left w:w="0" w:type="dxa"/>
                    <w:bottom w:w="0" w:type="dxa"/>
                    <w:right w:w="0" w:type="dxa"/>
                  </w:tcMar>
                </w:tcPr>
                <w:p w:rsidR="000E65FA" w:rsidRDefault="000E65FA">
                  <w:pPr>
                    <w:spacing w:line="1" w:lineRule="auto"/>
                  </w:pPr>
                </w:p>
              </w:tc>
              <w:tc>
                <w:tcPr>
                  <w:tcW w:w="738" w:type="dxa"/>
                  <w:tcMar>
                    <w:top w:w="0" w:type="dxa"/>
                    <w:left w:w="0" w:type="dxa"/>
                    <w:bottom w:w="0" w:type="dxa"/>
                    <w:right w:w="0" w:type="dxa"/>
                  </w:tcMar>
                </w:tcPr>
                <w:p w:rsidR="000E65FA" w:rsidRDefault="000E65FA">
                  <w:pPr>
                    <w:spacing w:line="1" w:lineRule="auto"/>
                  </w:pPr>
                </w:p>
              </w:tc>
              <w:tc>
                <w:tcPr>
                  <w:tcW w:w="1928" w:type="dxa"/>
                  <w:tcMar>
                    <w:top w:w="0" w:type="dxa"/>
                    <w:left w:w="0" w:type="dxa"/>
                    <w:bottom w:w="0" w:type="dxa"/>
                    <w:right w:w="0" w:type="dxa"/>
                  </w:tcMar>
                </w:tcPr>
                <w:p w:rsidR="000E65FA" w:rsidRDefault="000E65FA">
                  <w:pPr>
                    <w:spacing w:line="1" w:lineRule="auto"/>
                  </w:pPr>
                </w:p>
              </w:tc>
              <w:tc>
                <w:tcPr>
                  <w:tcW w:w="50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r w:rsidR="000E65FA">
        <w:trPr>
          <w:hidden/>
        </w:trPr>
        <w:tc>
          <w:tcPr>
            <w:tcW w:w="9765" w:type="dxa"/>
            <w:tcMar>
              <w:top w:w="0" w:type="dxa"/>
              <w:left w:w="0" w:type="dxa"/>
              <w:bottom w:w="0" w:type="dxa"/>
              <w:right w:w="0" w:type="dxa"/>
            </w:tcMar>
          </w:tcPr>
          <w:p w:rsidR="000E65FA" w:rsidRDefault="000E65FA">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1927" w:type="dxa"/>
                  <w:tcMar>
                    <w:top w:w="0" w:type="dxa"/>
                    <w:left w:w="0" w:type="dxa"/>
                    <w:bottom w:w="0" w:type="dxa"/>
                    <w:right w:w="0" w:type="dxa"/>
                  </w:tcMar>
                </w:tcPr>
                <w:p w:rsidR="000E65FA" w:rsidRDefault="000E65FA">
                  <w:pPr>
                    <w:spacing w:line="1" w:lineRule="auto"/>
                  </w:pPr>
                </w:p>
              </w:tc>
              <w:tc>
                <w:tcPr>
                  <w:tcW w:w="505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Proposed denomination and breeder's reference</w:t>
                  </w: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1927" w:type="dxa"/>
                  <w:tcMar>
                    <w:top w:w="0" w:type="dxa"/>
                    <w:left w:w="0" w:type="dxa"/>
                    <w:bottom w:w="0" w:type="dxa"/>
                    <w:right w:w="0" w:type="dxa"/>
                  </w:tcMar>
                </w:tcPr>
                <w:p w:rsidR="000E65FA" w:rsidRDefault="000E65FA">
                  <w:pPr>
                    <w:spacing w:line="1" w:lineRule="auto"/>
                  </w:pPr>
                </w:p>
              </w:tc>
              <w:tc>
                <w:tcPr>
                  <w:tcW w:w="505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664"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tc>
              <w:tc>
                <w:tcPr>
                  <w:tcW w:w="810"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664"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0E65FA" w:rsidRDefault="000E65FA">
                  <w:pPr>
                    <w:spacing w:line="1" w:lineRule="auto"/>
                  </w:pPr>
                </w:p>
              </w:tc>
              <w:tc>
                <w:tcPr>
                  <w:tcW w:w="810"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1927" w:type="dxa"/>
                  <w:tcMar>
                    <w:top w:w="0" w:type="dxa"/>
                    <w:left w:w="0" w:type="dxa"/>
                    <w:bottom w:w="0" w:type="dxa"/>
                    <w:right w:w="0" w:type="dxa"/>
                  </w:tcMar>
                </w:tcPr>
                <w:p w:rsidR="000E65FA" w:rsidRDefault="000E65FA">
                  <w:pPr>
                    <w:spacing w:line="1" w:lineRule="auto"/>
                  </w:pPr>
                </w:p>
              </w:tc>
              <w:tc>
                <w:tcPr>
                  <w:tcW w:w="505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664"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tc>
              <w:tc>
                <w:tcPr>
                  <w:tcW w:w="810"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1927" w:type="dxa"/>
                  <w:tcMar>
                    <w:top w:w="0" w:type="dxa"/>
                    <w:left w:w="0" w:type="dxa"/>
                    <w:bottom w:w="0" w:type="dxa"/>
                    <w:right w:w="0" w:type="dxa"/>
                  </w:tcMar>
                </w:tcPr>
                <w:p w:rsidR="000E65FA" w:rsidRDefault="000E65FA">
                  <w:pPr>
                    <w:spacing w:line="1" w:lineRule="auto"/>
                  </w:pPr>
                </w:p>
              </w:tc>
              <w:tc>
                <w:tcPr>
                  <w:tcW w:w="505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63"/>
          <w:footerReference w:type="default" r:id="rId64"/>
          <w:pgSz w:w="11905" w:h="16837"/>
          <w:pgMar w:top="510" w:right="1133" w:bottom="510" w:left="1133" w:header="510" w:footer="510" w:gutter="0"/>
          <w:cols w:space="720"/>
        </w:sectPr>
      </w:pPr>
    </w:p>
    <w:p w:rsidR="000E65FA" w:rsidRDefault="000E65FA">
      <w:pPr>
        <w:rPr>
          <w:vanish/>
        </w:rPr>
      </w:pPr>
    </w:p>
    <w:tbl>
      <w:tblPr>
        <w:tblOverlap w:val="never"/>
        <w:tblW w:w="9765" w:type="dxa"/>
        <w:tblLayout w:type="fixed"/>
        <w:tblLook w:val="01E0" w:firstRow="1" w:lastRow="1" w:firstColumn="1" w:lastColumn="1" w:noHBand="0" w:noVBand="0"/>
      </w:tblPr>
      <w:tblGrid>
        <w:gridCol w:w="9765"/>
      </w:tblGrid>
      <w:tr w:rsidR="000E65FA">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E65FA">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bookmarkStart w:id="109" w:name="__bookmark_31"/>
                  <w:bookmarkEnd w:id="109"/>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0E65FA" w:rsidRDefault="00AB02C8">
                  <w:pPr>
                    <w:rPr>
                      <w:rFonts w:eastAsia="Arial" w:cs="Arial"/>
                      <w:color w:val="000000"/>
                    </w:rPr>
                  </w:pPr>
                  <w:r>
                    <w:rPr>
                      <w:rFonts w:eastAsia="Arial" w:cs="Arial"/>
                      <w:color w:val="000000"/>
                    </w:rPr>
                    <w:br/>
                    <w:t>Reference Number:</w:t>
                  </w:r>
                </w:p>
              </w:tc>
            </w:tr>
            <w:tr w:rsidR="000E65FA">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t xml:space="preserve"> </w:t>
                  </w:r>
                </w:p>
              </w:tc>
            </w:tr>
            <w:tr w:rsidR="000E65F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E65FA">
                    <w:tc>
                      <w:tcPr>
                        <w:tcW w:w="657" w:type="dxa"/>
                        <w:tcMar>
                          <w:top w:w="0" w:type="dxa"/>
                          <w:left w:w="0" w:type="dxa"/>
                          <w:bottom w:w="0" w:type="dxa"/>
                          <w:right w:w="0" w:type="dxa"/>
                        </w:tcMar>
                      </w:tcPr>
                      <w:p w:rsidR="000E65FA" w:rsidRDefault="00AB02C8">
                        <w:r>
                          <w:rPr>
                            <w:rFonts w:eastAsia="Arial" w:cs="Arial"/>
                            <w:color w:val="000000"/>
                            <w:position w:val="4"/>
                            <w:sz w:val="14"/>
                            <w:szCs w:val="14"/>
                          </w:rPr>
                          <w:t>#</w:t>
                        </w:r>
                        <w:r>
                          <w:rPr>
                            <w:rFonts w:eastAsia="Arial" w:cs="Arial"/>
                            <w:color w:val="000000"/>
                            <w:sz w:val="18"/>
                            <w:szCs w:val="18"/>
                          </w:rPr>
                          <w:t>4.</w:t>
                        </w:r>
                      </w:p>
                    </w:tc>
                  </w:tr>
                </w:tbl>
                <w:p w:rsidR="000E65FA" w:rsidRDefault="000E65FA">
                  <w:pPr>
                    <w:spacing w:line="1" w:lineRule="auto"/>
                  </w:pPr>
                </w:p>
              </w:tc>
              <w:tc>
                <w:tcPr>
                  <w:tcW w:w="858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Information on the breeding scheme and propagation of the variety</w:t>
                  </w: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7851" w:type="dxa"/>
                  <w:gridSpan w:val="3"/>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Breeding scheme</w:t>
                  </w:r>
                </w:p>
              </w:tc>
            </w:tr>
            <w:tr w:rsidR="000E65FA">
              <w:tc>
                <w:tcPr>
                  <w:tcW w:w="737" w:type="dxa"/>
                  <w:tcMar>
                    <w:top w:w="0" w:type="dxa"/>
                    <w:left w:w="0" w:type="dxa"/>
                    <w:bottom w:w="0" w:type="dxa"/>
                    <w:right w:w="0" w:type="dxa"/>
                  </w:tcMar>
                </w:tcPr>
                <w:p w:rsidR="000E65FA" w:rsidRDefault="000E65FA">
                  <w:pPr>
                    <w:spacing w:line="1" w:lineRule="auto"/>
                  </w:pPr>
                </w:p>
              </w:tc>
              <w:tc>
                <w:tcPr>
                  <w:tcW w:w="858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0E65FA">
              <w:tc>
                <w:tcPr>
                  <w:tcW w:w="737" w:type="dxa"/>
                  <w:tcMar>
                    <w:top w:w="0" w:type="dxa"/>
                    <w:left w:w="0" w:type="dxa"/>
                    <w:bottom w:w="0" w:type="dxa"/>
                    <w:right w:w="0" w:type="dxa"/>
                  </w:tcMar>
                </w:tcPr>
                <w:p w:rsidR="000E65FA" w:rsidRDefault="000E65FA">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E65FA">
                    <w:tc>
                      <w:tcPr>
                        <w:tcW w:w="704" w:type="dxa"/>
                        <w:tcMar>
                          <w:top w:w="0" w:type="dxa"/>
                          <w:left w:w="0" w:type="dxa"/>
                          <w:bottom w:w="0" w:type="dxa"/>
                          <w:right w:w="0" w:type="dxa"/>
                        </w:tcMar>
                      </w:tcPr>
                      <w:bookmarkStart w:id="110" w:name="__bookmark_32"/>
                      <w:bookmarkStart w:id="111" w:name="_TocCROSS"/>
                      <w:bookmarkEnd w:id="110"/>
                      <w:bookmarkEnd w:id="111"/>
                      <w:p w:rsidR="000E65FA" w:rsidRDefault="000E65FA">
                        <w:pPr>
                          <w:rPr>
                            <w:vanish/>
                          </w:rPr>
                        </w:pPr>
                        <w:r>
                          <w:fldChar w:fldCharType="begin"/>
                        </w:r>
                        <w:r w:rsidR="00AB02C8">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E65FA">
                          <w:trPr>
                            <w:jc w:val="center"/>
                          </w:trPr>
                          <w:tc>
                            <w:tcPr>
                              <w:tcW w:w="704" w:type="dxa"/>
                              <w:tcMar>
                                <w:top w:w="0" w:type="dxa"/>
                                <w:left w:w="0" w:type="dxa"/>
                                <w:bottom w:w="0" w:type="dxa"/>
                                <w:right w:w="0" w:type="dxa"/>
                              </w:tcMar>
                            </w:tcPr>
                            <w:p w:rsidR="000E65FA" w:rsidRDefault="00AB02C8">
                              <w:pPr>
                                <w:jc w:val="center"/>
                              </w:pPr>
                              <w:r>
                                <w:rPr>
                                  <w:rFonts w:eastAsia="Arial" w:cs="Arial"/>
                                  <w:color w:val="000000"/>
                                  <w:sz w:val="18"/>
                                  <w:szCs w:val="18"/>
                                </w:rPr>
                                <w:t>4.1.1</w:t>
                              </w:r>
                            </w:p>
                          </w:tc>
                        </w:tr>
                      </w:tbl>
                      <w:p w:rsidR="000E65FA" w:rsidRDefault="000E65FA">
                        <w:pPr>
                          <w:spacing w:line="1" w:lineRule="auto"/>
                        </w:pPr>
                      </w:p>
                    </w:tc>
                    <w:tc>
                      <w:tcPr>
                        <w:tcW w:w="6090" w:type="dxa"/>
                        <w:tcMar>
                          <w:top w:w="0" w:type="dxa"/>
                          <w:left w:w="0" w:type="dxa"/>
                          <w:bottom w:w="0" w:type="dxa"/>
                          <w:right w:w="0" w:type="dxa"/>
                        </w:tcMar>
                      </w:tcPr>
                      <w:p w:rsidR="000E65FA" w:rsidRDefault="000E65F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E65FA">
                          <w:tc>
                            <w:tcPr>
                              <w:tcW w:w="6090" w:type="dxa"/>
                              <w:tcMar>
                                <w:top w:w="0" w:type="dxa"/>
                                <w:left w:w="0" w:type="dxa"/>
                                <w:bottom w:w="0" w:type="dxa"/>
                                <w:right w:w="0" w:type="dxa"/>
                              </w:tcMar>
                            </w:tcPr>
                            <w:p w:rsidR="000E65FA" w:rsidRDefault="00AB02C8">
                              <w:r>
                                <w:rPr>
                                  <w:rFonts w:eastAsia="Arial" w:cs="Arial"/>
                                  <w:color w:val="000000"/>
                                  <w:sz w:val="18"/>
                                  <w:szCs w:val="18"/>
                                </w:rPr>
                                <w:t xml:space="preserve">Crossing </w:t>
                              </w:r>
                            </w:p>
                            <w:p w:rsidR="000E65FA" w:rsidRDefault="000E65FA"/>
                            <w:p w:rsidR="000E65FA" w:rsidRDefault="000E65FA"/>
                          </w:tc>
                        </w:tr>
                      </w:tbl>
                      <w:p w:rsidR="000E65FA" w:rsidRDefault="000E65FA">
                        <w:pPr>
                          <w:spacing w:line="1" w:lineRule="auto"/>
                        </w:pPr>
                      </w:p>
                    </w:tc>
                    <w:tc>
                      <w:tcPr>
                        <w:tcW w:w="1695" w:type="dxa"/>
                        <w:tcMar>
                          <w:top w:w="0" w:type="dxa"/>
                          <w:left w:w="0" w:type="dxa"/>
                          <w:bottom w:w="0" w:type="dxa"/>
                          <w:right w:w="0" w:type="dxa"/>
                        </w:tcMar>
                      </w:tcPr>
                      <w:p w:rsidR="000E65FA" w:rsidRDefault="000E65FA">
                        <w:pPr>
                          <w:rPr>
                            <w:rFonts w:eastAsia="Arial" w:cs="Arial"/>
                            <w:color w:val="000000"/>
                            <w:sz w:val="18"/>
                            <w:szCs w:val="18"/>
                          </w:rPr>
                        </w:pPr>
                      </w:p>
                    </w:tc>
                  </w:tr>
                  <w:tr w:rsidR="000E65FA">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E65FA">
                          <w:trPr>
                            <w:jc w:val="center"/>
                          </w:trPr>
                          <w:tc>
                            <w:tcPr>
                              <w:tcW w:w="704" w:type="dxa"/>
                              <w:tcMar>
                                <w:top w:w="0" w:type="dxa"/>
                                <w:left w:w="0" w:type="dxa"/>
                                <w:bottom w:w="0" w:type="dxa"/>
                                <w:right w:w="0" w:type="dxa"/>
                              </w:tcMar>
                            </w:tcPr>
                            <w:p w:rsidR="000E65FA" w:rsidRDefault="00AB02C8">
                              <w:pPr>
                                <w:jc w:val="center"/>
                              </w:pPr>
                              <w:r>
                                <w:rPr>
                                  <w:rFonts w:eastAsia="Arial" w:cs="Arial"/>
                                  <w:color w:val="000000"/>
                                  <w:sz w:val="18"/>
                                  <w:szCs w:val="18"/>
                                </w:rPr>
                                <w:t>(a)</w:t>
                              </w:r>
                            </w:p>
                          </w:tc>
                        </w:tr>
                      </w:tbl>
                      <w:p w:rsidR="000E65FA" w:rsidRDefault="000E65FA">
                        <w:pPr>
                          <w:spacing w:line="1" w:lineRule="auto"/>
                        </w:pPr>
                      </w:p>
                    </w:tc>
                    <w:tc>
                      <w:tcPr>
                        <w:tcW w:w="6090" w:type="dxa"/>
                        <w:tcMar>
                          <w:top w:w="0" w:type="dxa"/>
                          <w:left w:w="0" w:type="dxa"/>
                          <w:bottom w:w="0" w:type="dxa"/>
                          <w:right w:w="0" w:type="dxa"/>
                        </w:tcMar>
                      </w:tcPr>
                      <w:p w:rsidR="000E65FA" w:rsidRDefault="000E65F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E65FA">
                          <w:tc>
                            <w:tcPr>
                              <w:tcW w:w="6090" w:type="dxa"/>
                              <w:tcMar>
                                <w:top w:w="0" w:type="dxa"/>
                                <w:left w:w="0" w:type="dxa"/>
                                <w:bottom w:w="0" w:type="dxa"/>
                                <w:right w:w="0" w:type="dxa"/>
                              </w:tcMar>
                            </w:tcPr>
                            <w:p w:rsidR="000E65FA" w:rsidRDefault="00AB02C8">
                              <w:r>
                                <w:rPr>
                                  <w:rFonts w:eastAsia="Arial" w:cs="Arial"/>
                                  <w:color w:val="000000"/>
                                  <w:sz w:val="18"/>
                                  <w:szCs w:val="18"/>
                                </w:rPr>
                                <w:t xml:space="preserve">controlled cross </w:t>
                              </w:r>
                            </w:p>
                            <w:p w:rsidR="000E65FA" w:rsidRDefault="000E65FA"/>
                          </w:tc>
                        </w:tr>
                      </w:tbl>
                      <w:p w:rsidR="000E65FA" w:rsidRDefault="000E65FA">
                        <w:pPr>
                          <w:spacing w:line="1" w:lineRule="auto"/>
                        </w:pPr>
                      </w:p>
                    </w:tc>
                    <w:tc>
                      <w:tcPr>
                        <w:tcW w:w="169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E65FA">
                          <w:tc>
                            <w:tcPr>
                              <w:tcW w:w="7785" w:type="dxa"/>
                              <w:tcMar>
                                <w:top w:w="0" w:type="dxa"/>
                                <w:left w:w="0" w:type="dxa"/>
                                <w:bottom w:w="0" w:type="dxa"/>
                                <w:right w:w="0" w:type="dxa"/>
                              </w:tcMar>
                            </w:tcPr>
                            <w:p w:rsidR="000E65FA" w:rsidRDefault="00AB02C8">
                              <w:r>
                                <w:rPr>
                                  <w:rFonts w:eastAsia="Arial" w:cs="Arial"/>
                                  <w:color w:val="000000"/>
                                  <w:sz w:val="18"/>
                                  <w:szCs w:val="18"/>
                                </w:rPr>
                                <w:t>(please state parent variety)</w:t>
                              </w:r>
                            </w:p>
                            <w:p w:rsidR="000E65FA" w:rsidRDefault="000E65FA"/>
                            <w:p w:rsidR="000E65FA" w:rsidRDefault="00AB02C8">
                              <w:proofErr w:type="gramStart"/>
                              <w:r>
                                <w:rPr>
                                  <w:rFonts w:eastAsia="Arial" w:cs="Arial"/>
                                  <w:color w:val="000000"/>
                                  <w:sz w:val="18"/>
                                  <w:szCs w:val="18"/>
                                </w:rPr>
                                <w:t>(…………………..……………..…</w:t>
                              </w:r>
                              <w:proofErr w:type="gramEnd"/>
                              <w:r>
                                <w:rPr>
                                  <w:rFonts w:eastAsia="Arial" w:cs="Arial"/>
                                  <w:color w:val="000000"/>
                                  <w:sz w:val="18"/>
                                  <w:szCs w:val="18"/>
                                </w:rPr>
                                <w:t>)                          x        (……………..…………………..…)</w:t>
                              </w:r>
                            </w:p>
                            <w:p w:rsidR="000E65FA" w:rsidRDefault="000E65FA"/>
                            <w:p w:rsidR="000E65FA" w:rsidRDefault="00AB02C8">
                              <w:r>
                                <w:rPr>
                                  <w:rFonts w:eastAsia="Arial" w:cs="Arial"/>
                                  <w:color w:val="000000"/>
                                  <w:sz w:val="18"/>
                                  <w:szCs w:val="18"/>
                                </w:rPr>
                                <w:t>female parent                                                                     male parent</w:t>
                              </w:r>
                            </w:p>
                            <w:p w:rsidR="000E65FA" w:rsidRDefault="000E65FA"/>
                            <w:p w:rsidR="000E65FA" w:rsidRDefault="000E65FA"/>
                          </w:tc>
                        </w:tr>
                      </w:tbl>
                      <w:p w:rsidR="000E65FA" w:rsidRDefault="000E65FA">
                        <w:pPr>
                          <w:spacing w:line="1" w:lineRule="auto"/>
                        </w:pPr>
                      </w:p>
                    </w:tc>
                  </w:tr>
                  <w:tr w:rsidR="000E65FA">
                    <w:trPr>
                      <w:hidden/>
                    </w:trPr>
                    <w:tc>
                      <w:tcPr>
                        <w:tcW w:w="704" w:type="dxa"/>
                        <w:tcMar>
                          <w:top w:w="0" w:type="dxa"/>
                          <w:left w:w="0" w:type="dxa"/>
                          <w:bottom w:w="0" w:type="dxa"/>
                          <w:right w:w="0" w:type="dxa"/>
                        </w:tcMar>
                      </w:tcPr>
                      <w:p w:rsidR="000E65FA" w:rsidRDefault="000E65F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E65FA">
                          <w:trPr>
                            <w:jc w:val="center"/>
                          </w:trPr>
                          <w:tc>
                            <w:tcPr>
                              <w:tcW w:w="704" w:type="dxa"/>
                              <w:tcMar>
                                <w:top w:w="0" w:type="dxa"/>
                                <w:left w:w="0" w:type="dxa"/>
                                <w:bottom w:w="0" w:type="dxa"/>
                                <w:right w:w="0" w:type="dxa"/>
                              </w:tcMar>
                            </w:tcPr>
                            <w:p w:rsidR="000E65FA" w:rsidRDefault="00AB02C8">
                              <w:pPr>
                                <w:jc w:val="center"/>
                              </w:pPr>
                              <w:r>
                                <w:rPr>
                                  <w:rFonts w:eastAsia="Arial" w:cs="Arial"/>
                                  <w:color w:val="000000"/>
                                  <w:sz w:val="18"/>
                                  <w:szCs w:val="18"/>
                                </w:rPr>
                                <w:t>(b)</w:t>
                              </w:r>
                            </w:p>
                          </w:tc>
                        </w:tr>
                      </w:tbl>
                      <w:p w:rsidR="000E65FA" w:rsidRDefault="000E65FA">
                        <w:pPr>
                          <w:spacing w:line="1" w:lineRule="auto"/>
                        </w:pPr>
                      </w:p>
                    </w:tc>
                    <w:tc>
                      <w:tcPr>
                        <w:tcW w:w="6090" w:type="dxa"/>
                        <w:tcMar>
                          <w:top w:w="0" w:type="dxa"/>
                          <w:left w:w="0" w:type="dxa"/>
                          <w:bottom w:w="0" w:type="dxa"/>
                          <w:right w:w="0" w:type="dxa"/>
                        </w:tcMar>
                      </w:tcPr>
                      <w:p w:rsidR="000E65FA" w:rsidRDefault="000E65F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E65FA">
                          <w:tc>
                            <w:tcPr>
                              <w:tcW w:w="6090" w:type="dxa"/>
                              <w:tcMar>
                                <w:top w:w="0" w:type="dxa"/>
                                <w:left w:w="0" w:type="dxa"/>
                                <w:bottom w:w="0" w:type="dxa"/>
                                <w:right w:w="0" w:type="dxa"/>
                              </w:tcMar>
                            </w:tcPr>
                            <w:p w:rsidR="000E65FA" w:rsidRDefault="00AB02C8">
                              <w:r>
                                <w:rPr>
                                  <w:rFonts w:eastAsia="Arial" w:cs="Arial"/>
                                  <w:color w:val="000000"/>
                                  <w:sz w:val="18"/>
                                  <w:szCs w:val="18"/>
                                </w:rPr>
                                <w:t xml:space="preserve">partially known cross </w:t>
                              </w:r>
                            </w:p>
                            <w:p w:rsidR="000E65FA" w:rsidRDefault="000E65FA"/>
                          </w:tc>
                        </w:tr>
                      </w:tbl>
                      <w:p w:rsidR="000E65FA" w:rsidRDefault="000E65FA">
                        <w:pPr>
                          <w:spacing w:line="1" w:lineRule="auto"/>
                        </w:pPr>
                      </w:p>
                    </w:tc>
                    <w:tc>
                      <w:tcPr>
                        <w:tcW w:w="169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E65FA">
                          <w:tc>
                            <w:tcPr>
                              <w:tcW w:w="7785" w:type="dxa"/>
                              <w:tcMar>
                                <w:top w:w="0" w:type="dxa"/>
                                <w:left w:w="0" w:type="dxa"/>
                                <w:bottom w:w="0" w:type="dxa"/>
                                <w:right w:w="0" w:type="dxa"/>
                              </w:tcMar>
                            </w:tcPr>
                            <w:p w:rsidR="000E65FA" w:rsidRDefault="00AB02C8">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0E65FA" w:rsidRDefault="000E65FA"/>
                            <w:p w:rsidR="000E65FA" w:rsidRDefault="00AB02C8">
                              <w:proofErr w:type="gramStart"/>
                              <w:r>
                                <w:rPr>
                                  <w:rFonts w:eastAsia="Arial" w:cs="Arial"/>
                                  <w:color w:val="000000"/>
                                  <w:sz w:val="18"/>
                                  <w:szCs w:val="18"/>
                                </w:rPr>
                                <w:t>(…………………..……………..…</w:t>
                              </w:r>
                              <w:proofErr w:type="gramEnd"/>
                              <w:r>
                                <w:rPr>
                                  <w:rFonts w:eastAsia="Arial" w:cs="Arial"/>
                                  <w:color w:val="000000"/>
                                  <w:sz w:val="18"/>
                                  <w:szCs w:val="18"/>
                                </w:rPr>
                                <w:t>)                          x        (……………..…………………..…)</w:t>
                              </w:r>
                            </w:p>
                            <w:p w:rsidR="000E65FA" w:rsidRDefault="000E65FA"/>
                            <w:p w:rsidR="000E65FA" w:rsidRDefault="00AB02C8">
                              <w:r>
                                <w:rPr>
                                  <w:rFonts w:eastAsia="Arial" w:cs="Arial"/>
                                  <w:color w:val="000000"/>
                                  <w:sz w:val="18"/>
                                  <w:szCs w:val="18"/>
                                </w:rPr>
                                <w:t>female parent                                                                     male parent</w:t>
                              </w:r>
                            </w:p>
                            <w:p w:rsidR="000E65FA" w:rsidRDefault="000E65FA"/>
                            <w:p w:rsidR="000E65FA" w:rsidRDefault="000E65FA"/>
                          </w:tc>
                        </w:tr>
                      </w:tbl>
                      <w:p w:rsidR="000E65FA" w:rsidRDefault="000E65FA">
                        <w:pPr>
                          <w:spacing w:line="1" w:lineRule="auto"/>
                        </w:pPr>
                      </w:p>
                    </w:tc>
                  </w:tr>
                  <w:tr w:rsidR="000E65FA">
                    <w:trPr>
                      <w:hidden/>
                    </w:trPr>
                    <w:tc>
                      <w:tcPr>
                        <w:tcW w:w="704" w:type="dxa"/>
                        <w:tcMar>
                          <w:top w:w="0" w:type="dxa"/>
                          <w:left w:w="0" w:type="dxa"/>
                          <w:bottom w:w="0" w:type="dxa"/>
                          <w:right w:w="0" w:type="dxa"/>
                        </w:tcMar>
                      </w:tcPr>
                      <w:p w:rsidR="000E65FA" w:rsidRDefault="000E65F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E65FA">
                          <w:trPr>
                            <w:jc w:val="center"/>
                          </w:trPr>
                          <w:tc>
                            <w:tcPr>
                              <w:tcW w:w="704" w:type="dxa"/>
                              <w:tcMar>
                                <w:top w:w="0" w:type="dxa"/>
                                <w:left w:w="0" w:type="dxa"/>
                                <w:bottom w:w="0" w:type="dxa"/>
                                <w:right w:w="0" w:type="dxa"/>
                              </w:tcMar>
                            </w:tcPr>
                            <w:p w:rsidR="000E65FA" w:rsidRDefault="00AB02C8">
                              <w:pPr>
                                <w:jc w:val="center"/>
                              </w:pPr>
                              <w:r>
                                <w:rPr>
                                  <w:rFonts w:eastAsia="Arial" w:cs="Arial"/>
                                  <w:color w:val="000000"/>
                                  <w:sz w:val="18"/>
                                  <w:szCs w:val="18"/>
                                </w:rPr>
                                <w:t>(c)</w:t>
                              </w:r>
                            </w:p>
                          </w:tc>
                        </w:tr>
                      </w:tbl>
                      <w:p w:rsidR="000E65FA" w:rsidRDefault="000E65FA">
                        <w:pPr>
                          <w:spacing w:line="1" w:lineRule="auto"/>
                        </w:pPr>
                      </w:p>
                    </w:tc>
                    <w:tc>
                      <w:tcPr>
                        <w:tcW w:w="6090" w:type="dxa"/>
                        <w:tcMar>
                          <w:top w:w="0" w:type="dxa"/>
                          <w:left w:w="0" w:type="dxa"/>
                          <w:bottom w:w="0" w:type="dxa"/>
                          <w:right w:w="0" w:type="dxa"/>
                        </w:tcMar>
                      </w:tcPr>
                      <w:p w:rsidR="000E65FA" w:rsidRDefault="000E65F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E65FA">
                          <w:tc>
                            <w:tcPr>
                              <w:tcW w:w="6090" w:type="dxa"/>
                              <w:tcMar>
                                <w:top w:w="0" w:type="dxa"/>
                                <w:left w:w="0" w:type="dxa"/>
                                <w:bottom w:w="0" w:type="dxa"/>
                                <w:right w:w="0" w:type="dxa"/>
                              </w:tcMar>
                            </w:tcPr>
                            <w:p w:rsidR="000E65FA" w:rsidRDefault="00AB02C8">
                              <w:r>
                                <w:rPr>
                                  <w:rFonts w:eastAsia="Arial" w:cs="Arial"/>
                                  <w:color w:val="000000"/>
                                  <w:sz w:val="18"/>
                                  <w:szCs w:val="18"/>
                                </w:rPr>
                                <w:t xml:space="preserve">unknown cross </w:t>
                              </w:r>
                            </w:p>
                            <w:p w:rsidR="000E65FA" w:rsidRDefault="000E65FA"/>
                            <w:p w:rsidR="000E65FA" w:rsidRDefault="000E65FA"/>
                          </w:tc>
                        </w:tr>
                      </w:tbl>
                      <w:p w:rsidR="000E65FA" w:rsidRDefault="000E65FA">
                        <w:pPr>
                          <w:spacing w:line="1" w:lineRule="auto"/>
                        </w:pPr>
                      </w:p>
                    </w:tc>
                    <w:tc>
                      <w:tcPr>
                        <w:tcW w:w="169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Mar>
                          <w:top w:w="0" w:type="dxa"/>
                          <w:left w:w="0" w:type="dxa"/>
                          <w:bottom w:w="0" w:type="dxa"/>
                          <w:right w:w="0" w:type="dxa"/>
                        </w:tcMar>
                      </w:tcPr>
                      <w:p w:rsidR="000E65FA" w:rsidRDefault="000E65FA">
                        <w:pPr>
                          <w:rPr>
                            <w:rFonts w:eastAsia="Arial" w:cs="Arial"/>
                            <w:color w:val="000000"/>
                            <w:sz w:val="18"/>
                            <w:szCs w:val="18"/>
                          </w:rPr>
                        </w:pPr>
                      </w:p>
                    </w:tc>
                  </w:tr>
                  <w:bookmarkStart w:id="112" w:name="_TocMUT"/>
                  <w:bookmarkEnd w:id="112"/>
                  <w:tr w:rsidR="000E65FA">
                    <w:tc>
                      <w:tcPr>
                        <w:tcW w:w="704" w:type="dxa"/>
                        <w:tcMar>
                          <w:top w:w="0" w:type="dxa"/>
                          <w:left w:w="0" w:type="dxa"/>
                          <w:bottom w:w="0" w:type="dxa"/>
                          <w:right w:w="0" w:type="dxa"/>
                        </w:tcMar>
                      </w:tcPr>
                      <w:p w:rsidR="000E65FA" w:rsidRDefault="000E65FA">
                        <w:pPr>
                          <w:rPr>
                            <w:vanish/>
                          </w:rPr>
                        </w:pPr>
                        <w:r>
                          <w:fldChar w:fldCharType="begin"/>
                        </w:r>
                        <w:r w:rsidR="00AB02C8">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E65FA">
                          <w:tc>
                            <w:tcPr>
                              <w:tcW w:w="704" w:type="dxa"/>
                              <w:tcMar>
                                <w:top w:w="0" w:type="dxa"/>
                                <w:left w:w="0" w:type="dxa"/>
                                <w:bottom w:w="0" w:type="dxa"/>
                                <w:right w:w="0" w:type="dxa"/>
                              </w:tcMar>
                            </w:tcPr>
                            <w:p w:rsidR="000E65FA" w:rsidRDefault="00AB02C8">
                              <w:r>
                                <w:rPr>
                                  <w:rFonts w:eastAsia="Arial" w:cs="Arial"/>
                                  <w:color w:val="000000"/>
                                  <w:sz w:val="18"/>
                                  <w:szCs w:val="18"/>
                                </w:rPr>
                                <w:t>4.1.2</w:t>
                              </w:r>
                            </w:p>
                          </w:tc>
                        </w:tr>
                      </w:tbl>
                      <w:p w:rsidR="000E65FA" w:rsidRDefault="000E65FA">
                        <w:pPr>
                          <w:spacing w:line="1" w:lineRule="auto"/>
                        </w:pPr>
                      </w:p>
                    </w:tc>
                    <w:tc>
                      <w:tcPr>
                        <w:tcW w:w="6090" w:type="dxa"/>
                        <w:tcMar>
                          <w:top w:w="0" w:type="dxa"/>
                          <w:left w:w="0" w:type="dxa"/>
                          <w:bottom w:w="0" w:type="dxa"/>
                          <w:right w:w="0" w:type="dxa"/>
                        </w:tcMar>
                      </w:tcPr>
                      <w:p w:rsidR="000E65FA" w:rsidRDefault="000E65F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E65FA">
                          <w:tc>
                            <w:tcPr>
                              <w:tcW w:w="6090" w:type="dxa"/>
                              <w:tcMar>
                                <w:top w:w="0" w:type="dxa"/>
                                <w:left w:w="0" w:type="dxa"/>
                                <w:bottom w:w="0" w:type="dxa"/>
                                <w:right w:w="0" w:type="dxa"/>
                              </w:tcMar>
                            </w:tcPr>
                            <w:p w:rsidR="000E65FA" w:rsidRDefault="00AB02C8">
                              <w:r>
                                <w:rPr>
                                  <w:rFonts w:eastAsia="Arial" w:cs="Arial"/>
                                  <w:color w:val="000000"/>
                                  <w:sz w:val="18"/>
                                  <w:szCs w:val="18"/>
                                </w:rPr>
                                <w:t xml:space="preserve">Mutation </w:t>
                              </w:r>
                            </w:p>
                            <w:p w:rsidR="000E65FA" w:rsidRDefault="00AB02C8">
                              <w:r>
                                <w:rPr>
                                  <w:rFonts w:eastAsia="Arial" w:cs="Arial"/>
                                  <w:color w:val="000000"/>
                                  <w:sz w:val="18"/>
                                  <w:szCs w:val="18"/>
                                </w:rPr>
                                <w:t>(please state parent variety)</w:t>
                              </w:r>
                            </w:p>
                            <w:p w:rsidR="000E65FA" w:rsidRDefault="000E65FA"/>
                          </w:tc>
                        </w:tr>
                      </w:tbl>
                      <w:p w:rsidR="000E65FA" w:rsidRDefault="000E65FA">
                        <w:pPr>
                          <w:spacing w:line="1" w:lineRule="auto"/>
                        </w:pPr>
                      </w:p>
                    </w:tc>
                    <w:tc>
                      <w:tcPr>
                        <w:tcW w:w="169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Mar>
                          <w:top w:w="0" w:type="dxa"/>
                          <w:left w:w="0" w:type="dxa"/>
                          <w:bottom w:w="0" w:type="dxa"/>
                          <w:right w:w="0" w:type="dxa"/>
                        </w:tcMar>
                      </w:tcPr>
                      <w:p w:rsidR="000E65FA" w:rsidRDefault="000E65FA">
                        <w:pPr>
                          <w:rPr>
                            <w:rFonts w:eastAsia="Arial" w:cs="Arial"/>
                            <w:color w:val="000000"/>
                            <w:sz w:val="18"/>
                            <w:szCs w:val="18"/>
                          </w:rPr>
                        </w:pPr>
                      </w:p>
                    </w:tc>
                  </w:tr>
                  <w:bookmarkStart w:id="113" w:name="_TocDISC"/>
                  <w:bookmarkEnd w:id="113"/>
                  <w:tr w:rsidR="000E65FA">
                    <w:tc>
                      <w:tcPr>
                        <w:tcW w:w="704" w:type="dxa"/>
                        <w:tcMar>
                          <w:top w:w="0" w:type="dxa"/>
                          <w:left w:w="0" w:type="dxa"/>
                          <w:bottom w:w="0" w:type="dxa"/>
                          <w:right w:w="0" w:type="dxa"/>
                        </w:tcMar>
                      </w:tcPr>
                      <w:p w:rsidR="000E65FA" w:rsidRDefault="000E65FA">
                        <w:pPr>
                          <w:rPr>
                            <w:vanish/>
                          </w:rPr>
                        </w:pPr>
                        <w:r>
                          <w:fldChar w:fldCharType="begin"/>
                        </w:r>
                        <w:r w:rsidR="00AB02C8">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E65FA">
                          <w:tc>
                            <w:tcPr>
                              <w:tcW w:w="704" w:type="dxa"/>
                              <w:tcMar>
                                <w:top w:w="0" w:type="dxa"/>
                                <w:left w:w="0" w:type="dxa"/>
                                <w:bottom w:w="0" w:type="dxa"/>
                                <w:right w:w="0" w:type="dxa"/>
                              </w:tcMar>
                            </w:tcPr>
                            <w:p w:rsidR="000E65FA" w:rsidRDefault="00AB02C8">
                              <w:r>
                                <w:rPr>
                                  <w:rFonts w:eastAsia="Arial" w:cs="Arial"/>
                                  <w:color w:val="000000"/>
                                  <w:sz w:val="18"/>
                                  <w:szCs w:val="18"/>
                                </w:rPr>
                                <w:t>4.1.3</w:t>
                              </w:r>
                            </w:p>
                          </w:tc>
                        </w:tr>
                      </w:tbl>
                      <w:p w:rsidR="000E65FA" w:rsidRDefault="000E65FA">
                        <w:pPr>
                          <w:spacing w:line="1" w:lineRule="auto"/>
                        </w:pPr>
                      </w:p>
                    </w:tc>
                    <w:tc>
                      <w:tcPr>
                        <w:tcW w:w="6090" w:type="dxa"/>
                        <w:tcMar>
                          <w:top w:w="0" w:type="dxa"/>
                          <w:left w:w="0" w:type="dxa"/>
                          <w:bottom w:w="0" w:type="dxa"/>
                          <w:right w:w="0" w:type="dxa"/>
                        </w:tcMar>
                      </w:tcPr>
                      <w:p w:rsidR="000E65FA" w:rsidRDefault="000E65F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E65FA">
                          <w:tc>
                            <w:tcPr>
                              <w:tcW w:w="6090" w:type="dxa"/>
                              <w:tcMar>
                                <w:top w:w="0" w:type="dxa"/>
                                <w:left w:w="0" w:type="dxa"/>
                                <w:bottom w:w="0" w:type="dxa"/>
                                <w:right w:w="0" w:type="dxa"/>
                              </w:tcMar>
                            </w:tcPr>
                            <w:p w:rsidR="000E65FA" w:rsidRDefault="00AB02C8">
                              <w:r>
                                <w:rPr>
                                  <w:rFonts w:eastAsia="Arial" w:cs="Arial"/>
                                  <w:color w:val="000000"/>
                                  <w:sz w:val="18"/>
                                  <w:szCs w:val="18"/>
                                </w:rPr>
                                <w:t xml:space="preserve">Discovery and development </w:t>
                              </w:r>
                            </w:p>
                            <w:p w:rsidR="000E65FA" w:rsidRDefault="00AB02C8">
                              <w:r>
                                <w:rPr>
                                  <w:rFonts w:eastAsia="Arial" w:cs="Arial"/>
                                  <w:color w:val="000000"/>
                                  <w:sz w:val="18"/>
                                  <w:szCs w:val="18"/>
                                </w:rPr>
                                <w:t>(please state where and when discovered and how developed)</w:t>
                              </w:r>
                            </w:p>
                            <w:p w:rsidR="000E65FA" w:rsidRDefault="000E65FA"/>
                          </w:tc>
                        </w:tr>
                      </w:tbl>
                      <w:p w:rsidR="000E65FA" w:rsidRDefault="000E65FA">
                        <w:pPr>
                          <w:spacing w:line="1" w:lineRule="auto"/>
                        </w:pPr>
                      </w:p>
                    </w:tc>
                    <w:tc>
                      <w:tcPr>
                        <w:tcW w:w="169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Mar>
                          <w:top w:w="0" w:type="dxa"/>
                          <w:left w:w="0" w:type="dxa"/>
                          <w:bottom w:w="0" w:type="dxa"/>
                          <w:right w:w="0" w:type="dxa"/>
                        </w:tcMar>
                      </w:tcPr>
                      <w:p w:rsidR="000E65FA" w:rsidRDefault="000E65FA">
                        <w:pPr>
                          <w:rPr>
                            <w:rFonts w:eastAsia="Arial" w:cs="Arial"/>
                            <w:color w:val="000000"/>
                            <w:sz w:val="18"/>
                            <w:szCs w:val="18"/>
                          </w:rPr>
                        </w:pPr>
                      </w:p>
                    </w:tc>
                  </w:tr>
                  <w:tr w:rsidR="000E65FA">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E65FA">
                          <w:tc>
                            <w:tcPr>
                              <w:tcW w:w="704" w:type="dxa"/>
                              <w:tcMar>
                                <w:top w:w="0" w:type="dxa"/>
                                <w:left w:w="0" w:type="dxa"/>
                                <w:bottom w:w="0" w:type="dxa"/>
                                <w:right w:w="0" w:type="dxa"/>
                              </w:tcMar>
                            </w:tcPr>
                            <w:p w:rsidR="000E65FA" w:rsidRDefault="00AB02C8">
                              <w:r>
                                <w:rPr>
                                  <w:rFonts w:eastAsia="Arial" w:cs="Arial"/>
                                  <w:color w:val="000000"/>
                                  <w:sz w:val="18"/>
                                  <w:szCs w:val="18"/>
                                </w:rPr>
                                <w:t>4.1.4</w:t>
                              </w:r>
                            </w:p>
                          </w:tc>
                        </w:tr>
                      </w:tbl>
                      <w:p w:rsidR="000E65FA" w:rsidRDefault="000E65FA">
                        <w:pPr>
                          <w:spacing w:line="1" w:lineRule="auto"/>
                        </w:pPr>
                      </w:p>
                    </w:tc>
                    <w:tc>
                      <w:tcPr>
                        <w:tcW w:w="609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E65FA">
                    <w:tc>
                      <w:tcPr>
                        <w:tcW w:w="704" w:type="dxa"/>
                        <w:tcMar>
                          <w:top w:w="0" w:type="dxa"/>
                          <w:left w:w="0" w:type="dxa"/>
                          <w:bottom w:w="0" w:type="dxa"/>
                          <w:right w:w="0" w:type="dxa"/>
                        </w:tcMar>
                      </w:tcPr>
                      <w:p w:rsidR="000E65FA" w:rsidRDefault="000E65FA">
                        <w:pPr>
                          <w:spacing w:line="1" w:lineRule="auto"/>
                        </w:pPr>
                      </w:p>
                    </w:tc>
                    <w:tc>
                      <w:tcPr>
                        <w:tcW w:w="7785" w:type="dxa"/>
                        <w:gridSpan w:val="2"/>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bl>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65"/>
          <w:footerReference w:type="default" r:id="rId66"/>
          <w:pgSz w:w="11905" w:h="16837"/>
          <w:pgMar w:top="510" w:right="396" w:bottom="510" w:left="1133" w:header="510" w:footer="510" w:gutter="0"/>
          <w:cols w:space="720"/>
        </w:sectPr>
      </w:pPr>
    </w:p>
    <w:p w:rsidR="000E65FA" w:rsidRDefault="000E65FA">
      <w:pPr>
        <w:rPr>
          <w:vanish/>
        </w:rPr>
      </w:pPr>
    </w:p>
    <w:tbl>
      <w:tblPr>
        <w:tblOverlap w:val="never"/>
        <w:tblW w:w="9765" w:type="dxa"/>
        <w:tblLayout w:type="fixed"/>
        <w:tblLook w:val="01E0" w:firstRow="1" w:lastRow="1" w:firstColumn="1" w:lastColumn="1" w:noHBand="0" w:noVBand="0"/>
      </w:tblPr>
      <w:tblGrid>
        <w:gridCol w:w="9765"/>
      </w:tblGrid>
      <w:tr w:rsidR="000E65FA">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E65F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E65FA" w:rsidRDefault="00AB02C8">
                  <w:pPr>
                    <w:rPr>
                      <w:rFonts w:eastAsia="Arial" w:cs="Arial"/>
                      <w:color w:val="000000"/>
                    </w:rPr>
                  </w:pPr>
                  <w:r>
                    <w:rPr>
                      <w:rFonts w:eastAsia="Arial" w:cs="Arial"/>
                      <w:color w:val="000000"/>
                    </w:rPr>
                    <w:br/>
                    <w:t>Reference Number:</w:t>
                  </w:r>
                </w:p>
              </w:tc>
            </w:tr>
          </w:tbl>
          <w:p w:rsidR="000E65FA" w:rsidRDefault="000E65FA">
            <w:pPr>
              <w:spacing w:line="1" w:lineRule="auto"/>
            </w:pPr>
          </w:p>
        </w:tc>
      </w:tr>
      <w:tr w:rsidR="000E65FA">
        <w:tc>
          <w:tcPr>
            <w:tcW w:w="976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787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Method of propagating the variety</w:t>
                  </w:r>
                </w:p>
              </w:tc>
            </w:tr>
            <w:tr w:rsidR="000E65FA">
              <w:tc>
                <w:tcPr>
                  <w:tcW w:w="737" w:type="dxa"/>
                  <w:tcMar>
                    <w:top w:w="0" w:type="dxa"/>
                    <w:left w:w="0" w:type="dxa"/>
                    <w:bottom w:w="0" w:type="dxa"/>
                    <w:right w:w="0" w:type="dxa"/>
                  </w:tcMar>
                </w:tcPr>
                <w:p w:rsidR="000E65FA" w:rsidRDefault="000E65FA">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E65FA">
                    <w:trPr>
                      <w:tblHeader/>
                    </w:trPr>
                    <w:tc>
                      <w:tcPr>
                        <w:tcW w:w="720" w:type="dxa"/>
                        <w:tcMar>
                          <w:top w:w="0" w:type="dxa"/>
                          <w:left w:w="0" w:type="dxa"/>
                          <w:bottom w:w="0" w:type="dxa"/>
                          <w:right w:w="0" w:type="dxa"/>
                        </w:tcMar>
                      </w:tcPr>
                      <w:p w:rsidR="000E65FA" w:rsidRDefault="000E65FA">
                        <w:pPr>
                          <w:spacing w:line="1" w:lineRule="auto"/>
                          <w:jc w:val="center"/>
                        </w:pPr>
                        <w:bookmarkStart w:id="114" w:name="__bookmark_33"/>
                        <w:bookmarkEnd w:id="114"/>
                      </w:p>
                    </w:tc>
                    <w:tc>
                      <w:tcPr>
                        <w:tcW w:w="5985" w:type="dxa"/>
                        <w:tcMar>
                          <w:top w:w="0" w:type="dxa"/>
                          <w:left w:w="0" w:type="dxa"/>
                          <w:bottom w:w="0" w:type="dxa"/>
                          <w:right w:w="0" w:type="dxa"/>
                        </w:tcMar>
                      </w:tcPr>
                      <w:p w:rsidR="000E65FA" w:rsidRDefault="000E65FA">
                        <w:pPr>
                          <w:spacing w:line="1" w:lineRule="auto"/>
                          <w:jc w:val="center"/>
                        </w:pPr>
                      </w:p>
                    </w:tc>
                    <w:tc>
                      <w:tcPr>
                        <w:tcW w:w="1950" w:type="dxa"/>
                        <w:tcMar>
                          <w:top w:w="0" w:type="dxa"/>
                          <w:left w:w="0" w:type="dxa"/>
                          <w:bottom w:w="0" w:type="dxa"/>
                          <w:right w:w="0" w:type="dxa"/>
                        </w:tcMar>
                      </w:tcPr>
                      <w:p w:rsidR="000E65FA" w:rsidRDefault="000E65FA">
                        <w:pPr>
                          <w:spacing w:line="1" w:lineRule="auto"/>
                          <w:jc w:val="center"/>
                        </w:pPr>
                      </w:p>
                    </w:tc>
                  </w:tr>
                  <w:bookmarkStart w:id="115" w:name="_TocVegetative_propagation"/>
                  <w:bookmarkEnd w:id="115"/>
                  <w:tr w:rsidR="000E65FA">
                    <w:tc>
                      <w:tcPr>
                        <w:tcW w:w="720" w:type="dxa"/>
                        <w:tcMar>
                          <w:top w:w="80" w:type="dxa"/>
                          <w:left w:w="0" w:type="dxa"/>
                          <w:bottom w:w="160" w:type="dxa"/>
                          <w:right w:w="0" w:type="dxa"/>
                        </w:tcMar>
                      </w:tcPr>
                      <w:p w:rsidR="000E65FA" w:rsidRDefault="000E65FA">
                        <w:pPr>
                          <w:rPr>
                            <w:vanish/>
                          </w:rPr>
                        </w:pPr>
                        <w:r>
                          <w:fldChar w:fldCharType="begin"/>
                        </w:r>
                        <w:r w:rsidR="00AB02C8">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E65FA">
                          <w:tc>
                            <w:tcPr>
                              <w:tcW w:w="720" w:type="dxa"/>
                              <w:tcMar>
                                <w:top w:w="0" w:type="dxa"/>
                                <w:left w:w="0" w:type="dxa"/>
                                <w:bottom w:w="0" w:type="dxa"/>
                                <w:right w:w="0" w:type="dxa"/>
                              </w:tcMar>
                            </w:tcPr>
                            <w:p w:rsidR="000E65FA" w:rsidRDefault="00AB02C8">
                              <w:r>
                                <w:rPr>
                                  <w:rFonts w:eastAsia="Arial" w:cs="Arial"/>
                                  <w:color w:val="000000"/>
                                  <w:sz w:val="18"/>
                                  <w:szCs w:val="18"/>
                                </w:rPr>
                                <w:t>4.2.1</w:t>
                              </w:r>
                            </w:p>
                          </w:tc>
                        </w:tr>
                      </w:tbl>
                      <w:p w:rsidR="000E65FA" w:rsidRDefault="000E65FA">
                        <w:pPr>
                          <w:spacing w:line="1" w:lineRule="auto"/>
                        </w:pPr>
                      </w:p>
                    </w:tc>
                    <w:tc>
                      <w:tcPr>
                        <w:tcW w:w="5985" w:type="dxa"/>
                        <w:tcMar>
                          <w:top w:w="80" w:type="dxa"/>
                          <w:left w:w="0" w:type="dxa"/>
                          <w:bottom w:w="160" w:type="dxa"/>
                          <w:right w:w="0" w:type="dxa"/>
                        </w:tcMar>
                      </w:tcPr>
                      <w:p w:rsidR="000E65FA" w:rsidRDefault="000E65F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E65FA">
                          <w:tc>
                            <w:tcPr>
                              <w:tcW w:w="5985" w:type="dxa"/>
                              <w:tcMar>
                                <w:top w:w="0" w:type="dxa"/>
                                <w:left w:w="0" w:type="dxa"/>
                                <w:bottom w:w="0" w:type="dxa"/>
                                <w:right w:w="0" w:type="dxa"/>
                              </w:tcMar>
                            </w:tcPr>
                            <w:p w:rsidR="000E65FA" w:rsidRDefault="00AB02C8">
                              <w:r>
                                <w:rPr>
                                  <w:rFonts w:eastAsia="Arial" w:cs="Arial"/>
                                  <w:color w:val="000000"/>
                                  <w:sz w:val="18"/>
                                  <w:szCs w:val="18"/>
                                </w:rPr>
                                <w:t>Vegetative propagation</w:t>
                              </w:r>
                            </w:p>
                          </w:tc>
                        </w:tr>
                      </w:tbl>
                      <w:p w:rsidR="000E65FA" w:rsidRDefault="000E65FA">
                        <w:pPr>
                          <w:spacing w:line="1" w:lineRule="auto"/>
                        </w:pPr>
                      </w:p>
                    </w:tc>
                    <w:tc>
                      <w:tcPr>
                        <w:tcW w:w="1950" w:type="dxa"/>
                        <w:tcMar>
                          <w:top w:w="0" w:type="dxa"/>
                          <w:left w:w="0" w:type="dxa"/>
                          <w:bottom w:w="0" w:type="dxa"/>
                          <w:right w:w="0" w:type="dxa"/>
                        </w:tcMar>
                      </w:tcPr>
                      <w:p w:rsidR="000E65FA" w:rsidRDefault="000E65FA">
                        <w:pPr>
                          <w:rPr>
                            <w:rFonts w:eastAsia="Arial" w:cs="Arial"/>
                            <w:color w:val="000000"/>
                            <w:sz w:val="18"/>
                            <w:szCs w:val="18"/>
                          </w:rPr>
                        </w:pPr>
                      </w:p>
                    </w:tc>
                  </w:tr>
                  <w:tr w:rsidR="000E65FA">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E65FA">
                          <w:trPr>
                            <w:jc w:val="center"/>
                          </w:trPr>
                          <w:tc>
                            <w:tcPr>
                              <w:tcW w:w="720" w:type="dxa"/>
                              <w:tcMar>
                                <w:top w:w="0" w:type="dxa"/>
                                <w:left w:w="0" w:type="dxa"/>
                                <w:bottom w:w="0" w:type="dxa"/>
                                <w:right w:w="0" w:type="dxa"/>
                              </w:tcMar>
                            </w:tcPr>
                            <w:p w:rsidR="000E65FA" w:rsidRDefault="00AB02C8">
                              <w:pPr>
                                <w:jc w:val="center"/>
                              </w:pPr>
                              <w:r>
                                <w:rPr>
                                  <w:rFonts w:eastAsia="Arial" w:cs="Arial"/>
                                  <w:color w:val="000000"/>
                                  <w:sz w:val="18"/>
                                  <w:szCs w:val="18"/>
                                </w:rPr>
                                <w:t>(a)</w:t>
                              </w:r>
                            </w:p>
                          </w:tc>
                        </w:tr>
                      </w:tbl>
                      <w:p w:rsidR="000E65FA" w:rsidRDefault="000E65FA">
                        <w:pPr>
                          <w:spacing w:line="1" w:lineRule="auto"/>
                        </w:pPr>
                      </w:p>
                    </w:tc>
                    <w:tc>
                      <w:tcPr>
                        <w:tcW w:w="5985" w:type="dxa"/>
                        <w:tcMar>
                          <w:top w:w="0" w:type="dxa"/>
                          <w:left w:w="0" w:type="dxa"/>
                          <w:bottom w:w="0" w:type="dxa"/>
                          <w:right w:w="0" w:type="dxa"/>
                        </w:tcMar>
                      </w:tcPr>
                      <w:p w:rsidR="000E65FA" w:rsidRDefault="000E65F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E65FA">
                          <w:tc>
                            <w:tcPr>
                              <w:tcW w:w="5985" w:type="dxa"/>
                              <w:tcMar>
                                <w:top w:w="0" w:type="dxa"/>
                                <w:left w:w="0" w:type="dxa"/>
                                <w:bottom w:w="0" w:type="dxa"/>
                                <w:right w:w="0" w:type="dxa"/>
                              </w:tcMar>
                            </w:tcPr>
                            <w:p w:rsidR="000E65FA" w:rsidRDefault="00AB02C8">
                              <w:r>
                                <w:rPr>
                                  <w:rFonts w:eastAsia="Arial" w:cs="Arial"/>
                                  <w:color w:val="000000"/>
                                  <w:sz w:val="18"/>
                                  <w:szCs w:val="18"/>
                                </w:rPr>
                                <w:t>Cuttings</w:t>
                              </w:r>
                            </w:p>
                          </w:tc>
                        </w:tr>
                      </w:tbl>
                      <w:p w:rsidR="000E65FA" w:rsidRDefault="000E65FA">
                        <w:pPr>
                          <w:spacing w:line="1" w:lineRule="auto"/>
                        </w:pPr>
                      </w:p>
                    </w:tc>
                    <w:tc>
                      <w:tcPr>
                        <w:tcW w:w="195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E65FA">
                          <w:trPr>
                            <w:jc w:val="center"/>
                          </w:trPr>
                          <w:tc>
                            <w:tcPr>
                              <w:tcW w:w="720" w:type="dxa"/>
                              <w:tcMar>
                                <w:top w:w="0" w:type="dxa"/>
                                <w:left w:w="0" w:type="dxa"/>
                                <w:bottom w:w="0" w:type="dxa"/>
                                <w:right w:w="0" w:type="dxa"/>
                              </w:tcMar>
                            </w:tcPr>
                            <w:p w:rsidR="000E65FA" w:rsidRDefault="00AB02C8">
                              <w:pPr>
                                <w:jc w:val="center"/>
                              </w:pPr>
                              <w:r>
                                <w:rPr>
                                  <w:rFonts w:eastAsia="Arial" w:cs="Arial"/>
                                  <w:color w:val="000000"/>
                                  <w:sz w:val="18"/>
                                  <w:szCs w:val="18"/>
                                </w:rPr>
                                <w:t>(b)</w:t>
                              </w:r>
                            </w:p>
                          </w:tc>
                        </w:tr>
                      </w:tbl>
                      <w:p w:rsidR="000E65FA" w:rsidRDefault="000E65FA">
                        <w:pPr>
                          <w:spacing w:line="1" w:lineRule="auto"/>
                        </w:pPr>
                      </w:p>
                    </w:tc>
                    <w:tc>
                      <w:tcPr>
                        <w:tcW w:w="5985" w:type="dxa"/>
                        <w:tcMar>
                          <w:top w:w="0" w:type="dxa"/>
                          <w:left w:w="0" w:type="dxa"/>
                          <w:bottom w:w="0" w:type="dxa"/>
                          <w:right w:w="0" w:type="dxa"/>
                        </w:tcMar>
                      </w:tcPr>
                      <w:p w:rsidR="000E65FA" w:rsidRDefault="000E65F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E65FA">
                          <w:tc>
                            <w:tcPr>
                              <w:tcW w:w="5985" w:type="dxa"/>
                              <w:tcMar>
                                <w:top w:w="0" w:type="dxa"/>
                                <w:left w:w="0" w:type="dxa"/>
                                <w:bottom w:w="0" w:type="dxa"/>
                                <w:right w:w="0" w:type="dxa"/>
                              </w:tcMar>
                            </w:tcPr>
                            <w:p w:rsidR="000E65FA" w:rsidRDefault="00AB02C8">
                              <w:r>
                                <w:rPr>
                                  <w:rFonts w:eastAsia="Arial" w:cs="Arial"/>
                                  <w:color w:val="000000"/>
                                  <w:sz w:val="18"/>
                                  <w:szCs w:val="18"/>
                                </w:rPr>
                                <w:t>Other (state method)</w:t>
                              </w:r>
                            </w:p>
                          </w:tc>
                        </w:tr>
                      </w:tbl>
                      <w:p w:rsidR="000E65FA" w:rsidRDefault="000E65FA">
                        <w:pPr>
                          <w:spacing w:line="1" w:lineRule="auto"/>
                        </w:pPr>
                      </w:p>
                    </w:tc>
                    <w:tc>
                      <w:tcPr>
                        <w:tcW w:w="195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20" w:type="dxa"/>
                        <w:tcMar>
                          <w:top w:w="0" w:type="dxa"/>
                          <w:left w:w="0" w:type="dxa"/>
                          <w:bottom w:w="0" w:type="dxa"/>
                          <w:right w:w="0" w:type="dxa"/>
                        </w:tcMar>
                      </w:tcPr>
                      <w:p w:rsidR="000E65FA" w:rsidRDefault="000E65FA">
                        <w:pPr>
                          <w:spacing w:line="1" w:lineRule="auto"/>
                        </w:pPr>
                      </w:p>
                    </w:tc>
                    <w:tc>
                      <w:tcPr>
                        <w:tcW w:w="598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0E65FA" w:rsidRDefault="000E65FA">
                        <w:pPr>
                          <w:spacing w:line="1" w:lineRule="auto"/>
                        </w:pPr>
                      </w:p>
                    </w:tc>
                  </w:tr>
                  <w:tr w:rsidR="000E65FA">
                    <w:tc>
                      <w:tcPr>
                        <w:tcW w:w="720" w:type="dxa"/>
                        <w:tcMar>
                          <w:top w:w="0" w:type="dxa"/>
                          <w:left w:w="0" w:type="dxa"/>
                          <w:bottom w:w="0" w:type="dxa"/>
                          <w:right w:w="0" w:type="dxa"/>
                        </w:tcMar>
                      </w:tcPr>
                      <w:p w:rsidR="000E65FA" w:rsidRDefault="000E65F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p w:rsidR="000E65FA" w:rsidRDefault="000E65FA"/>
                    </w:tc>
                    <w:tc>
                      <w:tcPr>
                        <w:tcW w:w="1950" w:type="dxa"/>
                        <w:tcMar>
                          <w:top w:w="0" w:type="dxa"/>
                          <w:left w:w="0" w:type="dxa"/>
                          <w:bottom w:w="0" w:type="dxa"/>
                          <w:right w:w="0" w:type="dxa"/>
                        </w:tcMar>
                      </w:tcPr>
                      <w:p w:rsidR="000E65FA" w:rsidRDefault="000E65FA">
                        <w:pPr>
                          <w:spacing w:line="1" w:lineRule="auto"/>
                        </w:pPr>
                      </w:p>
                    </w:tc>
                  </w:tr>
                  <w:tr w:rsidR="000E65FA">
                    <w:tc>
                      <w:tcPr>
                        <w:tcW w:w="720" w:type="dxa"/>
                        <w:tcMar>
                          <w:top w:w="0" w:type="dxa"/>
                          <w:left w:w="0" w:type="dxa"/>
                          <w:bottom w:w="0" w:type="dxa"/>
                          <w:right w:w="0" w:type="dxa"/>
                        </w:tcMar>
                      </w:tcPr>
                      <w:p w:rsidR="000E65FA" w:rsidRDefault="000E65FA">
                        <w:pPr>
                          <w:spacing w:line="1" w:lineRule="auto"/>
                        </w:pPr>
                      </w:p>
                    </w:tc>
                    <w:tc>
                      <w:tcPr>
                        <w:tcW w:w="598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0E65FA" w:rsidRDefault="000E65FA">
                        <w:pPr>
                          <w:spacing w:line="1" w:lineRule="auto"/>
                        </w:pPr>
                      </w:p>
                    </w:tc>
                  </w:tr>
                  <w:tr w:rsidR="000E65FA">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E65FA">
                          <w:tc>
                            <w:tcPr>
                              <w:tcW w:w="720" w:type="dxa"/>
                              <w:tcMar>
                                <w:top w:w="0" w:type="dxa"/>
                                <w:left w:w="0" w:type="dxa"/>
                                <w:bottom w:w="0" w:type="dxa"/>
                                <w:right w:w="0" w:type="dxa"/>
                              </w:tcMar>
                            </w:tcPr>
                            <w:p w:rsidR="000E65FA" w:rsidRDefault="00AB02C8">
                              <w:r>
                                <w:rPr>
                                  <w:rFonts w:eastAsia="Arial" w:cs="Arial"/>
                                  <w:color w:val="000000"/>
                                  <w:sz w:val="18"/>
                                  <w:szCs w:val="18"/>
                                </w:rPr>
                                <w:t>4.2.2</w:t>
                              </w:r>
                            </w:p>
                          </w:tc>
                        </w:tr>
                      </w:tbl>
                      <w:p w:rsidR="000E65FA" w:rsidRDefault="000E65FA">
                        <w:pPr>
                          <w:spacing w:line="1" w:lineRule="auto"/>
                        </w:pPr>
                      </w:p>
                    </w:tc>
                    <w:tc>
                      <w:tcPr>
                        <w:tcW w:w="59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w:t>
                        </w:r>
                      </w:p>
                    </w:tc>
                  </w:tr>
                  <w:tr w:rsidR="000E65FA">
                    <w:tc>
                      <w:tcPr>
                        <w:tcW w:w="720" w:type="dxa"/>
                        <w:tcMar>
                          <w:top w:w="0" w:type="dxa"/>
                          <w:left w:w="0" w:type="dxa"/>
                          <w:bottom w:w="0" w:type="dxa"/>
                          <w:right w:w="0" w:type="dxa"/>
                        </w:tcMar>
                      </w:tcPr>
                      <w:p w:rsidR="000E65FA" w:rsidRDefault="000E65FA">
                        <w:pPr>
                          <w:spacing w:line="1" w:lineRule="auto"/>
                        </w:pPr>
                      </w:p>
                    </w:tc>
                    <w:tc>
                      <w:tcPr>
                        <w:tcW w:w="598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0E65FA" w:rsidRDefault="000E65FA">
                        <w:pPr>
                          <w:spacing w:line="1" w:lineRule="auto"/>
                        </w:pPr>
                      </w:p>
                    </w:tc>
                  </w:tr>
                  <w:tr w:rsidR="000E65FA">
                    <w:tc>
                      <w:tcPr>
                        <w:tcW w:w="720" w:type="dxa"/>
                        <w:tcMar>
                          <w:top w:w="0" w:type="dxa"/>
                          <w:left w:w="0" w:type="dxa"/>
                          <w:bottom w:w="0" w:type="dxa"/>
                          <w:right w:w="0" w:type="dxa"/>
                        </w:tcMar>
                      </w:tcPr>
                      <w:p w:rsidR="000E65FA" w:rsidRDefault="000E65F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p w:rsidR="000E65FA" w:rsidRDefault="000E65FA"/>
                    </w:tc>
                    <w:tc>
                      <w:tcPr>
                        <w:tcW w:w="1950" w:type="dxa"/>
                        <w:tcMar>
                          <w:top w:w="0" w:type="dxa"/>
                          <w:left w:w="0" w:type="dxa"/>
                          <w:bottom w:w="0" w:type="dxa"/>
                          <w:right w:w="0" w:type="dxa"/>
                        </w:tcMar>
                      </w:tcPr>
                      <w:p w:rsidR="000E65FA" w:rsidRDefault="000E65FA">
                        <w:pPr>
                          <w:spacing w:line="1" w:lineRule="auto"/>
                        </w:pPr>
                      </w:p>
                    </w:tc>
                  </w:tr>
                  <w:tr w:rsidR="000E65FA">
                    <w:tc>
                      <w:tcPr>
                        <w:tcW w:w="720" w:type="dxa"/>
                        <w:tcMar>
                          <w:top w:w="0" w:type="dxa"/>
                          <w:left w:w="0" w:type="dxa"/>
                          <w:bottom w:w="0" w:type="dxa"/>
                          <w:right w:w="0" w:type="dxa"/>
                        </w:tcMar>
                      </w:tcPr>
                      <w:p w:rsidR="000E65FA" w:rsidRDefault="000E65FA">
                        <w:pPr>
                          <w:spacing w:line="1" w:lineRule="auto"/>
                        </w:pPr>
                      </w:p>
                    </w:tc>
                    <w:tc>
                      <w:tcPr>
                        <w:tcW w:w="598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0E65FA" w:rsidRDefault="000E65FA">
                        <w:pPr>
                          <w:spacing w:line="1" w:lineRule="auto"/>
                        </w:pPr>
                      </w:p>
                    </w:tc>
                  </w:tr>
                </w:tbl>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37" w:type="dxa"/>
                  <w:tcMar>
                    <w:top w:w="0" w:type="dxa"/>
                    <w:left w:w="0" w:type="dxa"/>
                    <w:bottom w:w="0" w:type="dxa"/>
                    <w:right w:w="0" w:type="dxa"/>
                  </w:tcMar>
                </w:tcPr>
                <w:p w:rsidR="000E65FA" w:rsidRDefault="000E65FA">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E65FA">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E65FA">
                          <w:tc>
                            <w:tcPr>
                              <w:tcW w:w="8612" w:type="dxa"/>
                              <w:tcMar>
                                <w:top w:w="0" w:type="dxa"/>
                                <w:left w:w="0" w:type="dxa"/>
                                <w:bottom w:w="0" w:type="dxa"/>
                                <w:right w:w="0" w:type="dxa"/>
                              </w:tcMar>
                            </w:tcPr>
                            <w:p w:rsidR="000E65FA" w:rsidRDefault="000E65FA">
                              <w:pPr>
                                <w:spacing w:line="1" w:lineRule="auto"/>
                              </w:pPr>
                              <w:bookmarkStart w:id="116" w:name="__bookmark_34"/>
                              <w:bookmarkEnd w:id="116"/>
                            </w:p>
                          </w:tc>
                        </w:tr>
                      </w:tbl>
                      <w:p w:rsidR="000E65FA" w:rsidRDefault="000E65FA">
                        <w:pPr>
                          <w:spacing w:line="1" w:lineRule="auto"/>
                        </w:pPr>
                      </w:p>
                    </w:tc>
                  </w:tr>
                </w:tbl>
                <w:p w:rsidR="000E65FA" w:rsidRDefault="000E65FA">
                  <w:pPr>
                    <w:spacing w:line="1" w:lineRule="auto"/>
                  </w:pPr>
                </w:p>
              </w:tc>
            </w:tr>
          </w:tbl>
          <w:p w:rsidR="000E65FA" w:rsidRDefault="000E65FA">
            <w:pPr>
              <w:spacing w:line="1" w:lineRule="auto"/>
            </w:pPr>
          </w:p>
        </w:tc>
      </w:tr>
    </w:tbl>
    <w:p w:rsidR="000E65FA" w:rsidRDefault="000E65FA">
      <w:pPr>
        <w:sectPr w:rsidR="000E65FA">
          <w:headerReference w:type="default" r:id="rId67"/>
          <w:footerReference w:type="default" r:id="rId68"/>
          <w:pgSz w:w="11905" w:h="16837"/>
          <w:pgMar w:top="510" w:right="1133" w:bottom="510" w:left="1133" w:header="510" w:footer="510" w:gutter="0"/>
          <w:cols w:space="720"/>
        </w:sectPr>
      </w:pPr>
    </w:p>
    <w:p w:rsidR="000E65FA" w:rsidRDefault="000E65FA">
      <w:pPr>
        <w:rPr>
          <w:vanish/>
        </w:rPr>
      </w:pPr>
    </w:p>
    <w:tbl>
      <w:tblPr>
        <w:tblOverlap w:val="never"/>
        <w:tblW w:w="9765" w:type="dxa"/>
        <w:tblLayout w:type="fixed"/>
        <w:tblLook w:val="01E0" w:firstRow="1" w:lastRow="1" w:firstColumn="1" w:lastColumn="1" w:noHBand="0" w:noVBand="0"/>
      </w:tblPr>
      <w:tblGrid>
        <w:gridCol w:w="9765"/>
      </w:tblGrid>
      <w:tr w:rsidR="000E65FA">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E65F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E65FA" w:rsidRDefault="00AB02C8">
                  <w:pPr>
                    <w:rPr>
                      <w:rFonts w:eastAsia="Arial" w:cs="Arial"/>
                      <w:color w:val="000000"/>
                    </w:rPr>
                  </w:pPr>
                  <w:r>
                    <w:rPr>
                      <w:rFonts w:eastAsia="Arial" w:cs="Arial"/>
                      <w:color w:val="000000"/>
                    </w:rPr>
                    <w:br/>
                    <w:t>Reference Number:</w:t>
                  </w:r>
                </w:p>
              </w:tc>
            </w:tr>
          </w:tbl>
          <w:p w:rsidR="000E65FA" w:rsidRDefault="000E65FA">
            <w:pPr>
              <w:spacing w:line="1" w:lineRule="auto"/>
            </w:pPr>
          </w:p>
        </w:tc>
      </w:tr>
      <w:tr w:rsidR="000E65FA">
        <w:tc>
          <w:tcPr>
            <w:tcW w:w="976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E65FA">
              <w:tc>
                <w:tcPr>
                  <w:tcW w:w="566"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0E65FA">
              <w:tc>
                <w:tcPr>
                  <w:tcW w:w="566" w:type="dxa"/>
                  <w:tcMar>
                    <w:top w:w="0" w:type="dxa"/>
                    <w:left w:w="0" w:type="dxa"/>
                    <w:bottom w:w="0" w:type="dxa"/>
                    <w:right w:w="0" w:type="dxa"/>
                  </w:tcMar>
                </w:tcPr>
                <w:p w:rsidR="000E65FA" w:rsidRDefault="000E65FA">
                  <w:pPr>
                    <w:spacing w:line="1" w:lineRule="auto"/>
                  </w:pPr>
                </w:p>
              </w:tc>
              <w:tc>
                <w:tcPr>
                  <w:tcW w:w="6236"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0E65FA" w:rsidRDefault="000E65FA">
                  <w:pPr>
                    <w:spacing w:line="1" w:lineRule="auto"/>
                  </w:pPr>
                </w:p>
              </w:tc>
              <w:tc>
                <w:tcPr>
                  <w:tcW w:w="5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bl>
    <w:p w:rsidR="000E65FA" w:rsidRDefault="000E65FA">
      <w:pPr>
        <w:rPr>
          <w:vanish/>
        </w:rPr>
      </w:pPr>
      <w:bookmarkStart w:id="117" w:name="__bookmark_35"/>
      <w:bookmarkEnd w:id="117"/>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E65F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0E65FA" w:rsidRDefault="000E65F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0E65FA" w:rsidRDefault="00AB02C8">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0E65FA" w:rsidRDefault="00AB02C8">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0E65FA" w:rsidRDefault="00AB02C8">
            <w:pPr>
              <w:rPr>
                <w:rFonts w:eastAsia="Arial" w:cs="Arial"/>
                <w:color w:val="000000"/>
                <w:sz w:val="16"/>
                <w:szCs w:val="16"/>
              </w:rPr>
            </w:pPr>
            <w:r>
              <w:rPr>
                <w:rFonts w:eastAsia="Arial" w:cs="Arial"/>
                <w:color w:val="000000"/>
                <w:sz w:val="16"/>
                <w:szCs w:val="16"/>
              </w:rPr>
              <w:t>Note</w:t>
            </w:r>
          </w:p>
        </w:tc>
      </w:tr>
      <w:bookmarkStart w:id="118" w:name="_Toc15206"/>
      <w:bookmarkEnd w:id="118"/>
      <w:tr w:rsidR="000E65FA">
        <w:tc>
          <w:tcPr>
            <w:tcW w:w="708" w:type="dxa"/>
            <w:tcMar>
              <w:top w:w="80" w:type="dxa"/>
              <w:left w:w="0" w:type="dxa"/>
              <w:bottom w:w="80" w:type="dxa"/>
              <w:right w:w="0" w:type="dxa"/>
            </w:tcMar>
            <w:vAlign w:val="center"/>
          </w:tcPr>
          <w:p w:rsidR="000E65FA" w:rsidRDefault="000E65FA">
            <w:pPr>
              <w:rPr>
                <w:vanish/>
              </w:rPr>
            </w:pPr>
            <w:r>
              <w:fldChar w:fldCharType="begin"/>
            </w:r>
            <w:r w:rsidR="00AB02C8">
              <w:instrText xml:space="preserve"> TC "15206" \f C \l "1"</w:instrText>
            </w:r>
            <w:r>
              <w:fldChar w:fldCharType="end"/>
            </w:r>
          </w:p>
          <w:p w:rsidR="000E65FA" w:rsidRDefault="000E65FA">
            <w:pPr>
              <w:spacing w:line="1" w:lineRule="auto"/>
            </w:pPr>
          </w:p>
        </w:tc>
        <w:tc>
          <w:tcPr>
            <w:tcW w:w="4875" w:type="dxa"/>
            <w:tcMar>
              <w:top w:w="80" w:type="dxa"/>
              <w:left w:w="0" w:type="dxa"/>
              <w:bottom w:w="80" w:type="dxa"/>
              <w:right w:w="0" w:type="dxa"/>
            </w:tcMar>
          </w:tcPr>
          <w:p w:rsidR="000E65FA" w:rsidRDefault="000E65FA">
            <w:pPr>
              <w:spacing w:line="1" w:lineRule="auto"/>
            </w:pPr>
          </w:p>
        </w:tc>
        <w:tc>
          <w:tcPr>
            <w:tcW w:w="3165" w:type="dxa"/>
            <w:tcMar>
              <w:top w:w="0" w:type="dxa"/>
              <w:left w:w="0" w:type="dxa"/>
              <w:bottom w:w="0" w:type="dxa"/>
              <w:right w:w="0" w:type="dxa"/>
            </w:tcMar>
            <w:vAlign w:val="center"/>
          </w:tcPr>
          <w:p w:rsidR="000E65FA" w:rsidRDefault="000E65FA">
            <w:pPr>
              <w:spacing w:line="1" w:lineRule="auto"/>
            </w:pPr>
          </w:p>
        </w:tc>
        <w:tc>
          <w:tcPr>
            <w:tcW w:w="600" w:type="dxa"/>
            <w:tcMar>
              <w:top w:w="0" w:type="dxa"/>
              <w:left w:w="0" w:type="dxa"/>
              <w:bottom w:w="0" w:type="dxa"/>
              <w:right w:w="0" w:type="dxa"/>
            </w:tcMar>
            <w:vAlign w:val="center"/>
          </w:tcPr>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rPr>
                <w:vanish/>
              </w:rPr>
            </w:pPr>
            <w:r>
              <w:fldChar w:fldCharType="begin"/>
            </w:r>
            <w:r w:rsidR="00AB02C8">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5.1</w:t>
                  </w:r>
                </w:p>
              </w:tc>
            </w:tr>
          </w:tbl>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(2)</w:t>
                  </w:r>
                </w:p>
              </w:tc>
            </w:tr>
          </w:tbl>
          <w:p w:rsidR="000E65FA" w:rsidRDefault="000E65FA">
            <w:pPr>
              <w:spacing w:line="1" w:lineRule="auto"/>
            </w:pPr>
          </w:p>
        </w:tc>
        <w:tc>
          <w:tcPr>
            <w:tcW w:w="4875" w:type="dxa"/>
            <w:tcMar>
              <w:top w:w="0" w:type="dxa"/>
              <w:left w:w="0" w:type="dxa"/>
              <w:bottom w:w="0" w:type="dxa"/>
              <w:right w:w="0" w:type="dxa"/>
            </w:tcMar>
          </w:tcPr>
          <w:p w:rsidR="000E65FA" w:rsidRDefault="000E65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E65FA">
              <w:tc>
                <w:tcPr>
                  <w:tcW w:w="4875" w:type="dxa"/>
                  <w:tcMar>
                    <w:top w:w="0" w:type="dxa"/>
                    <w:left w:w="0" w:type="dxa"/>
                    <w:bottom w:w="0" w:type="dxa"/>
                    <w:right w:w="0" w:type="dxa"/>
                  </w:tcMar>
                </w:tcPr>
                <w:p w:rsidR="000E65FA" w:rsidRDefault="00AB02C8">
                  <w:r>
                    <w:rPr>
                      <w:rFonts w:eastAsia="Arial" w:cs="Arial"/>
                      <w:b/>
                      <w:bCs/>
                      <w:color w:val="000000"/>
                      <w:sz w:val="16"/>
                      <w:szCs w:val="16"/>
                    </w:rPr>
                    <w:t>Plant: adherence of leaf sheath</w:t>
                  </w:r>
                </w:p>
              </w:tc>
            </w:tr>
          </w:tbl>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very weak</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1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very weak to weak</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2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weak</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H56-752, Q96</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3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weak to medium</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4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medium</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Q124, Q186</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5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medium to strong</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6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strong</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NCo310, Q120, Q201</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7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strong to very strong</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8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very strong</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9 [   ]</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4875" w:type="dxa"/>
            <w:tcMar>
              <w:top w:w="0" w:type="dxa"/>
              <w:left w:w="0" w:type="dxa"/>
              <w:bottom w:w="0" w:type="dxa"/>
              <w:right w:w="0" w:type="dxa"/>
            </w:tcMar>
          </w:tcPr>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bookmarkStart w:id="119" w:name="_Toc15191"/>
      <w:bookmarkEnd w:id="119"/>
      <w:tr w:rsidR="000E65FA">
        <w:tc>
          <w:tcPr>
            <w:tcW w:w="708" w:type="dxa"/>
            <w:tcMar>
              <w:top w:w="80" w:type="dxa"/>
              <w:left w:w="0" w:type="dxa"/>
              <w:bottom w:w="80" w:type="dxa"/>
              <w:right w:w="0" w:type="dxa"/>
            </w:tcMar>
            <w:vAlign w:val="center"/>
          </w:tcPr>
          <w:p w:rsidR="000E65FA" w:rsidRDefault="000E65FA">
            <w:pPr>
              <w:rPr>
                <w:vanish/>
              </w:rPr>
            </w:pPr>
            <w:r>
              <w:fldChar w:fldCharType="begin"/>
            </w:r>
            <w:r w:rsidR="00AB02C8">
              <w:instrText xml:space="preserve"> TC "15191" \f C \l "1"</w:instrText>
            </w:r>
            <w:r>
              <w:fldChar w:fldCharType="end"/>
            </w:r>
          </w:p>
          <w:p w:rsidR="000E65FA" w:rsidRDefault="000E65FA">
            <w:pPr>
              <w:spacing w:line="1" w:lineRule="auto"/>
            </w:pPr>
          </w:p>
        </w:tc>
        <w:tc>
          <w:tcPr>
            <w:tcW w:w="4875" w:type="dxa"/>
            <w:tcMar>
              <w:top w:w="80" w:type="dxa"/>
              <w:left w:w="0" w:type="dxa"/>
              <w:bottom w:w="80" w:type="dxa"/>
              <w:right w:w="0" w:type="dxa"/>
            </w:tcMar>
          </w:tcPr>
          <w:p w:rsidR="000E65FA" w:rsidRDefault="000E65FA">
            <w:pPr>
              <w:spacing w:line="1" w:lineRule="auto"/>
            </w:pPr>
          </w:p>
        </w:tc>
        <w:tc>
          <w:tcPr>
            <w:tcW w:w="3165" w:type="dxa"/>
            <w:tcMar>
              <w:top w:w="0" w:type="dxa"/>
              <w:left w:w="0" w:type="dxa"/>
              <w:bottom w:w="0" w:type="dxa"/>
              <w:right w:w="0" w:type="dxa"/>
            </w:tcMar>
            <w:vAlign w:val="center"/>
          </w:tcPr>
          <w:p w:rsidR="000E65FA" w:rsidRDefault="000E65FA">
            <w:pPr>
              <w:spacing w:line="1" w:lineRule="auto"/>
            </w:pPr>
          </w:p>
        </w:tc>
        <w:tc>
          <w:tcPr>
            <w:tcW w:w="600" w:type="dxa"/>
            <w:tcMar>
              <w:top w:w="0" w:type="dxa"/>
              <w:left w:w="0" w:type="dxa"/>
              <w:bottom w:w="0" w:type="dxa"/>
              <w:right w:w="0" w:type="dxa"/>
            </w:tcMar>
            <w:vAlign w:val="center"/>
          </w:tcPr>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rPr>
                <w:vanish/>
              </w:rPr>
            </w:pPr>
            <w:r>
              <w:fldChar w:fldCharType="begin"/>
            </w:r>
            <w:r w:rsidR="00AB02C8">
              <w:instrText xml:space="preserve"> TC "false" \f C \l "2"</w:instrText>
            </w:r>
            <w:r>
              <w:fldChar w:fldCharType="end"/>
            </w:r>
          </w:p>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5.2</w:t>
                  </w:r>
                </w:p>
              </w:tc>
            </w:tr>
          </w:tbl>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(7)</w:t>
                  </w:r>
                </w:p>
              </w:tc>
            </w:tr>
          </w:tbl>
          <w:p w:rsidR="000E65FA" w:rsidRDefault="000E65FA">
            <w:pPr>
              <w:spacing w:line="1" w:lineRule="auto"/>
            </w:pPr>
          </w:p>
        </w:tc>
        <w:tc>
          <w:tcPr>
            <w:tcW w:w="4875" w:type="dxa"/>
            <w:tcMar>
              <w:top w:w="0" w:type="dxa"/>
              <w:left w:w="0" w:type="dxa"/>
              <w:bottom w:w="0" w:type="dxa"/>
              <w:right w:w="0" w:type="dxa"/>
            </w:tcMar>
          </w:tcPr>
          <w:p w:rsidR="000E65FA" w:rsidRDefault="000E65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E65FA">
              <w:tc>
                <w:tcPr>
                  <w:tcW w:w="4875" w:type="dxa"/>
                  <w:tcMar>
                    <w:top w:w="0" w:type="dxa"/>
                    <w:left w:w="0" w:type="dxa"/>
                    <w:bottom w:w="0" w:type="dxa"/>
                    <w:right w:w="0" w:type="dxa"/>
                  </w:tcMar>
                </w:tcPr>
                <w:p w:rsidR="000E65FA" w:rsidRDefault="00AB02C8">
                  <w:r>
                    <w:rPr>
                      <w:rFonts w:eastAsia="Arial" w:cs="Arial"/>
                      <w:b/>
                      <w:bCs/>
                      <w:color w:val="000000"/>
                      <w:sz w:val="16"/>
                      <w:szCs w:val="16"/>
                    </w:rPr>
                    <w:t>Internode: shape</w:t>
                  </w:r>
                </w:p>
              </w:tc>
            </w:tr>
          </w:tbl>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cylindrical</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Q169, RB72-454</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1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tumescent</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Q205</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2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bobbin-shaped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H56-752</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3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proofErr w:type="spellStart"/>
                  <w:r>
                    <w:rPr>
                      <w:rFonts w:eastAsia="Arial" w:cs="Arial"/>
                      <w:color w:val="000000"/>
                      <w:sz w:val="16"/>
                      <w:szCs w:val="16"/>
                    </w:rPr>
                    <w:t>conoidal</w:t>
                  </w:r>
                  <w:proofErr w:type="spellEnd"/>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Q177, Q178</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4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proofErr w:type="spellStart"/>
                  <w:r>
                    <w:rPr>
                      <w:rFonts w:eastAsia="Arial" w:cs="Arial"/>
                      <w:color w:val="000000"/>
                      <w:sz w:val="16"/>
                      <w:szCs w:val="16"/>
                    </w:rPr>
                    <w:t>obconoidal</w:t>
                  </w:r>
                  <w:proofErr w:type="spellEnd"/>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H60-3802</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5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concave-convex</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Q115</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6 [   ]</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4875" w:type="dxa"/>
            <w:tcMar>
              <w:top w:w="0" w:type="dxa"/>
              <w:left w:w="0" w:type="dxa"/>
              <w:bottom w:w="0" w:type="dxa"/>
              <w:right w:w="0" w:type="dxa"/>
            </w:tcMar>
          </w:tcPr>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bookmarkStart w:id="120" w:name="_Toc19870"/>
      <w:bookmarkEnd w:id="120"/>
      <w:tr w:rsidR="000E65FA">
        <w:tc>
          <w:tcPr>
            <w:tcW w:w="708" w:type="dxa"/>
            <w:tcMar>
              <w:top w:w="80" w:type="dxa"/>
              <w:left w:w="0" w:type="dxa"/>
              <w:bottom w:w="80" w:type="dxa"/>
              <w:right w:w="0" w:type="dxa"/>
            </w:tcMar>
            <w:vAlign w:val="center"/>
          </w:tcPr>
          <w:p w:rsidR="000E65FA" w:rsidRDefault="000E65FA">
            <w:pPr>
              <w:rPr>
                <w:vanish/>
              </w:rPr>
            </w:pPr>
            <w:r>
              <w:fldChar w:fldCharType="begin"/>
            </w:r>
            <w:r w:rsidR="00AB02C8">
              <w:instrText xml:space="preserve"> TC "19870" \f C \l "1"</w:instrText>
            </w:r>
            <w:r>
              <w:fldChar w:fldCharType="end"/>
            </w:r>
          </w:p>
          <w:p w:rsidR="000E65FA" w:rsidRDefault="000E65FA">
            <w:pPr>
              <w:spacing w:line="1" w:lineRule="auto"/>
            </w:pPr>
          </w:p>
        </w:tc>
        <w:tc>
          <w:tcPr>
            <w:tcW w:w="4875" w:type="dxa"/>
            <w:tcMar>
              <w:top w:w="80" w:type="dxa"/>
              <w:left w:w="0" w:type="dxa"/>
              <w:bottom w:w="80" w:type="dxa"/>
              <w:right w:w="0" w:type="dxa"/>
            </w:tcMar>
          </w:tcPr>
          <w:p w:rsidR="000E65FA" w:rsidRDefault="000E65FA">
            <w:pPr>
              <w:spacing w:line="1" w:lineRule="auto"/>
            </w:pPr>
          </w:p>
        </w:tc>
        <w:tc>
          <w:tcPr>
            <w:tcW w:w="3165" w:type="dxa"/>
            <w:tcMar>
              <w:top w:w="0" w:type="dxa"/>
              <w:left w:w="0" w:type="dxa"/>
              <w:bottom w:w="0" w:type="dxa"/>
              <w:right w:w="0" w:type="dxa"/>
            </w:tcMar>
            <w:vAlign w:val="center"/>
          </w:tcPr>
          <w:p w:rsidR="000E65FA" w:rsidRDefault="000E65FA">
            <w:pPr>
              <w:spacing w:line="1" w:lineRule="auto"/>
            </w:pPr>
          </w:p>
        </w:tc>
        <w:tc>
          <w:tcPr>
            <w:tcW w:w="600" w:type="dxa"/>
            <w:tcMar>
              <w:top w:w="0" w:type="dxa"/>
              <w:left w:w="0" w:type="dxa"/>
              <w:bottom w:w="0" w:type="dxa"/>
              <w:right w:w="0" w:type="dxa"/>
            </w:tcMar>
            <w:vAlign w:val="center"/>
          </w:tcPr>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rPr>
                <w:vanish/>
              </w:rPr>
            </w:pPr>
            <w:r>
              <w:fldChar w:fldCharType="begin"/>
            </w:r>
            <w:r w:rsidR="00AB02C8">
              <w:instrText xml:space="preserve"> TC "false" \f C \l "2"</w:instrText>
            </w:r>
            <w:r>
              <w:fldChar w:fldCharType="end"/>
            </w:r>
          </w:p>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5.3</w:t>
                  </w:r>
                </w:p>
              </w:tc>
            </w:tr>
          </w:tbl>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(8)</w:t>
                  </w:r>
                </w:p>
              </w:tc>
            </w:tr>
          </w:tbl>
          <w:p w:rsidR="000E65FA" w:rsidRDefault="000E65FA">
            <w:pPr>
              <w:spacing w:line="1" w:lineRule="auto"/>
            </w:pPr>
          </w:p>
        </w:tc>
        <w:tc>
          <w:tcPr>
            <w:tcW w:w="4875" w:type="dxa"/>
            <w:tcMar>
              <w:top w:w="0" w:type="dxa"/>
              <w:left w:w="0" w:type="dxa"/>
              <w:bottom w:w="0" w:type="dxa"/>
              <w:right w:w="0" w:type="dxa"/>
            </w:tcMar>
          </w:tcPr>
          <w:p w:rsidR="000E65FA" w:rsidRDefault="000E65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E65FA">
              <w:tc>
                <w:tcPr>
                  <w:tcW w:w="4875" w:type="dxa"/>
                  <w:tcMar>
                    <w:top w:w="0" w:type="dxa"/>
                    <w:left w:w="0" w:type="dxa"/>
                    <w:bottom w:w="0" w:type="dxa"/>
                    <w:right w:w="0" w:type="dxa"/>
                  </w:tcMar>
                </w:tcPr>
                <w:p w:rsidR="000E65FA" w:rsidRDefault="00AB02C8">
                  <w:r>
                    <w:rPr>
                      <w:rFonts w:eastAsia="Arial" w:cs="Arial"/>
                      <w:b/>
                      <w:bCs/>
                      <w:color w:val="000000"/>
                      <w:sz w:val="16"/>
                      <w:szCs w:val="16"/>
                    </w:rPr>
                    <w:t>Internode: shape in cross section</w:t>
                  </w:r>
                </w:p>
              </w:tc>
            </w:tr>
          </w:tbl>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circular</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 121, RB72-454</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1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circular to ovate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2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ovate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Q152, Q186, Q96</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3 [   ]</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4875" w:type="dxa"/>
            <w:tcMar>
              <w:top w:w="0" w:type="dxa"/>
              <w:left w:w="0" w:type="dxa"/>
              <w:bottom w:w="0" w:type="dxa"/>
              <w:right w:w="0" w:type="dxa"/>
            </w:tcMar>
          </w:tcPr>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bookmarkStart w:id="121" w:name="_Toc15200"/>
      <w:bookmarkEnd w:id="121"/>
      <w:tr w:rsidR="000E65FA">
        <w:tc>
          <w:tcPr>
            <w:tcW w:w="708" w:type="dxa"/>
            <w:tcMar>
              <w:top w:w="80" w:type="dxa"/>
              <w:left w:w="0" w:type="dxa"/>
              <w:bottom w:w="80" w:type="dxa"/>
              <w:right w:w="0" w:type="dxa"/>
            </w:tcMar>
            <w:vAlign w:val="center"/>
          </w:tcPr>
          <w:p w:rsidR="000E65FA" w:rsidRDefault="000E65FA">
            <w:pPr>
              <w:rPr>
                <w:vanish/>
              </w:rPr>
            </w:pPr>
            <w:r>
              <w:fldChar w:fldCharType="begin"/>
            </w:r>
            <w:r w:rsidR="00AB02C8">
              <w:instrText xml:space="preserve"> TC "15200" \f C \l "1"</w:instrText>
            </w:r>
            <w:r>
              <w:fldChar w:fldCharType="end"/>
            </w:r>
          </w:p>
          <w:p w:rsidR="000E65FA" w:rsidRDefault="000E65FA">
            <w:pPr>
              <w:spacing w:line="1" w:lineRule="auto"/>
            </w:pPr>
          </w:p>
        </w:tc>
        <w:tc>
          <w:tcPr>
            <w:tcW w:w="4875" w:type="dxa"/>
            <w:tcMar>
              <w:top w:w="80" w:type="dxa"/>
              <w:left w:w="0" w:type="dxa"/>
              <w:bottom w:w="80" w:type="dxa"/>
              <w:right w:w="0" w:type="dxa"/>
            </w:tcMar>
          </w:tcPr>
          <w:p w:rsidR="000E65FA" w:rsidRDefault="000E65FA">
            <w:pPr>
              <w:spacing w:line="1" w:lineRule="auto"/>
            </w:pPr>
          </w:p>
        </w:tc>
        <w:tc>
          <w:tcPr>
            <w:tcW w:w="3165" w:type="dxa"/>
            <w:tcMar>
              <w:top w:w="0" w:type="dxa"/>
              <w:left w:w="0" w:type="dxa"/>
              <w:bottom w:w="0" w:type="dxa"/>
              <w:right w:w="0" w:type="dxa"/>
            </w:tcMar>
            <w:vAlign w:val="center"/>
          </w:tcPr>
          <w:p w:rsidR="000E65FA" w:rsidRDefault="000E65FA">
            <w:pPr>
              <w:spacing w:line="1" w:lineRule="auto"/>
            </w:pPr>
          </w:p>
        </w:tc>
        <w:tc>
          <w:tcPr>
            <w:tcW w:w="600" w:type="dxa"/>
            <w:tcMar>
              <w:top w:w="0" w:type="dxa"/>
              <w:left w:w="0" w:type="dxa"/>
              <w:bottom w:w="0" w:type="dxa"/>
              <w:right w:w="0" w:type="dxa"/>
            </w:tcMar>
            <w:vAlign w:val="center"/>
          </w:tcPr>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rPr>
                <w:vanish/>
              </w:rPr>
            </w:pPr>
            <w:r>
              <w:fldChar w:fldCharType="begin"/>
            </w:r>
            <w:r w:rsidR="00AB02C8">
              <w:instrText xml:space="preserve"> TC "false" \f C \l "2"</w:instrText>
            </w:r>
            <w:r>
              <w:fldChar w:fldCharType="end"/>
            </w:r>
          </w:p>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5.4</w:t>
                  </w:r>
                </w:p>
              </w:tc>
            </w:tr>
          </w:tbl>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(9)</w:t>
                  </w:r>
                </w:p>
              </w:tc>
            </w:tr>
          </w:tbl>
          <w:p w:rsidR="000E65FA" w:rsidRDefault="000E65FA">
            <w:pPr>
              <w:spacing w:line="1" w:lineRule="auto"/>
            </w:pPr>
          </w:p>
        </w:tc>
        <w:tc>
          <w:tcPr>
            <w:tcW w:w="4875" w:type="dxa"/>
            <w:tcMar>
              <w:top w:w="0" w:type="dxa"/>
              <w:left w:w="0" w:type="dxa"/>
              <w:bottom w:w="0" w:type="dxa"/>
              <w:right w:w="0" w:type="dxa"/>
            </w:tcMar>
          </w:tcPr>
          <w:p w:rsidR="000E65FA" w:rsidRDefault="000E65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E65FA">
              <w:tc>
                <w:tcPr>
                  <w:tcW w:w="4875" w:type="dxa"/>
                  <w:tcMar>
                    <w:top w:w="0" w:type="dxa"/>
                    <w:left w:w="0" w:type="dxa"/>
                    <w:bottom w:w="0" w:type="dxa"/>
                    <w:right w:w="0" w:type="dxa"/>
                  </w:tcMar>
                </w:tcPr>
                <w:p w:rsidR="000E65FA" w:rsidRDefault="00AB02C8">
                  <w:r>
                    <w:rPr>
                      <w:rFonts w:eastAsia="Arial" w:cs="Arial"/>
                      <w:b/>
                      <w:bCs/>
                      <w:color w:val="000000"/>
                      <w:sz w:val="16"/>
                      <w:szCs w:val="16"/>
                    </w:rPr>
                    <w:t xml:space="preserve">Internode: color where </w:t>
                  </w:r>
                  <w:r>
                    <w:rPr>
                      <w:rFonts w:eastAsia="Arial" w:cs="Arial"/>
                      <w:b/>
                      <w:bCs/>
                      <w:color w:val="000000"/>
                      <w:sz w:val="16"/>
                      <w:szCs w:val="16"/>
                      <w:u w:val="single"/>
                    </w:rPr>
                    <w:t>exposed</w:t>
                  </w:r>
                  <w:r>
                    <w:rPr>
                      <w:rFonts w:eastAsia="Arial" w:cs="Arial"/>
                      <w:b/>
                      <w:bCs/>
                      <w:color w:val="000000"/>
                      <w:sz w:val="16"/>
                      <w:szCs w:val="16"/>
                    </w:rPr>
                    <w:t xml:space="preserve"> to sun</w:t>
                  </w:r>
                </w:p>
              </w:tc>
            </w:tr>
          </w:tbl>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yellow</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Q230</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1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yellow green</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SRA24, SRA25</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2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grey yellow</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SRA10</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3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grey orange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Q165</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4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grey red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5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grey purple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RB72-454</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6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purple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7 [   ]</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4875" w:type="dxa"/>
            <w:tcMar>
              <w:top w:w="0" w:type="dxa"/>
              <w:left w:w="0" w:type="dxa"/>
              <w:bottom w:w="0" w:type="dxa"/>
              <w:right w:w="0" w:type="dxa"/>
            </w:tcMar>
          </w:tcPr>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bl>
    <w:p w:rsidR="000E65FA" w:rsidRDefault="000E65FA">
      <w:pPr>
        <w:sectPr w:rsidR="000E65FA">
          <w:headerReference w:type="default" r:id="rId69"/>
          <w:footerReference w:type="default" r:id="rId70"/>
          <w:pgSz w:w="11905" w:h="16837"/>
          <w:pgMar w:top="510" w:right="1133" w:bottom="510" w:left="1133" w:header="510" w:footer="510" w:gutter="0"/>
          <w:cols w:space="720"/>
        </w:sectPr>
      </w:pPr>
    </w:p>
    <w:p w:rsidR="000E65FA" w:rsidRDefault="000E65FA">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E65F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0E65FA" w:rsidRDefault="000E65F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0E65FA" w:rsidRDefault="00AB02C8">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0E65FA" w:rsidRDefault="00AB02C8">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0E65FA" w:rsidRDefault="00AB02C8">
            <w:pPr>
              <w:rPr>
                <w:rFonts w:eastAsia="Arial" w:cs="Arial"/>
                <w:color w:val="000000"/>
                <w:sz w:val="16"/>
                <w:szCs w:val="16"/>
              </w:rPr>
            </w:pPr>
            <w:r>
              <w:rPr>
                <w:rFonts w:eastAsia="Arial" w:cs="Arial"/>
                <w:color w:val="000000"/>
                <w:sz w:val="16"/>
                <w:szCs w:val="16"/>
              </w:rPr>
              <w:t>Note</w:t>
            </w:r>
          </w:p>
        </w:tc>
      </w:tr>
      <w:bookmarkStart w:id="122" w:name="_Toc15194"/>
      <w:bookmarkEnd w:id="122"/>
      <w:tr w:rsidR="000E65FA">
        <w:tc>
          <w:tcPr>
            <w:tcW w:w="708" w:type="dxa"/>
            <w:tcMar>
              <w:top w:w="80" w:type="dxa"/>
              <w:left w:w="0" w:type="dxa"/>
              <w:bottom w:w="80" w:type="dxa"/>
              <w:right w:w="0" w:type="dxa"/>
            </w:tcMar>
            <w:vAlign w:val="center"/>
          </w:tcPr>
          <w:p w:rsidR="000E65FA" w:rsidRDefault="000E65FA">
            <w:pPr>
              <w:rPr>
                <w:vanish/>
              </w:rPr>
            </w:pPr>
            <w:r>
              <w:fldChar w:fldCharType="begin"/>
            </w:r>
            <w:r w:rsidR="00AB02C8">
              <w:instrText xml:space="preserve"> TC "15194" \f C \l "1"</w:instrText>
            </w:r>
            <w:r>
              <w:fldChar w:fldCharType="end"/>
            </w:r>
          </w:p>
          <w:p w:rsidR="000E65FA" w:rsidRDefault="000E65FA">
            <w:pPr>
              <w:spacing w:line="1" w:lineRule="auto"/>
            </w:pPr>
          </w:p>
        </w:tc>
        <w:tc>
          <w:tcPr>
            <w:tcW w:w="4875" w:type="dxa"/>
            <w:tcMar>
              <w:top w:w="80" w:type="dxa"/>
              <w:left w:w="0" w:type="dxa"/>
              <w:bottom w:w="80" w:type="dxa"/>
              <w:right w:w="0" w:type="dxa"/>
            </w:tcMar>
          </w:tcPr>
          <w:p w:rsidR="000E65FA" w:rsidRDefault="000E65FA">
            <w:pPr>
              <w:spacing w:line="1" w:lineRule="auto"/>
            </w:pPr>
          </w:p>
        </w:tc>
        <w:tc>
          <w:tcPr>
            <w:tcW w:w="3165" w:type="dxa"/>
            <w:tcMar>
              <w:top w:w="0" w:type="dxa"/>
              <w:left w:w="0" w:type="dxa"/>
              <w:bottom w:w="0" w:type="dxa"/>
              <w:right w:w="0" w:type="dxa"/>
            </w:tcMar>
            <w:vAlign w:val="center"/>
          </w:tcPr>
          <w:p w:rsidR="000E65FA" w:rsidRDefault="000E65FA">
            <w:pPr>
              <w:spacing w:line="1" w:lineRule="auto"/>
            </w:pPr>
          </w:p>
        </w:tc>
        <w:tc>
          <w:tcPr>
            <w:tcW w:w="600" w:type="dxa"/>
            <w:tcMar>
              <w:top w:w="0" w:type="dxa"/>
              <w:left w:w="0" w:type="dxa"/>
              <w:bottom w:w="0" w:type="dxa"/>
              <w:right w:w="0" w:type="dxa"/>
            </w:tcMar>
            <w:vAlign w:val="center"/>
          </w:tcPr>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rPr>
                <w:vanish/>
              </w:rPr>
            </w:pPr>
            <w:r>
              <w:fldChar w:fldCharType="begin"/>
            </w:r>
            <w:r w:rsidR="00AB02C8">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5.5</w:t>
                  </w:r>
                </w:p>
              </w:tc>
            </w:tr>
          </w:tbl>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(10)</w:t>
                  </w:r>
                </w:p>
              </w:tc>
            </w:tr>
          </w:tbl>
          <w:p w:rsidR="000E65FA" w:rsidRDefault="000E65FA">
            <w:pPr>
              <w:spacing w:line="1" w:lineRule="auto"/>
            </w:pPr>
          </w:p>
        </w:tc>
        <w:tc>
          <w:tcPr>
            <w:tcW w:w="4875" w:type="dxa"/>
            <w:tcMar>
              <w:top w:w="0" w:type="dxa"/>
              <w:left w:w="0" w:type="dxa"/>
              <w:bottom w:w="0" w:type="dxa"/>
              <w:right w:w="0" w:type="dxa"/>
            </w:tcMar>
          </w:tcPr>
          <w:p w:rsidR="000E65FA" w:rsidRDefault="000E65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E65FA">
              <w:tc>
                <w:tcPr>
                  <w:tcW w:w="4875" w:type="dxa"/>
                  <w:tcMar>
                    <w:top w:w="0" w:type="dxa"/>
                    <w:left w:w="0" w:type="dxa"/>
                    <w:bottom w:w="0" w:type="dxa"/>
                    <w:right w:w="0" w:type="dxa"/>
                  </w:tcMar>
                </w:tcPr>
                <w:p w:rsidR="000E65FA" w:rsidRDefault="00AB02C8">
                  <w:r>
                    <w:rPr>
                      <w:rFonts w:eastAsia="Arial" w:cs="Arial"/>
                      <w:b/>
                      <w:bCs/>
                      <w:color w:val="000000"/>
                      <w:sz w:val="16"/>
                      <w:szCs w:val="16"/>
                    </w:rPr>
                    <w:t xml:space="preserve">Internode: color where </w:t>
                  </w:r>
                  <w:r>
                    <w:rPr>
                      <w:rFonts w:eastAsia="Arial" w:cs="Arial"/>
                      <w:b/>
                      <w:bCs/>
                      <w:color w:val="000000"/>
                      <w:sz w:val="16"/>
                      <w:szCs w:val="16"/>
                      <w:u w:val="single"/>
                    </w:rPr>
                    <w:t>not exposed</w:t>
                  </w:r>
                  <w:r>
                    <w:rPr>
                      <w:rFonts w:eastAsia="Arial" w:cs="Arial"/>
                      <w:b/>
                      <w:bCs/>
                      <w:color w:val="000000"/>
                      <w:sz w:val="16"/>
                      <w:szCs w:val="16"/>
                    </w:rPr>
                    <w:t xml:space="preserve"> to sun</w:t>
                  </w:r>
                </w:p>
              </w:tc>
            </w:tr>
          </w:tbl>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yellow</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1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yellow green</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SRA24, SRA25</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2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grey yellow</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QS01-1078</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3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grey orange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Q220</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4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grey red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5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grey purple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SRA9</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6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purple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7 [   ]</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4875" w:type="dxa"/>
            <w:tcMar>
              <w:top w:w="0" w:type="dxa"/>
              <w:left w:w="0" w:type="dxa"/>
              <w:bottom w:w="0" w:type="dxa"/>
              <w:right w:w="0" w:type="dxa"/>
            </w:tcMar>
          </w:tcPr>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bookmarkStart w:id="123" w:name="_Toc15188"/>
      <w:bookmarkEnd w:id="123"/>
      <w:tr w:rsidR="000E65FA">
        <w:tc>
          <w:tcPr>
            <w:tcW w:w="708" w:type="dxa"/>
            <w:tcMar>
              <w:top w:w="80" w:type="dxa"/>
              <w:left w:w="0" w:type="dxa"/>
              <w:bottom w:w="80" w:type="dxa"/>
              <w:right w:w="0" w:type="dxa"/>
            </w:tcMar>
            <w:vAlign w:val="center"/>
          </w:tcPr>
          <w:p w:rsidR="000E65FA" w:rsidRDefault="000E65FA">
            <w:pPr>
              <w:rPr>
                <w:vanish/>
              </w:rPr>
            </w:pPr>
            <w:r>
              <w:fldChar w:fldCharType="begin"/>
            </w:r>
            <w:r w:rsidR="00AB02C8">
              <w:instrText xml:space="preserve"> TC "15188" \f C \l "1"</w:instrText>
            </w:r>
            <w:r>
              <w:fldChar w:fldCharType="end"/>
            </w:r>
          </w:p>
          <w:p w:rsidR="000E65FA" w:rsidRDefault="000E65FA">
            <w:pPr>
              <w:spacing w:line="1" w:lineRule="auto"/>
            </w:pPr>
          </w:p>
        </w:tc>
        <w:tc>
          <w:tcPr>
            <w:tcW w:w="4875" w:type="dxa"/>
            <w:tcMar>
              <w:top w:w="80" w:type="dxa"/>
              <w:left w:w="0" w:type="dxa"/>
              <w:bottom w:w="80" w:type="dxa"/>
              <w:right w:w="0" w:type="dxa"/>
            </w:tcMar>
          </w:tcPr>
          <w:p w:rsidR="000E65FA" w:rsidRDefault="000E65FA">
            <w:pPr>
              <w:spacing w:line="1" w:lineRule="auto"/>
            </w:pPr>
          </w:p>
        </w:tc>
        <w:tc>
          <w:tcPr>
            <w:tcW w:w="3165" w:type="dxa"/>
            <w:tcMar>
              <w:top w:w="0" w:type="dxa"/>
              <w:left w:w="0" w:type="dxa"/>
              <w:bottom w:w="0" w:type="dxa"/>
              <w:right w:w="0" w:type="dxa"/>
            </w:tcMar>
            <w:vAlign w:val="center"/>
          </w:tcPr>
          <w:p w:rsidR="000E65FA" w:rsidRDefault="000E65FA">
            <w:pPr>
              <w:spacing w:line="1" w:lineRule="auto"/>
            </w:pPr>
          </w:p>
        </w:tc>
        <w:tc>
          <w:tcPr>
            <w:tcW w:w="600" w:type="dxa"/>
            <w:tcMar>
              <w:top w:w="0" w:type="dxa"/>
              <w:left w:w="0" w:type="dxa"/>
              <w:bottom w:w="0" w:type="dxa"/>
              <w:right w:w="0" w:type="dxa"/>
            </w:tcMar>
            <w:vAlign w:val="center"/>
          </w:tcPr>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rPr>
                <w:vanish/>
              </w:rPr>
            </w:pPr>
            <w:r>
              <w:fldChar w:fldCharType="begin"/>
            </w:r>
            <w:r w:rsidR="00AB02C8">
              <w:instrText xml:space="preserve"> TC "false" \f C \l "2"</w:instrText>
            </w:r>
            <w:r>
              <w:fldChar w:fldCharType="end"/>
            </w:r>
          </w:p>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5.6</w:t>
                  </w:r>
                </w:p>
              </w:tc>
            </w:tr>
          </w:tbl>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(12)</w:t>
                  </w:r>
                </w:p>
              </w:tc>
            </w:tr>
          </w:tbl>
          <w:p w:rsidR="000E65FA" w:rsidRDefault="000E65FA">
            <w:pPr>
              <w:spacing w:line="1" w:lineRule="auto"/>
            </w:pPr>
          </w:p>
        </w:tc>
        <w:tc>
          <w:tcPr>
            <w:tcW w:w="4875" w:type="dxa"/>
            <w:tcMar>
              <w:top w:w="0" w:type="dxa"/>
              <w:left w:w="0" w:type="dxa"/>
              <w:bottom w:w="0" w:type="dxa"/>
              <w:right w:w="0" w:type="dxa"/>
            </w:tcMar>
          </w:tcPr>
          <w:p w:rsidR="000E65FA" w:rsidRDefault="000E65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E65FA">
              <w:tc>
                <w:tcPr>
                  <w:tcW w:w="4875" w:type="dxa"/>
                  <w:tcMar>
                    <w:top w:w="0" w:type="dxa"/>
                    <w:left w:w="0" w:type="dxa"/>
                    <w:bottom w:w="0" w:type="dxa"/>
                    <w:right w:w="0" w:type="dxa"/>
                  </w:tcMar>
                </w:tcPr>
                <w:p w:rsidR="000E65FA" w:rsidRDefault="00AB02C8">
                  <w:r>
                    <w:rPr>
                      <w:rFonts w:eastAsia="Arial" w:cs="Arial"/>
                      <w:b/>
                      <w:bCs/>
                      <w:color w:val="000000"/>
                      <w:sz w:val="16"/>
                      <w:szCs w:val="16"/>
                    </w:rPr>
                    <w:t>Internode: degree of zigzag </w:t>
                  </w:r>
                </w:p>
              </w:tc>
            </w:tr>
          </w:tbl>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absent or weak</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Q124</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1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medium</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Q135, Q152</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2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strong</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H56-752</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3 [   ]</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4875" w:type="dxa"/>
            <w:tcMar>
              <w:top w:w="0" w:type="dxa"/>
              <w:left w:w="0" w:type="dxa"/>
              <w:bottom w:w="0" w:type="dxa"/>
              <w:right w:w="0" w:type="dxa"/>
            </w:tcMar>
          </w:tcPr>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bookmarkStart w:id="124" w:name="_Toc15203"/>
      <w:bookmarkEnd w:id="124"/>
      <w:tr w:rsidR="000E65FA">
        <w:tc>
          <w:tcPr>
            <w:tcW w:w="708" w:type="dxa"/>
            <w:tcMar>
              <w:top w:w="80" w:type="dxa"/>
              <w:left w:w="0" w:type="dxa"/>
              <w:bottom w:w="80" w:type="dxa"/>
              <w:right w:w="0" w:type="dxa"/>
            </w:tcMar>
            <w:vAlign w:val="center"/>
          </w:tcPr>
          <w:p w:rsidR="000E65FA" w:rsidRDefault="000E65FA">
            <w:pPr>
              <w:rPr>
                <w:vanish/>
              </w:rPr>
            </w:pPr>
            <w:r>
              <w:fldChar w:fldCharType="begin"/>
            </w:r>
            <w:r w:rsidR="00AB02C8">
              <w:instrText xml:space="preserve"> TC "15203" \f C \l "1"</w:instrText>
            </w:r>
            <w:r>
              <w:fldChar w:fldCharType="end"/>
            </w:r>
          </w:p>
          <w:p w:rsidR="000E65FA" w:rsidRDefault="000E65FA">
            <w:pPr>
              <w:spacing w:line="1" w:lineRule="auto"/>
            </w:pPr>
          </w:p>
        </w:tc>
        <w:tc>
          <w:tcPr>
            <w:tcW w:w="4875" w:type="dxa"/>
            <w:tcMar>
              <w:top w:w="80" w:type="dxa"/>
              <w:left w:w="0" w:type="dxa"/>
              <w:bottom w:w="80" w:type="dxa"/>
              <w:right w:w="0" w:type="dxa"/>
            </w:tcMar>
          </w:tcPr>
          <w:p w:rsidR="000E65FA" w:rsidRDefault="000E65FA">
            <w:pPr>
              <w:spacing w:line="1" w:lineRule="auto"/>
            </w:pPr>
          </w:p>
        </w:tc>
        <w:tc>
          <w:tcPr>
            <w:tcW w:w="3165" w:type="dxa"/>
            <w:tcMar>
              <w:top w:w="0" w:type="dxa"/>
              <w:left w:w="0" w:type="dxa"/>
              <w:bottom w:w="0" w:type="dxa"/>
              <w:right w:w="0" w:type="dxa"/>
            </w:tcMar>
            <w:vAlign w:val="center"/>
          </w:tcPr>
          <w:p w:rsidR="000E65FA" w:rsidRDefault="000E65FA">
            <w:pPr>
              <w:spacing w:line="1" w:lineRule="auto"/>
            </w:pPr>
          </w:p>
        </w:tc>
        <w:tc>
          <w:tcPr>
            <w:tcW w:w="600" w:type="dxa"/>
            <w:tcMar>
              <w:top w:w="0" w:type="dxa"/>
              <w:left w:w="0" w:type="dxa"/>
              <w:bottom w:w="0" w:type="dxa"/>
              <w:right w:w="0" w:type="dxa"/>
            </w:tcMar>
            <w:vAlign w:val="center"/>
          </w:tcPr>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rPr>
                <w:vanish/>
              </w:rPr>
            </w:pPr>
            <w:r>
              <w:fldChar w:fldCharType="begin"/>
            </w:r>
            <w:r w:rsidR="00AB02C8">
              <w:instrText xml:space="preserve"> TC "false" \f C \l "2"</w:instrText>
            </w:r>
            <w:r>
              <w:fldChar w:fldCharType="end"/>
            </w:r>
          </w:p>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5.7</w:t>
                  </w:r>
                </w:p>
              </w:tc>
            </w:tr>
          </w:tbl>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(20)</w:t>
                  </w:r>
                </w:p>
              </w:tc>
            </w:tr>
          </w:tbl>
          <w:p w:rsidR="000E65FA" w:rsidRDefault="000E65FA">
            <w:pPr>
              <w:spacing w:line="1" w:lineRule="auto"/>
            </w:pPr>
          </w:p>
        </w:tc>
        <w:tc>
          <w:tcPr>
            <w:tcW w:w="4875" w:type="dxa"/>
            <w:tcMar>
              <w:top w:w="0" w:type="dxa"/>
              <w:left w:w="0" w:type="dxa"/>
              <w:bottom w:w="0" w:type="dxa"/>
              <w:right w:w="0" w:type="dxa"/>
            </w:tcMar>
          </w:tcPr>
          <w:p w:rsidR="000E65FA" w:rsidRDefault="000E65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E65FA">
              <w:tc>
                <w:tcPr>
                  <w:tcW w:w="4875" w:type="dxa"/>
                  <w:tcMar>
                    <w:top w:w="0" w:type="dxa"/>
                    <w:left w:w="0" w:type="dxa"/>
                    <w:bottom w:w="0" w:type="dxa"/>
                    <w:right w:w="0" w:type="dxa"/>
                  </w:tcMar>
                </w:tcPr>
                <w:p w:rsidR="000E65FA" w:rsidRDefault="00AB02C8">
                  <w:r>
                    <w:rPr>
                      <w:rFonts w:eastAsia="Arial" w:cs="Arial"/>
                      <w:b/>
                      <w:bCs/>
                      <w:color w:val="000000"/>
                      <w:sz w:val="16"/>
                      <w:szCs w:val="16"/>
                    </w:rPr>
                    <w:t>Node: shape of bud</w:t>
                  </w:r>
                </w:p>
              </w:tc>
            </w:tr>
          </w:tbl>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triangular-pointed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RB72-454</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1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oval</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Q138</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2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obovate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Q202</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3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pentagonal</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Q182</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4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rhomboid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Q217</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5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round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Q124, Q179</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6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ovate</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Q115, Q170, Q186</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7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rectangular</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Q215</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8 [   ]</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4875" w:type="dxa"/>
            <w:tcMar>
              <w:top w:w="0" w:type="dxa"/>
              <w:left w:w="0" w:type="dxa"/>
              <w:bottom w:w="0" w:type="dxa"/>
              <w:right w:w="0" w:type="dxa"/>
            </w:tcMar>
          </w:tcPr>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bookmarkStart w:id="125" w:name="_Toc15197"/>
      <w:bookmarkEnd w:id="125"/>
      <w:tr w:rsidR="000E65FA">
        <w:tc>
          <w:tcPr>
            <w:tcW w:w="708" w:type="dxa"/>
            <w:tcMar>
              <w:top w:w="80" w:type="dxa"/>
              <w:left w:w="0" w:type="dxa"/>
              <w:bottom w:w="80" w:type="dxa"/>
              <w:right w:w="0" w:type="dxa"/>
            </w:tcMar>
            <w:vAlign w:val="center"/>
          </w:tcPr>
          <w:p w:rsidR="000E65FA" w:rsidRDefault="000E65FA">
            <w:pPr>
              <w:rPr>
                <w:vanish/>
              </w:rPr>
            </w:pPr>
            <w:r>
              <w:fldChar w:fldCharType="begin"/>
            </w:r>
            <w:r w:rsidR="00AB02C8">
              <w:instrText xml:space="preserve"> TC "15197" \f C \l "1"</w:instrText>
            </w:r>
            <w:r>
              <w:fldChar w:fldCharType="end"/>
            </w:r>
          </w:p>
          <w:p w:rsidR="000E65FA" w:rsidRDefault="000E65FA">
            <w:pPr>
              <w:spacing w:line="1" w:lineRule="auto"/>
            </w:pPr>
          </w:p>
        </w:tc>
        <w:tc>
          <w:tcPr>
            <w:tcW w:w="4875" w:type="dxa"/>
            <w:tcMar>
              <w:top w:w="80" w:type="dxa"/>
              <w:left w:w="0" w:type="dxa"/>
              <w:bottom w:w="80" w:type="dxa"/>
              <w:right w:w="0" w:type="dxa"/>
            </w:tcMar>
          </w:tcPr>
          <w:p w:rsidR="000E65FA" w:rsidRDefault="000E65FA">
            <w:pPr>
              <w:spacing w:line="1" w:lineRule="auto"/>
            </w:pPr>
          </w:p>
        </w:tc>
        <w:tc>
          <w:tcPr>
            <w:tcW w:w="3165" w:type="dxa"/>
            <w:tcMar>
              <w:top w:w="0" w:type="dxa"/>
              <w:left w:w="0" w:type="dxa"/>
              <w:bottom w:w="0" w:type="dxa"/>
              <w:right w:w="0" w:type="dxa"/>
            </w:tcMar>
            <w:vAlign w:val="center"/>
          </w:tcPr>
          <w:p w:rsidR="000E65FA" w:rsidRDefault="000E65FA">
            <w:pPr>
              <w:spacing w:line="1" w:lineRule="auto"/>
            </w:pPr>
          </w:p>
        </w:tc>
        <w:tc>
          <w:tcPr>
            <w:tcW w:w="600" w:type="dxa"/>
            <w:tcMar>
              <w:top w:w="0" w:type="dxa"/>
              <w:left w:w="0" w:type="dxa"/>
              <w:bottom w:w="0" w:type="dxa"/>
              <w:right w:w="0" w:type="dxa"/>
            </w:tcMar>
            <w:vAlign w:val="center"/>
          </w:tcPr>
          <w:p w:rsidR="000E65FA" w:rsidRDefault="000E65FA">
            <w:pPr>
              <w:spacing w:line="1" w:lineRule="auto"/>
            </w:pPr>
          </w:p>
        </w:tc>
      </w:tr>
      <w:bookmarkStart w:id="126" w:name="_Tocfalse"/>
      <w:bookmarkEnd w:id="126"/>
      <w:tr w:rsidR="000E65FA">
        <w:tc>
          <w:tcPr>
            <w:tcW w:w="708" w:type="dxa"/>
            <w:tcMar>
              <w:top w:w="0" w:type="dxa"/>
              <w:left w:w="0" w:type="dxa"/>
              <w:bottom w:w="0" w:type="dxa"/>
              <w:right w:w="0" w:type="dxa"/>
            </w:tcMar>
          </w:tcPr>
          <w:p w:rsidR="000E65FA" w:rsidRDefault="000E65FA">
            <w:pPr>
              <w:rPr>
                <w:vanish/>
              </w:rPr>
            </w:pPr>
            <w:r>
              <w:fldChar w:fldCharType="begin"/>
            </w:r>
            <w:r w:rsidR="00AB02C8">
              <w:instrText xml:space="preserve"> TC "false" \f C \l "2"</w:instrText>
            </w:r>
            <w:r>
              <w:fldChar w:fldCharType="end"/>
            </w:r>
          </w:p>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5.8</w:t>
                  </w:r>
                </w:p>
              </w:tc>
            </w:tr>
          </w:tbl>
          <w:p w:rsidR="000E65FA" w:rsidRDefault="000E65F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E65FA">
              <w:trPr>
                <w:jc w:val="center"/>
              </w:trPr>
              <w:tc>
                <w:tcPr>
                  <w:tcW w:w="708" w:type="dxa"/>
                  <w:tcMar>
                    <w:top w:w="0" w:type="dxa"/>
                    <w:left w:w="0" w:type="dxa"/>
                    <w:bottom w:w="0" w:type="dxa"/>
                    <w:right w:w="0" w:type="dxa"/>
                  </w:tcMar>
                </w:tcPr>
                <w:p w:rsidR="000E65FA" w:rsidRDefault="00AB02C8">
                  <w:pPr>
                    <w:jc w:val="center"/>
                  </w:pPr>
                  <w:r>
                    <w:rPr>
                      <w:rFonts w:eastAsia="Arial" w:cs="Arial"/>
                      <w:b/>
                      <w:bCs/>
                      <w:color w:val="000000"/>
                      <w:sz w:val="16"/>
                      <w:szCs w:val="16"/>
                    </w:rPr>
                    <w:t>(44)</w:t>
                  </w:r>
                </w:p>
              </w:tc>
            </w:tr>
          </w:tbl>
          <w:p w:rsidR="000E65FA" w:rsidRDefault="000E65FA">
            <w:pPr>
              <w:spacing w:line="1" w:lineRule="auto"/>
            </w:pPr>
          </w:p>
        </w:tc>
        <w:tc>
          <w:tcPr>
            <w:tcW w:w="4875" w:type="dxa"/>
            <w:tcMar>
              <w:top w:w="0" w:type="dxa"/>
              <w:left w:w="0" w:type="dxa"/>
              <w:bottom w:w="0" w:type="dxa"/>
              <w:right w:w="0" w:type="dxa"/>
            </w:tcMar>
          </w:tcPr>
          <w:p w:rsidR="000E65FA" w:rsidRDefault="000E65F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E65FA">
              <w:tc>
                <w:tcPr>
                  <w:tcW w:w="4875" w:type="dxa"/>
                  <w:tcMar>
                    <w:top w:w="0" w:type="dxa"/>
                    <w:left w:w="0" w:type="dxa"/>
                    <w:bottom w:w="0" w:type="dxa"/>
                    <w:right w:w="0" w:type="dxa"/>
                  </w:tcMar>
                </w:tcPr>
                <w:p w:rsidR="000E65FA" w:rsidRDefault="00AB02C8">
                  <w:r>
                    <w:rPr>
                      <w:rFonts w:eastAsia="Arial" w:cs="Arial"/>
                      <w:b/>
                      <w:bCs/>
                      <w:color w:val="000000"/>
                      <w:sz w:val="16"/>
                      <w:szCs w:val="16"/>
                    </w:rPr>
                    <w:t>Leaf blade: width at longitudinal mid-point</w:t>
                  </w:r>
                </w:p>
              </w:tc>
            </w:tr>
          </w:tbl>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very narrow</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1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very narrow to narrow</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2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narrow</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Q113, Q186</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3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narrow to medium</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4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medium</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Q121, Q124</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5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medium to broad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6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broad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AB02C8">
                  <w:r>
                    <w:rPr>
                      <w:rFonts w:eastAsia="Arial" w:cs="Arial"/>
                      <w:color w:val="000000"/>
                      <w:sz w:val="16"/>
                      <w:szCs w:val="16"/>
                    </w:rPr>
                    <w:t>Q138, Q179</w:t>
                  </w: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7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broad to very broad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8 [   ]</w:t>
                  </w:r>
                </w:p>
              </w:tc>
            </w:tr>
          </w:tbl>
          <w:p w:rsidR="000E65FA" w:rsidRDefault="000E65FA">
            <w:pPr>
              <w:spacing w:line="1" w:lineRule="auto"/>
            </w:pPr>
          </w:p>
        </w:tc>
      </w:tr>
      <w:tr w:rsidR="000E65FA">
        <w:tc>
          <w:tcPr>
            <w:tcW w:w="708" w:type="dxa"/>
            <w:tcMar>
              <w:top w:w="80" w:type="dxa"/>
              <w:left w:w="0" w:type="dxa"/>
              <w:bottom w:w="80" w:type="dxa"/>
              <w:right w:w="0" w:type="dxa"/>
            </w:tcMar>
            <w:vAlign w:val="bottom"/>
          </w:tcPr>
          <w:p w:rsidR="000E65FA" w:rsidRDefault="000E65FA">
            <w:pPr>
              <w:spacing w:line="1" w:lineRule="auto"/>
            </w:pPr>
          </w:p>
        </w:tc>
        <w:tc>
          <w:tcPr>
            <w:tcW w:w="4875" w:type="dxa"/>
            <w:tcMar>
              <w:top w:w="80" w:type="dxa"/>
              <w:left w:w="20" w:type="dxa"/>
              <w:bottom w:w="80" w:type="dxa"/>
              <w:right w:w="20" w:type="dxa"/>
            </w:tcMar>
            <w:vAlign w:val="center"/>
          </w:tcPr>
          <w:p w:rsidR="000E65FA" w:rsidRDefault="000E65F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E65FA">
              <w:tc>
                <w:tcPr>
                  <w:tcW w:w="4835" w:type="dxa"/>
                  <w:tcMar>
                    <w:top w:w="0" w:type="dxa"/>
                    <w:left w:w="0" w:type="dxa"/>
                    <w:bottom w:w="0" w:type="dxa"/>
                    <w:right w:w="0" w:type="dxa"/>
                  </w:tcMar>
                </w:tcPr>
                <w:p w:rsidR="000E65FA" w:rsidRDefault="00AB02C8">
                  <w:r>
                    <w:rPr>
                      <w:rFonts w:eastAsia="Arial" w:cs="Arial"/>
                      <w:color w:val="000000"/>
                      <w:sz w:val="16"/>
                      <w:szCs w:val="16"/>
                    </w:rPr>
                    <w:t>very broad</w:t>
                  </w:r>
                </w:p>
              </w:tc>
            </w:tr>
          </w:tbl>
          <w:p w:rsidR="000E65FA" w:rsidRDefault="000E65FA">
            <w:pPr>
              <w:spacing w:line="1" w:lineRule="auto"/>
            </w:pPr>
          </w:p>
        </w:tc>
        <w:tc>
          <w:tcPr>
            <w:tcW w:w="3165" w:type="dxa"/>
            <w:tcMar>
              <w:top w:w="80" w:type="dxa"/>
              <w:left w:w="20" w:type="dxa"/>
              <w:bottom w:w="80" w:type="dxa"/>
              <w:right w:w="20" w:type="dxa"/>
            </w:tcMar>
            <w:vAlign w:val="center"/>
          </w:tcPr>
          <w:p w:rsidR="000E65FA" w:rsidRDefault="000E65F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E65FA">
              <w:tc>
                <w:tcPr>
                  <w:tcW w:w="312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c>
          <w:tcPr>
            <w:tcW w:w="600" w:type="dxa"/>
            <w:tcBorders>
              <w:right w:val="single" w:sz="6" w:space="0" w:color="000000"/>
            </w:tcBorders>
            <w:tcMar>
              <w:top w:w="80" w:type="dxa"/>
              <w:left w:w="20" w:type="dxa"/>
              <w:bottom w:w="80" w:type="dxa"/>
              <w:right w:w="20" w:type="dxa"/>
            </w:tcMar>
            <w:vAlign w:val="center"/>
          </w:tcPr>
          <w:p w:rsidR="000E65FA" w:rsidRDefault="000E65F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E65FA">
              <w:tc>
                <w:tcPr>
                  <w:tcW w:w="560" w:type="dxa"/>
                  <w:tcMar>
                    <w:top w:w="0" w:type="dxa"/>
                    <w:left w:w="0" w:type="dxa"/>
                    <w:bottom w:w="0" w:type="dxa"/>
                    <w:right w:w="0" w:type="dxa"/>
                  </w:tcMar>
                </w:tcPr>
                <w:p w:rsidR="000E65FA" w:rsidRDefault="00AB02C8">
                  <w:r>
                    <w:rPr>
                      <w:rFonts w:eastAsia="Arial" w:cs="Arial"/>
                      <w:color w:val="000000"/>
                      <w:sz w:val="16"/>
                      <w:szCs w:val="16"/>
                    </w:rPr>
                    <w:t>9 [   ]</w:t>
                  </w:r>
                </w:p>
              </w:tc>
            </w:tr>
          </w:tbl>
          <w:p w:rsidR="000E65FA" w:rsidRDefault="000E65FA">
            <w:pPr>
              <w:spacing w:line="1" w:lineRule="auto"/>
            </w:pPr>
          </w:p>
        </w:tc>
      </w:tr>
      <w:tr w:rsidR="000E65FA">
        <w:tc>
          <w:tcPr>
            <w:tcW w:w="708" w:type="dxa"/>
            <w:tcMar>
              <w:top w:w="0" w:type="dxa"/>
              <w:left w:w="0" w:type="dxa"/>
              <w:bottom w:w="0" w:type="dxa"/>
              <w:right w:w="0" w:type="dxa"/>
            </w:tcMar>
          </w:tcPr>
          <w:p w:rsidR="000E65FA" w:rsidRDefault="000E65FA">
            <w:pPr>
              <w:spacing w:line="1" w:lineRule="auto"/>
            </w:pPr>
          </w:p>
        </w:tc>
        <w:tc>
          <w:tcPr>
            <w:tcW w:w="4875" w:type="dxa"/>
            <w:tcMar>
              <w:top w:w="0" w:type="dxa"/>
              <w:left w:w="0" w:type="dxa"/>
              <w:bottom w:w="0" w:type="dxa"/>
              <w:right w:w="0" w:type="dxa"/>
            </w:tcMar>
          </w:tcPr>
          <w:p w:rsidR="000E65FA" w:rsidRDefault="000E65FA">
            <w:pPr>
              <w:spacing w:line="1" w:lineRule="auto"/>
            </w:pPr>
          </w:p>
        </w:tc>
        <w:tc>
          <w:tcPr>
            <w:tcW w:w="3165" w:type="dxa"/>
            <w:tcMar>
              <w:top w:w="0" w:type="dxa"/>
              <w:left w:w="0" w:type="dxa"/>
              <w:bottom w:w="0" w:type="dxa"/>
              <w:right w:w="0" w:type="dxa"/>
            </w:tcMar>
          </w:tcPr>
          <w:p w:rsidR="000E65FA" w:rsidRDefault="000E65FA">
            <w:pPr>
              <w:spacing w:line="1" w:lineRule="auto"/>
            </w:pPr>
          </w:p>
        </w:tc>
        <w:tc>
          <w:tcPr>
            <w:tcW w:w="600" w:type="dxa"/>
            <w:tcMar>
              <w:top w:w="0" w:type="dxa"/>
              <w:left w:w="0" w:type="dxa"/>
              <w:bottom w:w="0" w:type="dxa"/>
              <w:right w:w="0" w:type="dxa"/>
            </w:tcMar>
          </w:tcPr>
          <w:p w:rsidR="000E65FA" w:rsidRDefault="000E65FA">
            <w:pPr>
              <w:spacing w:line="1" w:lineRule="auto"/>
            </w:pPr>
          </w:p>
        </w:tc>
      </w:tr>
    </w:tbl>
    <w:p w:rsidR="000E65FA" w:rsidRDefault="000E65FA">
      <w:pPr>
        <w:sectPr w:rsidR="000E65FA">
          <w:headerReference w:type="default" r:id="rId71"/>
          <w:footerReference w:type="default" r:id="rId72"/>
          <w:pgSz w:w="11905" w:h="16837"/>
          <w:pgMar w:top="510" w:right="1133" w:bottom="510" w:left="1133" w:header="510" w:footer="510" w:gutter="0"/>
          <w:cols w:space="720"/>
        </w:sectPr>
      </w:pPr>
    </w:p>
    <w:p w:rsidR="000E65FA" w:rsidRDefault="000E65FA">
      <w:pPr>
        <w:rPr>
          <w:vanish/>
        </w:rPr>
      </w:pPr>
    </w:p>
    <w:tbl>
      <w:tblPr>
        <w:tblOverlap w:val="never"/>
        <w:tblW w:w="9465" w:type="dxa"/>
        <w:tblLayout w:type="fixed"/>
        <w:tblLook w:val="01E0" w:firstRow="1" w:lastRow="1" w:firstColumn="1" w:lastColumn="1" w:noHBand="0" w:noVBand="0"/>
      </w:tblPr>
      <w:tblGrid>
        <w:gridCol w:w="9465"/>
      </w:tblGrid>
      <w:tr w:rsidR="000E65FA">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E65FA">
              <w:tc>
                <w:tcPr>
                  <w:tcW w:w="3685" w:type="dxa"/>
                  <w:tcBorders>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0E65FA" w:rsidRDefault="00AB02C8">
                  <w:pPr>
                    <w:rPr>
                      <w:rFonts w:eastAsia="Arial" w:cs="Arial"/>
                      <w:color w:val="000000"/>
                    </w:rPr>
                  </w:pPr>
                  <w:r>
                    <w:rPr>
                      <w:rFonts w:eastAsia="Arial" w:cs="Arial"/>
                      <w:color w:val="000000"/>
                    </w:rPr>
                    <w:br/>
                    <w:t>Reference Number:</w:t>
                  </w:r>
                </w:p>
              </w:tc>
            </w:tr>
          </w:tbl>
          <w:p w:rsidR="000E65FA" w:rsidRDefault="000E65FA">
            <w:pPr>
              <w:spacing w:line="1" w:lineRule="auto"/>
            </w:pPr>
          </w:p>
        </w:tc>
      </w:tr>
      <w:tr w:rsidR="000E65FA">
        <w:tc>
          <w:tcPr>
            <w:tcW w:w="946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0E65FA">
              <w:trPr>
                <w:trHeight w:hRule="exact" w:val="615"/>
              </w:trPr>
              <w:tc>
                <w:tcPr>
                  <w:tcW w:w="555"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Similar varieties and differences from these varieties</w:t>
                  </w:r>
                </w:p>
              </w:tc>
            </w:tr>
            <w:tr w:rsidR="000E65FA">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E65FA">
                    <w:tc>
                      <w:tcPr>
                        <w:tcW w:w="9445" w:type="dxa"/>
                        <w:tcMar>
                          <w:top w:w="0" w:type="dxa"/>
                          <w:left w:w="80" w:type="dxa"/>
                          <w:bottom w:w="0" w:type="dxa"/>
                          <w:right w:w="80" w:type="dxa"/>
                        </w:tcMar>
                      </w:tcPr>
                      <w:p w:rsidR="000E65FA" w:rsidRDefault="000E65FA">
                        <w:pPr>
                          <w:jc w:val="both"/>
                        </w:pPr>
                      </w:p>
                      <w:p w:rsidR="000E65FA" w:rsidRDefault="00AB02C8">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0E65FA" w:rsidRDefault="00AB02C8">
                        <w:pPr>
                          <w:jc w:val="both"/>
                        </w:pPr>
                        <w:r>
                          <w:rPr>
                            <w:rFonts w:eastAsia="Arial" w:cs="Arial"/>
                            <w:color w:val="000000"/>
                            <w:sz w:val="18"/>
                            <w:szCs w:val="18"/>
                          </w:rPr>
                          <w:t> </w:t>
                        </w:r>
                      </w:p>
                    </w:tc>
                  </w:tr>
                </w:tbl>
                <w:p w:rsidR="000E65FA" w:rsidRDefault="000E65FA">
                  <w:pPr>
                    <w:spacing w:line="1" w:lineRule="auto"/>
                  </w:pPr>
                </w:p>
              </w:tc>
            </w:tr>
            <w:tr w:rsidR="000E65FA">
              <w:trPr>
                <w:trHeight w:hRule="exact" w:val="739"/>
                <w:hidden/>
              </w:trPr>
              <w:tc>
                <w:tcPr>
                  <w:tcW w:w="9445" w:type="dxa"/>
                  <w:gridSpan w:val="2"/>
                  <w:vMerge w:val="restart"/>
                  <w:tcMar>
                    <w:top w:w="0" w:type="dxa"/>
                    <w:left w:w="0" w:type="dxa"/>
                    <w:bottom w:w="0" w:type="dxa"/>
                    <w:right w:w="0" w:type="dxa"/>
                  </w:tcMar>
                </w:tcPr>
                <w:p w:rsidR="000E65FA" w:rsidRDefault="000E65F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E65FA">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E65FA">
                          <w:trPr>
                            <w:jc w:val="center"/>
                          </w:trPr>
                          <w:tc>
                            <w:tcPr>
                              <w:tcW w:w="2361" w:type="dxa"/>
                              <w:tcMar>
                                <w:top w:w="20" w:type="dxa"/>
                                <w:left w:w="0" w:type="dxa"/>
                                <w:bottom w:w="20" w:type="dxa"/>
                                <w:right w:w="0" w:type="dxa"/>
                              </w:tcMar>
                            </w:tcPr>
                            <w:p w:rsidR="000E65FA" w:rsidRDefault="00AB02C8">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0E65FA" w:rsidRDefault="000E65F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0E65FA" w:rsidRDefault="000E65F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E65FA">
                          <w:trPr>
                            <w:jc w:val="center"/>
                          </w:trPr>
                          <w:tc>
                            <w:tcPr>
                              <w:tcW w:w="2361" w:type="dxa"/>
                              <w:tcMar>
                                <w:top w:w="0" w:type="dxa"/>
                                <w:left w:w="0" w:type="dxa"/>
                                <w:bottom w:w="0" w:type="dxa"/>
                                <w:right w:w="0" w:type="dxa"/>
                              </w:tcMar>
                            </w:tcPr>
                            <w:p w:rsidR="000E65FA" w:rsidRDefault="00AB02C8">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0E65FA" w:rsidRDefault="000E65F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0E65FA" w:rsidRDefault="000E65F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E65FA">
                          <w:trPr>
                            <w:jc w:val="center"/>
                          </w:trPr>
                          <w:tc>
                            <w:tcPr>
                              <w:tcW w:w="2361" w:type="dxa"/>
                              <w:tcMar>
                                <w:top w:w="0" w:type="dxa"/>
                                <w:left w:w="0" w:type="dxa"/>
                                <w:bottom w:w="0" w:type="dxa"/>
                                <w:right w:w="0" w:type="dxa"/>
                              </w:tcMar>
                            </w:tcPr>
                            <w:p w:rsidR="000E65FA" w:rsidRDefault="00AB02C8">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0E65FA" w:rsidRDefault="000E65F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0E65FA" w:rsidRDefault="000E65FA">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E65FA">
                          <w:trPr>
                            <w:jc w:val="center"/>
                          </w:trPr>
                          <w:tc>
                            <w:tcPr>
                              <w:tcW w:w="2362" w:type="dxa"/>
                              <w:tcMar>
                                <w:top w:w="0" w:type="dxa"/>
                                <w:left w:w="0" w:type="dxa"/>
                                <w:bottom w:w="0" w:type="dxa"/>
                                <w:right w:w="0" w:type="dxa"/>
                              </w:tcMar>
                            </w:tcPr>
                            <w:p w:rsidR="000E65FA" w:rsidRDefault="00AB02C8">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0E65FA" w:rsidRDefault="000E65FA">
                        <w:pPr>
                          <w:spacing w:line="1" w:lineRule="auto"/>
                        </w:pPr>
                      </w:p>
                    </w:tc>
                  </w:tr>
                </w:tbl>
                <w:p w:rsidR="000E65FA" w:rsidRDefault="000E65FA">
                  <w:pPr>
                    <w:spacing w:line="1" w:lineRule="auto"/>
                  </w:pPr>
                </w:p>
              </w:tc>
            </w:tr>
            <w:tr w:rsidR="000E65FA">
              <w:trPr>
                <w:trHeight w:hRule="exact" w:val="2580"/>
                <w:hidden/>
              </w:trPr>
              <w:tc>
                <w:tcPr>
                  <w:tcW w:w="9445" w:type="dxa"/>
                  <w:gridSpan w:val="2"/>
                  <w:vMerge w:val="restart"/>
                  <w:tcMar>
                    <w:top w:w="0" w:type="dxa"/>
                    <w:left w:w="0" w:type="dxa"/>
                    <w:bottom w:w="0" w:type="dxa"/>
                    <w:right w:w="0" w:type="dxa"/>
                  </w:tcMar>
                </w:tcPr>
                <w:p w:rsidR="000E65FA" w:rsidRDefault="000E65FA">
                  <w:pPr>
                    <w:rPr>
                      <w:vanish/>
                    </w:rPr>
                  </w:pPr>
                  <w:bookmarkStart w:id="127" w:name="__bookmark_36"/>
                  <w:bookmarkEnd w:id="127"/>
                </w:p>
                <w:tbl>
                  <w:tblPr>
                    <w:tblOverlap w:val="never"/>
                    <w:tblW w:w="9445" w:type="dxa"/>
                    <w:tblLayout w:type="fixed"/>
                    <w:tblLook w:val="01E0" w:firstRow="1" w:lastRow="1" w:firstColumn="1" w:lastColumn="1" w:noHBand="0" w:noVBand="0"/>
                  </w:tblPr>
                  <w:tblGrid>
                    <w:gridCol w:w="2361"/>
                    <w:gridCol w:w="2361"/>
                    <w:gridCol w:w="2361"/>
                    <w:gridCol w:w="2362"/>
                  </w:tblGrid>
                  <w:tr w:rsidR="000E65FA">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E65FA" w:rsidRDefault="00AB02C8">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E65FA">
                          <w:trPr>
                            <w:jc w:val="center"/>
                          </w:trPr>
                          <w:tc>
                            <w:tcPr>
                              <w:tcW w:w="2361" w:type="dxa"/>
                              <w:tcMar>
                                <w:top w:w="0" w:type="dxa"/>
                                <w:left w:w="0" w:type="dxa"/>
                                <w:bottom w:w="0" w:type="dxa"/>
                                <w:right w:w="0" w:type="dxa"/>
                              </w:tcMar>
                            </w:tcPr>
                            <w:p w:rsidR="000E65FA" w:rsidRDefault="00AB02C8">
                              <w:pPr>
                                <w:jc w:val="center"/>
                              </w:pPr>
                              <w:r>
                                <w:rPr>
                                  <w:rFonts w:eastAsia="Arial" w:cs="Arial"/>
                                  <w:i/>
                                  <w:iCs/>
                                  <w:color w:val="000000"/>
                                  <w:sz w:val="18"/>
                                  <w:szCs w:val="18"/>
                                </w:rPr>
                                <w:t>Node: shape of bud</w:t>
                              </w:r>
                            </w:p>
                          </w:tc>
                        </w:tr>
                      </w:tbl>
                      <w:p w:rsidR="000E65FA" w:rsidRDefault="000E65F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E65FA" w:rsidRDefault="000E65F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E65FA">
                          <w:trPr>
                            <w:jc w:val="center"/>
                          </w:trPr>
                          <w:tc>
                            <w:tcPr>
                              <w:tcW w:w="2361" w:type="dxa"/>
                              <w:tcMar>
                                <w:top w:w="0" w:type="dxa"/>
                                <w:left w:w="0" w:type="dxa"/>
                                <w:bottom w:w="0" w:type="dxa"/>
                                <w:right w:w="0" w:type="dxa"/>
                              </w:tcMar>
                            </w:tcPr>
                            <w:p w:rsidR="000E65FA" w:rsidRDefault="00AB02C8">
                              <w:pPr>
                                <w:jc w:val="center"/>
                              </w:pPr>
                              <w:r>
                                <w:rPr>
                                  <w:rFonts w:eastAsia="Arial" w:cs="Arial"/>
                                  <w:i/>
                                  <w:iCs/>
                                  <w:color w:val="000000"/>
                                  <w:sz w:val="18"/>
                                  <w:szCs w:val="18"/>
                                </w:rPr>
                                <w:t>round</w:t>
                              </w:r>
                            </w:p>
                          </w:tc>
                        </w:tr>
                      </w:tbl>
                      <w:p w:rsidR="000E65FA" w:rsidRDefault="000E65F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0E65FA" w:rsidRDefault="000E65F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E65FA">
                          <w:trPr>
                            <w:jc w:val="center"/>
                          </w:trPr>
                          <w:tc>
                            <w:tcPr>
                              <w:tcW w:w="2362" w:type="dxa"/>
                              <w:tcMar>
                                <w:top w:w="0" w:type="dxa"/>
                                <w:left w:w="0" w:type="dxa"/>
                                <w:bottom w:w="0" w:type="dxa"/>
                                <w:right w:w="0" w:type="dxa"/>
                              </w:tcMar>
                            </w:tcPr>
                            <w:p w:rsidR="000E65FA" w:rsidRDefault="00AB02C8">
                              <w:pPr>
                                <w:jc w:val="center"/>
                              </w:pPr>
                              <w:r>
                                <w:rPr>
                                  <w:rFonts w:eastAsia="Arial" w:cs="Arial"/>
                                  <w:i/>
                                  <w:iCs/>
                                  <w:color w:val="000000"/>
                                  <w:sz w:val="18"/>
                                  <w:szCs w:val="18"/>
                                </w:rPr>
                                <w:t>oval</w:t>
                              </w:r>
                            </w:p>
                          </w:tc>
                        </w:tr>
                      </w:tbl>
                      <w:p w:rsidR="000E65FA" w:rsidRDefault="000E65FA">
                        <w:pPr>
                          <w:spacing w:line="1" w:lineRule="auto"/>
                        </w:pPr>
                      </w:p>
                    </w:tc>
                  </w:tr>
                  <w:tr w:rsidR="000E65FA">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r>
                  <w:tr w:rsidR="000E65FA">
                    <w:trPr>
                      <w:trHeight w:hRule="exact" w:val="600"/>
                    </w:trPr>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r>
                  <w:tr w:rsidR="000E65FA">
                    <w:trPr>
                      <w:trHeight w:hRule="exact" w:val="645"/>
                    </w:trPr>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0E65FA" w:rsidRDefault="00AB02C8">
                        <w:pPr>
                          <w:jc w:val="center"/>
                          <w:rPr>
                            <w:rFonts w:eastAsia="Arial" w:cs="Arial"/>
                            <w:color w:val="000000"/>
                          </w:rPr>
                        </w:pPr>
                        <w:r>
                          <w:rPr>
                            <w:rFonts w:eastAsia="Arial" w:cs="Arial"/>
                            <w:color w:val="000000"/>
                          </w:rPr>
                          <w:br/>
                          <w:t xml:space="preserve"> </w:t>
                        </w:r>
                      </w:p>
                    </w:tc>
                  </w:tr>
                </w:tbl>
                <w:p w:rsidR="000E65FA" w:rsidRDefault="000E65FA">
                  <w:pPr>
                    <w:spacing w:line="1" w:lineRule="auto"/>
                  </w:pPr>
                </w:p>
              </w:tc>
            </w:tr>
            <w:tr w:rsidR="000E65FA">
              <w:trPr>
                <w:trHeight w:hRule="exact" w:val="1500"/>
              </w:trPr>
              <w:tc>
                <w:tcPr>
                  <w:tcW w:w="555" w:type="dxa"/>
                  <w:tcMar>
                    <w:top w:w="0" w:type="dxa"/>
                    <w:left w:w="0" w:type="dxa"/>
                    <w:bottom w:w="0" w:type="dxa"/>
                    <w:right w:w="0" w:type="dxa"/>
                  </w:tcMar>
                </w:tcPr>
                <w:p w:rsidR="000E65FA" w:rsidRDefault="000E65FA">
                  <w:pPr>
                    <w:spacing w:line="1" w:lineRule="auto"/>
                  </w:pPr>
                </w:p>
              </w:tc>
              <w:tc>
                <w:tcPr>
                  <w:tcW w:w="8890" w:type="dxa"/>
                  <w:tcMar>
                    <w:top w:w="8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0E65FA" w:rsidRDefault="000E65FA">
            <w:pPr>
              <w:spacing w:line="1" w:lineRule="auto"/>
            </w:pPr>
          </w:p>
        </w:tc>
      </w:tr>
    </w:tbl>
    <w:p w:rsidR="000E65FA" w:rsidRDefault="000E65FA">
      <w:pPr>
        <w:sectPr w:rsidR="000E65FA">
          <w:headerReference w:type="default" r:id="rId73"/>
          <w:footerReference w:type="default" r:id="rId74"/>
          <w:pgSz w:w="11905" w:h="16837"/>
          <w:pgMar w:top="510" w:right="1133" w:bottom="510" w:left="1133" w:header="510" w:footer="510" w:gutter="0"/>
          <w:cols w:space="720"/>
        </w:sectPr>
      </w:pPr>
    </w:p>
    <w:p w:rsidR="000E65FA" w:rsidRDefault="000E65FA">
      <w:pPr>
        <w:rPr>
          <w:vanish/>
        </w:rPr>
      </w:pPr>
    </w:p>
    <w:tbl>
      <w:tblPr>
        <w:tblOverlap w:val="never"/>
        <w:tblW w:w="9465" w:type="dxa"/>
        <w:tblLayout w:type="fixed"/>
        <w:tblLook w:val="01E0" w:firstRow="1" w:lastRow="1" w:firstColumn="1" w:lastColumn="1" w:noHBand="0" w:noVBand="0"/>
      </w:tblPr>
      <w:tblGrid>
        <w:gridCol w:w="9465"/>
      </w:tblGrid>
      <w:tr w:rsidR="000E65F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E65FA">
              <w:tc>
                <w:tcPr>
                  <w:tcW w:w="3685" w:type="dxa"/>
                  <w:tcBorders>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0E65FA" w:rsidRDefault="00AB02C8">
                  <w:pPr>
                    <w:rPr>
                      <w:rFonts w:eastAsia="Arial" w:cs="Arial"/>
                      <w:color w:val="000000"/>
                    </w:rPr>
                  </w:pPr>
                  <w:r>
                    <w:rPr>
                      <w:rFonts w:eastAsia="Arial" w:cs="Arial"/>
                      <w:color w:val="000000"/>
                    </w:rPr>
                    <w:br/>
                    <w:t>Reference Number:</w:t>
                  </w:r>
                </w:p>
              </w:tc>
            </w:tr>
          </w:tbl>
          <w:p w:rsidR="000E65FA" w:rsidRDefault="000E65FA">
            <w:pPr>
              <w:spacing w:line="1" w:lineRule="auto"/>
            </w:pPr>
          </w:p>
        </w:tc>
      </w:tr>
      <w:tr w:rsidR="000E65FA">
        <w:tc>
          <w:tcPr>
            <w:tcW w:w="946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E65F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E65FA">
                    <w:tc>
                      <w:tcPr>
                        <w:tcW w:w="657" w:type="dxa"/>
                        <w:tcMar>
                          <w:top w:w="0" w:type="dxa"/>
                          <w:left w:w="0" w:type="dxa"/>
                          <w:bottom w:w="0" w:type="dxa"/>
                          <w:right w:w="0" w:type="dxa"/>
                        </w:tcMar>
                      </w:tcPr>
                      <w:p w:rsidR="000E65FA" w:rsidRDefault="00AB02C8">
                        <w:bookmarkStart w:id="128" w:name="__bookmark_37"/>
                        <w:bookmarkEnd w:id="128"/>
                        <w:r>
                          <w:rPr>
                            <w:rFonts w:eastAsia="Arial" w:cs="Arial"/>
                            <w:color w:val="000000"/>
                            <w:position w:val="4"/>
                            <w:sz w:val="14"/>
                            <w:szCs w:val="14"/>
                          </w:rPr>
                          <w:t>#</w:t>
                        </w:r>
                        <w:r>
                          <w:rPr>
                            <w:rFonts w:eastAsia="Arial" w:cs="Arial"/>
                            <w:color w:val="000000"/>
                            <w:sz w:val="18"/>
                            <w:szCs w:val="18"/>
                          </w:rPr>
                          <w:t>7.</w:t>
                        </w:r>
                      </w:p>
                    </w:tc>
                  </w:tr>
                </w:tbl>
                <w:p w:rsidR="000E65FA" w:rsidRDefault="000E65FA">
                  <w:pPr>
                    <w:spacing w:line="1" w:lineRule="auto"/>
                  </w:pPr>
                </w:p>
              </w:tc>
              <w:tc>
                <w:tcPr>
                  <w:tcW w:w="872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7991" w:type="dxa"/>
                  <w:gridSpan w:val="3"/>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737"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w:t>
                  </w:r>
                </w:p>
              </w:tc>
            </w:tr>
            <w:tr w:rsidR="000E65FA">
              <w:tc>
                <w:tcPr>
                  <w:tcW w:w="737" w:type="dxa"/>
                  <w:tcMar>
                    <w:top w:w="0" w:type="dxa"/>
                    <w:left w:w="0" w:type="dxa"/>
                    <w:bottom w:w="0" w:type="dxa"/>
                    <w:right w:w="0" w:type="dxa"/>
                  </w:tcMar>
                </w:tcPr>
                <w:p w:rsidR="000E65FA" w:rsidRDefault="000E65FA">
                  <w:pPr>
                    <w:spacing w:line="1" w:lineRule="auto"/>
                  </w:pPr>
                </w:p>
              </w:tc>
              <w:tc>
                <w:tcPr>
                  <w:tcW w:w="872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(If yes, please provide details)</w:t>
                  </w:r>
                </w:p>
              </w:tc>
            </w:tr>
            <w:tr w:rsidR="000E65FA">
              <w:tc>
                <w:tcPr>
                  <w:tcW w:w="737"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w:t>
                  </w:r>
                </w:p>
              </w:tc>
            </w:tr>
            <w:tr w:rsidR="000E65FA">
              <w:tc>
                <w:tcPr>
                  <w:tcW w:w="737" w:type="dxa"/>
                  <w:tcMar>
                    <w:top w:w="0" w:type="dxa"/>
                    <w:left w:w="0" w:type="dxa"/>
                    <w:bottom w:w="0" w:type="dxa"/>
                    <w:right w:w="0" w:type="dxa"/>
                  </w:tcMar>
                </w:tcPr>
                <w:p w:rsidR="000E65FA" w:rsidRDefault="000E65FA">
                  <w:pPr>
                    <w:spacing w:line="1" w:lineRule="auto"/>
                  </w:pPr>
                </w:p>
              </w:tc>
              <w:tc>
                <w:tcPr>
                  <w:tcW w:w="872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(If yes, please provide details)</w:t>
                  </w:r>
                </w:p>
              </w:tc>
            </w:tr>
            <w:tr w:rsidR="000E65FA">
              <w:tc>
                <w:tcPr>
                  <w:tcW w:w="737"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xml:space="preserve"> Other information</w:t>
                  </w: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p w:rsidR="00C7225A" w:rsidRDefault="00C7225A">
                  <w:pPr>
                    <w:rPr>
                      <w:rFonts w:eastAsia="Arial" w:cs="Arial"/>
                      <w:color w:val="000000"/>
                      <w:sz w:val="18"/>
                      <w:szCs w:val="18"/>
                    </w:rPr>
                  </w:pP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0E65FA">
                  <w:pPr>
                    <w:spacing w:line="1" w:lineRule="auto"/>
                  </w:pPr>
                </w:p>
              </w:tc>
              <w:tc>
                <w:tcPr>
                  <w:tcW w:w="2211"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0E65FA" w:rsidRDefault="000E65FA">
                  <w:pPr>
                    <w:spacing w:line="1" w:lineRule="auto"/>
                  </w:pPr>
                </w:p>
              </w:tc>
              <w:tc>
                <w:tcPr>
                  <w:tcW w:w="3685"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bl>
    <w:p w:rsidR="000E65FA" w:rsidRDefault="000E65FA">
      <w:pPr>
        <w:sectPr w:rsidR="000E65FA">
          <w:footerReference w:type="default" r:id="rId75"/>
          <w:pgSz w:w="11905" w:h="16837"/>
          <w:pgMar w:top="510" w:right="396" w:bottom="510" w:left="1133" w:header="510" w:footer="510" w:gutter="0"/>
          <w:cols w:space="720"/>
        </w:sectPr>
      </w:pPr>
    </w:p>
    <w:p w:rsidR="000E65FA" w:rsidRDefault="000E65FA">
      <w:pPr>
        <w:rPr>
          <w:vanish/>
        </w:rPr>
      </w:pPr>
    </w:p>
    <w:tbl>
      <w:tblPr>
        <w:tblOverlap w:val="never"/>
        <w:tblW w:w="9465" w:type="dxa"/>
        <w:tblLayout w:type="fixed"/>
        <w:tblLook w:val="01E0" w:firstRow="1" w:lastRow="1" w:firstColumn="1" w:lastColumn="1" w:noHBand="0" w:noVBand="0"/>
      </w:tblPr>
      <w:tblGrid>
        <w:gridCol w:w="9465"/>
      </w:tblGrid>
      <w:tr w:rsidR="000E65FA">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E65F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E65FA" w:rsidRDefault="00AB02C8">
                  <w:pPr>
                    <w:rPr>
                      <w:rFonts w:eastAsia="Arial" w:cs="Arial"/>
                      <w:color w:val="000000"/>
                    </w:rPr>
                  </w:pPr>
                  <w:r>
                    <w:rPr>
                      <w:rFonts w:eastAsia="Arial" w:cs="Arial"/>
                      <w:color w:val="000000"/>
                    </w:rPr>
                    <w:br/>
                    <w:t>Reference Number:</w:t>
                  </w:r>
                </w:p>
              </w:tc>
            </w:tr>
          </w:tbl>
          <w:p w:rsidR="000E65FA" w:rsidRDefault="000E65FA">
            <w:pPr>
              <w:spacing w:line="1" w:lineRule="auto"/>
            </w:pPr>
          </w:p>
        </w:tc>
      </w:tr>
      <w:tr w:rsidR="000E65FA">
        <w:tc>
          <w:tcPr>
            <w:tcW w:w="9465" w:type="dxa"/>
            <w:tcMar>
              <w:top w:w="0" w:type="dxa"/>
              <w:left w:w="20" w:type="dxa"/>
              <w:bottom w:w="20" w:type="dxa"/>
              <w:right w:w="2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r w:rsidR="000E65FA">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E65FA">
              <w:tc>
                <w:tcPr>
                  <w:tcW w:w="566" w:type="dxa"/>
                  <w:tcMar>
                    <w:top w:w="0" w:type="dxa"/>
                    <w:left w:w="8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Authorization for release</w:t>
                  </w:r>
                </w:p>
              </w:tc>
            </w:tr>
            <w:tr w:rsidR="000E65FA">
              <w:tc>
                <w:tcPr>
                  <w:tcW w:w="566" w:type="dxa"/>
                  <w:tcMar>
                    <w:top w:w="0" w:type="dxa"/>
                    <w:left w:w="0" w:type="dxa"/>
                    <w:bottom w:w="0" w:type="dxa"/>
                    <w:right w:w="0" w:type="dxa"/>
                  </w:tcMar>
                </w:tcPr>
                <w:p w:rsidR="000E65FA" w:rsidRDefault="000E65FA">
                  <w:pPr>
                    <w:spacing w:line="1" w:lineRule="auto"/>
                  </w:pPr>
                </w:p>
              </w:tc>
              <w:tc>
                <w:tcPr>
                  <w:tcW w:w="566"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0E65FA">
              <w:tc>
                <w:tcPr>
                  <w:tcW w:w="566" w:type="dxa"/>
                  <w:tcMar>
                    <w:top w:w="0" w:type="dxa"/>
                    <w:left w:w="0" w:type="dxa"/>
                    <w:bottom w:w="0" w:type="dxa"/>
                    <w:right w:w="0" w:type="dxa"/>
                  </w:tcMar>
                </w:tcPr>
                <w:p w:rsidR="000E65FA" w:rsidRDefault="000E65FA">
                  <w:pPr>
                    <w:spacing w:line="1" w:lineRule="auto"/>
                  </w:pPr>
                </w:p>
              </w:tc>
              <w:tc>
                <w:tcPr>
                  <w:tcW w:w="566" w:type="dxa"/>
                  <w:tcMar>
                    <w:top w:w="0" w:type="dxa"/>
                    <w:left w:w="0" w:type="dxa"/>
                    <w:bottom w:w="0" w:type="dxa"/>
                    <w:right w:w="0" w:type="dxa"/>
                  </w:tcMar>
                </w:tcPr>
                <w:p w:rsidR="000E65FA" w:rsidRDefault="000E65FA">
                  <w:pPr>
                    <w:spacing w:line="1" w:lineRule="auto"/>
                  </w:pPr>
                </w:p>
              </w:tc>
              <w:tc>
                <w:tcPr>
                  <w:tcW w:w="85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w:t>
                  </w:r>
                </w:p>
              </w:tc>
            </w:tr>
            <w:tr w:rsidR="000E65FA">
              <w:tc>
                <w:tcPr>
                  <w:tcW w:w="566" w:type="dxa"/>
                  <w:tcMar>
                    <w:top w:w="0" w:type="dxa"/>
                    <w:left w:w="0" w:type="dxa"/>
                    <w:bottom w:w="0" w:type="dxa"/>
                    <w:right w:w="0" w:type="dxa"/>
                  </w:tcMar>
                </w:tcPr>
                <w:p w:rsidR="000E65FA" w:rsidRDefault="000E65FA">
                  <w:pPr>
                    <w:spacing w:line="1" w:lineRule="auto"/>
                  </w:pPr>
                </w:p>
              </w:tc>
              <w:tc>
                <w:tcPr>
                  <w:tcW w:w="566"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0E65FA">
              <w:tc>
                <w:tcPr>
                  <w:tcW w:w="566" w:type="dxa"/>
                  <w:tcMar>
                    <w:top w:w="0" w:type="dxa"/>
                    <w:left w:w="0" w:type="dxa"/>
                    <w:bottom w:w="0" w:type="dxa"/>
                    <w:right w:w="0" w:type="dxa"/>
                  </w:tcMar>
                </w:tcPr>
                <w:p w:rsidR="000E65FA" w:rsidRDefault="000E65FA">
                  <w:pPr>
                    <w:spacing w:line="1" w:lineRule="auto"/>
                  </w:pPr>
                </w:p>
              </w:tc>
              <w:tc>
                <w:tcPr>
                  <w:tcW w:w="566" w:type="dxa"/>
                  <w:tcMar>
                    <w:top w:w="0" w:type="dxa"/>
                    <w:left w:w="0" w:type="dxa"/>
                    <w:bottom w:w="0" w:type="dxa"/>
                    <w:right w:w="0" w:type="dxa"/>
                  </w:tcMar>
                </w:tcPr>
                <w:p w:rsidR="000E65FA" w:rsidRDefault="000E65FA">
                  <w:pPr>
                    <w:spacing w:line="1" w:lineRule="auto"/>
                  </w:pPr>
                </w:p>
              </w:tc>
              <w:tc>
                <w:tcPr>
                  <w:tcW w:w="85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w:t>
                  </w:r>
                </w:p>
              </w:tc>
            </w:tr>
            <w:tr w:rsidR="000E65FA">
              <w:tc>
                <w:tcPr>
                  <w:tcW w:w="566" w:type="dxa"/>
                  <w:tcMar>
                    <w:top w:w="0" w:type="dxa"/>
                    <w:left w:w="0" w:type="dxa"/>
                    <w:bottom w:w="0" w:type="dxa"/>
                    <w:right w:w="0" w:type="dxa"/>
                  </w:tcMar>
                </w:tcPr>
                <w:p w:rsidR="000E65FA" w:rsidRDefault="000E65FA">
                  <w:pPr>
                    <w:spacing w:line="1" w:lineRule="auto"/>
                  </w:pPr>
                </w:p>
              </w:tc>
              <w:tc>
                <w:tcPr>
                  <w:tcW w:w="8859" w:type="dxa"/>
                  <w:gridSpan w:val="5"/>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0E65FA">
              <w:tc>
                <w:tcPr>
                  <w:tcW w:w="566" w:type="dxa"/>
                  <w:tcMar>
                    <w:top w:w="0" w:type="dxa"/>
                    <w:left w:w="0" w:type="dxa"/>
                    <w:bottom w:w="0" w:type="dxa"/>
                    <w:right w:w="0" w:type="dxa"/>
                  </w:tcMar>
                </w:tcPr>
                <w:p w:rsidR="000E65FA" w:rsidRDefault="000E65FA">
                  <w:pPr>
                    <w:spacing w:line="1" w:lineRule="auto"/>
                  </w:pPr>
                </w:p>
              </w:tc>
              <w:tc>
                <w:tcPr>
                  <w:tcW w:w="566" w:type="dxa"/>
                  <w:tcMar>
                    <w:top w:w="0" w:type="dxa"/>
                    <w:left w:w="0" w:type="dxa"/>
                    <w:bottom w:w="0" w:type="dxa"/>
                    <w:right w:w="0" w:type="dxa"/>
                  </w:tcMar>
                </w:tcPr>
                <w:p w:rsidR="000E65FA" w:rsidRDefault="000E65FA">
                  <w:pPr>
                    <w:spacing w:line="1" w:lineRule="auto"/>
                  </w:pPr>
                </w:p>
              </w:tc>
              <w:tc>
                <w:tcPr>
                  <w:tcW w:w="850" w:type="dxa"/>
                  <w:tcMar>
                    <w:top w:w="0" w:type="dxa"/>
                    <w:left w:w="0" w:type="dxa"/>
                    <w:bottom w:w="0" w:type="dxa"/>
                    <w:right w:w="0" w:type="dxa"/>
                  </w:tcMar>
                </w:tcPr>
                <w:p w:rsidR="000E65FA" w:rsidRDefault="000E65FA">
                  <w:pPr>
                    <w:spacing w:line="1" w:lineRule="auto"/>
                  </w:pPr>
                </w:p>
              </w:tc>
              <w:tc>
                <w:tcPr>
                  <w:tcW w:w="1984"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0E65FA" w:rsidRDefault="000E65FA">
                  <w:pPr>
                    <w:spacing w:line="1" w:lineRule="auto"/>
                  </w:pPr>
                </w:p>
              </w:tc>
              <w:tc>
                <w:tcPr>
                  <w:tcW w:w="4609"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r w:rsidR="000E65FA">
        <w:trPr>
          <w:hidden/>
        </w:trPr>
        <w:tc>
          <w:tcPr>
            <w:tcW w:w="9465" w:type="dxa"/>
            <w:tcMar>
              <w:top w:w="0" w:type="dxa"/>
              <w:left w:w="20" w:type="dxa"/>
              <w:bottom w:w="0" w:type="dxa"/>
              <w:right w:w="20" w:type="dxa"/>
            </w:tcMar>
          </w:tcPr>
          <w:p w:rsidR="000E65FA" w:rsidRDefault="000E65FA">
            <w:pPr>
              <w:rPr>
                <w:vanish/>
              </w:rPr>
            </w:pPr>
            <w:bookmarkStart w:id="129" w:name="__bookmark_38"/>
            <w:bookmarkEnd w:id="12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E65F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E65FA">
                    <w:tc>
                      <w:tcPr>
                        <w:tcW w:w="9265" w:type="dxa"/>
                        <w:tcMar>
                          <w:top w:w="0" w:type="dxa"/>
                          <w:left w:w="0" w:type="dxa"/>
                          <w:bottom w:w="0" w:type="dxa"/>
                          <w:right w:w="0" w:type="dxa"/>
                        </w:tcMar>
                      </w:tcPr>
                      <w:p w:rsidR="000E65FA" w:rsidRDefault="00AB02C8">
                        <w:pPr>
                          <w:jc w:val="both"/>
                        </w:pPr>
                        <w:r>
                          <w:rPr>
                            <w:rFonts w:eastAsia="Arial" w:cs="Arial"/>
                            <w:color w:val="000000"/>
                            <w:sz w:val="18"/>
                            <w:szCs w:val="18"/>
                          </w:rPr>
                          <w:t>9. Information on plant material to be examined or submitted for examination</w:t>
                        </w:r>
                      </w:p>
                    </w:tc>
                  </w:tr>
                </w:tbl>
                <w:p w:rsidR="000E65FA" w:rsidRDefault="000E65FA">
                  <w:pPr>
                    <w:spacing w:line="1" w:lineRule="auto"/>
                  </w:pPr>
                </w:p>
              </w:tc>
            </w:tr>
            <w:tr w:rsidR="000E65FA">
              <w:tc>
                <w:tcPr>
                  <w:tcW w:w="942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r>
            <w:tr w:rsidR="000E65FA">
              <w:tc>
                <w:tcPr>
                  <w:tcW w:w="9425" w:type="dxa"/>
                  <w:tcMar>
                    <w:top w:w="0" w:type="dxa"/>
                    <w:left w:w="80" w:type="dxa"/>
                    <w:bottom w:w="0" w:type="dxa"/>
                    <w:right w:w="80" w:type="dxa"/>
                  </w:tcMar>
                </w:tcPr>
                <w:p w:rsidR="000E65FA" w:rsidRDefault="00AB02C8">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0E65FA">
              <w:tc>
                <w:tcPr>
                  <w:tcW w:w="9425" w:type="dxa"/>
                  <w:tcMar>
                    <w:top w:w="0" w:type="dxa"/>
                    <w:left w:w="0" w:type="dxa"/>
                    <w:bottom w:w="0" w:type="dxa"/>
                    <w:right w:w="0" w:type="dxa"/>
                  </w:tcMar>
                </w:tcPr>
                <w:p w:rsidR="000E65FA" w:rsidRDefault="00AB02C8">
                  <w:pPr>
                    <w:rPr>
                      <w:rFonts w:eastAsia="Arial" w:cs="Arial"/>
                      <w:color w:val="000000"/>
                    </w:rPr>
                  </w:pPr>
                  <w:r>
                    <w:rPr>
                      <w:rFonts w:eastAsia="Arial" w:cs="Arial"/>
                      <w:color w:val="000000"/>
                    </w:rPr>
                    <w:t xml:space="preserve"> </w:t>
                  </w:r>
                </w:p>
              </w:tc>
            </w:tr>
            <w:tr w:rsidR="000E65F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E65FA">
                    <w:tc>
                      <w:tcPr>
                        <w:tcW w:w="9265" w:type="dxa"/>
                        <w:tcMar>
                          <w:top w:w="0" w:type="dxa"/>
                          <w:left w:w="0" w:type="dxa"/>
                          <w:bottom w:w="0" w:type="dxa"/>
                          <w:right w:w="0" w:type="dxa"/>
                        </w:tcMar>
                      </w:tcPr>
                      <w:p w:rsidR="000E65FA" w:rsidRDefault="00AB02C8">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0E65FA" w:rsidRDefault="000E65FA">
                  <w:pPr>
                    <w:spacing w:line="1" w:lineRule="auto"/>
                  </w:pPr>
                </w:p>
              </w:tc>
            </w:tr>
            <w:tr w:rsidR="000E65FA">
              <w:trPr>
                <w:hidden/>
              </w:trPr>
              <w:tc>
                <w:tcPr>
                  <w:tcW w:w="9425" w:type="dxa"/>
                  <w:tcMar>
                    <w:top w:w="0" w:type="dxa"/>
                    <w:left w:w="0" w:type="dxa"/>
                    <w:bottom w:w="0" w:type="dxa"/>
                    <w:right w:w="0" w:type="dxa"/>
                  </w:tcMar>
                </w:tcPr>
                <w:p w:rsidR="000E65FA" w:rsidRDefault="000E65FA">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0E65FA" w:rsidRDefault="00AB02C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0E65FA" w:rsidRDefault="00AB02C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0E65FA" w:rsidRDefault="00AB02C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0E65FA" w:rsidRDefault="00AB02C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0E65FA" w:rsidRDefault="00AB02C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0E65FA" w:rsidRDefault="00AB02C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0E65FA" w:rsidRDefault="00AB02C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0E65FA" w:rsidRDefault="00AB02C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951" w:type="dxa"/>
                        <w:gridSpan w:val="4"/>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7951" w:type="dxa"/>
                        <w:gridSpan w:val="4"/>
                        <w:vMerge w:val="restart"/>
                        <w:tcMar>
                          <w:top w:w="0" w:type="dxa"/>
                          <w:left w:w="0" w:type="dxa"/>
                          <w:bottom w:w="0" w:type="dxa"/>
                          <w:right w:w="0" w:type="dxa"/>
                        </w:tcMar>
                      </w:tcPr>
                      <w:p w:rsidR="000E65FA" w:rsidRDefault="00AB02C8">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r w:rsidR="000E65FA">
              <w:tc>
                <w:tcPr>
                  <w:tcW w:w="9425"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r>
          </w:tbl>
          <w:p w:rsidR="000E65FA" w:rsidRDefault="000E65FA">
            <w:pPr>
              <w:spacing w:line="1" w:lineRule="auto"/>
            </w:pPr>
          </w:p>
        </w:tc>
      </w:tr>
      <w:tr w:rsidR="000E65FA">
        <w:trPr>
          <w:hidden/>
        </w:trPr>
        <w:tc>
          <w:tcPr>
            <w:tcW w:w="9465" w:type="dxa"/>
            <w:tcMar>
              <w:top w:w="0" w:type="dxa"/>
              <w:left w:w="20" w:type="dxa"/>
              <w:bottom w:w="20" w:type="dxa"/>
              <w:right w:w="20" w:type="dxa"/>
            </w:tcMar>
          </w:tcPr>
          <w:p w:rsidR="000E65FA" w:rsidRDefault="000E65F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E65FA">
              <w:tc>
                <w:tcPr>
                  <w:tcW w:w="737" w:type="dxa"/>
                  <w:tcMar>
                    <w:top w:w="0" w:type="dxa"/>
                    <w:left w:w="80" w:type="dxa"/>
                    <w:bottom w:w="0" w:type="dxa"/>
                    <w:right w:w="0" w:type="dxa"/>
                  </w:tcMar>
                  <w:vAlign w:val="bottom"/>
                </w:tcPr>
                <w:p w:rsidR="000E65FA" w:rsidRDefault="00AB02C8">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0E65FA">
              <w:tc>
                <w:tcPr>
                  <w:tcW w:w="737" w:type="dxa"/>
                  <w:tcMar>
                    <w:top w:w="0" w:type="dxa"/>
                    <w:left w:w="0" w:type="dxa"/>
                    <w:bottom w:w="0" w:type="dxa"/>
                    <w:right w:w="0" w:type="dxa"/>
                  </w:tcMar>
                </w:tcPr>
                <w:p w:rsidR="000E65FA" w:rsidRDefault="000E65FA">
                  <w:pPr>
                    <w:spacing w:line="1" w:lineRule="auto"/>
                  </w:pPr>
                </w:p>
              </w:tc>
              <w:tc>
                <w:tcPr>
                  <w:tcW w:w="2551" w:type="dxa"/>
                  <w:tcMar>
                    <w:top w:w="0" w:type="dxa"/>
                    <w:left w:w="0" w:type="dxa"/>
                    <w:bottom w:w="0" w:type="dxa"/>
                    <w:right w:w="0" w:type="dxa"/>
                  </w:tcMar>
                </w:tcPr>
                <w:p w:rsidR="000E65FA" w:rsidRDefault="000E65FA">
                  <w:pPr>
                    <w:spacing w:line="1" w:lineRule="auto"/>
                  </w:pPr>
                </w:p>
              </w:tc>
              <w:tc>
                <w:tcPr>
                  <w:tcW w:w="2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0E65FA" w:rsidRDefault="000E65FA">
                  <w:pPr>
                    <w:spacing w:line="1" w:lineRule="auto"/>
                  </w:pPr>
                </w:p>
              </w:tc>
              <w:tc>
                <w:tcPr>
                  <w:tcW w:w="2551"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551" w:type="dxa"/>
                  <w:tcMar>
                    <w:top w:w="0" w:type="dxa"/>
                    <w:left w:w="0" w:type="dxa"/>
                    <w:bottom w:w="0" w:type="dxa"/>
                    <w:right w:w="0" w:type="dxa"/>
                  </w:tcMar>
                </w:tcPr>
                <w:p w:rsidR="000E65FA" w:rsidRDefault="000E65FA">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AB02C8">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551"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551" w:type="dxa"/>
                  <w:tcMar>
                    <w:top w:w="0" w:type="dxa"/>
                    <w:left w:w="0" w:type="dxa"/>
                    <w:bottom w:w="0" w:type="dxa"/>
                    <w:right w:w="0" w:type="dxa"/>
                  </w:tcMar>
                </w:tcPr>
                <w:p w:rsidR="000E65FA" w:rsidRDefault="000E65FA">
                  <w:pPr>
                    <w:spacing w:line="1" w:lineRule="auto"/>
                  </w:pPr>
                </w:p>
              </w:tc>
              <w:tc>
                <w:tcPr>
                  <w:tcW w:w="2737" w:type="dxa"/>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0E65FA" w:rsidRDefault="000E65FA">
                  <w:pPr>
                    <w:spacing w:line="1" w:lineRule="auto"/>
                  </w:pPr>
                </w:p>
              </w:tc>
              <w:tc>
                <w:tcPr>
                  <w:tcW w:w="2551"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551" w:type="dxa"/>
                  <w:vMerge w:val="restart"/>
                  <w:tcMar>
                    <w:top w:w="0" w:type="dxa"/>
                    <w:left w:w="0" w:type="dxa"/>
                    <w:bottom w:w="0" w:type="dxa"/>
                    <w:right w:w="0" w:type="dxa"/>
                  </w:tcMar>
                </w:tcPr>
                <w:p w:rsidR="000E65FA" w:rsidRDefault="00AB02C8">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p w:rsidR="000E65FA" w:rsidRDefault="000E65FA"/>
              </w:tc>
              <w:tc>
                <w:tcPr>
                  <w:tcW w:w="566" w:type="dxa"/>
                  <w:vMerge w:val="restart"/>
                  <w:tcMar>
                    <w:top w:w="0" w:type="dxa"/>
                    <w:left w:w="0" w:type="dxa"/>
                    <w:bottom w:w="0" w:type="dxa"/>
                    <w:right w:w="0" w:type="dxa"/>
                  </w:tcMar>
                  <w:vAlign w:val="bottom"/>
                </w:tcPr>
                <w:p w:rsidR="000E65FA" w:rsidRDefault="00AB02C8">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551" w:type="dxa"/>
                  <w:vMerge/>
                  <w:tcMar>
                    <w:top w:w="0" w:type="dxa"/>
                    <w:left w:w="0" w:type="dxa"/>
                    <w:bottom w:w="0" w:type="dxa"/>
                    <w:right w:w="0" w:type="dxa"/>
                  </w:tcMar>
                </w:tcPr>
                <w:p w:rsidR="000E65FA" w:rsidRDefault="000E65F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spacing w:line="1" w:lineRule="auto"/>
                  </w:pPr>
                </w:p>
              </w:tc>
              <w:tc>
                <w:tcPr>
                  <w:tcW w:w="566" w:type="dxa"/>
                  <w:vMerge/>
                  <w:tcMar>
                    <w:top w:w="0" w:type="dxa"/>
                    <w:left w:w="0" w:type="dxa"/>
                    <w:bottom w:w="0" w:type="dxa"/>
                    <w:right w:w="0" w:type="dxa"/>
                  </w:tcMar>
                  <w:vAlign w:val="bottom"/>
                </w:tcPr>
                <w:p w:rsidR="000E65FA" w:rsidRDefault="000E65FA">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rPr>
                      <w:rFonts w:eastAsia="Arial" w:cs="Arial"/>
                      <w:color w:val="000000"/>
                    </w:rPr>
                  </w:pPr>
                </w:p>
                <w:p w:rsidR="000E65FA" w:rsidRDefault="000E65FA"/>
              </w:tc>
              <w:tc>
                <w:tcPr>
                  <w:tcW w:w="283"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551" w:type="dxa"/>
                  <w:vMerge/>
                  <w:tcMar>
                    <w:top w:w="0" w:type="dxa"/>
                    <w:left w:w="0" w:type="dxa"/>
                    <w:bottom w:w="0" w:type="dxa"/>
                    <w:right w:w="0" w:type="dxa"/>
                  </w:tcMar>
                </w:tcPr>
                <w:p w:rsidR="000E65FA" w:rsidRDefault="000E65F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spacing w:line="1" w:lineRule="auto"/>
                  </w:pPr>
                </w:p>
              </w:tc>
              <w:tc>
                <w:tcPr>
                  <w:tcW w:w="566" w:type="dxa"/>
                  <w:vMerge/>
                  <w:tcMar>
                    <w:top w:w="0" w:type="dxa"/>
                    <w:left w:w="0" w:type="dxa"/>
                    <w:bottom w:w="0" w:type="dxa"/>
                    <w:right w:w="0" w:type="dxa"/>
                  </w:tcMar>
                  <w:vAlign w:val="bottom"/>
                </w:tcPr>
                <w:p w:rsidR="000E65FA" w:rsidRDefault="000E65FA">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r>
            <w:tr w:rsidR="000E65FA">
              <w:tc>
                <w:tcPr>
                  <w:tcW w:w="737" w:type="dxa"/>
                  <w:tcMar>
                    <w:top w:w="0" w:type="dxa"/>
                    <w:left w:w="0" w:type="dxa"/>
                    <w:bottom w:w="0" w:type="dxa"/>
                    <w:right w:w="0" w:type="dxa"/>
                  </w:tcMar>
                </w:tcPr>
                <w:p w:rsidR="000E65FA" w:rsidRDefault="000E65FA">
                  <w:pPr>
                    <w:spacing w:line="1" w:lineRule="auto"/>
                  </w:pPr>
                </w:p>
              </w:tc>
              <w:tc>
                <w:tcPr>
                  <w:tcW w:w="2551" w:type="dxa"/>
                  <w:tcMar>
                    <w:top w:w="0" w:type="dxa"/>
                    <w:left w:w="0" w:type="dxa"/>
                    <w:bottom w:w="0" w:type="dxa"/>
                    <w:right w:w="0" w:type="dxa"/>
                  </w:tcMar>
                </w:tcPr>
                <w:p w:rsidR="000E65FA" w:rsidRDefault="000E65FA">
                  <w:pPr>
                    <w:spacing w:line="1" w:lineRule="auto"/>
                  </w:pPr>
                </w:p>
              </w:tc>
              <w:tc>
                <w:tcPr>
                  <w:tcW w:w="2737" w:type="dxa"/>
                  <w:tcMar>
                    <w:top w:w="0" w:type="dxa"/>
                    <w:left w:w="0" w:type="dxa"/>
                    <w:bottom w:w="0" w:type="dxa"/>
                    <w:right w:w="0" w:type="dxa"/>
                  </w:tcMar>
                </w:tcPr>
                <w:p w:rsidR="000E65FA" w:rsidRDefault="00AB02C8">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0E65FA" w:rsidRDefault="000E65FA">
                  <w:pPr>
                    <w:spacing w:line="1" w:lineRule="auto"/>
                  </w:pPr>
                </w:p>
              </w:tc>
              <w:tc>
                <w:tcPr>
                  <w:tcW w:w="2551" w:type="dxa"/>
                  <w:tcMar>
                    <w:top w:w="0" w:type="dxa"/>
                    <w:left w:w="0" w:type="dxa"/>
                    <w:bottom w:w="0" w:type="dxa"/>
                    <w:right w:w="0" w:type="dxa"/>
                  </w:tcMar>
                </w:tcPr>
                <w:p w:rsidR="000E65FA" w:rsidRDefault="000E65FA">
                  <w:pPr>
                    <w:spacing w:line="1" w:lineRule="auto"/>
                  </w:pPr>
                </w:p>
              </w:tc>
              <w:tc>
                <w:tcPr>
                  <w:tcW w:w="283" w:type="dxa"/>
                  <w:tcMar>
                    <w:top w:w="0" w:type="dxa"/>
                    <w:left w:w="0" w:type="dxa"/>
                    <w:bottom w:w="0" w:type="dxa"/>
                    <w:right w:w="0" w:type="dxa"/>
                  </w:tcMar>
                </w:tcPr>
                <w:p w:rsidR="000E65FA" w:rsidRDefault="000E65FA">
                  <w:pPr>
                    <w:spacing w:line="1" w:lineRule="auto"/>
                  </w:pPr>
                </w:p>
              </w:tc>
            </w:tr>
          </w:tbl>
          <w:p w:rsidR="000E65FA" w:rsidRDefault="000E65FA">
            <w:pPr>
              <w:spacing w:line="1" w:lineRule="auto"/>
            </w:pPr>
          </w:p>
        </w:tc>
      </w:tr>
      <w:tr w:rsidR="000E65FA">
        <w:tc>
          <w:tcPr>
            <w:tcW w:w="9465" w:type="dxa"/>
            <w:tcMar>
              <w:top w:w="0" w:type="dxa"/>
              <w:left w:w="0" w:type="dxa"/>
              <w:bottom w:w="0" w:type="dxa"/>
              <w:right w:w="0" w:type="dxa"/>
            </w:tcMar>
          </w:tcPr>
          <w:p w:rsidR="000E65FA" w:rsidRDefault="000E65FA">
            <w:pPr>
              <w:spacing w:line="1" w:lineRule="auto"/>
            </w:pPr>
          </w:p>
        </w:tc>
      </w:tr>
    </w:tbl>
    <w:p w:rsidR="00782163" w:rsidRDefault="00782163"/>
    <w:p w:rsidR="000E65FA" w:rsidRDefault="000E65FA">
      <w:pPr>
        <w:rPr>
          <w:vanish/>
        </w:rPr>
      </w:pPr>
      <w:bookmarkStart w:id="130" w:name="__bookmark_41"/>
      <w:bookmarkEnd w:id="130"/>
    </w:p>
    <w:tbl>
      <w:tblPr>
        <w:tblOverlap w:val="never"/>
        <w:tblW w:w="9450" w:type="dxa"/>
        <w:tblLayout w:type="fixed"/>
        <w:tblLook w:val="01E0" w:firstRow="1" w:lastRow="1" w:firstColumn="1" w:lastColumn="1" w:noHBand="0" w:noVBand="0"/>
      </w:tblPr>
      <w:tblGrid>
        <w:gridCol w:w="9450"/>
      </w:tblGrid>
      <w:tr w:rsidR="000E65FA" w:rsidTr="00782163">
        <w:tc>
          <w:tcPr>
            <w:tcW w:w="9450" w:type="dxa"/>
            <w:tcMar>
              <w:top w:w="0" w:type="dxa"/>
              <w:left w:w="0" w:type="dxa"/>
              <w:bottom w:w="0" w:type="dxa"/>
              <w:right w:w="0" w:type="dxa"/>
            </w:tcMar>
          </w:tcPr>
          <w:p w:rsidR="000E65FA" w:rsidRDefault="00AB02C8">
            <w:pPr>
              <w:jc w:val="right"/>
              <w:rPr>
                <w:rFonts w:eastAsia="Arial" w:cs="Arial"/>
                <w:color w:val="000000"/>
              </w:rPr>
            </w:pPr>
            <w:bookmarkStart w:id="131" w:name="__bookmark_42"/>
            <w:bookmarkEnd w:id="131"/>
            <w:r>
              <w:rPr>
                <w:rFonts w:eastAsia="Arial" w:cs="Arial"/>
                <w:color w:val="000000"/>
              </w:rPr>
              <w:br/>
              <w:t>[End of document]</w:t>
            </w:r>
          </w:p>
        </w:tc>
      </w:tr>
    </w:tbl>
    <w:p w:rsidR="00AB02C8" w:rsidRDefault="00AB02C8"/>
    <w:sectPr w:rsidR="00AB02C8" w:rsidSect="00782163">
      <w:footerReference w:type="default" r:id="rId76"/>
      <w:pgSz w:w="11905" w:h="16837"/>
      <w:pgMar w:top="510" w:right="1134" w:bottom="1134" w:left="1134" w:header="482"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EC" w:rsidRDefault="00D86AEC" w:rsidP="000E65FA">
      <w:r>
        <w:separator/>
      </w:r>
    </w:p>
  </w:endnote>
  <w:endnote w:type="continuationSeparator" w:id="0">
    <w:p w:rsidR="00D86AEC" w:rsidRDefault="00D86AEC" w:rsidP="000E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792"/>
        <w:hidden/>
      </w:trPr>
      <w:tc>
        <w:tcPr>
          <w:tcW w:w="9854" w:type="dxa"/>
        </w:tcPr>
        <w:p w:rsidR="00D86AEC" w:rsidRDefault="00D86AEC">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86AEC">
            <w:tc>
              <w:tcPr>
                <w:tcW w:w="708" w:type="dxa"/>
                <w:tcBorders>
                  <w:bottom w:val="single" w:sz="6" w:space="0" w:color="000000"/>
                </w:tcBorders>
                <w:tcMar>
                  <w:top w:w="0" w:type="dxa"/>
                  <w:left w:w="0" w:type="dxa"/>
                  <w:bottom w:w="0" w:type="dxa"/>
                  <w:right w:w="0" w:type="dxa"/>
                </w:tcMar>
              </w:tcPr>
              <w:p w:rsidR="00D86AEC" w:rsidRDefault="00D86AEC">
                <w:pPr>
                  <w:spacing w:line="1" w:lineRule="auto"/>
                </w:pPr>
              </w:p>
            </w:tc>
            <w:tc>
              <w:tcPr>
                <w:tcW w:w="2125" w:type="dxa"/>
                <w:tcBorders>
                  <w:bottom w:val="single" w:sz="6" w:space="0" w:color="000000"/>
                </w:tcBorders>
                <w:tcMar>
                  <w:top w:w="0" w:type="dxa"/>
                  <w:left w:w="0" w:type="dxa"/>
                  <w:bottom w:w="0" w:type="dxa"/>
                  <w:right w:w="0" w:type="dxa"/>
                </w:tcMar>
              </w:tcPr>
              <w:p w:rsidR="00D86AEC" w:rsidRDefault="00D86AEC">
                <w:pPr>
                  <w:spacing w:line="1" w:lineRule="auto"/>
                </w:pPr>
              </w:p>
            </w:tc>
            <w:tc>
              <w:tcPr>
                <w:tcW w:w="6806" w:type="dxa"/>
                <w:tcMar>
                  <w:top w:w="0" w:type="dxa"/>
                  <w:left w:w="0" w:type="dxa"/>
                  <w:bottom w:w="0" w:type="dxa"/>
                  <w:right w:w="0" w:type="dxa"/>
                </w:tcMar>
              </w:tcPr>
              <w:p w:rsidR="00D86AEC" w:rsidRDefault="00D86AEC">
                <w:pPr>
                  <w:spacing w:line="1" w:lineRule="auto"/>
                </w:pPr>
              </w:p>
            </w:tc>
          </w:tr>
          <w:tr w:rsidR="00D86AE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86AEC">
                  <w:tc>
                    <w:tcPr>
                      <w:tcW w:w="708" w:type="dxa"/>
                      <w:tcMar>
                        <w:top w:w="0" w:type="dxa"/>
                        <w:left w:w="0" w:type="dxa"/>
                        <w:bottom w:w="0" w:type="dxa"/>
                        <w:right w:w="0" w:type="dxa"/>
                      </w:tcMar>
                    </w:tcPr>
                    <w:p w:rsidR="00D86AEC" w:rsidRDefault="00D86AEC">
                      <w:r>
                        <w:rPr>
                          <w:rFonts w:eastAsia="Arial" w:cs="Arial"/>
                          <w:color w:val="000000"/>
                          <w:position w:val="5"/>
                          <w:sz w:val="15"/>
                          <w:szCs w:val="15"/>
                        </w:rPr>
                        <w:t>*</w:t>
                      </w:r>
                    </w:p>
                  </w:tc>
                </w:tr>
              </w:tbl>
              <w:p w:rsidR="00D86AEC" w:rsidRDefault="00D86AEC">
                <w:pPr>
                  <w:spacing w:line="1" w:lineRule="auto"/>
                </w:pPr>
              </w:p>
            </w:tc>
            <w:tc>
              <w:tcPr>
                <w:tcW w:w="8931" w:type="dxa"/>
                <w:gridSpan w:val="2"/>
                <w:vMerge w:val="restart"/>
                <w:tcMar>
                  <w:top w:w="0" w:type="dxa"/>
                  <w:left w:w="0" w:type="dxa"/>
                  <w:bottom w:w="0" w:type="dxa"/>
                  <w:right w:w="0" w:type="dxa"/>
                </w:tcMar>
              </w:tcPr>
              <w:p w:rsidR="00D86AEC" w:rsidRDefault="00D86AEC">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D86AEC" w:rsidRDefault="00D86AEC">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86AEC">
      <w:trPr>
        <w:trHeight w:val="547"/>
        <w:hidden/>
      </w:trPr>
      <w:tc>
        <w:tcPr>
          <w:tcW w:w="10591" w:type="dxa"/>
        </w:tcPr>
        <w:p w:rsidR="00D86AEC" w:rsidRDefault="00D86AEC">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86AEC">
            <w:trPr>
              <w:trHeight w:hRule="exact" w:val="56"/>
            </w:trPr>
            <w:tc>
              <w:tcPr>
                <w:tcW w:w="765" w:type="dxa"/>
                <w:tcBorders>
                  <w:bottom w:val="single" w:sz="6" w:space="0" w:color="000000"/>
                </w:tcBorders>
                <w:tcMar>
                  <w:top w:w="0" w:type="dxa"/>
                  <w:left w:w="0" w:type="dxa"/>
                  <w:bottom w:w="0" w:type="dxa"/>
                  <w:right w:w="0" w:type="dxa"/>
                </w:tcMar>
              </w:tcPr>
              <w:p w:rsidR="00D86AEC" w:rsidRDefault="00D86AEC">
                <w:pPr>
                  <w:spacing w:line="1" w:lineRule="auto"/>
                  <w:jc w:val="both"/>
                </w:pPr>
              </w:p>
            </w:tc>
            <w:tc>
              <w:tcPr>
                <w:tcW w:w="1425" w:type="dxa"/>
                <w:tcBorders>
                  <w:bottom w:val="single" w:sz="6" w:space="0" w:color="000000"/>
                </w:tcBorders>
                <w:tcMar>
                  <w:top w:w="0" w:type="dxa"/>
                  <w:left w:w="0" w:type="dxa"/>
                  <w:bottom w:w="0" w:type="dxa"/>
                  <w:right w:w="0" w:type="dxa"/>
                </w:tcMar>
              </w:tcPr>
              <w:p w:rsidR="00D86AEC" w:rsidRDefault="00D86AEC">
                <w:pPr>
                  <w:spacing w:line="1" w:lineRule="auto"/>
                  <w:jc w:val="both"/>
                </w:pPr>
              </w:p>
            </w:tc>
            <w:tc>
              <w:tcPr>
                <w:tcW w:w="8370" w:type="dxa"/>
                <w:tcMar>
                  <w:top w:w="0" w:type="dxa"/>
                  <w:left w:w="0" w:type="dxa"/>
                  <w:bottom w:w="0" w:type="dxa"/>
                  <w:right w:w="0" w:type="dxa"/>
                </w:tcMar>
              </w:tcPr>
              <w:p w:rsidR="00D86AEC" w:rsidRDefault="00D86AEC">
                <w:pPr>
                  <w:spacing w:line="1" w:lineRule="auto"/>
                  <w:jc w:val="both"/>
                </w:pPr>
              </w:p>
            </w:tc>
          </w:tr>
          <w:tr w:rsidR="00D86AEC">
            <w:tc>
              <w:tcPr>
                <w:tcW w:w="765" w:type="dxa"/>
                <w:tcMar>
                  <w:top w:w="0" w:type="dxa"/>
                  <w:left w:w="0" w:type="dxa"/>
                  <w:bottom w:w="0" w:type="dxa"/>
                  <w:right w:w="0" w:type="dxa"/>
                </w:tcMar>
              </w:tcPr>
              <w:p w:rsidR="00D86AEC" w:rsidRDefault="00D86AEC">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D86AEC" w:rsidRDefault="00D86AEC">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D86AEC" w:rsidRDefault="00D86AEC">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86AEC">
      <w:trPr>
        <w:trHeight w:val="547"/>
        <w:hidden/>
      </w:trPr>
      <w:tc>
        <w:tcPr>
          <w:tcW w:w="10591" w:type="dxa"/>
        </w:tcPr>
        <w:p w:rsidR="00D86AEC" w:rsidRDefault="00D86AEC">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86AEC">
            <w:trPr>
              <w:trHeight w:hRule="exact" w:val="56"/>
            </w:trPr>
            <w:tc>
              <w:tcPr>
                <w:tcW w:w="765" w:type="dxa"/>
                <w:tcBorders>
                  <w:bottom w:val="single" w:sz="6" w:space="0" w:color="000000"/>
                </w:tcBorders>
                <w:tcMar>
                  <w:top w:w="0" w:type="dxa"/>
                  <w:left w:w="0" w:type="dxa"/>
                  <w:bottom w:w="0" w:type="dxa"/>
                  <w:right w:w="0" w:type="dxa"/>
                </w:tcMar>
              </w:tcPr>
              <w:p w:rsidR="00D86AEC" w:rsidRDefault="00D86AEC">
                <w:pPr>
                  <w:spacing w:line="1" w:lineRule="auto"/>
                  <w:jc w:val="both"/>
                </w:pPr>
              </w:p>
            </w:tc>
            <w:tc>
              <w:tcPr>
                <w:tcW w:w="1425" w:type="dxa"/>
                <w:tcBorders>
                  <w:bottom w:val="single" w:sz="6" w:space="0" w:color="000000"/>
                </w:tcBorders>
                <w:tcMar>
                  <w:top w:w="0" w:type="dxa"/>
                  <w:left w:w="0" w:type="dxa"/>
                  <w:bottom w:w="0" w:type="dxa"/>
                  <w:right w:w="0" w:type="dxa"/>
                </w:tcMar>
              </w:tcPr>
              <w:p w:rsidR="00D86AEC" w:rsidRDefault="00D86AEC">
                <w:pPr>
                  <w:spacing w:line="1" w:lineRule="auto"/>
                  <w:jc w:val="both"/>
                </w:pPr>
              </w:p>
            </w:tc>
            <w:tc>
              <w:tcPr>
                <w:tcW w:w="8370" w:type="dxa"/>
                <w:tcMar>
                  <w:top w:w="0" w:type="dxa"/>
                  <w:left w:w="0" w:type="dxa"/>
                  <w:bottom w:w="0" w:type="dxa"/>
                  <w:right w:w="0" w:type="dxa"/>
                </w:tcMar>
              </w:tcPr>
              <w:p w:rsidR="00D86AEC" w:rsidRDefault="00D86AEC">
                <w:pPr>
                  <w:spacing w:line="1" w:lineRule="auto"/>
                  <w:jc w:val="both"/>
                </w:pPr>
              </w:p>
            </w:tc>
          </w:tr>
          <w:tr w:rsidR="00D86AEC">
            <w:tc>
              <w:tcPr>
                <w:tcW w:w="765" w:type="dxa"/>
                <w:tcMar>
                  <w:top w:w="0" w:type="dxa"/>
                  <w:left w:w="0" w:type="dxa"/>
                  <w:bottom w:w="0" w:type="dxa"/>
                  <w:right w:w="0" w:type="dxa"/>
                </w:tcMar>
              </w:tcPr>
              <w:p w:rsidR="00D86AEC" w:rsidRDefault="00D86AEC">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D86AEC" w:rsidRDefault="00D86AEC">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D86AEC" w:rsidRDefault="00D86AEC">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D86AEC">
      <w:tc>
        <w:tcPr>
          <w:tcW w:w="11400" w:type="dxa"/>
        </w:tcPr>
        <w:p w:rsidR="00D86AEC" w:rsidRDefault="00D86AEC">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86AEC">
      <w:tc>
        <w:tcPr>
          <w:tcW w:w="11101" w:type="dxa"/>
        </w:tcPr>
        <w:p w:rsidR="00D86AEC" w:rsidRDefault="00D86AE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EC" w:rsidRDefault="00D86AEC" w:rsidP="000E65FA">
      <w:r>
        <w:separator/>
      </w:r>
    </w:p>
  </w:footnote>
  <w:footnote w:type="continuationSeparator" w:id="0">
    <w:p w:rsidR="00D86AEC" w:rsidRDefault="00D86AEC" w:rsidP="000E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c>
        <w:tcPr>
          <w:tcW w:w="9854" w:type="dxa"/>
        </w:tcPr>
        <w:p w:rsidR="00D86AEC" w:rsidRDefault="00D86AEC">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29</w:t>
                </w:r>
                <w:r>
                  <w:rPr>
                    <w:rFonts w:eastAsia="Arial" w:cs="Arial"/>
                  </w:rPr>
                  <w:fldChar w:fldCharType="end"/>
                </w:r>
              </w:p>
            </w:tc>
          </w:tr>
        </w:tbl>
        <w:p w:rsidR="00D86AEC" w:rsidRDefault="00D86AEC">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30</w:t>
                </w:r>
                <w:r>
                  <w:rPr>
                    <w:rFonts w:eastAsia="Arial" w:cs="Arial"/>
                  </w:rPr>
                  <w:fldChar w:fldCharType="end"/>
                </w:r>
              </w:p>
            </w:tc>
          </w:tr>
        </w:tbl>
        <w:p w:rsidR="00D86AEC" w:rsidRDefault="00D86AEC">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31</w:t>
                </w:r>
                <w:r>
                  <w:rPr>
                    <w:rFonts w:eastAsia="Arial" w:cs="Arial"/>
                  </w:rPr>
                  <w:fldChar w:fldCharType="end"/>
                </w:r>
              </w:p>
            </w:tc>
          </w:tr>
        </w:tbl>
        <w:p w:rsidR="00D86AEC" w:rsidRDefault="00D86AEC">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32</w:t>
                </w:r>
                <w:r>
                  <w:rPr>
                    <w:rFonts w:eastAsia="Arial" w:cs="Arial"/>
                  </w:rPr>
                  <w:fldChar w:fldCharType="end"/>
                </w:r>
              </w:p>
            </w:tc>
          </w:tr>
        </w:tbl>
        <w:p w:rsidR="00D86AEC" w:rsidRDefault="00D86AEC">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86AEC">
      <w:trPr>
        <w:trHeight w:val="1224"/>
        <w:hidden/>
      </w:trPr>
      <w:tc>
        <w:tcPr>
          <w:tcW w:w="10591" w:type="dxa"/>
        </w:tcPr>
        <w:p w:rsidR="00D86AEC" w:rsidRDefault="00D86AEC">
          <w:pPr>
            <w:rPr>
              <w:vanish/>
            </w:rPr>
          </w:pPr>
        </w:p>
        <w:tbl>
          <w:tblPr>
            <w:tblOverlap w:val="never"/>
            <w:tblW w:w="10376" w:type="dxa"/>
            <w:jc w:val="center"/>
            <w:tblLayout w:type="fixed"/>
            <w:tblLook w:val="01E0" w:firstRow="1" w:lastRow="1" w:firstColumn="1" w:lastColumn="1" w:noHBand="0" w:noVBand="0"/>
          </w:tblPr>
          <w:tblGrid>
            <w:gridCol w:w="10376"/>
          </w:tblGrid>
          <w:tr w:rsidR="00D86AEC">
            <w:trPr>
              <w:jc w:val="center"/>
            </w:trPr>
            <w:tc>
              <w:tcPr>
                <w:tcW w:w="10376"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10376"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10376"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33</w:t>
                </w:r>
                <w:r>
                  <w:rPr>
                    <w:rFonts w:eastAsia="Arial" w:cs="Arial"/>
                  </w:rPr>
                  <w:fldChar w:fldCharType="end"/>
                </w:r>
              </w:p>
            </w:tc>
          </w:tr>
        </w:tbl>
        <w:p w:rsidR="00D86AEC" w:rsidRDefault="00D86AEC">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34</w:t>
                </w:r>
                <w:r>
                  <w:rPr>
                    <w:rFonts w:eastAsia="Arial" w:cs="Arial"/>
                  </w:rPr>
                  <w:fldChar w:fldCharType="end"/>
                </w:r>
              </w:p>
            </w:tc>
          </w:tr>
        </w:tbl>
        <w:p w:rsidR="00D86AEC" w:rsidRDefault="00D86AEC">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35</w:t>
                </w:r>
                <w:r>
                  <w:rPr>
                    <w:rFonts w:eastAsia="Arial" w:cs="Arial"/>
                  </w:rPr>
                  <w:fldChar w:fldCharType="end"/>
                </w:r>
              </w:p>
            </w:tc>
          </w:tr>
        </w:tbl>
        <w:p w:rsidR="00D86AEC" w:rsidRDefault="00D86AEC">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36</w:t>
                </w:r>
                <w:r>
                  <w:rPr>
                    <w:rFonts w:eastAsia="Arial" w:cs="Arial"/>
                  </w:rPr>
                  <w:fldChar w:fldCharType="end"/>
                </w:r>
              </w:p>
            </w:tc>
          </w:tr>
        </w:tbl>
        <w:p w:rsidR="00D86AEC" w:rsidRDefault="00D86AEC">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39</w:t>
                </w:r>
                <w:r>
                  <w:rPr>
                    <w:rFonts w:eastAsia="Arial" w:cs="Arial"/>
                  </w:rPr>
                  <w:fldChar w:fldCharType="end"/>
                </w:r>
              </w:p>
            </w:tc>
          </w:tr>
        </w:tbl>
        <w:p w:rsidR="00D86AEC" w:rsidRDefault="00D86AEC">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93C24">
                  <w:rPr>
                    <w:rFonts w:eastAsia="Arial" w:cs="Arial"/>
                    <w:noProof/>
                    <w:color w:val="000000"/>
                    <w:sz w:val="16"/>
                    <w:szCs w:val="16"/>
                  </w:rPr>
                  <w:t>2</w:t>
                </w:r>
                <w:r>
                  <w:rPr>
                    <w:rFonts w:eastAsia="Arial" w:cs="Arial"/>
                  </w:rPr>
                  <w:fldChar w:fldCharType="end"/>
                </w:r>
              </w:p>
            </w:tc>
          </w:tr>
        </w:tbl>
        <w:p w:rsidR="00D86AEC" w:rsidRDefault="00D86AEC">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4</w:t>
                </w:r>
                <w:r>
                  <w:rPr>
                    <w:rFonts w:eastAsia="Arial" w:cs="Arial"/>
                  </w:rPr>
                  <w:fldChar w:fldCharType="end"/>
                </w:r>
              </w:p>
            </w:tc>
          </w:tr>
        </w:tbl>
        <w:p w:rsidR="00D86AEC" w:rsidRDefault="00D86AE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5</w:t>
                </w:r>
                <w:r>
                  <w:rPr>
                    <w:rFonts w:eastAsia="Arial" w:cs="Arial"/>
                  </w:rPr>
                  <w:fldChar w:fldCharType="end"/>
                </w:r>
              </w:p>
            </w:tc>
          </w:tr>
        </w:tbl>
        <w:p w:rsidR="00D86AEC" w:rsidRDefault="00D86AEC">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6</w:t>
                </w:r>
                <w:r>
                  <w:rPr>
                    <w:rFonts w:eastAsia="Arial" w:cs="Arial"/>
                  </w:rPr>
                  <w:fldChar w:fldCharType="end"/>
                </w:r>
              </w:p>
            </w:tc>
          </w:tr>
        </w:tbl>
        <w:p w:rsidR="00D86AEC" w:rsidRDefault="00D86AEC">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7</w:t>
                </w:r>
                <w:r>
                  <w:rPr>
                    <w:rFonts w:eastAsia="Arial" w:cs="Arial"/>
                  </w:rPr>
                  <w:fldChar w:fldCharType="end"/>
                </w:r>
              </w:p>
            </w:tc>
          </w:tr>
        </w:tbl>
        <w:p w:rsidR="00D86AEC" w:rsidRDefault="00D86AEC">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86AEC">
      <w:trPr>
        <w:trHeight w:val="850"/>
        <w:hidden/>
      </w:trPr>
      <w:tc>
        <w:tcPr>
          <w:tcW w:w="11101" w:type="dxa"/>
        </w:tcPr>
        <w:p w:rsidR="00D86AEC" w:rsidRDefault="00D86AEC">
          <w:pPr>
            <w:rPr>
              <w:vanish/>
            </w:rPr>
          </w:pPr>
        </w:p>
        <w:tbl>
          <w:tblPr>
            <w:tblOverlap w:val="never"/>
            <w:tblW w:w="10886" w:type="dxa"/>
            <w:jc w:val="center"/>
            <w:tblLayout w:type="fixed"/>
            <w:tblLook w:val="01E0" w:firstRow="1" w:lastRow="1" w:firstColumn="1" w:lastColumn="1" w:noHBand="0" w:noVBand="0"/>
          </w:tblPr>
          <w:tblGrid>
            <w:gridCol w:w="10886"/>
          </w:tblGrid>
          <w:tr w:rsidR="00D86AEC">
            <w:trPr>
              <w:jc w:val="center"/>
            </w:trPr>
            <w:tc>
              <w:tcPr>
                <w:tcW w:w="10886"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rsidRPr="00AB02C8">
            <w:trPr>
              <w:jc w:val="center"/>
            </w:trPr>
            <w:tc>
              <w:tcPr>
                <w:tcW w:w="10886" w:type="dxa"/>
                <w:tcMar>
                  <w:top w:w="0" w:type="dxa"/>
                  <w:left w:w="0" w:type="dxa"/>
                  <w:bottom w:w="0" w:type="dxa"/>
                  <w:right w:w="0" w:type="dxa"/>
                </w:tcMar>
              </w:tcPr>
              <w:p w:rsidR="00D86AEC" w:rsidRPr="00AB02C8" w:rsidRDefault="00D86AEC">
                <w:pPr>
                  <w:jc w:val="center"/>
                  <w:rPr>
                    <w:rFonts w:eastAsia="Arial" w:cs="Arial"/>
                    <w:color w:val="000000"/>
                    <w:sz w:val="16"/>
                    <w:szCs w:val="16"/>
                    <w:lang w:val="es-ES"/>
                  </w:rPr>
                </w:pPr>
                <w:proofErr w:type="spellStart"/>
                <w:r w:rsidRPr="00AB02C8">
                  <w:rPr>
                    <w:rFonts w:eastAsia="Arial" w:cs="Arial"/>
                    <w:color w:val="000000"/>
                    <w:sz w:val="16"/>
                    <w:szCs w:val="16"/>
                    <w:lang w:val="es-ES"/>
                  </w:rPr>
                  <w:t>Sugarcane</w:t>
                </w:r>
                <w:proofErr w:type="spellEnd"/>
                <w:r w:rsidRPr="00AB02C8">
                  <w:rPr>
                    <w:rFonts w:eastAsia="Arial" w:cs="Arial"/>
                    <w:color w:val="000000"/>
                    <w:sz w:val="16"/>
                    <w:szCs w:val="16"/>
                    <w:lang w:val="es-ES"/>
                  </w:rPr>
                  <w:t>/</w:t>
                </w:r>
                <w:proofErr w:type="spellStart"/>
                <w:r w:rsidRPr="00AB02C8">
                  <w:rPr>
                    <w:rFonts w:eastAsia="Arial" w:cs="Arial"/>
                    <w:color w:val="000000"/>
                    <w:sz w:val="16"/>
                    <w:szCs w:val="16"/>
                    <w:lang w:val="es-ES"/>
                  </w:rPr>
                  <w:t>Canne</w:t>
                </w:r>
                <w:proofErr w:type="spellEnd"/>
                <w:r w:rsidRPr="00AB02C8">
                  <w:rPr>
                    <w:rFonts w:eastAsia="Arial" w:cs="Arial"/>
                    <w:color w:val="000000"/>
                    <w:sz w:val="16"/>
                    <w:szCs w:val="16"/>
                    <w:lang w:val="es-ES"/>
                  </w:rPr>
                  <w:t xml:space="preserve"> à sucre/</w:t>
                </w:r>
                <w:proofErr w:type="spellStart"/>
                <w:r w:rsidRPr="00AB02C8">
                  <w:rPr>
                    <w:rFonts w:eastAsia="Arial" w:cs="Arial"/>
                    <w:color w:val="000000"/>
                    <w:sz w:val="16"/>
                    <w:szCs w:val="16"/>
                    <w:lang w:val="es-ES"/>
                  </w:rPr>
                  <w:t>Zuckerrohr</w:t>
                </w:r>
                <w:proofErr w:type="spellEnd"/>
                <w:r w:rsidRPr="00AB02C8">
                  <w:rPr>
                    <w:rFonts w:eastAsia="Arial" w:cs="Arial"/>
                    <w:color w:val="000000"/>
                    <w:sz w:val="16"/>
                    <w:szCs w:val="16"/>
                    <w:lang w:val="es-ES"/>
                  </w:rPr>
                  <w:t>/Caña de Azúcar, 2023-04-07</w:t>
                </w:r>
              </w:p>
            </w:tc>
          </w:tr>
          <w:tr w:rsidR="00D86AEC">
            <w:trPr>
              <w:jc w:val="center"/>
            </w:trPr>
            <w:tc>
              <w:tcPr>
                <w:tcW w:w="10886"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11</w:t>
                </w:r>
                <w:r>
                  <w:rPr>
                    <w:rFonts w:eastAsia="Arial" w:cs="Arial"/>
                  </w:rPr>
                  <w:fldChar w:fldCharType="end"/>
                </w:r>
              </w:p>
            </w:tc>
          </w:tr>
        </w:tbl>
        <w:p w:rsidR="00D86AEC" w:rsidRDefault="00D86AEC">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23</w:t>
                </w:r>
                <w:r>
                  <w:rPr>
                    <w:rFonts w:eastAsia="Arial" w:cs="Arial"/>
                  </w:rPr>
                  <w:fldChar w:fldCharType="end"/>
                </w:r>
              </w:p>
            </w:tc>
          </w:tr>
        </w:tbl>
        <w:p w:rsidR="00D86AEC" w:rsidRDefault="00D86AEC">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86AEC">
      <w:trPr>
        <w:trHeight w:val="850"/>
        <w:hidden/>
      </w:trPr>
      <w:tc>
        <w:tcPr>
          <w:tcW w:w="9854" w:type="dxa"/>
        </w:tcPr>
        <w:p w:rsidR="00D86AEC" w:rsidRDefault="00D86AEC">
          <w:pPr>
            <w:rPr>
              <w:vanish/>
            </w:rPr>
          </w:pPr>
        </w:p>
        <w:tbl>
          <w:tblPr>
            <w:tblOverlap w:val="never"/>
            <w:tblW w:w="9639" w:type="dxa"/>
            <w:jc w:val="center"/>
            <w:tblLayout w:type="fixed"/>
            <w:tblLook w:val="01E0" w:firstRow="1" w:lastRow="1" w:firstColumn="1" w:lastColumn="1" w:noHBand="0" w:noVBand="0"/>
          </w:tblPr>
          <w:tblGrid>
            <w:gridCol w:w="9639"/>
          </w:tblGrid>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TG/186/2(proj.4)</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color w:val="000000"/>
                    <w:sz w:val="16"/>
                    <w:szCs w:val="16"/>
                  </w:rPr>
                  <w:t>Sugarcane, 2023-04-07</w:t>
                </w:r>
              </w:p>
            </w:tc>
          </w:tr>
          <w:tr w:rsidR="00D86AEC">
            <w:trPr>
              <w:jc w:val="center"/>
            </w:trPr>
            <w:tc>
              <w:tcPr>
                <w:tcW w:w="9639" w:type="dxa"/>
                <w:tcMar>
                  <w:top w:w="0" w:type="dxa"/>
                  <w:left w:w="0" w:type="dxa"/>
                  <w:bottom w:w="0" w:type="dxa"/>
                  <w:right w:w="0" w:type="dxa"/>
                </w:tcMar>
              </w:tcPr>
              <w:p w:rsidR="00D86AEC" w:rsidRDefault="00D86AE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451C8">
                  <w:rPr>
                    <w:rFonts w:eastAsia="Arial" w:cs="Arial"/>
                    <w:noProof/>
                    <w:color w:val="000000"/>
                    <w:sz w:val="16"/>
                    <w:szCs w:val="16"/>
                  </w:rPr>
                  <w:t>25</w:t>
                </w:r>
                <w:r>
                  <w:rPr>
                    <w:rFonts w:eastAsia="Arial" w:cs="Arial"/>
                  </w:rPr>
                  <w:fldChar w:fldCharType="end"/>
                </w:r>
              </w:p>
            </w:tc>
          </w:tr>
        </w:tbl>
        <w:p w:rsidR="00D86AEC" w:rsidRDefault="00D86AE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FA"/>
    <w:rsid w:val="000E65FA"/>
    <w:rsid w:val="0012317C"/>
    <w:rsid w:val="00275E4F"/>
    <w:rsid w:val="00293C24"/>
    <w:rsid w:val="002B26FB"/>
    <w:rsid w:val="002D11B3"/>
    <w:rsid w:val="006451C8"/>
    <w:rsid w:val="00782163"/>
    <w:rsid w:val="00AB02C8"/>
    <w:rsid w:val="00C7225A"/>
    <w:rsid w:val="00D86AEC"/>
    <w:rsid w:val="00D94AEE"/>
    <w:rsid w:val="00DF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60EC1DB5"/>
  <w15:docId w15:val="{1FB68A29-C34A-45F9-A3D1-0FD1A01A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C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E65FA"/>
    <w:rPr>
      <w:color w:val="0000FF"/>
      <w:u w:val="single"/>
    </w:rPr>
  </w:style>
  <w:style w:type="paragraph" w:styleId="Header">
    <w:name w:val="header"/>
    <w:basedOn w:val="Normal"/>
    <w:link w:val="HeaderChar"/>
    <w:uiPriority w:val="99"/>
    <w:unhideWhenUsed/>
    <w:rsid w:val="00C7225A"/>
    <w:pPr>
      <w:tabs>
        <w:tab w:val="center" w:pos="4680"/>
        <w:tab w:val="right" w:pos="9360"/>
      </w:tabs>
    </w:pPr>
  </w:style>
  <w:style w:type="character" w:customStyle="1" w:styleId="HeaderChar">
    <w:name w:val="Header Char"/>
    <w:basedOn w:val="DefaultParagraphFont"/>
    <w:link w:val="Header"/>
    <w:uiPriority w:val="99"/>
    <w:rsid w:val="00C7225A"/>
    <w:rPr>
      <w:rFonts w:ascii="Arial" w:hAnsi="Arial"/>
    </w:rPr>
  </w:style>
  <w:style w:type="paragraph" w:styleId="Footer">
    <w:name w:val="footer"/>
    <w:basedOn w:val="Normal"/>
    <w:link w:val="FooterChar"/>
    <w:uiPriority w:val="99"/>
    <w:unhideWhenUsed/>
    <w:rsid w:val="00C7225A"/>
    <w:pPr>
      <w:tabs>
        <w:tab w:val="center" w:pos="4680"/>
        <w:tab w:val="right" w:pos="9360"/>
      </w:tabs>
    </w:pPr>
  </w:style>
  <w:style w:type="character" w:customStyle="1" w:styleId="FooterChar">
    <w:name w:val="Footer Char"/>
    <w:basedOn w:val="DefaultParagraphFont"/>
    <w:link w:val="Footer"/>
    <w:uiPriority w:val="99"/>
    <w:rsid w:val="00C7225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image" Target="media/image2.png"/><Relationship Id="rId42" Type="http://schemas.openxmlformats.org/officeDocument/2006/relationships/image" Target="media/image19.png"/><Relationship Id="rId47" Type="http://schemas.openxmlformats.org/officeDocument/2006/relationships/image" Target="media/image24.png"/><Relationship Id="rId63" Type="http://schemas.openxmlformats.org/officeDocument/2006/relationships/header" Target="header13.xml"/><Relationship Id="rId68" Type="http://schemas.openxmlformats.org/officeDocument/2006/relationships/footer" Target="footer15.xml"/><Relationship Id="rId16" Type="http://schemas.openxmlformats.org/officeDocument/2006/relationships/footer" Target="footer5.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image" Target="media/image28.jpeg"/><Relationship Id="rId58" Type="http://schemas.openxmlformats.org/officeDocument/2006/relationships/image" Target="media/image33.jpeg"/><Relationship Id="rId66" Type="http://schemas.openxmlformats.org/officeDocument/2006/relationships/footer" Target="footer14.xml"/><Relationship Id="rId74" Type="http://schemas.openxmlformats.org/officeDocument/2006/relationships/footer" Target="footer18.xml"/><Relationship Id="rId5" Type="http://schemas.openxmlformats.org/officeDocument/2006/relationships/endnotes" Target="endnotes.xml"/><Relationship Id="rId61" Type="http://schemas.openxmlformats.org/officeDocument/2006/relationships/header" Target="header12.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image" Target="media/image31.jpeg"/><Relationship Id="rId64" Type="http://schemas.openxmlformats.org/officeDocument/2006/relationships/footer" Target="footer13.xml"/><Relationship Id="rId69" Type="http://schemas.openxmlformats.org/officeDocument/2006/relationships/header" Target="header16.xm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10.xml"/><Relationship Id="rId72" Type="http://schemas.openxmlformats.org/officeDocument/2006/relationships/footer" Target="footer17.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header" Target="header11.xml"/><Relationship Id="rId67" Type="http://schemas.openxmlformats.org/officeDocument/2006/relationships/header" Target="header15.xml"/><Relationship Id="rId20" Type="http://schemas.openxmlformats.org/officeDocument/2006/relationships/footer" Target="footer7.xml"/><Relationship Id="rId41" Type="http://schemas.openxmlformats.org/officeDocument/2006/relationships/image" Target="media/image18.png"/><Relationship Id="rId54" Type="http://schemas.openxmlformats.org/officeDocument/2006/relationships/image" Target="media/image29.jpeg"/><Relationship Id="rId62" Type="http://schemas.openxmlformats.org/officeDocument/2006/relationships/footer" Target="footer12.xml"/><Relationship Id="rId70" Type="http://schemas.openxmlformats.org/officeDocument/2006/relationships/footer" Target="footer16.xml"/><Relationship Id="rId75" Type="http://schemas.openxmlformats.org/officeDocument/2006/relationships/footer" Target="footer19.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image" Target="media/image13.png"/><Relationship Id="rId49" Type="http://schemas.openxmlformats.org/officeDocument/2006/relationships/image" Target="media/image26.png"/><Relationship Id="rId57" Type="http://schemas.openxmlformats.org/officeDocument/2006/relationships/image" Target="media/image32.jpeg"/><Relationship Id="rId10" Type="http://schemas.openxmlformats.org/officeDocument/2006/relationships/footer" Target="footer2.xml"/><Relationship Id="rId31" Type="http://schemas.openxmlformats.org/officeDocument/2006/relationships/image" Target="media/image8.png"/><Relationship Id="rId44" Type="http://schemas.openxmlformats.org/officeDocument/2006/relationships/image" Target="media/image21.png"/><Relationship Id="rId52" Type="http://schemas.openxmlformats.org/officeDocument/2006/relationships/footer" Target="footer10.xml"/><Relationship Id="rId60" Type="http://schemas.openxmlformats.org/officeDocument/2006/relationships/footer" Target="footer11.xml"/><Relationship Id="rId65" Type="http://schemas.openxmlformats.org/officeDocument/2006/relationships/header" Target="header14.xml"/><Relationship Id="rId73" Type="http://schemas.openxmlformats.org/officeDocument/2006/relationships/header" Target="header18.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16.png"/><Relationship Id="rId34" Type="http://schemas.openxmlformats.org/officeDocument/2006/relationships/image" Target="media/image11.png"/><Relationship Id="rId50" Type="http://schemas.openxmlformats.org/officeDocument/2006/relationships/image" Target="media/image27.png"/><Relationship Id="rId55" Type="http://schemas.openxmlformats.org/officeDocument/2006/relationships/image" Target="media/image30.jpeg"/><Relationship Id="rId76" Type="http://schemas.openxmlformats.org/officeDocument/2006/relationships/footer" Target="footer20.xml"/><Relationship Id="rId7" Type="http://schemas.openxmlformats.org/officeDocument/2006/relationships/header" Target="header1.xml"/><Relationship Id="rId71" Type="http://schemas.openxmlformats.org/officeDocument/2006/relationships/header" Target="header17.xml"/><Relationship Id="rId2" Type="http://schemas.openxmlformats.org/officeDocument/2006/relationships/settings" Target="settings.xml"/><Relationship Id="rId2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39</Pages>
  <Words>6748</Words>
  <Characters>38469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11</cp:revision>
  <dcterms:created xsi:type="dcterms:W3CDTF">2023-04-12T07:48:00Z</dcterms:created>
  <dcterms:modified xsi:type="dcterms:W3CDTF">2023-04-12T09:01:00Z</dcterms:modified>
</cp:coreProperties>
</file>