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A2" w:rsidRPr="007433A6" w:rsidRDefault="008D5164" w:rsidP="008D5164">
      <w:pPr>
        <w:jc w:val="center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EXERCISE ON METHOD OF OBSERVATION</w:t>
      </w:r>
    </w:p>
    <w:p w:rsidR="007433A6" w:rsidRPr="007433A6" w:rsidRDefault="007433A6" w:rsidP="008D5164">
      <w:pPr>
        <w:jc w:val="center"/>
        <w:rPr>
          <w:rFonts w:ascii="Arial" w:hAnsi="Arial" w:cs="Arial"/>
          <w:sz w:val="20"/>
          <w:szCs w:val="20"/>
        </w:rPr>
      </w:pPr>
    </w:p>
    <w:p w:rsidR="00286728" w:rsidRPr="007433A6" w:rsidRDefault="00DF3BC6" w:rsidP="00532CB2">
      <w:pPr>
        <w:spacing w:before="60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Please, indicate</w:t>
      </w:r>
      <w:r w:rsidR="00286728" w:rsidRPr="007433A6">
        <w:rPr>
          <w:rFonts w:ascii="Arial" w:hAnsi="Arial" w:cs="Arial"/>
          <w:sz w:val="20"/>
          <w:szCs w:val="20"/>
        </w:rPr>
        <w:t>:</w:t>
      </w:r>
    </w:p>
    <w:p w:rsidR="00286728" w:rsidRPr="007433A6" w:rsidRDefault="00286728">
      <w:pPr>
        <w:rPr>
          <w:rFonts w:ascii="Arial" w:hAnsi="Arial" w:cs="Arial"/>
          <w:b/>
          <w:sz w:val="20"/>
          <w:szCs w:val="20"/>
        </w:rPr>
      </w:pPr>
      <w:r w:rsidRPr="007433A6">
        <w:rPr>
          <w:rFonts w:ascii="Arial" w:hAnsi="Arial" w:cs="Arial"/>
          <w:b/>
          <w:sz w:val="20"/>
          <w:szCs w:val="20"/>
        </w:rPr>
        <w:t xml:space="preserve">1 </w:t>
      </w:r>
      <w:proofErr w:type="gramStart"/>
      <w:r w:rsidRPr="007433A6">
        <w:rPr>
          <w:rFonts w:ascii="Arial" w:hAnsi="Arial" w:cs="Arial"/>
          <w:b/>
          <w:sz w:val="20"/>
          <w:szCs w:val="20"/>
        </w:rPr>
        <w:t>-  which</w:t>
      </w:r>
      <w:proofErr w:type="gramEnd"/>
      <w:r w:rsidRPr="007433A6">
        <w:rPr>
          <w:rFonts w:ascii="Arial" w:hAnsi="Arial" w:cs="Arial"/>
          <w:b/>
          <w:sz w:val="20"/>
          <w:szCs w:val="20"/>
        </w:rPr>
        <w:t xml:space="preserve"> </w:t>
      </w:r>
      <w:r w:rsidR="00DF3BC6" w:rsidRPr="007433A6">
        <w:rPr>
          <w:rFonts w:ascii="Arial" w:hAnsi="Arial" w:cs="Arial"/>
          <w:b/>
          <w:sz w:val="20"/>
          <w:szCs w:val="20"/>
        </w:rPr>
        <w:t>method</w:t>
      </w:r>
      <w:r w:rsidRPr="007433A6">
        <w:rPr>
          <w:rFonts w:ascii="Arial" w:hAnsi="Arial" w:cs="Arial"/>
          <w:b/>
          <w:sz w:val="20"/>
          <w:szCs w:val="20"/>
        </w:rPr>
        <w:t>(s)</w:t>
      </w:r>
      <w:r w:rsidR="00DF3BC6" w:rsidRPr="007433A6">
        <w:rPr>
          <w:rFonts w:ascii="Arial" w:hAnsi="Arial" w:cs="Arial"/>
          <w:b/>
          <w:sz w:val="20"/>
          <w:szCs w:val="20"/>
        </w:rPr>
        <w:t xml:space="preserve"> of observation </w:t>
      </w:r>
      <w:r w:rsidRPr="007433A6">
        <w:rPr>
          <w:rFonts w:ascii="Arial" w:hAnsi="Arial" w:cs="Arial"/>
          <w:b/>
          <w:sz w:val="20"/>
          <w:szCs w:val="20"/>
        </w:rPr>
        <w:t>are</w:t>
      </w:r>
      <w:r w:rsidR="00DF3BC6" w:rsidRPr="007433A6">
        <w:rPr>
          <w:rFonts w:ascii="Arial" w:hAnsi="Arial" w:cs="Arial"/>
          <w:b/>
          <w:sz w:val="20"/>
          <w:szCs w:val="20"/>
        </w:rPr>
        <w:t xml:space="preserve"> not appropriate </w:t>
      </w:r>
      <w:r w:rsidRPr="007433A6">
        <w:rPr>
          <w:rFonts w:ascii="Arial" w:hAnsi="Arial" w:cs="Arial"/>
          <w:b/>
          <w:sz w:val="20"/>
          <w:szCs w:val="20"/>
        </w:rPr>
        <w:t xml:space="preserve">(-) </w:t>
      </w:r>
      <w:r w:rsidR="00DF3BC6" w:rsidRPr="007433A6">
        <w:rPr>
          <w:rFonts w:ascii="Arial" w:hAnsi="Arial" w:cs="Arial"/>
          <w:b/>
          <w:sz w:val="20"/>
          <w:szCs w:val="20"/>
        </w:rPr>
        <w:t xml:space="preserve">and </w:t>
      </w:r>
    </w:p>
    <w:p w:rsidR="00DF3BC6" w:rsidRPr="007433A6" w:rsidRDefault="00286728">
      <w:pPr>
        <w:rPr>
          <w:rFonts w:ascii="Arial" w:hAnsi="Arial" w:cs="Arial"/>
          <w:b/>
          <w:sz w:val="20"/>
          <w:szCs w:val="20"/>
        </w:rPr>
      </w:pPr>
      <w:r w:rsidRPr="007433A6">
        <w:rPr>
          <w:rFonts w:ascii="Arial" w:hAnsi="Arial" w:cs="Arial"/>
          <w:b/>
          <w:sz w:val="20"/>
          <w:szCs w:val="20"/>
        </w:rPr>
        <w:t xml:space="preserve">2 – </w:t>
      </w:r>
      <w:proofErr w:type="gramStart"/>
      <w:r w:rsidR="00DF3BC6" w:rsidRPr="007433A6">
        <w:rPr>
          <w:rFonts w:ascii="Arial" w:hAnsi="Arial" w:cs="Arial"/>
          <w:b/>
          <w:sz w:val="20"/>
          <w:szCs w:val="20"/>
        </w:rPr>
        <w:t>which</w:t>
      </w:r>
      <w:proofErr w:type="gramEnd"/>
      <w:r w:rsidRPr="007433A6">
        <w:rPr>
          <w:rFonts w:ascii="Arial" w:hAnsi="Arial" w:cs="Arial"/>
          <w:b/>
          <w:sz w:val="20"/>
          <w:szCs w:val="20"/>
        </w:rPr>
        <w:t xml:space="preserve"> method(s) of observation are probably most appropriate (+/++)</w:t>
      </w:r>
    </w:p>
    <w:p w:rsidR="00DF3BC6" w:rsidRPr="007433A6" w:rsidRDefault="00DF3BC6" w:rsidP="00532CB2">
      <w:p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MG: single measurement of a group of plants or parts of plants</w:t>
      </w:r>
    </w:p>
    <w:p w:rsidR="00DF3BC6" w:rsidRPr="007433A6" w:rsidRDefault="00DF3BC6" w:rsidP="00DF3BC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MS: measurement of a number of individual plants or parts of plants</w:t>
      </w:r>
    </w:p>
    <w:p w:rsidR="00DF3BC6" w:rsidRPr="007433A6" w:rsidRDefault="00DF3BC6" w:rsidP="00DF3BC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VG: visual assessment by a single observation of a group of plants or parts of plants</w:t>
      </w:r>
    </w:p>
    <w:p w:rsidR="00DF3BC6" w:rsidRPr="007433A6" w:rsidRDefault="00DF3BC6" w:rsidP="00DF3BC6">
      <w:pPr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VS: visual assessment by observation of individual plants or parts of plants</w:t>
      </w:r>
    </w:p>
    <w:p w:rsidR="006A18D1" w:rsidRPr="007433A6" w:rsidRDefault="006A18D1" w:rsidP="00DF3BC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956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33A6">
              <w:rPr>
                <w:rFonts w:ascii="Arial" w:hAnsi="Arial" w:cs="Arial"/>
                <w:b/>
                <w:sz w:val="20"/>
                <w:szCs w:val="20"/>
                <w:u w:val="single"/>
              </w:rPr>
              <w:t>Exercise 1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Background information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Crop: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cross pollinated grass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Number of Growing Cycles:</w:t>
            </w:r>
            <w:r w:rsidRPr="007433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sz w:val="20"/>
                <w:szCs w:val="20"/>
              </w:rPr>
              <w:t>The minimum duration of tests should normally be two independent growing cycles.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Test Design: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Each test should be designed to result in a total of at least 60 spaced plants which should be divided between at least 2 replicates. </w:t>
            </w:r>
          </w:p>
          <w:p w:rsidR="008C2136" w:rsidRPr="007433A6" w:rsidRDefault="008C2136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Characteristic: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>Plant: natural height at inflorescence emergence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D1" w:rsidRPr="007433A6">
        <w:tc>
          <w:tcPr>
            <w:tcW w:w="943" w:type="dxa"/>
            <w:tcBorders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8D1" w:rsidRPr="007433A6" w:rsidRDefault="006A18D1" w:rsidP="006A18D1">
      <w:pPr>
        <w:rPr>
          <w:rFonts w:ascii="Arial" w:hAnsi="Arial" w:cs="Arial"/>
          <w:sz w:val="20"/>
          <w:szCs w:val="20"/>
        </w:rPr>
      </w:pPr>
    </w:p>
    <w:p w:rsidR="008C2136" w:rsidRPr="007433A6" w:rsidRDefault="008C2136" w:rsidP="006A18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956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33A6">
              <w:rPr>
                <w:rFonts w:ascii="Arial" w:hAnsi="Arial" w:cs="Arial"/>
                <w:b/>
                <w:sz w:val="20"/>
                <w:szCs w:val="20"/>
                <w:u w:val="single"/>
              </w:rPr>
              <w:t>Exercise 2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Background information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Crop: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1D42" w:rsidRPr="007433A6">
              <w:rPr>
                <w:rFonts w:ascii="Arial" w:hAnsi="Arial" w:cs="Arial"/>
                <w:sz w:val="20"/>
                <w:szCs w:val="20"/>
              </w:rPr>
              <w:t>vegetatively propagated ornamental variety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Number of Growing Cycles:</w:t>
            </w:r>
            <w:r w:rsidRPr="007433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D1D42" w:rsidRPr="007433A6">
              <w:rPr>
                <w:rFonts w:ascii="Arial" w:hAnsi="Arial" w:cs="Arial"/>
                <w:sz w:val="20"/>
                <w:szCs w:val="20"/>
              </w:rPr>
              <w:t xml:space="preserve"> The minimum duration of tests should normally be a single growing cycle</w:t>
            </w:r>
            <w:r w:rsidRPr="00743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Test Design:</w:t>
            </w:r>
            <w:r w:rsidRPr="007433A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D42" w:rsidRPr="007433A6">
              <w:rPr>
                <w:rFonts w:ascii="Arial" w:hAnsi="Arial" w:cs="Arial"/>
                <w:sz w:val="20"/>
                <w:szCs w:val="20"/>
              </w:rPr>
              <w:t xml:space="preserve"> each test should be designed to result in a total of at least 10 plants.</w:t>
            </w:r>
          </w:p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Characteristic: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Plant: height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D1" w:rsidRPr="007433A6">
        <w:tc>
          <w:tcPr>
            <w:tcW w:w="943" w:type="dxa"/>
            <w:tcBorders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8D1" w:rsidRPr="007433A6" w:rsidRDefault="006A18D1" w:rsidP="006A18D1">
      <w:pPr>
        <w:rPr>
          <w:rFonts w:ascii="Arial" w:hAnsi="Arial" w:cs="Arial"/>
          <w:sz w:val="20"/>
          <w:szCs w:val="20"/>
        </w:rPr>
      </w:pPr>
    </w:p>
    <w:p w:rsidR="008C2136" w:rsidRPr="007433A6" w:rsidRDefault="008C2136" w:rsidP="006A18D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956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33A6">
              <w:rPr>
                <w:rFonts w:ascii="Arial" w:hAnsi="Arial" w:cs="Arial"/>
                <w:b/>
                <w:sz w:val="20"/>
                <w:szCs w:val="20"/>
                <w:u w:val="single"/>
              </w:rPr>
              <w:t>Exercise 3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Background information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Crop: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vegetatively propagated ornamental variety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433A6">
            <w:pPr>
              <w:pStyle w:val="Normaltg"/>
              <w:rPr>
                <w:rFonts w:ascii="Arial" w:hAnsi="Arial" w:cs="Arial"/>
                <w:sz w:val="20"/>
              </w:rPr>
            </w:pPr>
            <w:r w:rsidRPr="007433A6">
              <w:rPr>
                <w:rFonts w:ascii="Arial" w:hAnsi="Arial" w:cs="Arial"/>
                <w:iCs/>
                <w:sz w:val="20"/>
                <w:u w:val="single"/>
              </w:rPr>
              <w:t>Number of Growing Cycles:</w:t>
            </w:r>
            <w:r w:rsidRPr="007433A6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DD6B1D" w:rsidRPr="007433A6">
              <w:rPr>
                <w:rFonts w:ascii="Arial" w:hAnsi="Arial" w:cs="Arial"/>
                <w:sz w:val="20"/>
              </w:rPr>
              <w:t xml:space="preserve">The minimum duration of tests should normally be a single growing cycle. 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Test Design:</w:t>
            </w:r>
            <w:r w:rsidRPr="007433A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29EE"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B1D" w:rsidRPr="007433A6">
              <w:rPr>
                <w:rFonts w:ascii="Arial" w:hAnsi="Arial" w:cs="Arial"/>
                <w:sz w:val="20"/>
                <w:szCs w:val="20"/>
              </w:rPr>
              <w:t xml:space="preserve"> Each test should be designed to result in a total of at least 10 plants. </w:t>
            </w:r>
            <w:r w:rsidR="000029EE" w:rsidRPr="00743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Characteristic: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D6B1D"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B1D" w:rsidRPr="007433A6">
              <w:rPr>
                <w:rFonts w:ascii="Arial" w:hAnsi="Arial" w:cs="Arial"/>
                <w:b/>
                <w:sz w:val="20"/>
                <w:szCs w:val="20"/>
              </w:rPr>
              <w:t>Plant: type</w:t>
            </w:r>
            <w:r w:rsidR="00DD6B1D"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 states </w:t>
            </w:r>
            <w:r w:rsidR="00DD6B1D" w:rsidRPr="007433A6">
              <w:rPr>
                <w:rFonts w:ascii="Arial" w:hAnsi="Arial" w:cs="Arial"/>
                <w:b/>
                <w:sz w:val="20"/>
                <w:szCs w:val="20"/>
              </w:rPr>
              <w:t xml:space="preserve"> deciduous</w:t>
            </w:r>
            <w:r w:rsidR="00DD6B1D"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(1) – </w:t>
            </w:r>
            <w:r w:rsidR="00DD6B1D" w:rsidRPr="007433A6">
              <w:rPr>
                <w:rFonts w:ascii="Arial" w:hAnsi="Arial" w:cs="Arial"/>
                <w:b/>
                <w:sz w:val="20"/>
                <w:szCs w:val="20"/>
              </w:rPr>
              <w:t xml:space="preserve"> evergreen</w:t>
            </w:r>
            <w:r w:rsidR="00DD6B1D"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42" w:rsidRPr="007433A6">
        <w:tc>
          <w:tcPr>
            <w:tcW w:w="943" w:type="dxa"/>
            <w:tcBorders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1D42" w:rsidRPr="007433A6" w:rsidRDefault="007D1D42" w:rsidP="007D1D42">
      <w:pPr>
        <w:rPr>
          <w:rFonts w:ascii="Arial" w:hAnsi="Arial" w:cs="Arial"/>
          <w:sz w:val="20"/>
          <w:szCs w:val="20"/>
        </w:rPr>
      </w:pPr>
    </w:p>
    <w:p w:rsidR="009564C1" w:rsidRPr="007433A6" w:rsidRDefault="009564C1" w:rsidP="009564C1">
      <w:pPr>
        <w:rPr>
          <w:rFonts w:ascii="Arial" w:hAnsi="Arial" w:cs="Arial"/>
          <w:sz w:val="20"/>
          <w:szCs w:val="20"/>
        </w:rPr>
      </w:pPr>
    </w:p>
    <w:p w:rsidR="008C2136" w:rsidRPr="007433A6" w:rsidRDefault="008C2136" w:rsidP="009564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33A6">
              <w:rPr>
                <w:rFonts w:ascii="Arial" w:hAnsi="Arial" w:cs="Arial"/>
                <w:b/>
                <w:sz w:val="20"/>
                <w:szCs w:val="20"/>
                <w:u w:val="single"/>
              </w:rPr>
              <w:t>Exercise 4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Background information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Crop: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 cross-pollinated varieties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7433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Number of Growing Cycles:</w:t>
            </w:r>
            <w:r w:rsidRPr="007433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The minimum duration of tests should normally be two</w:t>
            </w:r>
            <w:r w:rsid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sz w:val="20"/>
                <w:szCs w:val="20"/>
              </w:rPr>
              <w:t>independent growing cycles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Test Design: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Each test should be designed to result in a total of at least 60 plants, which should be divided between two or more replicates.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Characteristic: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433A6">
              <w:rPr>
                <w:rFonts w:ascii="Arial" w:hAnsi="Arial" w:cs="Arial"/>
                <w:b/>
                <w:sz w:val="20"/>
                <w:szCs w:val="20"/>
              </w:rPr>
              <w:t>Time of beginning of flowering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67" w:rsidRPr="007433A6" w:rsidTr="00F53B67">
        <w:tc>
          <w:tcPr>
            <w:tcW w:w="943" w:type="dxa"/>
            <w:tcBorders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D01" w:rsidRPr="007433A6" w:rsidRDefault="007433A6">
      <w:pPr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 xml:space="preserve">  </w:t>
      </w:r>
    </w:p>
    <w:sectPr w:rsidR="00CA2D01" w:rsidRPr="007433A6" w:rsidSect="00362E8D">
      <w:pgSz w:w="11909" w:h="16834" w:code="9"/>
      <w:pgMar w:top="5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64"/>
    <w:rsid w:val="000029EE"/>
    <w:rsid w:val="00286728"/>
    <w:rsid w:val="00362E8D"/>
    <w:rsid w:val="0042082F"/>
    <w:rsid w:val="004F6AA2"/>
    <w:rsid w:val="00532CB2"/>
    <w:rsid w:val="005C4688"/>
    <w:rsid w:val="005D5147"/>
    <w:rsid w:val="006A18D1"/>
    <w:rsid w:val="007433A6"/>
    <w:rsid w:val="007D1D42"/>
    <w:rsid w:val="008C2136"/>
    <w:rsid w:val="008D5164"/>
    <w:rsid w:val="009564C1"/>
    <w:rsid w:val="009578F3"/>
    <w:rsid w:val="00AE5231"/>
    <w:rsid w:val="00C03DDE"/>
    <w:rsid w:val="00C838A2"/>
    <w:rsid w:val="00CA2D01"/>
    <w:rsid w:val="00D11B82"/>
    <w:rsid w:val="00DD6B1D"/>
    <w:rsid w:val="00DF3BC6"/>
    <w:rsid w:val="00F03BFA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56EF9F-4E1F-4B5A-9DB3-FE2A71F5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Normal"/>
    <w:rsid w:val="00DD6B1D"/>
    <w:pPr>
      <w:tabs>
        <w:tab w:val="left" w:pos="709"/>
        <w:tab w:val="left" w:pos="1418"/>
      </w:tabs>
      <w:jc w:val="both"/>
    </w:pPr>
    <w:rPr>
      <w:szCs w:val="20"/>
    </w:rPr>
  </w:style>
  <w:style w:type="paragraph" w:customStyle="1" w:styleId="ZchnZchn1">
    <w:name w:val="Zchn Zchn1"/>
    <w:basedOn w:val="Normal"/>
    <w:rsid w:val="00DD6B1D"/>
    <w:pPr>
      <w:spacing w:after="160" w:line="240" w:lineRule="exact"/>
    </w:pPr>
    <w:rPr>
      <w:rFonts w:ascii="Verdana" w:eastAsia="PMingLiU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ON METHOD OF OBSERVATION</vt:lpstr>
    </vt:vector>
  </TitlesOfParts>
  <Company>WIPO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ON METHOD OF OBSERVATION</dc:title>
  <dc:creator>WIPO</dc:creator>
  <cp:lastModifiedBy>Leontino Taveira</cp:lastModifiedBy>
  <cp:revision>2</cp:revision>
  <dcterms:created xsi:type="dcterms:W3CDTF">2017-06-18T08:12:00Z</dcterms:created>
  <dcterms:modified xsi:type="dcterms:W3CDTF">2017-06-18T08:12:00Z</dcterms:modified>
</cp:coreProperties>
</file>