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14:paraId="3918BDEE" w14:textId="77777777" w:rsidTr="00EB4E9C">
        <w:tc>
          <w:tcPr>
            <w:tcW w:w="6522" w:type="dxa"/>
          </w:tcPr>
          <w:p w14:paraId="7B7DAF18" w14:textId="77777777" w:rsidR="00DC3802" w:rsidRPr="00C40CC2" w:rsidRDefault="00DC3802" w:rsidP="00AC2883">
            <w:r w:rsidRPr="00C40CC2">
              <w:rPr>
                <w:noProof/>
              </w:rPr>
              <w:drawing>
                <wp:inline distT="0" distB="0" distL="0" distR="0" wp14:anchorId="4287F362" wp14:editId="7490DFD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FB33584" w14:textId="77777777"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14:paraId="7F7F1DCD" w14:textId="77777777" w:rsidTr="00645CA8">
        <w:trPr>
          <w:trHeight w:val="219"/>
        </w:trPr>
        <w:tc>
          <w:tcPr>
            <w:tcW w:w="6522" w:type="dxa"/>
          </w:tcPr>
          <w:p w14:paraId="053B170D" w14:textId="77777777"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14:paraId="46EFFB0E" w14:textId="77777777" w:rsidR="00DC3802" w:rsidRPr="00C40CC2" w:rsidRDefault="00DC3802" w:rsidP="00DA4973"/>
        </w:tc>
      </w:tr>
    </w:tbl>
    <w:p w14:paraId="4AA739E2" w14:textId="77777777" w:rsidR="00DC3802" w:rsidRPr="00C40CC2" w:rsidRDefault="00DC3802" w:rsidP="00DC3802"/>
    <w:p w14:paraId="0C64690C" w14:textId="77777777"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14:paraId="7F303E12" w14:textId="77777777" w:rsidTr="00EB4E9C">
        <w:tc>
          <w:tcPr>
            <w:tcW w:w="6512" w:type="dxa"/>
          </w:tcPr>
          <w:p w14:paraId="031EB1F4" w14:textId="77777777"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14:paraId="4B9D80C8" w14:textId="77777777" w:rsidR="000E6267" w:rsidRPr="003F3D01" w:rsidRDefault="000E6267" w:rsidP="007D4635">
            <w:pPr>
              <w:pStyle w:val="Sessiontcplacedate"/>
            </w:pPr>
          </w:p>
          <w:p w14:paraId="746259C3" w14:textId="77777777" w:rsidR="00EB4E9C" w:rsidRPr="003F3D01" w:rsidRDefault="00EB4E9C" w:rsidP="00EC258C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r w:rsidR="00EC258C">
              <w:t>October</w:t>
            </w:r>
            <w:r w:rsidR="00DC769D" w:rsidRPr="003F3D01">
              <w:t xml:space="preserve"> </w:t>
            </w:r>
            <w:r w:rsidR="00EC258C">
              <w:t>17, 18</w:t>
            </w:r>
            <w:r w:rsidR="00DC769D" w:rsidRPr="003F3D01">
              <w:t xml:space="preserve"> and </w:t>
            </w:r>
            <w:r w:rsidR="00826260">
              <w:t>2</w:t>
            </w:r>
            <w:r w:rsidR="00EC258C">
              <w:t>3</w:t>
            </w:r>
            <w:r w:rsidRPr="003F3D01">
              <w:t>, 20</w:t>
            </w:r>
            <w:r w:rsidR="007E1C9C" w:rsidRPr="003F3D01">
              <w:t>2</w:t>
            </w:r>
            <w:r w:rsidR="00BD7A5C">
              <w:t>3</w:t>
            </w:r>
          </w:p>
        </w:tc>
        <w:tc>
          <w:tcPr>
            <w:tcW w:w="3127" w:type="dxa"/>
          </w:tcPr>
          <w:p w14:paraId="7C1A8E43" w14:textId="29119262" w:rsidR="00EB4E9C" w:rsidRPr="003F3D01" w:rsidRDefault="000E6267" w:rsidP="003C7FBE">
            <w:pPr>
              <w:pStyle w:val="Doccode"/>
            </w:pPr>
            <w:bookmarkStart w:id="0" w:name="_Hlk143704915"/>
            <w:r w:rsidRPr="003F3D01">
              <w:t>TC-EDC</w:t>
            </w:r>
            <w:r w:rsidR="00A3365A" w:rsidRPr="003F3D01">
              <w:t>/</w:t>
            </w:r>
            <w:r w:rsidR="00EC258C">
              <w:t>Oct</w:t>
            </w:r>
            <w:r w:rsidR="00826260">
              <w:t>2</w:t>
            </w:r>
            <w:r w:rsidR="00BD7A5C">
              <w:t>3</w:t>
            </w:r>
            <w:r w:rsidR="00EB4E9C" w:rsidRPr="003F3D01">
              <w:t>/</w:t>
            </w:r>
            <w:r w:rsidR="00D21D6D">
              <w:t>1</w:t>
            </w:r>
            <w:r w:rsidR="00EB3AF3">
              <w:t xml:space="preserve"> Rev.</w:t>
            </w:r>
          </w:p>
          <w:bookmarkEnd w:id="0"/>
          <w:p w14:paraId="21D0AD6F" w14:textId="77777777" w:rsidR="00EB4E9C" w:rsidRPr="003F3D01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English</w:t>
            </w:r>
          </w:p>
          <w:p w14:paraId="5D9A2FFF" w14:textId="5FA3A805" w:rsidR="00EB4E9C" w:rsidRPr="003F3D01" w:rsidRDefault="00EB4E9C" w:rsidP="00F84732">
            <w:pPr>
              <w:pStyle w:val="Docoriginal"/>
            </w:pPr>
            <w:r w:rsidRPr="003F3D01">
              <w:t>Date:</w:t>
            </w:r>
            <w:r w:rsidRPr="003F3D01">
              <w:rPr>
                <w:b w:val="0"/>
                <w:spacing w:val="0"/>
              </w:rPr>
              <w:t xml:space="preserve">  </w:t>
            </w:r>
            <w:r w:rsidR="003F5A33">
              <w:rPr>
                <w:b w:val="0"/>
                <w:spacing w:val="0"/>
              </w:rPr>
              <w:t>October 6, 2023</w:t>
            </w:r>
          </w:p>
        </w:tc>
      </w:tr>
    </w:tbl>
    <w:p w14:paraId="78CA4314" w14:textId="0BC1344C" w:rsidR="000D7780" w:rsidRPr="003F3D01" w:rsidRDefault="00EB3AF3" w:rsidP="006A644A">
      <w:pPr>
        <w:pStyle w:val="Titleofdoc0"/>
      </w:pPr>
      <w:bookmarkStart w:id="1" w:name="TitleOfDoc"/>
      <w:bookmarkEnd w:id="1"/>
      <w:r>
        <w:t xml:space="preserve">Revised </w:t>
      </w:r>
      <w:r w:rsidR="00D21D6D">
        <w:t>Draft Agenda</w:t>
      </w:r>
    </w:p>
    <w:p w14:paraId="027C50ED" w14:textId="77777777" w:rsidR="006A644A" w:rsidRPr="003F3D01" w:rsidRDefault="0061555F" w:rsidP="006A644A">
      <w:pPr>
        <w:pStyle w:val="preparedby1"/>
        <w:jc w:val="left"/>
      </w:pPr>
      <w:bookmarkStart w:id="2" w:name="Prepared"/>
      <w:bookmarkEnd w:id="2"/>
      <w:r w:rsidRPr="003F3D01">
        <w:t>prepared by the Office of the Union</w:t>
      </w:r>
    </w:p>
    <w:p w14:paraId="763954E8" w14:textId="77777777"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14:paraId="107B4D0F" w14:textId="77777777" w:rsidR="00D21D6D" w:rsidRPr="00C40CC2" w:rsidRDefault="00D21D6D" w:rsidP="00D21D6D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14:paraId="6547FDE8" w14:textId="77777777" w:rsidR="00D21D6D" w:rsidRDefault="00D21D6D" w:rsidP="00D21D6D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14:paraId="15E495BC" w14:textId="77777777" w:rsidR="00D21D6D" w:rsidRDefault="00D21D6D" w:rsidP="00D21D6D">
      <w:pPr>
        <w:spacing w:after="120"/>
        <w:ind w:left="567" w:hanging="567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14:paraId="7D5108B6" w14:textId="77777777" w:rsidR="00D21D6D" w:rsidRPr="005E28E3" w:rsidRDefault="00D21D6D" w:rsidP="00D21D6D">
      <w:pPr>
        <w:spacing w:after="120"/>
        <w:ind w:left="567" w:hanging="567"/>
        <w:rPr>
          <w:rFonts w:cs="Arial"/>
          <w:u w:val="single"/>
        </w:rPr>
      </w:pPr>
      <w:r w:rsidRPr="00D21D6D">
        <w:tab/>
      </w:r>
      <w:r w:rsidRPr="005E28E3">
        <w:rPr>
          <w:u w:val="single"/>
        </w:rPr>
        <w:t>Matters to be resolved concerning Test Guidelines put forward for adoption by the Technical Committee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D21D6D" w:rsidRPr="000C2C4F" w14:paraId="511EC776" w14:textId="77777777" w:rsidTr="00830456">
        <w:trPr>
          <w:cantSplit/>
          <w:jc w:val="center"/>
        </w:trPr>
        <w:tc>
          <w:tcPr>
            <w:tcW w:w="2547" w:type="dxa"/>
          </w:tcPr>
          <w:p w14:paraId="28C82FE5" w14:textId="19D1D670" w:rsidR="00F073C1" w:rsidRDefault="00D21D6D" w:rsidP="00843B63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TG/14/10(proj.8)</w:t>
            </w:r>
          </w:p>
        </w:tc>
        <w:tc>
          <w:tcPr>
            <w:tcW w:w="5695" w:type="dxa"/>
          </w:tcPr>
          <w:p w14:paraId="22E22EBF" w14:textId="77777777" w:rsidR="00D21D6D" w:rsidRPr="00AB5DA9" w:rsidRDefault="00D21D6D" w:rsidP="00830456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Pr="00AB5DA9">
              <w:rPr>
                <w:rFonts w:cs="Arial"/>
              </w:rPr>
              <w:t>Apple (</w:t>
            </w:r>
            <w:r w:rsidRPr="00AB5DA9">
              <w:rPr>
                <w:rFonts w:cs="Arial"/>
                <w:i/>
                <w:iCs/>
                <w:color w:val="000000"/>
              </w:rPr>
              <w:t>Malus domestica</w:t>
            </w:r>
            <w:r w:rsidRPr="00AB5DA9">
              <w:rPr>
                <w:rFonts w:cs="Arial"/>
                <w:color w:val="000000"/>
              </w:rPr>
              <w:t xml:space="preserve"> (</w:t>
            </w:r>
            <w:proofErr w:type="spellStart"/>
            <w:r w:rsidRPr="00AB5DA9">
              <w:rPr>
                <w:rFonts w:cs="Arial"/>
                <w:color w:val="000000"/>
              </w:rPr>
              <w:t>Suckow</w:t>
            </w:r>
            <w:proofErr w:type="spellEnd"/>
            <w:r w:rsidRPr="00AB5DA9">
              <w:rPr>
                <w:rFonts w:cs="Arial"/>
                <w:color w:val="000000"/>
              </w:rPr>
              <w:t xml:space="preserve">) </w:t>
            </w:r>
            <w:proofErr w:type="spellStart"/>
            <w:r w:rsidRPr="00AB5DA9">
              <w:rPr>
                <w:rFonts w:cs="Arial"/>
                <w:color w:val="000000"/>
              </w:rPr>
              <w:t>Borkh</w:t>
            </w:r>
            <w:proofErr w:type="spellEnd"/>
            <w:r w:rsidRPr="00AB5DA9">
              <w:rPr>
                <w:rFonts w:cs="Arial"/>
                <w:color w:val="000000"/>
              </w:rPr>
              <w:t>.</w:t>
            </w:r>
            <w:r w:rsidRPr="00AB5DA9">
              <w:rPr>
                <w:rFonts w:cs="Arial"/>
              </w:rPr>
              <w:t>)</w:t>
            </w:r>
          </w:p>
        </w:tc>
        <w:tc>
          <w:tcPr>
            <w:tcW w:w="783" w:type="dxa"/>
          </w:tcPr>
          <w:p w14:paraId="5A2824F6" w14:textId="77777777" w:rsidR="00D21D6D" w:rsidRPr="003F3D01" w:rsidRDefault="00D21D6D" w:rsidP="00830456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</w:tbl>
    <w:p w14:paraId="22E41184" w14:textId="77777777" w:rsidR="00F073C1" w:rsidRDefault="00F073C1" w:rsidP="00D21D6D">
      <w:pPr>
        <w:spacing w:after="120"/>
        <w:ind w:left="567" w:hanging="567"/>
        <w:rPr>
          <w:rFonts w:cs="Arial"/>
        </w:rPr>
      </w:pPr>
    </w:p>
    <w:p w14:paraId="5ED28BF4" w14:textId="590B55B6" w:rsidR="00D21D6D" w:rsidRDefault="00D21D6D" w:rsidP="00D21D6D">
      <w:pPr>
        <w:spacing w:after="120"/>
        <w:ind w:left="567" w:hanging="567"/>
        <w:rPr>
          <w:rFonts w:cs="Arial"/>
          <w:u w:val="single"/>
        </w:rPr>
      </w:pPr>
      <w:r>
        <w:rPr>
          <w:rFonts w:cs="Arial"/>
        </w:rPr>
        <w:tab/>
      </w:r>
      <w:r w:rsidR="00C52D34">
        <w:rPr>
          <w:rFonts w:cs="Arial"/>
          <w:u w:val="single"/>
        </w:rPr>
        <w:t>Full draft Test Guidelines</w:t>
      </w:r>
    </w:p>
    <w:p w14:paraId="4E4FF17F" w14:textId="77777777" w:rsidR="00C52D34" w:rsidRDefault="00C52D34" w:rsidP="00B55019">
      <w:pPr>
        <w:jc w:val="left"/>
        <w:rPr>
          <w:rFonts w:cs="Arial"/>
          <w:i/>
        </w:rPr>
      </w:pPr>
      <w:r w:rsidRPr="00C52D34">
        <w:rPr>
          <w:rFonts w:cs="Arial"/>
        </w:rPr>
        <w:tab/>
      </w:r>
      <w:r w:rsidRPr="00C52D34">
        <w:rPr>
          <w:rFonts w:cs="Arial"/>
        </w:rPr>
        <w:tab/>
      </w:r>
      <w:r w:rsidRPr="00C52D34">
        <w:rPr>
          <w:rFonts w:cs="Arial"/>
          <w:i/>
        </w:rPr>
        <w:t>New Test Guidelines</w:t>
      </w:r>
    </w:p>
    <w:p w14:paraId="6BF07784" w14:textId="77777777" w:rsidR="00B55019" w:rsidRPr="00C52D34" w:rsidRDefault="00B55019" w:rsidP="00B55019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C52D34" w:rsidRPr="003F3D01" w14:paraId="3C257DDE" w14:textId="77777777" w:rsidTr="00573EB4">
        <w:trPr>
          <w:cantSplit/>
          <w:jc w:val="center"/>
        </w:trPr>
        <w:tc>
          <w:tcPr>
            <w:tcW w:w="2547" w:type="dxa"/>
            <w:vAlign w:val="center"/>
          </w:tcPr>
          <w:p w14:paraId="0325EFC1" w14:textId="77777777" w:rsidR="00C52D34" w:rsidRPr="00C52D34" w:rsidRDefault="00C52D34" w:rsidP="00F524BE">
            <w:pPr>
              <w:spacing w:before="60" w:after="60"/>
              <w:jc w:val="left"/>
              <w:rPr>
                <w:rFonts w:cs="Arial"/>
                <w:color w:val="000000"/>
                <w:szCs w:val="16"/>
              </w:rPr>
            </w:pPr>
            <w:r w:rsidRPr="00C52D34">
              <w:rPr>
                <w:rFonts w:cs="Arial"/>
                <w:color w:val="000000"/>
                <w:szCs w:val="16"/>
              </w:rPr>
              <w:t>TG/</w:t>
            </w:r>
            <w:proofErr w:type="gramStart"/>
            <w:r w:rsidRPr="00C52D34">
              <w:rPr>
                <w:rFonts w:cs="Arial"/>
                <w:color w:val="000000"/>
                <w:szCs w:val="16"/>
              </w:rPr>
              <w:t>MORUS(</w:t>
            </w:r>
            <w:proofErr w:type="gramEnd"/>
            <w:r w:rsidRPr="00C52D34">
              <w:rPr>
                <w:rFonts w:cs="Arial"/>
                <w:color w:val="000000"/>
                <w:szCs w:val="16"/>
              </w:rPr>
              <w:t>proj.</w:t>
            </w:r>
            <w:r w:rsidR="00F524BE">
              <w:rPr>
                <w:rFonts w:cs="Arial"/>
                <w:color w:val="000000"/>
                <w:szCs w:val="16"/>
              </w:rPr>
              <w:t>6</w:t>
            </w:r>
            <w:r w:rsidRPr="00C52D34">
              <w:rPr>
                <w:rFonts w:cs="Arial"/>
                <w:color w:val="000000"/>
                <w:szCs w:val="16"/>
              </w:rPr>
              <w:t>)</w:t>
            </w:r>
          </w:p>
        </w:tc>
        <w:tc>
          <w:tcPr>
            <w:tcW w:w="5695" w:type="dxa"/>
            <w:vAlign w:val="center"/>
          </w:tcPr>
          <w:p w14:paraId="616B68B2" w14:textId="77777777" w:rsidR="00C52D34" w:rsidRPr="00C52D34" w:rsidRDefault="00C52D34" w:rsidP="00C52D34">
            <w:pPr>
              <w:spacing w:before="60" w:after="60"/>
              <w:rPr>
                <w:rFonts w:cs="Arial"/>
                <w:color w:val="000000"/>
                <w:szCs w:val="16"/>
              </w:rPr>
            </w:pPr>
            <w:r w:rsidRPr="00C52D34">
              <w:rPr>
                <w:rFonts w:cs="Arial"/>
                <w:color w:val="000000"/>
                <w:szCs w:val="16"/>
              </w:rPr>
              <w:t>*Mulberry (</w:t>
            </w:r>
            <w:r w:rsidRPr="00C52D34">
              <w:rPr>
                <w:rFonts w:cs="Arial"/>
                <w:i/>
                <w:iCs/>
                <w:color w:val="000000"/>
                <w:szCs w:val="16"/>
              </w:rPr>
              <w:t>Morus</w:t>
            </w:r>
            <w:r w:rsidRPr="00C52D34">
              <w:rPr>
                <w:rFonts w:cs="Arial"/>
                <w:color w:val="000000"/>
                <w:szCs w:val="16"/>
              </w:rPr>
              <w:t xml:space="preserve"> L.)</w:t>
            </w:r>
          </w:p>
        </w:tc>
        <w:tc>
          <w:tcPr>
            <w:tcW w:w="783" w:type="dxa"/>
            <w:vAlign w:val="center"/>
          </w:tcPr>
          <w:p w14:paraId="709C6D99" w14:textId="77777777" w:rsidR="00C52D34" w:rsidRPr="00C52D34" w:rsidRDefault="00C52D34" w:rsidP="00C52D34">
            <w:pPr>
              <w:spacing w:before="60" w:after="60"/>
              <w:rPr>
                <w:rFonts w:cs="Arial"/>
                <w:color w:val="000000"/>
                <w:szCs w:val="16"/>
              </w:rPr>
            </w:pPr>
            <w:r w:rsidRPr="00C52D34">
              <w:rPr>
                <w:rFonts w:cs="Arial"/>
                <w:color w:val="000000"/>
                <w:szCs w:val="16"/>
                <w:lang w:val="it-IT"/>
              </w:rPr>
              <w:t>TWF</w:t>
            </w:r>
          </w:p>
        </w:tc>
      </w:tr>
      <w:tr w:rsidR="00C52D34" w:rsidRPr="003F3D01" w14:paraId="550E1AF5" w14:textId="77777777" w:rsidTr="00573EB4">
        <w:trPr>
          <w:cantSplit/>
          <w:jc w:val="center"/>
        </w:trPr>
        <w:tc>
          <w:tcPr>
            <w:tcW w:w="2547" w:type="dxa"/>
            <w:vAlign w:val="center"/>
          </w:tcPr>
          <w:p w14:paraId="055A8E16" w14:textId="77777777" w:rsidR="00C52D34" w:rsidRPr="00C52D34" w:rsidRDefault="00C52D34" w:rsidP="00F524BE">
            <w:pPr>
              <w:spacing w:before="60" w:after="60"/>
              <w:jc w:val="left"/>
              <w:rPr>
                <w:rFonts w:cs="Arial"/>
                <w:color w:val="000000"/>
                <w:szCs w:val="16"/>
              </w:rPr>
            </w:pPr>
            <w:bookmarkStart w:id="3" w:name="_Hlk146635416"/>
            <w:r w:rsidRPr="00C52D34">
              <w:rPr>
                <w:rFonts w:cs="Arial"/>
                <w:color w:val="000000"/>
                <w:szCs w:val="16"/>
                <w:lang w:val="pt-BR"/>
              </w:rPr>
              <w:t>TG/OXYPE_CAE(proj.</w:t>
            </w:r>
            <w:r w:rsidR="00F524BE">
              <w:rPr>
                <w:rFonts w:cs="Arial"/>
                <w:color w:val="000000"/>
                <w:szCs w:val="16"/>
                <w:lang w:val="pt-BR"/>
              </w:rPr>
              <w:t>3</w:t>
            </w:r>
            <w:r w:rsidRPr="00C52D34">
              <w:rPr>
                <w:rFonts w:cs="Arial"/>
                <w:color w:val="000000"/>
                <w:szCs w:val="16"/>
                <w:lang w:val="pt-BR"/>
              </w:rPr>
              <w:t>)</w:t>
            </w:r>
          </w:p>
        </w:tc>
        <w:tc>
          <w:tcPr>
            <w:tcW w:w="5695" w:type="dxa"/>
            <w:vAlign w:val="center"/>
          </w:tcPr>
          <w:p w14:paraId="7E098CB3" w14:textId="77777777" w:rsidR="00C52D34" w:rsidRPr="00F073C1" w:rsidRDefault="00C52D34" w:rsidP="00C52D34">
            <w:pPr>
              <w:spacing w:before="60" w:after="60"/>
              <w:rPr>
                <w:rFonts w:cs="Arial"/>
                <w:i/>
                <w:iCs/>
                <w:color w:val="000000"/>
                <w:szCs w:val="16"/>
                <w:lang w:val="pt-BR"/>
              </w:rPr>
            </w:pPr>
            <w:r w:rsidRPr="00C52D34">
              <w:rPr>
                <w:rFonts w:cs="Arial"/>
                <w:i/>
                <w:iCs/>
                <w:color w:val="000000"/>
                <w:szCs w:val="16"/>
                <w:lang w:val="pt-BR"/>
              </w:rPr>
              <w:t>*Oxypetalum coeruleum</w:t>
            </w:r>
            <w:r w:rsidRPr="00C52D34">
              <w:rPr>
                <w:rFonts w:cs="Arial"/>
                <w:color w:val="000000"/>
                <w:szCs w:val="16"/>
                <w:lang w:val="pt-BR"/>
              </w:rPr>
              <w:t xml:space="preserve"> (D. Don) Decne.</w:t>
            </w:r>
          </w:p>
        </w:tc>
        <w:tc>
          <w:tcPr>
            <w:tcW w:w="783" w:type="dxa"/>
            <w:vAlign w:val="center"/>
          </w:tcPr>
          <w:p w14:paraId="4F679D65" w14:textId="77777777" w:rsidR="00C52D34" w:rsidRPr="00C52D34" w:rsidRDefault="00C52D34" w:rsidP="00C52D34">
            <w:pPr>
              <w:spacing w:before="60" w:after="60"/>
              <w:rPr>
                <w:rFonts w:cs="Arial"/>
                <w:color w:val="000000"/>
                <w:szCs w:val="16"/>
              </w:rPr>
            </w:pPr>
            <w:r w:rsidRPr="00C52D34">
              <w:rPr>
                <w:rFonts w:cs="Arial"/>
                <w:color w:val="000000"/>
                <w:szCs w:val="16"/>
                <w:lang w:val="it-IT"/>
              </w:rPr>
              <w:t>TWO</w:t>
            </w:r>
          </w:p>
        </w:tc>
      </w:tr>
      <w:bookmarkEnd w:id="3"/>
    </w:tbl>
    <w:p w14:paraId="192D1F18" w14:textId="77777777" w:rsidR="00D21D6D" w:rsidRDefault="00D21D6D" w:rsidP="00C52D34">
      <w:pPr>
        <w:jc w:val="left"/>
      </w:pPr>
    </w:p>
    <w:p w14:paraId="730E9962" w14:textId="77777777" w:rsidR="00C52D34" w:rsidRDefault="00C52D34" w:rsidP="00C52D34">
      <w:pPr>
        <w:jc w:val="lef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Revisions</w:t>
      </w:r>
    </w:p>
    <w:p w14:paraId="121F3140" w14:textId="77777777" w:rsidR="006F1B2A" w:rsidRDefault="006F1B2A" w:rsidP="00C52D34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6F1B2A" w:rsidRPr="006F1B2A" w14:paraId="15E769FA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2669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TG/35/8(proj.</w:t>
            </w:r>
            <w:r w:rsidR="00774D78">
              <w:rPr>
                <w:rFonts w:cs="Arial"/>
                <w:color w:val="000000"/>
              </w:rPr>
              <w:t>5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72E6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*Sweet Cherry (</w:t>
            </w:r>
            <w:r w:rsidRPr="006F1B2A">
              <w:rPr>
                <w:rFonts w:cs="Arial"/>
                <w:i/>
                <w:iCs/>
                <w:color w:val="000000"/>
              </w:rPr>
              <w:t>Prunus avium</w:t>
            </w:r>
            <w:r w:rsidRPr="006F1B2A">
              <w:rPr>
                <w:rFonts w:cs="Arial"/>
                <w:color w:val="000000"/>
              </w:rPr>
              <w:t xml:space="preserve"> (L.)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927B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TWF</w:t>
            </w:r>
          </w:p>
        </w:tc>
      </w:tr>
      <w:tr w:rsidR="006F1B2A" w:rsidRPr="006F1B2A" w14:paraId="52C9EA97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67DF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TG/36/7(proj.</w:t>
            </w:r>
            <w:r w:rsidR="00774D78">
              <w:rPr>
                <w:rFonts w:cs="Arial"/>
                <w:color w:val="000000"/>
              </w:rPr>
              <w:t>5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BDDD" w14:textId="1777908A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*Oilseed Rape (</w:t>
            </w:r>
            <w:r w:rsidR="001A43AB" w:rsidRPr="001A43AB">
              <w:rPr>
                <w:rFonts w:cs="Arial"/>
                <w:i/>
                <w:iCs/>
                <w:color w:val="000000"/>
              </w:rPr>
              <w:t>Brassica napus</w:t>
            </w:r>
            <w:r w:rsidR="001A43AB" w:rsidRPr="001A43AB">
              <w:rPr>
                <w:rFonts w:cs="Arial"/>
                <w:color w:val="000000"/>
              </w:rPr>
              <w:t xml:space="preserve"> L. ssp. </w:t>
            </w:r>
            <w:r w:rsidR="001A43AB" w:rsidRPr="001A43AB">
              <w:rPr>
                <w:rFonts w:cs="Arial"/>
                <w:i/>
                <w:iCs/>
                <w:color w:val="000000"/>
              </w:rPr>
              <w:t>napus</w:t>
            </w:r>
            <w:r w:rsidRPr="006F1B2A">
              <w:rPr>
                <w:rFonts w:cs="Arial"/>
                <w:color w:val="000000"/>
              </w:rPr>
              <w:t xml:space="preserve">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7AF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TWA</w:t>
            </w:r>
          </w:p>
        </w:tc>
      </w:tr>
      <w:tr w:rsidR="006F1B2A" w:rsidRPr="006F1B2A" w14:paraId="1651B16C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90C7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TG/43/8(proj.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E7AD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pt-BR"/>
              </w:rPr>
              <w:t>*Raspberry (</w:t>
            </w:r>
            <w:r w:rsidRPr="006F1B2A">
              <w:rPr>
                <w:rFonts w:cs="Arial"/>
                <w:i/>
                <w:iCs/>
                <w:color w:val="000000"/>
                <w:lang w:val="pt-BR"/>
              </w:rPr>
              <w:t>Rubus idaeus</w:t>
            </w:r>
            <w:r w:rsidRPr="006F1B2A">
              <w:rPr>
                <w:rFonts w:cs="Arial"/>
                <w:color w:val="000000"/>
                <w:lang w:val="pt-BR"/>
              </w:rPr>
              <w:t xml:space="preserve"> L.; </w:t>
            </w:r>
            <w:r w:rsidRPr="006F1B2A">
              <w:rPr>
                <w:rFonts w:cs="Arial"/>
                <w:i/>
                <w:iCs/>
                <w:color w:val="000000"/>
                <w:lang w:val="pt-BR"/>
              </w:rPr>
              <w:t>Rubus occidentalis</w:t>
            </w:r>
            <w:r w:rsidRPr="006F1B2A">
              <w:rPr>
                <w:rFonts w:cs="Arial"/>
                <w:color w:val="000000"/>
                <w:lang w:val="pt-BR"/>
              </w:rPr>
              <w:t xml:space="preserve">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B955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TWF</w:t>
            </w:r>
          </w:p>
        </w:tc>
      </w:tr>
      <w:tr w:rsidR="006F1B2A" w:rsidRPr="006F1B2A" w14:paraId="3E8B5D66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30E8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TG/44/12(proj.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28B9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it-IT"/>
              </w:rPr>
              <w:t>*Tomato (</w:t>
            </w:r>
            <w:r w:rsidRPr="006F1B2A">
              <w:rPr>
                <w:rFonts w:cs="Arial"/>
                <w:i/>
                <w:iCs/>
                <w:color w:val="000000"/>
                <w:lang w:val="it-IT"/>
              </w:rPr>
              <w:t>Solanum lycopersicum</w:t>
            </w:r>
            <w:r w:rsidRPr="006F1B2A">
              <w:rPr>
                <w:rFonts w:cs="Arial"/>
                <w:color w:val="000000"/>
                <w:lang w:val="it-IT"/>
              </w:rPr>
              <w:t xml:space="preserve">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FF06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TWV</w:t>
            </w:r>
          </w:p>
        </w:tc>
      </w:tr>
      <w:tr w:rsidR="006F1B2A" w:rsidRPr="006F1B2A" w14:paraId="2EF8101B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231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TG/50/10(proj.</w:t>
            </w:r>
            <w:r w:rsidR="00774D78">
              <w:rPr>
                <w:rFonts w:cs="Arial"/>
                <w:color w:val="000000"/>
              </w:rPr>
              <w:t>7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F701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fr-CH"/>
              </w:rPr>
              <w:t>*</w:t>
            </w:r>
            <w:proofErr w:type="spellStart"/>
            <w:r w:rsidRPr="006F1B2A">
              <w:rPr>
                <w:rFonts w:cs="Arial"/>
                <w:color w:val="000000"/>
                <w:lang w:val="fr-CH"/>
              </w:rPr>
              <w:t>Grapevine</w:t>
            </w:r>
            <w:proofErr w:type="spellEnd"/>
            <w:r w:rsidRPr="006F1B2A">
              <w:rPr>
                <w:rFonts w:cs="Arial"/>
                <w:color w:val="000000"/>
                <w:lang w:val="fr-CH"/>
              </w:rPr>
              <w:t xml:space="preserve"> (</w:t>
            </w:r>
            <w:r w:rsidRPr="006F1B2A">
              <w:rPr>
                <w:rFonts w:cs="Arial"/>
                <w:i/>
                <w:iCs/>
                <w:color w:val="000000"/>
                <w:lang w:val="fr-CH"/>
              </w:rPr>
              <w:t xml:space="preserve">Vitis </w:t>
            </w:r>
            <w:r w:rsidRPr="006F1B2A">
              <w:rPr>
                <w:rFonts w:cs="Arial"/>
                <w:color w:val="000000"/>
                <w:lang w:val="fr-CH"/>
              </w:rPr>
              <w:t xml:space="preserve">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937D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TWF</w:t>
            </w:r>
          </w:p>
        </w:tc>
      </w:tr>
      <w:tr w:rsidR="006F1B2A" w:rsidRPr="006F1B2A" w14:paraId="43CBAF79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B2A6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TG/76/9(proj.</w:t>
            </w:r>
            <w:r w:rsidR="00774D78">
              <w:rPr>
                <w:rFonts w:cs="Arial"/>
                <w:color w:val="000000"/>
              </w:rPr>
              <w:t>6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7826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pt-BR"/>
              </w:rPr>
              <w:t>*Pepper (</w:t>
            </w:r>
            <w:r w:rsidRPr="006F1B2A">
              <w:rPr>
                <w:rFonts w:cs="Arial"/>
                <w:i/>
                <w:iCs/>
                <w:color w:val="000000"/>
                <w:lang w:val="pt-BR"/>
              </w:rPr>
              <w:t>Capsicum annuum</w:t>
            </w:r>
            <w:r w:rsidRPr="006F1B2A">
              <w:rPr>
                <w:rFonts w:cs="Arial"/>
                <w:color w:val="000000"/>
                <w:lang w:val="pt-BR"/>
              </w:rPr>
              <w:t xml:space="preserve">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2EBB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TWV</w:t>
            </w:r>
          </w:p>
        </w:tc>
      </w:tr>
      <w:tr w:rsidR="006F1B2A" w:rsidRPr="006F1B2A" w14:paraId="700CCEE9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923D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TG/90/7(proj.</w:t>
            </w:r>
            <w:r w:rsidR="00774D78">
              <w:rPr>
                <w:rFonts w:cs="Arial"/>
                <w:color w:val="000000"/>
              </w:rPr>
              <w:t>6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33D5" w14:textId="5798A86D" w:rsidR="006F1B2A" w:rsidRPr="00F073C1" w:rsidRDefault="006F1B2A" w:rsidP="001A43AB">
            <w:pPr>
              <w:jc w:val="left"/>
              <w:rPr>
                <w:rFonts w:cs="Arial"/>
                <w:color w:val="000000"/>
                <w:lang w:val="pt-BR"/>
              </w:rPr>
            </w:pPr>
            <w:r w:rsidRPr="006F1B2A">
              <w:rPr>
                <w:rFonts w:cs="Arial"/>
                <w:color w:val="000000"/>
                <w:lang w:val="pt-BR"/>
              </w:rPr>
              <w:t>*Kale (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Brassica</w:t>
            </w:r>
            <w:proofErr w:type="spellEnd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oleracea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 L. </w:t>
            </w:r>
            <w:proofErr w:type="spellStart"/>
            <w:r w:rsidR="001A43AB" w:rsidRPr="007B1595">
              <w:rPr>
                <w:rFonts w:eastAsia="Arial" w:cs="Arial"/>
                <w:color w:val="000000"/>
                <w:lang w:val="es-ES"/>
              </w:rPr>
              <w:t>var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.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costata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 DC.;</w:t>
            </w:r>
            <w:r w:rsidR="001A43AB">
              <w:rPr>
                <w:rFonts w:eastAsia="Arial" w:cs="Arial"/>
                <w:color w:val="000000"/>
                <w:lang w:val="es-ES"/>
              </w:rPr>
              <w:t xml:space="preserve">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Brassica</w:t>
            </w:r>
            <w:proofErr w:type="spellEnd"/>
            <w:r w:rsidR="001A43AB">
              <w:rPr>
                <w:rFonts w:eastAsia="Arial" w:cs="Arial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oleracea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 L. </w:t>
            </w:r>
            <w:proofErr w:type="spellStart"/>
            <w:r w:rsidR="001A43AB" w:rsidRPr="007B1595">
              <w:rPr>
                <w:rFonts w:eastAsia="Arial" w:cs="Arial"/>
                <w:color w:val="000000"/>
                <w:lang w:val="es-ES"/>
              </w:rPr>
              <w:t>var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.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medullosa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 </w:t>
            </w:r>
            <w:proofErr w:type="spellStart"/>
            <w:r w:rsidR="001A43AB" w:rsidRPr="007B1595">
              <w:rPr>
                <w:rFonts w:eastAsia="Arial" w:cs="Arial"/>
                <w:color w:val="000000"/>
                <w:lang w:val="es-ES"/>
              </w:rPr>
              <w:t>Thell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.;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Brassica</w:t>
            </w:r>
            <w:proofErr w:type="spellEnd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oleracea</w:t>
            </w:r>
            <w:proofErr w:type="spellEnd"/>
            <w:r w:rsidR="001A43AB">
              <w:rPr>
                <w:rFonts w:eastAsia="Arial" w:cs="Arial"/>
                <w:color w:val="000000"/>
                <w:lang w:val="es-ES"/>
              </w:rPr>
              <w:t xml:space="preserve"> </w:t>
            </w:r>
            <w:r w:rsidR="001A43AB" w:rsidRPr="007B1595">
              <w:rPr>
                <w:rFonts w:eastAsia="Arial" w:cs="Arial"/>
                <w:color w:val="000000"/>
                <w:lang w:val="es-ES"/>
              </w:rPr>
              <w:t>L.</w:t>
            </w:r>
            <w:r w:rsidR="001A43AB">
              <w:rPr>
                <w:rFonts w:eastAsia="Arial" w:cs="Arial"/>
                <w:color w:val="000000"/>
                <w:lang w:val="es-ES"/>
              </w:rPr>
              <w:t xml:space="preserve"> </w:t>
            </w:r>
            <w:proofErr w:type="spellStart"/>
            <w:r w:rsidR="001A43AB" w:rsidRPr="007B1595">
              <w:rPr>
                <w:rFonts w:eastAsia="Arial" w:cs="Arial"/>
                <w:color w:val="000000"/>
                <w:lang w:val="es-ES"/>
              </w:rPr>
              <w:t>var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>.</w:t>
            </w:r>
            <w:r w:rsidR="001A43AB">
              <w:rPr>
                <w:rFonts w:eastAsia="Arial" w:cs="Arial"/>
                <w:color w:val="000000"/>
                <w:lang w:val="es-ES"/>
              </w:rPr>
              <w:t xml:space="preserve">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sabellica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 L.;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Brassica</w:t>
            </w:r>
            <w:proofErr w:type="spellEnd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oleracea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 L. </w:t>
            </w:r>
            <w:proofErr w:type="spellStart"/>
            <w:r w:rsidR="001A43AB" w:rsidRPr="007B1595">
              <w:rPr>
                <w:rFonts w:eastAsia="Arial" w:cs="Arial"/>
                <w:color w:val="000000"/>
                <w:lang w:val="es-ES"/>
              </w:rPr>
              <w:t>var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.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viridis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 L.;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Brassica</w:t>
            </w:r>
            <w:proofErr w:type="spellEnd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oleracea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 L. </w:t>
            </w:r>
            <w:proofErr w:type="spellStart"/>
            <w:r w:rsidR="001A43AB" w:rsidRPr="007B1595">
              <w:rPr>
                <w:rFonts w:eastAsia="Arial" w:cs="Arial"/>
                <w:color w:val="000000"/>
                <w:lang w:val="es-ES"/>
              </w:rPr>
              <w:t>var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. </w:t>
            </w:r>
            <w:proofErr w:type="spellStart"/>
            <w:r w:rsidR="001A43AB" w:rsidRPr="007B1595">
              <w:rPr>
                <w:rFonts w:eastAsia="Arial" w:cs="Arial"/>
                <w:i/>
                <w:iCs/>
                <w:color w:val="000000"/>
                <w:lang w:val="es-ES"/>
              </w:rPr>
              <w:t>palmifolia</w:t>
            </w:r>
            <w:proofErr w:type="spellEnd"/>
            <w:r w:rsidR="001A43AB" w:rsidRPr="007B1595">
              <w:rPr>
                <w:rFonts w:eastAsia="Arial" w:cs="Arial"/>
                <w:color w:val="000000"/>
                <w:lang w:val="es-ES"/>
              </w:rPr>
              <w:t xml:space="preserve"> DC.</w:t>
            </w:r>
            <w:r w:rsidRPr="006F1B2A">
              <w:rPr>
                <w:rFonts w:cs="Arial"/>
                <w:color w:val="000000"/>
                <w:lang w:val="pt-BR"/>
              </w:rPr>
              <w:t xml:space="preserve">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4E04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TWV</w:t>
            </w:r>
          </w:p>
        </w:tc>
      </w:tr>
      <w:tr w:rsidR="006F1B2A" w:rsidRPr="006F1B2A" w14:paraId="7607547E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AA38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TG/105/5(proj.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FDA3" w14:textId="6BC5F53A" w:rsidR="006F1B2A" w:rsidRPr="006F1B2A" w:rsidRDefault="006F1B2A" w:rsidP="001A43AB">
            <w:pPr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it-IT"/>
              </w:rPr>
              <w:t>*Chinese cabbage (</w:t>
            </w:r>
            <w:r w:rsidR="001A43AB" w:rsidRPr="001A43AB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1A43AB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="001A43AB" w:rsidRPr="001A43AB">
              <w:rPr>
                <w:rFonts w:eastAsia="Arial" w:cs="Arial"/>
                <w:color w:val="000000"/>
              </w:rPr>
              <w:t>L. subsp. </w:t>
            </w:r>
            <w:proofErr w:type="spellStart"/>
            <w:r w:rsidR="001A43AB" w:rsidRPr="001A43AB">
              <w:rPr>
                <w:rFonts w:eastAsia="Arial" w:cs="Arial"/>
                <w:i/>
                <w:iCs/>
                <w:color w:val="000000"/>
              </w:rPr>
              <w:t>pekinensis</w:t>
            </w:r>
            <w:proofErr w:type="spellEnd"/>
            <w:r w:rsidR="001A43AB" w:rsidRPr="001A43AB">
              <w:rPr>
                <w:rFonts w:eastAsia="Arial" w:cs="Arial"/>
                <w:color w:val="000000"/>
              </w:rPr>
              <w:t> (</w:t>
            </w:r>
            <w:proofErr w:type="spellStart"/>
            <w:r w:rsidR="001A43AB" w:rsidRPr="001A43AB">
              <w:rPr>
                <w:rFonts w:eastAsia="Arial" w:cs="Arial"/>
                <w:color w:val="000000"/>
              </w:rPr>
              <w:t>Lour</w:t>
            </w:r>
            <w:proofErr w:type="spellEnd"/>
            <w:r w:rsidR="001A43AB" w:rsidRPr="001A43AB">
              <w:rPr>
                <w:rFonts w:eastAsia="Arial" w:cs="Arial"/>
                <w:color w:val="000000"/>
              </w:rPr>
              <w:t xml:space="preserve">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; hybrids between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subsp.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pekinensis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(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Lour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i/>
                <w:iCs/>
                <w:color w:val="000000"/>
              </w:rPr>
              <w:t> </w:t>
            </w:r>
            <w:r w:rsidR="001A43AB" w:rsidRPr="00E464EC">
              <w:rPr>
                <w:rFonts w:eastAsia="Arial" w:cs="Arial"/>
                <w:color w:val="000000"/>
              </w:rPr>
              <w:t xml:space="preserve">and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subsp.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>chinensis</w:t>
            </w:r>
            <w:r w:rsidR="001A43AB" w:rsidRPr="00E464EC">
              <w:rPr>
                <w:rFonts w:eastAsia="Arial" w:cs="Arial"/>
                <w:color w:val="000000"/>
              </w:rPr>
              <w:t xml:space="preserve"> (L.)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; hybrids between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subsp.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pekinensis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(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Lour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 and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var.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;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>Brassica</w:t>
            </w:r>
            <w:r w:rsidR="001A43AB" w:rsidRPr="00E464EC">
              <w:rPr>
                <w:rFonts w:eastAsia="Arial" w:cs="Arial"/>
                <w:color w:val="000000"/>
              </w:rPr>
              <w:t xml:space="preserve"> ×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turicensis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O. E. Schulz &amp;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Thell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>.</w:t>
            </w:r>
            <w:r w:rsidRPr="006F1B2A">
              <w:rPr>
                <w:rFonts w:cs="Arial"/>
                <w:color w:val="000000"/>
                <w:lang w:val="it-IT"/>
              </w:rPr>
              <w:t xml:space="preserve">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2124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TWV</w:t>
            </w:r>
          </w:p>
        </w:tc>
      </w:tr>
      <w:tr w:rsidR="006F1B2A" w:rsidRPr="006F1B2A" w14:paraId="3AD88B84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4DA1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TG/134/4(proj.</w:t>
            </w:r>
            <w:r w:rsidR="00774D78">
              <w:rPr>
                <w:rFonts w:cs="Arial"/>
                <w:color w:val="000000"/>
              </w:rPr>
              <w:t>2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C3AC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Safflower (</w:t>
            </w:r>
            <w:r w:rsidRPr="006F1B2A">
              <w:rPr>
                <w:rFonts w:cs="Arial"/>
                <w:i/>
                <w:iCs/>
                <w:color w:val="000000"/>
              </w:rPr>
              <w:t>Carthamus tinctorius</w:t>
            </w:r>
            <w:r w:rsidRPr="006F1B2A">
              <w:rPr>
                <w:rFonts w:cs="Arial"/>
                <w:color w:val="000000"/>
              </w:rPr>
              <w:t xml:space="preserve">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8170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TWA</w:t>
            </w:r>
          </w:p>
        </w:tc>
      </w:tr>
      <w:tr w:rsidR="006F1B2A" w:rsidRPr="006F1B2A" w14:paraId="4A96A828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1B1A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TG/148/3(proj.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6740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fr-FR"/>
              </w:rPr>
              <w:t>*</w:t>
            </w:r>
            <w:proofErr w:type="spellStart"/>
            <w:r w:rsidRPr="006F1B2A">
              <w:rPr>
                <w:rFonts w:cs="Arial"/>
                <w:color w:val="000000"/>
                <w:lang w:val="fr-FR"/>
              </w:rPr>
              <w:t>Weigela</w:t>
            </w:r>
            <w:proofErr w:type="spellEnd"/>
            <w:r w:rsidRPr="006F1B2A">
              <w:rPr>
                <w:rFonts w:cs="Arial"/>
                <w:color w:val="000000"/>
                <w:lang w:val="fr-FR"/>
              </w:rPr>
              <w:t xml:space="preserve"> (</w:t>
            </w:r>
            <w:proofErr w:type="spellStart"/>
            <w:r w:rsidRPr="006F1B2A">
              <w:rPr>
                <w:rFonts w:cs="Arial"/>
                <w:i/>
                <w:iCs/>
                <w:color w:val="000000"/>
                <w:lang w:val="fr-FR"/>
              </w:rPr>
              <w:t>Weigela</w:t>
            </w:r>
            <w:proofErr w:type="spellEnd"/>
            <w:r w:rsidRPr="006F1B2A">
              <w:rPr>
                <w:rFonts w:cs="Arial"/>
                <w:color w:val="000000"/>
                <w:lang w:val="fr-FR"/>
              </w:rPr>
              <w:t xml:space="preserve"> </w:t>
            </w:r>
            <w:proofErr w:type="spellStart"/>
            <w:r w:rsidRPr="006F1B2A">
              <w:rPr>
                <w:rFonts w:cs="Arial"/>
                <w:color w:val="000000"/>
                <w:lang w:val="fr-FR"/>
              </w:rPr>
              <w:t>Thunb</w:t>
            </w:r>
            <w:proofErr w:type="spellEnd"/>
            <w:r w:rsidRPr="006F1B2A">
              <w:rPr>
                <w:rFonts w:cs="Arial"/>
                <w:color w:val="000000"/>
                <w:lang w:val="fr-FR"/>
              </w:rPr>
              <w:t xml:space="preserve">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BB93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TWO</w:t>
            </w:r>
          </w:p>
        </w:tc>
      </w:tr>
      <w:tr w:rsidR="006F1B2A" w:rsidRPr="006F1B2A" w14:paraId="4FDB2CE7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D163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TG/181/4(proj.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880C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fr-CH"/>
              </w:rPr>
              <w:t>*Amaryllis (</w:t>
            </w:r>
            <w:proofErr w:type="spellStart"/>
            <w:r w:rsidRPr="006F1B2A">
              <w:rPr>
                <w:rFonts w:cs="Arial"/>
                <w:i/>
                <w:iCs/>
                <w:color w:val="000000"/>
                <w:lang w:val="fr-CH"/>
              </w:rPr>
              <w:t>Hippeastrum</w:t>
            </w:r>
            <w:proofErr w:type="spellEnd"/>
            <w:r w:rsidRPr="006F1B2A">
              <w:rPr>
                <w:rFonts w:cs="Arial"/>
                <w:color w:val="000000"/>
                <w:lang w:val="fr-CH"/>
              </w:rPr>
              <w:t xml:space="preserve"> </w:t>
            </w:r>
            <w:proofErr w:type="spellStart"/>
            <w:r w:rsidRPr="006F1B2A">
              <w:rPr>
                <w:rFonts w:cs="Arial"/>
                <w:color w:val="000000"/>
                <w:lang w:val="fr-CH"/>
              </w:rPr>
              <w:t>Herb</w:t>
            </w:r>
            <w:proofErr w:type="spellEnd"/>
            <w:r w:rsidRPr="006F1B2A">
              <w:rPr>
                <w:rFonts w:cs="Arial"/>
                <w:color w:val="000000"/>
                <w:lang w:val="fr-CH"/>
              </w:rPr>
              <w:t xml:space="preserve">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2055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TWO</w:t>
            </w:r>
          </w:p>
        </w:tc>
      </w:tr>
      <w:tr w:rsidR="006F1B2A" w:rsidRPr="006F1B2A" w14:paraId="1401CD95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7376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TG/194/2(proj.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BAA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eastAsiaTheme="minorEastAsia" w:cs="Arial"/>
                <w:color w:val="000000"/>
              </w:rPr>
              <w:t>*Lavender (</w:t>
            </w:r>
            <w:r w:rsidRPr="006F1B2A">
              <w:rPr>
                <w:rFonts w:eastAsiaTheme="minorEastAsia" w:cs="Arial"/>
                <w:i/>
                <w:iCs/>
                <w:color w:val="000000"/>
              </w:rPr>
              <w:t>Lavandula</w:t>
            </w:r>
            <w:r w:rsidRPr="006F1B2A">
              <w:rPr>
                <w:rFonts w:eastAsiaTheme="minorEastAsia" w:cs="Arial"/>
                <w:color w:val="000000"/>
              </w:rPr>
              <w:t xml:space="preserve">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02A2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TWO</w:t>
            </w:r>
          </w:p>
        </w:tc>
      </w:tr>
      <w:tr w:rsidR="006F1B2A" w:rsidRPr="006F1B2A" w14:paraId="7381D6A0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809B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lastRenderedPageBreak/>
              <w:t>TG/230/2(proj.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8BFB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*Sour Cherry (</w:t>
            </w:r>
            <w:r w:rsidRPr="006F1B2A">
              <w:rPr>
                <w:rFonts w:cs="Arial"/>
                <w:i/>
                <w:iCs/>
                <w:color w:val="000000"/>
              </w:rPr>
              <w:t xml:space="preserve">Prunus cerasus </w:t>
            </w:r>
            <w:r w:rsidRPr="006F1B2A">
              <w:rPr>
                <w:rFonts w:cs="Arial"/>
                <w:color w:val="000000"/>
              </w:rPr>
              <w:t>L.); Duke Cherry (</w:t>
            </w:r>
            <w:r w:rsidRPr="006F1B2A">
              <w:rPr>
                <w:rFonts w:cs="Arial"/>
                <w:i/>
                <w:iCs/>
                <w:color w:val="000000"/>
              </w:rPr>
              <w:t>Prunus</w:t>
            </w:r>
            <w:r w:rsidRPr="006F1B2A">
              <w:rPr>
                <w:rFonts w:cs="Arial"/>
                <w:color w:val="000000"/>
              </w:rPr>
              <w:t xml:space="preserve"> </w:t>
            </w:r>
            <w:r w:rsidRPr="006F1B2A">
              <w:rPr>
                <w:rFonts w:cs="Arial"/>
                <w:i/>
                <w:iCs/>
                <w:color w:val="000000"/>
              </w:rPr>
              <w:t>×</w:t>
            </w:r>
            <w:proofErr w:type="spellStart"/>
            <w:r w:rsidRPr="006F1B2A">
              <w:rPr>
                <w:rFonts w:cs="Arial"/>
                <w:i/>
                <w:iCs/>
                <w:color w:val="000000"/>
              </w:rPr>
              <w:t>gondouinii</w:t>
            </w:r>
            <w:proofErr w:type="spellEnd"/>
            <w:r w:rsidRPr="006F1B2A">
              <w:rPr>
                <w:rFonts w:cs="Arial"/>
                <w:color w:val="000000"/>
              </w:rPr>
              <w:t xml:space="preserve"> (</w:t>
            </w:r>
            <w:proofErr w:type="spellStart"/>
            <w:r w:rsidRPr="006F1B2A">
              <w:rPr>
                <w:rFonts w:cs="Arial"/>
                <w:color w:val="000000"/>
              </w:rPr>
              <w:t>Poit</w:t>
            </w:r>
            <w:proofErr w:type="spellEnd"/>
            <w:r w:rsidRPr="006F1B2A">
              <w:rPr>
                <w:rFonts w:cs="Arial"/>
                <w:color w:val="000000"/>
              </w:rPr>
              <w:t xml:space="preserve">. &amp; Turpin) </w:t>
            </w:r>
            <w:proofErr w:type="spellStart"/>
            <w:r w:rsidRPr="006F1B2A">
              <w:rPr>
                <w:rFonts w:cs="Arial"/>
                <w:color w:val="000000"/>
              </w:rPr>
              <w:t>Rehder</w:t>
            </w:r>
            <w:proofErr w:type="spellEnd"/>
            <w:r w:rsidRPr="006F1B2A">
              <w:rPr>
                <w:rFonts w:cs="Arial"/>
                <w:color w:val="000000"/>
              </w:rPr>
              <w:t xml:space="preserve">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F592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TWF</w:t>
            </w:r>
          </w:p>
        </w:tc>
      </w:tr>
    </w:tbl>
    <w:p w14:paraId="5713AA3D" w14:textId="77777777" w:rsidR="00C52D34" w:rsidRDefault="00C52D34" w:rsidP="00C52D34">
      <w:pPr>
        <w:jc w:val="left"/>
        <w:rPr>
          <w:rFonts w:cs="Arial"/>
          <w:i/>
        </w:rPr>
      </w:pPr>
    </w:p>
    <w:p w14:paraId="2876D894" w14:textId="77777777" w:rsidR="00C52D34" w:rsidRDefault="00C52D34" w:rsidP="00C52D34">
      <w:pPr>
        <w:jc w:val="lef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Partial Revisions</w:t>
      </w:r>
    </w:p>
    <w:p w14:paraId="725F6740" w14:textId="77777777" w:rsidR="00330924" w:rsidRDefault="00330924" w:rsidP="00C52D34">
      <w:pPr>
        <w:jc w:val="left"/>
        <w:rPr>
          <w:rFonts w:cs="Arial"/>
          <w:i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5"/>
        <w:gridCol w:w="7074"/>
        <w:gridCol w:w="783"/>
      </w:tblGrid>
      <w:tr w:rsidR="00B55019" w:rsidRPr="00B55019" w14:paraId="3997D835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F903" w14:textId="77777777" w:rsidR="00B55019" w:rsidRPr="006F1B2A" w:rsidRDefault="00B55019" w:rsidP="00706CFE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B55019">
              <w:rPr>
                <w:rFonts w:cs="Arial"/>
                <w:color w:val="000000"/>
              </w:rPr>
              <w:t>TC/59</w:t>
            </w:r>
            <w:r w:rsidR="005A1E3D">
              <w:rPr>
                <w:rFonts w:cs="Arial"/>
                <w:color w:val="000000"/>
              </w:rPr>
              <w:t>/</w:t>
            </w:r>
            <w:r w:rsidR="008419B1">
              <w:rPr>
                <w:rFonts w:cs="Arial"/>
                <w:color w:val="000000"/>
              </w:rPr>
              <w:t>9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BE2E" w14:textId="77777777" w:rsidR="00B55019" w:rsidRPr="00B55019" w:rsidRDefault="00B55019" w:rsidP="00706CFE">
            <w:pPr>
              <w:spacing w:before="60" w:after="60"/>
              <w:jc w:val="left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Broccoli (</w:t>
            </w:r>
            <w:r w:rsidRPr="00B55019">
              <w:rPr>
                <w:rFonts w:cs="Arial"/>
                <w:i/>
                <w:lang w:val="it-IT"/>
              </w:rPr>
              <w:t>Brassica oleracea</w:t>
            </w:r>
            <w:r w:rsidRPr="00B55019">
              <w:rPr>
                <w:rFonts w:cs="Arial"/>
                <w:lang w:val="it-IT"/>
              </w:rPr>
              <w:t xml:space="preserve"> L. var. </w:t>
            </w:r>
            <w:r w:rsidRPr="00B55019">
              <w:rPr>
                <w:rFonts w:cs="Arial"/>
                <w:i/>
                <w:lang w:val="it-IT"/>
              </w:rPr>
              <w:t>italica</w:t>
            </w:r>
            <w:r w:rsidRPr="00B55019">
              <w:rPr>
                <w:rFonts w:cs="Arial"/>
                <w:lang w:val="it-IT"/>
              </w:rPr>
              <w:t xml:space="preserve"> Plenck)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to change explanation on CMS marker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DF99" w14:textId="77777777" w:rsidR="00B55019" w:rsidRPr="00B55019" w:rsidRDefault="00B55019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221920F8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4B30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336D" w14:textId="77777777" w:rsidR="005A1E3D" w:rsidRPr="00B55019" w:rsidRDefault="005A1E3D" w:rsidP="00706CFE">
            <w:pPr>
              <w:spacing w:before="60" w:after="60"/>
              <w:jc w:val="left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*Brussels Sprouts (</w:t>
            </w:r>
            <w:r w:rsidRPr="00B55019">
              <w:rPr>
                <w:rFonts w:cs="Arial"/>
                <w:i/>
                <w:lang w:val="it-IT"/>
              </w:rPr>
              <w:t>Brassica oleracea</w:t>
            </w:r>
            <w:r w:rsidRPr="00B55019">
              <w:rPr>
                <w:rFonts w:cs="Arial"/>
                <w:lang w:val="it-IT"/>
              </w:rPr>
              <w:t xml:space="preserve"> L. var. </w:t>
            </w:r>
            <w:r w:rsidRPr="00B55019">
              <w:rPr>
                <w:rFonts w:cs="Arial"/>
                <w:i/>
                <w:lang w:val="it-IT"/>
              </w:rPr>
              <w:t>gemmifera</w:t>
            </w:r>
            <w:r w:rsidRPr="00B55019">
              <w:rPr>
                <w:rFonts w:cs="Arial"/>
                <w:lang w:val="it-IT"/>
              </w:rPr>
              <w:t xml:space="preserve"> DC.)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to change explanation on CMS marker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9EE9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7AAD0A11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9925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EC1F" w14:textId="77777777" w:rsidR="005A1E3D" w:rsidRPr="00B55019" w:rsidRDefault="005A1E3D" w:rsidP="00706CFE">
            <w:pPr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*Cabbage (</w:t>
            </w:r>
            <w:r w:rsidRPr="00B55019">
              <w:rPr>
                <w:rFonts w:cs="Arial"/>
                <w:i/>
              </w:rPr>
              <w:t>Brassica oleracea</w:t>
            </w:r>
            <w:r w:rsidRPr="00B55019">
              <w:rPr>
                <w:rFonts w:cs="Arial"/>
              </w:rPr>
              <w:t xml:space="preserve"> L.: </w:t>
            </w:r>
            <w:r w:rsidRPr="00B55019">
              <w:rPr>
                <w:rFonts w:cs="Arial"/>
                <w:i/>
              </w:rPr>
              <w:t>Brassica</w:t>
            </w:r>
            <w:r w:rsidRPr="00B55019">
              <w:rPr>
                <w:rFonts w:cs="Arial"/>
              </w:rPr>
              <w:t xml:space="preserve"> (White Cabbage Group); </w:t>
            </w:r>
            <w:r w:rsidRPr="00B55019">
              <w:rPr>
                <w:rFonts w:cs="Arial"/>
                <w:i/>
              </w:rPr>
              <w:t>Brassica</w:t>
            </w:r>
            <w:r w:rsidRPr="00B55019">
              <w:rPr>
                <w:rFonts w:cs="Arial"/>
              </w:rPr>
              <w:t xml:space="preserve"> (Savoy Cabbage Group); </w:t>
            </w:r>
            <w:r w:rsidRPr="00B55019">
              <w:rPr>
                <w:rFonts w:cs="Arial"/>
                <w:i/>
              </w:rPr>
              <w:t>Brassica</w:t>
            </w:r>
            <w:r w:rsidRPr="00B55019">
              <w:rPr>
                <w:rFonts w:cs="Arial"/>
              </w:rPr>
              <w:t xml:space="preserve"> (Red Cabbage Group)) </w:t>
            </w:r>
            <w:r w:rsidRPr="00B55019">
              <w:rPr>
                <w:rFonts w:cs="Arial"/>
              </w:rPr>
              <w:br/>
            </w:r>
            <w:r w:rsidRPr="00B55019">
              <w:rPr>
                <w:rFonts w:cs="Arial"/>
                <w:lang w:val="it-IT"/>
              </w:rPr>
              <w:t>- to change explanation on CMS marker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2645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3D0385FA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28AF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9AD0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</w:rPr>
            </w:pPr>
            <w:r w:rsidRPr="00B55019">
              <w:rPr>
                <w:rFonts w:cs="Arial"/>
              </w:rPr>
              <w:t>*Carrot (</w:t>
            </w:r>
            <w:r w:rsidRPr="00B55019">
              <w:rPr>
                <w:rFonts w:cs="Arial"/>
                <w:i/>
              </w:rPr>
              <w:t xml:space="preserve">Daucus carota </w:t>
            </w:r>
            <w:r w:rsidRPr="00B55019">
              <w:rPr>
                <w:rFonts w:cs="Arial"/>
              </w:rPr>
              <w:t xml:space="preserve">L.) </w:t>
            </w:r>
            <w:r>
              <w:rPr>
                <w:rFonts w:cs="Arial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0437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6BB9545C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930C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1B49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*Cauliflower (</w:t>
            </w:r>
            <w:r w:rsidRPr="00B55019">
              <w:rPr>
                <w:rFonts w:cs="Arial"/>
                <w:i/>
                <w:lang w:val="it-IT"/>
              </w:rPr>
              <w:t>Brassica oleracea</w:t>
            </w:r>
            <w:r w:rsidRPr="00B55019">
              <w:rPr>
                <w:rFonts w:cs="Arial"/>
                <w:lang w:val="it-IT"/>
              </w:rPr>
              <w:t xml:space="preserve"> L. convar </w:t>
            </w:r>
            <w:r w:rsidRPr="00B55019">
              <w:rPr>
                <w:rFonts w:cs="Arial"/>
                <w:i/>
                <w:lang w:val="it-IT"/>
              </w:rPr>
              <w:t>botrytis</w:t>
            </w:r>
            <w:r w:rsidRPr="00B55019">
              <w:rPr>
                <w:rFonts w:cs="Arial"/>
                <w:lang w:val="it-IT"/>
              </w:rPr>
              <w:t xml:space="preserve"> (L.) Alef. var. </w:t>
            </w:r>
            <w:r w:rsidRPr="00B55019">
              <w:rPr>
                <w:rFonts w:cs="Arial"/>
                <w:i/>
                <w:lang w:val="it-IT"/>
              </w:rPr>
              <w:t>botrytis</w:t>
            </w:r>
            <w:r w:rsidRPr="00B55019">
              <w:rPr>
                <w:rFonts w:cs="Arial"/>
                <w:lang w:val="it-IT"/>
              </w:rPr>
              <w:t xml:space="preserve"> L.)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to change explanation on CMS marker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to add possibility to observed with the marker for flower color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96E2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68F2DF69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3BB7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C3B4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*Cornsalad (</w:t>
            </w:r>
            <w:r w:rsidRPr="00B55019">
              <w:rPr>
                <w:rFonts w:cs="Arial"/>
                <w:i/>
                <w:lang w:val="it-IT"/>
              </w:rPr>
              <w:t>Valerianella locusta</w:t>
            </w:r>
            <w:r w:rsidRPr="00B55019">
              <w:rPr>
                <w:rFonts w:cs="Arial"/>
                <w:lang w:val="it-IT"/>
              </w:rPr>
              <w:t xml:space="preserve"> L.; </w:t>
            </w:r>
            <w:r w:rsidRPr="00B55019">
              <w:rPr>
                <w:rFonts w:cs="Arial"/>
                <w:i/>
                <w:lang w:val="it-IT"/>
              </w:rPr>
              <w:t>Valerianella eriocarpa</w:t>
            </w:r>
            <w:r w:rsidRPr="00B55019">
              <w:rPr>
                <w:rFonts w:cs="Arial"/>
                <w:lang w:val="it-IT"/>
              </w:rPr>
              <w:t xml:space="preserve"> Desv.)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Char. “Leaf: length”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C3A2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136829A6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BCE0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15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AF45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</w:rPr>
            </w:pPr>
            <w:r w:rsidRPr="00B55019">
              <w:rPr>
                <w:rFonts w:cs="Arial"/>
              </w:rPr>
              <w:t>Cucumber, Gherkin (</w:t>
            </w:r>
            <w:r w:rsidRPr="00B55019">
              <w:rPr>
                <w:rFonts w:cs="Arial"/>
                <w:i/>
              </w:rPr>
              <w:t>Cucumis sativus</w:t>
            </w:r>
            <w:r w:rsidRPr="00B55019">
              <w:rPr>
                <w:rFonts w:cs="Arial"/>
              </w:rPr>
              <w:t xml:space="preserve"> L.)</w:t>
            </w:r>
            <w:r>
              <w:rPr>
                <w:rFonts w:cs="Arial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D85C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29185C73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9242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16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B65B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*Industrial Chicory (</w:t>
            </w:r>
            <w:r w:rsidRPr="00B55019">
              <w:rPr>
                <w:rFonts w:cs="Arial"/>
                <w:i/>
                <w:lang w:val="it-IT"/>
              </w:rPr>
              <w:t>Cichorium intybus</w:t>
            </w:r>
            <w:r w:rsidRPr="00B55019">
              <w:rPr>
                <w:rFonts w:cs="Arial"/>
                <w:lang w:val="it-IT"/>
              </w:rPr>
              <w:t xml:space="preserve"> L. partim)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-Ploidy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ACBC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218B77AB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6B71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17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825A" w14:textId="77777777" w:rsidR="005A1E3D" w:rsidRPr="00B55019" w:rsidRDefault="005A1E3D" w:rsidP="00706CFE">
            <w:pPr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*Kohlrabi (</w:t>
            </w:r>
            <w:r w:rsidRPr="00B55019">
              <w:rPr>
                <w:rFonts w:cs="Arial"/>
                <w:i/>
                <w:lang w:val="it-IT"/>
              </w:rPr>
              <w:t>Brassica oleracea</w:t>
            </w:r>
            <w:r w:rsidRPr="00B55019">
              <w:rPr>
                <w:rFonts w:cs="Arial"/>
                <w:lang w:val="it-IT"/>
              </w:rPr>
              <w:t xml:space="preserve"> L. convar. </w:t>
            </w:r>
            <w:r w:rsidRPr="00B55019">
              <w:rPr>
                <w:rFonts w:cs="Arial"/>
                <w:i/>
                <w:lang w:val="it-IT"/>
              </w:rPr>
              <w:t>acephala</w:t>
            </w:r>
            <w:r w:rsidRPr="00B55019">
              <w:rPr>
                <w:rFonts w:cs="Arial"/>
                <w:lang w:val="it-IT"/>
              </w:rPr>
              <w:t xml:space="preserve"> (DC.) Alef. var. </w:t>
            </w:r>
            <w:r w:rsidRPr="00B55019">
              <w:rPr>
                <w:rFonts w:cs="Arial"/>
                <w:i/>
                <w:lang w:val="it-IT"/>
              </w:rPr>
              <w:t>gongylodes</w:t>
            </w:r>
            <w:r w:rsidRPr="00B55019">
              <w:rPr>
                <w:rFonts w:cs="Arial"/>
                <w:lang w:val="it-IT"/>
              </w:rPr>
              <w:t xml:space="preserve"> L. (</w:t>
            </w:r>
            <w:r w:rsidRPr="00B55019">
              <w:rPr>
                <w:rFonts w:cs="Arial"/>
                <w:i/>
                <w:lang w:val="it-IT"/>
              </w:rPr>
              <w:t>Brassica oleracea</w:t>
            </w:r>
            <w:r w:rsidRPr="00B55019">
              <w:rPr>
                <w:rFonts w:cs="Arial"/>
                <w:lang w:val="it-IT"/>
              </w:rPr>
              <w:t xml:space="preserve"> L. </w:t>
            </w:r>
            <w:r w:rsidRPr="00B55019">
              <w:rPr>
                <w:rFonts w:cs="Arial"/>
                <w:i/>
                <w:lang w:val="it-IT"/>
              </w:rPr>
              <w:t>Gongylodes</w:t>
            </w:r>
            <w:r w:rsidRPr="00B55019">
              <w:rPr>
                <w:rFonts w:cs="Arial"/>
                <w:lang w:val="it-IT"/>
              </w:rPr>
              <w:t xml:space="preserve"> Group))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to change explanation on CMS marker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84B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10EB5FDF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AD77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18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9FF9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*Lettuce (</w:t>
            </w:r>
            <w:r w:rsidRPr="00B55019">
              <w:rPr>
                <w:rFonts w:cs="Arial"/>
                <w:i/>
                <w:lang w:val="it-IT"/>
              </w:rPr>
              <w:t>Lactuca sativa</w:t>
            </w:r>
            <w:r w:rsidRPr="00B55019">
              <w:rPr>
                <w:rFonts w:cs="Arial"/>
                <w:lang w:val="it-IT"/>
              </w:rPr>
              <w:t xml:space="preserve"> L.)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to add new isolate 36 to Bl</w:t>
            </w:r>
            <w:r w:rsidRPr="00B55019">
              <w:rPr>
                <w:rFonts w:cs="Arial"/>
                <w:lang w:val="it-IT"/>
              </w:rPr>
              <w:br/>
              <w:t xml:space="preserve">- </w:t>
            </w:r>
            <w:r w:rsidRPr="00B55019">
              <w:rPr>
                <w:rFonts w:cs="Arial"/>
              </w:rPr>
              <w:t>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E31A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3E1E897E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B891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19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6240" w14:textId="77777777" w:rsidR="005A1E3D" w:rsidRPr="00AC5D32" w:rsidRDefault="005A1E3D" w:rsidP="00706CFE">
            <w:pPr>
              <w:spacing w:before="60" w:after="60"/>
              <w:jc w:val="left"/>
              <w:rPr>
                <w:rFonts w:cs="Arial"/>
                <w:lang w:val="it-IT"/>
              </w:rPr>
            </w:pPr>
            <w:r w:rsidRPr="00AC5D32">
              <w:rPr>
                <w:rFonts w:cs="Arial"/>
              </w:rPr>
              <w:t>*Maize (</w:t>
            </w:r>
            <w:proofErr w:type="spellStart"/>
            <w:r w:rsidRPr="00AC5D32">
              <w:rPr>
                <w:rFonts w:cs="Arial"/>
                <w:i/>
              </w:rPr>
              <w:t>Zea</w:t>
            </w:r>
            <w:proofErr w:type="spellEnd"/>
            <w:r w:rsidRPr="00AC5D32">
              <w:rPr>
                <w:rFonts w:cs="Arial"/>
                <w:i/>
              </w:rPr>
              <w:t xml:space="preserve"> mays</w:t>
            </w:r>
            <w:r w:rsidRPr="00AC5D32">
              <w:rPr>
                <w:rFonts w:cs="Arial"/>
              </w:rPr>
              <w:t xml:space="preserve"> L.) </w:t>
            </w:r>
            <w:r w:rsidRPr="00AC5D32">
              <w:rPr>
                <w:rFonts w:cs="Arial"/>
              </w:rPr>
              <w:br/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0758" w14:textId="77777777" w:rsidR="005A1E3D" w:rsidRPr="00AC5D32" w:rsidRDefault="005A1E3D" w:rsidP="00706CFE">
            <w:pPr>
              <w:spacing w:before="60" w:after="60"/>
              <w:rPr>
                <w:rFonts w:cs="Arial"/>
                <w:lang w:val="it-IT"/>
              </w:rPr>
            </w:pPr>
            <w:r w:rsidRPr="00AC5D32">
              <w:rPr>
                <w:rFonts w:cs="Arial"/>
                <w:lang w:val="it-IT"/>
              </w:rPr>
              <w:t>TWV/</w:t>
            </w:r>
            <w:r w:rsidRPr="00AC5D32">
              <w:rPr>
                <w:rFonts w:cs="Arial"/>
                <w:lang w:val="it-IT"/>
              </w:rPr>
              <w:br/>
              <w:t>TWA</w:t>
            </w:r>
          </w:p>
        </w:tc>
      </w:tr>
      <w:tr w:rsidR="005A1E3D" w:rsidRPr="00B55019" w14:paraId="25AC0BFA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8E66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C0E9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</w:rPr>
              <w:t>*</w:t>
            </w:r>
            <w:r w:rsidRPr="00B55019">
              <w:rPr>
                <w:rFonts w:cs="Arial"/>
                <w:lang w:val="it-IT"/>
              </w:rPr>
              <w:t>Melon (</w:t>
            </w:r>
            <w:r w:rsidRPr="00B55019">
              <w:rPr>
                <w:rFonts w:cs="Arial"/>
                <w:i/>
                <w:lang w:val="it-IT"/>
              </w:rPr>
              <w:t>Cucumis melo</w:t>
            </w:r>
            <w:r w:rsidRPr="00B55019">
              <w:rPr>
                <w:rFonts w:cs="Arial"/>
                <w:lang w:val="it-IT"/>
              </w:rPr>
              <w:t xml:space="preserve"> L.)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 xml:space="preserve">- addition of Char. 69 “Resistance to Fom”, </w:t>
            </w:r>
            <w:r w:rsidRPr="00B55019">
              <w:rPr>
                <w:rFonts w:cs="Arial"/>
                <w:lang w:val="it-IT"/>
              </w:rPr>
              <w:br/>
              <w:t>- addition of Char. 70 “Resistance to Px”</w:t>
            </w:r>
            <w:r w:rsidRPr="00B55019"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8D06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3B007723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45C5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21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6923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</w:rPr>
              <w:t>*Radish; Black Radish (</w:t>
            </w:r>
            <w:r w:rsidRPr="00B55019">
              <w:rPr>
                <w:rFonts w:cs="Arial"/>
                <w:i/>
              </w:rPr>
              <w:t>Raphanus sativus</w:t>
            </w:r>
            <w:r w:rsidRPr="00B55019">
              <w:rPr>
                <w:rFonts w:cs="Arial"/>
              </w:rPr>
              <w:t xml:space="preserve"> L. var </w:t>
            </w:r>
            <w:r w:rsidRPr="00B55019">
              <w:rPr>
                <w:rFonts w:cs="Arial"/>
                <w:i/>
              </w:rPr>
              <w:t>sativus</w:t>
            </w:r>
            <w:r w:rsidRPr="00B55019">
              <w:rPr>
                <w:rFonts w:cs="Arial"/>
              </w:rPr>
              <w:t xml:space="preserve">; </w:t>
            </w:r>
            <w:r w:rsidRPr="00B55019">
              <w:rPr>
                <w:rFonts w:cs="Arial"/>
                <w:i/>
              </w:rPr>
              <w:t>Raphanus sativus</w:t>
            </w:r>
            <w:r w:rsidRPr="00B55019">
              <w:rPr>
                <w:rFonts w:cs="Arial"/>
              </w:rPr>
              <w:t xml:space="preserve"> L. var. </w:t>
            </w:r>
            <w:proofErr w:type="spellStart"/>
            <w:r w:rsidRPr="00B55019">
              <w:rPr>
                <w:rFonts w:cs="Arial"/>
                <w:i/>
              </w:rPr>
              <w:t>niger</w:t>
            </w:r>
            <w:proofErr w:type="spellEnd"/>
            <w:r w:rsidRPr="00B55019">
              <w:rPr>
                <w:rFonts w:cs="Arial"/>
              </w:rPr>
              <w:t xml:space="preserve"> (Mill.) S. Kerner) </w:t>
            </w:r>
            <w:r>
              <w:rPr>
                <w:rFonts w:cs="Arial"/>
              </w:rPr>
              <w:br/>
            </w:r>
            <w:r w:rsidRPr="00B55019">
              <w:rPr>
                <w:rFonts w:cs="Arial"/>
                <w:lang w:val="it-IT"/>
              </w:rPr>
              <w:t>- Ploidy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4400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7ADAB36B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49F7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22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50D1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</w:rPr>
            </w:pPr>
            <w:r w:rsidRPr="00B55019">
              <w:rPr>
                <w:rFonts w:cs="Arial"/>
              </w:rPr>
              <w:t>*Spinach (</w:t>
            </w:r>
            <w:r w:rsidRPr="00B55019">
              <w:rPr>
                <w:rFonts w:cs="Arial"/>
                <w:i/>
              </w:rPr>
              <w:t>Spinacia oleracea</w:t>
            </w:r>
            <w:r w:rsidRPr="00B55019">
              <w:rPr>
                <w:rFonts w:cs="Arial"/>
              </w:rPr>
              <w:t xml:space="preserve"> L.) </w:t>
            </w:r>
            <w:r w:rsidRPr="00B55019">
              <w:rPr>
                <w:rFonts w:cs="Arial"/>
              </w:rPr>
              <w:br/>
            </w:r>
            <w:r w:rsidRPr="00B55019">
              <w:rPr>
                <w:rFonts w:cs="Arial"/>
                <w:lang w:val="it-IT"/>
              </w:rPr>
              <w:t xml:space="preserve">- Char. 17 “Seed: </w:t>
            </w:r>
            <w:proofErr w:type="gramStart"/>
            <w:r w:rsidRPr="00B55019">
              <w:rPr>
                <w:rFonts w:cs="Arial"/>
                <w:lang w:val="it-IT"/>
              </w:rPr>
              <w:t>spines  (</w:t>
            </w:r>
            <w:proofErr w:type="gramEnd"/>
            <w:r w:rsidRPr="00B55019">
              <w:rPr>
                <w:rFonts w:cs="Arial"/>
                <w:lang w:val="it-IT"/>
              </w:rPr>
              <w:t>harvested seed)”</w:t>
            </w:r>
            <w:r w:rsidRPr="00B55019"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0B5E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487E80F3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F866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23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2F0E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*Swede, Rutabaga (</w:t>
            </w:r>
            <w:r w:rsidRPr="00B55019">
              <w:rPr>
                <w:rFonts w:cs="Arial"/>
                <w:i/>
                <w:lang w:val="it-IT"/>
              </w:rPr>
              <w:t>Brassica napus</w:t>
            </w:r>
            <w:r w:rsidRPr="00B55019">
              <w:rPr>
                <w:rFonts w:cs="Arial"/>
                <w:lang w:val="it-IT"/>
              </w:rPr>
              <w:t xml:space="preserve"> L. var. </w:t>
            </w:r>
            <w:r w:rsidRPr="00B55019">
              <w:rPr>
                <w:rFonts w:cs="Arial"/>
                <w:i/>
                <w:lang w:val="it-IT"/>
              </w:rPr>
              <w:t>napobrassica</w:t>
            </w:r>
            <w:r w:rsidRPr="00B55019">
              <w:rPr>
                <w:rFonts w:cs="Arial"/>
                <w:lang w:val="it-IT"/>
              </w:rPr>
              <w:t xml:space="preserve"> (L.) Rchb.)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 xml:space="preserve">- to add explanation on CMS marker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094C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01684035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A09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24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9A5B" w14:textId="77777777" w:rsidR="005A1E3D" w:rsidRPr="00B55019" w:rsidRDefault="005A1E3D" w:rsidP="00706CFE">
            <w:pPr>
              <w:keepNext/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</w:t>
            </w:r>
            <w:r w:rsidRPr="00A40BAE">
              <w:rPr>
                <w:rFonts w:cs="Arial"/>
              </w:rPr>
              <w:t>Vegetable Marrow, Squash (</w:t>
            </w:r>
            <w:r w:rsidRPr="00A40BAE">
              <w:rPr>
                <w:rFonts w:cs="Arial"/>
                <w:i/>
              </w:rPr>
              <w:t>Cucurbita pepo</w:t>
            </w:r>
            <w:r w:rsidRPr="00A40BAE">
              <w:rPr>
                <w:rFonts w:cs="Arial"/>
              </w:rPr>
              <w:t xml:space="preserve"> L.)</w:t>
            </w:r>
            <w:r w:rsidRPr="00B55019">
              <w:rPr>
                <w:rFonts w:cs="Arial"/>
                <w:lang w:val="it-IT"/>
              </w:rPr>
              <w:t xml:space="preserve">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to add new Characteristics “Resistance to ZYMV” and “Resistance to Watermelon mosaic virus”</w:t>
            </w:r>
            <w:r w:rsidRPr="00B55019"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5BCB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251E1EE8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F358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25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3263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*Watermelon (</w:t>
            </w:r>
            <w:r w:rsidRPr="00B55019">
              <w:rPr>
                <w:rFonts w:cs="Arial"/>
                <w:i/>
                <w:lang w:val="it-IT"/>
              </w:rPr>
              <w:t>Citrullus lanatus</w:t>
            </w:r>
            <w:r w:rsidRPr="00B55019">
              <w:rPr>
                <w:rFonts w:cs="Arial"/>
                <w:lang w:val="it-IT"/>
              </w:rPr>
              <w:t xml:space="preserve"> (Thunb.) Matsum. et Naka) </w:t>
            </w:r>
            <w:r w:rsidRPr="00B55019">
              <w:rPr>
                <w:rFonts w:cs="Arial"/>
                <w:lang w:val="it-IT"/>
              </w:rPr>
              <w:br/>
              <w:t>- Ploidy</w:t>
            </w:r>
            <w:r w:rsidRPr="00B55019"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E6E2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6D791034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639B" w14:textId="163F7AE9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lastRenderedPageBreak/>
              <w:t>TC/59/</w:t>
            </w:r>
            <w:r w:rsidR="00A40BAE">
              <w:rPr>
                <w:rFonts w:cs="Arial"/>
                <w:color w:val="000000"/>
              </w:rPr>
              <w:t>26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E310" w14:textId="77777777" w:rsidR="005A1E3D" w:rsidRPr="00B55019" w:rsidRDefault="005A1E3D" w:rsidP="00706CFE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Oncidium (</w:t>
            </w:r>
            <w:r w:rsidRPr="00B55019">
              <w:rPr>
                <w:rFonts w:cs="Arial"/>
                <w:i/>
                <w:lang w:val="it-IT"/>
              </w:rPr>
              <w:t>Oncidium</w:t>
            </w:r>
            <w:r w:rsidRPr="00B55019">
              <w:rPr>
                <w:rFonts w:cs="Arial"/>
                <w:lang w:val="it-IT"/>
              </w:rPr>
              <w:t xml:space="preserve"> Sw.; ×</w:t>
            </w:r>
            <w:r w:rsidRPr="00B55019">
              <w:rPr>
                <w:rFonts w:cs="Arial"/>
                <w:i/>
                <w:lang w:val="it-IT"/>
              </w:rPr>
              <w:t>Oncidesa</w:t>
            </w:r>
            <w:r w:rsidRPr="00B55019">
              <w:rPr>
                <w:rFonts w:cs="Arial"/>
                <w:lang w:val="it-IT"/>
              </w:rPr>
              <w:t xml:space="preserve"> Hort.; ×</w:t>
            </w:r>
            <w:r w:rsidRPr="00B55019">
              <w:rPr>
                <w:rFonts w:cs="Arial"/>
                <w:i/>
                <w:lang w:val="it-IT"/>
              </w:rPr>
              <w:t>Ionocidium</w:t>
            </w:r>
            <w:r w:rsidRPr="00B55019">
              <w:rPr>
                <w:rFonts w:cs="Arial"/>
                <w:lang w:val="it-IT"/>
              </w:rPr>
              <w:t xml:space="preserve"> Hort.; ×</w:t>
            </w:r>
            <w:r w:rsidRPr="00B55019">
              <w:rPr>
                <w:rFonts w:cs="Arial"/>
                <w:i/>
                <w:lang w:val="it-IT"/>
              </w:rPr>
              <w:t>Zelenkocidium</w:t>
            </w:r>
            <w:r w:rsidRPr="00B55019">
              <w:rPr>
                <w:rFonts w:cs="Arial"/>
                <w:lang w:val="it-IT"/>
              </w:rPr>
              <w:t xml:space="preserve"> J.M.H.Shaw.) </w:t>
            </w:r>
            <w:r w:rsidRPr="00B55019"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</w:rPr>
              <w:t>(</w:t>
            </w:r>
            <w:proofErr w:type="gramStart"/>
            <w:r w:rsidRPr="00B55019">
              <w:rPr>
                <w:rFonts w:cs="Arial"/>
              </w:rPr>
              <w:t>example</w:t>
            </w:r>
            <w:proofErr w:type="gramEnd"/>
            <w:r w:rsidRPr="00B55019">
              <w:rPr>
                <w:rFonts w:cs="Arial"/>
              </w:rPr>
              <w:t xml:space="preserve"> varieties, Chars./Ads. 27, 30, 46, 50, 66, 70, 87)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7AA" w14:textId="77777777" w:rsidR="005A1E3D" w:rsidRPr="00B55019" w:rsidRDefault="005A1E3D" w:rsidP="00706CFE">
            <w:pPr>
              <w:spacing w:before="60" w:after="60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TWO</w:t>
            </w:r>
          </w:p>
        </w:tc>
      </w:tr>
      <w:tr w:rsidR="00EB3AF3" w:rsidRPr="00B55019" w14:paraId="6D58E9FE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98BE" w14:textId="3C7402DE" w:rsidR="00EB3AF3" w:rsidRPr="009F1A0E" w:rsidRDefault="00EB3AF3" w:rsidP="00706CFE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TC/59/27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A04A" w14:textId="0CCB8829" w:rsidR="00EB3AF3" w:rsidRPr="00B55019" w:rsidRDefault="00EB3AF3" w:rsidP="00EB3AF3">
            <w:pPr>
              <w:tabs>
                <w:tab w:val="right" w:pos="2473"/>
              </w:tabs>
              <w:adjustRightInd w:val="0"/>
              <w:snapToGrid w:val="0"/>
              <w:jc w:val="left"/>
              <w:rPr>
                <w:rFonts w:cs="Arial"/>
                <w:lang w:val="it-IT"/>
              </w:rPr>
            </w:pPr>
            <w:r w:rsidRPr="00EB3AF3">
              <w:rPr>
                <w:rFonts w:cs="Arial"/>
              </w:rPr>
              <w:t>Tomato Rootstocks (</w:t>
            </w:r>
            <w:r w:rsidRPr="00EB3AF3">
              <w:rPr>
                <w:rFonts w:cs="Arial"/>
                <w:i/>
                <w:lang w:val="it-IT"/>
              </w:rPr>
              <w:t xml:space="preserve">Solanum habrochaites </w:t>
            </w:r>
            <w:r w:rsidRPr="00EB3AF3">
              <w:rPr>
                <w:rFonts w:cs="Arial"/>
                <w:lang w:val="it-IT"/>
              </w:rPr>
              <w:t>S. Knapp</w:t>
            </w:r>
            <w:r w:rsidRPr="00EB3AF3">
              <w:rPr>
                <w:rFonts w:cs="Arial"/>
                <w:i/>
                <w:lang w:val="it-IT"/>
              </w:rPr>
              <w:t xml:space="preserve"> &amp; </w:t>
            </w:r>
            <w:r w:rsidRPr="00EB3AF3">
              <w:rPr>
                <w:rFonts w:cs="Arial"/>
                <w:lang w:val="it-IT"/>
              </w:rPr>
              <w:t>D.M. Spooner</w:t>
            </w:r>
            <w:r w:rsidRPr="00EB3AF3">
              <w:rPr>
                <w:rFonts w:cs="Arial"/>
                <w:i/>
                <w:lang w:val="it-IT"/>
              </w:rPr>
              <w:t xml:space="preserve">; Solanum lycopersicum </w:t>
            </w:r>
            <w:r w:rsidRPr="00EB3AF3">
              <w:rPr>
                <w:rFonts w:cs="Arial"/>
                <w:lang w:val="it-IT"/>
              </w:rPr>
              <w:t xml:space="preserve">L. x </w:t>
            </w:r>
            <w:r w:rsidRPr="00EB3AF3">
              <w:rPr>
                <w:rFonts w:cs="Arial"/>
                <w:i/>
                <w:lang w:val="it-IT"/>
              </w:rPr>
              <w:t>Solanum habrochaites</w:t>
            </w:r>
            <w:r w:rsidRPr="00EB3AF3">
              <w:rPr>
                <w:rFonts w:cs="Arial"/>
                <w:lang w:val="it-IT"/>
              </w:rPr>
              <w:t xml:space="preserve"> S. Knapp &amp; D.M. Spooner; </w:t>
            </w:r>
            <w:r w:rsidRPr="00EB3AF3">
              <w:rPr>
                <w:rFonts w:cs="Arial"/>
                <w:i/>
                <w:lang w:val="it-IT"/>
              </w:rPr>
              <w:t xml:space="preserve">Solanum lycopersicum </w:t>
            </w:r>
            <w:r w:rsidRPr="00EB3AF3">
              <w:rPr>
                <w:rFonts w:cs="Arial"/>
                <w:lang w:val="it-IT"/>
              </w:rPr>
              <w:t xml:space="preserve">L. x </w:t>
            </w:r>
            <w:r w:rsidRPr="00EB3AF3">
              <w:rPr>
                <w:rFonts w:cs="Arial"/>
                <w:i/>
                <w:lang w:val="it-IT"/>
              </w:rPr>
              <w:t xml:space="preserve">Solanum peruvianum </w:t>
            </w:r>
            <w:r w:rsidRPr="00EB3AF3">
              <w:rPr>
                <w:rFonts w:cs="Arial"/>
                <w:lang w:val="it-IT"/>
              </w:rPr>
              <w:t>(L.) Mill</w:t>
            </w:r>
            <w:r w:rsidRPr="00EB3AF3">
              <w:rPr>
                <w:rFonts w:cs="Arial"/>
                <w:i/>
                <w:lang w:val="it-IT"/>
              </w:rPr>
              <w:t xml:space="preserve">.; </w:t>
            </w:r>
            <w:r w:rsidRPr="00EB3AF3">
              <w:rPr>
                <w:rFonts w:cs="Arial"/>
                <w:i/>
                <w:lang w:val="pt-BR"/>
              </w:rPr>
              <w:t xml:space="preserve">Solanum pimpinellifolium </w:t>
            </w:r>
            <w:r w:rsidRPr="00EB3AF3">
              <w:rPr>
                <w:rFonts w:cs="Arial"/>
                <w:lang w:val="pt-BR"/>
              </w:rPr>
              <w:t>L.</w:t>
            </w:r>
            <w:r w:rsidRPr="00EB3AF3">
              <w:rPr>
                <w:rFonts w:cs="Arial"/>
                <w:i/>
                <w:lang w:val="pt-BR"/>
              </w:rPr>
              <w:t xml:space="preserve"> x Solanum </w:t>
            </w:r>
            <w:r w:rsidRPr="00EB3AF3">
              <w:rPr>
                <w:rFonts w:cs="Arial"/>
                <w:i/>
                <w:lang w:val="it-IT"/>
              </w:rPr>
              <w:t xml:space="preserve">habrochaites </w:t>
            </w:r>
            <w:r w:rsidRPr="00EB3AF3">
              <w:rPr>
                <w:rFonts w:cs="Arial"/>
                <w:lang w:val="it-IT"/>
              </w:rPr>
              <w:t>S. Knapp &amp; D.M. Spooner</w:t>
            </w:r>
            <w:r w:rsidRPr="00EB3AF3">
              <w:rPr>
                <w:rFonts w:cs="Arial"/>
                <w:i/>
                <w:lang w:val="pt-BR"/>
              </w:rPr>
              <w:t xml:space="preserve"> </w:t>
            </w:r>
            <w:r w:rsidRPr="00EB3AF3">
              <w:rPr>
                <w:rFonts w:cs="Arial"/>
                <w:lang w:val="it-IT"/>
              </w:rPr>
              <w:t>L.)</w:t>
            </w:r>
            <w:r>
              <w:rPr>
                <w:rFonts w:cs="Arial"/>
                <w:lang w:val="it-IT"/>
              </w:rPr>
              <w:br/>
            </w:r>
            <w:r w:rsidRPr="00EB3AF3">
              <w:rPr>
                <w:rFonts w:cs="Arial"/>
                <w:lang w:val="it-IT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2D0C" w14:textId="16B7766A" w:rsidR="00EB3AF3" w:rsidRPr="00B55019" w:rsidRDefault="00EB3AF3" w:rsidP="00706CFE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TWV</w:t>
            </w:r>
          </w:p>
        </w:tc>
      </w:tr>
    </w:tbl>
    <w:p w14:paraId="586F8703" w14:textId="77777777" w:rsidR="00C52D34" w:rsidRPr="002C1551" w:rsidRDefault="00C52D34" w:rsidP="00C52D34">
      <w:pPr>
        <w:jc w:val="left"/>
      </w:pPr>
    </w:p>
    <w:p w14:paraId="499B5C20" w14:textId="77777777" w:rsidR="00D21D6D" w:rsidRPr="00C40CC2" w:rsidRDefault="00D21D6D" w:rsidP="00D21D6D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 w:rsidRPr="00C40CC2">
        <w:tab/>
        <w:t>Dates and organization of future meetings</w:t>
      </w:r>
    </w:p>
    <w:p w14:paraId="682A0FE3" w14:textId="77777777" w:rsidR="00D21D6D" w:rsidRPr="00C40CC2" w:rsidRDefault="00D21D6D" w:rsidP="00D21D6D">
      <w:pPr>
        <w:jc w:val="left"/>
      </w:pPr>
    </w:p>
    <w:p w14:paraId="30B0769F" w14:textId="77777777" w:rsidR="00BD7A5C" w:rsidRDefault="00D21D6D" w:rsidP="00D21D6D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14:paraId="7CC36E9A" w14:textId="77777777" w:rsidR="006D25C4" w:rsidRDefault="006D25C4" w:rsidP="00BD7A5C"/>
    <w:p w14:paraId="7076F6AA" w14:textId="77777777" w:rsidR="00D21D6D" w:rsidRDefault="00D21D6D" w:rsidP="00BD7A5C"/>
    <w:p w14:paraId="1EE1C72E" w14:textId="77777777" w:rsidR="00D21D6D" w:rsidRPr="00C40CC2" w:rsidRDefault="00D21D6D" w:rsidP="00BD7A5C"/>
    <w:p w14:paraId="56A2E715" w14:textId="77777777"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0A5F" w14:textId="77777777" w:rsidR="00C81AFE" w:rsidRDefault="00C81AFE" w:rsidP="006655D3">
      <w:r>
        <w:separator/>
      </w:r>
    </w:p>
    <w:p w14:paraId="2B3CCBC2" w14:textId="77777777" w:rsidR="00C81AFE" w:rsidRDefault="00C81AFE" w:rsidP="006655D3"/>
    <w:p w14:paraId="5661A4DF" w14:textId="77777777" w:rsidR="00C81AFE" w:rsidRDefault="00C81AFE" w:rsidP="006655D3"/>
  </w:endnote>
  <w:endnote w:type="continuationSeparator" w:id="0">
    <w:p w14:paraId="1EC649E0" w14:textId="77777777" w:rsidR="00C81AFE" w:rsidRDefault="00C81AFE" w:rsidP="006655D3">
      <w:r>
        <w:separator/>
      </w:r>
    </w:p>
    <w:p w14:paraId="380CEAD2" w14:textId="77777777"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29948F6" w14:textId="77777777" w:rsidR="00C81AFE" w:rsidRPr="00294751" w:rsidRDefault="00C81AFE" w:rsidP="006655D3">
      <w:pPr>
        <w:rPr>
          <w:lang w:val="fr-FR"/>
        </w:rPr>
      </w:pPr>
    </w:p>
    <w:p w14:paraId="2D90FAEE" w14:textId="77777777" w:rsidR="00C81AFE" w:rsidRPr="00294751" w:rsidRDefault="00C81AFE" w:rsidP="006655D3">
      <w:pPr>
        <w:rPr>
          <w:lang w:val="fr-FR"/>
        </w:rPr>
      </w:pPr>
    </w:p>
  </w:endnote>
  <w:endnote w:type="continuationNotice" w:id="1">
    <w:p w14:paraId="04ADFA09" w14:textId="77777777"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15DEAA9" w14:textId="77777777" w:rsidR="00C81AFE" w:rsidRPr="00294751" w:rsidRDefault="00C81AFE" w:rsidP="006655D3">
      <w:pPr>
        <w:rPr>
          <w:lang w:val="fr-FR"/>
        </w:rPr>
      </w:pPr>
    </w:p>
    <w:p w14:paraId="2B00227F" w14:textId="77777777"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7614" w14:textId="77777777" w:rsidR="00C81AFE" w:rsidRDefault="00C81AFE" w:rsidP="006655D3">
      <w:r>
        <w:separator/>
      </w:r>
    </w:p>
  </w:footnote>
  <w:footnote w:type="continuationSeparator" w:id="0">
    <w:p w14:paraId="00651FA8" w14:textId="77777777" w:rsidR="00C81AFE" w:rsidRDefault="00C81AFE" w:rsidP="006655D3">
      <w:r>
        <w:separator/>
      </w:r>
    </w:p>
  </w:footnote>
  <w:footnote w:type="continuationNotice" w:id="1">
    <w:p w14:paraId="2EDE2A3D" w14:textId="77777777"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9D91" w14:textId="60358139" w:rsidR="00182B99" w:rsidRPr="004A6FDA" w:rsidRDefault="006567E7" w:rsidP="00EB048E">
    <w:pPr>
      <w:pStyle w:val="Header"/>
      <w:rPr>
        <w:rStyle w:val="PageNumber"/>
        <w:lang w:val="pt-BR"/>
      </w:rPr>
    </w:pPr>
    <w:r w:rsidRPr="004A6FDA">
      <w:rPr>
        <w:rStyle w:val="PageNumber"/>
        <w:lang w:val="pt-BR"/>
      </w:rPr>
      <w:t>TC-EDC/</w:t>
    </w:r>
    <w:r w:rsidR="00EC258C">
      <w:rPr>
        <w:rStyle w:val="PageNumber"/>
        <w:lang w:val="pt-BR"/>
      </w:rPr>
      <w:t>Oct</w:t>
    </w:r>
    <w:r w:rsidR="00975D8B">
      <w:rPr>
        <w:rStyle w:val="PageNumber"/>
        <w:lang w:val="pt-BR"/>
      </w:rPr>
      <w:t>2</w:t>
    </w:r>
    <w:r w:rsidR="00EC258C">
      <w:rPr>
        <w:rStyle w:val="PageNumber"/>
        <w:lang w:val="pt-BR"/>
      </w:rPr>
      <w:t>3</w:t>
    </w:r>
    <w:r w:rsidRPr="004A6FDA">
      <w:rPr>
        <w:rStyle w:val="PageNumber"/>
        <w:lang w:val="pt-BR"/>
      </w:rPr>
      <w:t>/</w:t>
    </w:r>
    <w:r w:rsidR="004C45ED" w:rsidRPr="004A6FDA">
      <w:rPr>
        <w:rStyle w:val="PageNumber"/>
        <w:lang w:val="pt-BR"/>
      </w:rPr>
      <w:t>1</w:t>
    </w:r>
    <w:r w:rsidR="007D3868">
      <w:rPr>
        <w:rStyle w:val="PageNumber"/>
        <w:lang w:val="pt-BR"/>
      </w:rPr>
      <w:t xml:space="preserve"> Rev.</w:t>
    </w:r>
  </w:p>
  <w:p w14:paraId="5FDBC54D" w14:textId="785B09F4" w:rsidR="00182B99" w:rsidRPr="004A6FDA" w:rsidRDefault="00182B99" w:rsidP="00EB048E">
    <w:pPr>
      <w:pStyle w:val="Header"/>
      <w:rPr>
        <w:lang w:val="pt-BR"/>
      </w:rPr>
    </w:pPr>
    <w:r w:rsidRPr="004A6FDA">
      <w:rPr>
        <w:lang w:val="pt-BR"/>
      </w:rPr>
      <w:t xml:space="preserve">page </w:t>
    </w:r>
    <w:r w:rsidRPr="00C5280D">
      <w:rPr>
        <w:rStyle w:val="PageNumber"/>
        <w:lang w:val="en-US"/>
      </w:rPr>
      <w:fldChar w:fldCharType="begin"/>
    </w:r>
    <w:r w:rsidRPr="004A6FDA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84732">
      <w:rPr>
        <w:rStyle w:val="PageNumber"/>
        <w:noProof/>
        <w:lang w:val="pt-BR"/>
      </w:rPr>
      <w:t>3</w:t>
    </w:r>
    <w:r w:rsidRPr="00C5280D">
      <w:rPr>
        <w:rStyle w:val="PageNumber"/>
        <w:lang w:val="en-US"/>
      </w:rPr>
      <w:fldChar w:fldCharType="end"/>
    </w:r>
  </w:p>
  <w:p w14:paraId="0D2CFE1B" w14:textId="77777777" w:rsidR="00182B99" w:rsidRPr="004A6FDA" w:rsidRDefault="00182B99" w:rsidP="006655D3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FE"/>
    <w:rsid w:val="000102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78B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72084"/>
    <w:rsid w:val="0017474A"/>
    <w:rsid w:val="001758C6"/>
    <w:rsid w:val="0018173F"/>
    <w:rsid w:val="00182B99"/>
    <w:rsid w:val="001A43AB"/>
    <w:rsid w:val="001A6625"/>
    <w:rsid w:val="001C1525"/>
    <w:rsid w:val="001C3C25"/>
    <w:rsid w:val="00201C0F"/>
    <w:rsid w:val="0021332C"/>
    <w:rsid w:val="00213982"/>
    <w:rsid w:val="00214C72"/>
    <w:rsid w:val="002178C7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1551"/>
    <w:rsid w:val="002C256A"/>
    <w:rsid w:val="002C2792"/>
    <w:rsid w:val="002F0BE6"/>
    <w:rsid w:val="002F3BCB"/>
    <w:rsid w:val="00304497"/>
    <w:rsid w:val="00305A7F"/>
    <w:rsid w:val="003124B8"/>
    <w:rsid w:val="003152FE"/>
    <w:rsid w:val="00325ABC"/>
    <w:rsid w:val="00327436"/>
    <w:rsid w:val="00330924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F3D01"/>
    <w:rsid w:val="003F5A33"/>
    <w:rsid w:val="003F5F2B"/>
    <w:rsid w:val="00424C0F"/>
    <w:rsid w:val="00435B7C"/>
    <w:rsid w:val="00444A88"/>
    <w:rsid w:val="00453C2F"/>
    <w:rsid w:val="00474DA4"/>
    <w:rsid w:val="00476B4D"/>
    <w:rsid w:val="004805FA"/>
    <w:rsid w:val="00481A2C"/>
    <w:rsid w:val="0048657A"/>
    <w:rsid w:val="00486BBA"/>
    <w:rsid w:val="004935D2"/>
    <w:rsid w:val="004A6FDA"/>
    <w:rsid w:val="004B1215"/>
    <w:rsid w:val="004C45ED"/>
    <w:rsid w:val="004C6837"/>
    <w:rsid w:val="004D047D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76BE4"/>
    <w:rsid w:val="005A1E3D"/>
    <w:rsid w:val="005A400A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55D3"/>
    <w:rsid w:val="00666B06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6F1B2A"/>
    <w:rsid w:val="00706CFE"/>
    <w:rsid w:val="00706FF7"/>
    <w:rsid w:val="00711062"/>
    <w:rsid w:val="0071271E"/>
    <w:rsid w:val="00732DEC"/>
    <w:rsid w:val="00735BD5"/>
    <w:rsid w:val="007451EC"/>
    <w:rsid w:val="00745E81"/>
    <w:rsid w:val="00751613"/>
    <w:rsid w:val="007556F6"/>
    <w:rsid w:val="007578BB"/>
    <w:rsid w:val="00760EEF"/>
    <w:rsid w:val="007660C7"/>
    <w:rsid w:val="00774D78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3868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26260"/>
    <w:rsid w:val="008419B1"/>
    <w:rsid w:val="00843B63"/>
    <w:rsid w:val="00846D7C"/>
    <w:rsid w:val="0084783D"/>
    <w:rsid w:val="0086146F"/>
    <w:rsid w:val="00867AC1"/>
    <w:rsid w:val="008730FF"/>
    <w:rsid w:val="00890DF8"/>
    <w:rsid w:val="008A743F"/>
    <w:rsid w:val="008B7021"/>
    <w:rsid w:val="008C0970"/>
    <w:rsid w:val="008D0BC5"/>
    <w:rsid w:val="008D2CF7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2DD4"/>
    <w:rsid w:val="00965AE7"/>
    <w:rsid w:val="00970FED"/>
    <w:rsid w:val="00975D8B"/>
    <w:rsid w:val="00980C88"/>
    <w:rsid w:val="00992D82"/>
    <w:rsid w:val="00997029"/>
    <w:rsid w:val="009A7339"/>
    <w:rsid w:val="009B1272"/>
    <w:rsid w:val="009B440E"/>
    <w:rsid w:val="009D690D"/>
    <w:rsid w:val="009E65B6"/>
    <w:rsid w:val="009F0764"/>
    <w:rsid w:val="009F77CF"/>
    <w:rsid w:val="00A24C10"/>
    <w:rsid w:val="00A3365A"/>
    <w:rsid w:val="00A40BAE"/>
    <w:rsid w:val="00A42AC3"/>
    <w:rsid w:val="00A430CF"/>
    <w:rsid w:val="00A54309"/>
    <w:rsid w:val="00A640DA"/>
    <w:rsid w:val="00A64B15"/>
    <w:rsid w:val="00A9274B"/>
    <w:rsid w:val="00AB2B93"/>
    <w:rsid w:val="00AB530F"/>
    <w:rsid w:val="00AB7E5B"/>
    <w:rsid w:val="00AC2883"/>
    <w:rsid w:val="00AC5D32"/>
    <w:rsid w:val="00AE0EF1"/>
    <w:rsid w:val="00AE2937"/>
    <w:rsid w:val="00B036C2"/>
    <w:rsid w:val="00B07301"/>
    <w:rsid w:val="00B07D7F"/>
    <w:rsid w:val="00B11F3E"/>
    <w:rsid w:val="00B167E2"/>
    <w:rsid w:val="00B224DE"/>
    <w:rsid w:val="00B228C9"/>
    <w:rsid w:val="00B324D4"/>
    <w:rsid w:val="00B46575"/>
    <w:rsid w:val="00B53139"/>
    <w:rsid w:val="00B549CF"/>
    <w:rsid w:val="00B55019"/>
    <w:rsid w:val="00B61777"/>
    <w:rsid w:val="00B67614"/>
    <w:rsid w:val="00B84BBD"/>
    <w:rsid w:val="00BA43FB"/>
    <w:rsid w:val="00BC127D"/>
    <w:rsid w:val="00BC1FE6"/>
    <w:rsid w:val="00BD51EF"/>
    <w:rsid w:val="00BD7A5C"/>
    <w:rsid w:val="00BF0463"/>
    <w:rsid w:val="00C0282F"/>
    <w:rsid w:val="00C061B6"/>
    <w:rsid w:val="00C2446C"/>
    <w:rsid w:val="00C3628E"/>
    <w:rsid w:val="00C36AE5"/>
    <w:rsid w:val="00C40CC2"/>
    <w:rsid w:val="00C41F17"/>
    <w:rsid w:val="00C527FA"/>
    <w:rsid w:val="00C5280D"/>
    <w:rsid w:val="00C52D34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21D6D"/>
    <w:rsid w:val="00D3192B"/>
    <w:rsid w:val="00D3708D"/>
    <w:rsid w:val="00D40426"/>
    <w:rsid w:val="00D57C96"/>
    <w:rsid w:val="00D57D18"/>
    <w:rsid w:val="00D65BC3"/>
    <w:rsid w:val="00D84CB1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E07D87"/>
    <w:rsid w:val="00E32F7E"/>
    <w:rsid w:val="00E5267B"/>
    <w:rsid w:val="00E63C0E"/>
    <w:rsid w:val="00E66A1E"/>
    <w:rsid w:val="00E72D49"/>
    <w:rsid w:val="00E7593C"/>
    <w:rsid w:val="00E7678A"/>
    <w:rsid w:val="00E803EB"/>
    <w:rsid w:val="00E935F1"/>
    <w:rsid w:val="00E94A81"/>
    <w:rsid w:val="00EA1FFB"/>
    <w:rsid w:val="00EB048E"/>
    <w:rsid w:val="00EB1383"/>
    <w:rsid w:val="00EB3AF3"/>
    <w:rsid w:val="00EB4E9C"/>
    <w:rsid w:val="00EB67DB"/>
    <w:rsid w:val="00EC258C"/>
    <w:rsid w:val="00EC67E8"/>
    <w:rsid w:val="00ED0950"/>
    <w:rsid w:val="00EE34DF"/>
    <w:rsid w:val="00EF2F89"/>
    <w:rsid w:val="00F03E98"/>
    <w:rsid w:val="00F073C1"/>
    <w:rsid w:val="00F1237A"/>
    <w:rsid w:val="00F22CBD"/>
    <w:rsid w:val="00F272F1"/>
    <w:rsid w:val="00F45372"/>
    <w:rsid w:val="00F524BE"/>
    <w:rsid w:val="00F560F7"/>
    <w:rsid w:val="00F61C66"/>
    <w:rsid w:val="00F61F94"/>
    <w:rsid w:val="00F6265C"/>
    <w:rsid w:val="00F6334D"/>
    <w:rsid w:val="00F63599"/>
    <w:rsid w:val="00F64649"/>
    <w:rsid w:val="00F84732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30702E45"/>
  <w15:docId w15:val="{154B989B-546A-4E60-9EEE-089ADD9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9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BD7A5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695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TC-EDC/Oct23</vt:lpstr>
    </vt:vector>
  </TitlesOfParts>
  <Company>UPOV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TC-EDC/Oct23</dc:title>
  <dc:creator>OERTEL Romy</dc:creator>
  <cp:keywords>TC-EDC/Oct23</cp:keywords>
  <cp:lastModifiedBy>OERTEL Romy</cp:lastModifiedBy>
  <cp:revision>9</cp:revision>
  <cp:lastPrinted>2023-10-06T14:55:00Z</cp:lastPrinted>
  <dcterms:created xsi:type="dcterms:W3CDTF">2023-09-21T08:00:00Z</dcterms:created>
  <dcterms:modified xsi:type="dcterms:W3CDTF">2023-10-06T15:06:00Z</dcterms:modified>
</cp:coreProperties>
</file>