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791EC3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</w:t>
            </w:r>
            <w:r w:rsidR="00FC25F2">
              <w:t>4</w:t>
            </w:r>
            <w:r w:rsidRPr="00DA4973">
              <w:t>, 20</w:t>
            </w:r>
            <w:r w:rsidR="00876DBB">
              <w:t>20</w:t>
            </w:r>
            <w:r w:rsidR="00AC4EC8">
              <w:t xml:space="preserve"> </w:t>
            </w:r>
          </w:p>
        </w:tc>
        <w:tc>
          <w:tcPr>
            <w:tcW w:w="3127" w:type="dxa"/>
          </w:tcPr>
          <w:p w:rsidR="00EB4E9C" w:rsidRPr="003D071B" w:rsidRDefault="000E6267" w:rsidP="003C7FBE">
            <w:pPr>
              <w:pStyle w:val="Doccode"/>
            </w:pPr>
            <w:r w:rsidRPr="003D071B">
              <w:t>TC-EDC</w:t>
            </w:r>
            <w:r w:rsidR="00A3365A" w:rsidRPr="003D071B">
              <w:t>/</w:t>
            </w:r>
            <w:r w:rsidR="006567E7" w:rsidRPr="003D071B">
              <w:t>Mar</w:t>
            </w:r>
            <w:r w:rsidR="00FC25F2">
              <w:t>20</w:t>
            </w:r>
            <w:r w:rsidR="00EB4E9C" w:rsidRPr="003D071B">
              <w:t>/</w:t>
            </w:r>
            <w:r w:rsidR="00EC70F0" w:rsidRPr="003D071B">
              <w:t>1</w:t>
            </w:r>
            <w:r w:rsidR="004D0D1D">
              <w:t xml:space="preserve"> Rev.</w:t>
            </w:r>
          </w:p>
          <w:p w:rsidR="00EB4E9C" w:rsidRPr="003D071B" w:rsidRDefault="00EB4E9C" w:rsidP="003C7FBE">
            <w:pPr>
              <w:pStyle w:val="Docoriginal"/>
            </w:pPr>
            <w:r w:rsidRPr="003D071B">
              <w:t>Original:</w:t>
            </w:r>
            <w:r w:rsidRPr="003D071B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25802">
            <w:pPr>
              <w:pStyle w:val="Docoriginal"/>
            </w:pPr>
            <w:r w:rsidRPr="00520AD6">
              <w:t>Date</w:t>
            </w:r>
            <w:r w:rsidRPr="00725802">
              <w:t>:</w:t>
            </w:r>
            <w:r w:rsidRPr="00725802">
              <w:rPr>
                <w:b w:val="0"/>
                <w:spacing w:val="0"/>
              </w:rPr>
              <w:t xml:space="preserve">  </w:t>
            </w:r>
            <w:r w:rsidR="004D0D1D" w:rsidRPr="00725802">
              <w:rPr>
                <w:b w:val="0"/>
                <w:spacing w:val="0"/>
              </w:rPr>
              <w:t xml:space="preserve">March </w:t>
            </w:r>
            <w:r w:rsidR="00725802" w:rsidRPr="00725802">
              <w:rPr>
                <w:b w:val="0"/>
                <w:spacing w:val="0"/>
              </w:rPr>
              <w:t>20</w:t>
            </w:r>
            <w:r w:rsidR="00DF5D18" w:rsidRPr="00725802">
              <w:rPr>
                <w:b w:val="0"/>
                <w:spacing w:val="0"/>
              </w:rPr>
              <w:t>, 20</w:t>
            </w:r>
            <w:r w:rsidR="00876DBB" w:rsidRPr="00725802">
              <w:rPr>
                <w:b w:val="0"/>
                <w:spacing w:val="0"/>
              </w:rPr>
              <w:t>20</w:t>
            </w:r>
          </w:p>
        </w:tc>
      </w:tr>
    </w:tbl>
    <w:p w:rsidR="000D7780" w:rsidRPr="006A644A" w:rsidRDefault="004D0D1D" w:rsidP="006A644A">
      <w:pPr>
        <w:pStyle w:val="Titleofdoc0"/>
      </w:pPr>
      <w:bookmarkStart w:id="0" w:name="TitleOfDoc"/>
      <w:bookmarkEnd w:id="0"/>
      <w:r>
        <w:t xml:space="preserve">revised </w:t>
      </w:r>
      <w:r w:rsidR="00EC70F0" w:rsidRPr="003D071B"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C70F0" w:rsidRPr="000C2C4F" w:rsidRDefault="00EC70F0" w:rsidP="00EC70F0">
      <w:pPr>
        <w:rPr>
          <w:rFonts w:cs="Arial"/>
        </w:rPr>
      </w:pPr>
      <w:r w:rsidRPr="000C2C4F">
        <w:rPr>
          <w:rFonts w:cs="Arial"/>
        </w:rPr>
        <w:t xml:space="preserve">Opening of the meeting </w:t>
      </w:r>
    </w:p>
    <w:p w:rsidR="00EC70F0" w:rsidRPr="000C2C4F" w:rsidRDefault="00EC70F0" w:rsidP="00EC70F0">
      <w:pPr>
        <w:rPr>
          <w:rFonts w:cs="Arial"/>
        </w:rPr>
      </w:pPr>
    </w:p>
    <w:p w:rsidR="00EC70F0" w:rsidRPr="000C2C4F" w:rsidRDefault="00EC70F0" w:rsidP="00EC70F0">
      <w:pPr>
        <w:rPr>
          <w:rFonts w:cs="Arial"/>
        </w:rPr>
      </w:pPr>
      <w:r w:rsidRPr="000C2C4F">
        <w:rPr>
          <w:rFonts w:cs="Arial"/>
        </w:rPr>
        <w:fldChar w:fldCharType="begin"/>
      </w:r>
      <w:r w:rsidRPr="000C2C4F">
        <w:rPr>
          <w:rFonts w:cs="Arial"/>
        </w:rPr>
        <w:instrText xml:space="preserve"> AUTONUM  </w:instrText>
      </w:r>
      <w:r w:rsidRPr="000C2C4F">
        <w:rPr>
          <w:rFonts w:cs="Arial"/>
        </w:rPr>
        <w:fldChar w:fldCharType="end"/>
      </w:r>
      <w:r w:rsidRPr="000C2C4F">
        <w:rPr>
          <w:rFonts w:cs="Arial"/>
        </w:rPr>
        <w:tab/>
        <w:t>Adoption of the agenda</w:t>
      </w:r>
    </w:p>
    <w:p w:rsidR="00EC70F0" w:rsidRPr="000C2C4F" w:rsidRDefault="00EC70F0" w:rsidP="00EC70F0">
      <w:pPr>
        <w:rPr>
          <w:rFonts w:cs="Arial"/>
        </w:rPr>
      </w:pPr>
    </w:p>
    <w:p w:rsidR="00EC70F0" w:rsidRPr="000C2C4F" w:rsidRDefault="00EC70F0" w:rsidP="00EC70F0">
      <w:pPr>
        <w:rPr>
          <w:rFonts w:cs="Arial"/>
        </w:rPr>
      </w:pPr>
      <w:r w:rsidRPr="000C2C4F">
        <w:rPr>
          <w:rFonts w:cs="Arial"/>
        </w:rPr>
        <w:fldChar w:fldCharType="begin"/>
      </w:r>
      <w:r w:rsidRPr="000C2C4F">
        <w:rPr>
          <w:rFonts w:cs="Arial"/>
        </w:rPr>
        <w:instrText xml:space="preserve"> AUTONUM  </w:instrText>
      </w:r>
      <w:r w:rsidRPr="000C2C4F">
        <w:rPr>
          <w:rFonts w:cs="Arial"/>
        </w:rPr>
        <w:fldChar w:fldCharType="end"/>
      </w:r>
      <w:r w:rsidRPr="000C2C4F">
        <w:rPr>
          <w:rFonts w:cs="Arial"/>
        </w:rPr>
        <w:tab/>
        <w:t>Test Guidelines</w:t>
      </w:r>
    </w:p>
    <w:p w:rsidR="00EC70F0" w:rsidRPr="000C2C4F" w:rsidRDefault="00EC70F0" w:rsidP="00EC70F0">
      <w:pPr>
        <w:rPr>
          <w:rFonts w:cs="Arial"/>
        </w:rPr>
      </w:pPr>
    </w:p>
    <w:p w:rsidR="00EC70F0" w:rsidRPr="000C2C4F" w:rsidRDefault="00EC70F0" w:rsidP="00EC70F0">
      <w:pPr>
        <w:tabs>
          <w:tab w:val="left" w:pos="567"/>
        </w:tabs>
        <w:ind w:left="1134" w:hanging="567"/>
        <w:rPr>
          <w:i/>
        </w:rPr>
      </w:pPr>
      <w:r w:rsidRPr="000C2C4F">
        <w:rPr>
          <w:i/>
        </w:rPr>
        <w:t xml:space="preserve">Proposed for adoption by the Technical Committee </w:t>
      </w:r>
      <w:r>
        <w:rPr>
          <w:i/>
        </w:rPr>
        <w:t>by correspondence</w:t>
      </w:r>
    </w:p>
    <w:p w:rsidR="00EC70F0" w:rsidRDefault="00EC70F0" w:rsidP="00EC70F0">
      <w:pPr>
        <w:tabs>
          <w:tab w:val="left" w:pos="567"/>
        </w:tabs>
        <w:ind w:left="1134" w:hanging="567"/>
        <w:rPr>
          <w:rFonts w:cs="Arial"/>
        </w:rPr>
      </w:pPr>
    </w:p>
    <w:p w:rsidR="00EC70F0" w:rsidRPr="000C2C4F" w:rsidRDefault="00EC70F0" w:rsidP="00EC70F0">
      <w:pPr>
        <w:ind w:left="567"/>
        <w:rPr>
          <w:rFonts w:cs="Arial"/>
          <w:u w:val="single"/>
        </w:rPr>
      </w:pPr>
      <w:r w:rsidRPr="000C2C4F">
        <w:rPr>
          <w:rFonts w:cs="Arial"/>
          <w:u w:val="single"/>
        </w:rPr>
        <w:t>Revision</w:t>
      </w:r>
      <w:r w:rsidR="001A163D">
        <w:rPr>
          <w:rFonts w:cs="Arial"/>
          <w:u w:val="single"/>
        </w:rPr>
        <w:t>s</w:t>
      </w:r>
    </w:p>
    <w:p w:rsidR="00EC70F0" w:rsidRPr="000C2C4F" w:rsidRDefault="00EC70F0" w:rsidP="00EC70F0">
      <w:pPr>
        <w:rPr>
          <w:rFonts w:cs="Arial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AC7C96" w:rsidRPr="001A163D" w:rsidTr="00CE7C57">
        <w:trPr>
          <w:cantSplit/>
          <w:jc w:val="center"/>
        </w:trPr>
        <w:tc>
          <w:tcPr>
            <w:tcW w:w="2547" w:type="dxa"/>
          </w:tcPr>
          <w:p w:rsidR="00AC7C96" w:rsidRPr="00303813" w:rsidRDefault="00AC4EC8" w:rsidP="00514078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540418">
              <w:rPr>
                <w:snapToGrid w:val="0"/>
                <w:color w:val="000000"/>
              </w:rPr>
              <w:t>TG/5/8(proj.</w:t>
            </w:r>
            <w:r w:rsidR="00514078">
              <w:rPr>
                <w:snapToGrid w:val="0"/>
                <w:color w:val="000000"/>
              </w:rPr>
              <w:t>5</w:t>
            </w:r>
            <w:r w:rsidRPr="00540418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AC7C96" w:rsidRPr="004E2183" w:rsidRDefault="00AC4EC8" w:rsidP="00CE7C57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4E2183">
              <w:rPr>
                <w:rFonts w:cs="Arial"/>
              </w:rPr>
              <w:t>*Red Clover (</w:t>
            </w:r>
            <w:r w:rsidRPr="004E2183">
              <w:rPr>
                <w:rFonts w:cs="Arial"/>
                <w:i/>
              </w:rPr>
              <w:t>Trifolium pratense</w:t>
            </w:r>
            <w:r w:rsidRPr="004E2183">
              <w:rPr>
                <w:rFonts w:cs="Arial"/>
              </w:rPr>
              <w:t xml:space="preserve"> L.) (Revision)</w:t>
            </w:r>
          </w:p>
        </w:tc>
        <w:tc>
          <w:tcPr>
            <w:tcW w:w="783" w:type="dxa"/>
          </w:tcPr>
          <w:p w:rsidR="00AC7C96" w:rsidRPr="000C2C4F" w:rsidRDefault="00AC4EC8" w:rsidP="00CE7C5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AC4EC8" w:rsidRPr="001A163D" w:rsidTr="00CE7C57">
        <w:trPr>
          <w:cantSplit/>
          <w:jc w:val="center"/>
        </w:trPr>
        <w:tc>
          <w:tcPr>
            <w:tcW w:w="2547" w:type="dxa"/>
          </w:tcPr>
          <w:p w:rsidR="00AC4EC8" w:rsidRPr="00303813" w:rsidRDefault="00AC4EC8" w:rsidP="00514078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F84241">
              <w:rPr>
                <w:rFonts w:eastAsia="MS Mincho"/>
                <w:lang w:eastAsia="ja-JP"/>
              </w:rPr>
              <w:t>TG/121/4(proj.</w:t>
            </w:r>
            <w:r w:rsidR="00514078">
              <w:rPr>
                <w:rFonts w:eastAsia="MS Mincho"/>
                <w:lang w:eastAsia="ja-JP"/>
              </w:rPr>
              <w:t>3</w:t>
            </w:r>
            <w:r w:rsidRPr="00F84241">
              <w:rPr>
                <w:rFonts w:eastAsia="MS Mincho"/>
                <w:lang w:eastAsia="ja-JP"/>
              </w:rPr>
              <w:t>)</w:t>
            </w:r>
          </w:p>
        </w:tc>
        <w:tc>
          <w:tcPr>
            <w:tcW w:w="5695" w:type="dxa"/>
          </w:tcPr>
          <w:p w:rsidR="00AC4EC8" w:rsidRPr="004E2183" w:rsidRDefault="00AC4EC8" w:rsidP="00CE7C57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4E2183">
              <w:rPr>
                <w:bCs/>
                <w:iCs/>
              </w:rPr>
              <w:t>Triticale</w:t>
            </w:r>
            <w:r w:rsidRPr="004E2183">
              <w:rPr>
                <w:rFonts w:eastAsia="MS Mincho"/>
                <w:lang w:eastAsia="ja-JP"/>
              </w:rPr>
              <w:t xml:space="preserve"> (x</w:t>
            </w:r>
            <w:r w:rsidRPr="004E2183">
              <w:rPr>
                <w:rFonts w:eastAsia="MS Mincho"/>
                <w:i/>
                <w:lang w:eastAsia="ja-JP"/>
              </w:rPr>
              <w:t>Triticosecale</w:t>
            </w:r>
            <w:r w:rsidRPr="004E2183">
              <w:rPr>
                <w:rFonts w:eastAsia="MS Mincho"/>
                <w:lang w:eastAsia="ja-JP"/>
              </w:rPr>
              <w:t xml:space="preserve"> Witt.) </w:t>
            </w:r>
            <w:r w:rsidRPr="004E2183">
              <w:t>(Revision)</w:t>
            </w:r>
          </w:p>
        </w:tc>
        <w:tc>
          <w:tcPr>
            <w:tcW w:w="783" w:type="dxa"/>
          </w:tcPr>
          <w:p w:rsidR="00AC4EC8" w:rsidRPr="000C2C4F" w:rsidRDefault="00AC4EC8" w:rsidP="00CE7C5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AC4EC8" w:rsidRPr="001A163D" w:rsidTr="00CE7C57">
        <w:trPr>
          <w:cantSplit/>
          <w:jc w:val="center"/>
        </w:trPr>
        <w:tc>
          <w:tcPr>
            <w:tcW w:w="2547" w:type="dxa"/>
          </w:tcPr>
          <w:p w:rsidR="00AC4EC8" w:rsidRPr="00303813" w:rsidRDefault="00AC4EC8" w:rsidP="00514078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540418">
              <w:rPr>
                <w:snapToGrid w:val="0"/>
                <w:color w:val="000000"/>
              </w:rPr>
              <w:t>TG/224/2(proj.</w:t>
            </w:r>
            <w:r w:rsidR="00514078">
              <w:rPr>
                <w:snapToGrid w:val="0"/>
                <w:color w:val="000000"/>
              </w:rPr>
              <w:t>4</w:t>
            </w:r>
            <w:r w:rsidRPr="00540418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AC4EC8" w:rsidRPr="004E2183" w:rsidRDefault="00AC4EC8" w:rsidP="00CE7C57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4E2183">
              <w:rPr>
                <w:rFonts w:cs="Arial"/>
                <w:snapToGrid w:val="0"/>
              </w:rPr>
              <w:t>Ginseng (</w:t>
            </w:r>
            <w:r w:rsidRPr="004E2183">
              <w:rPr>
                <w:rFonts w:cs="Arial"/>
                <w:bCs/>
                <w:i/>
                <w:shd w:val="clear" w:color="auto" w:fill="FFFFFF"/>
              </w:rPr>
              <w:t>Panax ginseng</w:t>
            </w:r>
            <w:r w:rsidRPr="004E2183">
              <w:rPr>
                <w:rFonts w:cs="Arial"/>
                <w:bCs/>
                <w:shd w:val="clear" w:color="auto" w:fill="FFFFFF"/>
              </w:rPr>
              <w:t xml:space="preserve"> C.A. Mey) </w:t>
            </w:r>
            <w:r w:rsidRPr="004E2183">
              <w:rPr>
                <w:rFonts w:cs="Arial"/>
              </w:rPr>
              <w:t>(Revision)</w:t>
            </w:r>
          </w:p>
        </w:tc>
        <w:tc>
          <w:tcPr>
            <w:tcW w:w="783" w:type="dxa"/>
          </w:tcPr>
          <w:p w:rsidR="00AC4EC8" w:rsidRPr="000C2C4F" w:rsidRDefault="00AC4EC8" w:rsidP="00CE7C5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1A163D" w:rsidRPr="000C2C4F" w:rsidTr="000F3223">
        <w:trPr>
          <w:cantSplit/>
          <w:jc w:val="center"/>
        </w:trPr>
        <w:tc>
          <w:tcPr>
            <w:tcW w:w="2547" w:type="dxa"/>
          </w:tcPr>
          <w:p w:rsidR="001A163D" w:rsidRPr="005806F8" w:rsidRDefault="0072735A" w:rsidP="00514078">
            <w:pPr>
              <w:pStyle w:val="BodyText"/>
              <w:spacing w:before="60" w:after="60"/>
              <w:rPr>
                <w:rFonts w:cs="Arial"/>
                <w:lang w:val="pt-BR"/>
              </w:rPr>
            </w:pPr>
            <w:r w:rsidRPr="0072735A">
              <w:rPr>
                <w:rFonts w:cs="Arial"/>
                <w:color w:val="000000"/>
              </w:rPr>
              <w:t>TG/242/2(proj.</w:t>
            </w:r>
            <w:r w:rsidR="00514078">
              <w:rPr>
                <w:rFonts w:cs="Arial"/>
                <w:color w:val="000000"/>
              </w:rPr>
              <w:t>3</w:t>
            </w:r>
            <w:r w:rsidRPr="0072735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</w:tcPr>
          <w:p w:rsidR="001A163D" w:rsidRPr="004E2183" w:rsidRDefault="004D0D1D" w:rsidP="004D0D1D">
            <w:pPr>
              <w:spacing w:before="60" w:after="60"/>
              <w:jc w:val="left"/>
              <w:rPr>
                <w:rFonts w:cs="Arial"/>
              </w:rPr>
            </w:pPr>
            <w:r w:rsidRPr="00725802">
              <w:rPr>
                <w:lang w:val="es-ES_tradnl"/>
              </w:rPr>
              <w:t>Portulaca</w:t>
            </w:r>
            <w:r w:rsidR="0072735A" w:rsidRPr="00725802">
              <w:rPr>
                <w:vanish/>
                <w:lang w:val="es-ES_tradnl"/>
              </w:rPr>
              <w:t xml:space="preserve"> (</w:t>
            </w:r>
            <w:r w:rsidR="0072735A" w:rsidRPr="00725802">
              <w:rPr>
                <w:rStyle w:val="Emphasis"/>
                <w:rFonts w:cs="Arial"/>
                <w:lang w:val="es-ES_tradnl"/>
              </w:rPr>
              <w:t>Portulaca grandiflora</w:t>
            </w:r>
            <w:r w:rsidR="0072735A" w:rsidRPr="00725802">
              <w:rPr>
                <w:rFonts w:cs="Arial"/>
                <w:lang w:val="es-ES_tradnl"/>
              </w:rPr>
              <w:t xml:space="preserve"> Hook., </w:t>
            </w:r>
            <w:r w:rsidR="0072735A" w:rsidRPr="00725802">
              <w:rPr>
                <w:rStyle w:val="Emphasis"/>
                <w:rFonts w:cs="Arial"/>
                <w:lang w:val="es-ES_tradnl"/>
              </w:rPr>
              <w:t>Portulaca umbraticola</w:t>
            </w:r>
            <w:r w:rsidR="00514078" w:rsidRPr="00725802">
              <w:rPr>
                <w:rFonts w:cs="Arial"/>
                <w:lang w:val="es-ES_tradnl"/>
              </w:rPr>
              <w:t> Kunth,</w:t>
            </w:r>
            <w:r w:rsidR="0072735A" w:rsidRPr="00725802">
              <w:rPr>
                <w:rFonts w:cs="Arial"/>
                <w:lang w:val="es-ES_tradnl"/>
              </w:rPr>
              <w:t xml:space="preserve"> </w:t>
            </w:r>
            <w:r w:rsidR="0072735A" w:rsidRPr="00725802">
              <w:rPr>
                <w:rStyle w:val="Emphasis"/>
                <w:rFonts w:cs="Arial"/>
                <w:lang w:val="es-ES_tradnl"/>
              </w:rPr>
              <w:t>Portulaca oleracea</w:t>
            </w:r>
            <w:r w:rsidR="0072735A" w:rsidRPr="00725802">
              <w:rPr>
                <w:rFonts w:cs="Arial"/>
                <w:lang w:val="es-ES_tradnl"/>
              </w:rPr>
              <w:t> L</w:t>
            </w:r>
            <w:r w:rsidR="00514078" w:rsidRPr="00725802">
              <w:rPr>
                <w:rFonts w:cs="Arial"/>
                <w:lang w:val="es-ES_tradnl"/>
              </w:rPr>
              <w:t>.</w:t>
            </w:r>
            <w:r w:rsidR="004E2183" w:rsidRPr="00725802">
              <w:rPr>
                <w:rFonts w:cs="Arial"/>
                <w:lang w:val="es-ES_tradnl"/>
              </w:rPr>
              <w:t>)</w:t>
            </w:r>
            <w:r w:rsidR="00514078" w:rsidRPr="00725802">
              <w:rPr>
                <w:rFonts w:cs="Arial"/>
                <w:lang w:val="es-ES_tradnl"/>
              </w:rPr>
              <w:t xml:space="preserve"> </w:t>
            </w:r>
            <w:r w:rsidR="00514078" w:rsidRPr="004E2183">
              <w:rPr>
                <w:rFonts w:cs="Arial"/>
              </w:rPr>
              <w:t>(Revision)</w:t>
            </w:r>
          </w:p>
        </w:tc>
        <w:tc>
          <w:tcPr>
            <w:tcW w:w="783" w:type="dxa"/>
          </w:tcPr>
          <w:p w:rsidR="001A163D" w:rsidRPr="004D0D1D" w:rsidRDefault="001A163D" w:rsidP="0072735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4D0D1D">
              <w:rPr>
                <w:rFonts w:cs="Arial"/>
              </w:rPr>
              <w:t>TW</w:t>
            </w:r>
            <w:r w:rsidR="0072735A" w:rsidRPr="004D0D1D">
              <w:rPr>
                <w:rFonts w:cs="Arial"/>
              </w:rPr>
              <w:t>O</w:t>
            </w:r>
          </w:p>
        </w:tc>
      </w:tr>
    </w:tbl>
    <w:p w:rsidR="007D775A" w:rsidRDefault="007D775A">
      <w:pPr>
        <w:jc w:val="left"/>
        <w:rPr>
          <w:snapToGrid w:val="0"/>
        </w:rPr>
      </w:pPr>
    </w:p>
    <w:p w:rsidR="00FC25F2" w:rsidRPr="00725802" w:rsidRDefault="00FC25F2" w:rsidP="004D0D1D">
      <w:pPr>
        <w:ind w:left="567" w:hanging="567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4507A9">
        <w:rPr>
          <w:snapToGrid w:val="0"/>
        </w:rPr>
        <w:t>G</w:t>
      </w:r>
      <w:r w:rsidR="004507A9" w:rsidRPr="004507A9">
        <w:rPr>
          <w:snapToGrid w:val="0"/>
        </w:rPr>
        <w:t xml:space="preserve">uide for </w:t>
      </w:r>
      <w:r w:rsidR="004507A9" w:rsidRPr="00760BE3">
        <w:rPr>
          <w:snapToGrid w:val="0"/>
        </w:rPr>
        <w:t xml:space="preserve">the role of Chairpersons and linguistic experts in the </w:t>
      </w:r>
      <w:r w:rsidR="003D0AE2" w:rsidRPr="00760BE3">
        <w:rPr>
          <w:snapToGrid w:val="0"/>
        </w:rPr>
        <w:t>E</w:t>
      </w:r>
      <w:r w:rsidR="004507A9" w:rsidRPr="00760BE3">
        <w:rPr>
          <w:snapToGrid w:val="0"/>
        </w:rPr>
        <w:t xml:space="preserve">nlarged Editorial Committee </w:t>
      </w:r>
      <w:r w:rsidR="007A0F2E" w:rsidRPr="00760BE3">
        <w:rPr>
          <w:snapToGrid w:val="0"/>
        </w:rPr>
        <w:t>(document </w:t>
      </w:r>
      <w:r w:rsidR="00791EC3" w:rsidRPr="00725802">
        <w:rPr>
          <w:snapToGrid w:val="0"/>
        </w:rPr>
        <w:t>TC-EDC/Mar20/2</w:t>
      </w:r>
      <w:r w:rsidR="00426E4C" w:rsidRPr="00725802">
        <w:rPr>
          <w:snapToGrid w:val="0"/>
        </w:rPr>
        <w:t>)</w:t>
      </w:r>
    </w:p>
    <w:p w:rsidR="004D0D1D" w:rsidRPr="00725802" w:rsidRDefault="004D0D1D" w:rsidP="004D0D1D">
      <w:pPr>
        <w:ind w:left="567" w:hanging="567"/>
        <w:jc w:val="left"/>
        <w:rPr>
          <w:snapToGrid w:val="0"/>
        </w:rPr>
      </w:pPr>
    </w:p>
    <w:p w:rsidR="004D0D1D" w:rsidRPr="00426E4C" w:rsidRDefault="004D0D1D" w:rsidP="004D0D1D">
      <w:pPr>
        <w:ind w:left="567" w:hanging="567"/>
        <w:jc w:val="left"/>
        <w:rPr>
          <w:snapToGrid w:val="0"/>
        </w:rPr>
      </w:pPr>
      <w:r w:rsidRPr="00725802">
        <w:rPr>
          <w:snapToGrid w:val="0"/>
        </w:rPr>
        <w:fldChar w:fldCharType="begin"/>
      </w:r>
      <w:r w:rsidRPr="00725802">
        <w:rPr>
          <w:snapToGrid w:val="0"/>
        </w:rPr>
        <w:instrText xml:space="preserve"> AUTONUM  </w:instrText>
      </w:r>
      <w:r w:rsidRPr="00725802">
        <w:rPr>
          <w:snapToGrid w:val="0"/>
        </w:rPr>
        <w:fldChar w:fldCharType="end"/>
      </w:r>
      <w:r w:rsidRPr="00725802">
        <w:rPr>
          <w:snapToGrid w:val="0"/>
        </w:rPr>
        <w:tab/>
        <w:t>Organization of the TWV session</w:t>
      </w:r>
    </w:p>
    <w:p w:rsidR="00FC25F2" w:rsidRDefault="00FC25F2">
      <w:pPr>
        <w:jc w:val="left"/>
        <w:rPr>
          <w:snapToGrid w:val="0"/>
        </w:rPr>
      </w:pPr>
    </w:p>
    <w:p w:rsidR="007D775A" w:rsidRDefault="007D775A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Dates and organization of future meetings</w:t>
      </w:r>
    </w:p>
    <w:p w:rsidR="007D775A" w:rsidRDefault="007D775A">
      <w:pPr>
        <w:jc w:val="left"/>
      </w:pPr>
    </w:p>
    <w:p w:rsidR="007D775A" w:rsidRDefault="007D775A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Closing of the meeting</w:t>
      </w:r>
    </w:p>
    <w:p w:rsidR="00050E16" w:rsidRDefault="00050E16" w:rsidP="00050E16">
      <w:bookmarkStart w:id="2" w:name="_GoBack"/>
      <w:bookmarkEnd w:id="2"/>
    </w:p>
    <w:p w:rsidR="000E02FB" w:rsidRDefault="000E02FB" w:rsidP="00050E16"/>
    <w:p w:rsidR="000E02FB" w:rsidRPr="00C651CE" w:rsidRDefault="000E02FB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3F" w:rsidRDefault="00F62B3F" w:rsidP="006655D3">
      <w:r>
        <w:separator/>
      </w:r>
    </w:p>
    <w:p w:rsidR="00F62B3F" w:rsidRDefault="00F62B3F" w:rsidP="006655D3"/>
    <w:p w:rsidR="00F62B3F" w:rsidRDefault="00F62B3F" w:rsidP="006655D3"/>
  </w:endnote>
  <w:endnote w:type="continuationSeparator" w:id="0">
    <w:p w:rsidR="00F62B3F" w:rsidRDefault="00F62B3F" w:rsidP="006655D3">
      <w:r>
        <w:separator/>
      </w:r>
    </w:p>
    <w:p w:rsidR="00F62B3F" w:rsidRPr="00294751" w:rsidRDefault="00F62B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62B3F" w:rsidRPr="00294751" w:rsidRDefault="00F62B3F" w:rsidP="006655D3">
      <w:pPr>
        <w:rPr>
          <w:lang w:val="fr-FR"/>
        </w:rPr>
      </w:pPr>
    </w:p>
    <w:p w:rsidR="00F62B3F" w:rsidRPr="00294751" w:rsidRDefault="00F62B3F" w:rsidP="006655D3">
      <w:pPr>
        <w:rPr>
          <w:lang w:val="fr-FR"/>
        </w:rPr>
      </w:pPr>
    </w:p>
  </w:endnote>
  <w:endnote w:type="continuationNotice" w:id="1">
    <w:p w:rsidR="00F62B3F" w:rsidRPr="00294751" w:rsidRDefault="00F62B3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62B3F" w:rsidRPr="00294751" w:rsidRDefault="00F62B3F" w:rsidP="006655D3">
      <w:pPr>
        <w:rPr>
          <w:lang w:val="fr-FR"/>
        </w:rPr>
      </w:pPr>
    </w:p>
    <w:p w:rsidR="00F62B3F" w:rsidRPr="00294751" w:rsidRDefault="00F62B3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3F" w:rsidRDefault="00F62B3F" w:rsidP="006655D3">
      <w:r>
        <w:separator/>
      </w:r>
    </w:p>
  </w:footnote>
  <w:footnote w:type="continuationSeparator" w:id="0">
    <w:p w:rsidR="00F62B3F" w:rsidRDefault="00F62B3F" w:rsidP="006655D3">
      <w:r>
        <w:separator/>
      </w:r>
    </w:p>
  </w:footnote>
  <w:footnote w:type="continuationNotice" w:id="1">
    <w:p w:rsidR="00F62B3F" w:rsidRPr="00AB530F" w:rsidRDefault="00F62B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FC25F2" w:rsidRDefault="00FC25F2" w:rsidP="00EB048E">
    <w:pPr>
      <w:pStyle w:val="Header"/>
      <w:rPr>
        <w:rStyle w:val="PageNumber"/>
        <w:lang w:val="pt-BR"/>
      </w:rPr>
    </w:pPr>
    <w:r>
      <w:rPr>
        <w:rStyle w:val="PageNumber"/>
        <w:lang w:val="pt-BR"/>
      </w:rPr>
      <w:t>TC-EDC/Mar20</w:t>
    </w:r>
    <w:r w:rsidR="006567E7" w:rsidRPr="00FC25F2">
      <w:rPr>
        <w:rStyle w:val="PageNumber"/>
        <w:lang w:val="pt-BR"/>
      </w:rPr>
      <w:t>/</w:t>
    </w:r>
    <w:r w:rsidR="00EC70F0" w:rsidRPr="00FC25F2">
      <w:rPr>
        <w:rStyle w:val="PageNumber"/>
        <w:lang w:val="pt-BR"/>
      </w:rPr>
      <w:t>1</w:t>
    </w:r>
    <w:r w:rsidR="003D071B" w:rsidRPr="00FC25F2">
      <w:rPr>
        <w:rStyle w:val="PageNumber"/>
        <w:lang w:val="pt-BR"/>
      </w:rPr>
      <w:t xml:space="preserve"> </w:t>
    </w:r>
  </w:p>
  <w:p w:rsidR="00182B99" w:rsidRPr="00FC25F2" w:rsidRDefault="00182B99" w:rsidP="00EB048E">
    <w:pPr>
      <w:pStyle w:val="Header"/>
      <w:rPr>
        <w:lang w:val="pt-BR"/>
      </w:rPr>
    </w:pPr>
    <w:r w:rsidRPr="00FC25F2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FC25F2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C4EC8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FC25F2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5165"/>
    <w:rsid w:val="00085505"/>
    <w:rsid w:val="000B7723"/>
    <w:rsid w:val="000C4E25"/>
    <w:rsid w:val="000C7021"/>
    <w:rsid w:val="000D6BBC"/>
    <w:rsid w:val="000D7780"/>
    <w:rsid w:val="000E02FB"/>
    <w:rsid w:val="000E6267"/>
    <w:rsid w:val="000E636A"/>
    <w:rsid w:val="000F2F11"/>
    <w:rsid w:val="00105929"/>
    <w:rsid w:val="00110C36"/>
    <w:rsid w:val="001131D5"/>
    <w:rsid w:val="00125711"/>
    <w:rsid w:val="00141DB8"/>
    <w:rsid w:val="00172084"/>
    <w:rsid w:val="0017474A"/>
    <w:rsid w:val="001758C6"/>
    <w:rsid w:val="00182B99"/>
    <w:rsid w:val="001A163D"/>
    <w:rsid w:val="001C1525"/>
    <w:rsid w:val="001D36EF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2398"/>
    <w:rsid w:val="003152FE"/>
    <w:rsid w:val="00327436"/>
    <w:rsid w:val="00344BD6"/>
    <w:rsid w:val="0035528D"/>
    <w:rsid w:val="00361821"/>
    <w:rsid w:val="00361E9E"/>
    <w:rsid w:val="0039633A"/>
    <w:rsid w:val="003C7FBE"/>
    <w:rsid w:val="003D071B"/>
    <w:rsid w:val="003D0AE2"/>
    <w:rsid w:val="003D227C"/>
    <w:rsid w:val="003D2B4D"/>
    <w:rsid w:val="003F5F2B"/>
    <w:rsid w:val="00426E4C"/>
    <w:rsid w:val="00444A88"/>
    <w:rsid w:val="004507A9"/>
    <w:rsid w:val="00453D17"/>
    <w:rsid w:val="00474DA4"/>
    <w:rsid w:val="00476B4D"/>
    <w:rsid w:val="004805FA"/>
    <w:rsid w:val="004935D2"/>
    <w:rsid w:val="004B1215"/>
    <w:rsid w:val="004B3833"/>
    <w:rsid w:val="004D047D"/>
    <w:rsid w:val="004D0D1D"/>
    <w:rsid w:val="004D4126"/>
    <w:rsid w:val="004E2183"/>
    <w:rsid w:val="004F1E9E"/>
    <w:rsid w:val="004F305A"/>
    <w:rsid w:val="00512164"/>
    <w:rsid w:val="00514078"/>
    <w:rsid w:val="00520297"/>
    <w:rsid w:val="00520AD6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5802"/>
    <w:rsid w:val="0072735A"/>
    <w:rsid w:val="00732DEC"/>
    <w:rsid w:val="0073355B"/>
    <w:rsid w:val="00735BD5"/>
    <w:rsid w:val="007451EC"/>
    <w:rsid w:val="00751613"/>
    <w:rsid w:val="007556F6"/>
    <w:rsid w:val="00760BE3"/>
    <w:rsid w:val="00760EEF"/>
    <w:rsid w:val="00777EE5"/>
    <w:rsid w:val="00784836"/>
    <w:rsid w:val="0079023E"/>
    <w:rsid w:val="00791EC3"/>
    <w:rsid w:val="007A0F2E"/>
    <w:rsid w:val="007A2854"/>
    <w:rsid w:val="007C1D92"/>
    <w:rsid w:val="007C4CB9"/>
    <w:rsid w:val="007D0B9D"/>
    <w:rsid w:val="007D19B0"/>
    <w:rsid w:val="007D4635"/>
    <w:rsid w:val="007D775A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6DBB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1FDA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C4EC8"/>
    <w:rsid w:val="00AC7C96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431"/>
    <w:rsid w:val="00CF1330"/>
    <w:rsid w:val="00CF7E36"/>
    <w:rsid w:val="00D0407E"/>
    <w:rsid w:val="00D3708D"/>
    <w:rsid w:val="00D40426"/>
    <w:rsid w:val="00D57C96"/>
    <w:rsid w:val="00D57D18"/>
    <w:rsid w:val="00D87897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DF5D18"/>
    <w:rsid w:val="00E07D87"/>
    <w:rsid w:val="00E32F7E"/>
    <w:rsid w:val="00E42303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0F0"/>
    <w:rsid w:val="00EE34DF"/>
    <w:rsid w:val="00EF2F89"/>
    <w:rsid w:val="00F03E98"/>
    <w:rsid w:val="00F1237A"/>
    <w:rsid w:val="00F22CBD"/>
    <w:rsid w:val="00F272F1"/>
    <w:rsid w:val="00F316DC"/>
    <w:rsid w:val="00F45372"/>
    <w:rsid w:val="00F560F7"/>
    <w:rsid w:val="00F62B3F"/>
    <w:rsid w:val="00F6334D"/>
    <w:rsid w:val="00F63599"/>
    <w:rsid w:val="00FA49AB"/>
    <w:rsid w:val="00FC25F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CDC9A0F"/>
  <w15:docId w15:val="{894F5517-5D2F-4652-B09A-40772F4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locked/>
    <w:rsid w:val="00EC70F0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727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1EFC-0127-4589-9BF2-837D51A6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Romy Oertel</cp:lastModifiedBy>
  <cp:revision>4</cp:revision>
  <cp:lastPrinted>2019-03-12T14:18:00Z</cp:lastPrinted>
  <dcterms:created xsi:type="dcterms:W3CDTF">2020-03-19T17:50:00Z</dcterms:created>
  <dcterms:modified xsi:type="dcterms:W3CDTF">2020-03-20T10:53:00Z</dcterms:modified>
</cp:coreProperties>
</file>