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7DAA099" w14:textId="77777777" w:rsidTr="00EB4E9C">
        <w:tc>
          <w:tcPr>
            <w:tcW w:w="6522" w:type="dxa"/>
          </w:tcPr>
          <w:p w14:paraId="11474E64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AC06DD6" wp14:editId="3342788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797065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3651B3A" w14:textId="77777777" w:rsidTr="00645CA8">
        <w:trPr>
          <w:trHeight w:val="219"/>
        </w:trPr>
        <w:tc>
          <w:tcPr>
            <w:tcW w:w="6522" w:type="dxa"/>
          </w:tcPr>
          <w:p w14:paraId="195016EE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08C59FD" w14:textId="77777777" w:rsidR="00DC3802" w:rsidRPr="00DA4973" w:rsidRDefault="00DC3802" w:rsidP="00DA4973"/>
        </w:tc>
      </w:tr>
    </w:tbl>
    <w:p w14:paraId="28D22B28" w14:textId="77777777" w:rsidR="00DC3802" w:rsidRDefault="00DC3802" w:rsidP="00DC3802"/>
    <w:p w14:paraId="21CE6205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1E586028" w14:textId="77777777" w:rsidTr="00EB4E9C">
        <w:tc>
          <w:tcPr>
            <w:tcW w:w="6512" w:type="dxa"/>
          </w:tcPr>
          <w:p w14:paraId="05930E0C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758E869F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77CF7EAA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6E3B382A" w14:textId="26D2EAEA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3C7835">
              <w:t>15</w:t>
            </w:r>
          </w:p>
          <w:p w14:paraId="70E69F90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5A843E56" w14:textId="4A9A0189" w:rsidR="00EB4E9C" w:rsidRPr="007C1D92" w:rsidRDefault="00EB4E9C" w:rsidP="001F34F7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355307">
              <w:rPr>
                <w:b w:val="0"/>
                <w:spacing w:val="0"/>
              </w:rPr>
              <w:t>October 5</w:t>
            </w:r>
            <w:r w:rsidR="008B6E60" w:rsidRPr="003C7835">
              <w:rPr>
                <w:b w:val="0"/>
                <w:spacing w:val="0"/>
              </w:rPr>
              <w:t xml:space="preserve">, </w:t>
            </w:r>
            <w:r w:rsidR="00D42AF1" w:rsidRPr="003C7835">
              <w:rPr>
                <w:b w:val="0"/>
                <w:spacing w:val="0"/>
              </w:rPr>
              <w:t>2023</w:t>
            </w:r>
          </w:p>
        </w:tc>
      </w:tr>
    </w:tbl>
    <w:p w14:paraId="3F6D9C1F" w14:textId="2608BBCE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3C7835" w:rsidRPr="00A41FF2">
        <w:rPr>
          <w:rFonts w:cs="Arial"/>
          <w:lang w:val="en-GB"/>
        </w:rPr>
        <w:t>Cucumber, Gherkin</w:t>
      </w:r>
    </w:p>
    <w:p w14:paraId="33142832" w14:textId="77777777" w:rsidR="003C7835" w:rsidRPr="006A644A" w:rsidRDefault="003C7835" w:rsidP="003C7835">
      <w:pPr>
        <w:pStyle w:val="preparedby1"/>
        <w:jc w:val="both"/>
      </w:pPr>
      <w:r w:rsidRPr="000C4E25">
        <w:t>Document prepared by the Office of the Union</w:t>
      </w:r>
    </w:p>
    <w:p w14:paraId="2756E014" w14:textId="77777777" w:rsidR="003C7835" w:rsidRPr="006A644A" w:rsidRDefault="003C7835" w:rsidP="003C7835">
      <w:pPr>
        <w:pStyle w:val="Disclaimer"/>
      </w:pPr>
      <w:r w:rsidRPr="006A644A">
        <w:t>Disclaimer:  this document does not represent UPOV policies or guidance</w:t>
      </w:r>
    </w:p>
    <w:p w14:paraId="4ADF37E8" w14:textId="77777777" w:rsidR="003C7835" w:rsidRDefault="003C7835" w:rsidP="003C783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</w:t>
      </w:r>
      <w:r w:rsidRPr="00A41FF2">
        <w:rPr>
          <w:rFonts w:cs="Arial"/>
          <w:lang w:val="en-GB"/>
        </w:rPr>
        <w:t>Cucumber, Gherkin</w:t>
      </w:r>
      <w:r>
        <w:t xml:space="preserve"> </w:t>
      </w:r>
      <w:r w:rsidRPr="0065323A">
        <w:t>(</w:t>
      </w:r>
      <w:r w:rsidRPr="00FC734B">
        <w:t>document </w:t>
      </w:r>
      <w:r>
        <w:t>TG/61/7 Rev. 2 Corr. 2</w:t>
      </w:r>
      <w:r w:rsidRPr="00FC734B">
        <w:t>)</w:t>
      </w:r>
      <w:r>
        <w:t xml:space="preserve"> for inclusion of characteristics from the Table of Characteristics in the Technical Questionnaire</w:t>
      </w:r>
      <w:r w:rsidRPr="00FC734B">
        <w:t>.</w:t>
      </w:r>
    </w:p>
    <w:p w14:paraId="7070948C" w14:textId="77777777" w:rsidR="003C7835" w:rsidRDefault="003C7835" w:rsidP="003C7835"/>
    <w:p w14:paraId="2F3C568B" w14:textId="3E259C38" w:rsidR="00C747D7" w:rsidRDefault="00C747D7" w:rsidP="00C747D7">
      <w:pPr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</w:t>
      </w:r>
      <w:r>
        <w:t>Technical Working Party for Vegetables (TWV), at its fifty-seventh session</w:t>
      </w:r>
      <w:r w:rsidR="00926E42">
        <w:rPr>
          <w:rStyle w:val="FootnoteReference"/>
          <w:rFonts w:cs="Arial"/>
        </w:rPr>
        <w:footnoteReference w:id="2"/>
      </w:r>
      <w:r>
        <w:t>, considered document</w:t>
      </w:r>
      <w:r w:rsidR="009A6E7C">
        <w:t> </w:t>
      </w:r>
      <w:r>
        <w:t xml:space="preserve">TWV/57/5 </w:t>
      </w:r>
      <w:r>
        <w:rPr>
          <w:rFonts w:eastAsia="Calibri" w:cs="Arial"/>
        </w:rPr>
        <w:t xml:space="preserve">“Partial revision of the Test Guidelines for </w:t>
      </w:r>
      <w:r>
        <w:t>Cucumber, Gherkin</w:t>
      </w:r>
      <w:r>
        <w:rPr>
          <w:rFonts w:eastAsia="Calibri" w:cs="Arial"/>
        </w:rPr>
        <w:t>” and agreed to propose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 xml:space="preserve"> (see document TWV/57/26 “Report”, paragraph 65):</w:t>
      </w:r>
    </w:p>
    <w:p w14:paraId="2F2FE264" w14:textId="77777777" w:rsidR="003C7835" w:rsidRDefault="003C7835" w:rsidP="003C7835">
      <w:pPr>
        <w:rPr>
          <w:rFonts w:eastAsia="Calibri" w:cs="Arial"/>
        </w:rPr>
      </w:pPr>
    </w:p>
    <w:tbl>
      <w:tblPr>
        <w:tblW w:w="9540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96"/>
        <w:gridCol w:w="495"/>
        <w:gridCol w:w="8349"/>
      </w:tblGrid>
      <w:tr w:rsidR="00AC6219" w:rsidRPr="002D2C4D" w14:paraId="024874BD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CD99D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b/>
                <w:color w:val="000000"/>
              </w:rPr>
            </w:pPr>
            <w:r w:rsidRPr="002D2C4D">
              <w:rPr>
                <w:rFonts w:cs="Arial"/>
                <w:b/>
                <w:color w:val="000000"/>
              </w:rPr>
              <w:t>Char. No.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053A39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b/>
                <w:color w:val="000000"/>
              </w:rPr>
            </w:pPr>
            <w:r w:rsidRPr="002D2C4D">
              <w:rPr>
                <w:rFonts w:cs="Arial"/>
                <w:b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75C8C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b/>
                <w:color w:val="000000"/>
              </w:rPr>
            </w:pPr>
            <w:r w:rsidRPr="002D2C4D">
              <w:rPr>
                <w:rFonts w:cs="Arial"/>
                <w:b/>
                <w:color w:val="000000"/>
              </w:rPr>
              <w:t>Characteristic Name</w:t>
            </w:r>
          </w:p>
        </w:tc>
      </w:tr>
      <w:tr w:rsidR="00AC6219" w:rsidRPr="002D2C4D" w14:paraId="6C23B301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335FA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2A7DF4" w14:textId="77777777" w:rsidR="00AC6219" w:rsidRPr="002D2C4D" w:rsidRDefault="00AC6219" w:rsidP="00D01B81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EEB16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Cotyledon: bitterness</w:t>
            </w:r>
          </w:p>
        </w:tc>
      </w:tr>
      <w:tr w:rsidR="00AC6219" w:rsidRPr="002D2C4D" w14:paraId="3420928D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724E0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16E746D" w14:textId="77777777" w:rsidR="00AC6219" w:rsidRPr="002D2C4D" w:rsidRDefault="00AC6219" w:rsidP="00D01B81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4546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Plant: growth type</w:t>
            </w:r>
          </w:p>
        </w:tc>
      </w:tr>
      <w:tr w:rsidR="00AC6219" w:rsidRPr="002D2C4D" w14:paraId="37232E1C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30655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936E649" w14:textId="77777777" w:rsidR="00AC6219" w:rsidRPr="002D2C4D" w:rsidRDefault="00AC6219" w:rsidP="00D01B8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D5E93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Leaf blade: length</w:t>
            </w:r>
          </w:p>
        </w:tc>
      </w:tr>
      <w:tr w:rsidR="00AC6219" w:rsidRPr="002D2C4D" w14:paraId="6668247A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CB619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BD2B354" w14:textId="77777777" w:rsidR="00AC6219" w:rsidRPr="002D2C4D" w:rsidRDefault="00AC6219" w:rsidP="00D01B8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539E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Leaf blade: intensity of green color</w:t>
            </w:r>
          </w:p>
        </w:tc>
      </w:tr>
      <w:tr w:rsidR="00AC6219" w:rsidRPr="002D2C4D" w14:paraId="4287D88D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C37A8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011FB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E9DE2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Plant: sex expression</w:t>
            </w:r>
          </w:p>
        </w:tc>
      </w:tr>
      <w:tr w:rsidR="00AC6219" w:rsidRPr="002D2C4D" w14:paraId="16728219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B6F16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1A557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0C84E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Plant: number of female flowers per node</w:t>
            </w:r>
          </w:p>
        </w:tc>
      </w:tr>
      <w:tr w:rsidR="00AC6219" w:rsidRPr="002D2C4D" w14:paraId="1AC55B4B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5B0FB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99353FF" w14:textId="77777777" w:rsidR="00AC6219" w:rsidRPr="002D2C4D" w:rsidRDefault="00AC6219" w:rsidP="00D01B81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A03B3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Ovary: color of vestiture</w:t>
            </w:r>
          </w:p>
        </w:tc>
      </w:tr>
      <w:tr w:rsidR="00AC6219" w:rsidRPr="002D2C4D" w14:paraId="79FBE174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C04BF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5EC537" w14:textId="77777777" w:rsidR="00AC6219" w:rsidRPr="002D2C4D" w:rsidRDefault="00AC6219" w:rsidP="00D01B81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A0CE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Parthenocarpy</w:t>
            </w:r>
          </w:p>
        </w:tc>
      </w:tr>
      <w:tr w:rsidR="00AC6219" w:rsidRPr="002D2C4D" w14:paraId="7195DE0F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51201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909BBD" w14:textId="77777777" w:rsidR="00AC6219" w:rsidRPr="002D2C4D" w:rsidRDefault="00AC6219" w:rsidP="00D01B81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3604E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Fruit: length</w:t>
            </w:r>
          </w:p>
        </w:tc>
      </w:tr>
      <w:tr w:rsidR="00AC6219" w:rsidRPr="002D2C4D" w14:paraId="7B199AC2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4EBA6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0FF12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1F1E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diameter</w:t>
            </w:r>
          </w:p>
        </w:tc>
      </w:tr>
      <w:tr w:rsidR="00AC6219" w:rsidRPr="002D2C4D" w14:paraId="1353BB41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2F47F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A74E5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336FA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Fruit: shape of stem end</w:t>
            </w:r>
          </w:p>
        </w:tc>
      </w:tr>
      <w:tr w:rsidR="00AC6219" w:rsidRPr="002D2C4D" w14:paraId="0C514CC0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375AC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5FEC8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C1A71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Only necked varieties: Fruit: length of neck</w:t>
            </w:r>
          </w:p>
        </w:tc>
      </w:tr>
      <w:tr w:rsidR="00AC6219" w:rsidRPr="002D2C4D" w14:paraId="4E94F0E6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A135B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46FB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0B225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Fruit: ground color of skin at market stage</w:t>
            </w:r>
          </w:p>
        </w:tc>
      </w:tr>
      <w:tr w:rsidR="00AC6219" w:rsidRPr="002D2C4D" w14:paraId="3CC26D05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A8AE9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FE0F1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53E4A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Excluding white varieties: Fruit: intensity of ground color of skin (as for 25)</w:t>
            </w:r>
          </w:p>
        </w:tc>
      </w:tr>
      <w:tr w:rsidR="00AC6219" w:rsidRPr="002D2C4D" w14:paraId="7995025E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D1CA1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00EBB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1BEED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ribs</w:t>
            </w:r>
          </w:p>
        </w:tc>
      </w:tr>
      <w:tr w:rsidR="00AC6219" w:rsidRPr="002D2C4D" w14:paraId="0FF34929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8DC56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9C9BF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DA3EA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creasing</w:t>
            </w:r>
          </w:p>
        </w:tc>
      </w:tr>
      <w:tr w:rsidR="00AC6219" w:rsidRPr="002D2C4D" w14:paraId="3D582B17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A6C83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7D0F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8D61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degree of creasing</w:t>
            </w:r>
          </w:p>
        </w:tc>
      </w:tr>
      <w:tr w:rsidR="00AC6219" w:rsidRPr="002D2C4D" w14:paraId="6A4FB3A7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9F17D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23AFA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5852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Fruit: type of vestiture</w:t>
            </w:r>
          </w:p>
        </w:tc>
      </w:tr>
      <w:tr w:rsidR="00AC6219" w:rsidRPr="002D2C4D" w14:paraId="2AB10A44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BF4ED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FCE9C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1E73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density of vestiture</w:t>
            </w:r>
          </w:p>
        </w:tc>
      </w:tr>
      <w:tr w:rsidR="00AC6219" w:rsidRPr="002D2C4D" w14:paraId="2E36A07D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1AA34" w14:textId="1E671B54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B915E" w14:textId="05F3E52E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47C05" w14:textId="400914DD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>
              <w:rPr>
                <w:rFonts w:cs="Arial"/>
                <w:color w:val="000000"/>
                <w:highlight w:val="lightGray"/>
                <w:u w:val="single"/>
              </w:rPr>
              <w:t>Fruit: warts</w:t>
            </w:r>
          </w:p>
        </w:tc>
      </w:tr>
      <w:tr w:rsidR="00AC6219" w:rsidRPr="002D2C4D" w14:paraId="18805902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395C3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5497D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E640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size of warts</w:t>
            </w:r>
          </w:p>
        </w:tc>
      </w:tr>
      <w:tr w:rsidR="00AC6219" w:rsidRPr="002D2C4D" w14:paraId="56932364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35235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582BC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54B14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length of stripes</w:t>
            </w:r>
          </w:p>
        </w:tc>
      </w:tr>
      <w:tr w:rsidR="00AC6219" w:rsidRPr="002D2C4D" w14:paraId="7799DC1F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191E3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69425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</w:rPr>
            </w:pPr>
            <w:r w:rsidRPr="002D2C4D">
              <w:rPr>
                <w:rFonts w:cs="Arial"/>
              </w:rPr>
              <w:t>(*)</w:t>
            </w: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E31BF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dots</w:t>
            </w:r>
          </w:p>
        </w:tc>
      </w:tr>
      <w:tr w:rsidR="00AC6219" w:rsidRPr="002D2C4D" w14:paraId="6FA0FFEF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E90CA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lastRenderedPageBreak/>
              <w:t>44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57538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A508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Resistance to </w:t>
            </w:r>
            <w:r w:rsidRPr="002D2C4D">
              <w:rPr>
                <w:rFonts w:cs="Arial"/>
                <w:i/>
                <w:iCs/>
                <w:color w:val="000000"/>
              </w:rPr>
              <w:t xml:space="preserve">Cladosporium 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cucumerinum</w:t>
            </w:r>
            <w:proofErr w:type="spellEnd"/>
            <w:r w:rsidRPr="002D2C4D">
              <w:rPr>
                <w:rFonts w:cs="Arial"/>
                <w:color w:val="000000"/>
              </w:rPr>
              <w:t xml:space="preserve"> (</w:t>
            </w:r>
            <w:proofErr w:type="spellStart"/>
            <w:r w:rsidRPr="002D2C4D">
              <w:rPr>
                <w:rFonts w:cs="Arial"/>
                <w:color w:val="000000"/>
              </w:rPr>
              <w:t>Ccu</w:t>
            </w:r>
            <w:proofErr w:type="spellEnd"/>
            <w:r w:rsidRPr="002D2C4D">
              <w:rPr>
                <w:rFonts w:cs="Arial"/>
                <w:color w:val="000000"/>
              </w:rPr>
              <w:t>)</w:t>
            </w:r>
          </w:p>
        </w:tc>
      </w:tr>
      <w:tr w:rsidR="00AC6219" w:rsidRPr="002D2C4D" w14:paraId="3F98AF0B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758C2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4B15C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5210B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Resistance to </w:t>
            </w:r>
            <w:r w:rsidRPr="002D2C4D">
              <w:rPr>
                <w:rFonts w:cs="Arial"/>
                <w:i/>
                <w:iCs/>
                <w:color w:val="000000"/>
              </w:rPr>
              <w:t xml:space="preserve">Cucumber mosaic virus </w:t>
            </w:r>
            <w:r w:rsidRPr="002D2C4D">
              <w:rPr>
                <w:rFonts w:cs="Arial"/>
                <w:color w:val="000000"/>
              </w:rPr>
              <w:t>(CMV)</w:t>
            </w:r>
          </w:p>
        </w:tc>
      </w:tr>
      <w:tr w:rsidR="00AC6219" w:rsidRPr="002D2C4D" w14:paraId="55B2CD26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00CB0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3B805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769DD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Resistance to Powdery mildew (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Podosphaera</w:t>
            </w:r>
            <w:proofErr w:type="spellEnd"/>
            <w:r w:rsidRPr="002D2C4D">
              <w:rPr>
                <w:rFonts w:cs="Arial"/>
                <w:i/>
                <w:iCs/>
                <w:color w:val="000000"/>
              </w:rPr>
              <w:t xml:space="preserve"> 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xanthii</w:t>
            </w:r>
            <w:proofErr w:type="spellEnd"/>
            <w:r w:rsidRPr="002D2C4D">
              <w:rPr>
                <w:rFonts w:cs="Arial"/>
                <w:color w:val="000000"/>
              </w:rPr>
              <w:t>) (</w:t>
            </w:r>
            <w:proofErr w:type="spellStart"/>
            <w:r w:rsidRPr="002D2C4D">
              <w:rPr>
                <w:rFonts w:cs="Arial"/>
                <w:color w:val="000000"/>
              </w:rPr>
              <w:t>Px</w:t>
            </w:r>
            <w:proofErr w:type="spellEnd"/>
            <w:r w:rsidRPr="002D2C4D">
              <w:rPr>
                <w:rFonts w:cs="Arial"/>
                <w:color w:val="000000"/>
              </w:rPr>
              <w:t>)</w:t>
            </w:r>
          </w:p>
        </w:tc>
      </w:tr>
      <w:tr w:rsidR="00AC6219" w:rsidRPr="002D2C4D" w14:paraId="7426D7EC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51ECB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B327A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C5F44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Resistance to Downy mildew (</w:t>
            </w:r>
            <w:proofErr w:type="spellStart"/>
            <w:r w:rsidRPr="002D2C4D">
              <w:rPr>
                <w:rFonts w:cs="Arial"/>
                <w:i/>
                <w:color w:val="000000"/>
                <w:highlight w:val="lightGray"/>
                <w:u w:val="single"/>
              </w:rPr>
              <w:t>Pseudoperonospora</w:t>
            </w:r>
            <w:proofErr w:type="spellEnd"/>
            <w:r w:rsidRPr="002D2C4D">
              <w:rPr>
                <w:rFonts w:cs="Arial"/>
                <w:i/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2D2C4D">
              <w:rPr>
                <w:rFonts w:cs="Arial"/>
                <w:i/>
                <w:color w:val="000000"/>
                <w:highlight w:val="lightGray"/>
                <w:u w:val="single"/>
              </w:rPr>
              <w:t>cubensis</w:t>
            </w:r>
            <w:proofErr w:type="spellEnd"/>
            <w:r w:rsidRPr="002D2C4D">
              <w:rPr>
                <w:rFonts w:cs="Arial"/>
                <w:color w:val="000000"/>
                <w:highlight w:val="lightGray"/>
                <w:u w:val="single"/>
              </w:rPr>
              <w:t>) (</w:t>
            </w:r>
            <w:proofErr w:type="spellStart"/>
            <w:r w:rsidRPr="002D2C4D">
              <w:rPr>
                <w:rFonts w:cs="Arial"/>
                <w:color w:val="000000"/>
                <w:highlight w:val="lightGray"/>
                <w:u w:val="single"/>
              </w:rPr>
              <w:t>Pcu</w:t>
            </w:r>
            <w:proofErr w:type="spellEnd"/>
            <w:r w:rsidRPr="002D2C4D">
              <w:rPr>
                <w:rFonts w:cs="Arial"/>
                <w:color w:val="000000"/>
                <w:highlight w:val="lightGray"/>
                <w:u w:val="single"/>
              </w:rPr>
              <w:t>)</w:t>
            </w:r>
          </w:p>
        </w:tc>
      </w:tr>
      <w:tr w:rsidR="00AC6219" w:rsidRPr="002D2C4D" w14:paraId="54F623BF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677E4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222BE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BC6B6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Resistance to </w:t>
            </w:r>
            <w:proofErr w:type="spellStart"/>
            <w:r w:rsidRPr="002D2C4D">
              <w:rPr>
                <w:rFonts w:cs="Arial"/>
                <w:color w:val="000000"/>
              </w:rPr>
              <w:t>Corynespora</w:t>
            </w:r>
            <w:proofErr w:type="spellEnd"/>
            <w:r w:rsidRPr="002D2C4D">
              <w:rPr>
                <w:rFonts w:cs="Arial"/>
                <w:color w:val="000000"/>
              </w:rPr>
              <w:t xml:space="preserve"> blight and target leaf spot (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Corynespora</w:t>
            </w:r>
            <w:proofErr w:type="spellEnd"/>
            <w:r w:rsidRPr="002D2C4D">
              <w:rPr>
                <w:rFonts w:cs="Arial"/>
                <w:i/>
                <w:iCs/>
                <w:color w:val="000000"/>
              </w:rPr>
              <w:t xml:space="preserve"> 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cassiicola</w:t>
            </w:r>
            <w:proofErr w:type="spellEnd"/>
            <w:r w:rsidRPr="002D2C4D">
              <w:rPr>
                <w:rFonts w:cs="Arial"/>
                <w:color w:val="000000"/>
              </w:rPr>
              <w:t>) (</w:t>
            </w:r>
            <w:proofErr w:type="spellStart"/>
            <w:r w:rsidRPr="002D2C4D">
              <w:rPr>
                <w:rFonts w:cs="Arial"/>
                <w:color w:val="000000"/>
              </w:rPr>
              <w:t>Cca</w:t>
            </w:r>
            <w:proofErr w:type="spellEnd"/>
            <w:r w:rsidRPr="002D2C4D">
              <w:rPr>
                <w:rFonts w:cs="Arial"/>
                <w:color w:val="000000"/>
              </w:rPr>
              <w:t>)</w:t>
            </w:r>
          </w:p>
        </w:tc>
      </w:tr>
      <w:tr w:rsidR="00AC6219" w:rsidRPr="002D2C4D" w14:paraId="32065436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39BF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20252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C487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Resistance to </w:t>
            </w:r>
            <w:r w:rsidRPr="002D2C4D">
              <w:rPr>
                <w:rFonts w:cs="Arial"/>
                <w:i/>
                <w:iCs/>
                <w:color w:val="000000"/>
              </w:rPr>
              <w:t>Cucumber vein yellowing virus</w:t>
            </w:r>
            <w:r w:rsidRPr="002D2C4D">
              <w:rPr>
                <w:rFonts w:cs="Arial"/>
                <w:color w:val="000000"/>
              </w:rPr>
              <w:t xml:space="preserve"> (CVYV)</w:t>
            </w:r>
          </w:p>
        </w:tc>
      </w:tr>
      <w:tr w:rsidR="00AC6219" w:rsidRPr="002D2C4D" w14:paraId="447130CB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96041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50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E5FC7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D17AE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highlight w:val="lightGray"/>
                <w:u w:val="single"/>
              </w:rPr>
              <w:t xml:space="preserve">Resistance to </w:t>
            </w:r>
            <w:r w:rsidRPr="002D2C4D">
              <w:rPr>
                <w:rFonts w:cs="Arial"/>
                <w:i/>
                <w:highlight w:val="lightGray"/>
                <w:u w:val="single"/>
              </w:rPr>
              <w:t>Zucchini yellow mosaic virus</w:t>
            </w:r>
            <w:r w:rsidRPr="002D2C4D">
              <w:rPr>
                <w:rFonts w:cs="Arial"/>
                <w:highlight w:val="lightGray"/>
                <w:u w:val="single"/>
              </w:rPr>
              <w:t xml:space="preserve"> (ZYMV)</w:t>
            </w:r>
          </w:p>
        </w:tc>
      </w:tr>
      <w:tr w:rsidR="00AC6219" w:rsidRPr="002D2C4D" w14:paraId="1DD627C4" w14:textId="77777777" w:rsidTr="00AC6219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9A7CC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51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724F7" w14:textId="77777777" w:rsidR="00AC6219" w:rsidRPr="002D2C4D" w:rsidRDefault="00AC6219" w:rsidP="00D01B81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C1C5" w14:textId="77777777" w:rsidR="00AC6219" w:rsidRPr="002D2C4D" w:rsidRDefault="00AC6219" w:rsidP="00D01B8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highlight w:val="lightGray"/>
                <w:u w:val="single"/>
              </w:rPr>
              <w:t xml:space="preserve">Resistance to </w:t>
            </w:r>
            <w:r w:rsidRPr="002D2C4D">
              <w:rPr>
                <w:rFonts w:cs="Arial"/>
                <w:i/>
                <w:highlight w:val="lightGray"/>
                <w:u w:val="single"/>
              </w:rPr>
              <w:t>Cucurbit yellow stunting disorder virus</w:t>
            </w:r>
            <w:r w:rsidRPr="002D2C4D">
              <w:rPr>
                <w:rFonts w:cs="Arial"/>
                <w:highlight w:val="lightGray"/>
                <w:u w:val="single"/>
              </w:rPr>
              <w:t xml:space="preserve"> (CYSDV)</w:t>
            </w:r>
          </w:p>
        </w:tc>
      </w:tr>
    </w:tbl>
    <w:p w14:paraId="3BC05E3C" w14:textId="77777777" w:rsidR="003C7835" w:rsidRPr="004D20B9" w:rsidRDefault="003C7835" w:rsidP="003C7835"/>
    <w:p w14:paraId="5DEC05B0" w14:textId="77777777" w:rsidR="003C7835" w:rsidRDefault="003C7835" w:rsidP="003C7835"/>
    <w:p w14:paraId="42A32A06" w14:textId="77777777" w:rsidR="003C7835" w:rsidRDefault="003C7835" w:rsidP="003C7835">
      <w:pPr>
        <w:jc w:val="left"/>
      </w:pPr>
      <w:r>
        <w:br w:type="page"/>
      </w:r>
    </w:p>
    <w:p w14:paraId="088FF00A" w14:textId="77777777" w:rsidR="003C7835" w:rsidRDefault="003C7835" w:rsidP="003C7835">
      <w:pPr>
        <w:rPr>
          <w:u w:val="single"/>
        </w:r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are presented in highlight and </w:t>
      </w:r>
      <w:r w:rsidRPr="005801EC">
        <w:rPr>
          <w:highlight w:val="lightGray"/>
          <w:u w:val="single"/>
        </w:rPr>
        <w:t>underline</w:t>
      </w:r>
      <w:r w:rsidRPr="004B27BC">
        <w:t>.</w:t>
      </w:r>
    </w:p>
    <w:p w14:paraId="14F86A88" w14:textId="77777777" w:rsidR="003C7835" w:rsidRDefault="003C7835" w:rsidP="003C7835">
      <w:pPr>
        <w:jc w:val="left"/>
      </w:pPr>
    </w:p>
    <w:tbl>
      <w:tblPr>
        <w:tblW w:w="921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708"/>
        <w:gridCol w:w="2126"/>
        <w:gridCol w:w="567"/>
      </w:tblGrid>
      <w:tr w:rsidR="003C7835" w:rsidRPr="00BD31F6" w14:paraId="49F5D217" w14:textId="77777777" w:rsidTr="00D01B81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8E0B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5124FD08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BD31F6">
              <w:rPr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30C0F39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14:paraId="50B0C616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  <w:r w:rsidRPr="00BD31F6">
              <w:rPr>
                <w:lang w:val="en-GB"/>
              </w:rPr>
              <w:t>Page {x} of {y}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8AC25AA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</w:p>
          <w:p w14:paraId="6F2DC545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3C7835" w:rsidRPr="00BD31F6" w14:paraId="6F03BCC0" w14:textId="77777777" w:rsidTr="00D01B81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6899717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7764C49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0595AF9" w14:textId="77777777" w:rsidR="003C7835" w:rsidRPr="00BD31F6" w:rsidRDefault="003C7835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3C7835" w:rsidRPr="00BD31F6" w14:paraId="2764D82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F7B9" w14:textId="77777777" w:rsidR="003C7835" w:rsidRPr="00BD31F6" w:rsidRDefault="003C7835" w:rsidP="00D01B81">
            <w:pPr>
              <w:rPr>
                <w:rFonts w:cs="Arial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14:paraId="58687CA6" w14:textId="77777777" w:rsidR="003C7835" w:rsidRPr="00BD31F6" w:rsidRDefault="003C7835" w:rsidP="00D01B81">
            <w:pPr>
              <w:rPr>
                <w:rFonts w:cs="Arial"/>
                <w:sz w:val="18"/>
              </w:rPr>
            </w:pPr>
            <w:r w:rsidRPr="00BD31F6">
              <w:rPr>
                <w:rFonts w:cs="Arial"/>
                <w:sz w:val="18"/>
              </w:rPr>
              <w:t>5.</w:t>
            </w:r>
            <w:r w:rsidRPr="00BD31F6">
              <w:rPr>
                <w:rFonts w:cs="Arial"/>
                <w:sz w:val="18"/>
              </w:rPr>
              <w:tab/>
              <w:t xml:space="preserve">Characteristics of the variety to be indicated (the number in brackets refers to the corresponding characteristic in Test </w:t>
            </w:r>
            <w:proofErr w:type="gramStart"/>
            <w:r w:rsidRPr="00BD31F6">
              <w:rPr>
                <w:rFonts w:cs="Arial"/>
                <w:sz w:val="18"/>
              </w:rPr>
              <w:t>Guidelines;  please</w:t>
            </w:r>
            <w:proofErr w:type="gramEnd"/>
            <w:r w:rsidRPr="00BD31F6">
              <w:rPr>
                <w:rFonts w:cs="Arial"/>
                <w:sz w:val="18"/>
              </w:rPr>
              <w:t xml:space="preserve"> mark the note which best corresponds).</w:t>
            </w:r>
          </w:p>
          <w:p w14:paraId="3B82E3AB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17BF2EB8" w14:textId="77777777" w:rsidTr="00D01B81">
        <w:tblPrEx>
          <w:tblCellMar>
            <w:left w:w="28" w:type="dxa"/>
            <w:right w:w="28" w:type="dxa"/>
          </w:tblCellMar>
        </w:tblPrEx>
        <w:trPr>
          <w:cantSplit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center"/>
          </w:tcPr>
          <w:p w14:paraId="62C569D8" w14:textId="77777777" w:rsidR="003C7835" w:rsidRPr="00BD31F6" w:rsidRDefault="003C7835" w:rsidP="00D01B8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  <w:vAlign w:val="center"/>
          </w:tcPr>
          <w:p w14:paraId="4A7A7236" w14:textId="77777777" w:rsidR="003C7835" w:rsidRPr="00BD31F6" w:rsidRDefault="003C7835" w:rsidP="00D01B8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567C6D4A" w14:textId="77777777" w:rsidR="003C7835" w:rsidRPr="00BD31F6" w:rsidRDefault="003C7835" w:rsidP="00D01B8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798A65" w14:textId="77777777" w:rsidR="003C7835" w:rsidRPr="00BD31F6" w:rsidRDefault="003C7835" w:rsidP="00D01B8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3C7835" w:rsidRPr="00BD31F6" w14:paraId="1910641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C6FFD39" w14:textId="77777777" w:rsidR="003C7835" w:rsidRPr="00BD31F6" w:rsidRDefault="003C7835" w:rsidP="00D01B81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bottom w:val="nil"/>
            </w:tcBorders>
          </w:tcPr>
          <w:p w14:paraId="0F5225EA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Cotyledon: bitterness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5D8529F1" w14:textId="77777777" w:rsidR="003C7835" w:rsidRPr="00BD31F6" w:rsidRDefault="003C7835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8A6FBA2" w14:textId="77777777" w:rsidR="003C7835" w:rsidRPr="00BD31F6" w:rsidRDefault="003C7835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13F0CE6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4DBE7CC" w14:textId="77777777" w:rsidR="003C7835" w:rsidRPr="00BD31F6" w:rsidRDefault="003C7835" w:rsidP="00D01B81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3584E1C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B94937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Rocket GS, Sandra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83A6992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3C7835" w:rsidRPr="00BD31F6" w14:paraId="1E9F8F4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2BCA8C" w14:textId="77777777" w:rsidR="003C7835" w:rsidRPr="00BD31F6" w:rsidRDefault="003C7835" w:rsidP="00D01B81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3061102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C763BF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Farbio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E4A976A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3C7835" w:rsidRPr="00BD31F6" w14:paraId="569A348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4790F8" w14:textId="77777777" w:rsidR="003C7835" w:rsidRPr="00BD31F6" w:rsidRDefault="003C7835" w:rsidP="00D01B81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6916A8F" w14:textId="77777777" w:rsidR="003C7835" w:rsidRPr="00BD31F6" w:rsidRDefault="003C7835" w:rsidP="00D01B81">
            <w:pPr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growth type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B1E271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A48D181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3C7835" w:rsidRPr="00BD31F6" w14:paraId="44BECF3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4DD0F67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FA4DAC0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68ED29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Bush Crop, Shachal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E5F2FF0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3C7835" w:rsidRPr="00BD31F6" w14:paraId="563F8B7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71F962A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1D0C3C4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indeterminate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F30F5F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Levina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7A168D6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3C7835" w:rsidRPr="00BD31F6" w14:paraId="4FDE1A3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D75D7D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72A7E8C" w14:textId="77777777" w:rsidR="003C7835" w:rsidRPr="00BD31F6" w:rsidRDefault="003C7835" w:rsidP="00D01B81">
            <w:pPr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length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457730" w14:textId="77777777" w:rsidR="003C7835" w:rsidRPr="00BD31F6" w:rsidRDefault="003C7835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7FA13FF" w14:textId="77777777" w:rsidR="003C7835" w:rsidRPr="00BD31F6" w:rsidRDefault="003C7835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3E7DC4E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A19910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079BACD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very short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0028F4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6301AB7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3C7835" w:rsidRPr="00BD31F6" w14:paraId="163A231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9F7DDBB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5024CE4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4C8758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6F0FD81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6E3CA7C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61127B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A0ECC74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C65AD5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Adam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89744F1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3C7835" w:rsidRPr="00BD31F6" w14:paraId="4EC8257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7FDF336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46817C9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656A90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5B5E969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1D3B71F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52AC55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1AA321D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51587B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Briljant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0BC2746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3C7835" w:rsidRPr="00BD31F6" w14:paraId="09EF414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C8EBEEF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B3F99E2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FF62BF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D7C0597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20F16CC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AA82F50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12BE6D4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4339E4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A10C8BA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3C7835" w:rsidRPr="00BD31F6" w14:paraId="7B71F8F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8E7B728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C6A6CB3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D8C979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CB5F482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3C7835" w:rsidRPr="00BD31F6" w14:paraId="2E3C130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69F2FA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19B3E68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B5F099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DDC0F19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9[   ]</w:t>
            </w:r>
          </w:p>
        </w:tc>
      </w:tr>
      <w:tr w:rsidR="003C7835" w:rsidRPr="00BD31F6" w14:paraId="3550D15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1B34245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5023086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intensity of green color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0C6E42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7EE8AD5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</w:tr>
      <w:tr w:rsidR="003C7835" w:rsidRPr="00BD31F6" w14:paraId="5CC13D0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7BC6C7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F85A7C5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820491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7F5D38A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3C7835" w:rsidRPr="00BD31F6" w14:paraId="5A50D9D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503FD0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DAD06D3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EB94A8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5B2E03A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3F12F41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C15BCD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6EBB3BF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B5B6BEB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 Russie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D4805CA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3C7835" w:rsidRPr="00BD31F6" w14:paraId="1ED1CCE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2C05A7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4E1C0F2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B3BF42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1BD1B6D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0CB401B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1AED5D7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B4E9915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539DC2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Rocket GS, Stereo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FD8013B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3C7835" w:rsidRPr="00BD31F6" w14:paraId="3F47156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B17AD3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3C1F234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7590FB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347A9BB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10F6DB7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50D8356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2744F70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184352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Marketmore, Sandra,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 xml:space="preserve">Tokyo Slicer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4DB6D25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3C7835" w:rsidRPr="00BD31F6" w14:paraId="0FF2B62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94D3DF6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34F043F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62C4B9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D21ACE5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3C7835" w:rsidRPr="00BD31F6" w14:paraId="0A6C19E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D435587" w14:textId="77777777" w:rsidR="003C7835" w:rsidRPr="00BD31F6" w:rsidRDefault="003C7835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4B3507F0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C7E719B" w14:textId="77777777" w:rsidR="003C7835" w:rsidRPr="00BD31F6" w:rsidRDefault="003C7835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Akito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29D924F8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9[   ]</w:t>
            </w:r>
          </w:p>
        </w:tc>
      </w:tr>
      <w:tr w:rsidR="003C7835" w:rsidRPr="00BD31F6" w14:paraId="211CD6B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9BA22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68BB0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9909E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DC149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3C7835" w:rsidRPr="00BD31F6" w14:paraId="12E56FB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A6662CD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14:paraId="74E94C61" w14:textId="77777777" w:rsidR="003C7835" w:rsidRPr="00BD31F6" w:rsidRDefault="003C7835" w:rsidP="00D01B8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sex expression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35241362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408710A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7B5CD48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FA91BA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5B5376E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monoecoius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1C4CE8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Hokus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CBF20DE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3C7835" w:rsidRPr="00BD31F6" w14:paraId="137018C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51AD23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F6BE1D1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subgynoecious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C3016A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C1A2E53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3C7835" w:rsidRPr="00BD31F6" w14:paraId="4228ABE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73FA4A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255BADB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EE3275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612969B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3C7835" w:rsidRPr="00BD31F6" w14:paraId="341DE95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586111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29084F8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hermaphrodytic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49F5FB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Sunsweet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96EA0DC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3C7835" w:rsidRPr="00BD31F6" w14:paraId="31B31EE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8EA5FE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D830239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Plant: number of female flowers per node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F935C6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490CA71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3C7835" w:rsidRPr="00BD31F6" w14:paraId="3EC8490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B55331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A455F6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one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69119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Dasher, Faraón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3D573CC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3C7835" w:rsidRPr="00BD31F6" w14:paraId="441EAD5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4A75FCD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412FA6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one or two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1D7E2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Brunex, Marumba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17DD9F1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46906A5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7EDDF8A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BA59CA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two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77A59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8191D94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3C7835" w:rsidRPr="00BD31F6" w14:paraId="7B9E1B4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4B7E11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430277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two or three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660F0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Tempo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45AD4B0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659A1B9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B8A8874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CA1B391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three or four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728B0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Tornac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F4C8513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3C7835" w:rsidRPr="00BD31F6" w14:paraId="467CE78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2078A5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CC12C2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four or five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C7C8A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Melody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06AA65B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2171619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CAB9E6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C4A8B90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more than five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D8F971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Olympos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8E62DA2" w14:textId="77777777" w:rsidR="003C7835" w:rsidRPr="00BD31F6" w:rsidRDefault="003C7835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3C7835" w:rsidRPr="00BD31F6" w14:paraId="3F7571F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5B8B69E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A42950D" w14:textId="77777777" w:rsidR="003C7835" w:rsidRPr="00BD31F6" w:rsidRDefault="003C7835" w:rsidP="00D01B8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Ovary: color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5D02C5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63FFA62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3C7835" w:rsidRPr="00BD31F6" w14:paraId="4433437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A308CC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49546AF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C599D7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0ABA705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3C7835" w:rsidRPr="00BD31F6" w14:paraId="61501FE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AFB4C5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8B6DE87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black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83CFB5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DC45DD2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3C7835" w:rsidRPr="00BD31F6" w14:paraId="3370089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9E58A62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5FAAFC9" w14:textId="77777777" w:rsidR="003C7835" w:rsidRPr="00BD31F6" w:rsidRDefault="003C7835" w:rsidP="00D01B8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Parthenocarpy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36983A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27A9342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327796E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05885A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B4CE83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74979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3E9268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3C7835" w:rsidRPr="00BD31F6" w14:paraId="7385F51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0E50CE9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E2D1D2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C58C6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Rocket GS,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CA8670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3C7835" w:rsidRPr="00BD31F6" w14:paraId="4C8C0D6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7518B3B2" w14:textId="77777777" w:rsidR="003C7835" w:rsidRPr="00BD31F6" w:rsidRDefault="003C7835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 xml:space="preserve">5.4 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9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</w:rPr>
              <w:br/>
              <w:t>(17)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  <w:vAlign w:val="center"/>
          </w:tcPr>
          <w:p w14:paraId="4FB297FE" w14:textId="77777777" w:rsidR="003C7835" w:rsidRPr="00BD31F6" w:rsidRDefault="003C7835" w:rsidP="00D01B8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length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7DCD82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241ACBA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2370F34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EAD3E1" w14:textId="77777777" w:rsidR="003C7835" w:rsidRPr="00BD31F6" w:rsidRDefault="003C7835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2CF1FB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00025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Russie, Sunsweet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E67E960" w14:textId="77777777" w:rsidR="003C7835" w:rsidRPr="00BD31F6" w:rsidRDefault="003C7835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3C7835" w:rsidRPr="00BD31F6" w14:paraId="281B4EE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309CF7" w14:textId="77777777" w:rsidR="003C7835" w:rsidRPr="00BD31F6" w:rsidRDefault="003C7835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7028AD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95558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6FE62A6" w14:textId="77777777" w:rsidR="003C7835" w:rsidRPr="00BD31F6" w:rsidRDefault="003C7835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5AA3BBC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AAEAA2B" w14:textId="77777777" w:rsidR="003C7835" w:rsidRPr="00BD31F6" w:rsidRDefault="003C7835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9C2FA9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13DA2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CA40014" w14:textId="77777777" w:rsidR="003C7835" w:rsidRPr="00BD31F6" w:rsidRDefault="003C7835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3C7835" w:rsidRPr="00BD31F6" w14:paraId="71A5969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668C50C" w14:textId="77777777" w:rsidR="003C7835" w:rsidRPr="00BD31F6" w:rsidRDefault="003C7835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C5C36D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B011D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5A97977" w14:textId="77777777" w:rsidR="003C7835" w:rsidRPr="00BD31F6" w:rsidRDefault="003C7835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5B6610C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8EAF7D" w14:textId="77777777" w:rsidR="003C7835" w:rsidRPr="00BD31F6" w:rsidRDefault="003C7835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4EF34D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CADB4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Gemini, 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C4AC49F" w14:textId="77777777" w:rsidR="003C7835" w:rsidRPr="00BD31F6" w:rsidRDefault="003C7835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3C7835" w:rsidRPr="00BD31F6" w14:paraId="6F50672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59F9137" w14:textId="77777777" w:rsidR="003C7835" w:rsidRPr="00BD31F6" w:rsidRDefault="003C7835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592D7C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6CBD3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FA4C617" w14:textId="77777777" w:rsidR="003C7835" w:rsidRPr="00BD31F6" w:rsidRDefault="003C7835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3D3AEE9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921450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122367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90B21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20C4EE1" w14:textId="77777777" w:rsidR="003C7835" w:rsidRPr="00BD31F6" w:rsidRDefault="003C7835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3C7835" w:rsidRPr="00BD31F6" w14:paraId="5F199A3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E11E49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F5385C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40D48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C26FF36" w14:textId="77777777" w:rsidR="003C7835" w:rsidRPr="00BD31F6" w:rsidRDefault="003C7835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3C7835" w:rsidRPr="00BD31F6" w14:paraId="70E544E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43E7437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1AFD575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040BA9A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E781C5F" w14:textId="77777777" w:rsidR="003C7835" w:rsidRPr="00BD31F6" w:rsidRDefault="003C7835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3C7835" w:rsidRPr="00BD31F6" w14:paraId="4F155D3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103F9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227D3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E7E40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E4AB8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3C7835" w:rsidRPr="00BD31F6" w14:paraId="0306D11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1A60829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14:paraId="5993C610" w14:textId="77777777" w:rsidR="003C7835" w:rsidRPr="00BD31F6" w:rsidRDefault="003C7835" w:rsidP="00D01B81">
            <w:pPr>
              <w:keepNext/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diameter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522445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EA5359E" w14:textId="77777777" w:rsidR="003C7835" w:rsidRPr="00BD31F6" w:rsidRDefault="003C7835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3C7835" w:rsidRPr="00BD31F6" w14:paraId="59B9F4D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8FCE93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2F49CD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D32DBB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3241156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3C7835" w:rsidRPr="00BD31F6" w14:paraId="1F2CB8F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DF3E6AD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0E5689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EB5336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DE401F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2F704D5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1C10A8B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5BE210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06F68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Picobello,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82C1D6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3C7835" w:rsidRPr="00BD31F6" w14:paraId="1CE1E86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53A514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DF092A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371F2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AB42AF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62BDD46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9C9B1F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FF7AB7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7A88D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Diamant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6E177C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3C7835" w:rsidRPr="00BD31F6" w14:paraId="642C9C2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78B5B73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8401C4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8A816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2940910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29ED783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E7063BC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8AEE0A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EDAA8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Delikatess, Riesenschäl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3B3F5E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3C7835" w:rsidRPr="00BD31F6" w14:paraId="6DF6442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2A5D0E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240B1F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F7F5F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1A40F9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3C7835" w:rsidRPr="00BD31F6" w14:paraId="45D9598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BA09C01" w14:textId="77777777" w:rsidR="003C7835" w:rsidRPr="00BD31F6" w:rsidRDefault="003C7835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B8D892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D2D51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645910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3C7835" w:rsidRPr="00BD31F6" w14:paraId="0A3F9AF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4CCC1D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33F4B3B" w14:textId="77777777" w:rsidR="003C7835" w:rsidRPr="00BD31F6" w:rsidRDefault="003C7835" w:rsidP="00D01B8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shape of stem end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35CFFA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17896D8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663D3D7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289594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0FF1550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necked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4E1653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Sandra, 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5F5EAC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3C7835" w:rsidRPr="00BD31F6" w14:paraId="14B01A8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66C089F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993A86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acute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B0862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F17875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3C7835" w:rsidRPr="00BD31F6" w14:paraId="3649719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F59C8B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383623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obtuse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25CA94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Maram, Score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7D80BC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3C7835" w:rsidRPr="00BD31F6" w14:paraId="1995AEA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A989271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(23)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A36BCF0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necked varieties: Fruit: length of neck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FB0C6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A1743E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3C7835" w:rsidRPr="00BD31F6" w14:paraId="2766C30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E59B7BA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2EA0E7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3AF34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892EBA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3C7835" w:rsidRPr="00BD31F6" w14:paraId="1773FCA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55A6B6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CE9578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D0A85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5D71601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4D60FE1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AF8547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398D801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A33E5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Saskia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69C186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3C7835" w:rsidRPr="00BD31F6" w14:paraId="792B9D0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015815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79CE44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EEA960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6E48E1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2FAE2AD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9344135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4B64721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D36B4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Corona, Telepathy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CC7FFD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3C7835" w:rsidRPr="00BD31F6" w14:paraId="0543847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AEC7EF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738F46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046EA0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814E93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781371C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A3DF738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641C9F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EE633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Kamaron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8614EA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3C7835" w:rsidRPr="00BD31F6" w14:paraId="68CDEE8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00A49B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CB7828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178C6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D71FB9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3C7835" w:rsidRPr="00BD31F6" w14:paraId="5C76F5D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458C7C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A2B5526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B6E866C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A279B1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3C7835" w:rsidRPr="00BD31F6" w14:paraId="509A933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C05D8E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1D1DCF0" w14:textId="77777777" w:rsidR="003C7835" w:rsidRPr="00BD31F6" w:rsidRDefault="003C7835" w:rsidP="00D01B8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ground color of skin at market stage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15C08C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C88A122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726E975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0F1E44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008FCC1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D56117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Bonneuil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BFA7531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3C7835" w:rsidRPr="00BD31F6" w14:paraId="3DB1454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B1BE54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8DF5397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968EBD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Gele Tros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CEEBC0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3C7835" w:rsidRPr="00BD31F6" w14:paraId="20B3797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4BC30C7" w14:textId="77777777" w:rsidR="003C7835" w:rsidRPr="00BD31F6" w:rsidRDefault="003C7835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52A816A9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57A3F78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DE18B8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3C7835" w:rsidRPr="00BD31F6" w14:paraId="34D59EA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78A85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9E44F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89C4A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F0AAD0" w14:textId="77777777" w:rsidR="003C7835" w:rsidRPr="00BD31F6" w:rsidRDefault="003C7835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3C7835" w:rsidRPr="00BD31F6" w14:paraId="1EDB7E8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233D272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14:paraId="191D233A" w14:textId="77777777" w:rsidR="003C7835" w:rsidRPr="00BD31F6" w:rsidRDefault="003C7835" w:rsidP="00D01B81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Excluding white varieties: Fruit: intensity of ground color of skin (as for 25)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DDD2A50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78ACF90E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4E26FCA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92D9C9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DB9E9C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04B725A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96EE3D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3C7835" w:rsidRPr="00BD31F6" w14:paraId="5B3A342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8B86FAF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6A1698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5B7CBF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5CD978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180D509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F0E6BC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ED0973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45AF16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35AA8E0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3C7835" w:rsidRPr="00BD31F6" w14:paraId="2041442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1D9D266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C69849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70FB5FF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0C5D31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7CF498D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E03143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DCE8771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2EEB6C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E0A51E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3C7835" w:rsidRPr="00BD31F6" w14:paraId="2893C49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98DB28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91C600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9CC5DC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95F502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0D96F6F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E97A18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2FDCF1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FFC163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7AAC6B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3C7835" w:rsidRPr="00BD31F6" w14:paraId="4DA405B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8DEF78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728CB3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084010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E8E8C2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3C7835" w:rsidRPr="00BD31F6" w14:paraId="4FC1895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87D25BD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41D83B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5335A9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23E6BF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3C7835" w:rsidRPr="00BD31F6" w14:paraId="598C6E8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B3D78A2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049CA39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ribs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DFD1B7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A7D0742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19B0509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B782A8B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C0514F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0285A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Darius, Diana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DCF02E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3C7835" w:rsidRPr="00BD31F6" w14:paraId="7A13F37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104217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6C43DA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17E0C9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Sprint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BB56C9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2746C3D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6FD39A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F159DC6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52A52C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C97669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3C7835" w:rsidRPr="00BD31F6" w14:paraId="6C93A69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D49A13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727ABDC" w14:textId="77777777" w:rsidR="003C7835" w:rsidRPr="00BD31F6" w:rsidRDefault="003C7835" w:rsidP="00D01B81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creasing</w:t>
            </w:r>
            <w:r w:rsidRPr="00BD31F6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F8F269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47877AB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7860010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6A2BDE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F21D52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FB8D4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068325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3C7835" w:rsidRPr="00BD31F6" w14:paraId="7B54BD1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13758F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3919B8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088D2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, Nabil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71C7F8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3C7835" w:rsidRPr="00BD31F6" w14:paraId="68C307A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E65EBC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CCD5499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Fruit: degree of creasing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3346A0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629482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3C7835" w:rsidRPr="00BD31F6" w14:paraId="7C80764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0A07BC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4D77E4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135DF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4091BE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3C7835" w:rsidRPr="00BD31F6" w14:paraId="7B37610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745C027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9E993D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DACDF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51B812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703AB4E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9246E7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4B6BB0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329ED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Nabil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E05668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3C7835" w:rsidRPr="00BD31F6" w14:paraId="25862DF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3A47A0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1DA92F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45501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31E894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3178861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79EDC50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476B2A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8B025A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Corona, Galileo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8A15CF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3C7835" w:rsidRPr="00BD31F6" w14:paraId="0404DF7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BDCF36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7C3522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33DF5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00CBEE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4422261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FDA482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29CF34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2DA934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Grizzly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4C13BD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3C7835" w:rsidRPr="00BD31F6" w14:paraId="603C7CB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D1BF88D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51B1BE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C0A4F4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291036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3C7835" w:rsidRPr="00BD31F6" w14:paraId="7298DA8D" w14:textId="77777777" w:rsidTr="00C328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B89E482" w14:textId="77777777" w:rsidR="003C7835" w:rsidRPr="00BD31F6" w:rsidRDefault="003C7835" w:rsidP="00C328D7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44100925" w14:textId="77777777" w:rsidR="003C7835" w:rsidRPr="00BD31F6" w:rsidRDefault="003C7835" w:rsidP="00C328D7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63BB9F1" w14:textId="77777777" w:rsidR="003C7835" w:rsidRPr="00BD31F6" w:rsidRDefault="003C7835" w:rsidP="00C328D7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Suyo Long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2C5922CD" w14:textId="77777777" w:rsidR="003C7835" w:rsidRPr="00BD31F6" w:rsidRDefault="003C7835" w:rsidP="00C328D7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3C7835" w:rsidRPr="00BD31F6" w14:paraId="19241412" w14:textId="77777777" w:rsidTr="00C328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50C8EA" w14:textId="77777777" w:rsidR="003C7835" w:rsidRPr="00BD31F6" w:rsidRDefault="003C7835" w:rsidP="00C328D7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893AC" w14:textId="77777777" w:rsidR="003C7835" w:rsidRPr="00BD31F6" w:rsidRDefault="003C7835" w:rsidP="00C328D7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5FF15" w14:textId="77777777" w:rsidR="003C7835" w:rsidRPr="00BD31F6" w:rsidRDefault="003C7835" w:rsidP="00C328D7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979B0C" w14:textId="77777777" w:rsidR="003C7835" w:rsidRPr="00BD31F6" w:rsidRDefault="003C7835" w:rsidP="00C328D7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3C7835" w:rsidRPr="00BD31F6" w14:paraId="3295EE0B" w14:textId="77777777" w:rsidTr="00C328D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1822C1FF" w14:textId="77777777" w:rsidR="003C7835" w:rsidRPr="00BD31F6" w:rsidRDefault="003C7835" w:rsidP="00C328D7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14:paraId="087903BF" w14:textId="77777777" w:rsidR="003C7835" w:rsidRPr="00BD31F6" w:rsidRDefault="003C7835" w:rsidP="00C328D7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type of vestiture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5915B07" w14:textId="77777777" w:rsidR="003C7835" w:rsidRPr="00BD31F6" w:rsidRDefault="003C7835" w:rsidP="00C328D7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45DEE90" w14:textId="77777777" w:rsidR="003C7835" w:rsidRPr="00BD31F6" w:rsidRDefault="003C7835" w:rsidP="00C328D7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3C7835" w:rsidRPr="00BD31F6" w14:paraId="13E950C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D9ECC5" w14:textId="77777777" w:rsidR="003C7835" w:rsidRPr="00BD31F6" w:rsidRDefault="003C7835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F5D1411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hairs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D7832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6CE503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3C7835" w:rsidRPr="00BD31F6" w14:paraId="56B7E9F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CC1FE7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9F0E3A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hairs and prickles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5AEF9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Bourbonne, 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0A7215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3C7835" w:rsidRPr="00BD31F6" w14:paraId="3F488A5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8987CD4" w14:textId="77777777" w:rsidR="003C7835" w:rsidRPr="00BD31F6" w:rsidRDefault="003C7835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CF9BCC3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prickles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CB665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D213DB1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3C7835" w:rsidRPr="00BD31F6" w14:paraId="191589D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CEFF9AE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D4A6C63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density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2D0C8D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A4736F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3C7835" w:rsidRPr="00BD31F6" w14:paraId="556AD54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55AF61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43617DE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3E949C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DD81358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3C7835" w:rsidRPr="00BD31F6" w14:paraId="47DCB1A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861655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913A486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sparse to 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9BAD6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C57301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3C7835" w:rsidRPr="00BD31F6" w14:paraId="1EFB2ED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975988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152B3C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CC71555" w14:textId="77777777" w:rsidR="003C7835" w:rsidRPr="00BD31F6" w:rsidRDefault="003C7835" w:rsidP="00D01B81">
            <w:pPr>
              <w:keepNext/>
              <w:tabs>
                <w:tab w:val="left" w:pos="5103"/>
              </w:tabs>
              <w:ind w:left="5760" w:hanging="504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C8A416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3C7835" w:rsidRPr="00BD31F6" w14:paraId="7AA4CD2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540803D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6847C5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A35A85" w14:textId="77777777" w:rsidR="003C7835" w:rsidRPr="00BD31F6" w:rsidRDefault="003C7835" w:rsidP="00D01B81">
            <w:pPr>
              <w:keepNext/>
              <w:tabs>
                <w:tab w:val="left" w:pos="5103"/>
              </w:tabs>
              <w:ind w:left="5760" w:hanging="504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CD4614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3C7835" w:rsidRPr="00BD31F6" w14:paraId="484041D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5EAABB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DC89AE2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EA867F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736B16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3C7835" w:rsidRPr="00BD31F6" w14:paraId="582AFC8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29A566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CBB15E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44A660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4AF67BA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3C7835" w:rsidRPr="00BD31F6" w14:paraId="1FE4BBF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27669F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6989A7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6B4DC7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Silor, Suyo Long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A93B71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3C7835" w:rsidRPr="00BD31F6" w14:paraId="308ACD8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50C9455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EA335ED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 to very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58B605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44B871B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3C7835" w:rsidRPr="00BD31F6" w14:paraId="6A3213B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FABEA1" w14:textId="77777777" w:rsidR="003C7835" w:rsidRPr="00BD31F6" w:rsidRDefault="003C7835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9700E7D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AE8AFBE" w14:textId="77777777" w:rsidR="003C7835" w:rsidRPr="00BD31F6" w:rsidRDefault="003C7835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Moneta, Parmel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BAB0029" w14:textId="77777777" w:rsidR="003C7835" w:rsidRPr="00BD31F6" w:rsidRDefault="003C7835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296471" w:rsidRPr="00BD31F6" w14:paraId="2F8A171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6FAAF9C" w14:textId="4C272676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5.20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A2FC1AD" w14:textId="32E7B4BD" w:rsidR="00296471" w:rsidRPr="00296471" w:rsidRDefault="00296471" w:rsidP="00296471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296471"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eastAsia="fr-FR"/>
              </w:rPr>
              <w:t>Fruit: warts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525C0B2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45E4502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296471" w:rsidRPr="00BD31F6" w14:paraId="01B997A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A5DF58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9762010" w14:textId="7E0D72C0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296471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B8F1A2" w14:textId="7C19929B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296471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Diana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91ABC61" w14:textId="17B55254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296471" w:rsidRPr="00BD31F6" w14:paraId="1FDCA8F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FAAC6B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6B54FCC" w14:textId="64F82383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296471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C34E88" w14:textId="7C1A3539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296471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Chinese Slangen, Dumex, Regal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3A86FF9" w14:textId="7F8DF87A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296471" w:rsidRPr="00BD31F6" w14:paraId="7AFBBE1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E2B1FD6" w14:textId="57D083C6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7710BBD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size of warts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6DC37F0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95AC9C8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296471" w:rsidRPr="00BD31F6" w14:paraId="05F7708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B880A7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F2C49BB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155437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Parmel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A4C8E2F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296471" w:rsidRPr="00BD31F6" w14:paraId="48FB7FC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0A3A6A9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13D51CD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77E5FD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ABEE8F3" w14:textId="77777777" w:rsidR="00296471" w:rsidRPr="00BD31F6" w:rsidRDefault="00296471" w:rsidP="0029647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296471" w:rsidRPr="00BD31F6" w14:paraId="599D953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60E1E8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6C77678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18B6BC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826F54F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296471" w:rsidRPr="00BD31F6" w14:paraId="718D9ED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723DB1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2B5798D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0516A7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942C508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296471" w:rsidRPr="00BD31F6" w14:paraId="756B7EA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14981E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E1C9F45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B171B3E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Regal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07CF90F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296471" w:rsidRPr="00BD31F6" w14:paraId="7688CF4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E5B996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30D73E8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24388A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699D4E3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296471" w:rsidRPr="00BD31F6" w14:paraId="581AC6D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9847CDA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AB6C1E3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3903B3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Chinese Slangen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64FA286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296471" w:rsidRPr="00BD31F6" w14:paraId="68A70B0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4C3939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53BFBE1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3A94BE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7692B19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296471" w:rsidRPr="00BD31F6" w14:paraId="70EA517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B5F57DF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43BAECAA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51609E6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986BC15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296471" w:rsidRPr="00BD31F6" w14:paraId="5FCD7C1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4401EB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0A7D80" w14:textId="77777777" w:rsidR="00296471" w:rsidRPr="00BD31F6" w:rsidRDefault="00296471" w:rsidP="0029647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D44E7" w14:textId="77777777" w:rsidR="00296471" w:rsidRPr="00BD31F6" w:rsidRDefault="00296471" w:rsidP="0029647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954F7" w14:textId="77777777" w:rsidR="00296471" w:rsidRPr="00BD31F6" w:rsidRDefault="00296471" w:rsidP="0029647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296471" w:rsidRPr="00BD31F6" w14:paraId="696BDD6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91E8201" w14:textId="6B7D6F94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(36)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14:paraId="526E3FAC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length of stripes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6A8D851F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238D5B8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296471" w:rsidRPr="00BD31F6" w14:paraId="410AC65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1A2916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8A71B52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CFC29A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6694F0E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296471" w:rsidRPr="00BD31F6" w14:paraId="4F1EC7E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68EEC5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59CE79D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6E4906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4F466F7" w14:textId="77777777" w:rsidR="00296471" w:rsidRPr="00BD31F6" w:rsidRDefault="00296471" w:rsidP="0029647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296471" w:rsidRPr="00BD31F6" w14:paraId="5159459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E7CF45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A07688D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42C502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Astrea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18CCB1F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296471" w:rsidRPr="00BD31F6" w14:paraId="4E33C4B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8CFB02F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2A6DE5C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6AD1662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94098D3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296471" w:rsidRPr="00BD31F6" w14:paraId="0851726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0EC087" w14:textId="77777777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7FCD448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968B4D0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Breso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0ED3D31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296471" w:rsidRPr="00BD31F6" w14:paraId="3556282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9E4E41" w14:textId="77777777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F2CEAFB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3F7115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1E1FA8F" w14:textId="77777777" w:rsidR="00296471" w:rsidRPr="00BD31F6" w:rsidRDefault="00296471" w:rsidP="0029647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296471" w:rsidRPr="00BD31F6" w14:paraId="17005B0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501339" w14:textId="77777777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BFE597C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BBB37A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Pioneer, Tokyo Slicer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6E12975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296471" w:rsidRPr="00BD31F6" w14:paraId="13E15DD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B1CAA2" w14:textId="77777777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6B75236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D9C5A5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A803797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296471" w:rsidRPr="00BD31F6" w14:paraId="1979868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DAE876" w14:textId="77777777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414D667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71F799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Suyo Long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5347BAE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296471" w:rsidRPr="00BD31F6" w14:paraId="74BBF6E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2B7582" w14:textId="7F281215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C47F576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dots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A085A9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C347D69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296471" w:rsidRPr="00BD31F6" w14:paraId="456A3A8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9FB692F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CFF20B0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96005E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Sensation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F98D684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296471" w:rsidRPr="00BD31F6" w14:paraId="57A1D37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5520B2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7D40E9A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40FDCA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Delicatesse, Hanpaku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noBreakHyphen/>
              <w:t>Fushinari, Sagami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noBreakHyphen/>
              <w:t xml:space="preserve">Fanpaku,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 xml:space="preserve">White Sun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155120A" w14:textId="77777777" w:rsidR="00296471" w:rsidRPr="00BD31F6" w:rsidRDefault="00296471" w:rsidP="0029647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296471" w:rsidRPr="00BD31F6" w14:paraId="1F50E41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639464D" w14:textId="2D40079C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296471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29647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24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E4AF747" w14:textId="77777777" w:rsidR="00296471" w:rsidRPr="00BD31F6" w:rsidRDefault="00296471" w:rsidP="0029647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Cladosporium cucumerinum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(Ccu)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FD29A5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7338A63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</w:tr>
      <w:tr w:rsidR="00296471" w:rsidRPr="00BD31F6" w14:paraId="0D03A7C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4AFDF3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0FD4AF0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30B62C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Cherubino, Frontera, Pepinex 69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7C99FC8" w14:textId="77777777" w:rsidR="00296471" w:rsidRPr="00BD31F6" w:rsidRDefault="00296471" w:rsidP="0029647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296471" w:rsidRPr="00BD31F6" w14:paraId="6EE13C1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485B54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2E47DC8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2BA3A73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Marketmore 76, Sheila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D610A9E" w14:textId="77777777" w:rsidR="00296471" w:rsidRPr="00BD31F6" w:rsidRDefault="00296471" w:rsidP="0029647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296471" w:rsidRPr="00BD31F6" w14:paraId="6912181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FB1805E" w14:textId="39A95BB1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7965CFE" w14:textId="77777777" w:rsidR="00296471" w:rsidRPr="00BD31F6" w:rsidRDefault="00296471" w:rsidP="0029647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Cucumber mosaic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7A5F5D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7A96845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</w:tr>
      <w:tr w:rsidR="00296471" w:rsidRPr="00BD31F6" w14:paraId="7FECE6C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6327827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938558D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36AC8E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Bosporus,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986B57A" w14:textId="77777777" w:rsidR="00296471" w:rsidRPr="00BD31F6" w:rsidRDefault="00296471" w:rsidP="0029647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296471" w:rsidRPr="00BD31F6" w14:paraId="2B1F89E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5D675C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05307F8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C657CE0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Capra, Gardon, Verdon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C7477AA" w14:textId="77777777" w:rsidR="00296471" w:rsidRPr="00BD31F6" w:rsidRDefault="00296471" w:rsidP="0029647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296471" w:rsidRPr="00BD31F6" w14:paraId="46ABB15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F93D66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BB568E4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85CFF7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Naf, Picolino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D88081A" w14:textId="77777777" w:rsidR="00296471" w:rsidRPr="00BD31F6" w:rsidRDefault="00296471" w:rsidP="0029647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296471" w:rsidRPr="00BD31F6" w14:paraId="294E660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FBDBB5F" w14:textId="01AB2211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CC9EDAC" w14:textId="77777777" w:rsidR="00296471" w:rsidRPr="00BD31F6" w:rsidRDefault="00296471" w:rsidP="0029647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Resistance to Powdery mildew 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Podosphaera xanthii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) (Px)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9AFC83B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17A17D3E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</w:tr>
      <w:tr w:rsidR="00296471" w:rsidRPr="00BD31F6" w14:paraId="0363EA3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ACDE5A" w14:textId="77777777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5DB0B4B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4D2BF7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Corona, Ventura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E9C75E6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296471" w:rsidRPr="00BD31F6" w14:paraId="6A95DC2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B1D5550" w14:textId="77777777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F5EB847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FD049F2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Flamingo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4B18DB3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296471" w:rsidRPr="00BD31F6" w14:paraId="75E6D1B0" w14:textId="77777777" w:rsidTr="003247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22A9823" w14:textId="77777777" w:rsidR="00296471" w:rsidRPr="00BD31F6" w:rsidRDefault="00296471" w:rsidP="0029647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071B2865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7E96E94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Aramon, Bella, Cordoba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143ECF9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296471" w:rsidRPr="00BD31F6" w14:paraId="72462D1D" w14:textId="77777777" w:rsidTr="003247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FB28F" w14:textId="77777777" w:rsidR="00296471" w:rsidRPr="00BD31F6" w:rsidRDefault="00296471" w:rsidP="0029647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206B2" w14:textId="77777777" w:rsidR="00296471" w:rsidRPr="00BD31F6" w:rsidRDefault="00296471" w:rsidP="0029647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79FF8" w14:textId="77777777" w:rsidR="00296471" w:rsidRPr="00BD31F6" w:rsidRDefault="00296471" w:rsidP="0029647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D0EDF9" w14:textId="77777777" w:rsidR="00296471" w:rsidRPr="00BD31F6" w:rsidRDefault="00296471" w:rsidP="0029647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296471" w:rsidRPr="00BD31F6" w14:paraId="1BD7567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93DB291" w14:textId="398FA130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14:paraId="1EF81010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Resistance to Downy mildew 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Pseudoperonospora cubensis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) (Pcu)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D8CEFCF" w14:textId="77777777" w:rsidR="00296471" w:rsidRPr="00BD31F6" w:rsidRDefault="00296471" w:rsidP="00296471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2D8A24E" w14:textId="77777777" w:rsidR="00296471" w:rsidRPr="00BD31F6" w:rsidRDefault="00296471" w:rsidP="00296471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96471" w:rsidRPr="00BD31F6" w14:paraId="13D0F65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F1CDBB0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124BB38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2F035F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Pepinex 69, Wisconsin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BA13DEA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296471" w:rsidRPr="00BD31F6" w14:paraId="6999B7C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86B075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42C5E56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52BB6F4" w14:textId="77777777" w:rsidR="00296471" w:rsidRPr="00BD31F6" w:rsidRDefault="00296471" w:rsidP="0029647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Poinsett 76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9165A78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296471" w:rsidRPr="00BD31F6" w14:paraId="060C6D6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2B8B95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696A181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BBEAB8D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CC82A52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296471" w:rsidRPr="00BD31F6" w14:paraId="6F7180C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5CE95B6" w14:textId="78B30DFF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15239EB" w14:textId="77777777" w:rsidR="00296471" w:rsidRPr="00BD31F6" w:rsidRDefault="00296471" w:rsidP="0029647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Corynespora blight and target leaf pot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Corynespora cassiicola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) (Cca)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8494D5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B4E8C84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</w:tr>
      <w:tr w:rsidR="00296471" w:rsidRPr="00BD31F6" w14:paraId="31A1FC7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66A13E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C44BC0A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EE907D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Bodega, Pepinova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22A08D7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296471" w:rsidRPr="00BD31F6" w14:paraId="35EEF4D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604631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E71862A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434D439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Cumlaude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9BE55D1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296471" w:rsidRPr="00BD31F6" w14:paraId="42D281A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831631" w14:textId="3B95C3E9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8F71AE2" w14:textId="77777777" w:rsidR="00296471" w:rsidRPr="00BD31F6" w:rsidRDefault="00296471" w:rsidP="0029647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Cucumber vein yellowing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(CVYV)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CF3C13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B4074EE" w14:textId="77777777" w:rsidR="00296471" w:rsidRPr="00BD31F6" w:rsidRDefault="00296471" w:rsidP="0029647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96471" w:rsidRPr="00BD31F6" w14:paraId="7131749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C42661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0011AC0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6C047A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Corinda,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BF49628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296471" w:rsidRPr="00BD31F6" w14:paraId="4092013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151B838" w14:textId="77777777" w:rsidR="00296471" w:rsidRPr="00BD31F6" w:rsidRDefault="00296471" w:rsidP="0029647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714F239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9D18D2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Dina, Summerstar, Tornac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ACE1F42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296471" w:rsidRPr="00BD31F6" w14:paraId="04AB2A7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BBAD6D" w14:textId="283AAC8B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(50)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CF91E2B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Zucchini yellow mosaic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(ZYMV)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071CEE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7EDB0F9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296471" w:rsidRPr="00BD31F6" w14:paraId="1903912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898B59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8B3A6ED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F17CAE2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Corona, Hilton,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ECF1272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296471" w:rsidRPr="00BD31F6" w14:paraId="427C001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8E47B2E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05670C6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F312654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Dina, Summerstar, Thunder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B9872E2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296471" w:rsidRPr="00BD31F6" w14:paraId="0174526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1BA6AE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1D62985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00391A9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3F7B8AA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296471" w:rsidRPr="00BD31F6" w14:paraId="6E8C2FD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8A5B56" w14:textId="300644A0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4DEE03C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Cucurbit yellow stunting disorder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(CYSDV)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4D5BFA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3CE5B2B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296471" w:rsidRPr="00BD31F6" w14:paraId="51EFF6A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3139C21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25955CF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3DCC66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Burgos, Castro, Corona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5D75BF8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296471" w:rsidRPr="00BD31F6" w14:paraId="755E78A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D77D40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EECECBF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24335D3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Atalaya, Fortyca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774C2B6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296471" w:rsidRPr="00BD31F6" w14:paraId="4DC2FEC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4448D719" w14:textId="77777777" w:rsidR="00296471" w:rsidRPr="00BD31F6" w:rsidRDefault="00296471" w:rsidP="0029647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6" w:space="0" w:color="auto"/>
            </w:tcBorders>
          </w:tcPr>
          <w:p w14:paraId="3970A7EF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14:paraId="31E74B19" w14:textId="77777777" w:rsidR="00296471" w:rsidRPr="00BD31F6" w:rsidRDefault="00296471" w:rsidP="0029647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138DEAB" w14:textId="77777777" w:rsidR="00296471" w:rsidRPr="00BD31F6" w:rsidRDefault="00296471" w:rsidP="0029647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</w:tbl>
    <w:p w14:paraId="4CB48B54" w14:textId="77777777" w:rsidR="003C7835" w:rsidRPr="00C651CE" w:rsidRDefault="003C7835" w:rsidP="003C7835"/>
    <w:p w14:paraId="7C49B80C" w14:textId="77777777" w:rsidR="00050E16" w:rsidRPr="004B1215" w:rsidRDefault="00050E16" w:rsidP="004B1215"/>
    <w:p w14:paraId="22672E5D" w14:textId="77777777" w:rsidR="00050E16" w:rsidRPr="00C651CE" w:rsidRDefault="00050E16" w:rsidP="00050E16"/>
    <w:p w14:paraId="2939D581" w14:textId="09949CC0" w:rsidR="000A0A22" w:rsidRPr="00C5280D" w:rsidRDefault="00050E16" w:rsidP="00BF072E">
      <w:pPr>
        <w:jc w:val="right"/>
      </w:pPr>
      <w:r w:rsidRPr="00C5280D">
        <w:t>[</w:t>
      </w:r>
      <w:r w:rsidR="004B2A54">
        <w:t>End of document</w:t>
      </w:r>
      <w:r w:rsidRPr="00C5280D">
        <w:t>]</w:t>
      </w:r>
    </w:p>
    <w:sectPr w:rsidR="000A0A22" w:rsidRPr="00C5280D" w:rsidSect="00BF072E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1BCA" w14:textId="77777777" w:rsidR="00EF5E9A" w:rsidRDefault="00EF5E9A" w:rsidP="006655D3">
      <w:r>
        <w:separator/>
      </w:r>
    </w:p>
    <w:p w14:paraId="21B6F92A" w14:textId="77777777" w:rsidR="00EF5E9A" w:rsidRDefault="00EF5E9A" w:rsidP="006655D3"/>
    <w:p w14:paraId="03817F80" w14:textId="77777777" w:rsidR="00EF5E9A" w:rsidRDefault="00EF5E9A" w:rsidP="006655D3"/>
  </w:endnote>
  <w:endnote w:type="continuationSeparator" w:id="0">
    <w:p w14:paraId="4F5D2851" w14:textId="77777777" w:rsidR="00EF5E9A" w:rsidRDefault="00EF5E9A" w:rsidP="006655D3">
      <w:r>
        <w:separator/>
      </w:r>
    </w:p>
    <w:p w14:paraId="43E08E1B" w14:textId="77777777" w:rsidR="00EF5E9A" w:rsidRPr="00294751" w:rsidRDefault="00EF5E9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8B8841E" w14:textId="77777777" w:rsidR="00EF5E9A" w:rsidRPr="00294751" w:rsidRDefault="00EF5E9A" w:rsidP="006655D3">
      <w:pPr>
        <w:rPr>
          <w:lang w:val="fr-FR"/>
        </w:rPr>
      </w:pPr>
    </w:p>
    <w:p w14:paraId="79B1325C" w14:textId="77777777" w:rsidR="00EF5E9A" w:rsidRPr="00294751" w:rsidRDefault="00EF5E9A" w:rsidP="006655D3">
      <w:pPr>
        <w:rPr>
          <w:lang w:val="fr-FR"/>
        </w:rPr>
      </w:pPr>
    </w:p>
  </w:endnote>
  <w:endnote w:type="continuationNotice" w:id="1">
    <w:p w14:paraId="18E2BCE8" w14:textId="77777777" w:rsidR="00EF5E9A" w:rsidRPr="00294751" w:rsidRDefault="00EF5E9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D75DBA9" w14:textId="77777777" w:rsidR="00EF5E9A" w:rsidRPr="00294751" w:rsidRDefault="00EF5E9A" w:rsidP="006655D3">
      <w:pPr>
        <w:rPr>
          <w:lang w:val="fr-FR"/>
        </w:rPr>
      </w:pPr>
    </w:p>
    <w:p w14:paraId="3D78B1E5" w14:textId="77777777" w:rsidR="00EF5E9A" w:rsidRPr="00294751" w:rsidRDefault="00EF5E9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4EA0" w14:textId="77777777" w:rsidR="00EF5E9A" w:rsidRDefault="00EF5E9A" w:rsidP="006655D3">
      <w:r>
        <w:separator/>
      </w:r>
    </w:p>
  </w:footnote>
  <w:footnote w:type="continuationSeparator" w:id="0">
    <w:p w14:paraId="7DDEC9DD" w14:textId="77777777" w:rsidR="00EF5E9A" w:rsidRDefault="00EF5E9A" w:rsidP="006655D3">
      <w:r>
        <w:separator/>
      </w:r>
    </w:p>
  </w:footnote>
  <w:footnote w:type="continuationNotice" w:id="1">
    <w:p w14:paraId="15440B29" w14:textId="77777777" w:rsidR="00EF5E9A" w:rsidRPr="00AB530F" w:rsidRDefault="00EF5E9A" w:rsidP="00AB530F">
      <w:pPr>
        <w:pStyle w:val="Footer"/>
      </w:pPr>
    </w:p>
  </w:footnote>
  <w:footnote w:id="2">
    <w:p w14:paraId="015CA51B" w14:textId="77777777" w:rsidR="00926E42" w:rsidRPr="00023498" w:rsidRDefault="00926E42" w:rsidP="00926E42">
      <w:pPr>
        <w:pStyle w:val="FootnoteText"/>
      </w:pPr>
      <w:r>
        <w:rPr>
          <w:rStyle w:val="FootnoteReference"/>
        </w:rPr>
        <w:footnoteRef/>
      </w:r>
      <w:r>
        <w:t xml:space="preserve"> held in Antalya, Türkiye, from May 1 to 5, </w:t>
      </w:r>
      <w:proofErr w:type="gramStart"/>
      <w:r>
        <w:t>2023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649F" w14:textId="2C6C07FD" w:rsidR="0041036D" w:rsidRPr="00C5280D" w:rsidRDefault="0041036D" w:rsidP="00EB048E">
    <w:pPr>
      <w:pStyle w:val="Header"/>
      <w:rPr>
        <w:rStyle w:val="PageNumber"/>
        <w:lang w:val="en-US"/>
      </w:rPr>
    </w:pPr>
    <w:r w:rsidRPr="003C7835">
      <w:rPr>
        <w:rStyle w:val="PageNumber"/>
        <w:lang w:val="en-US"/>
      </w:rPr>
      <w:t>TC/59/</w:t>
    </w:r>
    <w:r w:rsidR="003C7835" w:rsidRPr="003C7835">
      <w:rPr>
        <w:rStyle w:val="PageNumber"/>
        <w:lang w:val="en-US"/>
      </w:rPr>
      <w:t>15</w:t>
    </w:r>
  </w:p>
  <w:p w14:paraId="1D402798" w14:textId="5CC45417" w:rsidR="0041036D" w:rsidRPr="00C5280D" w:rsidRDefault="004103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13BA133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D53"/>
    <w:multiLevelType w:val="hybridMultilevel"/>
    <w:tmpl w:val="16C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FB3"/>
    <w:multiLevelType w:val="multilevel"/>
    <w:tmpl w:val="973A2D1E"/>
    <w:lvl w:ilvl="0"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439B5B47"/>
    <w:multiLevelType w:val="hybridMultilevel"/>
    <w:tmpl w:val="FDC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DEB0476"/>
    <w:multiLevelType w:val="hybridMultilevel"/>
    <w:tmpl w:val="1160FDDE"/>
    <w:lvl w:ilvl="0" w:tplc="38C4116E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F2A32AC"/>
    <w:multiLevelType w:val="hybridMultilevel"/>
    <w:tmpl w:val="7E7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5259"/>
    <w:multiLevelType w:val="hybridMultilevel"/>
    <w:tmpl w:val="4D809DA6"/>
    <w:lvl w:ilvl="0" w:tplc="ADA4EA8A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A1C1A58"/>
    <w:multiLevelType w:val="hybridMultilevel"/>
    <w:tmpl w:val="96D4E2F4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F3D0B"/>
    <w:multiLevelType w:val="hybridMultilevel"/>
    <w:tmpl w:val="0A4202AA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AB768C"/>
    <w:multiLevelType w:val="hybridMultilevel"/>
    <w:tmpl w:val="80C0CEF2"/>
    <w:lvl w:ilvl="0" w:tplc="F6DE5AB0">
      <w:start w:val="1"/>
      <w:numFmt w:val="lowerLetter"/>
      <w:lvlText w:val="(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 w16cid:durableId="447940691">
    <w:abstractNumId w:val="15"/>
  </w:num>
  <w:num w:numId="2" w16cid:durableId="1702822210">
    <w:abstractNumId w:val="5"/>
  </w:num>
  <w:num w:numId="3" w16cid:durableId="1922137023">
    <w:abstractNumId w:val="6"/>
  </w:num>
  <w:num w:numId="4" w16cid:durableId="293676059">
    <w:abstractNumId w:val="2"/>
  </w:num>
  <w:num w:numId="5" w16cid:durableId="1795513332">
    <w:abstractNumId w:val="14"/>
  </w:num>
  <w:num w:numId="6" w16cid:durableId="1569025934">
    <w:abstractNumId w:val="7"/>
  </w:num>
  <w:num w:numId="7" w16cid:durableId="1913656907">
    <w:abstractNumId w:val="13"/>
  </w:num>
  <w:num w:numId="8" w16cid:durableId="1600717797">
    <w:abstractNumId w:val="4"/>
  </w:num>
  <w:num w:numId="9" w16cid:durableId="691298116">
    <w:abstractNumId w:val="16"/>
  </w:num>
  <w:num w:numId="10" w16cid:durableId="2110155323">
    <w:abstractNumId w:val="0"/>
  </w:num>
  <w:num w:numId="11" w16cid:durableId="892080686">
    <w:abstractNumId w:val="9"/>
  </w:num>
  <w:num w:numId="12" w16cid:durableId="1060401056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8239692">
    <w:abstractNumId w:val="1"/>
  </w:num>
  <w:num w:numId="14" w16cid:durableId="655571299">
    <w:abstractNumId w:val="8"/>
  </w:num>
  <w:num w:numId="15" w16cid:durableId="1095711939">
    <w:abstractNumId w:val="10"/>
  </w:num>
  <w:num w:numId="16" w16cid:durableId="1026296057">
    <w:abstractNumId w:val="12"/>
  </w:num>
  <w:num w:numId="17" w16cid:durableId="20639386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9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6197"/>
    <w:rsid w:val="001E4F00"/>
    <w:rsid w:val="001F34F7"/>
    <w:rsid w:val="0020558C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96471"/>
    <w:rsid w:val="002A6E50"/>
    <w:rsid w:val="002B4298"/>
    <w:rsid w:val="002C256A"/>
    <w:rsid w:val="00304827"/>
    <w:rsid w:val="00305A7F"/>
    <w:rsid w:val="003079C2"/>
    <w:rsid w:val="003152FE"/>
    <w:rsid w:val="00324754"/>
    <w:rsid w:val="00327436"/>
    <w:rsid w:val="00344BD6"/>
    <w:rsid w:val="0035528D"/>
    <w:rsid w:val="00355307"/>
    <w:rsid w:val="00361821"/>
    <w:rsid w:val="00361E9E"/>
    <w:rsid w:val="003C7835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B2A54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26E42"/>
    <w:rsid w:val="00934E09"/>
    <w:rsid w:val="00936253"/>
    <w:rsid w:val="00940D46"/>
    <w:rsid w:val="00952DD4"/>
    <w:rsid w:val="00965AE7"/>
    <w:rsid w:val="00970FED"/>
    <w:rsid w:val="00992D82"/>
    <w:rsid w:val="00997029"/>
    <w:rsid w:val="009A6E7C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C6219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53C1"/>
    <w:rsid w:val="00BF072E"/>
    <w:rsid w:val="00C061B6"/>
    <w:rsid w:val="00C2446C"/>
    <w:rsid w:val="00C328D7"/>
    <w:rsid w:val="00C36AE5"/>
    <w:rsid w:val="00C41F17"/>
    <w:rsid w:val="00C527FA"/>
    <w:rsid w:val="00C5280D"/>
    <w:rsid w:val="00C53EB3"/>
    <w:rsid w:val="00C5791C"/>
    <w:rsid w:val="00C66290"/>
    <w:rsid w:val="00C72B7A"/>
    <w:rsid w:val="00C747D7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EF5E9A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E0CD0A"/>
  <w15:docId w15:val="{63215808-E6D3-41E1-926B-D1FC2B83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character" w:customStyle="1" w:styleId="TitleofdocChar">
    <w:name w:val="Title_of_doc Char"/>
    <w:link w:val="Titleofdoc0"/>
    <w:rsid w:val="003C7835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3C7835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3C7835"/>
  </w:style>
  <w:style w:type="character" w:customStyle="1" w:styleId="FootnoteTextChar">
    <w:name w:val="Footnote Text Char"/>
    <w:basedOn w:val="DefaultParagraphFont"/>
    <w:link w:val="FootnoteText"/>
    <w:rsid w:val="003C7835"/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3C7835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3C7835"/>
    <w:rPr>
      <w:b/>
      <w:bCs/>
      <w:color w:val="000000"/>
    </w:rPr>
  </w:style>
  <w:style w:type="paragraph" w:styleId="BlockText">
    <w:name w:val="Block Text"/>
    <w:basedOn w:val="Normal"/>
    <w:rsid w:val="003C7835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character" w:customStyle="1" w:styleId="NormaltChar">
    <w:name w:val="Normalt Char"/>
    <w:link w:val="Normalt"/>
    <w:rsid w:val="003C7835"/>
    <w:rPr>
      <w:noProof/>
      <w:lang w:eastAsia="fr-FR"/>
    </w:rPr>
  </w:style>
  <w:style w:type="character" w:customStyle="1" w:styleId="Heading3Char">
    <w:name w:val="Heading 3 Char"/>
    <w:basedOn w:val="DefaultParagraphFont"/>
    <w:link w:val="Heading3"/>
    <w:rsid w:val="003C7835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3C7835"/>
    <w:rPr>
      <w:rFonts w:ascii="Arial" w:hAnsi="Arial"/>
      <w:u w:val="single"/>
      <w:lang w:val="fr-FR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3C7835"/>
    <w:rPr>
      <w:rFonts w:ascii="Arial" w:eastAsia="MS Mincho" w:hAnsi="Arial"/>
    </w:rPr>
  </w:style>
  <w:style w:type="table" w:styleId="TableGrid">
    <w:name w:val="Table Grid"/>
    <w:basedOn w:val="TableNormal"/>
    <w:rsid w:val="003C7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3C7835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andardowy">
    <w:name w:val="Standardowy"/>
    <w:rsid w:val="003C7835"/>
    <w:rPr>
      <w:sz w:val="24"/>
      <w:lang w:val="pl-PL"/>
    </w:rPr>
  </w:style>
  <w:style w:type="paragraph" w:styleId="BodyTextIndent3">
    <w:name w:val="Body Text Indent 3"/>
    <w:basedOn w:val="Normal"/>
    <w:link w:val="BodyTextIndent3Char"/>
    <w:rsid w:val="003C7835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3C7835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7835"/>
    <w:rPr>
      <w:i/>
      <w:iCs/>
    </w:rPr>
  </w:style>
  <w:style w:type="character" w:customStyle="1" w:styleId="BodyTextChar">
    <w:name w:val="Body Text Char"/>
    <w:link w:val="BodyText"/>
    <w:rsid w:val="003C783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18</TotalTime>
  <Pages>9</Pages>
  <Words>1466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12</cp:revision>
  <cp:lastPrinted>2016-11-22T15:41:00Z</cp:lastPrinted>
  <dcterms:created xsi:type="dcterms:W3CDTF">2023-08-30T12:19:00Z</dcterms:created>
  <dcterms:modified xsi:type="dcterms:W3CDTF">2023-10-06T13:23:00Z</dcterms:modified>
</cp:coreProperties>
</file>