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A9777A" w:rsidRPr="002D3508">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A9777A" w:rsidRPr="002D3508">
              <w:tc>
                <w:tcPr>
                  <w:tcW w:w="2834" w:type="dxa"/>
                  <w:tcMar>
                    <w:top w:w="0" w:type="dxa"/>
                    <w:left w:w="0" w:type="dxa"/>
                    <w:bottom w:w="0" w:type="dxa"/>
                    <w:right w:w="0" w:type="dxa"/>
                  </w:tcMar>
                </w:tcPr>
                <w:p w:rsidR="00A9777A" w:rsidRDefault="00A9777A">
                  <w:pPr>
                    <w:spacing w:line="1" w:lineRule="auto"/>
                  </w:pPr>
                </w:p>
              </w:tc>
              <w:tc>
                <w:tcPr>
                  <w:tcW w:w="3842" w:type="dxa"/>
                  <w:tcMar>
                    <w:top w:w="0" w:type="dxa"/>
                    <w:left w:w="0" w:type="dxa"/>
                    <w:bottom w:w="0" w:type="dxa"/>
                    <w:right w:w="0" w:type="dxa"/>
                  </w:tcMar>
                </w:tcPr>
                <w:p w:rsidR="00A9777A" w:rsidRDefault="00A9777A">
                  <w:pPr>
                    <w:spacing w:line="1" w:lineRule="auto"/>
                  </w:pPr>
                </w:p>
              </w:tc>
              <w:tc>
                <w:tcPr>
                  <w:tcW w:w="2834" w:type="dxa"/>
                  <w:tcMar>
                    <w:top w:w="0" w:type="dxa"/>
                    <w:left w:w="0" w:type="dxa"/>
                    <w:bottom w:w="0" w:type="dxa"/>
                    <w:right w:w="0" w:type="dxa"/>
                  </w:tcMar>
                </w:tcPr>
                <w:p w:rsidR="00A9777A" w:rsidRPr="002D3508" w:rsidRDefault="00704805">
                  <w:pPr>
                    <w:jc w:val="right"/>
                    <w:rPr>
                      <w:rFonts w:eastAsia="Arial" w:cs="Arial"/>
                      <w:b/>
                      <w:bCs/>
                      <w:color w:val="000000"/>
                      <w:sz w:val="56"/>
                      <w:szCs w:val="56"/>
                    </w:rPr>
                  </w:pPr>
                  <w:r w:rsidRPr="002D3508">
                    <w:rPr>
                      <w:rFonts w:eastAsia="Arial" w:cs="Arial"/>
                      <w:b/>
                      <w:bCs/>
                      <w:color w:val="000000"/>
                      <w:sz w:val="56"/>
                      <w:szCs w:val="56"/>
                    </w:rPr>
                    <w:t>E</w:t>
                  </w:r>
                </w:p>
              </w:tc>
            </w:tr>
            <w:tr w:rsidR="00A9777A" w:rsidRPr="002D3508">
              <w:tc>
                <w:tcPr>
                  <w:tcW w:w="2834" w:type="dxa"/>
                  <w:tcMar>
                    <w:top w:w="0" w:type="dxa"/>
                    <w:left w:w="0" w:type="dxa"/>
                    <w:bottom w:w="0" w:type="dxa"/>
                    <w:right w:w="0" w:type="dxa"/>
                  </w:tcMar>
                </w:tcPr>
                <w:p w:rsidR="00A9777A" w:rsidRPr="002D3508" w:rsidRDefault="00A9777A">
                  <w:pPr>
                    <w:spacing w:line="1" w:lineRule="auto"/>
                  </w:pPr>
                </w:p>
              </w:tc>
              <w:tc>
                <w:tcPr>
                  <w:tcW w:w="3842"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2834" w:type="dxa"/>
                  <w:tcMar>
                    <w:top w:w="0" w:type="dxa"/>
                    <w:left w:w="0" w:type="dxa"/>
                    <w:bottom w:w="0" w:type="dxa"/>
                    <w:right w:w="0" w:type="dxa"/>
                  </w:tcMar>
                </w:tcPr>
                <w:p w:rsidR="00A9777A" w:rsidRPr="002D3508" w:rsidRDefault="00A9777A">
                  <w:pPr>
                    <w:spacing w:line="1" w:lineRule="auto"/>
                    <w:jc w:val="right"/>
                  </w:pPr>
                </w:p>
              </w:tc>
            </w:tr>
            <w:tr w:rsidR="00A9777A" w:rsidRPr="002D3508">
              <w:tc>
                <w:tcPr>
                  <w:tcW w:w="2834" w:type="dxa"/>
                  <w:tcMar>
                    <w:top w:w="0" w:type="dxa"/>
                    <w:left w:w="0" w:type="dxa"/>
                    <w:bottom w:w="0" w:type="dxa"/>
                    <w:right w:w="0" w:type="dxa"/>
                  </w:tcMar>
                </w:tcPr>
                <w:p w:rsidR="00A9777A" w:rsidRPr="002D3508" w:rsidRDefault="00A9777A">
                  <w:pPr>
                    <w:spacing w:line="1" w:lineRule="auto"/>
                  </w:pPr>
                </w:p>
              </w:tc>
              <w:tc>
                <w:tcPr>
                  <w:tcW w:w="3842" w:type="dxa"/>
                  <w:tcMar>
                    <w:top w:w="0" w:type="dxa"/>
                    <w:left w:w="0" w:type="dxa"/>
                    <w:bottom w:w="0" w:type="dxa"/>
                    <w:right w:w="0" w:type="dxa"/>
                  </w:tcMar>
                </w:tcPr>
                <w:p w:rsidR="00A9777A" w:rsidRPr="002D3508" w:rsidRDefault="00746049">
                  <w:pPr>
                    <w:jc w:val="center"/>
                  </w:pPr>
                  <w:r w:rsidRPr="002D3508">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DAC46" id="AutoShape 1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vA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3iGUc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cpW8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D3508">
                    <w:rPr>
                      <w:noProof/>
                    </w:rPr>
                    <w:drawing>
                      <wp:inline distT="0" distB="0" distL="0" distR="0">
                        <wp:extent cx="1754505" cy="45974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450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A9777A" w:rsidRPr="002D3508">
                    <w:tc>
                      <w:tcPr>
                        <w:tcW w:w="2834" w:type="dxa"/>
                        <w:tcMar>
                          <w:top w:w="0" w:type="dxa"/>
                          <w:left w:w="0" w:type="dxa"/>
                          <w:bottom w:w="40" w:type="dxa"/>
                          <w:right w:w="0" w:type="dxa"/>
                        </w:tcMar>
                      </w:tcPr>
                      <w:p w:rsidR="00A9777A" w:rsidRPr="002D3508" w:rsidRDefault="00704805">
                        <w:pPr>
                          <w:rPr>
                            <w:rFonts w:eastAsia="Arial" w:cs="Arial"/>
                            <w:b/>
                            <w:bCs/>
                            <w:color w:val="000000"/>
                          </w:rPr>
                        </w:pPr>
                        <w:r w:rsidRPr="002D3508">
                          <w:rPr>
                            <w:rFonts w:eastAsia="Arial" w:cs="Arial"/>
                            <w:b/>
                            <w:bCs/>
                            <w:color w:val="000000"/>
                          </w:rPr>
                          <w:t>TG/80/7(proj.9)</w:t>
                        </w:r>
                      </w:p>
                    </w:tc>
                  </w:tr>
                  <w:tr w:rsidR="00A9777A" w:rsidRPr="002D3508">
                    <w:tc>
                      <w:tcPr>
                        <w:tcW w:w="2834" w:type="dxa"/>
                        <w:tcMar>
                          <w:top w:w="40" w:type="dxa"/>
                          <w:left w:w="0" w:type="dxa"/>
                          <w:bottom w:w="40" w:type="dxa"/>
                          <w:right w:w="0" w:type="dxa"/>
                        </w:tcMar>
                      </w:tcPr>
                      <w:p w:rsidR="00A9777A" w:rsidRPr="002D3508" w:rsidRDefault="00704805">
                        <w:r w:rsidRPr="002D3508">
                          <w:rPr>
                            <w:rFonts w:eastAsia="Arial" w:cs="Arial"/>
                            <w:b/>
                            <w:bCs/>
                            <w:color w:val="000000"/>
                          </w:rPr>
                          <w:t xml:space="preserve">ORIGINAL: </w:t>
                        </w:r>
                        <w:r w:rsidRPr="002D3508">
                          <w:rPr>
                            <w:rFonts w:eastAsia="Arial" w:cs="Arial"/>
                            <w:color w:val="000000"/>
                          </w:rPr>
                          <w:t>English</w:t>
                        </w:r>
                      </w:p>
                    </w:tc>
                  </w:tr>
                  <w:tr w:rsidR="00A9777A" w:rsidRPr="002D3508">
                    <w:tc>
                      <w:tcPr>
                        <w:tcW w:w="2834" w:type="dxa"/>
                        <w:tcMar>
                          <w:top w:w="40" w:type="dxa"/>
                          <w:left w:w="0" w:type="dxa"/>
                          <w:bottom w:w="0" w:type="dxa"/>
                          <w:right w:w="0" w:type="dxa"/>
                        </w:tcMar>
                      </w:tcPr>
                      <w:p w:rsidR="00A9777A" w:rsidRPr="002D3508" w:rsidRDefault="00704805">
                        <w:r w:rsidRPr="002D3508">
                          <w:rPr>
                            <w:rFonts w:eastAsia="Arial" w:cs="Arial"/>
                            <w:b/>
                            <w:bCs/>
                            <w:color w:val="000000"/>
                          </w:rPr>
                          <w:t xml:space="preserve">DATE: </w:t>
                        </w:r>
                        <w:r w:rsidRPr="002D3508">
                          <w:rPr>
                            <w:rFonts w:eastAsia="Arial" w:cs="Arial"/>
                            <w:color w:val="000000"/>
                          </w:rPr>
                          <w:t>2022-09-16</w:t>
                        </w:r>
                      </w:p>
                    </w:tc>
                  </w:tr>
                </w:tbl>
                <w:p w:rsidR="00A9777A" w:rsidRPr="002D3508" w:rsidRDefault="00A9777A">
                  <w:pPr>
                    <w:spacing w:line="1" w:lineRule="auto"/>
                  </w:pPr>
                </w:p>
              </w:tc>
            </w:tr>
            <w:tr w:rsidR="00A9777A" w:rsidRPr="002D3508">
              <w:trPr>
                <w:trHeight w:val="276"/>
              </w:trPr>
              <w:tc>
                <w:tcPr>
                  <w:tcW w:w="9510" w:type="dxa"/>
                  <w:gridSpan w:val="3"/>
                  <w:vMerge w:val="restart"/>
                  <w:tcMar>
                    <w:top w:w="60" w:type="dxa"/>
                    <w:left w:w="0" w:type="dxa"/>
                    <w:bottom w:w="60" w:type="dxa"/>
                    <w:right w:w="0" w:type="dxa"/>
                  </w:tcMar>
                </w:tcPr>
                <w:p w:rsidR="00A9777A" w:rsidRPr="002D3508" w:rsidRDefault="00704805">
                  <w:pPr>
                    <w:jc w:val="both"/>
                    <w:rPr>
                      <w:rFonts w:eastAsia="Arial" w:cs="Arial"/>
                      <w:b/>
                      <w:bCs/>
                      <w:color w:val="000000"/>
                      <w:sz w:val="24"/>
                      <w:szCs w:val="24"/>
                    </w:rPr>
                  </w:pPr>
                  <w:r w:rsidRPr="002D3508">
                    <w:rPr>
                      <w:rFonts w:eastAsia="Arial" w:cs="Arial"/>
                      <w:b/>
                      <w:bCs/>
                      <w:color w:val="000000"/>
                      <w:sz w:val="24"/>
                      <w:szCs w:val="24"/>
                    </w:rPr>
                    <w:t>INTERNATIONAL UNION FOR THE PROTECTION OF NEW VARIETIES OF PLANTS</w:t>
                  </w:r>
                </w:p>
              </w:tc>
            </w:tr>
            <w:tr w:rsidR="00A9777A" w:rsidRPr="002D3508">
              <w:tc>
                <w:tcPr>
                  <w:tcW w:w="2834" w:type="dxa"/>
                  <w:tcMar>
                    <w:top w:w="0" w:type="dxa"/>
                    <w:left w:w="0" w:type="dxa"/>
                    <w:bottom w:w="0" w:type="dxa"/>
                    <w:right w:w="0" w:type="dxa"/>
                  </w:tcMar>
                </w:tcPr>
                <w:p w:rsidR="00A9777A" w:rsidRPr="002D3508" w:rsidRDefault="00A9777A">
                  <w:pPr>
                    <w:spacing w:line="1" w:lineRule="auto"/>
                  </w:pPr>
                </w:p>
              </w:tc>
              <w:tc>
                <w:tcPr>
                  <w:tcW w:w="3842" w:type="dxa"/>
                  <w:tcMar>
                    <w:top w:w="0" w:type="dxa"/>
                    <w:left w:w="0" w:type="dxa"/>
                    <w:bottom w:w="20" w:type="dxa"/>
                    <w:right w:w="0" w:type="dxa"/>
                  </w:tcMar>
                </w:tcPr>
                <w:p w:rsidR="00A9777A" w:rsidRPr="002D3508" w:rsidRDefault="00704805">
                  <w:pPr>
                    <w:jc w:val="center"/>
                    <w:rPr>
                      <w:rFonts w:eastAsia="Arial" w:cs="Arial"/>
                      <w:color w:val="000000"/>
                    </w:rPr>
                  </w:pPr>
                  <w:r w:rsidRPr="002D3508">
                    <w:rPr>
                      <w:rFonts w:eastAsia="Arial" w:cs="Arial"/>
                      <w:color w:val="000000"/>
                    </w:rPr>
                    <w:t xml:space="preserve">Geneva </w:t>
                  </w:r>
                </w:p>
              </w:tc>
              <w:tc>
                <w:tcPr>
                  <w:tcW w:w="2834" w:type="dxa"/>
                  <w:tcMar>
                    <w:top w:w="0" w:type="dxa"/>
                    <w:left w:w="0" w:type="dxa"/>
                    <w:bottom w:w="0" w:type="dxa"/>
                    <w:right w:w="0" w:type="dxa"/>
                  </w:tcMar>
                </w:tcPr>
                <w:p w:rsidR="00A9777A" w:rsidRPr="002D3508" w:rsidRDefault="00A9777A">
                  <w:pPr>
                    <w:spacing w:line="1" w:lineRule="auto"/>
                  </w:pPr>
                </w:p>
              </w:tc>
            </w:tr>
            <w:tr w:rsidR="00A9777A" w:rsidRPr="002D3508">
              <w:tc>
                <w:tcPr>
                  <w:tcW w:w="2834" w:type="dxa"/>
                  <w:tcMar>
                    <w:top w:w="0" w:type="dxa"/>
                    <w:left w:w="0" w:type="dxa"/>
                    <w:bottom w:w="0" w:type="dxa"/>
                    <w:right w:w="0" w:type="dxa"/>
                  </w:tcMar>
                </w:tcPr>
                <w:p w:rsidR="00A9777A" w:rsidRPr="002D3508" w:rsidRDefault="00A9777A">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A9777A" w:rsidRPr="002D3508">
                    <w:tc>
                      <w:tcPr>
                        <w:tcW w:w="645" w:type="dxa"/>
                        <w:tcMar>
                          <w:top w:w="0" w:type="dxa"/>
                          <w:left w:w="0" w:type="dxa"/>
                          <w:bottom w:w="0" w:type="dxa"/>
                          <w:right w:w="0" w:type="dxa"/>
                        </w:tcMar>
                      </w:tcPr>
                      <w:p w:rsidR="00A9777A" w:rsidRPr="002D3508" w:rsidRDefault="00A9777A">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A9777A" w:rsidRPr="002D3508" w:rsidRDefault="00704805">
                        <w:pPr>
                          <w:rPr>
                            <w:rFonts w:eastAsia="Arial" w:cs="Arial"/>
                            <w:color w:val="000000"/>
                            <w:sz w:val="12"/>
                            <w:szCs w:val="12"/>
                          </w:rPr>
                        </w:pPr>
                        <w:r w:rsidRPr="002D3508">
                          <w:rPr>
                            <w:rFonts w:eastAsia="Arial" w:cs="Arial"/>
                            <w:color w:val="000000"/>
                            <w:sz w:val="12"/>
                            <w:szCs w:val="12"/>
                          </w:rPr>
                          <w:t xml:space="preserve"> </w:t>
                        </w:r>
                      </w:p>
                    </w:tc>
                    <w:tc>
                      <w:tcPr>
                        <w:tcW w:w="690" w:type="dxa"/>
                        <w:tcMar>
                          <w:top w:w="0" w:type="dxa"/>
                          <w:left w:w="0" w:type="dxa"/>
                          <w:bottom w:w="0" w:type="dxa"/>
                          <w:right w:w="0" w:type="dxa"/>
                        </w:tcMar>
                      </w:tcPr>
                      <w:p w:rsidR="00A9777A" w:rsidRPr="002D3508" w:rsidRDefault="00A9777A">
                        <w:pPr>
                          <w:spacing w:line="1" w:lineRule="auto"/>
                        </w:pPr>
                      </w:p>
                    </w:tc>
                  </w:tr>
                  <w:tr w:rsidR="00A9777A" w:rsidRPr="002D3508">
                    <w:tc>
                      <w:tcPr>
                        <w:tcW w:w="645" w:type="dxa"/>
                        <w:tcMar>
                          <w:top w:w="0" w:type="dxa"/>
                          <w:left w:w="0" w:type="dxa"/>
                          <w:bottom w:w="0" w:type="dxa"/>
                          <w:right w:w="0" w:type="dxa"/>
                        </w:tcMar>
                      </w:tcPr>
                      <w:p w:rsidR="00A9777A" w:rsidRPr="002D3508" w:rsidRDefault="00A9777A">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A9777A" w:rsidRPr="002D3508" w:rsidRDefault="00704805">
                        <w:pPr>
                          <w:jc w:val="center"/>
                          <w:rPr>
                            <w:rFonts w:eastAsia="Arial" w:cs="Arial"/>
                            <w:color w:val="000000"/>
                            <w:sz w:val="28"/>
                            <w:szCs w:val="28"/>
                          </w:rPr>
                        </w:pPr>
                        <w:r w:rsidRPr="002D3508">
                          <w:rPr>
                            <w:rFonts w:eastAsia="Arial" w:cs="Arial"/>
                            <w:color w:val="000000"/>
                            <w:sz w:val="28"/>
                            <w:szCs w:val="28"/>
                          </w:rPr>
                          <w:t>DRAFT</w:t>
                        </w:r>
                      </w:p>
                    </w:tc>
                    <w:tc>
                      <w:tcPr>
                        <w:tcW w:w="690" w:type="dxa"/>
                        <w:tcMar>
                          <w:top w:w="0" w:type="dxa"/>
                          <w:left w:w="0" w:type="dxa"/>
                          <w:bottom w:w="0" w:type="dxa"/>
                          <w:right w:w="0" w:type="dxa"/>
                        </w:tcMar>
                      </w:tcPr>
                      <w:p w:rsidR="00A9777A" w:rsidRPr="002D3508" w:rsidRDefault="00A9777A">
                        <w:pPr>
                          <w:spacing w:line="1" w:lineRule="auto"/>
                        </w:pPr>
                      </w:p>
                    </w:tc>
                  </w:tr>
                  <w:tr w:rsidR="00A9777A" w:rsidRPr="002D3508">
                    <w:tc>
                      <w:tcPr>
                        <w:tcW w:w="645" w:type="dxa"/>
                        <w:tcMar>
                          <w:top w:w="0" w:type="dxa"/>
                          <w:left w:w="0" w:type="dxa"/>
                          <w:bottom w:w="0" w:type="dxa"/>
                          <w:right w:w="0" w:type="dxa"/>
                        </w:tcMar>
                      </w:tcPr>
                      <w:p w:rsidR="00A9777A" w:rsidRPr="002D3508" w:rsidRDefault="00A9777A">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A9777A" w:rsidRPr="002D3508" w:rsidRDefault="00704805">
                        <w:pPr>
                          <w:rPr>
                            <w:rFonts w:eastAsia="Arial" w:cs="Arial"/>
                            <w:color w:val="000000"/>
                            <w:sz w:val="12"/>
                            <w:szCs w:val="12"/>
                          </w:rPr>
                        </w:pPr>
                        <w:r w:rsidRPr="002D3508">
                          <w:rPr>
                            <w:rFonts w:eastAsia="Arial" w:cs="Arial"/>
                            <w:color w:val="000000"/>
                            <w:sz w:val="12"/>
                            <w:szCs w:val="12"/>
                          </w:rPr>
                          <w:t xml:space="preserve"> </w:t>
                        </w:r>
                      </w:p>
                    </w:tc>
                    <w:tc>
                      <w:tcPr>
                        <w:tcW w:w="690"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2834" w:type="dxa"/>
                  <w:tcMar>
                    <w:top w:w="0" w:type="dxa"/>
                    <w:left w:w="0" w:type="dxa"/>
                    <w:bottom w:w="0" w:type="dxa"/>
                    <w:right w:w="0" w:type="dxa"/>
                  </w:tcMar>
                </w:tcPr>
                <w:p w:rsidR="00A9777A" w:rsidRPr="002D3508" w:rsidRDefault="00A9777A">
                  <w:pPr>
                    <w:spacing w:line="1" w:lineRule="auto"/>
                  </w:pPr>
                </w:p>
              </w:tc>
            </w:tr>
            <w:tr w:rsidR="00A9777A" w:rsidRPr="002D3508">
              <w:tc>
                <w:tcPr>
                  <w:tcW w:w="2834" w:type="dxa"/>
                  <w:tcMar>
                    <w:top w:w="0" w:type="dxa"/>
                    <w:left w:w="0" w:type="dxa"/>
                    <w:bottom w:w="0" w:type="dxa"/>
                    <w:right w:w="0" w:type="dxa"/>
                  </w:tcMar>
                </w:tcPr>
                <w:p w:rsidR="00A9777A" w:rsidRPr="002D3508" w:rsidRDefault="00A9777A">
                  <w:pPr>
                    <w:spacing w:line="1" w:lineRule="auto"/>
                  </w:pPr>
                </w:p>
              </w:tc>
              <w:tc>
                <w:tcPr>
                  <w:tcW w:w="3842"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2834" w:type="dxa"/>
                  <w:tcMar>
                    <w:top w:w="0" w:type="dxa"/>
                    <w:left w:w="0" w:type="dxa"/>
                    <w:bottom w:w="0" w:type="dxa"/>
                    <w:right w:w="0" w:type="dxa"/>
                  </w:tcMar>
                </w:tcPr>
                <w:p w:rsidR="00A9777A" w:rsidRPr="002D3508" w:rsidRDefault="00A9777A">
                  <w:pPr>
                    <w:spacing w:line="1" w:lineRule="auto"/>
                  </w:pPr>
                </w:p>
              </w:tc>
            </w:tr>
            <w:tr w:rsidR="00A9777A" w:rsidRPr="002D3508">
              <w:tc>
                <w:tcPr>
                  <w:tcW w:w="2834" w:type="dxa"/>
                  <w:tcMar>
                    <w:top w:w="0" w:type="dxa"/>
                    <w:left w:w="0" w:type="dxa"/>
                    <w:bottom w:w="0" w:type="dxa"/>
                    <w:right w:w="0" w:type="dxa"/>
                  </w:tcMar>
                </w:tcPr>
                <w:p w:rsidR="00A9777A" w:rsidRPr="002D3508" w:rsidRDefault="00A9777A">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9777A" w:rsidRPr="002D3508">
                    <w:tc>
                      <w:tcPr>
                        <w:tcW w:w="3842"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3842" w:type="dxa"/>
                        <w:tcMar>
                          <w:top w:w="0" w:type="dxa"/>
                          <w:left w:w="0" w:type="dxa"/>
                          <w:bottom w:w="0" w:type="dxa"/>
                          <w:right w:w="0" w:type="dxa"/>
                        </w:tcMar>
                      </w:tcPr>
                      <w:p w:rsidR="00A9777A" w:rsidRPr="002D3508" w:rsidRDefault="00704805">
                        <w:pPr>
                          <w:jc w:val="center"/>
                          <w:rPr>
                            <w:rFonts w:eastAsia="Arial" w:cs="Arial"/>
                            <w:b/>
                            <w:bCs/>
                            <w:color w:val="000000"/>
                          </w:rPr>
                        </w:pPr>
                        <w:r w:rsidRPr="002D3508">
                          <w:rPr>
                            <w:rFonts w:eastAsia="Arial" w:cs="Arial"/>
                            <w:b/>
                            <w:bCs/>
                            <w:color w:val="000000"/>
                          </w:rPr>
                          <w:t>SOYA BEAN</w:t>
                        </w:r>
                      </w:p>
                    </w:tc>
                  </w:tr>
                  <w:tr w:rsidR="00A9777A" w:rsidRPr="002D3508">
                    <w:tc>
                      <w:tcPr>
                        <w:tcW w:w="3842"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9777A" w:rsidRPr="002D3508">
                          <w:tc>
                            <w:tcPr>
                              <w:tcW w:w="3842" w:type="dxa"/>
                              <w:tcMar>
                                <w:top w:w="0" w:type="dxa"/>
                                <w:left w:w="0" w:type="dxa"/>
                                <w:bottom w:w="0" w:type="dxa"/>
                                <w:right w:w="0" w:type="dxa"/>
                              </w:tcMar>
                            </w:tcPr>
                            <w:p w:rsidR="00A9777A" w:rsidRPr="002D3508" w:rsidRDefault="00A9777A">
                              <w:pPr>
                                <w:spacing w:line="1" w:lineRule="auto"/>
                                <w:jc w:val="both"/>
                              </w:pPr>
                              <w:bookmarkStart w:id="0" w:name="__bookmark_1"/>
                              <w:bookmarkEnd w:id="0"/>
                            </w:p>
                          </w:tc>
                        </w:tr>
                        <w:tr w:rsidR="00A9777A" w:rsidRPr="002D3508">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9777A" w:rsidRPr="002D3508">
                                <w:trPr>
                                  <w:jc w:val="center"/>
                                </w:trPr>
                                <w:tc>
                                  <w:tcPr>
                                    <w:tcW w:w="3842" w:type="dxa"/>
                                    <w:tcMar>
                                      <w:top w:w="0" w:type="dxa"/>
                                      <w:left w:w="0" w:type="dxa"/>
                                      <w:bottom w:w="0" w:type="dxa"/>
                                      <w:right w:w="0" w:type="dxa"/>
                                    </w:tcMar>
                                  </w:tcPr>
                                  <w:p w:rsidR="00A9777A" w:rsidRPr="002D3508" w:rsidRDefault="00704805">
                                    <w:pPr>
                                      <w:jc w:val="center"/>
                                    </w:pPr>
                                    <w:r w:rsidRPr="002D3508">
                                      <w:rPr>
                                        <w:rFonts w:eastAsia="Arial" w:cs="Arial"/>
                                        <w:color w:val="000000"/>
                                      </w:rPr>
                                      <w:t>UPOV Code(s):</w:t>
                                    </w:r>
                                    <w:r w:rsidR="002E333D" w:rsidRPr="002D3508">
                                      <w:rPr>
                                        <w:rFonts w:eastAsia="Arial" w:cs="Arial"/>
                                        <w:color w:val="000000"/>
                                      </w:rPr>
                                      <w:t xml:space="preserve"> </w:t>
                                    </w:r>
                                    <w:r w:rsidRPr="002D3508">
                                      <w:rPr>
                                        <w:rFonts w:eastAsia="Arial" w:cs="Arial"/>
                                        <w:color w:val="000000"/>
                                      </w:rPr>
                                      <w:t>GLYCI_MAX</w:t>
                                    </w:r>
                                  </w:p>
                                </w:tc>
                              </w:tr>
                            </w:tbl>
                            <w:p w:rsidR="00A9777A" w:rsidRPr="002D3508" w:rsidRDefault="00A9777A">
                              <w:pPr>
                                <w:spacing w:line="1" w:lineRule="auto"/>
                              </w:pPr>
                            </w:p>
                          </w:tc>
                        </w:tr>
                        <w:tr w:rsidR="00A9777A" w:rsidRPr="002D3508">
                          <w:tc>
                            <w:tcPr>
                              <w:tcW w:w="3842" w:type="dxa"/>
                              <w:tcMar>
                                <w:top w:w="0" w:type="dxa"/>
                                <w:left w:w="0" w:type="dxa"/>
                                <w:bottom w:w="0" w:type="dxa"/>
                                <w:right w:w="0" w:type="dxa"/>
                              </w:tcMar>
                            </w:tcPr>
                            <w:p w:rsidR="00A9777A" w:rsidRPr="002D3508" w:rsidRDefault="00A9777A">
                              <w:pPr>
                                <w:spacing w:line="1" w:lineRule="auto"/>
                                <w:jc w:val="both"/>
                              </w:pPr>
                            </w:p>
                          </w:tc>
                        </w:tr>
                      </w:tbl>
                      <w:p w:rsidR="00A9777A" w:rsidRPr="002D3508" w:rsidRDefault="00A9777A">
                        <w:pPr>
                          <w:spacing w:line="1" w:lineRule="auto"/>
                        </w:pPr>
                      </w:p>
                    </w:tc>
                  </w:tr>
                  <w:tr w:rsidR="00A9777A" w:rsidRPr="002D3508">
                    <w:tc>
                      <w:tcPr>
                        <w:tcW w:w="3842"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A9777A" w:rsidRPr="002D3508">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9777A" w:rsidRPr="002D3508">
                                <w:trPr>
                                  <w:jc w:val="center"/>
                                </w:trPr>
                                <w:tc>
                                  <w:tcPr>
                                    <w:tcW w:w="3842" w:type="dxa"/>
                                    <w:tcMar>
                                      <w:top w:w="0" w:type="dxa"/>
                                      <w:left w:w="0" w:type="dxa"/>
                                      <w:bottom w:w="0" w:type="dxa"/>
                                      <w:right w:w="0" w:type="dxa"/>
                                    </w:tcMar>
                                  </w:tcPr>
                                  <w:p w:rsidR="00A9777A" w:rsidRPr="002D3508" w:rsidRDefault="00704805">
                                    <w:pPr>
                                      <w:jc w:val="center"/>
                                    </w:pPr>
                                    <w:bookmarkStart w:id="1" w:name="__bookmark_2"/>
                                    <w:bookmarkEnd w:id="1"/>
                                    <w:r w:rsidRPr="002D3508">
                                      <w:rPr>
                                        <w:rFonts w:eastAsia="Arial" w:cs="Arial"/>
                                        <w:i/>
                                        <w:iCs/>
                                        <w:color w:val="000000"/>
                                      </w:rPr>
                                      <w:t>Glycine max</w:t>
                                    </w:r>
                                    <w:r w:rsidRPr="002D3508">
                                      <w:rPr>
                                        <w:rFonts w:eastAsia="Arial" w:cs="Arial"/>
                                        <w:color w:val="000000"/>
                                      </w:rPr>
                                      <w:t xml:space="preserve"> (L.) Merr.</w:t>
                                    </w:r>
                                  </w:p>
                                </w:tc>
                              </w:tr>
                            </w:tbl>
                            <w:p w:rsidR="00A9777A" w:rsidRPr="002D3508" w:rsidRDefault="00A9777A">
                              <w:pPr>
                                <w:spacing w:line="1" w:lineRule="auto"/>
                              </w:pPr>
                            </w:p>
                          </w:tc>
                        </w:tr>
                        <w:tr w:rsidR="00A9777A" w:rsidRPr="002D3508">
                          <w:trPr>
                            <w:jc w:val="center"/>
                          </w:trPr>
                          <w:tc>
                            <w:tcPr>
                              <w:tcW w:w="3842" w:type="dxa"/>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t xml:space="preserve"> </w:t>
                              </w:r>
                            </w:p>
                          </w:tc>
                        </w:tr>
                      </w:tbl>
                      <w:p w:rsidR="00A9777A" w:rsidRPr="002D3508" w:rsidRDefault="00A9777A">
                        <w:pPr>
                          <w:spacing w:line="1" w:lineRule="auto"/>
                        </w:pPr>
                      </w:p>
                    </w:tc>
                  </w:tr>
                  <w:tr w:rsidR="00A9777A" w:rsidRPr="002D3508">
                    <w:tc>
                      <w:tcPr>
                        <w:tcW w:w="3842"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bl>
                <w:p w:rsidR="00A9777A" w:rsidRPr="002D3508" w:rsidRDefault="00A9777A">
                  <w:pPr>
                    <w:spacing w:line="1" w:lineRule="auto"/>
                  </w:pPr>
                </w:p>
              </w:tc>
              <w:tc>
                <w:tcPr>
                  <w:tcW w:w="2834" w:type="dxa"/>
                  <w:tcMar>
                    <w:top w:w="0" w:type="dxa"/>
                    <w:left w:w="0" w:type="dxa"/>
                    <w:bottom w:w="0" w:type="dxa"/>
                    <w:right w:w="0" w:type="dxa"/>
                  </w:tcMar>
                </w:tcPr>
                <w:p w:rsidR="00A9777A" w:rsidRPr="002D3508" w:rsidRDefault="00A9777A">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A9777A" w:rsidRPr="002D3508">
                    <w:tc>
                      <w:tcPr>
                        <w:tcW w:w="2834" w:type="dxa"/>
                        <w:tcMar>
                          <w:top w:w="20" w:type="dxa"/>
                          <w:left w:w="20" w:type="dxa"/>
                          <w:bottom w:w="20" w:type="dxa"/>
                          <w:right w:w="20" w:type="dxa"/>
                        </w:tcMar>
                      </w:tcPr>
                      <w:p w:rsidR="00A9777A" w:rsidRPr="002D3508" w:rsidRDefault="00704805">
                        <w:pPr>
                          <w:jc w:val="both"/>
                        </w:pPr>
                        <w:r w:rsidRPr="002D3508">
                          <w:rPr>
                            <w:rFonts w:eastAsia="Arial" w:cs="Arial"/>
                            <w:color w:val="000000"/>
                            <w:position w:val="5"/>
                            <w:sz w:val="15"/>
                            <w:szCs w:val="15"/>
                          </w:rPr>
                          <w:t>*</w:t>
                        </w:r>
                      </w:p>
                    </w:tc>
                  </w:tr>
                </w:tbl>
                <w:p w:rsidR="00A9777A" w:rsidRPr="002D3508" w:rsidRDefault="00A9777A">
                  <w:pPr>
                    <w:spacing w:line="1" w:lineRule="auto"/>
                  </w:pPr>
                </w:p>
              </w:tc>
            </w:tr>
            <w:tr w:rsidR="00A9777A" w:rsidRPr="002D3508">
              <w:tc>
                <w:tcPr>
                  <w:tcW w:w="2834" w:type="dxa"/>
                  <w:tcMar>
                    <w:top w:w="0" w:type="dxa"/>
                    <w:left w:w="0" w:type="dxa"/>
                    <w:bottom w:w="0" w:type="dxa"/>
                    <w:right w:w="0" w:type="dxa"/>
                  </w:tcMar>
                </w:tcPr>
                <w:p w:rsidR="00A9777A" w:rsidRPr="002D3508" w:rsidRDefault="00A9777A">
                  <w:pPr>
                    <w:spacing w:line="1" w:lineRule="auto"/>
                  </w:pPr>
                </w:p>
              </w:tc>
              <w:tc>
                <w:tcPr>
                  <w:tcW w:w="3842"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2834" w:type="dxa"/>
                  <w:tcMar>
                    <w:top w:w="0" w:type="dxa"/>
                    <w:left w:w="0" w:type="dxa"/>
                    <w:bottom w:w="0" w:type="dxa"/>
                    <w:right w:w="0" w:type="dxa"/>
                  </w:tcMar>
                </w:tcPr>
                <w:p w:rsidR="00A9777A" w:rsidRPr="002D3508" w:rsidRDefault="00A9777A">
                  <w:pPr>
                    <w:spacing w:line="1" w:lineRule="auto"/>
                  </w:pPr>
                </w:p>
              </w:tc>
            </w:tr>
            <w:tr w:rsidR="00A9777A" w:rsidRPr="002D3508">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A9777A" w:rsidRPr="002D3508">
                    <w:tc>
                      <w:tcPr>
                        <w:tcW w:w="9510" w:type="dxa"/>
                        <w:tcMar>
                          <w:top w:w="0" w:type="dxa"/>
                          <w:left w:w="0" w:type="dxa"/>
                          <w:bottom w:w="0" w:type="dxa"/>
                          <w:right w:w="0" w:type="dxa"/>
                        </w:tcMar>
                      </w:tcPr>
                      <w:p w:rsidR="00A9777A" w:rsidRPr="002D3508" w:rsidRDefault="00704805">
                        <w:pPr>
                          <w:jc w:val="center"/>
                          <w:rPr>
                            <w:rFonts w:eastAsia="Arial" w:cs="Arial"/>
                            <w:b/>
                            <w:bCs/>
                            <w:color w:val="000000"/>
                          </w:rPr>
                        </w:pPr>
                        <w:r w:rsidRPr="002D3508">
                          <w:rPr>
                            <w:rFonts w:eastAsia="Arial" w:cs="Arial"/>
                            <w:b/>
                            <w:bCs/>
                            <w:color w:val="000000"/>
                          </w:rPr>
                          <w:t>GUIDELINES</w:t>
                        </w:r>
                      </w:p>
                    </w:tc>
                  </w:tr>
                  <w:tr w:rsidR="00A9777A" w:rsidRPr="002D3508">
                    <w:tc>
                      <w:tcPr>
                        <w:tcW w:w="951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9510" w:type="dxa"/>
                        <w:tcMar>
                          <w:top w:w="0" w:type="dxa"/>
                          <w:left w:w="0" w:type="dxa"/>
                          <w:bottom w:w="0" w:type="dxa"/>
                          <w:right w:w="0" w:type="dxa"/>
                        </w:tcMar>
                      </w:tcPr>
                      <w:p w:rsidR="00A9777A" w:rsidRPr="002D3508" w:rsidRDefault="00704805">
                        <w:pPr>
                          <w:jc w:val="center"/>
                          <w:rPr>
                            <w:rFonts w:eastAsia="Arial" w:cs="Arial"/>
                            <w:b/>
                            <w:bCs/>
                            <w:color w:val="000000"/>
                          </w:rPr>
                        </w:pPr>
                        <w:r w:rsidRPr="002D3508">
                          <w:rPr>
                            <w:rFonts w:eastAsia="Arial" w:cs="Arial"/>
                            <w:b/>
                            <w:bCs/>
                            <w:color w:val="000000"/>
                          </w:rPr>
                          <w:t>FOR THE CONDUCT OF TESTS</w:t>
                        </w:r>
                      </w:p>
                    </w:tc>
                  </w:tr>
                  <w:tr w:rsidR="00A9777A" w:rsidRPr="002D3508">
                    <w:tc>
                      <w:tcPr>
                        <w:tcW w:w="951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9510" w:type="dxa"/>
                        <w:tcMar>
                          <w:top w:w="0" w:type="dxa"/>
                          <w:left w:w="0" w:type="dxa"/>
                          <w:bottom w:w="0" w:type="dxa"/>
                          <w:right w:w="0" w:type="dxa"/>
                        </w:tcMar>
                      </w:tcPr>
                      <w:p w:rsidR="00A9777A" w:rsidRPr="002D3508" w:rsidRDefault="00704805">
                        <w:pPr>
                          <w:jc w:val="center"/>
                          <w:rPr>
                            <w:rFonts w:eastAsia="Arial" w:cs="Arial"/>
                            <w:b/>
                            <w:bCs/>
                            <w:color w:val="000000"/>
                          </w:rPr>
                        </w:pPr>
                        <w:r w:rsidRPr="002D3508">
                          <w:rPr>
                            <w:rFonts w:eastAsia="Arial" w:cs="Arial"/>
                            <w:b/>
                            <w:bCs/>
                            <w:color w:val="000000"/>
                          </w:rPr>
                          <w:t>FOR DISTINCTNESS, UNIFORMITY AND STABILITY</w:t>
                        </w:r>
                      </w:p>
                    </w:tc>
                  </w:tr>
                </w:tbl>
                <w:p w:rsidR="00A9777A" w:rsidRPr="002D3508" w:rsidRDefault="00A9777A">
                  <w:pPr>
                    <w:spacing w:line="1" w:lineRule="auto"/>
                  </w:pPr>
                </w:p>
              </w:tc>
            </w:tr>
            <w:tr w:rsidR="00A9777A" w:rsidRPr="002D3508">
              <w:tc>
                <w:tcPr>
                  <w:tcW w:w="2834" w:type="dxa"/>
                  <w:tcMar>
                    <w:top w:w="0" w:type="dxa"/>
                    <w:left w:w="0" w:type="dxa"/>
                    <w:bottom w:w="0" w:type="dxa"/>
                    <w:right w:w="0" w:type="dxa"/>
                  </w:tcMar>
                </w:tcPr>
                <w:p w:rsidR="00A9777A" w:rsidRPr="002D3508" w:rsidRDefault="00A9777A">
                  <w:pPr>
                    <w:spacing w:line="1" w:lineRule="auto"/>
                  </w:pPr>
                </w:p>
              </w:tc>
              <w:tc>
                <w:tcPr>
                  <w:tcW w:w="3842"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2834" w:type="dxa"/>
                  <w:tcMar>
                    <w:top w:w="0" w:type="dxa"/>
                    <w:left w:w="0" w:type="dxa"/>
                    <w:bottom w:w="0" w:type="dxa"/>
                    <w:right w:w="0" w:type="dxa"/>
                  </w:tcMar>
                </w:tcPr>
                <w:p w:rsidR="00A9777A" w:rsidRPr="002D3508" w:rsidRDefault="00A9777A">
                  <w:pPr>
                    <w:spacing w:line="1" w:lineRule="auto"/>
                  </w:pPr>
                </w:p>
              </w:tc>
            </w:tr>
            <w:tr w:rsidR="00A9777A" w:rsidRPr="002D3508">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A9777A" w:rsidRPr="002D3508">
                    <w:trPr>
                      <w:jc w:val="center"/>
                    </w:trPr>
                    <w:tc>
                      <w:tcPr>
                        <w:tcW w:w="9510" w:type="dxa"/>
                        <w:tcMar>
                          <w:top w:w="0" w:type="dxa"/>
                          <w:left w:w="0" w:type="dxa"/>
                          <w:bottom w:w="0" w:type="dxa"/>
                          <w:right w:w="0" w:type="dxa"/>
                        </w:tcMar>
                      </w:tcPr>
                      <w:p w:rsidR="00A9777A" w:rsidRPr="002D3508" w:rsidRDefault="00704805">
                        <w:pPr>
                          <w:jc w:val="center"/>
                          <w:rPr>
                            <w:rFonts w:eastAsia="Arial" w:cs="Arial"/>
                            <w:i/>
                            <w:iCs/>
                            <w:color w:val="000000"/>
                          </w:rPr>
                        </w:pPr>
                        <w:bookmarkStart w:id="2" w:name="__bookmark_3"/>
                        <w:bookmarkEnd w:id="2"/>
                        <w:r w:rsidRPr="002D3508">
                          <w:rPr>
                            <w:rFonts w:eastAsia="Arial" w:cs="Arial"/>
                            <w:i/>
                            <w:iCs/>
                            <w:color w:val="000000"/>
                          </w:rPr>
                          <w:t>prepared by experts from Argentina</w:t>
                        </w:r>
                      </w:p>
                      <w:p w:rsidR="002E333D" w:rsidRPr="002D3508" w:rsidRDefault="002E333D">
                        <w:pPr>
                          <w:jc w:val="center"/>
                          <w:rPr>
                            <w:rFonts w:eastAsia="Arial" w:cs="Arial"/>
                            <w:i/>
                            <w:iCs/>
                            <w:color w:val="000000"/>
                          </w:rPr>
                        </w:pPr>
                      </w:p>
                      <w:p w:rsidR="002E333D" w:rsidRPr="002D3508" w:rsidRDefault="002E333D">
                        <w:pPr>
                          <w:jc w:val="center"/>
                          <w:rPr>
                            <w:rFonts w:eastAsia="Arial" w:cs="Arial"/>
                            <w:i/>
                            <w:iCs/>
                            <w:color w:val="000000"/>
                          </w:rPr>
                        </w:pPr>
                        <w:r w:rsidRPr="002D3508">
                          <w:rPr>
                            <w:rFonts w:eastAsia="Arial" w:cs="Arial"/>
                            <w:i/>
                            <w:iCs/>
                            <w:color w:val="000000"/>
                          </w:rPr>
                          <w:t>to be considered by the</w:t>
                        </w:r>
                      </w:p>
                      <w:p w:rsidR="002E333D" w:rsidRPr="002D3508" w:rsidRDefault="002E333D">
                        <w:pPr>
                          <w:jc w:val="center"/>
                          <w:rPr>
                            <w:rFonts w:eastAsia="Arial" w:cs="Arial"/>
                            <w:i/>
                            <w:iCs/>
                            <w:color w:val="000000"/>
                          </w:rPr>
                        </w:pPr>
                      </w:p>
                      <w:p w:rsidR="002E333D" w:rsidRPr="002D3508" w:rsidRDefault="002E333D" w:rsidP="002E333D">
                        <w:pPr>
                          <w:jc w:val="center"/>
                          <w:rPr>
                            <w:rFonts w:eastAsia="Arial" w:cs="Arial"/>
                            <w:i/>
                            <w:iCs/>
                            <w:color w:val="000000"/>
                          </w:rPr>
                        </w:pPr>
                        <w:r w:rsidRPr="002D3508">
                          <w:rPr>
                            <w:rFonts w:eastAsia="Arial" w:cs="Arial"/>
                            <w:i/>
                            <w:iCs/>
                            <w:color w:val="000000"/>
                          </w:rPr>
                          <w:t>the Technical Committee at its fifty-eighth session</w:t>
                        </w:r>
                      </w:p>
                      <w:p w:rsidR="002E333D" w:rsidRPr="002D3508" w:rsidRDefault="002E333D" w:rsidP="002E333D">
                        <w:pPr>
                          <w:jc w:val="center"/>
                          <w:rPr>
                            <w:rFonts w:eastAsia="Arial" w:cs="Arial"/>
                            <w:i/>
                            <w:iCs/>
                            <w:color w:val="000000"/>
                          </w:rPr>
                        </w:pPr>
                        <w:r w:rsidRPr="002D3508">
                          <w:rPr>
                            <w:rFonts w:eastAsia="Arial" w:cs="Arial"/>
                            <w:i/>
                            <w:iCs/>
                            <w:color w:val="000000"/>
                          </w:rPr>
                          <w:t>to be held in Geneva on October 24 and 25, 2022</w:t>
                        </w:r>
                      </w:p>
                    </w:tc>
                  </w:tr>
                </w:tbl>
                <w:p w:rsidR="00A9777A" w:rsidRPr="002D3508" w:rsidRDefault="00A9777A">
                  <w:pPr>
                    <w:spacing w:line="1" w:lineRule="auto"/>
                  </w:pPr>
                </w:p>
              </w:tc>
            </w:tr>
            <w:tr w:rsidR="00A9777A" w:rsidRPr="002D3508">
              <w:trPr>
                <w:trHeight w:val="230"/>
              </w:trPr>
              <w:tc>
                <w:tcPr>
                  <w:tcW w:w="9510" w:type="dxa"/>
                  <w:gridSpan w:val="3"/>
                  <w:vMerge w:val="restart"/>
                  <w:tcMar>
                    <w:top w:w="0" w:type="dxa"/>
                    <w:left w:w="0" w:type="dxa"/>
                    <w:bottom w:w="0" w:type="dxa"/>
                    <w:right w:w="0" w:type="dxa"/>
                  </w:tcMar>
                </w:tcPr>
                <w:p w:rsidR="00A9777A" w:rsidRPr="002D3508" w:rsidRDefault="00704805">
                  <w:pPr>
                    <w:jc w:val="center"/>
                    <w:rPr>
                      <w:rFonts w:eastAsia="Arial" w:cs="Arial"/>
                      <w:i/>
                      <w:iCs/>
                      <w:color w:val="7F7F7F"/>
                    </w:rPr>
                  </w:pPr>
                  <w:r w:rsidRPr="002D3508">
                    <w:rPr>
                      <w:rFonts w:eastAsia="Arial" w:cs="Arial"/>
                      <w:i/>
                      <w:iCs/>
                      <w:color w:val="7F7F7F"/>
                    </w:rPr>
                    <w:br/>
                    <w:t>Disclaimer: this document does not represent UPOV policies or guidance</w:t>
                  </w:r>
                  <w:r w:rsidRPr="002D3508">
                    <w:rPr>
                      <w:rFonts w:eastAsia="Arial" w:cs="Arial"/>
                      <w:i/>
                      <w:iCs/>
                      <w:color w:val="7F7F7F"/>
                    </w:rPr>
                    <w:br/>
                  </w:r>
                </w:p>
              </w:tc>
            </w:tr>
            <w:tr w:rsidR="00A9777A" w:rsidRPr="002D3508">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A9777A" w:rsidRPr="002D3508">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9777A" w:rsidRPr="002D3508">
                          <w:tc>
                            <w:tcPr>
                              <w:tcW w:w="9390" w:type="dxa"/>
                              <w:tcMar>
                                <w:top w:w="0" w:type="dxa"/>
                                <w:left w:w="0" w:type="dxa"/>
                                <w:bottom w:w="0" w:type="dxa"/>
                                <w:right w:w="0" w:type="dxa"/>
                              </w:tcMar>
                            </w:tcPr>
                            <w:bookmarkStart w:id="3" w:name="__bookmark_4"/>
                            <w:bookmarkStart w:id="4" w:name="__TOC_0"/>
                            <w:bookmarkEnd w:id="3"/>
                            <w:bookmarkEnd w:id="4"/>
                            <w:p w:rsidR="00A9777A" w:rsidRPr="002D3508" w:rsidRDefault="00A9777A">
                              <w:pPr>
                                <w:rPr>
                                  <w:vanish/>
                                </w:rPr>
                              </w:pPr>
                              <w:r w:rsidRPr="002D3508">
                                <w:fldChar w:fldCharType="begin"/>
                              </w:r>
                              <w:r w:rsidR="00704805" w:rsidRPr="002D3508">
                                <w:instrText xml:space="preserve"> TC "AlternativeNames" \f C \l "1"</w:instrText>
                              </w:r>
                              <w:r w:rsidRPr="002D3508">
                                <w:fldChar w:fldCharType="end"/>
                              </w:r>
                            </w:p>
                            <w:p w:rsidR="00A9777A" w:rsidRPr="002D3508" w:rsidRDefault="00704805">
                              <w:r w:rsidRPr="002D3508">
                                <w:rPr>
                                  <w:rFonts w:eastAsia="Arial" w:cs="Arial"/>
                                  <w:color w:val="000000"/>
                                </w:rPr>
                                <w:t>Alternative names:</w:t>
                              </w:r>
                              <w:r w:rsidRPr="002D3508">
                                <w:rPr>
                                  <w:rFonts w:eastAsia="Arial" w:cs="Arial"/>
                                  <w:color w:val="000000"/>
                                  <w:position w:val="5"/>
                                  <w:sz w:val="15"/>
                                  <w:szCs w:val="15"/>
                                </w:rPr>
                                <w:t>*</w:t>
                              </w:r>
                            </w:p>
                          </w:tc>
                        </w:tr>
                      </w:tbl>
                      <w:p w:rsidR="00A9777A" w:rsidRPr="002D3508" w:rsidRDefault="00A9777A">
                        <w:pPr>
                          <w:spacing w:line="1" w:lineRule="auto"/>
                        </w:pPr>
                      </w:p>
                    </w:tc>
                  </w:tr>
                  <w:tr w:rsidR="00A9777A" w:rsidRPr="002D3508">
                    <w:trPr>
                      <w:trHeight w:val="230"/>
                      <w:hidden/>
                    </w:trPr>
                    <w:tc>
                      <w:tcPr>
                        <w:tcW w:w="9510" w:type="dxa"/>
                        <w:gridSpan w:val="5"/>
                        <w:vMerge w:val="restart"/>
                        <w:tcMar>
                          <w:top w:w="0" w:type="dxa"/>
                          <w:left w:w="60" w:type="dxa"/>
                          <w:bottom w:w="0" w:type="dxa"/>
                          <w:right w:w="60" w:type="dxa"/>
                        </w:tcMar>
                      </w:tcPr>
                      <w:p w:rsidR="00A9777A" w:rsidRPr="002D3508" w:rsidRDefault="00A9777A">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9777A" w:rsidRPr="002D3508">
                          <w:tc>
                            <w:tcPr>
                              <w:tcW w:w="9390" w:type="dxa"/>
                              <w:tcMar>
                                <w:top w:w="0" w:type="dxa"/>
                                <w:left w:w="0" w:type="dxa"/>
                                <w:bottom w:w="0" w:type="dxa"/>
                                <w:right w:w="0" w:type="dxa"/>
                              </w:tcMar>
                            </w:tcPr>
                            <w:bookmarkStart w:id="5" w:name="__TOC_1"/>
                            <w:bookmarkStart w:id="6" w:name="_TocAlternativeNames"/>
                            <w:bookmarkEnd w:id="5"/>
                            <w:bookmarkEnd w:id="6"/>
                            <w:p w:rsidR="00A9777A" w:rsidRPr="002D3508" w:rsidRDefault="00A9777A">
                              <w:pPr>
                                <w:rPr>
                                  <w:vanish/>
                                </w:rPr>
                              </w:pPr>
                              <w:r w:rsidRPr="002D3508">
                                <w:fldChar w:fldCharType="begin"/>
                              </w:r>
                              <w:r w:rsidR="00704805" w:rsidRPr="002D3508">
                                <w:instrText xml:space="preserve"> TC "AlternativeNames" \f C \l "1"</w:instrText>
                              </w:r>
                              <w:r w:rsidRPr="002D3508">
                                <w:fldChar w:fldCharType="end"/>
                              </w:r>
                            </w:p>
                            <w:p w:rsidR="00A9777A" w:rsidRPr="002D3508" w:rsidRDefault="00A9777A">
                              <w:pPr>
                                <w:spacing w:line="1" w:lineRule="auto"/>
                              </w:pPr>
                            </w:p>
                          </w:tc>
                        </w:tr>
                      </w:tbl>
                      <w:p w:rsidR="00A9777A" w:rsidRPr="002D3508" w:rsidRDefault="00A9777A">
                        <w:pPr>
                          <w:spacing w:line="1" w:lineRule="auto"/>
                        </w:pPr>
                      </w:p>
                    </w:tc>
                  </w:tr>
                  <w:tr w:rsidR="00A9777A" w:rsidRPr="002D3508">
                    <w:tc>
                      <w:tcPr>
                        <w:tcW w:w="1902" w:type="dxa"/>
                        <w:tcBorders>
                          <w:left w:val="single" w:sz="6" w:space="0" w:color="000000"/>
                          <w:right w:val="single" w:sz="6" w:space="0" w:color="000000"/>
                        </w:tcBorders>
                        <w:tcMar>
                          <w:top w:w="0" w:type="dxa"/>
                          <w:left w:w="60" w:type="dxa"/>
                          <w:bottom w:w="0" w:type="dxa"/>
                          <w:right w:w="60" w:type="dxa"/>
                        </w:tcMar>
                      </w:tcPr>
                      <w:p w:rsidR="00A9777A" w:rsidRPr="002D3508" w:rsidRDefault="00704805">
                        <w:pPr>
                          <w:rPr>
                            <w:rFonts w:eastAsia="Arial" w:cs="Arial"/>
                            <w:i/>
                            <w:iCs/>
                            <w:color w:val="000000"/>
                            <w:sz w:val="18"/>
                            <w:szCs w:val="18"/>
                          </w:rPr>
                        </w:pPr>
                        <w:r w:rsidRPr="002D3508">
                          <w:rPr>
                            <w:rFonts w:eastAsia="Arial" w:cs="Arial"/>
                            <w:i/>
                            <w:iCs/>
                            <w:color w:val="000000"/>
                            <w:sz w:val="18"/>
                            <w:szCs w:val="18"/>
                          </w:rPr>
                          <w:t>Botanical name</w:t>
                        </w:r>
                      </w:p>
                    </w:tc>
                    <w:tc>
                      <w:tcPr>
                        <w:tcW w:w="1902" w:type="dxa"/>
                        <w:tcMar>
                          <w:top w:w="0" w:type="dxa"/>
                          <w:left w:w="60" w:type="dxa"/>
                          <w:bottom w:w="0" w:type="dxa"/>
                          <w:right w:w="60" w:type="dxa"/>
                        </w:tcMar>
                      </w:tcPr>
                      <w:p w:rsidR="00A9777A" w:rsidRPr="002D3508" w:rsidRDefault="00704805">
                        <w:pPr>
                          <w:rPr>
                            <w:rFonts w:eastAsia="Arial" w:cs="Arial"/>
                            <w:i/>
                            <w:iCs/>
                            <w:color w:val="000000"/>
                            <w:sz w:val="18"/>
                            <w:szCs w:val="18"/>
                          </w:rPr>
                        </w:pPr>
                        <w:r w:rsidRPr="002D3508">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A9777A" w:rsidRPr="002D3508" w:rsidRDefault="00704805">
                        <w:pPr>
                          <w:rPr>
                            <w:rFonts w:eastAsia="Arial" w:cs="Arial"/>
                            <w:i/>
                            <w:iCs/>
                            <w:color w:val="000000"/>
                            <w:sz w:val="18"/>
                            <w:szCs w:val="18"/>
                          </w:rPr>
                        </w:pPr>
                        <w:r w:rsidRPr="002D3508">
                          <w:rPr>
                            <w:rFonts w:eastAsia="Arial" w:cs="Arial"/>
                            <w:i/>
                            <w:iCs/>
                            <w:color w:val="000000"/>
                            <w:sz w:val="18"/>
                            <w:szCs w:val="18"/>
                          </w:rPr>
                          <w:t>French</w:t>
                        </w:r>
                      </w:p>
                    </w:tc>
                    <w:tc>
                      <w:tcPr>
                        <w:tcW w:w="1902" w:type="dxa"/>
                        <w:tcMar>
                          <w:top w:w="0" w:type="dxa"/>
                          <w:left w:w="60" w:type="dxa"/>
                          <w:bottom w:w="0" w:type="dxa"/>
                          <w:right w:w="60" w:type="dxa"/>
                        </w:tcMar>
                      </w:tcPr>
                      <w:p w:rsidR="00A9777A" w:rsidRPr="002D3508" w:rsidRDefault="00704805">
                        <w:pPr>
                          <w:rPr>
                            <w:rFonts w:eastAsia="Arial" w:cs="Arial"/>
                            <w:i/>
                            <w:iCs/>
                            <w:color w:val="000000"/>
                            <w:sz w:val="18"/>
                            <w:szCs w:val="18"/>
                          </w:rPr>
                        </w:pPr>
                        <w:r w:rsidRPr="002D3508">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A9777A" w:rsidRPr="002D3508" w:rsidRDefault="00704805">
                        <w:pPr>
                          <w:rPr>
                            <w:rFonts w:eastAsia="Arial" w:cs="Arial"/>
                            <w:i/>
                            <w:iCs/>
                            <w:color w:val="000000"/>
                            <w:sz w:val="18"/>
                            <w:szCs w:val="18"/>
                          </w:rPr>
                        </w:pPr>
                        <w:r w:rsidRPr="002D3508">
                          <w:rPr>
                            <w:rFonts w:eastAsia="Arial" w:cs="Arial"/>
                            <w:i/>
                            <w:iCs/>
                            <w:color w:val="000000"/>
                            <w:sz w:val="18"/>
                            <w:szCs w:val="18"/>
                          </w:rPr>
                          <w:t>Spanish</w:t>
                        </w:r>
                      </w:p>
                    </w:tc>
                  </w:tr>
                  <w:bookmarkStart w:id="7" w:name="_Toc&lt;i&gt;Glycine_max&lt;/i&gt;_(L.)_Merr."/>
                  <w:bookmarkEnd w:id="7"/>
                  <w:tr w:rsidR="00A9777A" w:rsidRPr="002D3508">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A9777A" w:rsidRPr="002D3508" w:rsidRDefault="00A9777A">
                        <w:pPr>
                          <w:rPr>
                            <w:vanish/>
                          </w:rPr>
                        </w:pPr>
                        <w:r w:rsidRPr="002D3508">
                          <w:fldChar w:fldCharType="begin"/>
                        </w:r>
                        <w:r w:rsidR="00704805" w:rsidRPr="002D3508">
                          <w:instrText xml:space="preserve"> TC "&lt;i&gt;Glycine max&lt;/i&gt; (L.) Merr." \f C \l "1"</w:instrText>
                        </w:r>
                        <w:r w:rsidRPr="002D3508">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9777A" w:rsidRPr="002D3508">
                          <w:tc>
                            <w:tcPr>
                              <w:tcW w:w="1862" w:type="dxa"/>
                              <w:tcMar>
                                <w:top w:w="80" w:type="dxa"/>
                                <w:left w:w="0" w:type="dxa"/>
                                <w:bottom w:w="80" w:type="dxa"/>
                                <w:right w:w="0" w:type="dxa"/>
                              </w:tcMar>
                            </w:tcPr>
                            <w:p w:rsidR="00A9777A" w:rsidRPr="002D3508" w:rsidRDefault="00704805">
                              <w:pPr>
                                <w:rPr>
                                  <w:lang w:val="es-ES_tradnl"/>
                                </w:rPr>
                              </w:pPr>
                              <w:r w:rsidRPr="002D3508">
                                <w:rPr>
                                  <w:rFonts w:eastAsia="Arial" w:cs="Arial"/>
                                  <w:i/>
                                  <w:iCs/>
                                  <w:color w:val="000000"/>
                                  <w:sz w:val="18"/>
                                  <w:szCs w:val="18"/>
                                  <w:lang w:val="es-ES_tradnl"/>
                                </w:rPr>
                                <w:t>Glycine max</w:t>
                              </w:r>
                              <w:r w:rsidRPr="002D3508">
                                <w:rPr>
                                  <w:rFonts w:eastAsia="Arial" w:cs="Arial"/>
                                  <w:color w:val="000000"/>
                                  <w:sz w:val="18"/>
                                  <w:szCs w:val="18"/>
                                  <w:lang w:val="es-ES_tradnl"/>
                                </w:rPr>
                                <w:t xml:space="preserve"> (L.) Merr., </w:t>
                              </w:r>
                              <w:r w:rsidRPr="002D3508">
                                <w:rPr>
                                  <w:rFonts w:eastAsia="Arial" w:cs="Arial"/>
                                  <w:i/>
                                  <w:iCs/>
                                  <w:color w:val="000000"/>
                                  <w:sz w:val="18"/>
                                  <w:szCs w:val="18"/>
                                  <w:lang w:val="es-ES_tradnl"/>
                                </w:rPr>
                                <w:t>Soja hispida</w:t>
                              </w:r>
                              <w:r w:rsidRPr="002D3508">
                                <w:rPr>
                                  <w:rFonts w:eastAsia="Arial" w:cs="Arial"/>
                                  <w:color w:val="000000"/>
                                  <w:sz w:val="18"/>
                                  <w:szCs w:val="18"/>
                                  <w:lang w:val="es-ES_tradnl"/>
                                </w:rPr>
                                <w:t xml:space="preserve"> Moench</w:t>
                              </w:r>
                            </w:p>
                          </w:tc>
                        </w:tr>
                      </w:tbl>
                      <w:p w:rsidR="00A9777A" w:rsidRPr="002D3508" w:rsidRDefault="00A9777A">
                        <w:pPr>
                          <w:spacing w:line="1" w:lineRule="auto"/>
                          <w:rPr>
                            <w:lang w:val="es-ES_tradnl"/>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9777A" w:rsidRPr="002D3508" w:rsidRDefault="00A9777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9777A" w:rsidRPr="002D3508">
                          <w:tc>
                            <w:tcPr>
                              <w:tcW w:w="1862" w:type="dxa"/>
                              <w:tcMar>
                                <w:top w:w="80" w:type="dxa"/>
                                <w:left w:w="0" w:type="dxa"/>
                                <w:bottom w:w="80" w:type="dxa"/>
                                <w:right w:w="0" w:type="dxa"/>
                              </w:tcMar>
                            </w:tcPr>
                            <w:p w:rsidR="00A9777A" w:rsidRPr="002D3508" w:rsidRDefault="00704805">
                              <w:r w:rsidRPr="002D3508">
                                <w:rPr>
                                  <w:rFonts w:eastAsia="Arial" w:cs="Arial"/>
                                  <w:color w:val="000000"/>
                                  <w:sz w:val="18"/>
                                  <w:szCs w:val="18"/>
                                </w:rPr>
                                <w:t>Soya Bean, Soybean</w:t>
                              </w:r>
                            </w:p>
                          </w:tc>
                        </w:tr>
                      </w:tbl>
                      <w:p w:rsidR="00A9777A" w:rsidRPr="002D3508" w:rsidRDefault="00A9777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9777A" w:rsidRPr="002D3508" w:rsidRDefault="00A9777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9777A" w:rsidRPr="002D3508">
                          <w:tc>
                            <w:tcPr>
                              <w:tcW w:w="1862" w:type="dxa"/>
                              <w:tcMar>
                                <w:top w:w="80" w:type="dxa"/>
                                <w:left w:w="0" w:type="dxa"/>
                                <w:bottom w:w="80" w:type="dxa"/>
                                <w:right w:w="0" w:type="dxa"/>
                              </w:tcMar>
                            </w:tcPr>
                            <w:p w:rsidR="00A9777A" w:rsidRPr="002D3508" w:rsidRDefault="00704805">
                              <w:r w:rsidRPr="002D3508">
                                <w:rPr>
                                  <w:rFonts w:eastAsia="Arial" w:cs="Arial"/>
                                  <w:color w:val="000000"/>
                                  <w:sz w:val="18"/>
                                  <w:szCs w:val="18"/>
                                </w:rPr>
                                <w:t>Soja</w:t>
                              </w:r>
                            </w:p>
                          </w:tc>
                        </w:tr>
                      </w:tbl>
                      <w:p w:rsidR="00A9777A" w:rsidRPr="002D3508" w:rsidRDefault="00A9777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9777A" w:rsidRPr="002D3508" w:rsidRDefault="00A9777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9777A" w:rsidRPr="002D3508">
                          <w:tc>
                            <w:tcPr>
                              <w:tcW w:w="1862" w:type="dxa"/>
                              <w:tcMar>
                                <w:top w:w="80" w:type="dxa"/>
                                <w:left w:w="0" w:type="dxa"/>
                                <w:bottom w:w="80" w:type="dxa"/>
                                <w:right w:w="0" w:type="dxa"/>
                              </w:tcMar>
                            </w:tcPr>
                            <w:p w:rsidR="00A9777A" w:rsidRPr="002D3508" w:rsidRDefault="00704805">
                              <w:r w:rsidRPr="002D3508">
                                <w:rPr>
                                  <w:rFonts w:eastAsia="Arial" w:cs="Arial"/>
                                  <w:color w:val="000000"/>
                                  <w:sz w:val="18"/>
                                  <w:szCs w:val="18"/>
                                </w:rPr>
                                <w:t>Sojabohne</w:t>
                              </w:r>
                            </w:p>
                          </w:tc>
                        </w:tr>
                      </w:tbl>
                      <w:p w:rsidR="00A9777A" w:rsidRPr="002D3508" w:rsidRDefault="00A9777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9777A" w:rsidRPr="002D3508" w:rsidRDefault="00A9777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9777A" w:rsidRPr="002D3508">
                          <w:tc>
                            <w:tcPr>
                              <w:tcW w:w="1862" w:type="dxa"/>
                              <w:tcMar>
                                <w:top w:w="80" w:type="dxa"/>
                                <w:left w:w="0" w:type="dxa"/>
                                <w:bottom w:w="80" w:type="dxa"/>
                                <w:right w:w="0" w:type="dxa"/>
                              </w:tcMar>
                            </w:tcPr>
                            <w:p w:rsidR="00A9777A" w:rsidRPr="002D3508" w:rsidRDefault="00704805">
                              <w:r w:rsidRPr="002D3508">
                                <w:rPr>
                                  <w:rFonts w:eastAsia="Arial" w:cs="Arial"/>
                                  <w:color w:val="000000"/>
                                  <w:sz w:val="18"/>
                                  <w:szCs w:val="18"/>
                                </w:rPr>
                                <w:t>Soja</w:t>
                              </w:r>
                            </w:p>
                          </w:tc>
                        </w:tr>
                      </w:tbl>
                      <w:p w:rsidR="00A9777A" w:rsidRPr="002D3508" w:rsidRDefault="00A9777A">
                        <w:pPr>
                          <w:spacing w:line="1" w:lineRule="auto"/>
                        </w:pPr>
                      </w:p>
                    </w:tc>
                  </w:tr>
                </w:tbl>
                <w:p w:rsidR="00A9777A" w:rsidRPr="002D3508" w:rsidRDefault="00A9777A">
                  <w:pPr>
                    <w:spacing w:line="1" w:lineRule="auto"/>
                  </w:pPr>
                </w:p>
              </w:tc>
            </w:tr>
            <w:tr w:rsidR="00A9777A" w:rsidRPr="002D3508">
              <w:tc>
                <w:tcPr>
                  <w:tcW w:w="2834" w:type="dxa"/>
                  <w:tcMar>
                    <w:top w:w="40" w:type="dxa"/>
                    <w:left w:w="40" w:type="dxa"/>
                    <w:bottom w:w="40" w:type="dxa"/>
                    <w:right w:w="40" w:type="dxa"/>
                  </w:tcMar>
                </w:tcPr>
                <w:p w:rsidR="00A9777A" w:rsidRPr="002D3508" w:rsidRDefault="00A9777A">
                  <w:pPr>
                    <w:spacing w:line="1" w:lineRule="auto"/>
                    <w:jc w:val="both"/>
                  </w:pPr>
                </w:p>
              </w:tc>
              <w:tc>
                <w:tcPr>
                  <w:tcW w:w="3842" w:type="dxa"/>
                  <w:tcMar>
                    <w:top w:w="40" w:type="dxa"/>
                    <w:left w:w="40" w:type="dxa"/>
                    <w:bottom w:w="40" w:type="dxa"/>
                    <w:right w:w="4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c>
                <w:tcPr>
                  <w:tcW w:w="2834" w:type="dxa"/>
                  <w:tcMar>
                    <w:top w:w="40" w:type="dxa"/>
                    <w:left w:w="40" w:type="dxa"/>
                    <w:bottom w:w="40" w:type="dxa"/>
                    <w:right w:w="40" w:type="dxa"/>
                  </w:tcMar>
                </w:tcPr>
                <w:p w:rsidR="00A9777A" w:rsidRPr="002D3508" w:rsidRDefault="00A9777A">
                  <w:pPr>
                    <w:spacing w:line="1" w:lineRule="auto"/>
                    <w:jc w:val="both"/>
                  </w:pPr>
                </w:p>
              </w:tc>
            </w:tr>
            <w:tr w:rsidR="00A9777A" w:rsidRPr="002D3508">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9777A" w:rsidRPr="002D3508" w:rsidRDefault="00704805">
                  <w:pPr>
                    <w:jc w:val="both"/>
                    <w:rPr>
                      <w:rFonts w:eastAsia="Arial" w:cs="Arial"/>
                      <w:color w:val="000000"/>
                    </w:rPr>
                  </w:pPr>
                  <w:r w:rsidRPr="002D3508">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A9777A" w:rsidRPr="002D3508">
              <w:trPr>
                <w:trHeight w:val="207"/>
              </w:trPr>
              <w:tc>
                <w:tcPr>
                  <w:tcW w:w="9510" w:type="dxa"/>
                  <w:gridSpan w:val="3"/>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A9777A" w:rsidRPr="002D3508">
                    <w:tc>
                      <w:tcPr>
                        <w:tcW w:w="9510" w:type="dxa"/>
                        <w:tcMar>
                          <w:top w:w="0" w:type="dxa"/>
                          <w:left w:w="0" w:type="dxa"/>
                          <w:bottom w:w="0" w:type="dxa"/>
                          <w:right w:w="0" w:type="dxa"/>
                        </w:tcMar>
                      </w:tcPr>
                      <w:p w:rsidR="00A9777A" w:rsidRPr="002D3508" w:rsidRDefault="00704805">
                        <w:pPr>
                          <w:rPr>
                            <w:rFonts w:eastAsia="Arial" w:cs="Arial"/>
                            <w:b/>
                            <w:bCs/>
                            <w:color w:val="000000"/>
                          </w:rPr>
                        </w:pPr>
                        <w:r w:rsidRPr="002D3508">
                          <w:rPr>
                            <w:rFonts w:eastAsia="Arial" w:cs="Arial"/>
                            <w:b/>
                            <w:bCs/>
                            <w:color w:val="000000"/>
                          </w:rPr>
                          <w:t>ASSOCIATED DOCUMENTS</w:t>
                        </w:r>
                        <w:r w:rsidRPr="002D3508">
                          <w:rPr>
                            <w:rFonts w:eastAsia="Arial" w:cs="Arial"/>
                            <w:b/>
                            <w:bCs/>
                            <w:color w:val="000000"/>
                          </w:rPr>
                          <w:br/>
                        </w:r>
                      </w:p>
                    </w:tc>
                  </w:tr>
                  <w:tr w:rsidR="00A9777A" w:rsidRPr="002D3508">
                    <w:tc>
                      <w:tcPr>
                        <w:tcW w:w="951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These Test Guidelines should be read in conjunction with the General Introduction and its associated TGP documents.</w:t>
                        </w:r>
                        <w:r w:rsidRPr="002D3508">
                          <w:rPr>
                            <w:rFonts w:eastAsia="Arial" w:cs="Arial"/>
                            <w:color w:val="000000"/>
                          </w:rPr>
                          <w:br/>
                        </w:r>
                      </w:p>
                    </w:tc>
                  </w:tr>
                  <w:tr w:rsidR="00A9777A" w:rsidRPr="002D3508">
                    <w:tc>
                      <w:tcPr>
                        <w:tcW w:w="9510"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ectPr w:rsidR="00A9777A" w:rsidRPr="002D3508">
          <w:headerReference w:type="default" r:id="rId8"/>
          <w:footerReference w:type="default" r:id="rId9"/>
          <w:pgSz w:w="11905" w:h="16837"/>
          <w:pgMar w:top="510" w:right="1133" w:bottom="510" w:left="1133" w:header="510" w:footer="510" w:gutter="0"/>
          <w:cols w:space="720"/>
        </w:sectPr>
      </w:pPr>
    </w:p>
    <w:p w:rsidR="00A9777A" w:rsidRPr="002D3508" w:rsidRDefault="00A9777A">
      <w:pPr>
        <w:rPr>
          <w:vanish/>
        </w:rPr>
      </w:pPr>
    </w:p>
    <w:tbl>
      <w:tblPr>
        <w:tblOverlap w:val="never"/>
        <w:tblW w:w="9639" w:type="dxa"/>
        <w:tblLayout w:type="fixed"/>
        <w:tblLook w:val="01E0" w:firstRow="1" w:lastRow="1" w:firstColumn="1" w:lastColumn="1" w:noHBand="0" w:noVBand="0"/>
      </w:tblPr>
      <w:tblGrid>
        <w:gridCol w:w="9639"/>
      </w:tblGrid>
      <w:tr w:rsidR="00A9777A" w:rsidRPr="002D3508">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A9777A" w:rsidRPr="002D3508">
              <w:tc>
                <w:tcPr>
                  <w:tcW w:w="910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TABLE OF CONTENTS</w:t>
                  </w:r>
                </w:p>
              </w:tc>
              <w:tc>
                <w:tcPr>
                  <w:tcW w:w="73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PAGE</w:t>
                  </w:r>
                </w:p>
              </w:tc>
            </w:tr>
            <w:tr w:rsidR="00A9777A" w:rsidRPr="002D3508">
              <w:tc>
                <w:tcPr>
                  <w:tcW w:w="9105" w:type="dxa"/>
                  <w:tcMar>
                    <w:top w:w="0" w:type="dxa"/>
                    <w:left w:w="0" w:type="dxa"/>
                    <w:bottom w:w="0" w:type="dxa"/>
                    <w:right w:w="0" w:type="dxa"/>
                  </w:tcMar>
                </w:tcPr>
                <w:p w:rsidR="00A9777A" w:rsidRPr="002D3508" w:rsidRDefault="00704805">
                  <w:pPr>
                    <w:jc w:val="both"/>
                    <w:rPr>
                      <w:rFonts w:eastAsia="Arial" w:cs="Arial"/>
                      <w:color w:val="000000"/>
                      <w:sz w:val="8"/>
                      <w:szCs w:val="8"/>
                    </w:rPr>
                  </w:pPr>
                  <w:r w:rsidRPr="002D3508">
                    <w:rPr>
                      <w:rFonts w:eastAsia="Arial" w:cs="Arial"/>
                      <w:color w:val="000000"/>
                      <w:sz w:val="8"/>
                      <w:szCs w:val="8"/>
                    </w:rPr>
                    <w:t xml:space="preserve"> </w:t>
                  </w:r>
                </w:p>
              </w:tc>
              <w:tc>
                <w:tcPr>
                  <w:tcW w:w="735" w:type="dxa"/>
                  <w:tcMar>
                    <w:top w:w="0" w:type="dxa"/>
                    <w:left w:w="0" w:type="dxa"/>
                    <w:bottom w:w="0" w:type="dxa"/>
                    <w:right w:w="0" w:type="dxa"/>
                  </w:tcMar>
                </w:tcPr>
                <w:p w:rsidR="00A9777A" w:rsidRPr="002D3508" w:rsidRDefault="00A9777A">
                  <w:pPr>
                    <w:spacing w:line="1" w:lineRule="auto"/>
                    <w:jc w:val="both"/>
                  </w:pPr>
                </w:p>
              </w:tc>
            </w:tr>
            <w:tr w:rsidR="00A9777A" w:rsidRPr="002D3508">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E333D" w:rsidRPr="002D3508">
                    <w:tc>
                      <w:tcPr>
                        <w:tcW w:w="313"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1.</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2E333D" w:rsidRPr="002D3508" w:rsidRDefault="002D3508" w:rsidP="002E333D">
                        <w:pPr>
                          <w:rPr>
                            <w:rStyle w:val="Hyperlink"/>
                            <w:rFonts w:eastAsia="Arial" w:cs="Arial"/>
                            <w:sz w:val="18"/>
                            <w:szCs w:val="18"/>
                          </w:rPr>
                        </w:pPr>
                        <w:hyperlink w:anchor="Section1" w:history="1">
                          <w:r w:rsidR="002E333D" w:rsidRPr="002D3508">
                            <w:rPr>
                              <w:rStyle w:val="Hyperlink"/>
                              <w:rFonts w:eastAsia="Arial" w:cs="Arial"/>
                              <w:sz w:val="18"/>
                              <w:szCs w:val="18"/>
                            </w:rPr>
                            <w:t>3</w:t>
                          </w:r>
                        </w:hyperlink>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2.</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MATERIAL REQUIRED.........................................................................................................................................</w:t>
                        </w:r>
                      </w:p>
                    </w:tc>
                    <w:tc>
                      <w:tcPr>
                        <w:tcW w:w="330" w:type="dxa"/>
                        <w:tcMar>
                          <w:top w:w="0" w:type="dxa"/>
                          <w:left w:w="0" w:type="dxa"/>
                          <w:bottom w:w="0" w:type="dxa"/>
                          <w:right w:w="0" w:type="dxa"/>
                        </w:tcMar>
                        <w:vAlign w:val="bottom"/>
                      </w:tcPr>
                      <w:p w:rsidR="002E333D" w:rsidRPr="002D3508" w:rsidRDefault="002D3508" w:rsidP="002E333D">
                        <w:pPr>
                          <w:rPr>
                            <w:rStyle w:val="Hyperlink"/>
                            <w:rFonts w:eastAsia="Arial" w:cs="Arial"/>
                            <w:sz w:val="18"/>
                            <w:szCs w:val="18"/>
                          </w:rPr>
                        </w:pPr>
                        <w:hyperlink w:anchor="Section2" w:history="1">
                          <w:r w:rsidR="002E333D" w:rsidRPr="002D3508">
                            <w:rPr>
                              <w:rStyle w:val="Hyperlink"/>
                              <w:rFonts w:eastAsia="Arial" w:cs="Arial"/>
                              <w:sz w:val="18"/>
                              <w:szCs w:val="18"/>
                            </w:rPr>
                            <w:t>3</w:t>
                          </w:r>
                        </w:hyperlink>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3.</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METHOD OF EXAMINATION................................................................................................................................</w:t>
                        </w:r>
                      </w:p>
                    </w:tc>
                    <w:tc>
                      <w:tcPr>
                        <w:tcW w:w="330" w:type="dxa"/>
                        <w:tcMar>
                          <w:top w:w="0" w:type="dxa"/>
                          <w:left w:w="0" w:type="dxa"/>
                          <w:bottom w:w="0" w:type="dxa"/>
                          <w:right w:w="0" w:type="dxa"/>
                        </w:tcMar>
                        <w:vAlign w:val="bottom"/>
                      </w:tcPr>
                      <w:p w:rsidR="002E333D" w:rsidRPr="002D3508" w:rsidRDefault="002D3508" w:rsidP="002E333D">
                        <w:pPr>
                          <w:rPr>
                            <w:rStyle w:val="Hyperlink"/>
                            <w:rFonts w:eastAsia="Arial" w:cs="Arial"/>
                            <w:sz w:val="18"/>
                            <w:szCs w:val="18"/>
                          </w:rPr>
                        </w:pPr>
                        <w:hyperlink w:anchor="Section3" w:history="1">
                          <w:r w:rsidR="002E333D" w:rsidRPr="002D3508">
                            <w:rPr>
                              <w:rStyle w:val="Hyperlink"/>
                              <w:rFonts w:eastAsia="Arial" w:cs="Arial"/>
                              <w:sz w:val="18"/>
                              <w:szCs w:val="18"/>
                            </w:rPr>
                            <w:t>3</w:t>
                          </w:r>
                        </w:hyperlink>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E333D" w:rsidRPr="002D3508" w:rsidTr="00704805">
                          <w:tc>
                            <w:tcPr>
                              <w:tcW w:w="600"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3.1</w:t>
                              </w:r>
                            </w:p>
                          </w:tc>
                          <w:tc>
                            <w:tcPr>
                              <w:tcW w:w="8176"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2E333D" w:rsidRPr="002D3508" w:rsidRDefault="002D3508" w:rsidP="002E333D">
                              <w:pPr>
                                <w:rPr>
                                  <w:rStyle w:val="Hyperlink"/>
                                  <w:rFonts w:eastAsia="Arial" w:cs="Arial"/>
                                  <w:sz w:val="18"/>
                                  <w:szCs w:val="18"/>
                                </w:rPr>
                              </w:pPr>
                              <w:hyperlink w:anchor="Section3-1" w:history="1">
                                <w:r w:rsidR="002E333D" w:rsidRPr="002D3508">
                                  <w:rPr>
                                    <w:rStyle w:val="Hyperlink"/>
                                    <w:rFonts w:eastAsia="Arial" w:cs="Arial"/>
                                    <w:sz w:val="18"/>
                                    <w:szCs w:val="18"/>
                                  </w:rPr>
                                  <w:t>3</w:t>
                                </w:r>
                              </w:hyperlink>
                            </w:p>
                          </w:tc>
                        </w:tr>
                        <w:tr w:rsidR="002E333D" w:rsidRPr="002D3508" w:rsidTr="00704805">
                          <w:tc>
                            <w:tcPr>
                              <w:tcW w:w="600"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3.2</w:t>
                              </w:r>
                            </w:p>
                          </w:tc>
                          <w:tc>
                            <w:tcPr>
                              <w:tcW w:w="8176"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Testing Place.............................................................................................................................................</w:t>
                              </w:r>
                            </w:p>
                          </w:tc>
                          <w:tc>
                            <w:tcPr>
                              <w:tcW w:w="329" w:type="dxa"/>
                              <w:tcMar>
                                <w:top w:w="0" w:type="dxa"/>
                                <w:left w:w="0" w:type="dxa"/>
                                <w:bottom w:w="0" w:type="dxa"/>
                                <w:right w:w="0" w:type="dxa"/>
                              </w:tcMar>
                              <w:vAlign w:val="bottom"/>
                            </w:tcPr>
                            <w:p w:rsidR="002E333D" w:rsidRPr="002D3508" w:rsidRDefault="002D3508" w:rsidP="002E333D">
                              <w:pPr>
                                <w:rPr>
                                  <w:rStyle w:val="Hyperlink"/>
                                  <w:rFonts w:eastAsia="Arial" w:cs="Arial"/>
                                  <w:sz w:val="18"/>
                                  <w:szCs w:val="18"/>
                                </w:rPr>
                              </w:pPr>
                              <w:hyperlink w:anchor="Section3-2" w:history="1">
                                <w:r w:rsidR="002E333D" w:rsidRPr="002D3508">
                                  <w:rPr>
                                    <w:rStyle w:val="Hyperlink"/>
                                    <w:rFonts w:eastAsia="Arial" w:cs="Arial"/>
                                    <w:sz w:val="18"/>
                                    <w:szCs w:val="18"/>
                                  </w:rPr>
                                  <w:t>3</w:t>
                                </w:r>
                              </w:hyperlink>
                            </w:p>
                          </w:tc>
                        </w:tr>
                        <w:tr w:rsidR="002E333D" w:rsidRPr="002D3508" w:rsidTr="00704805">
                          <w:tc>
                            <w:tcPr>
                              <w:tcW w:w="600"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3.3</w:t>
                              </w:r>
                            </w:p>
                          </w:tc>
                          <w:tc>
                            <w:tcPr>
                              <w:tcW w:w="8176"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2E333D" w:rsidRPr="002D3508" w:rsidRDefault="002D3508" w:rsidP="002E333D">
                              <w:pPr>
                                <w:rPr>
                                  <w:rStyle w:val="Hyperlink"/>
                                  <w:rFonts w:eastAsia="Arial" w:cs="Arial"/>
                                  <w:sz w:val="18"/>
                                  <w:szCs w:val="18"/>
                                </w:rPr>
                              </w:pPr>
                              <w:hyperlink w:anchor="Section3-3" w:history="1">
                                <w:r w:rsidR="002E333D" w:rsidRPr="002D3508">
                                  <w:rPr>
                                    <w:rStyle w:val="Hyperlink"/>
                                    <w:rFonts w:eastAsia="Arial" w:cs="Arial"/>
                                    <w:sz w:val="18"/>
                                    <w:szCs w:val="18"/>
                                  </w:rPr>
                                  <w:t>3</w:t>
                                </w:r>
                              </w:hyperlink>
                            </w:p>
                          </w:tc>
                        </w:tr>
                        <w:tr w:rsidR="002E333D" w:rsidRPr="002D3508" w:rsidTr="00704805">
                          <w:tc>
                            <w:tcPr>
                              <w:tcW w:w="600"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3.4</w:t>
                              </w:r>
                            </w:p>
                          </w:tc>
                          <w:tc>
                            <w:tcPr>
                              <w:tcW w:w="8176"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Test Design................................................................................................................................................</w:t>
                              </w:r>
                            </w:p>
                          </w:tc>
                          <w:tc>
                            <w:tcPr>
                              <w:tcW w:w="329" w:type="dxa"/>
                              <w:tcMar>
                                <w:top w:w="0" w:type="dxa"/>
                                <w:left w:w="0" w:type="dxa"/>
                                <w:bottom w:w="0" w:type="dxa"/>
                                <w:right w:w="0" w:type="dxa"/>
                              </w:tcMar>
                              <w:vAlign w:val="bottom"/>
                            </w:tcPr>
                            <w:p w:rsidR="002E333D" w:rsidRPr="002D3508" w:rsidRDefault="002D3508" w:rsidP="002E333D">
                              <w:pPr>
                                <w:rPr>
                                  <w:rStyle w:val="Hyperlink"/>
                                  <w:rFonts w:eastAsia="Arial" w:cs="Arial"/>
                                  <w:sz w:val="18"/>
                                  <w:szCs w:val="18"/>
                                </w:rPr>
                              </w:pPr>
                              <w:hyperlink w:anchor="Section3-4" w:history="1">
                                <w:r w:rsidR="002E333D" w:rsidRPr="002D3508">
                                  <w:rPr>
                                    <w:rStyle w:val="Hyperlink"/>
                                    <w:rFonts w:eastAsia="Arial" w:cs="Arial"/>
                                    <w:sz w:val="18"/>
                                    <w:szCs w:val="18"/>
                                  </w:rPr>
                                  <w:t>3</w:t>
                                </w:r>
                              </w:hyperlink>
                            </w:p>
                          </w:tc>
                        </w:tr>
                        <w:tr w:rsidR="002E333D" w:rsidRPr="002D3508" w:rsidTr="00704805">
                          <w:tc>
                            <w:tcPr>
                              <w:tcW w:w="600"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3.5</w:t>
                              </w:r>
                            </w:p>
                          </w:tc>
                          <w:tc>
                            <w:tcPr>
                              <w:tcW w:w="8176"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Additional Tests.........................................................................................................................................</w:t>
                              </w:r>
                            </w:p>
                          </w:tc>
                          <w:tc>
                            <w:tcPr>
                              <w:tcW w:w="329" w:type="dxa"/>
                              <w:tcMar>
                                <w:top w:w="0" w:type="dxa"/>
                                <w:left w:w="0" w:type="dxa"/>
                                <w:bottom w:w="0" w:type="dxa"/>
                                <w:right w:w="0" w:type="dxa"/>
                              </w:tcMar>
                              <w:vAlign w:val="bottom"/>
                            </w:tcPr>
                            <w:p w:rsidR="002E333D" w:rsidRPr="002D3508" w:rsidRDefault="002D3508" w:rsidP="00B33D81">
                              <w:pPr>
                                <w:rPr>
                                  <w:rStyle w:val="Hyperlink"/>
                                  <w:rFonts w:eastAsia="Arial" w:cs="Arial"/>
                                  <w:sz w:val="18"/>
                                  <w:szCs w:val="18"/>
                                </w:rPr>
                              </w:pPr>
                              <w:hyperlink w:anchor="Section3-5" w:history="1">
                                <w:r w:rsidR="00B33D81" w:rsidRPr="002D3508">
                                  <w:rPr>
                                    <w:rStyle w:val="Hyperlink"/>
                                    <w:rFonts w:eastAsia="Arial" w:cs="Arial"/>
                                    <w:sz w:val="18"/>
                                    <w:szCs w:val="18"/>
                                  </w:rPr>
                                  <w:t>4</w:t>
                                </w:r>
                              </w:hyperlink>
                            </w:p>
                          </w:tc>
                        </w:tr>
                      </w:tbl>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4.</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2E333D" w:rsidRPr="002D3508" w:rsidRDefault="002D3508" w:rsidP="002E333D">
                        <w:pPr>
                          <w:rPr>
                            <w:rStyle w:val="Hyperlink"/>
                            <w:rFonts w:eastAsia="Arial" w:cs="Arial"/>
                            <w:sz w:val="18"/>
                            <w:szCs w:val="18"/>
                          </w:rPr>
                        </w:pPr>
                        <w:hyperlink w:anchor="Section4" w:history="1">
                          <w:r w:rsidR="002E333D" w:rsidRPr="002D3508">
                            <w:rPr>
                              <w:rStyle w:val="Hyperlink"/>
                              <w:rFonts w:eastAsia="Arial" w:cs="Arial"/>
                              <w:sz w:val="18"/>
                              <w:szCs w:val="18"/>
                            </w:rPr>
                            <w:t>4</w:t>
                          </w:r>
                        </w:hyperlink>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E333D" w:rsidRPr="002D3508" w:rsidTr="00704805">
                          <w:tc>
                            <w:tcPr>
                              <w:tcW w:w="600"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4.1</w:t>
                              </w:r>
                            </w:p>
                          </w:tc>
                          <w:tc>
                            <w:tcPr>
                              <w:tcW w:w="8156"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Distinctness...............................................................................................................................................</w:t>
                              </w:r>
                            </w:p>
                          </w:tc>
                          <w:tc>
                            <w:tcPr>
                              <w:tcW w:w="329" w:type="dxa"/>
                              <w:tcMar>
                                <w:top w:w="0" w:type="dxa"/>
                                <w:left w:w="0" w:type="dxa"/>
                                <w:bottom w:w="0" w:type="dxa"/>
                                <w:right w:w="0" w:type="dxa"/>
                              </w:tcMar>
                            </w:tcPr>
                            <w:p w:rsidR="002E333D" w:rsidRPr="002D3508" w:rsidRDefault="002D3508" w:rsidP="002E333D">
                              <w:pPr>
                                <w:rPr>
                                  <w:rStyle w:val="Hyperlink"/>
                                  <w:rFonts w:eastAsia="Arial" w:cs="Arial"/>
                                  <w:sz w:val="18"/>
                                  <w:szCs w:val="18"/>
                                </w:rPr>
                              </w:pPr>
                              <w:hyperlink w:anchor="Section4-1" w:history="1">
                                <w:r w:rsidR="002E333D" w:rsidRPr="002D3508">
                                  <w:rPr>
                                    <w:rStyle w:val="Hyperlink"/>
                                    <w:rFonts w:eastAsia="Arial" w:cs="Arial"/>
                                    <w:sz w:val="18"/>
                                    <w:szCs w:val="18"/>
                                  </w:rPr>
                                  <w:t>4</w:t>
                                </w:r>
                              </w:hyperlink>
                            </w:p>
                          </w:tc>
                        </w:tr>
                        <w:tr w:rsidR="002E333D" w:rsidRPr="002D3508" w:rsidTr="00704805">
                          <w:tc>
                            <w:tcPr>
                              <w:tcW w:w="600"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4.2</w:t>
                              </w:r>
                            </w:p>
                          </w:tc>
                          <w:tc>
                            <w:tcPr>
                              <w:tcW w:w="8156"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Uniformity..................................................................................................................................................</w:t>
                              </w:r>
                            </w:p>
                          </w:tc>
                          <w:tc>
                            <w:tcPr>
                              <w:tcW w:w="329" w:type="dxa"/>
                              <w:tcMar>
                                <w:top w:w="0" w:type="dxa"/>
                                <w:left w:w="0" w:type="dxa"/>
                                <w:bottom w:w="0" w:type="dxa"/>
                                <w:right w:w="0" w:type="dxa"/>
                              </w:tcMar>
                            </w:tcPr>
                            <w:p w:rsidR="002E333D" w:rsidRPr="002D3508" w:rsidRDefault="002D3508" w:rsidP="002E333D">
                              <w:pPr>
                                <w:rPr>
                                  <w:rStyle w:val="Hyperlink"/>
                                  <w:rFonts w:eastAsia="Arial" w:cs="Arial"/>
                                  <w:sz w:val="18"/>
                                  <w:szCs w:val="18"/>
                                </w:rPr>
                              </w:pPr>
                              <w:hyperlink w:anchor="Section4-2" w:history="1">
                                <w:r w:rsidR="002E333D" w:rsidRPr="002D3508">
                                  <w:rPr>
                                    <w:rStyle w:val="Hyperlink"/>
                                    <w:rFonts w:eastAsia="Arial" w:cs="Arial"/>
                                    <w:sz w:val="18"/>
                                    <w:szCs w:val="18"/>
                                  </w:rPr>
                                  <w:t>5</w:t>
                                </w:r>
                              </w:hyperlink>
                            </w:p>
                          </w:tc>
                        </w:tr>
                        <w:tr w:rsidR="002E333D" w:rsidRPr="002D3508" w:rsidTr="00704805">
                          <w:tc>
                            <w:tcPr>
                              <w:tcW w:w="600"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4.3</w:t>
                              </w:r>
                            </w:p>
                          </w:tc>
                          <w:tc>
                            <w:tcPr>
                              <w:tcW w:w="8156"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Stability......................................................................................................................................................</w:t>
                              </w:r>
                            </w:p>
                          </w:tc>
                          <w:tc>
                            <w:tcPr>
                              <w:tcW w:w="329" w:type="dxa"/>
                              <w:tcMar>
                                <w:top w:w="0" w:type="dxa"/>
                                <w:left w:w="0" w:type="dxa"/>
                                <w:bottom w:w="0" w:type="dxa"/>
                                <w:right w:w="0" w:type="dxa"/>
                              </w:tcMar>
                            </w:tcPr>
                            <w:p w:rsidR="002E333D" w:rsidRPr="002D3508" w:rsidRDefault="002D3508" w:rsidP="002E333D">
                              <w:pPr>
                                <w:rPr>
                                  <w:rStyle w:val="Hyperlink"/>
                                  <w:rFonts w:eastAsia="Arial" w:cs="Arial"/>
                                  <w:sz w:val="18"/>
                                  <w:szCs w:val="18"/>
                                </w:rPr>
                              </w:pPr>
                              <w:hyperlink w:anchor="Section4-3" w:history="1">
                                <w:r w:rsidR="002E333D" w:rsidRPr="002D3508">
                                  <w:rPr>
                                    <w:rStyle w:val="Hyperlink"/>
                                    <w:rFonts w:eastAsia="Arial" w:cs="Arial"/>
                                    <w:sz w:val="18"/>
                                    <w:szCs w:val="18"/>
                                  </w:rPr>
                                  <w:t>5</w:t>
                                </w:r>
                              </w:hyperlink>
                            </w:p>
                          </w:tc>
                        </w:tr>
                      </w:tbl>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5.</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2E333D" w:rsidRPr="002D3508" w:rsidRDefault="002D3508" w:rsidP="002E333D">
                        <w:pPr>
                          <w:rPr>
                            <w:rStyle w:val="Hyperlink"/>
                            <w:rFonts w:eastAsia="Arial" w:cs="Arial"/>
                            <w:sz w:val="18"/>
                            <w:szCs w:val="18"/>
                          </w:rPr>
                        </w:pPr>
                        <w:hyperlink w:anchor="Section5" w:history="1">
                          <w:r w:rsidR="002E333D" w:rsidRPr="002D3508">
                            <w:rPr>
                              <w:rStyle w:val="Hyperlink"/>
                              <w:rFonts w:eastAsia="Arial" w:cs="Arial"/>
                              <w:sz w:val="18"/>
                              <w:szCs w:val="18"/>
                            </w:rPr>
                            <w:t>5</w:t>
                          </w:r>
                        </w:hyperlink>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6.</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2E333D" w:rsidRPr="002D3508" w:rsidRDefault="002D3508" w:rsidP="00B33D81">
                        <w:pPr>
                          <w:rPr>
                            <w:rStyle w:val="Hyperlink"/>
                            <w:rFonts w:eastAsia="Arial" w:cs="Arial"/>
                            <w:sz w:val="18"/>
                            <w:szCs w:val="18"/>
                          </w:rPr>
                        </w:pPr>
                        <w:hyperlink w:anchor="Section6" w:history="1">
                          <w:r w:rsidR="00B33D81" w:rsidRPr="002D3508">
                            <w:rPr>
                              <w:rStyle w:val="Hyperlink"/>
                              <w:rFonts w:eastAsia="Arial" w:cs="Arial"/>
                              <w:sz w:val="18"/>
                              <w:szCs w:val="18"/>
                            </w:rPr>
                            <w:t>6</w:t>
                          </w:r>
                        </w:hyperlink>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E333D" w:rsidRPr="002D3508" w:rsidTr="00704805">
                          <w:tc>
                            <w:tcPr>
                              <w:tcW w:w="60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6.1</w:t>
                              </w:r>
                            </w:p>
                          </w:tc>
                          <w:tc>
                            <w:tcPr>
                              <w:tcW w:w="817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Categories of Characteristics.....................................................................................................................</w:t>
                              </w:r>
                            </w:p>
                          </w:tc>
                          <w:tc>
                            <w:tcPr>
                              <w:tcW w:w="329" w:type="dxa"/>
                              <w:tcMar>
                                <w:top w:w="0" w:type="dxa"/>
                                <w:left w:w="0" w:type="dxa"/>
                                <w:bottom w:w="0" w:type="dxa"/>
                                <w:right w:w="0" w:type="dxa"/>
                              </w:tcMar>
                            </w:tcPr>
                            <w:p w:rsidR="002E333D" w:rsidRPr="002D3508" w:rsidRDefault="002D3508" w:rsidP="002E333D">
                              <w:pPr>
                                <w:rPr>
                                  <w:rStyle w:val="Hyperlink"/>
                                  <w:rFonts w:eastAsia="Arial" w:cs="Arial"/>
                                  <w:sz w:val="18"/>
                                  <w:szCs w:val="18"/>
                                </w:rPr>
                              </w:pPr>
                              <w:hyperlink w:anchor="Section6-1" w:history="1">
                                <w:r w:rsidR="002E333D" w:rsidRPr="002D3508">
                                  <w:rPr>
                                    <w:rStyle w:val="Hyperlink"/>
                                    <w:rFonts w:eastAsia="Arial" w:cs="Arial"/>
                                    <w:sz w:val="18"/>
                                    <w:szCs w:val="18"/>
                                  </w:rPr>
                                  <w:t>6</w:t>
                                </w:r>
                              </w:hyperlink>
                            </w:p>
                          </w:tc>
                        </w:tr>
                        <w:tr w:rsidR="002E333D" w:rsidRPr="002D3508" w:rsidTr="00704805">
                          <w:tc>
                            <w:tcPr>
                              <w:tcW w:w="60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6.2</w:t>
                              </w:r>
                            </w:p>
                          </w:tc>
                          <w:tc>
                            <w:tcPr>
                              <w:tcW w:w="817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2E333D" w:rsidRPr="002D3508" w:rsidRDefault="002D3508" w:rsidP="002E333D">
                              <w:pPr>
                                <w:rPr>
                                  <w:rStyle w:val="Hyperlink"/>
                                  <w:rFonts w:eastAsia="Arial" w:cs="Arial"/>
                                  <w:sz w:val="18"/>
                                  <w:szCs w:val="18"/>
                                </w:rPr>
                              </w:pPr>
                              <w:hyperlink w:anchor="Section6-2" w:history="1">
                                <w:r w:rsidR="002E333D" w:rsidRPr="002D3508">
                                  <w:rPr>
                                    <w:rStyle w:val="Hyperlink"/>
                                    <w:rFonts w:eastAsia="Arial" w:cs="Arial"/>
                                    <w:sz w:val="18"/>
                                    <w:szCs w:val="18"/>
                                  </w:rPr>
                                  <w:t>6</w:t>
                                </w:r>
                              </w:hyperlink>
                            </w:p>
                          </w:tc>
                        </w:tr>
                        <w:tr w:rsidR="002E333D" w:rsidRPr="002D3508" w:rsidTr="00704805">
                          <w:tc>
                            <w:tcPr>
                              <w:tcW w:w="60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6.3</w:t>
                              </w:r>
                            </w:p>
                          </w:tc>
                          <w:tc>
                            <w:tcPr>
                              <w:tcW w:w="817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Types of Expression..................................................................................................................................</w:t>
                              </w:r>
                            </w:p>
                          </w:tc>
                          <w:tc>
                            <w:tcPr>
                              <w:tcW w:w="329" w:type="dxa"/>
                              <w:tcMar>
                                <w:top w:w="0" w:type="dxa"/>
                                <w:left w:w="0" w:type="dxa"/>
                                <w:bottom w:w="0" w:type="dxa"/>
                                <w:right w:w="0" w:type="dxa"/>
                              </w:tcMar>
                            </w:tcPr>
                            <w:p w:rsidR="002E333D" w:rsidRPr="002D3508" w:rsidRDefault="002D3508" w:rsidP="002E333D">
                              <w:pPr>
                                <w:rPr>
                                  <w:rStyle w:val="Hyperlink"/>
                                  <w:rFonts w:eastAsia="Arial" w:cs="Arial"/>
                                  <w:sz w:val="18"/>
                                  <w:szCs w:val="18"/>
                                </w:rPr>
                              </w:pPr>
                              <w:hyperlink w:anchor="Section6-3" w:history="1">
                                <w:r w:rsidR="002E333D" w:rsidRPr="002D3508">
                                  <w:rPr>
                                    <w:rStyle w:val="Hyperlink"/>
                                    <w:rFonts w:eastAsia="Arial" w:cs="Arial"/>
                                    <w:sz w:val="18"/>
                                    <w:szCs w:val="18"/>
                                  </w:rPr>
                                  <w:t>6</w:t>
                                </w:r>
                              </w:hyperlink>
                            </w:p>
                          </w:tc>
                        </w:tr>
                        <w:tr w:rsidR="002E333D" w:rsidRPr="002D3508" w:rsidTr="00704805">
                          <w:tc>
                            <w:tcPr>
                              <w:tcW w:w="60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6.4</w:t>
                              </w:r>
                            </w:p>
                          </w:tc>
                          <w:tc>
                            <w:tcPr>
                              <w:tcW w:w="817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Example Varieties......................................................................................................................................</w:t>
                              </w:r>
                            </w:p>
                          </w:tc>
                          <w:tc>
                            <w:tcPr>
                              <w:tcW w:w="329" w:type="dxa"/>
                              <w:tcMar>
                                <w:top w:w="0" w:type="dxa"/>
                                <w:left w:w="0" w:type="dxa"/>
                                <w:bottom w:w="0" w:type="dxa"/>
                                <w:right w:w="0" w:type="dxa"/>
                              </w:tcMar>
                            </w:tcPr>
                            <w:p w:rsidR="002E333D" w:rsidRPr="002D3508" w:rsidRDefault="002D3508" w:rsidP="002E333D">
                              <w:pPr>
                                <w:rPr>
                                  <w:rStyle w:val="Hyperlink"/>
                                  <w:rFonts w:eastAsia="Arial" w:cs="Arial"/>
                                  <w:sz w:val="18"/>
                                  <w:szCs w:val="18"/>
                                </w:rPr>
                              </w:pPr>
                              <w:hyperlink w:anchor="Section6-4" w:history="1">
                                <w:r w:rsidR="002E333D" w:rsidRPr="002D3508">
                                  <w:rPr>
                                    <w:rStyle w:val="Hyperlink"/>
                                    <w:rFonts w:eastAsia="Arial" w:cs="Arial"/>
                                    <w:sz w:val="18"/>
                                    <w:szCs w:val="18"/>
                                  </w:rPr>
                                  <w:t>6</w:t>
                                </w:r>
                              </w:hyperlink>
                            </w:p>
                          </w:tc>
                        </w:tr>
                        <w:tr w:rsidR="002E333D" w:rsidRPr="002D3508" w:rsidTr="00704805">
                          <w:tc>
                            <w:tcPr>
                              <w:tcW w:w="60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6.5</w:t>
                              </w:r>
                            </w:p>
                          </w:tc>
                          <w:tc>
                            <w:tcPr>
                              <w:tcW w:w="817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Legend.......................................................................................................................................................</w:t>
                              </w:r>
                            </w:p>
                          </w:tc>
                          <w:tc>
                            <w:tcPr>
                              <w:tcW w:w="329" w:type="dxa"/>
                              <w:tcMar>
                                <w:top w:w="0" w:type="dxa"/>
                                <w:left w:w="0" w:type="dxa"/>
                                <w:bottom w:w="0" w:type="dxa"/>
                                <w:right w:w="0" w:type="dxa"/>
                              </w:tcMar>
                            </w:tcPr>
                            <w:p w:rsidR="002E333D" w:rsidRPr="002D3508" w:rsidRDefault="002D3508" w:rsidP="002E333D">
                              <w:pPr>
                                <w:rPr>
                                  <w:rStyle w:val="Hyperlink"/>
                                  <w:rFonts w:eastAsia="Arial" w:cs="Arial"/>
                                  <w:sz w:val="18"/>
                                  <w:szCs w:val="18"/>
                                </w:rPr>
                              </w:pPr>
                              <w:hyperlink w:anchor="Section6-5" w:history="1">
                                <w:r w:rsidR="002E333D" w:rsidRPr="002D3508">
                                  <w:rPr>
                                    <w:rStyle w:val="Hyperlink"/>
                                    <w:rFonts w:eastAsia="Arial" w:cs="Arial"/>
                                    <w:sz w:val="18"/>
                                    <w:szCs w:val="18"/>
                                  </w:rPr>
                                  <w:t>7</w:t>
                                </w:r>
                              </w:hyperlink>
                            </w:p>
                          </w:tc>
                        </w:tr>
                      </w:tbl>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7.</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lang w:val="fr-CH"/>
                          </w:rPr>
                        </w:pPr>
                        <w:r w:rsidRPr="002D3508">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2E333D" w:rsidRPr="002D3508" w:rsidRDefault="002D3508" w:rsidP="002E333D">
                        <w:pPr>
                          <w:rPr>
                            <w:rStyle w:val="Hyperlink"/>
                            <w:rFonts w:eastAsia="Arial" w:cs="Arial"/>
                            <w:sz w:val="18"/>
                            <w:szCs w:val="18"/>
                          </w:rPr>
                        </w:pPr>
                        <w:hyperlink w:anchor="Section7" w:history="1">
                          <w:r w:rsidR="002E333D" w:rsidRPr="002D3508">
                            <w:rPr>
                              <w:rStyle w:val="Hyperlink"/>
                              <w:rFonts w:eastAsia="Arial" w:cs="Arial"/>
                              <w:sz w:val="18"/>
                              <w:szCs w:val="18"/>
                            </w:rPr>
                            <w:t>8</w:t>
                          </w:r>
                        </w:hyperlink>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8.</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2E333D" w:rsidRPr="002D3508" w:rsidRDefault="002D3508" w:rsidP="00B33D81">
                        <w:pPr>
                          <w:rPr>
                            <w:rStyle w:val="Hyperlink"/>
                            <w:rFonts w:eastAsia="Arial" w:cs="Arial"/>
                            <w:sz w:val="18"/>
                            <w:szCs w:val="18"/>
                          </w:rPr>
                        </w:pPr>
                        <w:hyperlink w:anchor="Section8" w:history="1">
                          <w:r w:rsidR="00B33D81" w:rsidRPr="002D3508">
                            <w:rPr>
                              <w:rStyle w:val="Hyperlink"/>
                              <w:rFonts w:eastAsia="Arial" w:cs="Arial"/>
                              <w:sz w:val="18"/>
                              <w:szCs w:val="18"/>
                            </w:rPr>
                            <w:t>15</w:t>
                          </w:r>
                        </w:hyperlink>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E333D" w:rsidRPr="002D3508" w:rsidTr="00704805">
                          <w:trPr>
                            <w:tblHeader/>
                          </w:trPr>
                          <w:tc>
                            <w:tcPr>
                              <w:tcW w:w="603" w:type="dxa"/>
                              <w:tcMar>
                                <w:top w:w="0" w:type="dxa"/>
                                <w:left w:w="0" w:type="dxa"/>
                                <w:bottom w:w="0" w:type="dxa"/>
                                <w:right w:w="0" w:type="dxa"/>
                              </w:tcMar>
                            </w:tcPr>
                            <w:p w:rsidR="002E333D" w:rsidRPr="002D3508" w:rsidRDefault="002E333D" w:rsidP="002E333D">
                              <w:pPr>
                                <w:spacing w:line="1" w:lineRule="auto"/>
                                <w:jc w:val="center"/>
                              </w:pPr>
                              <w:bookmarkStart w:id="8" w:name="__bookmark_7"/>
                              <w:bookmarkEnd w:id="8"/>
                            </w:p>
                          </w:tc>
                          <w:tc>
                            <w:tcPr>
                              <w:tcW w:w="8173" w:type="dxa"/>
                              <w:tcMar>
                                <w:top w:w="0" w:type="dxa"/>
                                <w:left w:w="0" w:type="dxa"/>
                                <w:bottom w:w="0" w:type="dxa"/>
                                <w:right w:w="0" w:type="dxa"/>
                              </w:tcMar>
                            </w:tcPr>
                            <w:p w:rsidR="002E333D" w:rsidRPr="002D3508" w:rsidRDefault="002E333D" w:rsidP="002E333D">
                              <w:pPr>
                                <w:jc w:val="center"/>
                                <w:rPr>
                                  <w:rFonts w:eastAsia="Arial" w:cs="Arial"/>
                                  <w:color w:val="000000"/>
                                  <w:sz w:val="8"/>
                                  <w:szCs w:val="8"/>
                                </w:rPr>
                              </w:pPr>
                              <w:r w:rsidRPr="002D3508">
                                <w:rPr>
                                  <w:rFonts w:eastAsia="Arial" w:cs="Arial"/>
                                  <w:color w:val="000000"/>
                                  <w:sz w:val="8"/>
                                  <w:szCs w:val="8"/>
                                </w:rPr>
                                <w:t xml:space="preserve"> </w:t>
                              </w:r>
                            </w:p>
                          </w:tc>
                          <w:tc>
                            <w:tcPr>
                              <w:tcW w:w="329" w:type="dxa"/>
                              <w:tcMar>
                                <w:top w:w="0" w:type="dxa"/>
                                <w:left w:w="0" w:type="dxa"/>
                                <w:bottom w:w="0" w:type="dxa"/>
                                <w:right w:w="0" w:type="dxa"/>
                              </w:tcMar>
                            </w:tcPr>
                            <w:p w:rsidR="002E333D" w:rsidRPr="002D3508" w:rsidRDefault="002E333D" w:rsidP="002E333D">
                              <w:pPr>
                                <w:spacing w:line="1" w:lineRule="auto"/>
                                <w:jc w:val="center"/>
                              </w:pPr>
                            </w:p>
                          </w:tc>
                        </w:tr>
                        <w:tr w:rsidR="002E333D" w:rsidRPr="002D3508" w:rsidTr="00704805">
                          <w:tc>
                            <w:tcPr>
                              <w:tcW w:w="60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8.1</w:t>
                              </w:r>
                            </w:p>
                          </w:tc>
                          <w:tc>
                            <w:tcPr>
                              <w:tcW w:w="817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2E333D" w:rsidRPr="002D3508" w:rsidRDefault="002D3508" w:rsidP="00B33D81">
                              <w:pPr>
                                <w:rPr>
                                  <w:rStyle w:val="Hyperlink"/>
                                  <w:rFonts w:eastAsia="Arial" w:cs="Arial"/>
                                  <w:sz w:val="18"/>
                                  <w:szCs w:val="18"/>
                                </w:rPr>
                              </w:pPr>
                              <w:hyperlink w:anchor="Section8-1" w:history="1">
                                <w:r w:rsidR="00B33D81" w:rsidRPr="002D3508">
                                  <w:rPr>
                                    <w:rStyle w:val="Hyperlink"/>
                                    <w:rFonts w:eastAsia="Arial" w:cs="Arial"/>
                                    <w:sz w:val="18"/>
                                    <w:szCs w:val="18"/>
                                  </w:rPr>
                                  <w:t>15</w:t>
                                </w:r>
                              </w:hyperlink>
                            </w:p>
                          </w:tc>
                        </w:tr>
                        <w:tr w:rsidR="002E333D" w:rsidRPr="002D3508" w:rsidTr="0070480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E333D" w:rsidRPr="002D3508" w:rsidTr="00704805">
                                <w:tc>
                                  <w:tcPr>
                                    <w:tcW w:w="603" w:type="dxa"/>
                                    <w:tcMar>
                                      <w:top w:w="0" w:type="dxa"/>
                                      <w:left w:w="0" w:type="dxa"/>
                                      <w:bottom w:w="0" w:type="dxa"/>
                                      <w:right w:w="0" w:type="dxa"/>
                                    </w:tcMar>
                                  </w:tcPr>
                                  <w:p w:rsidR="002E333D" w:rsidRPr="002D3508" w:rsidRDefault="002E333D" w:rsidP="002E333D">
                                    <w:r w:rsidRPr="002D3508">
                                      <w:rPr>
                                        <w:rFonts w:eastAsia="Arial" w:cs="Arial"/>
                                        <w:color w:val="000000"/>
                                        <w:sz w:val="18"/>
                                        <w:szCs w:val="18"/>
                                      </w:rPr>
                                      <w:t>8.2</w:t>
                                    </w:r>
                                  </w:p>
                                </w:tc>
                              </w:tr>
                            </w:tbl>
                            <w:p w:rsidR="002E333D" w:rsidRPr="002D3508" w:rsidRDefault="002E333D" w:rsidP="002E333D">
                              <w:pPr>
                                <w:spacing w:line="1" w:lineRule="auto"/>
                              </w:pPr>
                            </w:p>
                          </w:tc>
                          <w:tc>
                            <w:tcPr>
                              <w:tcW w:w="8173" w:type="dxa"/>
                              <w:tcMar>
                                <w:top w:w="0" w:type="dxa"/>
                                <w:left w:w="0" w:type="dxa"/>
                                <w:bottom w:w="0" w:type="dxa"/>
                                <w:right w:w="0" w:type="dxa"/>
                              </w:tcMar>
                            </w:tcPr>
                            <w:p w:rsidR="002E333D" w:rsidRPr="002D3508" w:rsidRDefault="002E333D" w:rsidP="002E333D">
                              <w:pPr>
                                <w:rPr>
                                  <w:rFonts w:eastAsia="Arial" w:cs="Arial"/>
                                  <w:color w:val="000000"/>
                                  <w:sz w:val="18"/>
                                  <w:szCs w:val="18"/>
                                </w:rPr>
                              </w:pPr>
                              <w:r w:rsidRPr="002D3508">
                                <w:rPr>
                                  <w:rFonts w:eastAsia="Arial" w:cs="Arial"/>
                                  <w:color w:val="000000"/>
                                  <w:sz w:val="18"/>
                                  <w:szCs w:val="18"/>
                                </w:rPr>
                                <w:t>Phenological Growth Stages and BBCH-Identification Keys of the Soybean............................................</w:t>
                              </w:r>
                            </w:p>
                          </w:tc>
                          <w:tc>
                            <w:tcPr>
                              <w:tcW w:w="329" w:type="dxa"/>
                              <w:tcMar>
                                <w:top w:w="0" w:type="dxa"/>
                                <w:left w:w="0" w:type="dxa"/>
                                <w:bottom w:w="0" w:type="dxa"/>
                                <w:right w:w="0" w:type="dxa"/>
                              </w:tcMar>
                            </w:tcPr>
                            <w:p w:rsidR="002E333D" w:rsidRPr="002D3508" w:rsidRDefault="002D3508" w:rsidP="00B33D81">
                              <w:pPr>
                                <w:rPr>
                                  <w:rStyle w:val="Hyperlink"/>
                                  <w:rFonts w:eastAsia="Arial" w:cs="Arial"/>
                                  <w:sz w:val="18"/>
                                  <w:szCs w:val="18"/>
                                </w:rPr>
                              </w:pPr>
                              <w:hyperlink w:anchor="Section8-2" w:history="1">
                                <w:r w:rsidR="00B33D81" w:rsidRPr="002D3508">
                                  <w:rPr>
                                    <w:rStyle w:val="Hyperlink"/>
                                    <w:rFonts w:eastAsia="Arial" w:cs="Arial"/>
                                    <w:sz w:val="18"/>
                                    <w:szCs w:val="18"/>
                                  </w:rPr>
                                  <w:t>19</w:t>
                                </w:r>
                              </w:hyperlink>
                            </w:p>
                          </w:tc>
                        </w:tr>
                      </w:tbl>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9.</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LITERATURE.........................................................................................................................................................</w:t>
                        </w:r>
                      </w:p>
                    </w:tc>
                    <w:tc>
                      <w:tcPr>
                        <w:tcW w:w="330" w:type="dxa"/>
                        <w:tcMar>
                          <w:top w:w="0" w:type="dxa"/>
                          <w:left w:w="0" w:type="dxa"/>
                          <w:bottom w:w="0" w:type="dxa"/>
                          <w:right w:w="0" w:type="dxa"/>
                        </w:tcMar>
                        <w:vAlign w:val="bottom"/>
                      </w:tcPr>
                      <w:p w:rsidR="002E333D" w:rsidRPr="002D3508" w:rsidRDefault="002D3508" w:rsidP="00B33D81">
                        <w:pPr>
                          <w:rPr>
                            <w:rStyle w:val="Hyperlink"/>
                            <w:rFonts w:eastAsia="Arial" w:cs="Arial"/>
                            <w:sz w:val="18"/>
                            <w:szCs w:val="18"/>
                          </w:rPr>
                        </w:pPr>
                        <w:hyperlink w:anchor="Section9" w:history="1">
                          <w:r w:rsidR="00B33D81" w:rsidRPr="002D3508">
                            <w:rPr>
                              <w:rStyle w:val="Hyperlink"/>
                              <w:rFonts w:eastAsia="Arial" w:cs="Arial"/>
                              <w:sz w:val="18"/>
                              <w:szCs w:val="18"/>
                            </w:rPr>
                            <w:t>22</w:t>
                          </w:r>
                        </w:hyperlink>
                      </w:p>
                    </w:tc>
                  </w:tr>
                  <w:tr w:rsidR="002E333D" w:rsidRPr="002D3508">
                    <w:tc>
                      <w:tcPr>
                        <w:tcW w:w="313" w:type="dxa"/>
                        <w:tcMar>
                          <w:top w:w="0" w:type="dxa"/>
                          <w:left w:w="0" w:type="dxa"/>
                          <w:bottom w:w="0" w:type="dxa"/>
                          <w:right w:w="0" w:type="dxa"/>
                        </w:tcMar>
                        <w:vAlign w:val="bottom"/>
                      </w:tcPr>
                      <w:p w:rsidR="002E333D" w:rsidRPr="002D3508" w:rsidRDefault="002E333D" w:rsidP="002E333D">
                        <w:pPr>
                          <w:spacing w:line="1" w:lineRule="auto"/>
                        </w:pP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2E333D" w:rsidRPr="002D3508" w:rsidRDefault="002E333D" w:rsidP="002E333D">
                        <w:pPr>
                          <w:spacing w:line="1" w:lineRule="auto"/>
                        </w:pPr>
                      </w:p>
                    </w:tc>
                  </w:tr>
                  <w:tr w:rsidR="002E333D" w:rsidRPr="002D3508">
                    <w:tc>
                      <w:tcPr>
                        <w:tcW w:w="313"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10.</w:t>
                        </w:r>
                      </w:p>
                    </w:tc>
                    <w:tc>
                      <w:tcPr>
                        <w:tcW w:w="8775" w:type="dxa"/>
                        <w:tcMar>
                          <w:top w:w="0" w:type="dxa"/>
                          <w:left w:w="0" w:type="dxa"/>
                          <w:bottom w:w="0" w:type="dxa"/>
                          <w:right w:w="0" w:type="dxa"/>
                        </w:tcMar>
                        <w:vAlign w:val="bottom"/>
                      </w:tcPr>
                      <w:p w:rsidR="002E333D" w:rsidRPr="002D3508" w:rsidRDefault="002E333D" w:rsidP="002E333D">
                        <w:pPr>
                          <w:rPr>
                            <w:rFonts w:eastAsia="Arial" w:cs="Arial"/>
                            <w:color w:val="000000"/>
                            <w:sz w:val="18"/>
                            <w:szCs w:val="18"/>
                          </w:rPr>
                        </w:pPr>
                        <w:r w:rsidRPr="002D3508">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2E333D" w:rsidRPr="002D3508" w:rsidRDefault="002D3508" w:rsidP="00B33D81">
                        <w:pPr>
                          <w:rPr>
                            <w:rStyle w:val="Hyperlink"/>
                            <w:rFonts w:eastAsia="Arial" w:cs="Arial"/>
                            <w:sz w:val="18"/>
                            <w:szCs w:val="18"/>
                          </w:rPr>
                        </w:pPr>
                        <w:hyperlink w:anchor="Section10" w:history="1">
                          <w:r w:rsidR="00B33D81" w:rsidRPr="002D3508">
                            <w:rPr>
                              <w:rStyle w:val="Hyperlink"/>
                              <w:rFonts w:eastAsia="Arial" w:cs="Arial"/>
                              <w:sz w:val="18"/>
                              <w:szCs w:val="18"/>
                            </w:rPr>
                            <w:t>23</w:t>
                          </w:r>
                        </w:hyperlink>
                      </w:p>
                    </w:tc>
                  </w:tr>
                  <w:tr w:rsidR="00A9777A" w:rsidRPr="002D3508">
                    <w:tc>
                      <w:tcPr>
                        <w:tcW w:w="313" w:type="dxa"/>
                        <w:tcMar>
                          <w:top w:w="0" w:type="dxa"/>
                          <w:left w:w="0" w:type="dxa"/>
                          <w:bottom w:w="0" w:type="dxa"/>
                          <w:right w:w="0" w:type="dxa"/>
                        </w:tcMar>
                        <w:vAlign w:val="bottom"/>
                      </w:tcPr>
                      <w:p w:rsidR="00A9777A" w:rsidRPr="002D3508" w:rsidRDefault="00A9777A">
                        <w:pPr>
                          <w:spacing w:line="1" w:lineRule="auto"/>
                        </w:pPr>
                      </w:p>
                    </w:tc>
                    <w:tc>
                      <w:tcPr>
                        <w:tcW w:w="8775" w:type="dxa"/>
                        <w:tcMar>
                          <w:top w:w="0" w:type="dxa"/>
                          <w:left w:w="0" w:type="dxa"/>
                          <w:bottom w:w="0" w:type="dxa"/>
                          <w:right w:w="0" w:type="dxa"/>
                        </w:tcMar>
                        <w:vAlign w:val="bottom"/>
                      </w:tcPr>
                      <w:p w:rsidR="00A9777A" w:rsidRPr="002D3508" w:rsidRDefault="00704805">
                        <w:pPr>
                          <w:rPr>
                            <w:rFonts w:eastAsia="Arial" w:cs="Arial"/>
                            <w:color w:val="000000"/>
                            <w:sz w:val="8"/>
                            <w:szCs w:val="8"/>
                          </w:rPr>
                        </w:pPr>
                        <w:r w:rsidRPr="002D3508">
                          <w:rPr>
                            <w:rFonts w:eastAsia="Arial" w:cs="Arial"/>
                            <w:color w:val="000000"/>
                            <w:sz w:val="8"/>
                            <w:szCs w:val="8"/>
                          </w:rPr>
                          <w:t xml:space="preserve"> </w:t>
                        </w:r>
                      </w:p>
                    </w:tc>
                    <w:tc>
                      <w:tcPr>
                        <w:tcW w:w="330" w:type="dxa"/>
                        <w:tcMar>
                          <w:top w:w="0" w:type="dxa"/>
                          <w:left w:w="0" w:type="dxa"/>
                          <w:bottom w:w="0" w:type="dxa"/>
                          <w:right w:w="0" w:type="dxa"/>
                        </w:tcMar>
                        <w:vAlign w:val="bottom"/>
                      </w:tcPr>
                      <w:p w:rsidR="00A9777A" w:rsidRPr="002D3508" w:rsidRDefault="00A9777A">
                        <w:pPr>
                          <w:spacing w:line="1" w:lineRule="auto"/>
                        </w:pPr>
                      </w:p>
                    </w:tc>
                  </w:tr>
                  <w:tr w:rsidR="00A9777A" w:rsidRPr="002D3508">
                    <w:tc>
                      <w:tcPr>
                        <w:tcW w:w="313" w:type="dxa"/>
                        <w:tcMar>
                          <w:top w:w="0" w:type="dxa"/>
                          <w:left w:w="0" w:type="dxa"/>
                          <w:bottom w:w="0" w:type="dxa"/>
                          <w:right w:w="0" w:type="dxa"/>
                        </w:tcMar>
                        <w:vAlign w:val="bottom"/>
                      </w:tcPr>
                      <w:p w:rsidR="00A9777A" w:rsidRPr="002D3508" w:rsidRDefault="00A9777A">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A9777A" w:rsidRPr="002D3508">
                          <w:tc>
                            <w:tcPr>
                              <w:tcW w:w="877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330" w:type="dxa"/>
                        <w:tcMar>
                          <w:top w:w="0" w:type="dxa"/>
                          <w:left w:w="0" w:type="dxa"/>
                          <w:bottom w:w="0" w:type="dxa"/>
                          <w:right w:w="0" w:type="dxa"/>
                        </w:tcMar>
                        <w:vAlign w:val="bottom"/>
                      </w:tcPr>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ectPr w:rsidR="00A9777A" w:rsidRPr="002D3508">
          <w:headerReference w:type="default" r:id="rId10"/>
          <w:footerReference w:type="default" r:id="rId11"/>
          <w:pgSz w:w="11905" w:h="16837"/>
          <w:pgMar w:top="510" w:right="1133" w:bottom="510" w:left="1133" w:header="510" w:footer="510" w:gutter="0"/>
          <w:cols w:space="720"/>
        </w:sectPr>
      </w:pPr>
    </w:p>
    <w:p w:rsidR="00A9777A" w:rsidRPr="002D3508" w:rsidRDefault="00A9777A">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1.</w:t>
            </w:r>
          </w:p>
        </w:tc>
        <w:tc>
          <w:tcPr>
            <w:tcW w:w="9045" w:type="dxa"/>
            <w:tcMar>
              <w:top w:w="0" w:type="dxa"/>
              <w:left w:w="0" w:type="dxa"/>
              <w:bottom w:w="0" w:type="dxa"/>
              <w:right w:w="0" w:type="dxa"/>
            </w:tcMar>
          </w:tcPr>
          <w:p w:rsidR="00A9777A" w:rsidRPr="002D3508" w:rsidRDefault="00704805">
            <w:pPr>
              <w:rPr>
                <w:rFonts w:eastAsia="Arial" w:cs="Arial"/>
                <w:color w:val="000000"/>
                <w:u w:val="single"/>
              </w:rPr>
            </w:pPr>
            <w:bookmarkStart w:id="10" w:name="Section1"/>
            <w:bookmarkEnd w:id="10"/>
            <w:r w:rsidRPr="002D3508">
              <w:rPr>
                <w:rFonts w:eastAsia="Arial" w:cs="Arial"/>
                <w:color w:val="000000"/>
                <w:u w:val="single"/>
              </w:rPr>
              <w:t>Subject of these Test Guidelines</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4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A9777A" w:rsidRPr="002D3508">
              <w:tc>
                <w:tcPr>
                  <w:tcW w:w="9045" w:type="dxa"/>
                  <w:tcMar>
                    <w:top w:w="0" w:type="dxa"/>
                    <w:left w:w="0" w:type="dxa"/>
                    <w:bottom w:w="0" w:type="dxa"/>
                    <w:right w:w="0" w:type="dxa"/>
                  </w:tcMar>
                </w:tcPr>
                <w:p w:rsidR="00A9777A" w:rsidRPr="002D3508" w:rsidRDefault="00704805">
                  <w:pPr>
                    <w:jc w:val="both"/>
                  </w:pPr>
                  <w:r w:rsidRPr="002D3508">
                    <w:rPr>
                      <w:rFonts w:eastAsia="Arial" w:cs="Arial"/>
                      <w:color w:val="000000"/>
                    </w:rPr>
                    <w:t xml:space="preserve">These Test Guidelines apply to all varieties of </w:t>
                  </w:r>
                  <w:r w:rsidRPr="002D3508">
                    <w:rPr>
                      <w:rFonts w:eastAsia="Arial" w:cs="Arial"/>
                      <w:i/>
                      <w:iCs/>
                      <w:color w:val="000000"/>
                    </w:rPr>
                    <w:t>Glycine max</w:t>
                  </w:r>
                  <w:r w:rsidRPr="002D3508">
                    <w:rPr>
                      <w:rFonts w:eastAsia="Arial" w:cs="Arial"/>
                      <w:color w:val="000000"/>
                    </w:rPr>
                    <w:t xml:space="preserve"> (L.) Merr.</w:t>
                  </w:r>
                </w:p>
              </w:tc>
            </w:tr>
          </w:tbl>
          <w:p w:rsidR="00A9777A" w:rsidRPr="002D3508" w:rsidRDefault="00A9777A">
            <w:pPr>
              <w:spacing w:line="1" w:lineRule="auto"/>
            </w:pPr>
          </w:p>
        </w:tc>
      </w:tr>
    </w:tbl>
    <w:p w:rsidR="00A9777A" w:rsidRPr="002D3508" w:rsidRDefault="00A9777A">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2.</w:t>
            </w:r>
          </w:p>
        </w:tc>
        <w:tc>
          <w:tcPr>
            <w:tcW w:w="9000" w:type="dxa"/>
            <w:tcMar>
              <w:top w:w="0" w:type="dxa"/>
              <w:left w:w="0" w:type="dxa"/>
              <w:bottom w:w="0" w:type="dxa"/>
              <w:right w:w="0" w:type="dxa"/>
            </w:tcMar>
          </w:tcPr>
          <w:p w:rsidR="00A9777A" w:rsidRPr="002D3508" w:rsidRDefault="00704805">
            <w:pPr>
              <w:rPr>
                <w:rFonts w:eastAsia="Arial" w:cs="Arial"/>
                <w:color w:val="000000"/>
                <w:u w:val="single"/>
              </w:rPr>
            </w:pPr>
            <w:bookmarkStart w:id="12" w:name="Section2"/>
            <w:bookmarkEnd w:id="12"/>
            <w:r w:rsidRPr="002D3508">
              <w:rPr>
                <w:rFonts w:eastAsia="Arial" w:cs="Arial"/>
                <w:color w:val="000000"/>
                <w:u w:val="single"/>
              </w:rPr>
              <w:t>Material Required</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777A" w:rsidRPr="002D3508">
              <w:tc>
                <w:tcPr>
                  <w:tcW w:w="9000" w:type="dxa"/>
                  <w:tcMar>
                    <w:top w:w="0" w:type="dxa"/>
                    <w:left w:w="0" w:type="dxa"/>
                    <w:bottom w:w="0" w:type="dxa"/>
                    <w:right w:w="0" w:type="dxa"/>
                  </w:tcMar>
                </w:tcPr>
                <w:p w:rsidR="00A9777A" w:rsidRPr="002D3508" w:rsidRDefault="00704805">
                  <w:pPr>
                    <w:jc w:val="both"/>
                  </w:pPr>
                  <w:r w:rsidRPr="002D3508">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777A" w:rsidRPr="002D3508">
              <w:tc>
                <w:tcPr>
                  <w:tcW w:w="9000" w:type="dxa"/>
                  <w:tcMar>
                    <w:top w:w="0" w:type="dxa"/>
                    <w:left w:w="0" w:type="dxa"/>
                    <w:bottom w:w="0" w:type="dxa"/>
                    <w:right w:w="0" w:type="dxa"/>
                  </w:tcMar>
                </w:tcPr>
                <w:p w:rsidR="00A9777A" w:rsidRPr="002D3508" w:rsidRDefault="00704805">
                  <w:pPr>
                    <w:jc w:val="both"/>
                  </w:pPr>
                  <w:r w:rsidRPr="002D3508">
                    <w:rPr>
                      <w:rFonts w:eastAsia="Arial" w:cs="Arial"/>
                      <w:color w:val="000000"/>
                    </w:rPr>
                    <w:t>The material is to be supplied in the form of seed.</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777A" w:rsidRPr="002D3508">
              <w:tc>
                <w:tcPr>
                  <w:tcW w:w="9000" w:type="dxa"/>
                  <w:tcMar>
                    <w:top w:w="0" w:type="dxa"/>
                    <w:left w:w="0" w:type="dxa"/>
                    <w:bottom w:w="0" w:type="dxa"/>
                    <w:right w:w="0" w:type="dxa"/>
                  </w:tcMar>
                </w:tcPr>
                <w:p w:rsidR="00A9777A" w:rsidRPr="002D3508" w:rsidRDefault="00704805">
                  <w:pPr>
                    <w:jc w:val="both"/>
                  </w:pPr>
                  <w:r w:rsidRPr="002D3508">
                    <w:rPr>
                      <w:rFonts w:eastAsia="Arial" w:cs="Arial"/>
                      <w:color w:val="000000"/>
                    </w:rPr>
                    <w:t>The minimum quantity of plant material, to be supplied by the applicant, should be:</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A9777A" w:rsidRPr="002D3508">
              <w:trPr>
                <w:jc w:val="center"/>
              </w:trPr>
              <w:tc>
                <w:tcPr>
                  <w:tcW w:w="9000" w:type="dxa"/>
                  <w:tcMar>
                    <w:top w:w="0" w:type="dxa"/>
                    <w:left w:w="0" w:type="dxa"/>
                    <w:bottom w:w="0" w:type="dxa"/>
                    <w:right w:w="0" w:type="dxa"/>
                  </w:tcMar>
                </w:tcPr>
                <w:p w:rsidR="00A9777A" w:rsidRPr="002D3508" w:rsidRDefault="00704805">
                  <w:pPr>
                    <w:jc w:val="center"/>
                  </w:pPr>
                  <w:r w:rsidRPr="002D3508">
                    <w:rPr>
                      <w:rFonts w:eastAsia="Arial" w:cs="Arial"/>
                      <w:color w:val="000000"/>
                    </w:rPr>
                    <w:t>1 kg of seed.</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777A" w:rsidRPr="002D3508">
              <w:tc>
                <w:tcPr>
                  <w:tcW w:w="9000" w:type="dxa"/>
                  <w:tcMar>
                    <w:top w:w="0" w:type="dxa"/>
                    <w:left w:w="0" w:type="dxa"/>
                    <w:bottom w:w="0" w:type="dxa"/>
                    <w:right w:w="0" w:type="dxa"/>
                  </w:tcMar>
                </w:tcPr>
                <w:p w:rsidR="00A9777A" w:rsidRPr="002D3508" w:rsidRDefault="00704805">
                  <w:pPr>
                    <w:jc w:val="both"/>
                  </w:pPr>
                  <w:r w:rsidRPr="002D3508">
                    <w:rPr>
                      <w:rFonts w:eastAsia="Arial" w:cs="Arial"/>
                      <w:color w:val="000000"/>
                    </w:rPr>
                    <w:t>The plant material supplied should be visibly healthy, not lacking in vigor, nor affected by any important pest or disease.</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00"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777A" w:rsidRPr="002D3508">
              <w:tc>
                <w:tcPr>
                  <w:tcW w:w="9000" w:type="dxa"/>
                  <w:tcMar>
                    <w:top w:w="0" w:type="dxa"/>
                    <w:left w:w="0" w:type="dxa"/>
                    <w:bottom w:w="0" w:type="dxa"/>
                    <w:right w:w="0" w:type="dxa"/>
                  </w:tcMar>
                </w:tcPr>
                <w:p w:rsidR="00A9777A" w:rsidRPr="002D3508" w:rsidRDefault="00704805">
                  <w:pPr>
                    <w:jc w:val="both"/>
                  </w:pPr>
                  <w:r w:rsidRPr="002D3508">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A9777A" w:rsidRPr="002D3508" w:rsidRDefault="00A9777A">
            <w:pPr>
              <w:spacing w:line="1" w:lineRule="auto"/>
            </w:pPr>
          </w:p>
        </w:tc>
      </w:tr>
    </w:tbl>
    <w:p w:rsidR="00A9777A" w:rsidRPr="002D3508" w:rsidRDefault="00A9777A">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A9777A" w:rsidRPr="002D3508">
        <w:tc>
          <w:tcPr>
            <w:tcW w:w="708" w:type="dxa"/>
            <w:tcMar>
              <w:top w:w="0" w:type="dxa"/>
              <w:left w:w="0" w:type="dxa"/>
              <w:bottom w:w="0" w:type="dxa"/>
              <w:right w:w="0" w:type="dxa"/>
            </w:tcMar>
          </w:tcPr>
          <w:p w:rsidR="00A9777A" w:rsidRPr="002D3508" w:rsidRDefault="00A9777A">
            <w:pPr>
              <w:spacing w:line="1" w:lineRule="auto"/>
              <w:jc w:val="both"/>
            </w:pPr>
            <w:bookmarkStart w:id="14" w:name="Section3-1"/>
            <w:bookmarkEnd w:id="14"/>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bookmarkStart w:id="15" w:name="_recreated__bookmark__1"/>
            <w:bookmarkEnd w:id="15"/>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bookmarkStart w:id="16" w:name="_recreated__bookmark__2"/>
            <w:bookmarkEnd w:id="16"/>
            <w:r w:rsidRPr="002D3508">
              <w:rPr>
                <w:rFonts w:eastAsia="Arial" w:cs="Arial"/>
                <w:color w:val="000000"/>
              </w:rPr>
              <w:t>3.</w:t>
            </w:r>
          </w:p>
        </w:tc>
        <w:tc>
          <w:tcPr>
            <w:tcW w:w="9015" w:type="dxa"/>
            <w:tcMar>
              <w:top w:w="0" w:type="dxa"/>
              <w:left w:w="0" w:type="dxa"/>
              <w:bottom w:w="0" w:type="dxa"/>
              <w:right w:w="0" w:type="dxa"/>
            </w:tcMar>
          </w:tcPr>
          <w:p w:rsidR="00A9777A" w:rsidRPr="002D3508" w:rsidRDefault="00704805">
            <w:pPr>
              <w:rPr>
                <w:rFonts w:eastAsia="Arial" w:cs="Arial"/>
                <w:color w:val="000000"/>
                <w:u w:val="single"/>
              </w:rPr>
            </w:pPr>
            <w:bookmarkStart w:id="17" w:name="Section3"/>
            <w:bookmarkEnd w:id="17"/>
            <w:r w:rsidRPr="002D3508">
              <w:rPr>
                <w:rFonts w:eastAsia="Arial" w:cs="Arial"/>
                <w:color w:val="000000"/>
                <w:u w:val="single"/>
              </w:rPr>
              <w:t>Method of Examination</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bookmarkStart w:id="18" w:name="_recreated__bookmark__3"/>
            <w:bookmarkEnd w:id="18"/>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i/>
                <w:iCs/>
                <w:color w:val="000000"/>
              </w:rPr>
            </w:pPr>
            <w:bookmarkStart w:id="19" w:name="_recreated__bookmark__4"/>
            <w:bookmarkEnd w:id="19"/>
            <w:r w:rsidRPr="002D3508">
              <w:rPr>
                <w:rFonts w:eastAsia="Arial" w:cs="Arial"/>
                <w:i/>
                <w:iCs/>
                <w:color w:val="000000"/>
              </w:rPr>
              <w:t>3.1</w:t>
            </w:r>
          </w:p>
        </w:tc>
        <w:tc>
          <w:tcPr>
            <w:tcW w:w="9015" w:type="dxa"/>
            <w:tcMar>
              <w:top w:w="0" w:type="dxa"/>
              <w:left w:w="0" w:type="dxa"/>
              <w:bottom w:w="0" w:type="dxa"/>
              <w:right w:w="0" w:type="dxa"/>
            </w:tcMar>
          </w:tcPr>
          <w:p w:rsidR="00A9777A" w:rsidRPr="002D3508" w:rsidRDefault="00704805">
            <w:pPr>
              <w:rPr>
                <w:rFonts w:eastAsia="Arial" w:cs="Arial"/>
                <w:i/>
                <w:iCs/>
                <w:color w:val="000000"/>
              </w:rPr>
            </w:pPr>
            <w:r w:rsidRPr="002D3508">
              <w:rPr>
                <w:rFonts w:eastAsia="Arial" w:cs="Arial"/>
                <w:i/>
                <w:iCs/>
                <w:color w:val="000000"/>
              </w:rPr>
              <w:t>Number of Growing Cycles</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777A" w:rsidRPr="002D3508">
              <w:tc>
                <w:tcPr>
                  <w:tcW w:w="708" w:type="dxa"/>
                  <w:tcMar>
                    <w:top w:w="0" w:type="dxa"/>
                    <w:left w:w="0" w:type="dxa"/>
                    <w:bottom w:w="0" w:type="dxa"/>
                    <w:right w:w="0" w:type="dxa"/>
                  </w:tcMar>
                </w:tcPr>
                <w:p w:rsidR="00A9777A" w:rsidRPr="002D3508" w:rsidRDefault="00704805">
                  <w:r w:rsidRPr="002D3508">
                    <w:rPr>
                      <w:rFonts w:eastAsia="Arial" w:cs="Arial"/>
                      <w:color w:val="000000"/>
                    </w:rPr>
                    <w:t>3.1.1</w:t>
                  </w:r>
                </w:p>
              </w:tc>
            </w:tr>
          </w:tbl>
          <w:p w:rsidR="00A9777A" w:rsidRPr="002D3508" w:rsidRDefault="00A9777A">
            <w:pPr>
              <w:spacing w:line="1" w:lineRule="auto"/>
            </w:pPr>
          </w:p>
        </w:tc>
        <w:tc>
          <w:tcPr>
            <w:tcW w:w="901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The minimum duration of tests should normally be two independent growing cycles.</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777A" w:rsidRPr="002D3508">
              <w:tc>
                <w:tcPr>
                  <w:tcW w:w="708" w:type="dxa"/>
                  <w:tcMar>
                    <w:top w:w="0" w:type="dxa"/>
                    <w:left w:w="0" w:type="dxa"/>
                    <w:bottom w:w="0" w:type="dxa"/>
                    <w:right w:w="0" w:type="dxa"/>
                  </w:tcMar>
                </w:tcPr>
                <w:p w:rsidR="00A9777A" w:rsidRPr="002D3508" w:rsidRDefault="00704805">
                  <w:pPr>
                    <w:jc w:val="both"/>
                  </w:pPr>
                  <w:r w:rsidRPr="002D3508">
                    <w:rPr>
                      <w:rFonts w:eastAsia="Arial" w:cs="Arial"/>
                      <w:color w:val="000000"/>
                    </w:rPr>
                    <w:t>3.1.2</w:t>
                  </w:r>
                </w:p>
              </w:tc>
            </w:tr>
          </w:tbl>
          <w:p w:rsidR="00A9777A" w:rsidRPr="002D3508" w:rsidRDefault="00A9777A">
            <w:pPr>
              <w:spacing w:line="1" w:lineRule="auto"/>
            </w:pPr>
          </w:p>
        </w:tc>
        <w:tc>
          <w:tcPr>
            <w:tcW w:w="901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The two independent growing cycles should be in the form of two separate plantings.</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777A" w:rsidRPr="002D3508">
              <w:tc>
                <w:tcPr>
                  <w:tcW w:w="708" w:type="dxa"/>
                  <w:tcMar>
                    <w:top w:w="0" w:type="dxa"/>
                    <w:left w:w="0" w:type="dxa"/>
                    <w:bottom w:w="0" w:type="dxa"/>
                    <w:right w:w="0" w:type="dxa"/>
                  </w:tcMar>
                </w:tcPr>
                <w:p w:rsidR="00A9777A" w:rsidRPr="002D3508" w:rsidRDefault="00704805">
                  <w:pPr>
                    <w:jc w:val="both"/>
                  </w:pPr>
                  <w:r w:rsidRPr="002D3508">
                    <w:rPr>
                      <w:rFonts w:eastAsia="Arial" w:cs="Arial"/>
                      <w:color w:val="000000"/>
                    </w:rPr>
                    <w:t>3.1.3</w:t>
                  </w:r>
                </w:p>
              </w:tc>
            </w:tr>
          </w:tbl>
          <w:p w:rsidR="00A9777A" w:rsidRPr="002D3508" w:rsidRDefault="00A9777A">
            <w:pPr>
              <w:spacing w:line="1" w:lineRule="auto"/>
            </w:pPr>
          </w:p>
        </w:tc>
        <w:tc>
          <w:tcPr>
            <w:tcW w:w="9015" w:type="dxa"/>
            <w:tcMar>
              <w:top w:w="0" w:type="dxa"/>
              <w:left w:w="0" w:type="dxa"/>
              <w:bottom w:w="0" w:type="dxa"/>
              <w:right w:w="0" w:type="dxa"/>
            </w:tcMar>
          </w:tcPr>
          <w:p w:rsidR="00A9777A" w:rsidRPr="002D3508" w:rsidRDefault="00704805" w:rsidP="00704805">
            <w:pPr>
              <w:jc w:val="both"/>
              <w:rPr>
                <w:rFonts w:eastAsia="Arial" w:cs="Arial"/>
                <w:color w:val="000000"/>
              </w:rPr>
            </w:pPr>
            <w:r w:rsidRPr="002D3508">
              <w:rPr>
                <w:rFonts w:eastAsia="Arial" w:cs="Arial"/>
                <w:color w:val="000000"/>
              </w:rPr>
              <w:t>The testing of a variety may be concluded when the competent authority can determine with certainty the outcome of the test.</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i/>
                <w:iCs/>
                <w:color w:val="000000"/>
              </w:rPr>
            </w:pPr>
            <w:bookmarkStart w:id="20" w:name="Section3-2"/>
            <w:bookmarkEnd w:id="20"/>
            <w:r w:rsidRPr="002D3508">
              <w:rPr>
                <w:rFonts w:eastAsia="Arial" w:cs="Arial"/>
                <w:i/>
                <w:iCs/>
                <w:color w:val="000000"/>
              </w:rPr>
              <w:t>3.2</w:t>
            </w:r>
          </w:p>
        </w:tc>
        <w:tc>
          <w:tcPr>
            <w:tcW w:w="9015" w:type="dxa"/>
            <w:tcMar>
              <w:top w:w="0" w:type="dxa"/>
              <w:left w:w="0" w:type="dxa"/>
              <w:bottom w:w="0" w:type="dxa"/>
              <w:right w:w="0" w:type="dxa"/>
            </w:tcMar>
          </w:tcPr>
          <w:p w:rsidR="00A9777A" w:rsidRPr="002D3508" w:rsidRDefault="00704805">
            <w:pPr>
              <w:jc w:val="both"/>
              <w:rPr>
                <w:rFonts w:eastAsia="Arial" w:cs="Arial"/>
                <w:i/>
                <w:iCs/>
                <w:color w:val="000000"/>
              </w:rPr>
            </w:pPr>
            <w:r w:rsidRPr="002D3508">
              <w:rPr>
                <w:rFonts w:eastAsia="Arial" w:cs="Arial"/>
                <w:i/>
                <w:iCs/>
                <w:color w:val="000000"/>
              </w:rPr>
              <w:t>Testing Place</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xml:space="preserve">Tests are normally conducted at one place.  In the case of tests conducted at more than one place, guidance is provided in TGP/9 “Examining Distinctness”.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i/>
                <w:iCs/>
                <w:color w:val="000000"/>
              </w:rPr>
            </w:pPr>
            <w:bookmarkStart w:id="21" w:name="Section3-3"/>
            <w:bookmarkEnd w:id="21"/>
            <w:r w:rsidRPr="002D3508">
              <w:rPr>
                <w:rFonts w:eastAsia="Arial" w:cs="Arial"/>
                <w:i/>
                <w:iCs/>
                <w:color w:val="000000"/>
              </w:rPr>
              <w:t>3.3</w:t>
            </w:r>
          </w:p>
        </w:tc>
        <w:tc>
          <w:tcPr>
            <w:tcW w:w="9015" w:type="dxa"/>
            <w:tcMar>
              <w:top w:w="0" w:type="dxa"/>
              <w:left w:w="0" w:type="dxa"/>
              <w:bottom w:w="0" w:type="dxa"/>
              <w:right w:w="0" w:type="dxa"/>
            </w:tcMar>
          </w:tcPr>
          <w:p w:rsidR="00A9777A" w:rsidRPr="002D3508" w:rsidRDefault="00704805">
            <w:pPr>
              <w:jc w:val="both"/>
              <w:rPr>
                <w:rFonts w:eastAsia="Arial" w:cs="Arial"/>
                <w:i/>
                <w:iCs/>
                <w:color w:val="000000"/>
              </w:rPr>
            </w:pPr>
            <w:r w:rsidRPr="002D3508">
              <w:rPr>
                <w:rFonts w:eastAsia="Arial" w:cs="Arial"/>
                <w:i/>
                <w:iCs/>
                <w:color w:val="000000"/>
              </w:rPr>
              <w:t>Conditions for Conducting the Examination</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777A" w:rsidRPr="002D3508">
              <w:tc>
                <w:tcPr>
                  <w:tcW w:w="708" w:type="dxa"/>
                  <w:tcMar>
                    <w:top w:w="0" w:type="dxa"/>
                    <w:left w:w="0" w:type="dxa"/>
                    <w:bottom w:w="0" w:type="dxa"/>
                    <w:right w:w="0" w:type="dxa"/>
                  </w:tcMar>
                </w:tcPr>
                <w:p w:rsidR="00A9777A" w:rsidRPr="002D3508" w:rsidRDefault="00704805">
                  <w:pPr>
                    <w:jc w:val="both"/>
                  </w:pPr>
                  <w:r w:rsidRPr="002D3508">
                    <w:rPr>
                      <w:rFonts w:eastAsia="Arial" w:cs="Arial"/>
                      <w:color w:val="000000"/>
                    </w:rPr>
                    <w:t>3.3.1</w:t>
                  </w:r>
                </w:p>
              </w:tc>
            </w:tr>
          </w:tbl>
          <w:p w:rsidR="00A9777A" w:rsidRPr="002D3508" w:rsidRDefault="00A9777A">
            <w:pPr>
              <w:spacing w:line="1" w:lineRule="auto"/>
            </w:pPr>
          </w:p>
        </w:tc>
        <w:tc>
          <w:tcPr>
            <w:tcW w:w="901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The tests should be carried out under conditions ensuring satisfactory growth for the expression of the relevant characteristics of the variety and for the conduct of the examination.</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3.3.2</w:t>
            </w:r>
          </w:p>
        </w:tc>
        <w:tc>
          <w:tcPr>
            <w:tcW w:w="9015" w:type="dxa"/>
            <w:tcMar>
              <w:top w:w="0" w:type="dxa"/>
              <w:left w:w="0" w:type="dxa"/>
              <w:bottom w:w="0" w:type="dxa"/>
              <w:right w:w="0" w:type="dxa"/>
            </w:tcMar>
          </w:tcPr>
          <w:p w:rsidR="00A9777A" w:rsidRPr="002D3508" w:rsidRDefault="00704805" w:rsidP="0078045C">
            <w:pPr>
              <w:jc w:val="both"/>
              <w:rPr>
                <w:rFonts w:eastAsia="Arial" w:cs="Arial"/>
                <w:color w:val="000000"/>
              </w:rPr>
            </w:pPr>
            <w:r w:rsidRPr="002D3508">
              <w:rPr>
                <w:rFonts w:eastAsia="Arial" w:cs="Arial"/>
                <w:color w:val="000000"/>
              </w:rPr>
              <w:t>The optimum stage of development for the assessment of each characteristic is indicated by a number in the Table of Characteristics.  The stages of development denoted by each number are described in Chapter 8.</w:t>
            </w:r>
            <w:r w:rsidR="0078045C" w:rsidRPr="002D3508">
              <w:rPr>
                <w:rFonts w:eastAsia="Arial" w:cs="Arial"/>
                <w:color w:val="000000"/>
              </w:rPr>
              <w:t>2</w:t>
            </w:r>
            <w:r w:rsidRPr="002D3508">
              <w:rPr>
                <w:rFonts w:eastAsia="Arial" w:cs="Arial"/>
                <w:color w:val="000000"/>
              </w:rPr>
              <w:t>.</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bl>
    <w:p w:rsidR="00A9777A" w:rsidRPr="002D3508" w:rsidRDefault="00A9777A">
      <w:pPr>
        <w:rPr>
          <w:vanish/>
        </w:rPr>
      </w:pPr>
    </w:p>
    <w:tbl>
      <w:tblPr>
        <w:tblOverlap w:val="never"/>
        <w:tblW w:w="9723" w:type="dxa"/>
        <w:tblLayout w:type="fixed"/>
        <w:tblLook w:val="01E0" w:firstRow="1" w:lastRow="1" w:firstColumn="1" w:lastColumn="1" w:noHBand="0" w:noVBand="0"/>
      </w:tblPr>
      <w:tblGrid>
        <w:gridCol w:w="708"/>
        <w:gridCol w:w="9015"/>
      </w:tblGrid>
      <w:tr w:rsidR="00A9777A" w:rsidRPr="002D3508">
        <w:tc>
          <w:tcPr>
            <w:tcW w:w="708" w:type="dxa"/>
            <w:tcMar>
              <w:top w:w="0" w:type="dxa"/>
              <w:left w:w="0" w:type="dxa"/>
              <w:bottom w:w="0" w:type="dxa"/>
              <w:right w:w="0" w:type="dxa"/>
            </w:tcMar>
          </w:tcPr>
          <w:p w:rsidR="00A9777A" w:rsidRPr="002D3508" w:rsidRDefault="00704805">
            <w:pPr>
              <w:jc w:val="both"/>
              <w:rPr>
                <w:rFonts w:eastAsia="Arial" w:cs="Arial"/>
                <w:i/>
                <w:iCs/>
                <w:color w:val="000000"/>
              </w:rPr>
            </w:pPr>
            <w:r w:rsidRPr="002D3508">
              <w:rPr>
                <w:rFonts w:eastAsia="Arial" w:cs="Arial"/>
                <w:i/>
                <w:iCs/>
                <w:color w:val="000000"/>
              </w:rPr>
              <w:t>3.4</w:t>
            </w:r>
          </w:p>
        </w:tc>
        <w:tc>
          <w:tcPr>
            <w:tcW w:w="9015" w:type="dxa"/>
            <w:tcMar>
              <w:top w:w="0" w:type="dxa"/>
              <w:left w:w="0" w:type="dxa"/>
              <w:bottom w:w="0" w:type="dxa"/>
              <w:right w:w="0" w:type="dxa"/>
            </w:tcMar>
          </w:tcPr>
          <w:p w:rsidR="00A9777A" w:rsidRPr="002D3508" w:rsidRDefault="00704805">
            <w:pPr>
              <w:jc w:val="both"/>
              <w:rPr>
                <w:rFonts w:eastAsia="Arial" w:cs="Arial"/>
                <w:i/>
                <w:iCs/>
                <w:color w:val="000000"/>
              </w:rPr>
            </w:pPr>
            <w:bookmarkStart w:id="22" w:name="Section3-4"/>
            <w:bookmarkEnd w:id="22"/>
            <w:r w:rsidRPr="002D3508">
              <w:rPr>
                <w:rFonts w:eastAsia="Arial" w:cs="Arial"/>
                <w:i/>
                <w:iCs/>
                <w:color w:val="000000"/>
              </w:rPr>
              <w:t>Test Design</w:t>
            </w:r>
          </w:p>
        </w:tc>
      </w:tr>
      <w:tr w:rsidR="00A9777A" w:rsidRPr="002D3508">
        <w:trPr>
          <w:trHeight w:hRule="exact" w:val="240"/>
        </w:trPr>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9777A" w:rsidRPr="002D3508">
              <w:tc>
                <w:tcPr>
                  <w:tcW w:w="9015" w:type="dxa"/>
                  <w:tcMar>
                    <w:top w:w="0" w:type="dxa"/>
                    <w:left w:w="0" w:type="dxa"/>
                    <w:bottom w:w="0" w:type="dxa"/>
                    <w:right w:w="0" w:type="dxa"/>
                  </w:tcMar>
                </w:tcPr>
                <w:p w:rsidR="00A9777A" w:rsidRPr="002D3508" w:rsidRDefault="00704805">
                  <w:pPr>
                    <w:jc w:val="both"/>
                  </w:pPr>
                  <w:r w:rsidRPr="002D3508">
                    <w:rPr>
                      <w:rFonts w:eastAsia="Arial" w:cs="Arial"/>
                      <w:color w:val="000000"/>
                    </w:rPr>
                    <w:t>Each test should be designed to result in a total of at least 300 plants, which should be divided between at least 2 replicates.</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3.4.2</w:t>
                  </w:r>
                </w:p>
                <w:p w:rsidR="00704805" w:rsidRPr="002D3508" w:rsidRDefault="00704805">
                  <w:pPr>
                    <w:jc w:val="both"/>
                    <w:rPr>
                      <w:rFonts w:eastAsia="Arial" w:cs="Arial"/>
                      <w:color w:val="000000"/>
                    </w:rPr>
                  </w:pPr>
                </w:p>
                <w:p w:rsidR="00704805" w:rsidRPr="002D3508" w:rsidRDefault="00704805">
                  <w:pPr>
                    <w:jc w:val="both"/>
                    <w:rPr>
                      <w:rFonts w:eastAsia="Arial" w:cs="Arial"/>
                      <w:color w:val="000000"/>
                    </w:rPr>
                  </w:pPr>
                </w:p>
                <w:p w:rsidR="00704805" w:rsidRPr="002D3508" w:rsidRDefault="00704805">
                  <w:pPr>
                    <w:jc w:val="both"/>
                  </w:pPr>
                  <w:r w:rsidRPr="002D3508">
                    <w:rPr>
                      <w:rFonts w:eastAsia="Arial" w:cs="Arial"/>
                      <w:color w:val="000000"/>
                    </w:rPr>
                    <w:t>3.4.3</w:t>
                  </w:r>
                </w:p>
              </w:tc>
            </w:tr>
          </w:tbl>
          <w:p w:rsidR="00A9777A" w:rsidRPr="002D3508" w:rsidRDefault="00A9777A">
            <w:pPr>
              <w:spacing w:line="1" w:lineRule="auto"/>
            </w:pPr>
          </w:p>
        </w:tc>
        <w:tc>
          <w:tcPr>
            <w:tcW w:w="9015" w:type="dxa"/>
            <w:tcMar>
              <w:top w:w="0" w:type="dxa"/>
              <w:left w:w="0" w:type="dxa"/>
              <w:bottom w:w="0" w:type="dxa"/>
              <w:right w:w="0" w:type="dxa"/>
            </w:tcMar>
          </w:tcPr>
          <w:p w:rsidR="00A9777A" w:rsidRPr="002D3508" w:rsidRDefault="00A9777A">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9777A" w:rsidRPr="002D3508">
              <w:tc>
                <w:tcPr>
                  <w:tcW w:w="9015" w:type="dxa"/>
                  <w:tcMar>
                    <w:top w:w="0" w:type="dxa"/>
                    <w:left w:w="0" w:type="dxa"/>
                    <w:bottom w:w="0" w:type="dxa"/>
                    <w:right w:w="0" w:type="dxa"/>
                  </w:tcMar>
                </w:tcPr>
                <w:p w:rsidR="00A9777A" w:rsidRPr="002D3508" w:rsidRDefault="00704805">
                  <w:pPr>
                    <w:jc w:val="both"/>
                  </w:pPr>
                  <w:r w:rsidRPr="002D3508">
                    <w:rPr>
                      <w:rFonts w:eastAsia="Arial" w:cs="Arial"/>
                      <w:color w:val="000000"/>
                    </w:rPr>
                    <w:t>The assessment of the characteristic “Plant: growth type” should be carried out on a total of at least 60 plants, which should be divided by at least two replicates.</w:t>
                  </w:r>
                </w:p>
                <w:p w:rsidR="00A9777A" w:rsidRPr="002D3508" w:rsidRDefault="00A9777A">
                  <w:pPr>
                    <w:jc w:val="both"/>
                  </w:pPr>
                </w:p>
                <w:p w:rsidR="00A9777A" w:rsidRPr="002D3508" w:rsidRDefault="00704805">
                  <w:pPr>
                    <w:jc w:val="both"/>
                  </w:pPr>
                  <w:r w:rsidRPr="002D3508">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A9777A" w:rsidRPr="002D3508">
              <w:tc>
                <w:tcPr>
                  <w:tcW w:w="708" w:type="dxa"/>
                  <w:tcMar>
                    <w:top w:w="0" w:type="dxa"/>
                    <w:left w:w="0" w:type="dxa"/>
                    <w:bottom w:w="0" w:type="dxa"/>
                    <w:right w:w="0" w:type="dxa"/>
                  </w:tcMar>
                </w:tcPr>
                <w:p w:rsidR="00A9777A" w:rsidRPr="002D3508" w:rsidRDefault="00A9777A">
                  <w:pPr>
                    <w:spacing w:line="1" w:lineRule="auto"/>
                    <w:jc w:val="both"/>
                  </w:pPr>
                  <w:bookmarkStart w:id="23" w:name="__bookmark_12"/>
                  <w:bookmarkEnd w:id="23"/>
                </w:p>
              </w:tc>
            </w:tr>
          </w:tbl>
          <w:p w:rsidR="00A9777A" w:rsidRPr="002D3508" w:rsidRDefault="00704805">
            <w:pPr>
              <w:jc w:val="both"/>
              <w:rPr>
                <w:rFonts w:eastAsia="Arial" w:cs="Arial"/>
                <w:i/>
                <w:iCs/>
                <w:color w:val="000000"/>
              </w:rPr>
            </w:pPr>
            <w:r w:rsidRPr="002D3508">
              <w:rPr>
                <w:rFonts w:eastAsia="Arial" w:cs="Arial"/>
                <w:i/>
                <w:iCs/>
                <w:color w:val="000000"/>
              </w:rPr>
              <w:t>3.5</w:t>
            </w:r>
          </w:p>
        </w:tc>
        <w:tc>
          <w:tcPr>
            <w:tcW w:w="9015" w:type="dxa"/>
            <w:tcMar>
              <w:top w:w="0" w:type="dxa"/>
              <w:left w:w="0" w:type="dxa"/>
              <w:bottom w:w="0" w:type="dxa"/>
              <w:right w:w="0" w:type="dxa"/>
            </w:tcMar>
          </w:tcPr>
          <w:p w:rsidR="00A9777A" w:rsidRPr="002D3508" w:rsidRDefault="00704805">
            <w:pPr>
              <w:jc w:val="both"/>
              <w:rPr>
                <w:rFonts w:eastAsia="Arial" w:cs="Arial"/>
                <w:i/>
                <w:iCs/>
                <w:color w:val="000000"/>
              </w:rPr>
            </w:pPr>
            <w:bookmarkStart w:id="24" w:name="Section3-5"/>
            <w:bookmarkEnd w:id="24"/>
            <w:r w:rsidRPr="002D3508">
              <w:rPr>
                <w:rFonts w:eastAsia="Arial" w:cs="Arial"/>
                <w:i/>
                <w:iCs/>
                <w:color w:val="000000"/>
              </w:rPr>
              <w:t>Additional Tests</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901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Additional tests, for examining relevant characteristics, may be established.</w:t>
            </w:r>
          </w:p>
        </w:tc>
      </w:tr>
    </w:tbl>
    <w:p w:rsidR="00A9777A" w:rsidRPr="002D3508" w:rsidRDefault="00A9777A">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898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8985"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4.</w:t>
            </w:r>
          </w:p>
        </w:tc>
        <w:tc>
          <w:tcPr>
            <w:tcW w:w="8985" w:type="dxa"/>
            <w:tcMar>
              <w:top w:w="0" w:type="dxa"/>
              <w:left w:w="0" w:type="dxa"/>
              <w:bottom w:w="0" w:type="dxa"/>
              <w:right w:w="0" w:type="dxa"/>
            </w:tcMar>
          </w:tcPr>
          <w:p w:rsidR="00A9777A" w:rsidRPr="002D3508" w:rsidRDefault="00704805">
            <w:pPr>
              <w:rPr>
                <w:rFonts w:eastAsia="Arial" w:cs="Arial"/>
                <w:color w:val="000000"/>
                <w:u w:val="single"/>
              </w:rPr>
            </w:pPr>
            <w:bookmarkStart w:id="26" w:name="Section4"/>
            <w:bookmarkEnd w:id="26"/>
            <w:r w:rsidRPr="002D3508">
              <w:rPr>
                <w:rFonts w:eastAsia="Arial" w:cs="Arial"/>
                <w:color w:val="000000"/>
                <w:u w:val="single"/>
              </w:rPr>
              <w:t>Assessment of Distinctness, Uniformity and Stability</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i/>
                <w:iCs/>
                <w:color w:val="000000"/>
              </w:rPr>
            </w:pPr>
            <w:r w:rsidRPr="002D3508">
              <w:rPr>
                <w:rFonts w:eastAsia="Arial" w:cs="Arial"/>
                <w:i/>
                <w:iCs/>
                <w:color w:val="000000"/>
              </w:rPr>
              <w:t>4.1</w:t>
            </w:r>
          </w:p>
        </w:tc>
        <w:tc>
          <w:tcPr>
            <w:tcW w:w="8985" w:type="dxa"/>
            <w:tcMar>
              <w:top w:w="0" w:type="dxa"/>
              <w:left w:w="0" w:type="dxa"/>
              <w:bottom w:w="0" w:type="dxa"/>
              <w:right w:w="0" w:type="dxa"/>
            </w:tcMar>
          </w:tcPr>
          <w:p w:rsidR="00A9777A" w:rsidRPr="002D3508" w:rsidRDefault="00704805">
            <w:pPr>
              <w:rPr>
                <w:rFonts w:eastAsia="Arial" w:cs="Arial"/>
                <w:i/>
                <w:iCs/>
                <w:color w:val="000000"/>
              </w:rPr>
            </w:pPr>
            <w:bookmarkStart w:id="27" w:name="Section4-1"/>
            <w:bookmarkEnd w:id="27"/>
            <w:r w:rsidRPr="002D3508">
              <w:rPr>
                <w:rFonts w:eastAsia="Arial" w:cs="Arial"/>
                <w:i/>
                <w:iCs/>
                <w:color w:val="000000"/>
              </w:rPr>
              <w:t xml:space="preserve">Distinctness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4.1.1</w:t>
            </w:r>
          </w:p>
        </w:tc>
        <w:tc>
          <w:tcPr>
            <w:tcW w:w="898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General Recommendations</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4.1.2</w:t>
            </w:r>
          </w:p>
        </w:tc>
        <w:tc>
          <w:tcPr>
            <w:tcW w:w="898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Consistent Differences</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jc w:val="both"/>
            </w:pP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4.1.3</w:t>
            </w:r>
          </w:p>
        </w:tc>
        <w:tc>
          <w:tcPr>
            <w:tcW w:w="898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Clear Differences</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777A" w:rsidRPr="002D3508">
              <w:tc>
                <w:tcPr>
                  <w:tcW w:w="8985" w:type="dxa"/>
                  <w:tcMar>
                    <w:top w:w="0" w:type="dxa"/>
                    <w:left w:w="0" w:type="dxa"/>
                    <w:bottom w:w="0" w:type="dxa"/>
                    <w:right w:w="0" w:type="dxa"/>
                  </w:tcMar>
                </w:tcPr>
                <w:p w:rsidR="00A9777A" w:rsidRPr="002D3508" w:rsidRDefault="00704805">
                  <w:r w:rsidRPr="002D3508">
                    <w:rPr>
                      <w:rFonts w:eastAsia="Arial" w:cs="Arial"/>
                      <w:color w:val="000000"/>
                    </w:rPr>
                    <w:t>Number of Plants or Parts of Plants to be Examined</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777A" w:rsidRPr="002D3508">
              <w:tc>
                <w:tcPr>
                  <w:tcW w:w="8985" w:type="dxa"/>
                  <w:tcMar>
                    <w:top w:w="0" w:type="dxa"/>
                    <w:left w:w="0" w:type="dxa"/>
                    <w:bottom w:w="0" w:type="dxa"/>
                    <w:right w:w="0" w:type="dxa"/>
                  </w:tcMar>
                </w:tcPr>
                <w:p w:rsidR="00A9777A" w:rsidRPr="002D3508" w:rsidRDefault="00704805">
                  <w:pPr>
                    <w:jc w:val="both"/>
                  </w:pPr>
                  <w:r w:rsidRPr="002D3508">
                    <w:rPr>
                      <w:rFonts w:eastAsia="Arial" w:cs="Arial"/>
                      <w:color w:val="000000"/>
                    </w:rPr>
                    <w:t>Unless otherwise indicated, for the purposes of distinctness, all observations on single plants should be made on 20 plants or parts of plants taken from each of 20 plants and any other observations made on all plants in the test, disregarding any off-type plants.</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777A" w:rsidRPr="002D3508">
              <w:tc>
                <w:tcPr>
                  <w:tcW w:w="8985" w:type="dxa"/>
                  <w:tcMar>
                    <w:top w:w="0" w:type="dxa"/>
                    <w:left w:w="0" w:type="dxa"/>
                    <w:bottom w:w="0" w:type="dxa"/>
                    <w:right w:w="0" w:type="dxa"/>
                  </w:tcMar>
                </w:tcPr>
                <w:p w:rsidR="00A9777A" w:rsidRPr="002D3508" w:rsidRDefault="00704805">
                  <w:pPr>
                    <w:jc w:val="both"/>
                  </w:pPr>
                  <w:r w:rsidRPr="002D3508">
                    <w:rPr>
                      <w:rFonts w:eastAsia="Arial" w:cs="Arial"/>
                      <w:color w:val="000000"/>
                    </w:rPr>
                    <w:t>In the case of observations of parts taken from single plants, the number of parts to be taken from each of the plants should be 1.</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4.1.5</w:t>
            </w:r>
          </w:p>
        </w:tc>
        <w:tc>
          <w:tcPr>
            <w:tcW w:w="898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Method of Observation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bl>
    <w:p w:rsidR="00A9777A" w:rsidRPr="002D3508" w:rsidRDefault="00A9777A">
      <w:pPr>
        <w:rPr>
          <w:vanish/>
        </w:rPr>
      </w:pPr>
    </w:p>
    <w:tbl>
      <w:tblPr>
        <w:tblOverlap w:val="never"/>
        <w:tblW w:w="9693" w:type="dxa"/>
        <w:tblLayout w:type="fixed"/>
        <w:tblLook w:val="01E0" w:firstRow="1" w:lastRow="1" w:firstColumn="1" w:lastColumn="1" w:noHBand="0" w:noVBand="0"/>
      </w:tblPr>
      <w:tblGrid>
        <w:gridCol w:w="708"/>
        <w:gridCol w:w="8985"/>
      </w:tblGrid>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777A" w:rsidRPr="002D3508">
              <w:tc>
                <w:tcPr>
                  <w:tcW w:w="8985" w:type="dxa"/>
                  <w:tcMar>
                    <w:top w:w="0" w:type="dxa"/>
                    <w:left w:w="0" w:type="dxa"/>
                    <w:bottom w:w="0" w:type="dxa"/>
                    <w:right w:w="0" w:type="dxa"/>
                  </w:tcMar>
                </w:tcPr>
                <w:p w:rsidR="00A9777A" w:rsidRPr="002D3508" w:rsidRDefault="00704805">
                  <w:pPr>
                    <w:jc w:val="both"/>
                  </w:pPr>
                  <w:r w:rsidRPr="002D3508">
                    <w:rPr>
                      <w:rFonts w:eastAsia="Arial" w:cs="Arial"/>
                      <w:color w:val="000000"/>
                    </w:rPr>
                    <w:t xml:space="preserve">MG: single measurement of a group of plants or parts of plants </w:t>
                  </w:r>
                </w:p>
                <w:p w:rsidR="00A9777A" w:rsidRPr="002D3508" w:rsidRDefault="00704805">
                  <w:pPr>
                    <w:jc w:val="both"/>
                  </w:pPr>
                  <w:r w:rsidRPr="002D3508">
                    <w:rPr>
                      <w:rFonts w:eastAsia="Arial" w:cs="Arial"/>
                      <w:color w:val="000000"/>
                    </w:rPr>
                    <w:t xml:space="preserve">MS: measurement of a number of individual plants or parts of plants </w:t>
                  </w:r>
                </w:p>
                <w:p w:rsidR="00A9777A" w:rsidRPr="002D3508" w:rsidRDefault="00704805">
                  <w:pPr>
                    <w:jc w:val="both"/>
                  </w:pPr>
                  <w:r w:rsidRPr="002D3508">
                    <w:rPr>
                      <w:rFonts w:eastAsia="Arial" w:cs="Arial"/>
                      <w:color w:val="000000"/>
                    </w:rPr>
                    <w:t>VG: visual assessment by a single observation of a group of plants or parts of plants</w:t>
                  </w:r>
                </w:p>
                <w:p w:rsidR="00A9777A" w:rsidRPr="002D3508" w:rsidRDefault="00704805">
                  <w:pPr>
                    <w:jc w:val="both"/>
                  </w:pPr>
                  <w:r w:rsidRPr="002D3508">
                    <w:rPr>
                      <w:rFonts w:eastAsia="Arial" w:cs="Arial"/>
                      <w:color w:val="000000"/>
                    </w:rPr>
                    <w:t>VS: visual assessment by observation of individual plants or parts of plants</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Type of observation:  visual (V) or measurement (M)</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777A" w:rsidRPr="002D3508">
              <w:tc>
                <w:tcPr>
                  <w:tcW w:w="8985" w:type="dxa"/>
                  <w:tcMar>
                    <w:top w:w="0" w:type="dxa"/>
                    <w:left w:w="0" w:type="dxa"/>
                    <w:bottom w:w="0" w:type="dxa"/>
                    <w:right w:w="0" w:type="dxa"/>
                  </w:tcMar>
                </w:tcPr>
                <w:p w:rsidR="00A9777A" w:rsidRPr="002D3508" w:rsidRDefault="00704805">
                  <w:pPr>
                    <w:jc w:val="both"/>
                  </w:pPr>
                  <w:r w:rsidRPr="002D3508">
                    <w:rPr>
                      <w:rFonts w:eastAsia="Arial" w:cs="Arial"/>
                      <w:color w:val="000000"/>
                    </w:rPr>
                    <w:t>Type of record: for a group of plants (G) or for single, individual plants (S)</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777A" w:rsidRPr="002D3508">
              <w:tc>
                <w:tcPr>
                  <w:tcW w:w="8985" w:type="dxa"/>
                  <w:tcMar>
                    <w:top w:w="0" w:type="dxa"/>
                    <w:left w:w="0" w:type="dxa"/>
                    <w:bottom w:w="0" w:type="dxa"/>
                    <w:right w:w="0" w:type="dxa"/>
                  </w:tcMar>
                </w:tcPr>
                <w:p w:rsidR="00A9777A" w:rsidRPr="002D3508" w:rsidRDefault="00704805">
                  <w:pPr>
                    <w:jc w:val="both"/>
                  </w:pPr>
                  <w:r w:rsidRPr="002D3508">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i/>
                <w:iCs/>
                <w:color w:val="000000"/>
              </w:rPr>
            </w:pPr>
            <w:r w:rsidRPr="002D3508">
              <w:rPr>
                <w:rFonts w:eastAsia="Arial" w:cs="Arial"/>
                <w:i/>
                <w:iCs/>
                <w:color w:val="000000"/>
              </w:rPr>
              <w:t>4.2</w:t>
            </w:r>
          </w:p>
        </w:tc>
        <w:tc>
          <w:tcPr>
            <w:tcW w:w="8985" w:type="dxa"/>
            <w:tcMar>
              <w:top w:w="0" w:type="dxa"/>
              <w:left w:w="0" w:type="dxa"/>
              <w:bottom w:w="0" w:type="dxa"/>
              <w:right w:w="0" w:type="dxa"/>
            </w:tcMar>
          </w:tcPr>
          <w:p w:rsidR="00A9777A" w:rsidRPr="002D3508" w:rsidRDefault="00704805">
            <w:pPr>
              <w:rPr>
                <w:rFonts w:eastAsia="Arial" w:cs="Arial"/>
                <w:i/>
                <w:iCs/>
                <w:color w:val="000000"/>
              </w:rPr>
            </w:pPr>
            <w:bookmarkStart w:id="28" w:name="Section4-2"/>
            <w:bookmarkEnd w:id="28"/>
            <w:r w:rsidRPr="002D3508">
              <w:rPr>
                <w:rFonts w:eastAsia="Arial" w:cs="Arial"/>
                <w:i/>
                <w:iCs/>
                <w:color w:val="000000"/>
              </w:rPr>
              <w:t>Uniformity</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4.2.1</w:t>
            </w: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777A" w:rsidRPr="002D3508">
              <w:tc>
                <w:tcPr>
                  <w:tcW w:w="708" w:type="dxa"/>
                  <w:tcMar>
                    <w:top w:w="0" w:type="dxa"/>
                    <w:left w:w="0" w:type="dxa"/>
                    <w:bottom w:w="0" w:type="dxa"/>
                    <w:right w:w="0" w:type="dxa"/>
                  </w:tcMar>
                </w:tcPr>
                <w:p w:rsidR="00A9777A" w:rsidRPr="002D3508" w:rsidRDefault="00704805">
                  <w:r w:rsidRPr="002D3508">
                    <w:rPr>
                      <w:rFonts w:eastAsia="Arial" w:cs="Arial"/>
                      <w:color w:val="000000"/>
                    </w:rPr>
                    <w:t>4.2.2</w:t>
                  </w:r>
                </w:p>
              </w:tc>
            </w:tr>
          </w:tbl>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A9777A">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777A" w:rsidRPr="002D3508">
              <w:tc>
                <w:tcPr>
                  <w:tcW w:w="8985" w:type="dxa"/>
                  <w:tcMar>
                    <w:top w:w="0" w:type="dxa"/>
                    <w:left w:w="0" w:type="dxa"/>
                    <w:bottom w:w="0" w:type="dxa"/>
                    <w:right w:w="0" w:type="dxa"/>
                  </w:tcMar>
                </w:tcPr>
                <w:p w:rsidR="00A9777A" w:rsidRPr="002D3508" w:rsidRDefault="00704805">
                  <w:pPr>
                    <w:jc w:val="both"/>
                  </w:pPr>
                  <w:r w:rsidRPr="002D3508">
                    <w:rPr>
                      <w:rFonts w:eastAsia="Arial" w:cs="Arial"/>
                      <w:color w:val="000000"/>
                    </w:rPr>
                    <w:t>These Test Guidelines have been developed for the examination of self-pollinated varieties. For varieties with other types of propagation, the recommendations in the General Introduction and document TGP/13 "Guidance for new types and species" Section 4.5 "Testing Uniformity" should be followed.</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color w:val="000000"/>
              </w:rPr>
            </w:pPr>
            <w:r w:rsidRPr="002D3508">
              <w:rPr>
                <w:rFonts w:ascii="Times New Roman" w:hAnsi="Times New Roman"/>
                <w:color w:val="000000"/>
              </w:rPr>
              <w:t xml:space="preserve">      </w:t>
            </w:r>
          </w:p>
        </w:tc>
      </w:tr>
      <w:tr w:rsidR="00A9777A" w:rsidRPr="002D3508">
        <w:tc>
          <w:tcPr>
            <w:tcW w:w="708" w:type="dxa"/>
            <w:noWrap/>
            <w:tcMar>
              <w:top w:w="20" w:type="dxa"/>
              <w:left w:w="0" w:type="dxa"/>
              <w:bottom w:w="20" w:type="dxa"/>
              <w:right w:w="0" w:type="dxa"/>
            </w:tcMar>
          </w:tcPr>
          <w:p w:rsidR="00A9777A" w:rsidRPr="002D3508" w:rsidRDefault="00704805">
            <w:pPr>
              <w:rPr>
                <w:rFonts w:eastAsia="Arial" w:cs="Arial"/>
                <w:color w:val="000000"/>
              </w:rPr>
            </w:pPr>
            <w:r w:rsidRPr="002D3508">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777A" w:rsidRPr="002D3508">
              <w:tc>
                <w:tcPr>
                  <w:tcW w:w="8985" w:type="dxa"/>
                  <w:tcMar>
                    <w:top w:w="0" w:type="dxa"/>
                    <w:left w:w="0" w:type="dxa"/>
                    <w:bottom w:w="0" w:type="dxa"/>
                    <w:right w:w="0" w:type="dxa"/>
                  </w:tcMar>
                </w:tcPr>
                <w:p w:rsidR="00A9777A" w:rsidRPr="002D3508" w:rsidRDefault="00704805" w:rsidP="00812B0C">
                  <w:pPr>
                    <w:jc w:val="both"/>
                  </w:pPr>
                  <w:r w:rsidRPr="002D3508">
                    <w:rPr>
                      <w:rFonts w:eastAsia="Arial" w:cs="Arial"/>
                      <w:color w:val="000000"/>
                    </w:rPr>
                    <w:t>For the assessment of uniformity of self-pollinated varieties, a population standard of 0.5% and an acceptance probability of at least 95% should be applied. In the case of a sample size of 300 plants, 4</w:t>
                  </w:r>
                  <w:r w:rsidR="00812B0C" w:rsidRPr="002D3508">
                    <w:rPr>
                      <w:rFonts w:eastAsia="Arial" w:cs="Arial"/>
                      <w:color w:val="000000"/>
                    </w:rPr>
                    <w:t> </w:t>
                  </w:r>
                  <w:r w:rsidRPr="002D3508">
                    <w:rPr>
                      <w:rFonts w:eastAsia="Arial" w:cs="Arial"/>
                      <w:color w:val="000000"/>
                    </w:rPr>
                    <w:t>off-types are allowed.</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i/>
                <w:iCs/>
                <w:color w:val="000000"/>
              </w:rPr>
            </w:pPr>
            <w:r w:rsidRPr="002D3508">
              <w:rPr>
                <w:rFonts w:eastAsia="Arial" w:cs="Arial"/>
                <w:i/>
                <w:iCs/>
                <w:color w:val="000000"/>
              </w:rPr>
              <w:t>4.3</w:t>
            </w:r>
          </w:p>
        </w:tc>
        <w:tc>
          <w:tcPr>
            <w:tcW w:w="8985" w:type="dxa"/>
            <w:tcMar>
              <w:top w:w="0" w:type="dxa"/>
              <w:left w:w="0" w:type="dxa"/>
              <w:bottom w:w="0" w:type="dxa"/>
              <w:right w:w="0" w:type="dxa"/>
            </w:tcMar>
          </w:tcPr>
          <w:p w:rsidR="00A9777A" w:rsidRPr="002D3508" w:rsidRDefault="00704805">
            <w:pPr>
              <w:rPr>
                <w:rFonts w:eastAsia="Arial" w:cs="Arial"/>
                <w:i/>
                <w:iCs/>
                <w:color w:val="000000"/>
              </w:rPr>
            </w:pPr>
            <w:bookmarkStart w:id="29" w:name="Section4-3"/>
            <w:bookmarkEnd w:id="29"/>
            <w:r w:rsidRPr="002D3508">
              <w:rPr>
                <w:rFonts w:eastAsia="Arial" w:cs="Arial"/>
                <w:i/>
                <w:iCs/>
                <w:color w:val="000000"/>
              </w:rPr>
              <w:t>Stability</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4.3.1</w:t>
            </w: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4.3.2</w:t>
            </w:r>
          </w:p>
        </w:tc>
        <w:tc>
          <w:tcPr>
            <w:tcW w:w="8985"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p w:rsidR="00704805" w:rsidRPr="002D3508" w:rsidRDefault="00704805">
            <w:pPr>
              <w:jc w:val="both"/>
              <w:rPr>
                <w:rFonts w:eastAsia="Arial" w:cs="Arial"/>
                <w:color w:val="000000"/>
              </w:rPr>
            </w:pPr>
          </w:p>
          <w:p w:rsidR="00704805" w:rsidRPr="002D3508" w:rsidRDefault="00704805">
            <w:pPr>
              <w:jc w:val="both"/>
              <w:rPr>
                <w:rFonts w:eastAsia="Arial" w:cs="Arial"/>
                <w:color w:val="000000"/>
              </w:rPr>
            </w:pPr>
          </w:p>
        </w:tc>
      </w:tr>
    </w:tbl>
    <w:p w:rsidR="00A9777A" w:rsidRPr="002D3508" w:rsidRDefault="00A9777A">
      <w:pPr>
        <w:rPr>
          <w:vanish/>
        </w:rPr>
      </w:pPr>
    </w:p>
    <w:tbl>
      <w:tblPr>
        <w:tblOverlap w:val="never"/>
        <w:tblW w:w="9678" w:type="dxa"/>
        <w:tblLayout w:type="fixed"/>
        <w:tblLook w:val="01E0" w:firstRow="1" w:lastRow="1" w:firstColumn="1" w:lastColumn="1" w:noHBand="0" w:noVBand="0"/>
      </w:tblPr>
      <w:tblGrid>
        <w:gridCol w:w="708"/>
        <w:gridCol w:w="8970"/>
      </w:tblGrid>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5.</w:t>
            </w:r>
          </w:p>
        </w:tc>
        <w:tc>
          <w:tcPr>
            <w:tcW w:w="8970" w:type="dxa"/>
            <w:tcMar>
              <w:top w:w="0" w:type="dxa"/>
              <w:left w:w="0" w:type="dxa"/>
              <w:bottom w:w="0" w:type="dxa"/>
              <w:right w:w="0" w:type="dxa"/>
            </w:tcMar>
          </w:tcPr>
          <w:p w:rsidR="00A9777A" w:rsidRPr="002D3508" w:rsidRDefault="00704805">
            <w:pPr>
              <w:rPr>
                <w:rFonts w:eastAsia="Arial" w:cs="Arial"/>
                <w:color w:val="000000"/>
                <w:u w:val="single"/>
              </w:rPr>
            </w:pPr>
            <w:bookmarkStart w:id="30" w:name="Section5"/>
            <w:bookmarkEnd w:id="30"/>
            <w:r w:rsidRPr="002D3508">
              <w:rPr>
                <w:rFonts w:eastAsia="Arial" w:cs="Arial"/>
                <w:color w:val="000000"/>
                <w:u w:val="single"/>
              </w:rPr>
              <w:t>Grouping of Varieties and Organization of the Growing Trial</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7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5.1</w:t>
            </w:r>
          </w:p>
        </w:tc>
        <w:tc>
          <w:tcPr>
            <w:tcW w:w="897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7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5.2</w:t>
            </w:r>
          </w:p>
        </w:tc>
        <w:tc>
          <w:tcPr>
            <w:tcW w:w="897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7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5.3</w:t>
            </w:r>
          </w:p>
        </w:tc>
        <w:tc>
          <w:tcPr>
            <w:tcW w:w="897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The following have been agreed as useful grouping characteristics:</w:t>
            </w: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A9777A" w:rsidRPr="002D3508">
              <w:tc>
                <w:tcPr>
                  <w:tcW w:w="1133" w:type="dxa"/>
                  <w:tcMar>
                    <w:top w:w="0" w:type="dxa"/>
                    <w:left w:w="0" w:type="dxa"/>
                    <w:bottom w:w="0" w:type="dxa"/>
                    <w:right w:w="0" w:type="dxa"/>
                  </w:tcMar>
                </w:tcPr>
                <w:p w:rsidR="00A9777A" w:rsidRPr="002D3508" w:rsidRDefault="00A9777A">
                  <w:pPr>
                    <w:spacing w:line="1" w:lineRule="auto"/>
                    <w:jc w:val="center"/>
                  </w:pPr>
                  <w:bookmarkStart w:id="31" w:name="__bookmark_15"/>
                  <w:bookmarkEnd w:id="31"/>
                </w:p>
              </w:tc>
              <w:tc>
                <w:tcPr>
                  <w:tcW w:w="300" w:type="dxa"/>
                  <w:tcMar>
                    <w:top w:w="0" w:type="dxa"/>
                    <w:left w:w="0" w:type="dxa"/>
                    <w:bottom w:w="0" w:type="dxa"/>
                    <w:right w:w="0" w:type="dxa"/>
                  </w:tcMar>
                </w:tcPr>
                <w:p w:rsidR="00A9777A" w:rsidRPr="002D3508" w:rsidRDefault="00A9777A">
                  <w:pPr>
                    <w:spacing w:line="1" w:lineRule="auto"/>
                    <w:jc w:val="center"/>
                  </w:pPr>
                </w:p>
              </w:tc>
              <w:tc>
                <w:tcPr>
                  <w:tcW w:w="7425" w:type="dxa"/>
                  <w:tcMar>
                    <w:top w:w="0" w:type="dxa"/>
                    <w:left w:w="0" w:type="dxa"/>
                    <w:bottom w:w="0" w:type="dxa"/>
                    <w:right w:w="0" w:type="dxa"/>
                  </w:tcMar>
                </w:tcPr>
                <w:p w:rsidR="00A9777A" w:rsidRPr="002D3508" w:rsidRDefault="00704805">
                  <w:pPr>
                    <w:jc w:val="cente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777A" w:rsidRPr="002D3508">
                    <w:trPr>
                      <w:jc w:val="right"/>
                    </w:trPr>
                    <w:tc>
                      <w:tcPr>
                        <w:tcW w:w="1133" w:type="dxa"/>
                        <w:tcMar>
                          <w:top w:w="0" w:type="dxa"/>
                          <w:left w:w="0" w:type="dxa"/>
                          <w:bottom w:w="0" w:type="dxa"/>
                          <w:right w:w="0" w:type="dxa"/>
                        </w:tcMar>
                      </w:tcPr>
                      <w:p w:rsidR="00A9777A" w:rsidRPr="002D3508" w:rsidRDefault="00704805">
                        <w:pPr>
                          <w:jc w:val="right"/>
                        </w:pPr>
                        <w:r w:rsidRPr="002D3508">
                          <w:rPr>
                            <w:rFonts w:eastAsia="Arial" w:cs="Arial"/>
                            <w:color w:val="000000"/>
                          </w:rPr>
                          <w:t>(a)</w:t>
                        </w:r>
                      </w:p>
                    </w:tc>
                  </w:tr>
                </w:tbl>
                <w:p w:rsidR="00A9777A" w:rsidRPr="002D3508" w:rsidRDefault="00A9777A">
                  <w:pPr>
                    <w:spacing w:line="1" w:lineRule="auto"/>
                  </w:pPr>
                </w:p>
              </w:tc>
              <w:tc>
                <w:tcPr>
                  <w:tcW w:w="300" w:type="dxa"/>
                  <w:tcMar>
                    <w:top w:w="0" w:type="dxa"/>
                    <w:left w:w="0" w:type="dxa"/>
                    <w:bottom w:w="0" w:type="dxa"/>
                    <w:right w:w="0" w:type="dxa"/>
                  </w:tcMar>
                </w:tcPr>
                <w:p w:rsidR="00A9777A" w:rsidRPr="002D3508" w:rsidRDefault="00A9777A">
                  <w:pPr>
                    <w:spacing w:line="1" w:lineRule="auto"/>
                  </w:pPr>
                </w:p>
              </w:tc>
              <w:tc>
                <w:tcPr>
                  <w:tcW w:w="7425" w:type="dxa"/>
                  <w:tcMar>
                    <w:top w:w="0" w:type="dxa"/>
                    <w:left w:w="0" w:type="dxa"/>
                    <w:bottom w:w="0" w:type="dxa"/>
                    <w:right w:w="0" w:type="dxa"/>
                  </w:tcMar>
                </w:tcPr>
                <w:p w:rsidR="00A9777A" w:rsidRPr="002D3508" w:rsidRDefault="00A9777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777A" w:rsidRPr="002D3508">
                    <w:tc>
                      <w:tcPr>
                        <w:tcW w:w="7425" w:type="dxa"/>
                        <w:tcMar>
                          <w:top w:w="0" w:type="dxa"/>
                          <w:left w:w="0" w:type="dxa"/>
                          <w:bottom w:w="0" w:type="dxa"/>
                          <w:right w:w="0" w:type="dxa"/>
                        </w:tcMar>
                      </w:tcPr>
                      <w:p w:rsidR="00A9777A" w:rsidRPr="002D3508" w:rsidRDefault="00704805">
                        <w:pPr>
                          <w:jc w:val="both"/>
                        </w:pPr>
                        <w:r w:rsidRPr="002D3508">
                          <w:rPr>
                            <w:rFonts w:eastAsia="Arial" w:cs="Arial"/>
                            <w:color w:val="000000"/>
                          </w:rPr>
                          <w:t>Plant: color of hairs on main stem (characteristic 9)</w:t>
                        </w:r>
                      </w:p>
                    </w:tc>
                  </w:tr>
                </w:tbl>
                <w:p w:rsidR="00A9777A" w:rsidRPr="002D3508" w:rsidRDefault="00A9777A">
                  <w:pPr>
                    <w:spacing w:line="1" w:lineRule="auto"/>
                  </w:pPr>
                </w:p>
              </w:tc>
            </w:tr>
            <w:tr w:rsidR="00A9777A" w:rsidRPr="002D3508">
              <w:trPr>
                <w:hidden/>
              </w:trPr>
              <w:tc>
                <w:tcPr>
                  <w:tcW w:w="1133" w:type="dxa"/>
                  <w:tcMar>
                    <w:top w:w="0" w:type="dxa"/>
                    <w:left w:w="0" w:type="dxa"/>
                    <w:bottom w:w="0" w:type="dxa"/>
                    <w:right w:w="0" w:type="dxa"/>
                  </w:tcMar>
                </w:tcPr>
                <w:p w:rsidR="00A9777A" w:rsidRPr="002D3508" w:rsidRDefault="00A9777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777A" w:rsidRPr="002D3508">
                    <w:trPr>
                      <w:jc w:val="right"/>
                    </w:trPr>
                    <w:tc>
                      <w:tcPr>
                        <w:tcW w:w="1133" w:type="dxa"/>
                        <w:tcMar>
                          <w:top w:w="0" w:type="dxa"/>
                          <w:left w:w="0" w:type="dxa"/>
                          <w:bottom w:w="0" w:type="dxa"/>
                          <w:right w:w="0" w:type="dxa"/>
                        </w:tcMar>
                      </w:tcPr>
                      <w:p w:rsidR="00A9777A" w:rsidRPr="002D3508" w:rsidRDefault="00704805">
                        <w:pPr>
                          <w:jc w:val="right"/>
                        </w:pPr>
                        <w:r w:rsidRPr="002D3508">
                          <w:rPr>
                            <w:rFonts w:eastAsia="Arial" w:cs="Arial"/>
                            <w:color w:val="000000"/>
                          </w:rPr>
                          <w:t>(b)</w:t>
                        </w:r>
                      </w:p>
                    </w:tc>
                  </w:tr>
                </w:tbl>
                <w:p w:rsidR="00A9777A" w:rsidRPr="002D3508" w:rsidRDefault="00A9777A">
                  <w:pPr>
                    <w:spacing w:line="1" w:lineRule="auto"/>
                  </w:pPr>
                </w:p>
              </w:tc>
              <w:tc>
                <w:tcPr>
                  <w:tcW w:w="300" w:type="dxa"/>
                  <w:tcMar>
                    <w:top w:w="0" w:type="dxa"/>
                    <w:left w:w="0" w:type="dxa"/>
                    <w:bottom w:w="0" w:type="dxa"/>
                    <w:right w:w="0" w:type="dxa"/>
                  </w:tcMar>
                </w:tcPr>
                <w:p w:rsidR="00A9777A" w:rsidRPr="002D3508" w:rsidRDefault="00A9777A">
                  <w:pPr>
                    <w:spacing w:line="1" w:lineRule="auto"/>
                  </w:pPr>
                </w:p>
              </w:tc>
              <w:tc>
                <w:tcPr>
                  <w:tcW w:w="7425" w:type="dxa"/>
                  <w:tcMar>
                    <w:top w:w="0" w:type="dxa"/>
                    <w:left w:w="0" w:type="dxa"/>
                    <w:bottom w:w="0" w:type="dxa"/>
                    <w:right w:w="0" w:type="dxa"/>
                  </w:tcMar>
                </w:tcPr>
                <w:p w:rsidR="00A9777A" w:rsidRPr="002D3508" w:rsidRDefault="00A9777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777A" w:rsidRPr="002D3508">
                    <w:tc>
                      <w:tcPr>
                        <w:tcW w:w="7425" w:type="dxa"/>
                        <w:tcMar>
                          <w:top w:w="0" w:type="dxa"/>
                          <w:left w:w="0" w:type="dxa"/>
                          <w:bottom w:w="0" w:type="dxa"/>
                          <w:right w:w="0" w:type="dxa"/>
                        </w:tcMar>
                      </w:tcPr>
                      <w:p w:rsidR="00A9777A" w:rsidRPr="002D3508" w:rsidRDefault="00704805">
                        <w:pPr>
                          <w:jc w:val="both"/>
                        </w:pPr>
                        <w:r w:rsidRPr="002D3508">
                          <w:rPr>
                            <w:rFonts w:eastAsia="Arial" w:cs="Arial"/>
                            <w:color w:val="000000"/>
                          </w:rPr>
                          <w:t>Flower: color (characteristic 10)</w:t>
                        </w:r>
                      </w:p>
                    </w:tc>
                  </w:tr>
                </w:tbl>
                <w:p w:rsidR="00A9777A" w:rsidRPr="002D3508" w:rsidRDefault="00A9777A">
                  <w:pPr>
                    <w:spacing w:line="1" w:lineRule="auto"/>
                  </w:pPr>
                </w:p>
              </w:tc>
            </w:tr>
            <w:tr w:rsidR="00A9777A" w:rsidRPr="002D3508">
              <w:trPr>
                <w:hidden/>
              </w:trPr>
              <w:tc>
                <w:tcPr>
                  <w:tcW w:w="1133" w:type="dxa"/>
                  <w:tcMar>
                    <w:top w:w="0" w:type="dxa"/>
                    <w:left w:w="0" w:type="dxa"/>
                    <w:bottom w:w="0" w:type="dxa"/>
                    <w:right w:w="0" w:type="dxa"/>
                  </w:tcMar>
                </w:tcPr>
                <w:p w:rsidR="00A9777A" w:rsidRPr="002D3508" w:rsidRDefault="00A9777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777A" w:rsidRPr="002D3508">
                    <w:trPr>
                      <w:jc w:val="right"/>
                    </w:trPr>
                    <w:tc>
                      <w:tcPr>
                        <w:tcW w:w="1133" w:type="dxa"/>
                        <w:tcMar>
                          <w:top w:w="0" w:type="dxa"/>
                          <w:left w:w="0" w:type="dxa"/>
                          <w:bottom w:w="0" w:type="dxa"/>
                          <w:right w:w="0" w:type="dxa"/>
                        </w:tcMar>
                      </w:tcPr>
                      <w:p w:rsidR="00A9777A" w:rsidRPr="002D3508" w:rsidRDefault="00704805">
                        <w:pPr>
                          <w:jc w:val="right"/>
                        </w:pPr>
                        <w:r w:rsidRPr="002D3508">
                          <w:rPr>
                            <w:rFonts w:eastAsia="Arial" w:cs="Arial"/>
                            <w:color w:val="000000"/>
                          </w:rPr>
                          <w:t>(c)</w:t>
                        </w:r>
                      </w:p>
                    </w:tc>
                  </w:tr>
                </w:tbl>
                <w:p w:rsidR="00A9777A" w:rsidRPr="002D3508" w:rsidRDefault="00A9777A">
                  <w:pPr>
                    <w:spacing w:line="1" w:lineRule="auto"/>
                  </w:pPr>
                </w:p>
              </w:tc>
              <w:tc>
                <w:tcPr>
                  <w:tcW w:w="300" w:type="dxa"/>
                  <w:tcMar>
                    <w:top w:w="0" w:type="dxa"/>
                    <w:left w:w="0" w:type="dxa"/>
                    <w:bottom w:w="0" w:type="dxa"/>
                    <w:right w:w="0" w:type="dxa"/>
                  </w:tcMar>
                </w:tcPr>
                <w:p w:rsidR="00A9777A" w:rsidRPr="002D3508" w:rsidRDefault="00A9777A">
                  <w:pPr>
                    <w:spacing w:line="1" w:lineRule="auto"/>
                  </w:pPr>
                </w:p>
              </w:tc>
              <w:tc>
                <w:tcPr>
                  <w:tcW w:w="7425" w:type="dxa"/>
                  <w:tcMar>
                    <w:top w:w="0" w:type="dxa"/>
                    <w:left w:w="0" w:type="dxa"/>
                    <w:bottom w:w="0" w:type="dxa"/>
                    <w:right w:w="0" w:type="dxa"/>
                  </w:tcMar>
                </w:tcPr>
                <w:p w:rsidR="00A9777A" w:rsidRPr="002D3508" w:rsidRDefault="00A9777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777A" w:rsidRPr="002D3508">
                    <w:tc>
                      <w:tcPr>
                        <w:tcW w:w="7425" w:type="dxa"/>
                        <w:tcMar>
                          <w:top w:w="0" w:type="dxa"/>
                          <w:left w:w="0" w:type="dxa"/>
                          <w:bottom w:w="0" w:type="dxa"/>
                          <w:right w:w="0" w:type="dxa"/>
                        </w:tcMar>
                      </w:tcPr>
                      <w:p w:rsidR="00A9777A" w:rsidRPr="002D3508" w:rsidRDefault="00704805">
                        <w:pPr>
                          <w:jc w:val="both"/>
                        </w:pPr>
                        <w:r w:rsidRPr="002D3508">
                          <w:rPr>
                            <w:rFonts w:eastAsia="Arial" w:cs="Arial"/>
                            <w:color w:val="000000"/>
                          </w:rPr>
                          <w:t>Time of maturity (characteristic 11)</w:t>
                        </w:r>
                      </w:p>
                    </w:tc>
                  </w:tr>
                </w:tbl>
                <w:p w:rsidR="00A9777A" w:rsidRPr="002D3508" w:rsidRDefault="00A9777A">
                  <w:pPr>
                    <w:spacing w:line="1" w:lineRule="auto"/>
                  </w:pPr>
                </w:p>
              </w:tc>
            </w:tr>
            <w:tr w:rsidR="00A9777A" w:rsidRPr="002D3508">
              <w:trPr>
                <w:hidden/>
              </w:trPr>
              <w:tc>
                <w:tcPr>
                  <w:tcW w:w="1133" w:type="dxa"/>
                  <w:tcMar>
                    <w:top w:w="0" w:type="dxa"/>
                    <w:left w:w="0" w:type="dxa"/>
                    <w:bottom w:w="0" w:type="dxa"/>
                    <w:right w:w="0" w:type="dxa"/>
                  </w:tcMar>
                </w:tcPr>
                <w:p w:rsidR="00A9777A" w:rsidRPr="002D3508" w:rsidRDefault="00A9777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777A" w:rsidRPr="002D3508">
                    <w:trPr>
                      <w:jc w:val="right"/>
                    </w:trPr>
                    <w:tc>
                      <w:tcPr>
                        <w:tcW w:w="1133" w:type="dxa"/>
                        <w:tcMar>
                          <w:top w:w="0" w:type="dxa"/>
                          <w:left w:w="0" w:type="dxa"/>
                          <w:bottom w:w="0" w:type="dxa"/>
                          <w:right w:w="0" w:type="dxa"/>
                        </w:tcMar>
                      </w:tcPr>
                      <w:p w:rsidR="00A9777A" w:rsidRPr="002D3508" w:rsidRDefault="00704805">
                        <w:pPr>
                          <w:jc w:val="right"/>
                        </w:pPr>
                        <w:r w:rsidRPr="002D3508">
                          <w:rPr>
                            <w:rFonts w:eastAsia="Arial" w:cs="Arial"/>
                            <w:color w:val="000000"/>
                          </w:rPr>
                          <w:t>(d)</w:t>
                        </w:r>
                      </w:p>
                    </w:tc>
                  </w:tr>
                </w:tbl>
                <w:p w:rsidR="00A9777A" w:rsidRPr="002D3508" w:rsidRDefault="00A9777A">
                  <w:pPr>
                    <w:spacing w:line="1" w:lineRule="auto"/>
                  </w:pPr>
                </w:p>
              </w:tc>
              <w:tc>
                <w:tcPr>
                  <w:tcW w:w="300" w:type="dxa"/>
                  <w:tcMar>
                    <w:top w:w="0" w:type="dxa"/>
                    <w:left w:w="0" w:type="dxa"/>
                    <w:bottom w:w="0" w:type="dxa"/>
                    <w:right w:w="0" w:type="dxa"/>
                  </w:tcMar>
                </w:tcPr>
                <w:p w:rsidR="00A9777A" w:rsidRPr="002D3508" w:rsidRDefault="00A9777A">
                  <w:pPr>
                    <w:spacing w:line="1" w:lineRule="auto"/>
                  </w:pPr>
                </w:p>
              </w:tc>
              <w:tc>
                <w:tcPr>
                  <w:tcW w:w="7425" w:type="dxa"/>
                  <w:tcMar>
                    <w:top w:w="0" w:type="dxa"/>
                    <w:left w:w="0" w:type="dxa"/>
                    <w:bottom w:w="0" w:type="dxa"/>
                    <w:right w:w="0" w:type="dxa"/>
                  </w:tcMar>
                </w:tcPr>
                <w:p w:rsidR="00A9777A" w:rsidRPr="002D3508" w:rsidRDefault="00A9777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777A" w:rsidRPr="002D3508">
                    <w:tc>
                      <w:tcPr>
                        <w:tcW w:w="7425" w:type="dxa"/>
                        <w:tcMar>
                          <w:top w:w="0" w:type="dxa"/>
                          <w:left w:w="0" w:type="dxa"/>
                          <w:bottom w:w="0" w:type="dxa"/>
                          <w:right w:w="0" w:type="dxa"/>
                        </w:tcMar>
                      </w:tcPr>
                      <w:p w:rsidR="00A9777A" w:rsidRPr="002D3508" w:rsidRDefault="00704805">
                        <w:pPr>
                          <w:jc w:val="both"/>
                        </w:pPr>
                        <w:r w:rsidRPr="002D3508">
                          <w:rPr>
                            <w:rFonts w:eastAsia="Arial" w:cs="Arial"/>
                            <w:color w:val="000000"/>
                          </w:rPr>
                          <w:t>Seed: color</w:t>
                        </w:r>
                        <w:r w:rsidR="0097345E" w:rsidRPr="002D3508">
                          <w:rPr>
                            <w:rFonts w:eastAsia="Arial" w:cs="Arial"/>
                            <w:color w:val="000000"/>
                          </w:rPr>
                          <w:t>ation</w:t>
                        </w:r>
                        <w:r w:rsidRPr="002D3508">
                          <w:rPr>
                            <w:rFonts w:eastAsia="Arial" w:cs="Arial"/>
                            <w:color w:val="000000"/>
                          </w:rPr>
                          <w:t xml:space="preserve"> of hilum  (characteristic 20)</w:t>
                        </w:r>
                      </w:p>
                    </w:tc>
                  </w:tr>
                </w:tbl>
                <w:p w:rsidR="00A9777A" w:rsidRPr="002D3508" w:rsidRDefault="00A9777A">
                  <w:pPr>
                    <w:spacing w:line="1" w:lineRule="auto"/>
                  </w:pPr>
                </w:p>
              </w:tc>
            </w:tr>
            <w:tr w:rsidR="00A9777A" w:rsidRPr="002D3508">
              <w:trPr>
                <w:trHeight w:val="230"/>
                <w:hidden/>
              </w:trPr>
              <w:tc>
                <w:tcPr>
                  <w:tcW w:w="8858" w:type="dxa"/>
                  <w:gridSpan w:val="3"/>
                  <w:vMerge w:val="restart"/>
                  <w:tcMar>
                    <w:top w:w="0" w:type="dxa"/>
                    <w:left w:w="0" w:type="dxa"/>
                    <w:bottom w:w="0" w:type="dxa"/>
                    <w:right w:w="0" w:type="dxa"/>
                  </w:tcMar>
                </w:tcPr>
                <w:p w:rsidR="00A9777A" w:rsidRPr="002D3508" w:rsidRDefault="00A9777A">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A9777A" w:rsidRPr="002D3508">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A9777A" w:rsidRPr="002D3508">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9777A" w:rsidRPr="002D3508" w:rsidRDefault="00A9777A">
                              <w:pPr>
                                <w:spacing w:line="1" w:lineRule="auto"/>
                                <w:jc w:val="both"/>
                              </w:pPr>
                            </w:p>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5.4</w:t>
            </w:r>
          </w:p>
        </w:tc>
        <w:tc>
          <w:tcPr>
            <w:tcW w:w="897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Guidance for the use of grouping characteristics, in the process of examining distinctness, is provided through the General Introduction and document TGP/9 “Examining Distinctness”.</w:t>
            </w:r>
          </w:p>
        </w:tc>
      </w:tr>
    </w:tbl>
    <w:p w:rsidR="00A9777A" w:rsidRPr="002D3508" w:rsidRDefault="00A9777A">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A9777A" w:rsidRPr="002D3508">
        <w:tc>
          <w:tcPr>
            <w:tcW w:w="810" w:type="dxa"/>
            <w:tcMar>
              <w:top w:w="0" w:type="dxa"/>
              <w:left w:w="0" w:type="dxa"/>
              <w:bottom w:w="0" w:type="dxa"/>
              <w:right w:w="0" w:type="dxa"/>
            </w:tcMar>
          </w:tcPr>
          <w:p w:rsidR="00A9777A" w:rsidRPr="002D3508" w:rsidRDefault="00A9777A">
            <w:pPr>
              <w:spacing w:line="1" w:lineRule="auto"/>
              <w:jc w:val="center"/>
            </w:pPr>
          </w:p>
        </w:tc>
        <w:tc>
          <w:tcPr>
            <w:tcW w:w="8820" w:type="dxa"/>
            <w:tcMar>
              <w:top w:w="0" w:type="dxa"/>
              <w:left w:w="0" w:type="dxa"/>
              <w:bottom w:w="0" w:type="dxa"/>
              <w:right w:w="0" w:type="dxa"/>
            </w:tcMar>
          </w:tcPr>
          <w:p w:rsidR="00A9777A" w:rsidRPr="002D3508" w:rsidRDefault="00704805">
            <w:pPr>
              <w:rPr>
                <w:rFonts w:eastAsia="Arial" w:cs="Arial"/>
                <w:color w:val="000000"/>
                <w:sz w:val="18"/>
                <w:szCs w:val="18"/>
                <w:u w:val="single"/>
              </w:rPr>
            </w:pPr>
            <w:r w:rsidRPr="002D3508">
              <w:rPr>
                <w:rFonts w:eastAsia="Arial" w:cs="Arial"/>
                <w:color w:val="000000"/>
                <w:sz w:val="18"/>
                <w:szCs w:val="18"/>
                <w:u w:val="single"/>
              </w:rPr>
              <w:t xml:space="preserve"> </w:t>
            </w:r>
          </w:p>
        </w:tc>
      </w:tr>
      <w:tr w:rsidR="00A9777A" w:rsidRPr="002D3508">
        <w:tc>
          <w:tcPr>
            <w:tcW w:w="810" w:type="dxa"/>
            <w:tcMar>
              <w:top w:w="0" w:type="dxa"/>
              <w:left w:w="0" w:type="dxa"/>
              <w:bottom w:w="0" w:type="dxa"/>
              <w:right w:w="0" w:type="dxa"/>
            </w:tcMar>
          </w:tcPr>
          <w:p w:rsidR="00A9777A" w:rsidRPr="002D3508" w:rsidRDefault="00A9777A">
            <w:pPr>
              <w:spacing w:line="1" w:lineRule="auto"/>
              <w:jc w:val="center"/>
            </w:pPr>
          </w:p>
        </w:tc>
        <w:tc>
          <w:tcPr>
            <w:tcW w:w="8820" w:type="dxa"/>
            <w:tcMar>
              <w:top w:w="0" w:type="dxa"/>
              <w:left w:w="0" w:type="dxa"/>
              <w:bottom w:w="0" w:type="dxa"/>
              <w:right w:w="0" w:type="dxa"/>
            </w:tcMar>
          </w:tcPr>
          <w:p w:rsidR="00A9777A" w:rsidRPr="002D3508" w:rsidRDefault="00704805">
            <w:pPr>
              <w:rPr>
                <w:rFonts w:eastAsia="Arial" w:cs="Arial"/>
                <w:color w:val="000000"/>
                <w:sz w:val="18"/>
                <w:szCs w:val="18"/>
                <w:u w:val="single"/>
              </w:rPr>
            </w:pPr>
            <w:r w:rsidRPr="002D3508">
              <w:rPr>
                <w:rFonts w:eastAsia="Arial" w:cs="Arial"/>
                <w:color w:val="000000"/>
                <w:sz w:val="18"/>
                <w:szCs w:val="18"/>
                <w:u w:val="single"/>
              </w:rPr>
              <w:t xml:space="preserve"> </w:t>
            </w:r>
          </w:p>
        </w:tc>
      </w:tr>
    </w:tbl>
    <w:p w:rsidR="00B33D81" w:rsidRPr="002D3508" w:rsidRDefault="00B33D81"/>
    <w:p w:rsidR="00B33D81" w:rsidRPr="002D3508" w:rsidRDefault="00B33D81">
      <w:r w:rsidRPr="002D3508">
        <w:br w:type="page"/>
      </w:r>
    </w:p>
    <w:p w:rsidR="00B33D81" w:rsidRPr="002D3508" w:rsidRDefault="00B33D81"/>
    <w:tbl>
      <w:tblPr>
        <w:tblOverlap w:val="never"/>
        <w:tblW w:w="9630" w:type="dxa"/>
        <w:tblLayout w:type="fixed"/>
        <w:tblLook w:val="01E0" w:firstRow="1" w:lastRow="1" w:firstColumn="1" w:lastColumn="1" w:noHBand="0" w:noVBand="0"/>
      </w:tblPr>
      <w:tblGrid>
        <w:gridCol w:w="810"/>
        <w:gridCol w:w="8820"/>
      </w:tblGrid>
      <w:tr w:rsidR="00A9777A" w:rsidRPr="002D3508">
        <w:tc>
          <w:tcPr>
            <w:tcW w:w="81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6.</w:t>
            </w:r>
          </w:p>
        </w:tc>
        <w:tc>
          <w:tcPr>
            <w:tcW w:w="8820" w:type="dxa"/>
            <w:tcMar>
              <w:top w:w="0" w:type="dxa"/>
              <w:left w:w="0" w:type="dxa"/>
              <w:bottom w:w="0" w:type="dxa"/>
              <w:right w:w="0" w:type="dxa"/>
            </w:tcMar>
          </w:tcPr>
          <w:p w:rsidR="00A9777A" w:rsidRPr="002D3508" w:rsidRDefault="00704805">
            <w:pPr>
              <w:rPr>
                <w:rFonts w:eastAsia="Arial" w:cs="Arial"/>
                <w:color w:val="000000"/>
                <w:u w:val="single"/>
              </w:rPr>
            </w:pPr>
            <w:bookmarkStart w:id="34" w:name="Section6"/>
            <w:bookmarkEnd w:id="34"/>
            <w:r w:rsidRPr="002D3508">
              <w:rPr>
                <w:rFonts w:eastAsia="Arial" w:cs="Arial"/>
                <w:color w:val="000000"/>
                <w:u w:val="single"/>
              </w:rPr>
              <w:t>Introduction to the Table of Characteristics</w:t>
            </w:r>
          </w:p>
        </w:tc>
      </w:tr>
      <w:tr w:rsidR="00A9777A" w:rsidRPr="002D3508">
        <w:tc>
          <w:tcPr>
            <w:tcW w:w="810" w:type="dxa"/>
            <w:tcMar>
              <w:top w:w="0" w:type="dxa"/>
              <w:left w:w="0" w:type="dxa"/>
              <w:bottom w:w="0" w:type="dxa"/>
              <w:right w:w="0" w:type="dxa"/>
            </w:tcMar>
          </w:tcPr>
          <w:p w:rsidR="00A9777A" w:rsidRPr="002D3508" w:rsidRDefault="00A9777A">
            <w:pPr>
              <w:spacing w:line="1" w:lineRule="auto"/>
              <w:jc w:val="both"/>
            </w:pPr>
          </w:p>
        </w:tc>
        <w:tc>
          <w:tcPr>
            <w:tcW w:w="882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rPr>
          <w:trHeight w:hRule="exact" w:val="555"/>
        </w:trPr>
        <w:tc>
          <w:tcPr>
            <w:tcW w:w="810" w:type="dxa"/>
            <w:tcMar>
              <w:top w:w="0" w:type="dxa"/>
              <w:left w:w="0" w:type="dxa"/>
              <w:bottom w:w="0" w:type="dxa"/>
              <w:right w:w="0" w:type="dxa"/>
            </w:tcMar>
          </w:tcPr>
          <w:p w:rsidR="00A9777A" w:rsidRPr="002D3508" w:rsidRDefault="00704805">
            <w:pPr>
              <w:rPr>
                <w:rFonts w:eastAsia="Arial" w:cs="Arial"/>
                <w:i/>
                <w:iCs/>
                <w:color w:val="000000"/>
              </w:rPr>
            </w:pPr>
            <w:r w:rsidRPr="002D3508">
              <w:rPr>
                <w:rFonts w:eastAsia="Arial" w:cs="Arial"/>
                <w:i/>
                <w:iCs/>
                <w:color w:val="000000"/>
              </w:rPr>
              <w:t>6.1</w:t>
            </w:r>
          </w:p>
        </w:tc>
        <w:tc>
          <w:tcPr>
            <w:tcW w:w="8820" w:type="dxa"/>
            <w:tcMar>
              <w:top w:w="0" w:type="dxa"/>
              <w:left w:w="0" w:type="dxa"/>
              <w:bottom w:w="0" w:type="dxa"/>
              <w:right w:w="0" w:type="dxa"/>
            </w:tcMar>
          </w:tcPr>
          <w:p w:rsidR="00A9777A" w:rsidRPr="002D3508" w:rsidRDefault="00704805">
            <w:pPr>
              <w:rPr>
                <w:rFonts w:eastAsia="Arial" w:cs="Arial"/>
                <w:i/>
                <w:iCs/>
                <w:color w:val="000000"/>
              </w:rPr>
            </w:pPr>
            <w:bookmarkStart w:id="35" w:name="Section6-1"/>
            <w:bookmarkEnd w:id="35"/>
            <w:r w:rsidRPr="002D3508">
              <w:rPr>
                <w:rFonts w:eastAsia="Arial" w:cs="Arial"/>
                <w:i/>
                <w:iCs/>
                <w:color w:val="000000"/>
              </w:rPr>
              <w:t xml:space="preserve">Categories of Characteristics                                                                                                                                                                                                       </w:t>
            </w:r>
          </w:p>
        </w:tc>
      </w:tr>
      <w:tr w:rsidR="00A9777A" w:rsidRPr="002D3508">
        <w:tc>
          <w:tcPr>
            <w:tcW w:w="81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6.1.1</w:t>
            </w:r>
          </w:p>
        </w:tc>
        <w:tc>
          <w:tcPr>
            <w:tcW w:w="882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Standard Test Guidelines Characteristics</w:t>
            </w:r>
          </w:p>
        </w:tc>
      </w:tr>
      <w:tr w:rsidR="00A9777A" w:rsidRPr="002D3508">
        <w:tc>
          <w:tcPr>
            <w:tcW w:w="810" w:type="dxa"/>
            <w:tcMar>
              <w:top w:w="0" w:type="dxa"/>
              <w:left w:w="0" w:type="dxa"/>
              <w:bottom w:w="0" w:type="dxa"/>
              <w:right w:w="0" w:type="dxa"/>
            </w:tcMar>
          </w:tcPr>
          <w:p w:rsidR="00A9777A" w:rsidRPr="002D3508" w:rsidRDefault="00A9777A">
            <w:pPr>
              <w:spacing w:line="1" w:lineRule="auto"/>
              <w:jc w:val="center"/>
            </w:pPr>
          </w:p>
        </w:tc>
        <w:tc>
          <w:tcPr>
            <w:tcW w:w="882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br/>
              <w:t>Standard Test Guidelines characteristics are those which are approved by UPOV for examination of DUS and from which members of the Union can select those suitable for their particular circumstances.</w:t>
            </w:r>
            <w:r w:rsidRPr="002D3508">
              <w:rPr>
                <w:rFonts w:eastAsia="Arial" w:cs="Arial"/>
                <w:color w:val="000000"/>
              </w:rPr>
              <w:br/>
            </w:r>
          </w:p>
        </w:tc>
      </w:tr>
      <w:tr w:rsidR="00A9777A" w:rsidRPr="002D3508">
        <w:tc>
          <w:tcPr>
            <w:tcW w:w="81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6.1.2</w:t>
            </w:r>
          </w:p>
        </w:tc>
        <w:tc>
          <w:tcPr>
            <w:tcW w:w="882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Asterisked Characteristics</w:t>
            </w:r>
          </w:p>
        </w:tc>
      </w:tr>
      <w:tr w:rsidR="00A9777A" w:rsidRPr="002D3508">
        <w:tc>
          <w:tcPr>
            <w:tcW w:w="810" w:type="dxa"/>
            <w:tcMar>
              <w:top w:w="0" w:type="dxa"/>
              <w:left w:w="0" w:type="dxa"/>
              <w:bottom w:w="0" w:type="dxa"/>
              <w:right w:w="0" w:type="dxa"/>
            </w:tcMar>
          </w:tcPr>
          <w:p w:rsidR="00A9777A" w:rsidRPr="002D3508" w:rsidRDefault="00A9777A">
            <w:pPr>
              <w:spacing w:line="1" w:lineRule="auto"/>
              <w:jc w:val="center"/>
            </w:pPr>
          </w:p>
        </w:tc>
        <w:tc>
          <w:tcPr>
            <w:tcW w:w="882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2D3508">
              <w:rPr>
                <w:rFonts w:eastAsia="Arial" w:cs="Arial"/>
                <w:color w:val="000000"/>
              </w:rPr>
              <w:br/>
            </w:r>
          </w:p>
        </w:tc>
      </w:tr>
      <w:tr w:rsidR="00A9777A" w:rsidRPr="002D3508">
        <w:trPr>
          <w:trHeight w:hRule="exact" w:val="540"/>
        </w:trPr>
        <w:tc>
          <w:tcPr>
            <w:tcW w:w="810" w:type="dxa"/>
            <w:tcMar>
              <w:top w:w="0" w:type="dxa"/>
              <w:left w:w="0" w:type="dxa"/>
              <w:bottom w:w="0" w:type="dxa"/>
              <w:right w:w="0" w:type="dxa"/>
            </w:tcMar>
          </w:tcPr>
          <w:p w:rsidR="00A9777A" w:rsidRPr="002D3508" w:rsidRDefault="00704805">
            <w:pPr>
              <w:rPr>
                <w:rFonts w:eastAsia="Arial" w:cs="Arial"/>
                <w:i/>
                <w:iCs/>
                <w:color w:val="000000"/>
              </w:rPr>
            </w:pPr>
            <w:r w:rsidRPr="002D3508">
              <w:rPr>
                <w:rFonts w:eastAsia="Arial" w:cs="Arial"/>
                <w:i/>
                <w:iCs/>
                <w:color w:val="000000"/>
              </w:rPr>
              <w:t>6.2</w:t>
            </w:r>
          </w:p>
        </w:tc>
        <w:tc>
          <w:tcPr>
            <w:tcW w:w="8820" w:type="dxa"/>
            <w:tcMar>
              <w:top w:w="0" w:type="dxa"/>
              <w:left w:w="0" w:type="dxa"/>
              <w:bottom w:w="0" w:type="dxa"/>
              <w:right w:w="0" w:type="dxa"/>
            </w:tcMar>
          </w:tcPr>
          <w:p w:rsidR="00A9777A" w:rsidRPr="002D3508" w:rsidRDefault="00704805">
            <w:pPr>
              <w:rPr>
                <w:rFonts w:eastAsia="Arial" w:cs="Arial"/>
                <w:i/>
                <w:iCs/>
                <w:color w:val="000000"/>
              </w:rPr>
            </w:pPr>
            <w:bookmarkStart w:id="36" w:name="Section6-2"/>
            <w:bookmarkEnd w:id="36"/>
            <w:r w:rsidRPr="002D3508">
              <w:rPr>
                <w:rFonts w:eastAsia="Arial" w:cs="Arial"/>
                <w:i/>
                <w:iCs/>
                <w:color w:val="000000"/>
              </w:rPr>
              <w:t xml:space="preserve">States of Expression and Corresponding Notes                                                                                                                                                                                            </w:t>
            </w:r>
          </w:p>
        </w:tc>
      </w:tr>
      <w:tr w:rsidR="00A9777A" w:rsidRPr="002D3508">
        <w:tc>
          <w:tcPr>
            <w:tcW w:w="81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6.2.1</w:t>
            </w:r>
          </w:p>
        </w:tc>
        <w:tc>
          <w:tcPr>
            <w:tcW w:w="882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2D3508">
              <w:rPr>
                <w:rFonts w:eastAsia="Arial" w:cs="Arial"/>
                <w:color w:val="000000"/>
              </w:rPr>
              <w:br/>
            </w:r>
          </w:p>
        </w:tc>
      </w:tr>
      <w:tr w:rsidR="00A9777A" w:rsidRPr="002D3508">
        <w:tc>
          <w:tcPr>
            <w:tcW w:w="81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6.2.2</w:t>
            </w:r>
          </w:p>
        </w:tc>
        <w:tc>
          <w:tcPr>
            <w:tcW w:w="882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All relevant states of expression are presented in the characteristic.</w:t>
            </w:r>
          </w:p>
        </w:tc>
      </w:tr>
      <w:tr w:rsidR="00A9777A" w:rsidRPr="002D3508">
        <w:tc>
          <w:tcPr>
            <w:tcW w:w="810" w:type="dxa"/>
            <w:tcMar>
              <w:top w:w="0" w:type="dxa"/>
              <w:left w:w="0" w:type="dxa"/>
              <w:bottom w:w="0" w:type="dxa"/>
              <w:right w:w="0" w:type="dxa"/>
            </w:tcMar>
          </w:tcPr>
          <w:p w:rsidR="00A9777A" w:rsidRPr="002D3508" w:rsidRDefault="00A9777A">
            <w:pPr>
              <w:spacing w:line="1" w:lineRule="auto"/>
              <w:jc w:val="center"/>
            </w:pPr>
          </w:p>
        </w:tc>
        <w:tc>
          <w:tcPr>
            <w:tcW w:w="882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81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6.2.3</w:t>
            </w:r>
          </w:p>
        </w:tc>
        <w:tc>
          <w:tcPr>
            <w:tcW w:w="882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Further explanation of the presentation of states of expression and notes is provided in document TGP/7 “Development of Test Guidelines”.  </w:t>
            </w:r>
            <w:r w:rsidRPr="002D3508">
              <w:rPr>
                <w:rFonts w:eastAsia="Arial" w:cs="Arial"/>
                <w:color w:val="000000"/>
              </w:rPr>
              <w:br/>
            </w:r>
          </w:p>
        </w:tc>
      </w:tr>
      <w:tr w:rsidR="00A9777A" w:rsidRPr="002D3508">
        <w:tc>
          <w:tcPr>
            <w:tcW w:w="810" w:type="dxa"/>
            <w:tcMar>
              <w:top w:w="0" w:type="dxa"/>
              <w:left w:w="0" w:type="dxa"/>
              <w:bottom w:w="0" w:type="dxa"/>
              <w:right w:w="0" w:type="dxa"/>
            </w:tcMar>
          </w:tcPr>
          <w:p w:rsidR="00A9777A" w:rsidRPr="002D3508" w:rsidRDefault="00704805">
            <w:pPr>
              <w:rPr>
                <w:rFonts w:eastAsia="Arial" w:cs="Arial"/>
                <w:i/>
                <w:iCs/>
                <w:color w:val="000000"/>
              </w:rPr>
            </w:pPr>
            <w:r w:rsidRPr="002D3508">
              <w:rPr>
                <w:rFonts w:eastAsia="Arial" w:cs="Arial"/>
                <w:i/>
                <w:iCs/>
                <w:color w:val="000000"/>
              </w:rPr>
              <w:t>6.3</w:t>
            </w:r>
          </w:p>
        </w:tc>
        <w:tc>
          <w:tcPr>
            <w:tcW w:w="8820" w:type="dxa"/>
            <w:tcMar>
              <w:top w:w="0" w:type="dxa"/>
              <w:left w:w="0" w:type="dxa"/>
              <w:bottom w:w="0" w:type="dxa"/>
              <w:right w:w="0" w:type="dxa"/>
            </w:tcMar>
          </w:tcPr>
          <w:p w:rsidR="00A9777A" w:rsidRPr="002D3508" w:rsidRDefault="00704805">
            <w:pPr>
              <w:rPr>
                <w:rFonts w:eastAsia="Arial" w:cs="Arial"/>
                <w:i/>
                <w:iCs/>
                <w:color w:val="000000"/>
              </w:rPr>
            </w:pPr>
            <w:bookmarkStart w:id="37" w:name="Section6-3"/>
            <w:bookmarkEnd w:id="37"/>
            <w:r w:rsidRPr="002D3508">
              <w:rPr>
                <w:rFonts w:eastAsia="Arial" w:cs="Arial"/>
                <w:i/>
                <w:iCs/>
                <w:color w:val="000000"/>
              </w:rPr>
              <w:t>Types of Expression</w:t>
            </w:r>
          </w:p>
        </w:tc>
      </w:tr>
      <w:tr w:rsidR="00A9777A" w:rsidRPr="002D3508">
        <w:tc>
          <w:tcPr>
            <w:tcW w:w="810" w:type="dxa"/>
            <w:tcMar>
              <w:top w:w="0" w:type="dxa"/>
              <w:left w:w="0" w:type="dxa"/>
              <w:bottom w:w="0" w:type="dxa"/>
              <w:right w:w="0" w:type="dxa"/>
            </w:tcMar>
          </w:tcPr>
          <w:p w:rsidR="00A9777A" w:rsidRPr="002D3508" w:rsidRDefault="00A9777A">
            <w:pPr>
              <w:spacing w:line="1" w:lineRule="auto"/>
              <w:jc w:val="center"/>
            </w:pPr>
          </w:p>
        </w:tc>
        <w:tc>
          <w:tcPr>
            <w:tcW w:w="882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An explanation of the types of expression of characteristics (qualitative, quantitative and pseudo-qualitative) is provided in the General Introduction.</w:t>
            </w:r>
            <w:r w:rsidRPr="002D3508">
              <w:rPr>
                <w:rFonts w:eastAsia="Arial" w:cs="Arial"/>
                <w:color w:val="000000"/>
              </w:rPr>
              <w:br/>
            </w:r>
          </w:p>
        </w:tc>
      </w:tr>
    </w:tbl>
    <w:p w:rsidR="00A9777A" w:rsidRPr="002D3508" w:rsidRDefault="00A9777A">
      <w:pPr>
        <w:rPr>
          <w:vanish/>
        </w:rPr>
      </w:pPr>
    </w:p>
    <w:tbl>
      <w:tblPr>
        <w:tblOverlap w:val="never"/>
        <w:tblW w:w="9630" w:type="dxa"/>
        <w:tblLayout w:type="fixed"/>
        <w:tblLook w:val="01E0" w:firstRow="1" w:lastRow="1" w:firstColumn="1" w:lastColumn="1" w:noHBand="0" w:noVBand="0"/>
      </w:tblPr>
      <w:tblGrid>
        <w:gridCol w:w="810"/>
        <w:gridCol w:w="8820"/>
      </w:tblGrid>
      <w:tr w:rsidR="00A9777A" w:rsidRPr="002D3508">
        <w:tc>
          <w:tcPr>
            <w:tcW w:w="810" w:type="dxa"/>
            <w:tcMar>
              <w:top w:w="0" w:type="dxa"/>
              <w:left w:w="0" w:type="dxa"/>
              <w:bottom w:w="0" w:type="dxa"/>
              <w:right w:w="0" w:type="dxa"/>
            </w:tcMar>
          </w:tcPr>
          <w:p w:rsidR="00A9777A" w:rsidRPr="002D3508" w:rsidRDefault="00704805">
            <w:pPr>
              <w:rPr>
                <w:rFonts w:eastAsia="Arial" w:cs="Arial"/>
                <w:i/>
                <w:iCs/>
                <w:color w:val="000000"/>
              </w:rPr>
            </w:pPr>
            <w:r w:rsidRPr="002D3508">
              <w:rPr>
                <w:rFonts w:eastAsia="Arial" w:cs="Arial"/>
                <w:i/>
                <w:iCs/>
                <w:color w:val="000000"/>
              </w:rPr>
              <w:t>6.4</w:t>
            </w:r>
          </w:p>
        </w:tc>
        <w:tc>
          <w:tcPr>
            <w:tcW w:w="8820" w:type="dxa"/>
            <w:tcMar>
              <w:top w:w="0" w:type="dxa"/>
              <w:left w:w="0" w:type="dxa"/>
              <w:bottom w:w="0" w:type="dxa"/>
              <w:right w:w="0" w:type="dxa"/>
            </w:tcMar>
          </w:tcPr>
          <w:p w:rsidR="00A9777A" w:rsidRPr="002D3508" w:rsidRDefault="00704805">
            <w:pPr>
              <w:rPr>
                <w:rFonts w:eastAsia="Arial" w:cs="Arial"/>
                <w:i/>
                <w:iCs/>
                <w:color w:val="000000"/>
              </w:rPr>
            </w:pPr>
            <w:bookmarkStart w:id="38" w:name="Section6-4"/>
            <w:bookmarkEnd w:id="38"/>
            <w:r w:rsidRPr="002D3508">
              <w:rPr>
                <w:rFonts w:eastAsia="Arial" w:cs="Arial"/>
                <w:i/>
                <w:iCs/>
                <w:color w:val="000000"/>
              </w:rPr>
              <w:t>Example Varieties</w:t>
            </w:r>
          </w:p>
        </w:tc>
      </w:tr>
      <w:tr w:rsidR="00A9777A" w:rsidRPr="002D3508">
        <w:tc>
          <w:tcPr>
            <w:tcW w:w="810" w:type="dxa"/>
            <w:tcMar>
              <w:top w:w="0" w:type="dxa"/>
              <w:left w:w="0" w:type="dxa"/>
              <w:bottom w:w="0" w:type="dxa"/>
              <w:right w:w="0" w:type="dxa"/>
            </w:tcMar>
          </w:tcPr>
          <w:p w:rsidR="00A9777A" w:rsidRPr="002D3508" w:rsidRDefault="00A9777A">
            <w:pPr>
              <w:spacing w:line="1" w:lineRule="auto"/>
              <w:jc w:val="center"/>
            </w:pPr>
          </w:p>
        </w:tc>
        <w:tc>
          <w:tcPr>
            <w:tcW w:w="8820"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br/>
              <w:t>Where appropriate, example varieties are provided to clarify the states of expression of each characteristic.</w:t>
            </w:r>
            <w:r w:rsidRPr="002D3508">
              <w:rPr>
                <w:rFonts w:eastAsia="Arial" w:cs="Arial"/>
                <w:color w:val="000000"/>
              </w:rPr>
              <w:br/>
            </w:r>
          </w:p>
        </w:tc>
      </w:tr>
    </w:tbl>
    <w:p w:rsidR="00A9777A" w:rsidRPr="002D3508" w:rsidRDefault="00A9777A">
      <w:pPr>
        <w:sectPr w:rsidR="00A9777A" w:rsidRPr="002D3508">
          <w:headerReference w:type="default" r:id="rId12"/>
          <w:footerReference w:type="default" r:id="rId13"/>
          <w:pgSz w:w="11905" w:h="16837"/>
          <w:pgMar w:top="510" w:right="1133" w:bottom="510" w:left="1133" w:header="510" w:footer="510" w:gutter="0"/>
          <w:cols w:space="720"/>
        </w:sectPr>
      </w:pPr>
    </w:p>
    <w:p w:rsidR="00A9777A" w:rsidRPr="002D3508" w:rsidRDefault="00A9777A">
      <w:pPr>
        <w:rPr>
          <w:vanish/>
        </w:rPr>
      </w:pPr>
    </w:p>
    <w:tbl>
      <w:tblPr>
        <w:tblOverlap w:val="never"/>
        <w:tblW w:w="9630" w:type="dxa"/>
        <w:tblLayout w:type="fixed"/>
        <w:tblLook w:val="01E0" w:firstRow="1" w:lastRow="1" w:firstColumn="1" w:lastColumn="1" w:noHBand="0" w:noVBand="0"/>
      </w:tblPr>
      <w:tblGrid>
        <w:gridCol w:w="810"/>
        <w:gridCol w:w="8820"/>
      </w:tblGrid>
      <w:tr w:rsidR="00A9777A" w:rsidRPr="002D3508">
        <w:tc>
          <w:tcPr>
            <w:tcW w:w="810" w:type="dxa"/>
            <w:tcMar>
              <w:top w:w="0" w:type="dxa"/>
              <w:left w:w="0" w:type="dxa"/>
              <w:bottom w:w="0" w:type="dxa"/>
              <w:right w:w="0" w:type="dxa"/>
            </w:tcMar>
          </w:tcPr>
          <w:p w:rsidR="00A9777A" w:rsidRPr="002D3508" w:rsidRDefault="00704805">
            <w:pPr>
              <w:rPr>
                <w:rFonts w:eastAsia="Arial" w:cs="Arial"/>
                <w:i/>
                <w:iCs/>
                <w:color w:val="000000"/>
              </w:rPr>
            </w:pPr>
            <w:r w:rsidRPr="002D3508">
              <w:rPr>
                <w:rFonts w:eastAsia="Arial" w:cs="Arial"/>
                <w:i/>
                <w:iCs/>
                <w:color w:val="000000"/>
              </w:rPr>
              <w:t>6.5</w:t>
            </w:r>
          </w:p>
        </w:tc>
        <w:tc>
          <w:tcPr>
            <w:tcW w:w="8820" w:type="dxa"/>
            <w:tcMar>
              <w:top w:w="0" w:type="dxa"/>
              <w:left w:w="0" w:type="dxa"/>
              <w:bottom w:w="0" w:type="dxa"/>
              <w:right w:w="0" w:type="dxa"/>
            </w:tcMar>
          </w:tcPr>
          <w:p w:rsidR="00A9777A" w:rsidRPr="002D3508" w:rsidRDefault="00704805">
            <w:pPr>
              <w:rPr>
                <w:rFonts w:eastAsia="Arial" w:cs="Arial"/>
                <w:i/>
                <w:iCs/>
                <w:color w:val="000000"/>
              </w:rPr>
            </w:pPr>
            <w:bookmarkStart w:id="39" w:name="Section6-5"/>
            <w:bookmarkEnd w:id="39"/>
            <w:r w:rsidRPr="002D3508">
              <w:rPr>
                <w:rFonts w:eastAsia="Arial" w:cs="Arial"/>
                <w:i/>
                <w:iCs/>
                <w:color w:val="000000"/>
              </w:rPr>
              <w:t>Legend</w:t>
            </w:r>
          </w:p>
        </w:tc>
      </w:tr>
      <w:tr w:rsidR="00A9777A" w:rsidRPr="002D3508">
        <w:tc>
          <w:tcPr>
            <w:tcW w:w="810" w:type="dxa"/>
            <w:tcMar>
              <w:top w:w="0" w:type="dxa"/>
              <w:left w:w="0" w:type="dxa"/>
              <w:bottom w:w="0" w:type="dxa"/>
              <w:right w:w="0" w:type="dxa"/>
            </w:tcMar>
          </w:tcPr>
          <w:p w:rsidR="00A9777A" w:rsidRPr="002D3508" w:rsidRDefault="00A9777A">
            <w:pPr>
              <w:spacing w:line="1" w:lineRule="auto"/>
            </w:pPr>
          </w:p>
        </w:tc>
        <w:tc>
          <w:tcPr>
            <w:tcW w:w="882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704805" w:rsidRPr="002D3508" w:rsidTr="0070480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04805" w:rsidRPr="002D3508" w:rsidRDefault="00704805" w:rsidP="00704805">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04805" w:rsidRPr="002D3508" w:rsidRDefault="00704805" w:rsidP="00704805">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04805" w:rsidRPr="002D3508" w:rsidRDefault="00704805" w:rsidP="00704805">
                  <w:pPr>
                    <w:jc w:val="both"/>
                    <w:rPr>
                      <w:rFonts w:eastAsia="Arial" w:cs="Arial"/>
                      <w:color w:val="000000"/>
                      <w:sz w:val="16"/>
                      <w:szCs w:val="16"/>
                    </w:rPr>
                  </w:pPr>
                  <w:r w:rsidRPr="002D3508">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04805" w:rsidRPr="002D3508" w:rsidRDefault="00704805" w:rsidP="00704805">
                  <w:pPr>
                    <w:jc w:val="both"/>
                    <w:rPr>
                      <w:rFonts w:eastAsia="Arial" w:cs="Arial"/>
                      <w:color w:val="000000"/>
                      <w:sz w:val="16"/>
                      <w:szCs w:val="16"/>
                    </w:rPr>
                  </w:pPr>
                  <w:r w:rsidRPr="002D3508">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04805" w:rsidRPr="002D3508" w:rsidRDefault="00704805" w:rsidP="00704805">
                  <w:pPr>
                    <w:jc w:val="both"/>
                    <w:rPr>
                      <w:rFonts w:eastAsia="Arial" w:cs="Arial"/>
                      <w:color w:val="000000"/>
                      <w:sz w:val="16"/>
                      <w:szCs w:val="16"/>
                    </w:rPr>
                  </w:pPr>
                  <w:r w:rsidRPr="002D3508">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04805" w:rsidRPr="002D3508" w:rsidRDefault="00704805" w:rsidP="00704805">
                  <w:pPr>
                    <w:jc w:val="both"/>
                    <w:rPr>
                      <w:rFonts w:eastAsia="Arial" w:cs="Arial"/>
                      <w:color w:val="000000"/>
                      <w:sz w:val="16"/>
                      <w:szCs w:val="16"/>
                    </w:rPr>
                  </w:pPr>
                  <w:r w:rsidRPr="002D3508">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704805" w:rsidRPr="002D3508" w:rsidRDefault="00704805" w:rsidP="00704805">
                  <w:pPr>
                    <w:jc w:val="center"/>
                    <w:rPr>
                      <w:rFonts w:eastAsia="Arial" w:cs="Arial"/>
                      <w:color w:val="000000"/>
                      <w:sz w:val="16"/>
                      <w:szCs w:val="16"/>
                    </w:rPr>
                  </w:pPr>
                  <w:r w:rsidRPr="002D3508">
                    <w:rPr>
                      <w:rFonts w:eastAsia="Arial" w:cs="Arial"/>
                      <w:color w:val="000000"/>
                      <w:sz w:val="16"/>
                      <w:szCs w:val="16"/>
                    </w:rPr>
                    <w:t>Example Varieties</w:t>
                  </w:r>
                  <w:r w:rsidRPr="002D3508">
                    <w:rPr>
                      <w:rFonts w:eastAsia="Arial" w:cs="Arial"/>
                      <w:color w:val="000000"/>
                      <w:sz w:val="16"/>
                      <w:szCs w:val="16"/>
                    </w:rPr>
                    <w:br/>
                    <w:t>Exemples</w:t>
                  </w:r>
                  <w:r w:rsidRPr="002D3508">
                    <w:rPr>
                      <w:rFonts w:eastAsia="Arial" w:cs="Arial"/>
                      <w:color w:val="000000"/>
                      <w:sz w:val="16"/>
                      <w:szCs w:val="16"/>
                    </w:rPr>
                    <w:br/>
                    <w:t>Beispielssorten</w:t>
                  </w:r>
                  <w:r w:rsidRPr="002D3508">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704805" w:rsidRPr="002D3508" w:rsidRDefault="00704805" w:rsidP="00704805">
                  <w:pPr>
                    <w:jc w:val="center"/>
                    <w:rPr>
                      <w:rFonts w:eastAsia="Arial" w:cs="Arial"/>
                      <w:color w:val="000000"/>
                      <w:sz w:val="16"/>
                      <w:szCs w:val="16"/>
                    </w:rPr>
                  </w:pPr>
                  <w:r w:rsidRPr="002D3508">
                    <w:rPr>
                      <w:rFonts w:eastAsia="Arial"/>
                      <w:sz w:val="16"/>
                    </w:rPr>
                    <w:t>Note/</w:t>
                  </w:r>
                  <w:r w:rsidRPr="002D3508">
                    <w:rPr>
                      <w:rFonts w:eastAsia="Arial"/>
                      <w:sz w:val="16"/>
                    </w:rPr>
                    <w:br/>
                    <w:t>Nota</w:t>
                  </w:r>
                </w:p>
              </w:tc>
            </w:tr>
            <w:tr w:rsidR="00A9777A" w:rsidRPr="002D3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A9777A" w:rsidRPr="002D3508">
                    <w:trPr>
                      <w:jc w:val="center"/>
                    </w:trPr>
                    <w:tc>
                      <w:tcPr>
                        <w:tcW w:w="311" w:type="dxa"/>
                        <w:tcMar>
                          <w:top w:w="80" w:type="dxa"/>
                          <w:left w:w="40" w:type="dxa"/>
                          <w:bottom w:w="80" w:type="dxa"/>
                          <w:right w:w="40" w:type="dxa"/>
                        </w:tcMar>
                      </w:tcPr>
                      <w:p w:rsidR="00A9777A" w:rsidRPr="002D3508" w:rsidRDefault="00704805">
                        <w:pPr>
                          <w:jc w:val="center"/>
                        </w:pPr>
                        <w:r w:rsidRPr="002D3508">
                          <w:rPr>
                            <w:rFonts w:eastAsia="Arial" w:cs="Arial"/>
                            <w:b/>
                            <w:bCs/>
                            <w:color w:val="000000"/>
                            <w:sz w:val="16"/>
                            <w:szCs w:val="16"/>
                          </w:rPr>
                          <w:t>1</w:t>
                        </w:r>
                      </w:p>
                    </w:tc>
                  </w:tr>
                </w:tbl>
                <w:p w:rsidR="00A9777A" w:rsidRPr="002D3508" w:rsidRDefault="00A9777A">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A9777A" w:rsidRPr="002D3508" w:rsidRDefault="00A9777A">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A9777A" w:rsidRPr="002D3508">
                    <w:trPr>
                      <w:jc w:val="center"/>
                    </w:trPr>
                    <w:tc>
                      <w:tcPr>
                        <w:tcW w:w="283" w:type="dxa"/>
                        <w:tcMar>
                          <w:top w:w="80" w:type="dxa"/>
                          <w:left w:w="40" w:type="dxa"/>
                          <w:bottom w:w="80" w:type="dxa"/>
                          <w:right w:w="40" w:type="dxa"/>
                        </w:tcMar>
                      </w:tcPr>
                      <w:p w:rsidR="00A9777A" w:rsidRPr="002D3508" w:rsidRDefault="00704805">
                        <w:pPr>
                          <w:jc w:val="center"/>
                        </w:pPr>
                        <w:r w:rsidRPr="002D3508">
                          <w:rPr>
                            <w:rFonts w:eastAsia="Arial" w:cs="Arial"/>
                            <w:b/>
                            <w:bCs/>
                            <w:color w:val="000000"/>
                            <w:sz w:val="16"/>
                            <w:szCs w:val="16"/>
                          </w:rPr>
                          <w:t>2</w:t>
                        </w:r>
                      </w:p>
                    </w:tc>
                  </w:tr>
                </w:tbl>
                <w:p w:rsidR="00A9777A" w:rsidRPr="002D3508" w:rsidRDefault="00A9777A">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A9777A" w:rsidRPr="002D3508" w:rsidRDefault="00A9777A">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9777A" w:rsidRPr="002D3508">
                    <w:tc>
                      <w:tcPr>
                        <w:tcW w:w="526" w:type="dxa"/>
                        <w:tcMar>
                          <w:top w:w="80" w:type="dxa"/>
                          <w:left w:w="40" w:type="dxa"/>
                          <w:bottom w:w="80" w:type="dxa"/>
                          <w:right w:w="40" w:type="dxa"/>
                        </w:tcMar>
                      </w:tcPr>
                      <w:p w:rsidR="00A9777A" w:rsidRPr="002D3508" w:rsidRDefault="00704805">
                        <w:r w:rsidRPr="002D3508">
                          <w:rPr>
                            <w:rFonts w:eastAsia="Arial" w:cs="Arial"/>
                            <w:b/>
                            <w:bCs/>
                            <w:color w:val="000000"/>
                            <w:sz w:val="16"/>
                            <w:szCs w:val="16"/>
                          </w:rPr>
                          <w:t>3</w:t>
                        </w:r>
                      </w:p>
                    </w:tc>
                  </w:tr>
                </w:tbl>
                <w:p w:rsidR="00A9777A" w:rsidRPr="002D3508" w:rsidRDefault="00A9777A">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9777A" w:rsidRPr="002D3508" w:rsidRDefault="00A9777A">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A9777A" w:rsidRPr="002D3508">
                    <w:tc>
                      <w:tcPr>
                        <w:tcW w:w="867" w:type="dxa"/>
                        <w:tcMar>
                          <w:top w:w="80" w:type="dxa"/>
                          <w:left w:w="40" w:type="dxa"/>
                          <w:bottom w:w="80" w:type="dxa"/>
                          <w:right w:w="40" w:type="dxa"/>
                        </w:tcMar>
                      </w:tcPr>
                      <w:p w:rsidR="00A9777A" w:rsidRPr="002D3508" w:rsidRDefault="00704805">
                        <w:r w:rsidRPr="002D3508">
                          <w:rPr>
                            <w:rFonts w:eastAsia="Arial" w:cs="Arial"/>
                            <w:b/>
                            <w:bCs/>
                            <w:color w:val="000000"/>
                            <w:sz w:val="16"/>
                            <w:szCs w:val="16"/>
                          </w:rPr>
                          <w:t>4</w:t>
                        </w:r>
                      </w:p>
                    </w:tc>
                  </w:tr>
                </w:tbl>
                <w:p w:rsidR="00A9777A" w:rsidRPr="002D3508" w:rsidRDefault="00A9777A">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9777A" w:rsidRPr="002D3508" w:rsidRDefault="00A9777A">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9777A" w:rsidRPr="002D3508">
                    <w:tc>
                      <w:tcPr>
                        <w:tcW w:w="526" w:type="dxa"/>
                        <w:tcMar>
                          <w:top w:w="80" w:type="dxa"/>
                          <w:left w:w="40" w:type="dxa"/>
                          <w:bottom w:w="80" w:type="dxa"/>
                          <w:right w:w="40" w:type="dxa"/>
                        </w:tcMar>
                      </w:tcPr>
                      <w:p w:rsidR="00A9777A" w:rsidRPr="002D3508" w:rsidRDefault="00704805">
                        <w:r w:rsidRPr="002D3508">
                          <w:rPr>
                            <w:rFonts w:eastAsia="Arial" w:cs="Arial"/>
                            <w:b/>
                            <w:bCs/>
                            <w:color w:val="000000"/>
                            <w:sz w:val="16"/>
                            <w:szCs w:val="16"/>
                          </w:rPr>
                          <w:t>5</w:t>
                        </w:r>
                      </w:p>
                    </w:tc>
                  </w:tr>
                </w:tbl>
                <w:p w:rsidR="00A9777A" w:rsidRPr="002D3508" w:rsidRDefault="00A9777A">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9777A" w:rsidRPr="002D3508" w:rsidRDefault="00A9777A">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A9777A" w:rsidRPr="002D3508">
                    <w:tc>
                      <w:tcPr>
                        <w:tcW w:w="923" w:type="dxa"/>
                        <w:tcMar>
                          <w:top w:w="80" w:type="dxa"/>
                          <w:left w:w="40" w:type="dxa"/>
                          <w:bottom w:w="80" w:type="dxa"/>
                          <w:right w:w="40" w:type="dxa"/>
                        </w:tcMar>
                      </w:tcPr>
                      <w:p w:rsidR="00A9777A" w:rsidRPr="002D3508" w:rsidRDefault="00704805">
                        <w:r w:rsidRPr="002D3508">
                          <w:rPr>
                            <w:rFonts w:eastAsia="Arial" w:cs="Arial"/>
                            <w:b/>
                            <w:bCs/>
                            <w:color w:val="000000"/>
                            <w:sz w:val="16"/>
                            <w:szCs w:val="16"/>
                          </w:rPr>
                          <w:t>6</w:t>
                        </w:r>
                      </w:p>
                    </w:tc>
                  </w:tr>
                </w:tbl>
                <w:p w:rsidR="00A9777A" w:rsidRPr="002D3508" w:rsidRDefault="00A9777A">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A9777A" w:rsidRPr="002D3508" w:rsidRDefault="00A9777A">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A9777A" w:rsidRPr="002D3508">
                    <w:tc>
                      <w:tcPr>
                        <w:tcW w:w="5854" w:type="dxa"/>
                        <w:tcMar>
                          <w:top w:w="80" w:type="dxa"/>
                          <w:left w:w="40" w:type="dxa"/>
                          <w:bottom w:w="80" w:type="dxa"/>
                          <w:right w:w="40" w:type="dxa"/>
                        </w:tcMar>
                      </w:tcPr>
                      <w:p w:rsidR="00A9777A" w:rsidRPr="002D3508" w:rsidRDefault="00704805">
                        <w:pPr>
                          <w:jc w:val="both"/>
                        </w:pPr>
                        <w:r w:rsidRPr="002D3508">
                          <w:rPr>
                            <w:rFonts w:eastAsia="Arial" w:cs="Arial"/>
                            <w:b/>
                            <w:bCs/>
                            <w:color w:val="000000"/>
                            <w:sz w:val="16"/>
                            <w:szCs w:val="16"/>
                          </w:rPr>
                          <w:t>7</w:t>
                        </w:r>
                      </w:p>
                    </w:tc>
                  </w:tr>
                </w:tbl>
                <w:p w:rsidR="00A9777A" w:rsidRPr="002D3508" w:rsidRDefault="00A9777A">
                  <w:pPr>
                    <w:spacing w:line="1" w:lineRule="auto"/>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jc w:val="both"/>
                  </w:pPr>
                </w:p>
              </w:tc>
              <w:tc>
                <w:tcPr>
                  <w:tcW w:w="283" w:type="dxa"/>
                  <w:tcMar>
                    <w:top w:w="0" w:type="dxa"/>
                    <w:left w:w="0" w:type="dxa"/>
                    <w:bottom w:w="0" w:type="dxa"/>
                    <w:right w:w="0" w:type="dxa"/>
                  </w:tcMar>
                </w:tcPr>
                <w:p w:rsidR="00A9777A" w:rsidRPr="002D3508" w:rsidRDefault="00A9777A">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A9777A" w:rsidRPr="002D3508" w:rsidRDefault="00A9777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9777A" w:rsidRPr="002D3508">
                    <w:tc>
                      <w:tcPr>
                        <w:tcW w:w="1353" w:type="dxa"/>
                        <w:tcMar>
                          <w:top w:w="80" w:type="dxa"/>
                          <w:left w:w="40" w:type="dxa"/>
                          <w:bottom w:w="80" w:type="dxa"/>
                          <w:right w:w="40" w:type="dxa"/>
                        </w:tcMar>
                      </w:tcPr>
                      <w:p w:rsidR="00A9777A" w:rsidRPr="002D3508" w:rsidRDefault="00704805">
                        <w:r w:rsidRPr="002D3508">
                          <w:rPr>
                            <w:rFonts w:eastAsia="Arial" w:cs="Arial"/>
                            <w:b/>
                            <w:bCs/>
                            <w:color w:val="000000"/>
                            <w:sz w:val="16"/>
                            <w:szCs w:val="16"/>
                          </w:rPr>
                          <w:t>Name of characteristics in English</w:t>
                        </w:r>
                      </w:p>
                    </w:tc>
                  </w:tr>
                </w:tbl>
                <w:p w:rsidR="00A9777A" w:rsidRPr="002D3508" w:rsidRDefault="00A9777A">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A9777A" w:rsidRPr="002D3508" w:rsidRDefault="00A9777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9777A" w:rsidRPr="002D3508">
                    <w:tc>
                      <w:tcPr>
                        <w:tcW w:w="1409" w:type="dxa"/>
                        <w:tcMar>
                          <w:top w:w="80" w:type="dxa"/>
                          <w:left w:w="40" w:type="dxa"/>
                          <w:bottom w:w="80" w:type="dxa"/>
                          <w:right w:w="40" w:type="dxa"/>
                        </w:tcMar>
                      </w:tcPr>
                      <w:p w:rsidR="00A9777A" w:rsidRPr="002D3508" w:rsidRDefault="00704805">
                        <w:pPr>
                          <w:rPr>
                            <w:lang w:val="fr-CH"/>
                          </w:rPr>
                        </w:pPr>
                        <w:r w:rsidRPr="002D3508">
                          <w:rPr>
                            <w:rFonts w:eastAsia="Arial" w:cs="Arial"/>
                            <w:b/>
                            <w:bCs/>
                            <w:color w:val="000000"/>
                            <w:sz w:val="16"/>
                            <w:szCs w:val="16"/>
                            <w:lang w:val="fr-CH"/>
                          </w:rPr>
                          <w:t>Nom du caractère en français</w:t>
                        </w:r>
                      </w:p>
                    </w:tc>
                  </w:tr>
                </w:tbl>
                <w:p w:rsidR="00A9777A" w:rsidRPr="002D3508" w:rsidRDefault="00A9777A">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A9777A" w:rsidRPr="002D3508" w:rsidRDefault="00A9777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9777A" w:rsidRPr="002D3508">
                    <w:tc>
                      <w:tcPr>
                        <w:tcW w:w="1807" w:type="dxa"/>
                        <w:tcMar>
                          <w:top w:w="80" w:type="dxa"/>
                          <w:left w:w="40" w:type="dxa"/>
                          <w:bottom w:w="80" w:type="dxa"/>
                          <w:right w:w="40" w:type="dxa"/>
                        </w:tcMar>
                      </w:tcPr>
                      <w:p w:rsidR="00A9777A" w:rsidRPr="002D3508" w:rsidRDefault="00704805">
                        <w:pPr>
                          <w:rPr>
                            <w:lang w:val="de-DE"/>
                          </w:rPr>
                        </w:pPr>
                        <w:r w:rsidRPr="002D3508">
                          <w:rPr>
                            <w:rFonts w:eastAsia="Arial" w:cs="Arial"/>
                            <w:b/>
                            <w:bCs/>
                            <w:color w:val="000000"/>
                            <w:sz w:val="16"/>
                            <w:szCs w:val="16"/>
                            <w:lang w:val="de-DE"/>
                          </w:rPr>
                          <w:t>Name des Merkmals auf Deutsch</w:t>
                        </w:r>
                      </w:p>
                    </w:tc>
                  </w:tr>
                </w:tbl>
                <w:p w:rsidR="00A9777A" w:rsidRPr="002D3508" w:rsidRDefault="00A9777A">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A9777A" w:rsidRPr="002D3508" w:rsidRDefault="00A9777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9777A" w:rsidRPr="002D3508">
                    <w:tc>
                      <w:tcPr>
                        <w:tcW w:w="1354" w:type="dxa"/>
                        <w:tcMar>
                          <w:top w:w="80" w:type="dxa"/>
                          <w:left w:w="40" w:type="dxa"/>
                          <w:bottom w:w="80" w:type="dxa"/>
                          <w:right w:w="40" w:type="dxa"/>
                        </w:tcMar>
                      </w:tcPr>
                      <w:p w:rsidR="00A9777A" w:rsidRPr="002D3508" w:rsidRDefault="00704805">
                        <w:pPr>
                          <w:rPr>
                            <w:lang w:val="es-ES_tradnl"/>
                          </w:rPr>
                        </w:pPr>
                        <w:r w:rsidRPr="002D3508">
                          <w:rPr>
                            <w:rFonts w:eastAsia="Arial" w:cs="Arial"/>
                            <w:b/>
                            <w:bCs/>
                            <w:color w:val="000000"/>
                            <w:sz w:val="16"/>
                            <w:szCs w:val="16"/>
                            <w:lang w:val="es-ES_tradnl"/>
                          </w:rPr>
                          <w:t>Nombre del carácter en español</w:t>
                        </w:r>
                      </w:p>
                    </w:tc>
                  </w:tr>
                </w:tbl>
                <w:p w:rsidR="00A9777A" w:rsidRPr="002D3508" w:rsidRDefault="00A9777A">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A9777A" w:rsidRPr="002D3508" w:rsidRDefault="00A9777A">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A9777A" w:rsidRPr="002D3508" w:rsidRDefault="00A9777A">
                  <w:pPr>
                    <w:spacing w:line="1" w:lineRule="auto"/>
                    <w:jc w:val="both"/>
                    <w:rPr>
                      <w:lang w:val="es-ES_tradnl"/>
                    </w:rPr>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jc w:val="both"/>
                    <w:rPr>
                      <w:lang w:val="es-ES_tradnl"/>
                    </w:rPr>
                  </w:pPr>
                </w:p>
              </w:tc>
              <w:tc>
                <w:tcPr>
                  <w:tcW w:w="283" w:type="dxa"/>
                  <w:tcMar>
                    <w:top w:w="0" w:type="dxa"/>
                    <w:left w:w="0" w:type="dxa"/>
                    <w:bottom w:w="0" w:type="dxa"/>
                    <w:right w:w="0" w:type="dxa"/>
                  </w:tcMar>
                </w:tcPr>
                <w:p w:rsidR="00A9777A" w:rsidRPr="002D3508" w:rsidRDefault="00A9777A">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A9777A" w:rsidRPr="002D3508" w:rsidRDefault="00A9777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9777A" w:rsidRPr="002D3508">
                    <w:tc>
                      <w:tcPr>
                        <w:tcW w:w="1353" w:type="dxa"/>
                        <w:tcMar>
                          <w:top w:w="80" w:type="dxa"/>
                          <w:left w:w="40" w:type="dxa"/>
                          <w:bottom w:w="80" w:type="dxa"/>
                          <w:right w:w="40" w:type="dxa"/>
                        </w:tcMar>
                      </w:tcPr>
                      <w:p w:rsidR="00A9777A" w:rsidRPr="002D3508" w:rsidRDefault="00704805">
                        <w:r w:rsidRPr="002D3508">
                          <w:rPr>
                            <w:rFonts w:eastAsia="Arial" w:cs="Arial"/>
                            <w:color w:val="000000"/>
                            <w:sz w:val="16"/>
                            <w:szCs w:val="16"/>
                          </w:rPr>
                          <w:t>states of expression</w:t>
                        </w:r>
                      </w:p>
                    </w:tc>
                  </w:tr>
                </w:tbl>
                <w:p w:rsidR="00A9777A" w:rsidRPr="002D3508" w:rsidRDefault="00A9777A">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A9777A" w:rsidRPr="002D3508" w:rsidRDefault="00A9777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9777A" w:rsidRPr="002D3508">
                    <w:tc>
                      <w:tcPr>
                        <w:tcW w:w="1409" w:type="dxa"/>
                        <w:tcMar>
                          <w:top w:w="80" w:type="dxa"/>
                          <w:left w:w="40" w:type="dxa"/>
                          <w:bottom w:w="80" w:type="dxa"/>
                          <w:right w:w="40" w:type="dxa"/>
                        </w:tcMar>
                      </w:tcPr>
                      <w:p w:rsidR="00A9777A" w:rsidRPr="002D3508" w:rsidRDefault="00704805">
                        <w:r w:rsidRPr="002D3508">
                          <w:rPr>
                            <w:rFonts w:eastAsia="Arial" w:cs="Arial"/>
                            <w:color w:val="000000"/>
                            <w:sz w:val="16"/>
                            <w:szCs w:val="16"/>
                          </w:rPr>
                          <w:t>types d’expression</w:t>
                        </w:r>
                      </w:p>
                    </w:tc>
                  </w:tr>
                </w:tbl>
                <w:p w:rsidR="00A9777A" w:rsidRPr="002D3508" w:rsidRDefault="00A9777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9777A" w:rsidRPr="002D3508" w:rsidRDefault="00A9777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9777A" w:rsidRPr="002D3508">
                    <w:tc>
                      <w:tcPr>
                        <w:tcW w:w="1807" w:type="dxa"/>
                        <w:tcMar>
                          <w:top w:w="80" w:type="dxa"/>
                          <w:left w:w="40" w:type="dxa"/>
                          <w:bottom w:w="80" w:type="dxa"/>
                          <w:right w:w="40" w:type="dxa"/>
                        </w:tcMar>
                      </w:tcPr>
                      <w:p w:rsidR="00A9777A" w:rsidRPr="002D3508" w:rsidRDefault="00704805">
                        <w:r w:rsidRPr="002D3508">
                          <w:rPr>
                            <w:rFonts w:eastAsia="Arial" w:cs="Arial"/>
                            <w:color w:val="000000"/>
                            <w:sz w:val="16"/>
                            <w:szCs w:val="16"/>
                          </w:rPr>
                          <w:t>Ausprägungsstufen</w:t>
                        </w:r>
                      </w:p>
                    </w:tc>
                  </w:tr>
                </w:tbl>
                <w:p w:rsidR="00A9777A" w:rsidRPr="002D3508" w:rsidRDefault="00A9777A">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A9777A" w:rsidRPr="002D3508" w:rsidRDefault="00A9777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9777A" w:rsidRPr="002D3508">
                    <w:tc>
                      <w:tcPr>
                        <w:tcW w:w="1354" w:type="dxa"/>
                        <w:tcMar>
                          <w:top w:w="80" w:type="dxa"/>
                          <w:left w:w="40" w:type="dxa"/>
                          <w:bottom w:w="80" w:type="dxa"/>
                          <w:right w:w="40" w:type="dxa"/>
                        </w:tcMar>
                      </w:tcPr>
                      <w:p w:rsidR="00A9777A" w:rsidRPr="002D3508" w:rsidRDefault="00704805">
                        <w:r w:rsidRPr="002D3508">
                          <w:rPr>
                            <w:rFonts w:eastAsia="Arial" w:cs="Arial"/>
                            <w:color w:val="000000"/>
                            <w:sz w:val="16"/>
                            <w:szCs w:val="16"/>
                          </w:rPr>
                          <w:t>tipos de expresión</w:t>
                        </w:r>
                      </w:p>
                    </w:tc>
                  </w:tr>
                </w:tbl>
                <w:p w:rsidR="00A9777A" w:rsidRPr="002D3508" w:rsidRDefault="00A9777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9777A" w:rsidRPr="002D3508" w:rsidRDefault="00A9777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9777A" w:rsidRPr="002D3508">
                    <w:tc>
                      <w:tcPr>
                        <w:tcW w:w="1807" w:type="dxa"/>
                        <w:tcMar>
                          <w:top w:w="80" w:type="dxa"/>
                          <w:left w:w="40" w:type="dxa"/>
                          <w:bottom w:w="80" w:type="dxa"/>
                          <w:right w:w="40" w:type="dxa"/>
                        </w:tcMar>
                      </w:tcPr>
                      <w:p w:rsidR="00A9777A" w:rsidRPr="002D3508" w:rsidRDefault="00A9777A">
                        <w:pPr>
                          <w:spacing w:line="1" w:lineRule="auto"/>
                          <w:jc w:val="both"/>
                        </w:pPr>
                      </w:p>
                    </w:tc>
                  </w:tr>
                </w:tbl>
                <w:p w:rsidR="00A9777A" w:rsidRPr="002D3508" w:rsidRDefault="00A9777A">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A9777A" w:rsidRPr="002D3508" w:rsidRDefault="00A9777A">
                  <w:pPr>
                    <w:spacing w:line="1" w:lineRule="auto"/>
                    <w:jc w:val="both"/>
                  </w:pPr>
                </w:p>
              </w:tc>
            </w:tr>
            <w:tr w:rsidR="00A9777A" w:rsidRPr="002D3508">
              <w:tc>
                <w:tcPr>
                  <w:tcW w:w="311" w:type="dxa"/>
                  <w:tcBorders>
                    <w:top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Borders>
                    <w:top w:val="single" w:sz="6" w:space="0" w:color="000000"/>
                  </w:tcBorders>
                  <w:tcMar>
                    <w:top w:w="0" w:type="dxa"/>
                    <w:left w:w="0" w:type="dxa"/>
                    <w:bottom w:w="0" w:type="dxa"/>
                    <w:right w:w="0" w:type="dxa"/>
                  </w:tcMar>
                </w:tcPr>
                <w:p w:rsidR="00A9777A" w:rsidRPr="002D3508" w:rsidRDefault="00A9777A">
                  <w:pPr>
                    <w:spacing w:line="1" w:lineRule="auto"/>
                  </w:pPr>
                </w:p>
              </w:tc>
              <w:tc>
                <w:tcPr>
                  <w:tcW w:w="566" w:type="dxa"/>
                  <w:tcBorders>
                    <w:top w:val="single" w:sz="6" w:space="0" w:color="000000"/>
                  </w:tcBorders>
                  <w:tcMar>
                    <w:top w:w="0" w:type="dxa"/>
                    <w:left w:w="0" w:type="dxa"/>
                    <w:bottom w:w="0" w:type="dxa"/>
                    <w:right w:w="0" w:type="dxa"/>
                  </w:tcMar>
                </w:tcPr>
                <w:p w:rsidR="00A9777A" w:rsidRPr="002D3508" w:rsidRDefault="00A9777A">
                  <w:pPr>
                    <w:spacing w:line="1" w:lineRule="auto"/>
                  </w:pPr>
                </w:p>
              </w:tc>
              <w:tc>
                <w:tcPr>
                  <w:tcW w:w="907" w:type="dxa"/>
                  <w:tcBorders>
                    <w:top w:val="single" w:sz="6" w:space="0" w:color="000000"/>
                  </w:tcBorders>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A9777A" w:rsidRPr="002D3508" w:rsidRDefault="00A9777A">
                  <w:pPr>
                    <w:spacing w:line="1" w:lineRule="auto"/>
                  </w:pPr>
                </w:p>
              </w:tc>
              <w:tc>
                <w:tcPr>
                  <w:tcW w:w="963" w:type="dxa"/>
                  <w:tcBorders>
                    <w:top w:val="single" w:sz="6" w:space="0" w:color="000000"/>
                  </w:tcBorders>
                  <w:tcMar>
                    <w:top w:w="0" w:type="dxa"/>
                    <w:left w:w="0" w:type="dxa"/>
                    <w:bottom w:w="0" w:type="dxa"/>
                    <w:right w:w="0" w:type="dxa"/>
                  </w:tcMar>
                </w:tcPr>
                <w:p w:rsidR="00A9777A" w:rsidRPr="002D3508" w:rsidRDefault="00A9777A">
                  <w:pPr>
                    <w:spacing w:line="1" w:lineRule="auto"/>
                  </w:pPr>
                </w:p>
              </w:tc>
              <w:tc>
                <w:tcPr>
                  <w:tcW w:w="1927" w:type="dxa"/>
                  <w:tcBorders>
                    <w:top w:val="single" w:sz="6" w:space="0" w:color="000000"/>
                  </w:tcBorders>
                  <w:tcMar>
                    <w:top w:w="0" w:type="dxa"/>
                    <w:left w:w="0" w:type="dxa"/>
                    <w:bottom w:w="0" w:type="dxa"/>
                    <w:right w:w="0" w:type="dxa"/>
                  </w:tcMar>
                </w:tcPr>
                <w:p w:rsidR="00A9777A" w:rsidRPr="002D3508" w:rsidRDefault="00A9777A">
                  <w:pPr>
                    <w:spacing w:line="1" w:lineRule="auto"/>
                  </w:pPr>
                </w:p>
              </w:tc>
              <w:tc>
                <w:tcPr>
                  <w:tcW w:w="1474" w:type="dxa"/>
                  <w:tcBorders>
                    <w:top w:val="single" w:sz="6" w:space="0" w:color="000000"/>
                  </w:tcBorders>
                  <w:tcMar>
                    <w:top w:w="0" w:type="dxa"/>
                    <w:left w:w="0" w:type="dxa"/>
                    <w:bottom w:w="0" w:type="dxa"/>
                    <w:right w:w="0" w:type="dxa"/>
                  </w:tcMar>
                </w:tcPr>
                <w:p w:rsidR="00A9777A" w:rsidRPr="002D3508" w:rsidRDefault="00A9777A">
                  <w:pPr>
                    <w:spacing w:line="1" w:lineRule="auto"/>
                  </w:pPr>
                </w:p>
              </w:tc>
              <w:tc>
                <w:tcPr>
                  <w:tcW w:w="1927" w:type="dxa"/>
                  <w:tcBorders>
                    <w:top w:val="single" w:sz="6" w:space="0" w:color="000000"/>
                  </w:tcBorders>
                  <w:tcMar>
                    <w:top w:w="0" w:type="dxa"/>
                    <w:left w:w="0" w:type="dxa"/>
                    <w:bottom w:w="0" w:type="dxa"/>
                    <w:right w:w="0" w:type="dxa"/>
                  </w:tcMar>
                </w:tcPr>
                <w:p w:rsidR="00A9777A" w:rsidRPr="002D3508" w:rsidRDefault="00A9777A">
                  <w:pPr>
                    <w:spacing w:line="1" w:lineRule="auto"/>
                  </w:pPr>
                </w:p>
              </w:tc>
              <w:tc>
                <w:tcPr>
                  <w:tcW w:w="566" w:type="dxa"/>
                  <w:tcBorders>
                    <w:top w:val="single" w:sz="6" w:space="0" w:color="000000"/>
                  </w:tcBorders>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r w:rsidR="00A9777A" w:rsidRPr="002D3508">
        <w:trPr>
          <w:trHeight w:val="230"/>
          <w:hidden/>
        </w:trPr>
        <w:tc>
          <w:tcPr>
            <w:tcW w:w="9630" w:type="dxa"/>
            <w:gridSpan w:val="2"/>
            <w:vMerge w:val="restart"/>
            <w:tcMar>
              <w:top w:w="0" w:type="dxa"/>
              <w:left w:w="0" w:type="dxa"/>
              <w:bottom w:w="0" w:type="dxa"/>
              <w:right w:w="0" w:type="dxa"/>
            </w:tcMar>
          </w:tcPr>
          <w:p w:rsidR="00A9777A" w:rsidRPr="002D3508" w:rsidRDefault="00A9777A">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A9777A" w:rsidRPr="002D3508">
              <w:tc>
                <w:tcPr>
                  <w:tcW w:w="834" w:type="dxa"/>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t>1</w:t>
                  </w:r>
                </w:p>
              </w:tc>
              <w:tc>
                <w:tcPr>
                  <w:tcW w:w="8691" w:type="dxa"/>
                  <w:gridSpan w:val="3"/>
                  <w:vMerge w:val="restart"/>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Characteristic number</w:t>
                  </w: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2977"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c>
                <w:tcPr>
                  <w:tcW w:w="2977" w:type="dxa"/>
                  <w:tcMar>
                    <w:top w:w="0" w:type="dxa"/>
                    <w:left w:w="0" w:type="dxa"/>
                    <w:bottom w:w="0" w:type="dxa"/>
                    <w:right w:w="0" w:type="dxa"/>
                  </w:tcMar>
                </w:tcPr>
                <w:p w:rsidR="00A9777A" w:rsidRPr="002D3508" w:rsidRDefault="00A9777A">
                  <w:pPr>
                    <w:spacing w:line="1" w:lineRule="auto"/>
                    <w:jc w:val="both"/>
                  </w:pPr>
                </w:p>
              </w:tc>
              <w:tc>
                <w:tcPr>
                  <w:tcW w:w="2737" w:type="dxa"/>
                  <w:tcMar>
                    <w:top w:w="0" w:type="dxa"/>
                    <w:left w:w="0" w:type="dxa"/>
                    <w:bottom w:w="0" w:type="dxa"/>
                    <w:right w:w="0" w:type="dxa"/>
                  </w:tcMar>
                </w:tcPr>
                <w:p w:rsidR="00A9777A" w:rsidRPr="002D3508" w:rsidRDefault="00A9777A">
                  <w:pPr>
                    <w:spacing w:line="1" w:lineRule="auto"/>
                    <w:jc w:val="both"/>
                  </w:pPr>
                </w:p>
              </w:tc>
            </w:tr>
            <w:tr w:rsidR="00A9777A" w:rsidRPr="002D3508">
              <w:tc>
                <w:tcPr>
                  <w:tcW w:w="834" w:type="dxa"/>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t>2</w:t>
                  </w:r>
                </w:p>
              </w:tc>
              <w:tc>
                <w:tcPr>
                  <w:tcW w:w="297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w:t>
                  </w:r>
                </w:p>
              </w:tc>
              <w:tc>
                <w:tcPr>
                  <w:tcW w:w="297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Asterisked characteristic</w:t>
                  </w:r>
                </w:p>
              </w:tc>
              <w:tc>
                <w:tcPr>
                  <w:tcW w:w="273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see Chapter 6.1.2</w:t>
                  </w: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2977"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c>
                <w:tcPr>
                  <w:tcW w:w="2977" w:type="dxa"/>
                  <w:tcMar>
                    <w:top w:w="0" w:type="dxa"/>
                    <w:left w:w="0" w:type="dxa"/>
                    <w:bottom w:w="0" w:type="dxa"/>
                    <w:right w:w="0" w:type="dxa"/>
                  </w:tcMar>
                </w:tcPr>
                <w:p w:rsidR="00A9777A" w:rsidRPr="002D3508" w:rsidRDefault="00A9777A">
                  <w:pPr>
                    <w:spacing w:line="1" w:lineRule="auto"/>
                    <w:jc w:val="both"/>
                  </w:pPr>
                </w:p>
              </w:tc>
              <w:tc>
                <w:tcPr>
                  <w:tcW w:w="2737" w:type="dxa"/>
                  <w:tcMar>
                    <w:top w:w="0" w:type="dxa"/>
                    <w:left w:w="0" w:type="dxa"/>
                    <w:bottom w:w="0" w:type="dxa"/>
                    <w:right w:w="0" w:type="dxa"/>
                  </w:tcMar>
                </w:tcPr>
                <w:p w:rsidR="00A9777A" w:rsidRPr="002D3508" w:rsidRDefault="00A9777A">
                  <w:pPr>
                    <w:spacing w:line="1" w:lineRule="auto"/>
                    <w:jc w:val="both"/>
                  </w:pPr>
                </w:p>
              </w:tc>
            </w:tr>
            <w:tr w:rsidR="00A9777A" w:rsidRPr="002D3508">
              <w:tc>
                <w:tcPr>
                  <w:tcW w:w="834" w:type="dxa"/>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t>3</w:t>
                  </w:r>
                </w:p>
              </w:tc>
              <w:tc>
                <w:tcPr>
                  <w:tcW w:w="8691" w:type="dxa"/>
                  <w:gridSpan w:val="3"/>
                  <w:vMerge w:val="restart"/>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Type of expression</w:t>
                  </w: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297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QL</w:t>
                  </w:r>
                </w:p>
              </w:tc>
              <w:tc>
                <w:tcPr>
                  <w:tcW w:w="297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Qualitative characteristic</w:t>
                  </w:r>
                </w:p>
              </w:tc>
              <w:tc>
                <w:tcPr>
                  <w:tcW w:w="273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see Chapter 6.3</w:t>
                  </w: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297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QN</w:t>
                  </w:r>
                </w:p>
              </w:tc>
              <w:tc>
                <w:tcPr>
                  <w:tcW w:w="297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Quantitative characteristic</w:t>
                  </w:r>
                </w:p>
              </w:tc>
              <w:tc>
                <w:tcPr>
                  <w:tcW w:w="273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see Chapter 6.3</w:t>
                  </w: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297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PQ</w:t>
                  </w:r>
                </w:p>
              </w:tc>
              <w:tc>
                <w:tcPr>
                  <w:tcW w:w="297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Pseudo-qualitative characteristic</w:t>
                  </w:r>
                </w:p>
              </w:tc>
              <w:tc>
                <w:tcPr>
                  <w:tcW w:w="273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see Chapter 6.3</w:t>
                  </w: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2977"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c>
                <w:tcPr>
                  <w:tcW w:w="2977" w:type="dxa"/>
                  <w:tcMar>
                    <w:top w:w="0" w:type="dxa"/>
                    <w:left w:w="0" w:type="dxa"/>
                    <w:bottom w:w="0" w:type="dxa"/>
                    <w:right w:w="0" w:type="dxa"/>
                  </w:tcMar>
                </w:tcPr>
                <w:p w:rsidR="00A9777A" w:rsidRPr="002D3508" w:rsidRDefault="00A9777A">
                  <w:pPr>
                    <w:spacing w:line="1" w:lineRule="auto"/>
                    <w:jc w:val="both"/>
                  </w:pPr>
                </w:p>
              </w:tc>
              <w:tc>
                <w:tcPr>
                  <w:tcW w:w="2737" w:type="dxa"/>
                  <w:tcMar>
                    <w:top w:w="0" w:type="dxa"/>
                    <w:left w:w="0" w:type="dxa"/>
                    <w:bottom w:w="0" w:type="dxa"/>
                    <w:right w:w="0" w:type="dxa"/>
                  </w:tcMar>
                </w:tcPr>
                <w:p w:rsidR="00A9777A" w:rsidRPr="002D3508" w:rsidRDefault="00A9777A">
                  <w:pPr>
                    <w:spacing w:line="1" w:lineRule="auto"/>
                    <w:jc w:val="both"/>
                  </w:pPr>
                </w:p>
              </w:tc>
            </w:tr>
            <w:tr w:rsidR="00A9777A" w:rsidRPr="002D3508">
              <w:tc>
                <w:tcPr>
                  <w:tcW w:w="834" w:type="dxa"/>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t>4</w:t>
                  </w:r>
                </w:p>
              </w:tc>
              <w:tc>
                <w:tcPr>
                  <w:tcW w:w="8691" w:type="dxa"/>
                  <w:gridSpan w:val="3"/>
                  <w:vMerge w:val="restart"/>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Method of observation (and type of plot, if applicable)</w:t>
                  </w: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5954" w:type="dxa"/>
                  <w:gridSpan w:val="2"/>
                  <w:vMerge w:val="restart"/>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xml:space="preserve">MG, MS, VG, VS </w:t>
                  </w:r>
                </w:p>
              </w:tc>
              <w:tc>
                <w:tcPr>
                  <w:tcW w:w="2737"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 see Chapter 4.1.5</w:t>
                  </w: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2977"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c>
                <w:tcPr>
                  <w:tcW w:w="2977" w:type="dxa"/>
                  <w:tcMar>
                    <w:top w:w="0" w:type="dxa"/>
                    <w:left w:w="0" w:type="dxa"/>
                    <w:bottom w:w="0" w:type="dxa"/>
                    <w:right w:w="0" w:type="dxa"/>
                  </w:tcMar>
                </w:tcPr>
                <w:p w:rsidR="00A9777A" w:rsidRPr="002D3508" w:rsidRDefault="00A9777A">
                  <w:pPr>
                    <w:spacing w:line="1" w:lineRule="auto"/>
                    <w:jc w:val="both"/>
                  </w:pPr>
                </w:p>
              </w:tc>
              <w:tc>
                <w:tcPr>
                  <w:tcW w:w="2737" w:type="dxa"/>
                  <w:tcMar>
                    <w:top w:w="0" w:type="dxa"/>
                    <w:left w:w="0" w:type="dxa"/>
                    <w:bottom w:w="0" w:type="dxa"/>
                    <w:right w:w="0" w:type="dxa"/>
                  </w:tcMar>
                </w:tcPr>
                <w:p w:rsidR="00A9777A" w:rsidRPr="002D3508" w:rsidRDefault="00A9777A">
                  <w:pPr>
                    <w:spacing w:line="1" w:lineRule="auto"/>
                    <w:jc w:val="both"/>
                  </w:pPr>
                </w:p>
              </w:tc>
            </w:tr>
            <w:tr w:rsidR="00A9777A" w:rsidRPr="002D3508">
              <w:tc>
                <w:tcPr>
                  <w:tcW w:w="834" w:type="dxa"/>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9777A" w:rsidRPr="002D3508">
                    <w:tc>
                      <w:tcPr>
                        <w:tcW w:w="2977" w:type="dxa"/>
                        <w:tcMar>
                          <w:top w:w="0" w:type="dxa"/>
                          <w:left w:w="0" w:type="dxa"/>
                          <w:bottom w:w="0" w:type="dxa"/>
                          <w:right w:w="0" w:type="dxa"/>
                        </w:tcMar>
                      </w:tcPr>
                      <w:p w:rsidR="00A9777A" w:rsidRPr="002D3508" w:rsidRDefault="00704805">
                        <w:pPr>
                          <w:jc w:val="both"/>
                        </w:pPr>
                        <w:bookmarkStart w:id="41" w:name="__bookmark_19"/>
                        <w:bookmarkEnd w:id="41"/>
                        <w:r w:rsidRPr="002D3508">
                          <w:rPr>
                            <w:rFonts w:eastAsia="Arial" w:cs="Arial"/>
                            <w:color w:val="000000"/>
                          </w:rPr>
                          <w:t>(+)</w:t>
                        </w:r>
                      </w:p>
                    </w:tc>
                  </w:tr>
                </w:tbl>
                <w:p w:rsidR="00A9777A" w:rsidRPr="002D3508" w:rsidRDefault="00A9777A">
                  <w:pPr>
                    <w:spacing w:line="1" w:lineRule="auto"/>
                  </w:pPr>
                </w:p>
              </w:tc>
              <w:tc>
                <w:tcPr>
                  <w:tcW w:w="5714" w:type="dxa"/>
                  <w:gridSpan w:val="2"/>
                  <w:vMerge w:val="restart"/>
                  <w:tcMar>
                    <w:top w:w="0" w:type="dxa"/>
                    <w:left w:w="0" w:type="dxa"/>
                    <w:bottom w:w="0" w:type="dxa"/>
                    <w:right w:w="0" w:type="dxa"/>
                  </w:tcMar>
                </w:tcPr>
                <w:p w:rsidR="00A9777A" w:rsidRPr="002D3508" w:rsidRDefault="00A9777A">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A9777A" w:rsidRPr="002D350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9777A" w:rsidRPr="002D3508">
                          <w:tc>
                            <w:tcPr>
                              <w:tcW w:w="5714" w:type="dxa"/>
                              <w:tcMar>
                                <w:top w:w="0" w:type="dxa"/>
                                <w:left w:w="0" w:type="dxa"/>
                                <w:bottom w:w="0" w:type="dxa"/>
                                <w:right w:w="0" w:type="dxa"/>
                              </w:tcMar>
                            </w:tcPr>
                            <w:p w:rsidR="00A9777A" w:rsidRPr="002D3508" w:rsidRDefault="00704805">
                              <w:pPr>
                                <w:jc w:val="both"/>
                              </w:pPr>
                              <w:r w:rsidRPr="002D3508">
                                <w:rPr>
                                  <w:rFonts w:eastAsia="Arial" w:cs="Arial"/>
                                  <w:color w:val="000000"/>
                                </w:rPr>
                                <w:t>See Explanations on the Table of Characteristics in Chapter 8.1</w:t>
                              </w:r>
                            </w:p>
                          </w:tc>
                        </w:tr>
                      </w:tbl>
                      <w:p w:rsidR="00A9777A" w:rsidRPr="002D3508" w:rsidRDefault="00A9777A">
                        <w:pPr>
                          <w:spacing w:line="1" w:lineRule="auto"/>
                        </w:pPr>
                      </w:p>
                    </w:tc>
                  </w:tr>
                </w:tbl>
                <w:p w:rsidR="00A9777A" w:rsidRPr="002D3508" w:rsidRDefault="00A9777A">
                  <w:pPr>
                    <w:spacing w:line="1" w:lineRule="auto"/>
                  </w:pP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2977"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c>
                <w:tcPr>
                  <w:tcW w:w="2977" w:type="dxa"/>
                  <w:tcMar>
                    <w:top w:w="0" w:type="dxa"/>
                    <w:left w:w="0" w:type="dxa"/>
                    <w:bottom w:w="0" w:type="dxa"/>
                    <w:right w:w="0" w:type="dxa"/>
                  </w:tcMar>
                </w:tcPr>
                <w:p w:rsidR="00A9777A" w:rsidRPr="002D3508" w:rsidRDefault="00A9777A">
                  <w:pPr>
                    <w:spacing w:line="1" w:lineRule="auto"/>
                    <w:jc w:val="both"/>
                  </w:pPr>
                </w:p>
              </w:tc>
              <w:tc>
                <w:tcPr>
                  <w:tcW w:w="2737" w:type="dxa"/>
                  <w:tcMar>
                    <w:top w:w="0" w:type="dxa"/>
                    <w:left w:w="0" w:type="dxa"/>
                    <w:bottom w:w="0" w:type="dxa"/>
                    <w:right w:w="0" w:type="dxa"/>
                  </w:tcMar>
                </w:tcPr>
                <w:p w:rsidR="00A9777A" w:rsidRPr="002D3508" w:rsidRDefault="00A9777A">
                  <w:pPr>
                    <w:spacing w:line="1" w:lineRule="auto"/>
                    <w:jc w:val="both"/>
                  </w:pPr>
                </w:p>
              </w:tc>
            </w:tr>
            <w:tr w:rsidR="00A9777A" w:rsidRPr="002D3508">
              <w:tc>
                <w:tcPr>
                  <w:tcW w:w="834" w:type="dxa"/>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9777A" w:rsidRPr="002D3508">
                    <w:tc>
                      <w:tcPr>
                        <w:tcW w:w="2977" w:type="dxa"/>
                        <w:tcMar>
                          <w:top w:w="0" w:type="dxa"/>
                          <w:left w:w="0" w:type="dxa"/>
                          <w:bottom w:w="0" w:type="dxa"/>
                          <w:right w:w="0" w:type="dxa"/>
                        </w:tcMar>
                      </w:tcPr>
                      <w:p w:rsidR="00A9777A" w:rsidRPr="002D3508" w:rsidRDefault="00704805">
                        <w:pPr>
                          <w:jc w:val="both"/>
                        </w:pPr>
                        <w:r w:rsidRPr="002D3508">
                          <w:rPr>
                            <w:rFonts w:eastAsia="Arial" w:cs="Arial"/>
                            <w:color w:val="000000"/>
                          </w:rPr>
                          <w:t>Not applicable</w:t>
                        </w:r>
                      </w:p>
                    </w:tc>
                  </w:tr>
                </w:tbl>
                <w:p w:rsidR="00A9777A" w:rsidRPr="002D3508" w:rsidRDefault="00A9777A">
                  <w:pPr>
                    <w:spacing w:line="1" w:lineRule="auto"/>
                  </w:pPr>
                </w:p>
              </w:tc>
              <w:tc>
                <w:tcPr>
                  <w:tcW w:w="5714" w:type="dxa"/>
                  <w:gridSpan w:val="2"/>
                  <w:vMerge w:val="restart"/>
                  <w:tcMar>
                    <w:top w:w="0" w:type="dxa"/>
                    <w:left w:w="0" w:type="dxa"/>
                    <w:bottom w:w="0" w:type="dxa"/>
                    <w:right w:w="0" w:type="dxa"/>
                  </w:tcMar>
                </w:tcPr>
                <w:p w:rsidR="00A9777A" w:rsidRPr="002D3508" w:rsidRDefault="00A9777A">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A9777A" w:rsidRPr="002D350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9777A" w:rsidRPr="002D3508">
                          <w:tc>
                            <w:tcPr>
                              <w:tcW w:w="5714" w:type="dxa"/>
                              <w:tcMar>
                                <w:top w:w="0" w:type="dxa"/>
                                <w:left w:w="0" w:type="dxa"/>
                                <w:bottom w:w="0" w:type="dxa"/>
                                <w:right w:w="0" w:type="dxa"/>
                              </w:tcMar>
                            </w:tcPr>
                            <w:p w:rsidR="00A9777A" w:rsidRPr="002D3508" w:rsidRDefault="00A9777A">
                              <w:pPr>
                                <w:spacing w:line="1" w:lineRule="auto"/>
                                <w:jc w:val="both"/>
                              </w:pPr>
                            </w:p>
                          </w:tc>
                        </w:tr>
                      </w:tbl>
                      <w:p w:rsidR="00A9777A" w:rsidRPr="002D3508" w:rsidRDefault="00A9777A">
                        <w:pPr>
                          <w:spacing w:line="1" w:lineRule="auto"/>
                        </w:pPr>
                      </w:p>
                    </w:tc>
                  </w:tr>
                </w:tbl>
                <w:p w:rsidR="00A9777A" w:rsidRPr="002D3508" w:rsidRDefault="00A9777A">
                  <w:pPr>
                    <w:spacing w:line="1" w:lineRule="auto"/>
                  </w:pPr>
                </w:p>
              </w:tc>
            </w:tr>
            <w:tr w:rsidR="00A9777A" w:rsidRPr="002D3508">
              <w:tc>
                <w:tcPr>
                  <w:tcW w:w="834" w:type="dxa"/>
                  <w:tcMar>
                    <w:top w:w="0" w:type="dxa"/>
                    <w:left w:w="0" w:type="dxa"/>
                    <w:bottom w:w="0" w:type="dxa"/>
                    <w:right w:w="0" w:type="dxa"/>
                  </w:tcMar>
                </w:tcPr>
                <w:p w:rsidR="00A9777A" w:rsidRPr="002D3508" w:rsidRDefault="00A9777A">
                  <w:pPr>
                    <w:spacing w:line="1" w:lineRule="auto"/>
                    <w:jc w:val="both"/>
                  </w:pPr>
                </w:p>
              </w:tc>
              <w:tc>
                <w:tcPr>
                  <w:tcW w:w="2977" w:type="dxa"/>
                  <w:tcMar>
                    <w:top w:w="0" w:type="dxa"/>
                    <w:left w:w="0" w:type="dxa"/>
                    <w:bottom w:w="0" w:type="dxa"/>
                    <w:right w:w="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 xml:space="preserve"> </w:t>
                  </w:r>
                </w:p>
              </w:tc>
              <w:tc>
                <w:tcPr>
                  <w:tcW w:w="2977" w:type="dxa"/>
                  <w:tcMar>
                    <w:top w:w="0" w:type="dxa"/>
                    <w:left w:w="0" w:type="dxa"/>
                    <w:bottom w:w="0" w:type="dxa"/>
                    <w:right w:w="0" w:type="dxa"/>
                  </w:tcMar>
                </w:tcPr>
                <w:p w:rsidR="00A9777A" w:rsidRPr="002D3508" w:rsidRDefault="00A9777A">
                  <w:pPr>
                    <w:spacing w:line="1" w:lineRule="auto"/>
                    <w:jc w:val="both"/>
                  </w:pPr>
                </w:p>
              </w:tc>
              <w:tc>
                <w:tcPr>
                  <w:tcW w:w="2737" w:type="dxa"/>
                  <w:tcMar>
                    <w:top w:w="0" w:type="dxa"/>
                    <w:left w:w="0" w:type="dxa"/>
                    <w:bottom w:w="0" w:type="dxa"/>
                    <w:right w:w="0" w:type="dxa"/>
                  </w:tcMar>
                </w:tcPr>
                <w:p w:rsidR="00A9777A" w:rsidRPr="002D3508" w:rsidRDefault="00A9777A">
                  <w:pPr>
                    <w:spacing w:line="1" w:lineRule="auto"/>
                    <w:jc w:val="both"/>
                  </w:pPr>
                </w:p>
              </w:tc>
            </w:tr>
            <w:tr w:rsidR="00A9777A" w:rsidRPr="002D3508">
              <w:tc>
                <w:tcPr>
                  <w:tcW w:w="834" w:type="dxa"/>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A9777A" w:rsidRPr="002D3508">
                    <w:tc>
                      <w:tcPr>
                        <w:tcW w:w="8691" w:type="dxa"/>
                        <w:tcMar>
                          <w:top w:w="0" w:type="dxa"/>
                          <w:left w:w="0" w:type="dxa"/>
                          <w:bottom w:w="0" w:type="dxa"/>
                          <w:right w:w="0" w:type="dxa"/>
                        </w:tcMar>
                      </w:tcPr>
                      <w:p w:rsidR="00A9777A" w:rsidRPr="002D3508" w:rsidRDefault="00704805" w:rsidP="00704805">
                        <w:pPr>
                          <w:jc w:val="both"/>
                        </w:pPr>
                        <w:r w:rsidRPr="002D3508">
                          <w:rPr>
                            <w:rFonts w:eastAsia="Arial" w:cs="Arial"/>
                            <w:color w:val="000000"/>
                          </w:rPr>
                          <w:t xml:space="preserve">Growth stage key </w:t>
                        </w:r>
                        <w:r w:rsidRPr="002D3508">
                          <w:rPr>
                            <w:rFonts w:eastAsia="Arial" w:cs="Arial"/>
                            <w:color w:val="000000"/>
                          </w:rPr>
                          <w:tab/>
                        </w:r>
                        <w:r w:rsidRPr="002D3508">
                          <w:rPr>
                            <w:rFonts w:eastAsia="Arial" w:cs="Arial"/>
                            <w:color w:val="000000"/>
                          </w:rPr>
                          <w:tab/>
                          <w:t xml:space="preserve">  See Explanations on the Table of Characteristics in Chapter 8.2</w:t>
                        </w:r>
                      </w:p>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ectPr w:rsidR="00A9777A" w:rsidRPr="002D3508">
          <w:headerReference w:type="default" r:id="rId14"/>
          <w:footerReference w:type="default" r:id="rId15"/>
          <w:pgSz w:w="11905" w:h="16837"/>
          <w:pgMar w:top="510" w:right="1133" w:bottom="510" w:left="1133" w:header="510" w:footer="510" w:gutter="0"/>
          <w:cols w:space="720"/>
        </w:sectPr>
      </w:pPr>
    </w:p>
    <w:p w:rsidR="00A9777A" w:rsidRPr="002D3508" w:rsidRDefault="00A9777A">
      <w:pPr>
        <w:rPr>
          <w:vanish/>
        </w:rPr>
      </w:pPr>
    </w:p>
    <w:tbl>
      <w:tblPr>
        <w:tblOverlap w:val="never"/>
        <w:tblW w:w="9555" w:type="dxa"/>
        <w:tblLayout w:type="fixed"/>
        <w:tblLook w:val="01E0" w:firstRow="1" w:lastRow="1" w:firstColumn="1" w:lastColumn="1" w:noHBand="0" w:noVBand="0"/>
      </w:tblPr>
      <w:tblGrid>
        <w:gridCol w:w="510"/>
        <w:gridCol w:w="9045"/>
      </w:tblGrid>
      <w:tr w:rsidR="00A9777A" w:rsidRPr="002D3508">
        <w:tc>
          <w:tcPr>
            <w:tcW w:w="51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7.</w:t>
            </w:r>
          </w:p>
        </w:tc>
        <w:tc>
          <w:tcPr>
            <w:tcW w:w="9045" w:type="dxa"/>
            <w:tcMar>
              <w:top w:w="0" w:type="dxa"/>
              <w:left w:w="0" w:type="dxa"/>
              <w:bottom w:w="0" w:type="dxa"/>
              <w:right w:w="0" w:type="dxa"/>
            </w:tcMar>
          </w:tcPr>
          <w:p w:rsidR="00A9777A" w:rsidRPr="002D3508" w:rsidRDefault="00704805">
            <w:pPr>
              <w:rPr>
                <w:rFonts w:eastAsia="Arial" w:cs="Arial"/>
                <w:color w:val="000000"/>
                <w:u w:val="single"/>
                <w:lang w:val="fr-CH"/>
              </w:rPr>
            </w:pPr>
            <w:bookmarkStart w:id="44" w:name="Section7"/>
            <w:bookmarkEnd w:id="44"/>
            <w:r w:rsidRPr="002D3508">
              <w:rPr>
                <w:rFonts w:eastAsia="Arial" w:cs="Arial"/>
                <w:color w:val="000000"/>
                <w:u w:val="single"/>
                <w:lang w:val="fr-CH"/>
              </w:rPr>
              <w:t>Table of Characteristics/Tableau des caractères/Merkmalstabelle/Tabla de caracteres</w:t>
            </w:r>
          </w:p>
        </w:tc>
      </w:tr>
      <w:tr w:rsidR="00A9777A" w:rsidRPr="002D3508">
        <w:tc>
          <w:tcPr>
            <w:tcW w:w="510" w:type="dxa"/>
            <w:tcMar>
              <w:top w:w="0" w:type="dxa"/>
              <w:left w:w="0" w:type="dxa"/>
              <w:bottom w:w="0" w:type="dxa"/>
              <w:right w:w="0" w:type="dxa"/>
            </w:tcMar>
          </w:tcPr>
          <w:p w:rsidR="00A9777A" w:rsidRPr="002D3508" w:rsidRDefault="00A9777A">
            <w:pPr>
              <w:spacing w:line="1" w:lineRule="auto"/>
              <w:rPr>
                <w:lang w:val="fr-CH"/>
              </w:rPr>
            </w:pPr>
          </w:p>
        </w:tc>
        <w:tc>
          <w:tcPr>
            <w:tcW w:w="9045" w:type="dxa"/>
            <w:tcMar>
              <w:top w:w="0" w:type="dxa"/>
              <w:left w:w="0" w:type="dxa"/>
              <w:bottom w:w="0" w:type="dxa"/>
              <w:right w:w="0" w:type="dxa"/>
            </w:tcMar>
          </w:tcPr>
          <w:p w:rsidR="00A9777A" w:rsidRPr="002D3508" w:rsidRDefault="00704805">
            <w:pPr>
              <w:rPr>
                <w:rFonts w:eastAsia="Arial" w:cs="Arial"/>
                <w:color w:val="000000"/>
                <w:sz w:val="18"/>
                <w:szCs w:val="18"/>
                <w:lang w:val="fr-CH"/>
              </w:rPr>
            </w:pPr>
            <w:r w:rsidRPr="002D3508">
              <w:rPr>
                <w:rFonts w:eastAsia="Arial" w:cs="Arial"/>
                <w:color w:val="000000"/>
                <w:sz w:val="18"/>
                <w:szCs w:val="18"/>
                <w:lang w:val="fr-CH"/>
              </w:rPr>
              <w:t xml:space="preserve"> </w:t>
            </w:r>
          </w:p>
        </w:tc>
      </w:tr>
    </w:tbl>
    <w:p w:rsidR="00A9777A" w:rsidRPr="002D3508" w:rsidRDefault="00A9777A">
      <w:pPr>
        <w:rPr>
          <w:vanish/>
          <w:lang w:val="fr-C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04805" w:rsidRPr="002D3508" w:rsidTr="0070480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704805" w:rsidRPr="002D3508" w:rsidRDefault="00704805" w:rsidP="00704805">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704805" w:rsidRPr="002D3508" w:rsidRDefault="00704805" w:rsidP="00704805">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04805" w:rsidRPr="002D3508" w:rsidRDefault="00704805" w:rsidP="00704805">
            <w:pPr>
              <w:jc w:val="center"/>
              <w:rPr>
                <w:rFonts w:eastAsia="Arial" w:cs="Arial"/>
                <w:color w:val="000000"/>
                <w:sz w:val="16"/>
                <w:szCs w:val="16"/>
              </w:rPr>
            </w:pPr>
            <w:r w:rsidRPr="002D3508">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04805" w:rsidRPr="002D3508" w:rsidRDefault="00704805" w:rsidP="00704805">
            <w:pPr>
              <w:jc w:val="center"/>
              <w:rPr>
                <w:rFonts w:eastAsia="Arial" w:cs="Arial"/>
                <w:color w:val="000000"/>
                <w:sz w:val="16"/>
                <w:szCs w:val="16"/>
              </w:rPr>
            </w:pPr>
            <w:r w:rsidRPr="002D3508">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04805" w:rsidRPr="002D3508" w:rsidRDefault="00704805" w:rsidP="00704805">
            <w:pPr>
              <w:jc w:val="center"/>
              <w:rPr>
                <w:rFonts w:eastAsia="Arial" w:cs="Arial"/>
                <w:color w:val="000000"/>
                <w:sz w:val="16"/>
                <w:szCs w:val="16"/>
              </w:rPr>
            </w:pPr>
            <w:r w:rsidRPr="002D3508">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04805" w:rsidRPr="002D3508" w:rsidRDefault="00704805" w:rsidP="00704805">
            <w:pPr>
              <w:jc w:val="center"/>
              <w:rPr>
                <w:rFonts w:eastAsia="Arial" w:cs="Arial"/>
                <w:color w:val="000000"/>
                <w:sz w:val="16"/>
                <w:szCs w:val="16"/>
              </w:rPr>
            </w:pPr>
            <w:r w:rsidRPr="002D3508">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704805" w:rsidRPr="002D3508" w:rsidRDefault="00704805" w:rsidP="00704805">
            <w:pPr>
              <w:jc w:val="center"/>
              <w:rPr>
                <w:rFonts w:eastAsia="Arial" w:cs="Arial"/>
                <w:color w:val="000000"/>
                <w:sz w:val="16"/>
                <w:szCs w:val="16"/>
              </w:rPr>
            </w:pPr>
            <w:r w:rsidRPr="002D3508">
              <w:rPr>
                <w:rFonts w:eastAsia="Arial" w:cs="Arial"/>
                <w:color w:val="000000"/>
                <w:sz w:val="16"/>
                <w:szCs w:val="16"/>
              </w:rPr>
              <w:t>Example Varieties</w:t>
            </w:r>
            <w:r w:rsidRPr="002D3508">
              <w:rPr>
                <w:rFonts w:eastAsia="Arial" w:cs="Arial"/>
                <w:color w:val="000000"/>
                <w:sz w:val="16"/>
                <w:szCs w:val="16"/>
              </w:rPr>
              <w:br/>
              <w:t>Exemples</w:t>
            </w:r>
            <w:r w:rsidRPr="002D3508">
              <w:rPr>
                <w:rFonts w:eastAsia="Arial" w:cs="Arial"/>
                <w:color w:val="000000"/>
                <w:sz w:val="16"/>
                <w:szCs w:val="16"/>
              </w:rPr>
              <w:br/>
              <w:t>Beispielssorten</w:t>
            </w:r>
            <w:r w:rsidRPr="002D3508">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04805" w:rsidRPr="002D3508" w:rsidRDefault="00704805" w:rsidP="00704805">
            <w:pPr>
              <w:jc w:val="center"/>
              <w:rPr>
                <w:rFonts w:eastAsia="Arial" w:cs="Arial"/>
                <w:color w:val="000000"/>
                <w:sz w:val="16"/>
                <w:szCs w:val="16"/>
              </w:rPr>
            </w:pPr>
            <w:r w:rsidRPr="002D3508">
              <w:rPr>
                <w:rFonts w:eastAsia="Arial"/>
                <w:sz w:val="16"/>
              </w:rPr>
              <w:t>Note/</w:t>
            </w:r>
            <w:r w:rsidRPr="002D3508">
              <w:rPr>
                <w:rFonts w:eastAsia="Arial"/>
                <w:sz w:val="16"/>
              </w:rPr>
              <w:br/>
              <w:t>Nota</w:t>
            </w:r>
          </w:p>
        </w:tc>
      </w:tr>
      <w:bookmarkStart w:id="46" w:name="_Toc1"/>
      <w:bookmarkEnd w:id="46"/>
      <w:tr w:rsidR="00A9777A" w:rsidRPr="002D3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"1"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10</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Hypocotyl: intensity of anthocyanin coloration</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rPr>
                      <w:lang w:val="fr-CH"/>
                    </w:rPr>
                  </w:pPr>
                  <w:r w:rsidRPr="002D3508">
                    <w:rPr>
                      <w:rFonts w:eastAsia="Arial" w:cs="Arial"/>
                      <w:b/>
                      <w:bCs/>
                      <w:color w:val="000000"/>
                      <w:sz w:val="16"/>
                      <w:szCs w:val="16"/>
                      <w:lang w:val="fr-CH"/>
                    </w:rPr>
                    <w:t>Hypocotyle : intensité de la pigmentation anthocyanique</w:t>
                  </w:r>
                </w:p>
              </w:tc>
            </w:tr>
          </w:tbl>
          <w:p w:rsidR="00A9777A" w:rsidRPr="002D3508" w:rsidRDefault="00A9777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Hypokotyl: Intensität der Anthocyanfärbung</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rPr>
                      <w:lang w:val="es-ES_tradnl"/>
                    </w:rPr>
                  </w:pPr>
                  <w:r w:rsidRPr="002D3508">
                    <w:rPr>
                      <w:rFonts w:eastAsia="Arial" w:cs="Arial"/>
                      <w:b/>
                      <w:bCs/>
                      <w:color w:val="000000"/>
                      <w:sz w:val="16"/>
                      <w:szCs w:val="16"/>
                      <w:lang w:val="es-ES_tradnl"/>
                    </w:rPr>
                    <w:t>Hipocótilo: intensidad de la pigmentación antociánica</w:t>
                  </w:r>
                </w:p>
              </w:tc>
            </w:tr>
          </w:tbl>
          <w:p w:rsidR="00A9777A" w:rsidRPr="002D3508" w:rsidRDefault="00A9777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rPr>
                <w:lang w:val="es-ES_tradnl"/>
              </w:rPr>
            </w:pPr>
          </w:p>
        </w:tc>
        <w:tc>
          <w:tcPr>
            <w:tcW w:w="283" w:type="dxa"/>
            <w:tcMar>
              <w:top w:w="0" w:type="dxa"/>
              <w:left w:w="0" w:type="dxa"/>
              <w:bottom w:w="0" w:type="dxa"/>
              <w:right w:w="0" w:type="dxa"/>
            </w:tcMar>
          </w:tcPr>
          <w:p w:rsidR="00A9777A" w:rsidRPr="002D3508" w:rsidRDefault="00A9777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lang w:val="de-DE"/>
              </w:rPr>
            </w:pPr>
            <w:r w:rsidRPr="002D3508">
              <w:rPr>
                <w:rFonts w:eastAsia="Arial" w:cs="Arial"/>
                <w:color w:val="000000"/>
                <w:sz w:val="16"/>
                <w:szCs w:val="16"/>
                <w:lang w:val="de-DE"/>
              </w:rPr>
              <w:t>sehr 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bookmarkStart w:id="47" w:name="_Toc2"/>
      <w:bookmarkEnd w:id="47"/>
      <w:tr w:rsidR="00A9777A" w:rsidRPr="002D3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"2"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61</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Time of beginning of flowering</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rPr>
                      <w:lang w:val="fr-CH"/>
                    </w:rPr>
                  </w:pPr>
                  <w:r w:rsidRPr="002D3508">
                    <w:rPr>
                      <w:rFonts w:eastAsia="Arial" w:cs="Arial"/>
                      <w:b/>
                      <w:bCs/>
                      <w:color w:val="000000"/>
                      <w:sz w:val="16"/>
                      <w:szCs w:val="16"/>
                      <w:lang w:val="fr-CH"/>
                    </w:rPr>
                    <w:t>Époque du début de la floraison</w:t>
                  </w:r>
                </w:p>
              </w:tc>
            </w:tr>
          </w:tbl>
          <w:p w:rsidR="00A9777A" w:rsidRPr="002D3508" w:rsidRDefault="00A9777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Zeitpunkt des Blühbeginns</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rPr>
                      <w:lang w:val="es-ES_tradnl"/>
                    </w:rPr>
                  </w:pPr>
                  <w:r w:rsidRPr="002D3508">
                    <w:rPr>
                      <w:rFonts w:eastAsia="Arial" w:cs="Arial"/>
                      <w:b/>
                      <w:bCs/>
                      <w:color w:val="000000"/>
                      <w:sz w:val="16"/>
                      <w:szCs w:val="16"/>
                      <w:lang w:val="es-ES_tradnl"/>
                    </w:rPr>
                    <w:t>Época de inicio de la floración</w:t>
                  </w:r>
                </w:p>
              </w:tc>
            </w:tr>
          </w:tbl>
          <w:p w:rsidR="00A9777A" w:rsidRPr="002D3508" w:rsidRDefault="00A9777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rPr>
                <w:lang w:val="es-ES_tradnl"/>
              </w:rPr>
            </w:pPr>
          </w:p>
        </w:tc>
        <w:tc>
          <w:tcPr>
            <w:tcW w:w="283" w:type="dxa"/>
            <w:tcMar>
              <w:top w:w="0" w:type="dxa"/>
              <w:left w:w="0" w:type="dxa"/>
              <w:bottom w:w="0" w:type="dxa"/>
              <w:right w:w="0" w:type="dxa"/>
            </w:tcMar>
          </w:tcPr>
          <w:p w:rsidR="00A9777A" w:rsidRPr="002D3508" w:rsidRDefault="00A9777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 xml:space="preserve">3806IPRO, </w:t>
            </w:r>
            <w:r w:rsidRPr="002D3508">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53I53 RSF IPRO, 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6</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7</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8</w:t>
            </w:r>
          </w:p>
        </w:tc>
      </w:tr>
      <w:tr w:rsidR="004E7650" w:rsidRPr="002D3508">
        <w:tc>
          <w:tcPr>
            <w:tcW w:w="311" w:type="dxa"/>
            <w:tcBorders>
              <w:left w:val="single" w:sz="6" w:space="0" w:color="000000"/>
            </w:tcBorders>
            <w:tcMar>
              <w:top w:w="0" w:type="dxa"/>
              <w:left w:w="0" w:type="dxa"/>
              <w:bottom w:w="0" w:type="dxa"/>
              <w:right w:w="0" w:type="dxa"/>
            </w:tcMar>
          </w:tcPr>
          <w:p w:rsidR="004E7650" w:rsidRPr="002D3508" w:rsidRDefault="004E7650">
            <w:pPr>
              <w:spacing w:line="1" w:lineRule="auto"/>
            </w:pPr>
          </w:p>
        </w:tc>
        <w:tc>
          <w:tcPr>
            <w:tcW w:w="283" w:type="dxa"/>
            <w:tcMar>
              <w:top w:w="0" w:type="dxa"/>
              <w:left w:w="0" w:type="dxa"/>
              <w:bottom w:w="0" w:type="dxa"/>
              <w:right w:w="0" w:type="dxa"/>
            </w:tcMar>
          </w:tcPr>
          <w:p w:rsidR="004E7650" w:rsidRPr="002D3508" w:rsidRDefault="004E7650">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4E7650" w:rsidRPr="002D3508" w:rsidRDefault="004E7650">
            <w:pPr>
              <w:rPr>
                <w:rFonts w:eastAsia="Arial" w:cs="Arial"/>
                <w:color w:val="000000"/>
                <w:sz w:val="16"/>
                <w:szCs w:val="16"/>
              </w:rPr>
            </w:pPr>
            <w:r w:rsidRPr="002D3508">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4E7650" w:rsidRPr="002D3508" w:rsidRDefault="004E7650">
            <w:pPr>
              <w:rPr>
                <w:rFonts w:eastAsia="Arial" w:cs="Arial"/>
                <w:color w:val="000000"/>
                <w:sz w:val="16"/>
                <w:szCs w:val="16"/>
              </w:rPr>
            </w:pPr>
            <w:r w:rsidRPr="002D3508">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4E7650" w:rsidRPr="002D3508" w:rsidRDefault="004E7650">
            <w:pPr>
              <w:rPr>
                <w:rFonts w:eastAsia="Arial" w:cs="Arial"/>
                <w:color w:val="000000"/>
                <w:sz w:val="16"/>
                <w:szCs w:val="16"/>
              </w:rPr>
            </w:pPr>
            <w:r w:rsidRPr="002D3508">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4E7650" w:rsidRPr="002D3508" w:rsidRDefault="004E7650">
            <w:pPr>
              <w:rPr>
                <w:rFonts w:eastAsia="Arial" w:cs="Arial"/>
                <w:color w:val="000000"/>
                <w:sz w:val="16"/>
                <w:szCs w:val="16"/>
              </w:rPr>
            </w:pPr>
            <w:r w:rsidRPr="002D3508">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4E7650" w:rsidRPr="002D3508" w:rsidRDefault="004E7650">
            <w:pPr>
              <w:rPr>
                <w:rFonts w:eastAsia="Arial" w:cs="Arial"/>
                <w:color w:val="000000"/>
                <w:sz w:val="16"/>
                <w:szCs w:val="16"/>
              </w:rPr>
            </w:pPr>
            <w:r w:rsidRPr="002D3508">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E7650" w:rsidRPr="002D3508" w:rsidRDefault="00772F9F">
            <w:pPr>
              <w:jc w:val="center"/>
              <w:rPr>
                <w:rFonts w:eastAsia="Arial" w:cs="Arial"/>
                <w:color w:val="000000"/>
                <w:sz w:val="16"/>
                <w:szCs w:val="16"/>
              </w:rPr>
            </w:pPr>
            <w:r w:rsidRPr="002D3508">
              <w:rPr>
                <w:rFonts w:eastAsia="Arial" w:cs="Arial"/>
                <w:color w:val="000000"/>
                <w:sz w:val="16"/>
                <w:szCs w:val="16"/>
              </w:rPr>
              <w:t>9</w:t>
            </w:r>
          </w:p>
        </w:tc>
      </w:tr>
      <w:bookmarkStart w:id="48" w:name="_Toc3"/>
      <w:bookmarkEnd w:id="48"/>
      <w:tr w:rsidR="00A9777A" w:rsidRPr="002D3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"3"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65</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Leaf: blistering</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Feuille : cloqûre</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Blatt: Blasigkeit</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Hoja: abullonado</w:t>
                  </w:r>
                </w:p>
              </w:tc>
            </w:tr>
          </w:tbl>
          <w:p w:rsidR="00A9777A" w:rsidRPr="002D3508" w:rsidRDefault="00A9777A">
            <w:pPr>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SYN 1561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6</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7</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RA 5816, RA 655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8</w:t>
            </w:r>
          </w:p>
        </w:tc>
      </w:tr>
      <w:tr w:rsidR="00A9777A" w:rsidRPr="002D3508" w:rsidTr="00704805">
        <w:tc>
          <w:tcPr>
            <w:tcW w:w="311" w:type="dxa"/>
            <w:tcBorders>
              <w:left w:val="single" w:sz="6" w:space="0" w:color="000000"/>
              <w:bottom w:val="single" w:sz="4" w:space="0" w:color="auto"/>
            </w:tcBorders>
            <w:tcMar>
              <w:top w:w="0" w:type="dxa"/>
              <w:left w:w="0" w:type="dxa"/>
              <w:bottom w:w="0" w:type="dxa"/>
              <w:right w:w="0" w:type="dxa"/>
            </w:tcMar>
          </w:tcPr>
          <w:p w:rsidR="00A9777A" w:rsidRPr="002D3508" w:rsidRDefault="00A9777A">
            <w:pPr>
              <w:spacing w:line="1" w:lineRule="auto"/>
            </w:pPr>
          </w:p>
        </w:tc>
        <w:tc>
          <w:tcPr>
            <w:tcW w:w="283" w:type="dxa"/>
            <w:tcBorders>
              <w:bottom w:val="single" w:sz="4" w:space="0" w:color="auto"/>
            </w:tcBorders>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9</w:t>
            </w:r>
          </w:p>
        </w:tc>
      </w:tr>
      <w:bookmarkStart w:id="49" w:name="_Toc4"/>
      <w:bookmarkEnd w:id="49"/>
      <w:tr w:rsidR="00A9777A" w:rsidRPr="002D3508" w:rsidTr="007048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rsidP="00704805">
            <w:pPr>
              <w:keepNext/>
              <w:rPr>
                <w:vanish/>
              </w:rPr>
            </w:pPr>
            <w:r w:rsidRPr="002D3508">
              <w:lastRenderedPageBreak/>
              <w:fldChar w:fldCharType="begin"/>
            </w:r>
            <w:r w:rsidR="00704805" w:rsidRPr="002D3508">
              <w:instrText xml:space="preserve"> TC "4" \f C \l "1"</w:instrText>
            </w:r>
            <w:r w:rsidRPr="002D3508">
              <w:fldChar w:fldCharType="end"/>
            </w:r>
          </w:p>
          <w:p w:rsidR="00A9777A" w:rsidRPr="002D3508" w:rsidRDefault="00704805" w:rsidP="00704805">
            <w:pPr>
              <w:keepNext/>
              <w:jc w:val="center"/>
              <w:rPr>
                <w:rFonts w:eastAsia="Arial" w:cs="Arial"/>
                <w:b/>
                <w:bCs/>
                <w:color w:val="000000"/>
                <w:sz w:val="16"/>
                <w:szCs w:val="16"/>
              </w:rPr>
            </w:pPr>
            <w:r w:rsidRPr="002D3508">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rsidP="00704805">
            <w:pPr>
              <w:keepNext/>
              <w:jc w:val="center"/>
              <w:rPr>
                <w:rFonts w:eastAsia="Arial" w:cs="Arial"/>
                <w:b/>
                <w:bCs/>
                <w:color w:val="000000"/>
                <w:sz w:val="16"/>
                <w:szCs w:val="16"/>
              </w:rPr>
            </w:pPr>
            <w:r w:rsidRPr="002D350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777A" w:rsidRPr="002D3508" w:rsidRDefault="00704805" w:rsidP="00704805">
            <w:pPr>
              <w:keepNext/>
              <w:rPr>
                <w:rFonts w:eastAsia="Arial" w:cs="Arial"/>
                <w:b/>
                <w:bCs/>
                <w:color w:val="000000"/>
                <w:sz w:val="16"/>
                <w:szCs w:val="16"/>
              </w:rPr>
            </w:pPr>
            <w:r w:rsidRPr="002D3508">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704805">
            <w:pPr>
              <w:keepNext/>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704805">
            <w:pPr>
              <w:keepNext/>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rsidP="0070480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rsidP="00704805">
            <w:pPr>
              <w:keepNext/>
              <w:rPr>
                <w:rFonts w:eastAsia="Arial" w:cs="Arial"/>
                <w:b/>
                <w:bCs/>
                <w:color w:val="000000"/>
                <w:sz w:val="16"/>
                <w:szCs w:val="16"/>
              </w:rPr>
            </w:pPr>
            <w:r w:rsidRPr="002D3508">
              <w:rPr>
                <w:rFonts w:eastAsia="Arial" w:cs="Arial"/>
                <w:b/>
                <w:bCs/>
                <w:color w:val="000000"/>
                <w:sz w:val="16"/>
                <w:szCs w:val="16"/>
              </w:rPr>
              <w:t>65</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rsidP="00704805">
            <w:pPr>
              <w:keepNext/>
              <w:spacing w:line="1" w:lineRule="auto"/>
            </w:pPr>
          </w:p>
        </w:tc>
        <w:tc>
          <w:tcPr>
            <w:tcW w:w="283" w:type="dxa"/>
            <w:tcMar>
              <w:top w:w="80" w:type="dxa"/>
              <w:left w:w="40" w:type="dxa"/>
              <w:bottom w:w="80" w:type="dxa"/>
              <w:right w:w="40" w:type="dxa"/>
            </w:tcMar>
          </w:tcPr>
          <w:p w:rsidR="00A9777A" w:rsidRPr="002D3508" w:rsidRDefault="00A9777A" w:rsidP="007048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704805">
                  <w:pPr>
                    <w:keepNext/>
                    <w:spacing w:before="106" w:after="106"/>
                  </w:pPr>
                  <w:r w:rsidRPr="002D3508">
                    <w:rPr>
                      <w:rFonts w:eastAsia="Arial" w:cs="Arial"/>
                      <w:b/>
                      <w:bCs/>
                      <w:color w:val="000000"/>
                      <w:sz w:val="16"/>
                      <w:szCs w:val="16"/>
                    </w:rPr>
                    <w:t>Leaf: shape of lateral leaflet</w:t>
                  </w:r>
                </w:p>
              </w:tc>
            </w:tr>
          </w:tbl>
          <w:p w:rsidR="00A9777A" w:rsidRPr="002D3508" w:rsidRDefault="00A9777A" w:rsidP="007048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rsidP="007048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704805">
                  <w:pPr>
                    <w:keepNext/>
                    <w:spacing w:before="106" w:after="106"/>
                    <w:rPr>
                      <w:lang w:val="fr-CH"/>
                    </w:rPr>
                  </w:pPr>
                  <w:r w:rsidRPr="002D3508">
                    <w:rPr>
                      <w:rFonts w:eastAsia="Arial" w:cs="Arial"/>
                      <w:b/>
                      <w:bCs/>
                      <w:color w:val="000000"/>
                      <w:sz w:val="16"/>
                      <w:szCs w:val="16"/>
                      <w:lang w:val="fr-CH"/>
                    </w:rPr>
                    <w:t>Feuille : forme de la foliole latérale</w:t>
                  </w:r>
                </w:p>
              </w:tc>
            </w:tr>
          </w:tbl>
          <w:p w:rsidR="00A9777A" w:rsidRPr="002D3508" w:rsidRDefault="00A9777A" w:rsidP="00704805">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A9777A" w:rsidRPr="002D3508" w:rsidRDefault="00A9777A" w:rsidP="007048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704805">
                  <w:pPr>
                    <w:keepNext/>
                    <w:spacing w:before="106" w:after="106"/>
                    <w:rPr>
                      <w:lang w:val="de-DE"/>
                    </w:rPr>
                  </w:pPr>
                  <w:r w:rsidRPr="002D3508">
                    <w:rPr>
                      <w:rFonts w:eastAsia="Arial" w:cs="Arial"/>
                      <w:b/>
                      <w:bCs/>
                      <w:color w:val="000000"/>
                      <w:sz w:val="16"/>
                      <w:szCs w:val="16"/>
                      <w:lang w:val="de-DE"/>
                    </w:rPr>
                    <w:t>Blatt: Form der seitlichen Blattfieder</w:t>
                  </w:r>
                </w:p>
              </w:tc>
            </w:tr>
          </w:tbl>
          <w:p w:rsidR="00A9777A" w:rsidRPr="002D3508" w:rsidRDefault="00A9777A" w:rsidP="0070480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A9777A" w:rsidRPr="002D3508" w:rsidRDefault="00A9777A" w:rsidP="007048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704805">
                  <w:pPr>
                    <w:keepNext/>
                    <w:spacing w:before="106" w:after="106"/>
                    <w:rPr>
                      <w:lang w:val="es-ES_tradnl"/>
                    </w:rPr>
                  </w:pPr>
                  <w:r w:rsidRPr="002D3508">
                    <w:rPr>
                      <w:rFonts w:eastAsia="Arial" w:cs="Arial"/>
                      <w:b/>
                      <w:bCs/>
                      <w:color w:val="000000"/>
                      <w:sz w:val="16"/>
                      <w:szCs w:val="16"/>
                      <w:lang w:val="es-ES_tradnl"/>
                    </w:rPr>
                    <w:t>Hoja: forma del foliolo lateral</w:t>
                  </w:r>
                </w:p>
              </w:tc>
            </w:tr>
          </w:tbl>
          <w:p w:rsidR="00A9777A" w:rsidRPr="002D3508" w:rsidRDefault="00A9777A" w:rsidP="00704805">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rsidP="00704805">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rsidP="00704805">
            <w:pPr>
              <w:keepNext/>
              <w:spacing w:line="1" w:lineRule="auto"/>
              <w:rPr>
                <w:lang w:val="es-ES_tradnl"/>
              </w:rPr>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rPr>
                <w:lang w:val="es-ES_tradnl"/>
              </w:rPr>
            </w:pPr>
          </w:p>
        </w:tc>
        <w:tc>
          <w:tcPr>
            <w:tcW w:w="283" w:type="dxa"/>
            <w:tcMar>
              <w:top w:w="0" w:type="dxa"/>
              <w:left w:w="0" w:type="dxa"/>
              <w:bottom w:w="0" w:type="dxa"/>
              <w:right w:w="0" w:type="dxa"/>
            </w:tcMar>
          </w:tcPr>
          <w:p w:rsidR="00A9777A" w:rsidRPr="002D3508" w:rsidRDefault="00A9777A" w:rsidP="00704805">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lancéolée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lanzettlich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lanceolada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Crina F, Opaline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1</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triangulaire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Sponsor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2</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pointed 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pointue ovale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zugespitzt eiförmig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oval puntiaguda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 xml:space="preserve">Es Gladiator, </w:t>
            </w:r>
            <w:r w:rsidRPr="002D3508">
              <w:rPr>
                <w:rFonts w:eastAsia="Arial" w:cs="Arial"/>
                <w:color w:val="000000"/>
                <w:sz w:val="16"/>
                <w:szCs w:val="16"/>
              </w:rPr>
              <w:br/>
              <w:t>RGT Speeda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round ovate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arrondie ovale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rund eiförmig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oval redonda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lang w:val="es-ES_tradnl"/>
              </w:rPr>
            </w:pPr>
            <w:r w:rsidRPr="002D3508">
              <w:rPr>
                <w:rFonts w:eastAsia="Arial" w:cs="Arial"/>
                <w:color w:val="000000"/>
                <w:sz w:val="16"/>
                <w:szCs w:val="16"/>
                <w:lang w:val="es-ES_tradnl"/>
              </w:rPr>
              <w:t xml:space="preserve">Córdoba, Es Mentor, </w:t>
            </w:r>
            <w:r w:rsidRPr="002D3508">
              <w:rPr>
                <w:rFonts w:eastAsia="Arial" w:cs="Arial"/>
                <w:color w:val="000000"/>
                <w:sz w:val="16"/>
                <w:szCs w:val="16"/>
                <w:lang w:val="es-ES_tradnl"/>
              </w:rPr>
              <w:br/>
              <w:t>RGT Shouna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bookmarkStart w:id="50" w:name="_Toc5"/>
      <w:bookmarkEnd w:id="50"/>
      <w:tr w:rsidR="00A9777A" w:rsidRPr="002D3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"5"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65</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Leaf: size of lateral leaflet</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rPr>
                      <w:lang w:val="fr-CH"/>
                    </w:rPr>
                  </w:pPr>
                  <w:r w:rsidRPr="002D3508">
                    <w:rPr>
                      <w:rFonts w:eastAsia="Arial" w:cs="Arial"/>
                      <w:b/>
                      <w:bCs/>
                      <w:color w:val="000000"/>
                      <w:sz w:val="16"/>
                      <w:szCs w:val="16"/>
                      <w:lang w:val="fr-CH"/>
                    </w:rPr>
                    <w:t>Feuille : taille de la foliole latérale</w:t>
                  </w:r>
                </w:p>
              </w:tc>
            </w:tr>
          </w:tbl>
          <w:p w:rsidR="00A9777A" w:rsidRPr="002D3508" w:rsidRDefault="00A9777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rPr>
                      <w:lang w:val="de-DE"/>
                    </w:rPr>
                  </w:pPr>
                  <w:r w:rsidRPr="002D3508">
                    <w:rPr>
                      <w:rFonts w:eastAsia="Arial" w:cs="Arial"/>
                      <w:b/>
                      <w:bCs/>
                      <w:color w:val="000000"/>
                      <w:sz w:val="16"/>
                      <w:szCs w:val="16"/>
                      <w:lang w:val="de-DE"/>
                    </w:rPr>
                    <w:t>Blatt: Größe der seitlichen Blattfieder</w:t>
                  </w:r>
                </w:p>
              </w:tc>
            </w:tr>
          </w:tbl>
          <w:p w:rsidR="00A9777A" w:rsidRPr="002D3508" w:rsidRDefault="00A9777A">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rPr>
                      <w:lang w:val="es-ES_tradnl"/>
                    </w:rPr>
                  </w:pPr>
                  <w:r w:rsidRPr="002D3508">
                    <w:rPr>
                      <w:rFonts w:eastAsia="Arial" w:cs="Arial"/>
                      <w:b/>
                      <w:bCs/>
                      <w:color w:val="000000"/>
                      <w:sz w:val="16"/>
                      <w:szCs w:val="16"/>
                      <w:lang w:val="es-ES_tradnl"/>
                    </w:rPr>
                    <w:t>Hoja: tamaño del foliolo lateral</w:t>
                  </w:r>
                </w:p>
              </w:tc>
            </w:tr>
          </w:tbl>
          <w:p w:rsidR="00A9777A" w:rsidRPr="002D3508" w:rsidRDefault="00A9777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rPr>
                <w:lang w:val="es-ES_tradnl"/>
              </w:rPr>
            </w:pPr>
          </w:p>
        </w:tc>
        <w:tc>
          <w:tcPr>
            <w:tcW w:w="283" w:type="dxa"/>
            <w:tcMar>
              <w:top w:w="0" w:type="dxa"/>
              <w:left w:w="0" w:type="dxa"/>
              <w:bottom w:w="0" w:type="dxa"/>
              <w:right w:w="0" w:type="dxa"/>
            </w:tcMar>
          </w:tcPr>
          <w:p w:rsidR="00A9777A" w:rsidRPr="002D3508" w:rsidRDefault="00A9777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SYN 1561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SJ 13397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6</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7</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IPB 6.2 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8</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à très grande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9</w:t>
            </w:r>
          </w:p>
        </w:tc>
      </w:tr>
      <w:bookmarkStart w:id="51" w:name="_Toc6"/>
      <w:bookmarkEnd w:id="51"/>
      <w:tr w:rsidR="00A9777A" w:rsidRPr="002D3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"6"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65</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Leaf: intensity of green color</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rPr>
                      <w:lang w:val="fr-CH"/>
                    </w:rPr>
                  </w:pPr>
                  <w:r w:rsidRPr="002D3508">
                    <w:rPr>
                      <w:rFonts w:eastAsia="Arial" w:cs="Arial"/>
                      <w:b/>
                      <w:bCs/>
                      <w:color w:val="000000"/>
                      <w:sz w:val="16"/>
                      <w:szCs w:val="16"/>
                      <w:lang w:val="fr-CH"/>
                    </w:rPr>
                    <w:t>Feuille : intensité de la couleur verte</w:t>
                  </w:r>
                </w:p>
              </w:tc>
            </w:tr>
          </w:tbl>
          <w:p w:rsidR="00A9777A" w:rsidRPr="002D3508" w:rsidRDefault="00A9777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Blatt: Intensität der Grünfärbung</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rPr>
                      <w:lang w:val="es-ES_tradnl"/>
                    </w:rPr>
                  </w:pPr>
                  <w:r w:rsidRPr="002D3508">
                    <w:rPr>
                      <w:rFonts w:eastAsia="Arial" w:cs="Arial"/>
                      <w:b/>
                      <w:bCs/>
                      <w:color w:val="000000"/>
                      <w:sz w:val="16"/>
                      <w:szCs w:val="16"/>
                      <w:lang w:val="es-ES_tradnl"/>
                    </w:rPr>
                    <w:t>Hoja: intensidad del color verde</w:t>
                  </w:r>
                </w:p>
              </w:tc>
            </w:tr>
          </w:tbl>
          <w:p w:rsidR="00A9777A" w:rsidRPr="002D3508" w:rsidRDefault="00A9777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rPr>
                <w:lang w:val="es-ES_tradnl"/>
              </w:rPr>
            </w:pPr>
          </w:p>
        </w:tc>
        <w:tc>
          <w:tcPr>
            <w:tcW w:w="283" w:type="dxa"/>
            <w:tcMar>
              <w:top w:w="0" w:type="dxa"/>
              <w:left w:w="0" w:type="dxa"/>
              <w:bottom w:w="0" w:type="dxa"/>
              <w:right w:w="0" w:type="dxa"/>
            </w:tcMar>
          </w:tcPr>
          <w:p w:rsidR="00A9777A" w:rsidRPr="002D3508" w:rsidRDefault="00A9777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63I64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6</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oscuro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7</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IPB 6.2 Y, RA 5816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8</w:t>
            </w:r>
          </w:p>
        </w:tc>
      </w:tr>
      <w:tr w:rsidR="00A9777A" w:rsidRPr="002D3508" w:rsidTr="00704805">
        <w:tc>
          <w:tcPr>
            <w:tcW w:w="311" w:type="dxa"/>
            <w:tcBorders>
              <w:left w:val="single" w:sz="6" w:space="0" w:color="000000"/>
              <w:bottom w:val="single" w:sz="4" w:space="0" w:color="auto"/>
            </w:tcBorders>
            <w:tcMar>
              <w:top w:w="0" w:type="dxa"/>
              <w:left w:w="0" w:type="dxa"/>
              <w:bottom w:w="0" w:type="dxa"/>
              <w:right w:w="0" w:type="dxa"/>
            </w:tcMar>
          </w:tcPr>
          <w:p w:rsidR="00A9777A" w:rsidRPr="002D3508" w:rsidRDefault="00A9777A">
            <w:pPr>
              <w:spacing w:line="1" w:lineRule="auto"/>
            </w:pPr>
          </w:p>
        </w:tc>
        <w:tc>
          <w:tcPr>
            <w:tcW w:w="283" w:type="dxa"/>
            <w:tcBorders>
              <w:bottom w:val="single" w:sz="4" w:space="0" w:color="auto"/>
            </w:tcBorders>
            <w:tcMar>
              <w:top w:w="0" w:type="dxa"/>
              <w:left w:w="0" w:type="dxa"/>
              <w:bottom w:w="0" w:type="dxa"/>
              <w:right w:w="0" w:type="dxa"/>
            </w:tcMar>
          </w:tcPr>
          <w:p w:rsidR="00A9777A" w:rsidRPr="002D3508" w:rsidRDefault="00A9777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9</w:t>
            </w:r>
          </w:p>
        </w:tc>
      </w:tr>
      <w:bookmarkStart w:id="52" w:name="_Toc7"/>
      <w:bookmarkEnd w:id="52"/>
      <w:tr w:rsidR="00A9777A" w:rsidRPr="002D3508" w:rsidTr="0070480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rsidP="00704805">
            <w:pPr>
              <w:keepNext/>
              <w:rPr>
                <w:vanish/>
              </w:rPr>
            </w:pPr>
            <w:r w:rsidRPr="002D3508">
              <w:lastRenderedPageBreak/>
              <w:fldChar w:fldCharType="begin"/>
            </w:r>
            <w:r w:rsidR="00704805" w:rsidRPr="002D3508">
              <w:instrText xml:space="preserve"> TC "7" \f C \l "1"</w:instrText>
            </w:r>
            <w:r w:rsidRPr="002D3508">
              <w:fldChar w:fldCharType="end"/>
            </w:r>
          </w:p>
          <w:p w:rsidR="00A9777A" w:rsidRPr="002D3508" w:rsidRDefault="00704805" w:rsidP="00704805">
            <w:pPr>
              <w:keepNext/>
              <w:jc w:val="center"/>
              <w:rPr>
                <w:rFonts w:eastAsia="Arial" w:cs="Arial"/>
                <w:b/>
                <w:bCs/>
                <w:color w:val="000000"/>
                <w:sz w:val="16"/>
                <w:szCs w:val="16"/>
              </w:rPr>
            </w:pPr>
            <w:r w:rsidRPr="002D3508">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rsidP="00704805">
            <w:pPr>
              <w:keepNext/>
              <w:jc w:val="center"/>
              <w:rPr>
                <w:rFonts w:eastAsia="Arial" w:cs="Arial"/>
                <w:b/>
                <w:bCs/>
                <w:color w:val="000000"/>
                <w:sz w:val="16"/>
                <w:szCs w:val="16"/>
              </w:rPr>
            </w:pPr>
            <w:r w:rsidRPr="002D350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777A" w:rsidRPr="002D3508" w:rsidRDefault="00704805" w:rsidP="00704805">
            <w:pPr>
              <w:keepNext/>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704805">
            <w:pPr>
              <w:keepNext/>
              <w:rPr>
                <w:rFonts w:eastAsia="Arial" w:cs="Arial"/>
                <w:b/>
                <w:bCs/>
                <w:color w:val="000000"/>
                <w:sz w:val="16"/>
                <w:szCs w:val="16"/>
              </w:rPr>
            </w:pPr>
            <w:r w:rsidRPr="002D3508">
              <w:rPr>
                <w:rFonts w:eastAsia="Arial" w:cs="Arial"/>
                <w:b/>
                <w:bCs/>
                <w:color w:val="000000"/>
                <w:sz w:val="16"/>
                <w:szCs w:val="16"/>
              </w:rPr>
              <w:t>VS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704805">
            <w:pPr>
              <w:keepNext/>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rsidP="0070480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rsidP="00704805">
            <w:pPr>
              <w:keepNext/>
              <w:rPr>
                <w:rFonts w:eastAsia="Arial" w:cs="Arial"/>
                <w:b/>
                <w:bCs/>
                <w:color w:val="000000"/>
                <w:sz w:val="16"/>
                <w:szCs w:val="16"/>
              </w:rPr>
            </w:pPr>
            <w:r w:rsidRPr="002D3508">
              <w:rPr>
                <w:rFonts w:eastAsia="Arial" w:cs="Arial"/>
                <w:b/>
                <w:bCs/>
                <w:color w:val="000000"/>
                <w:sz w:val="16"/>
                <w:szCs w:val="16"/>
              </w:rPr>
              <w:t>66-89</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rsidP="00704805">
            <w:pPr>
              <w:keepNext/>
              <w:spacing w:line="1" w:lineRule="auto"/>
            </w:pPr>
          </w:p>
        </w:tc>
        <w:tc>
          <w:tcPr>
            <w:tcW w:w="283" w:type="dxa"/>
            <w:tcMar>
              <w:top w:w="80" w:type="dxa"/>
              <w:left w:w="40" w:type="dxa"/>
              <w:bottom w:w="80" w:type="dxa"/>
              <w:right w:w="40" w:type="dxa"/>
            </w:tcMar>
          </w:tcPr>
          <w:p w:rsidR="00A9777A" w:rsidRPr="002D3508" w:rsidRDefault="00A9777A" w:rsidP="007048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704805">
                  <w:pPr>
                    <w:keepNext/>
                    <w:spacing w:before="106" w:after="106"/>
                  </w:pPr>
                  <w:r w:rsidRPr="002D3508">
                    <w:rPr>
                      <w:rFonts w:eastAsia="Arial" w:cs="Arial"/>
                      <w:b/>
                      <w:bCs/>
                      <w:color w:val="000000"/>
                      <w:sz w:val="16"/>
                      <w:szCs w:val="16"/>
                    </w:rPr>
                    <w:t>Plant: growth type</w:t>
                  </w:r>
                </w:p>
              </w:tc>
            </w:tr>
          </w:tbl>
          <w:p w:rsidR="00A9777A" w:rsidRPr="002D3508" w:rsidRDefault="00A9777A" w:rsidP="007048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rsidP="007048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704805">
                  <w:pPr>
                    <w:keepNext/>
                    <w:spacing w:before="106" w:after="106"/>
                  </w:pPr>
                  <w:r w:rsidRPr="002D3508">
                    <w:rPr>
                      <w:rFonts w:eastAsia="Arial" w:cs="Arial"/>
                      <w:b/>
                      <w:bCs/>
                      <w:color w:val="000000"/>
                      <w:sz w:val="16"/>
                      <w:szCs w:val="16"/>
                    </w:rPr>
                    <w:t>Plante : type de croissance</w:t>
                  </w:r>
                </w:p>
              </w:tc>
            </w:tr>
          </w:tbl>
          <w:p w:rsidR="00A9777A" w:rsidRPr="002D3508" w:rsidRDefault="00A9777A" w:rsidP="00704805">
            <w:pPr>
              <w:keepNext/>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rsidP="007048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704805">
                  <w:pPr>
                    <w:keepNext/>
                    <w:spacing w:before="106" w:after="106"/>
                  </w:pPr>
                  <w:r w:rsidRPr="002D3508">
                    <w:rPr>
                      <w:rFonts w:eastAsia="Arial" w:cs="Arial"/>
                      <w:b/>
                      <w:bCs/>
                      <w:color w:val="000000"/>
                      <w:sz w:val="16"/>
                      <w:szCs w:val="16"/>
                    </w:rPr>
                    <w:t>Pflanze: Wuchstyp</w:t>
                  </w:r>
                </w:p>
              </w:tc>
            </w:tr>
          </w:tbl>
          <w:p w:rsidR="00A9777A" w:rsidRPr="002D3508" w:rsidRDefault="00A9777A" w:rsidP="00704805">
            <w:pPr>
              <w:keepNext/>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rsidP="007048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704805">
                  <w:pPr>
                    <w:keepNext/>
                    <w:spacing w:before="106" w:after="106"/>
                  </w:pPr>
                  <w:r w:rsidRPr="002D3508">
                    <w:rPr>
                      <w:rFonts w:eastAsia="Arial" w:cs="Arial"/>
                      <w:b/>
                      <w:bCs/>
                      <w:color w:val="000000"/>
                      <w:sz w:val="16"/>
                      <w:szCs w:val="16"/>
                    </w:rPr>
                    <w:t>Planta: tipo de crecimiento</w:t>
                  </w:r>
                </w:p>
              </w:tc>
            </w:tr>
          </w:tbl>
          <w:p w:rsidR="00A9777A" w:rsidRPr="002D3508" w:rsidRDefault="00A9777A" w:rsidP="00704805">
            <w:pPr>
              <w:keepNext/>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rsidP="0070480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rsidP="00704805">
            <w:pPr>
              <w:keepNext/>
              <w:spacing w:line="1" w:lineRule="auto"/>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déterminé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begrenzt wachsend</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determinado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1</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semi 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semi-déterminé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halb begrenzt wachsend</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semideterminado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2</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indeterminate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indéterminé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unbegrenzt wachsend</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indeterminado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 xml:space="preserve">5407IPRO, </w:t>
            </w:r>
            <w:r w:rsidRPr="002D3508">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3</w:t>
            </w:r>
          </w:p>
        </w:tc>
      </w:tr>
      <w:bookmarkStart w:id="53" w:name="_Toc8"/>
      <w:bookmarkEnd w:id="53"/>
      <w:tr w:rsidR="00A9777A" w:rsidRPr="002D3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"8"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66 80</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Plant: attitude of branches</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Plante : port des ramifications</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Pflanze: Haltung der Seitentriebe</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rPr>
                      <w:lang w:val="es-ES_tradnl"/>
                    </w:rPr>
                  </w:pPr>
                  <w:r w:rsidRPr="002D3508">
                    <w:rPr>
                      <w:rFonts w:eastAsia="Arial" w:cs="Arial"/>
                      <w:b/>
                      <w:bCs/>
                      <w:color w:val="000000"/>
                      <w:sz w:val="16"/>
                      <w:szCs w:val="16"/>
                      <w:lang w:val="es-ES_tradnl"/>
                    </w:rPr>
                    <w:t>Planta: porte de las ramas</w:t>
                  </w:r>
                </w:p>
              </w:tc>
            </w:tr>
          </w:tbl>
          <w:p w:rsidR="00A9777A" w:rsidRPr="002D3508" w:rsidRDefault="00A9777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rPr>
                <w:lang w:val="es-ES_tradnl"/>
              </w:rPr>
            </w:pPr>
          </w:p>
        </w:tc>
        <w:tc>
          <w:tcPr>
            <w:tcW w:w="283" w:type="dxa"/>
            <w:tcMar>
              <w:top w:w="0" w:type="dxa"/>
              <w:left w:w="0" w:type="dxa"/>
              <w:bottom w:w="0" w:type="dxa"/>
              <w:right w:w="0" w:type="dxa"/>
            </w:tcMar>
          </w:tcPr>
          <w:p w:rsidR="00A9777A" w:rsidRPr="002D3508" w:rsidRDefault="00A9777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50MS01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semi erect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GE642 CI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bookmarkStart w:id="54" w:name="_Toc9"/>
      <w:bookmarkEnd w:id="54"/>
      <w:tr w:rsidR="00A9777A" w:rsidRPr="002D3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"9"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65-85</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Plant: color of hairs on main stem</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rPr>
                      <w:lang w:val="fr-CH"/>
                    </w:rPr>
                  </w:pPr>
                  <w:r w:rsidRPr="002D3508">
                    <w:rPr>
                      <w:rFonts w:eastAsia="Arial" w:cs="Arial"/>
                      <w:b/>
                      <w:bCs/>
                      <w:color w:val="000000"/>
                      <w:sz w:val="16"/>
                      <w:szCs w:val="16"/>
                      <w:lang w:val="fr-CH"/>
                    </w:rPr>
                    <w:t>Plante : couleur de la pilosité de la tige principale</w:t>
                  </w:r>
                </w:p>
              </w:tc>
            </w:tr>
          </w:tbl>
          <w:p w:rsidR="00A9777A" w:rsidRPr="002D3508" w:rsidRDefault="00A9777A">
            <w:pPr>
              <w:spacing w:line="1" w:lineRule="auto"/>
              <w:rPr>
                <w:lang w:val="fr-CH"/>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rPr>
                      <w:lang w:val="de-DE"/>
                    </w:rPr>
                  </w:pPr>
                  <w:r w:rsidRPr="002D3508">
                    <w:rPr>
                      <w:rFonts w:eastAsia="Arial" w:cs="Arial"/>
                      <w:b/>
                      <w:bCs/>
                      <w:color w:val="000000"/>
                      <w:sz w:val="16"/>
                      <w:szCs w:val="16"/>
                      <w:lang w:val="de-DE"/>
                    </w:rPr>
                    <w:t>Pflanze: Farbe der Behaarung des Haupttriebes</w:t>
                  </w:r>
                </w:p>
              </w:tc>
            </w:tr>
          </w:tbl>
          <w:p w:rsidR="00A9777A" w:rsidRPr="002D3508" w:rsidRDefault="00A9777A">
            <w:pPr>
              <w:spacing w:line="1" w:lineRule="auto"/>
              <w:rPr>
                <w:lang w:val="de-DE"/>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rPr>
                      <w:lang w:val="es-ES_tradnl"/>
                    </w:rPr>
                  </w:pPr>
                  <w:r w:rsidRPr="002D3508">
                    <w:rPr>
                      <w:rFonts w:eastAsia="Arial" w:cs="Arial"/>
                      <w:b/>
                      <w:bCs/>
                      <w:color w:val="000000"/>
                      <w:sz w:val="16"/>
                      <w:szCs w:val="16"/>
                      <w:lang w:val="es-ES_tradnl"/>
                    </w:rPr>
                    <w:t>Planta: color de la vellosidad del tallo principal</w:t>
                  </w:r>
                </w:p>
              </w:tc>
            </w:tr>
          </w:tbl>
          <w:p w:rsidR="00A9777A" w:rsidRPr="002D3508" w:rsidRDefault="00A9777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rPr>
                <w:lang w:val="es-ES_tradnl"/>
              </w:rPr>
            </w:pPr>
          </w:p>
        </w:tc>
        <w:tc>
          <w:tcPr>
            <w:tcW w:w="283" w:type="dxa"/>
            <w:tcMar>
              <w:top w:w="0" w:type="dxa"/>
              <w:left w:w="0" w:type="dxa"/>
              <w:bottom w:w="0" w:type="dxa"/>
              <w:right w:w="0" w:type="dxa"/>
            </w:tcMar>
          </w:tcPr>
          <w:p w:rsidR="00A9777A" w:rsidRPr="002D3508" w:rsidRDefault="00A9777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5407IPRO, 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bookmarkStart w:id="55" w:name="_Toc10"/>
      <w:bookmarkEnd w:id="55"/>
      <w:tr w:rsidR="00A9777A" w:rsidRPr="002D3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"10"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10</w:t>
            </w:r>
            <w:r w:rsidR="009A5189" w:rsidRPr="002D350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66</w:t>
            </w:r>
          </w:p>
        </w:tc>
      </w:tr>
      <w:tr w:rsidR="00A9777A" w:rsidRPr="002D3508">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Flower: color</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Fleur : couleur</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Blüte: Farbe</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Flor: color</w:t>
                  </w:r>
                </w:p>
              </w:tc>
            </w:tr>
          </w:tbl>
          <w:p w:rsidR="00A9777A" w:rsidRPr="002D3508" w:rsidRDefault="00A9777A">
            <w:pPr>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pPr>
          </w:p>
        </w:tc>
      </w:tr>
      <w:tr w:rsidR="00A9777A" w:rsidRPr="002D3508">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rsidTr="00704805">
        <w:tc>
          <w:tcPr>
            <w:tcW w:w="311" w:type="dxa"/>
            <w:tcBorders>
              <w:left w:val="single" w:sz="6" w:space="0" w:color="000000"/>
              <w:bottom w:val="single" w:sz="4" w:space="0" w:color="auto"/>
            </w:tcBorders>
            <w:tcMar>
              <w:top w:w="0" w:type="dxa"/>
              <w:left w:w="0" w:type="dxa"/>
              <w:bottom w:w="0" w:type="dxa"/>
              <w:right w:w="0" w:type="dxa"/>
            </w:tcMar>
          </w:tcPr>
          <w:p w:rsidR="00A9777A" w:rsidRPr="002D3508" w:rsidRDefault="00A9777A" w:rsidP="00704805">
            <w:pPr>
              <w:spacing w:line="1" w:lineRule="auto"/>
            </w:pPr>
          </w:p>
        </w:tc>
        <w:tc>
          <w:tcPr>
            <w:tcW w:w="283" w:type="dxa"/>
            <w:tcBorders>
              <w:bottom w:val="single" w:sz="4" w:space="0" w:color="auto"/>
            </w:tcBorders>
            <w:tcMar>
              <w:top w:w="0" w:type="dxa"/>
              <w:left w:w="0" w:type="dxa"/>
              <w:bottom w:w="0" w:type="dxa"/>
              <w:right w:w="0" w:type="dxa"/>
            </w:tcMar>
          </w:tcPr>
          <w:p w:rsidR="00A9777A" w:rsidRPr="002D3508" w:rsidRDefault="00A9777A" w:rsidP="007048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rsidP="00704805">
            <w:pPr>
              <w:rPr>
                <w:rFonts w:eastAsia="Arial" w:cs="Arial"/>
                <w:color w:val="000000"/>
                <w:sz w:val="16"/>
                <w:szCs w:val="16"/>
              </w:rPr>
            </w:pPr>
            <w:r w:rsidRPr="002D3508">
              <w:rPr>
                <w:rFonts w:eastAsia="Arial" w:cs="Arial"/>
                <w:color w:val="000000"/>
                <w:sz w:val="16"/>
                <w:szCs w:val="16"/>
              </w:rPr>
              <w:t>violet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rsidP="00704805">
            <w:pPr>
              <w:rPr>
                <w:rFonts w:eastAsia="Arial" w:cs="Arial"/>
                <w:color w:val="000000"/>
                <w:sz w:val="16"/>
                <w:szCs w:val="16"/>
              </w:rPr>
            </w:pPr>
            <w:r w:rsidRPr="002D3508">
              <w:rPr>
                <w:rFonts w:eastAsia="Arial" w:cs="Arial"/>
                <w:color w:val="000000"/>
                <w:sz w:val="16"/>
                <w:szCs w:val="16"/>
              </w:rPr>
              <w:t>violet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rsidP="00704805">
            <w:pPr>
              <w:rPr>
                <w:rFonts w:eastAsia="Arial" w:cs="Arial"/>
                <w:color w:val="000000"/>
                <w:sz w:val="16"/>
                <w:szCs w:val="16"/>
              </w:rPr>
            </w:pPr>
            <w:r w:rsidRPr="002D3508">
              <w:rPr>
                <w:rFonts w:eastAsia="Arial" w:cs="Arial"/>
                <w:color w:val="000000"/>
                <w:sz w:val="16"/>
                <w:szCs w:val="16"/>
              </w:rPr>
              <w:t>violett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rsidP="00704805">
            <w:pPr>
              <w:rPr>
                <w:rFonts w:eastAsia="Arial" w:cs="Arial"/>
                <w:color w:val="000000"/>
                <w:sz w:val="16"/>
                <w:szCs w:val="16"/>
              </w:rPr>
            </w:pPr>
            <w:r w:rsidRPr="002D3508">
              <w:rPr>
                <w:rFonts w:eastAsia="Arial" w:cs="Arial"/>
                <w:color w:val="000000"/>
                <w:sz w:val="16"/>
                <w:szCs w:val="16"/>
              </w:rPr>
              <w:t>violeta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rsidP="00704805">
            <w:pPr>
              <w:rPr>
                <w:rFonts w:eastAsia="Arial" w:cs="Arial"/>
                <w:color w:val="000000"/>
                <w:sz w:val="16"/>
                <w:szCs w:val="16"/>
              </w:rPr>
            </w:pPr>
            <w:r w:rsidRPr="002D3508">
              <w:rPr>
                <w:rFonts w:eastAsia="Arial" w:cs="Arial"/>
                <w:color w:val="000000"/>
                <w:sz w:val="16"/>
                <w:szCs w:val="16"/>
              </w:rPr>
              <w:t>DON MARIO 40R16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777A" w:rsidRPr="002D3508" w:rsidRDefault="00704805" w:rsidP="00704805">
            <w:pPr>
              <w:jc w:val="center"/>
              <w:rPr>
                <w:rFonts w:eastAsia="Arial" w:cs="Arial"/>
                <w:color w:val="000000"/>
                <w:sz w:val="16"/>
                <w:szCs w:val="16"/>
              </w:rPr>
            </w:pPr>
            <w:r w:rsidRPr="002D3508">
              <w:rPr>
                <w:rFonts w:eastAsia="Arial" w:cs="Arial"/>
                <w:color w:val="000000"/>
                <w:sz w:val="16"/>
                <w:szCs w:val="16"/>
              </w:rPr>
              <w:t>2</w:t>
            </w:r>
          </w:p>
        </w:tc>
      </w:tr>
    </w:tbl>
    <w:p w:rsidR="009A5189" w:rsidRPr="002D3508" w:rsidRDefault="009A5189">
      <w:pPr>
        <w:sectPr w:rsidR="009A5189" w:rsidRPr="002D3508">
          <w:headerReference w:type="default" r:id="rId16"/>
          <w:footerReference w:type="default" r:id="rId17"/>
          <w:pgSz w:w="11905" w:h="16837"/>
          <w:pgMar w:top="510" w:right="396" w:bottom="510" w:left="623" w:header="510" w:footer="510" w:gutter="0"/>
          <w:cols w:space="720"/>
        </w:sect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A5189" w:rsidRPr="002D3508" w:rsidTr="002B587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9A5189" w:rsidRPr="002D3508" w:rsidRDefault="009A5189" w:rsidP="002B587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9A5189" w:rsidRPr="002D3508" w:rsidRDefault="009A5189" w:rsidP="002B587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A5189" w:rsidRPr="002D3508" w:rsidRDefault="009A5189" w:rsidP="002B587B">
            <w:pPr>
              <w:jc w:val="center"/>
              <w:rPr>
                <w:rFonts w:eastAsia="Arial" w:cs="Arial"/>
                <w:color w:val="000000"/>
                <w:sz w:val="16"/>
                <w:szCs w:val="16"/>
              </w:rPr>
            </w:pPr>
            <w:r w:rsidRPr="002D3508">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A5189" w:rsidRPr="002D3508" w:rsidRDefault="009A5189" w:rsidP="002B587B">
            <w:pPr>
              <w:jc w:val="center"/>
              <w:rPr>
                <w:rFonts w:eastAsia="Arial" w:cs="Arial"/>
                <w:color w:val="000000"/>
                <w:sz w:val="16"/>
                <w:szCs w:val="16"/>
              </w:rPr>
            </w:pPr>
            <w:r w:rsidRPr="002D3508">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A5189" w:rsidRPr="002D3508" w:rsidRDefault="009A5189" w:rsidP="002B587B">
            <w:pPr>
              <w:jc w:val="center"/>
              <w:rPr>
                <w:rFonts w:eastAsia="Arial" w:cs="Arial"/>
                <w:color w:val="000000"/>
                <w:sz w:val="16"/>
                <w:szCs w:val="16"/>
              </w:rPr>
            </w:pPr>
            <w:r w:rsidRPr="002D3508">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A5189" w:rsidRPr="002D3508" w:rsidRDefault="009A5189" w:rsidP="002B587B">
            <w:pPr>
              <w:jc w:val="center"/>
              <w:rPr>
                <w:rFonts w:eastAsia="Arial" w:cs="Arial"/>
                <w:color w:val="000000"/>
                <w:sz w:val="16"/>
                <w:szCs w:val="16"/>
              </w:rPr>
            </w:pPr>
            <w:r w:rsidRPr="002D3508">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9A5189" w:rsidRPr="002D3508" w:rsidRDefault="009A5189" w:rsidP="002B587B">
            <w:pPr>
              <w:jc w:val="center"/>
              <w:rPr>
                <w:rFonts w:eastAsia="Arial" w:cs="Arial"/>
                <w:color w:val="000000"/>
                <w:sz w:val="16"/>
                <w:szCs w:val="16"/>
              </w:rPr>
            </w:pPr>
            <w:r w:rsidRPr="002D3508">
              <w:rPr>
                <w:rFonts w:eastAsia="Arial" w:cs="Arial"/>
                <w:color w:val="000000"/>
                <w:sz w:val="16"/>
                <w:szCs w:val="16"/>
              </w:rPr>
              <w:t>Example Varieties</w:t>
            </w:r>
            <w:r w:rsidRPr="002D3508">
              <w:rPr>
                <w:rFonts w:eastAsia="Arial" w:cs="Arial"/>
                <w:color w:val="000000"/>
                <w:sz w:val="16"/>
                <w:szCs w:val="16"/>
              </w:rPr>
              <w:br/>
              <w:t>Exemples</w:t>
            </w:r>
            <w:r w:rsidRPr="002D3508">
              <w:rPr>
                <w:rFonts w:eastAsia="Arial" w:cs="Arial"/>
                <w:color w:val="000000"/>
                <w:sz w:val="16"/>
                <w:szCs w:val="16"/>
              </w:rPr>
              <w:br/>
              <w:t>Beispielssorten</w:t>
            </w:r>
            <w:r w:rsidRPr="002D3508">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9A5189" w:rsidRPr="002D3508" w:rsidRDefault="009A5189" w:rsidP="002B587B">
            <w:pPr>
              <w:jc w:val="center"/>
              <w:rPr>
                <w:rFonts w:eastAsia="Arial" w:cs="Arial"/>
                <w:color w:val="000000"/>
                <w:sz w:val="16"/>
                <w:szCs w:val="16"/>
              </w:rPr>
            </w:pPr>
            <w:r w:rsidRPr="002D3508">
              <w:rPr>
                <w:rFonts w:eastAsia="Arial"/>
                <w:sz w:val="16"/>
              </w:rPr>
              <w:t>Note/</w:t>
            </w:r>
            <w:r w:rsidRPr="002D3508">
              <w:rPr>
                <w:rFonts w:eastAsia="Arial"/>
                <w:sz w:val="16"/>
              </w:rPr>
              <w:br/>
              <w:t>Nota</w:t>
            </w:r>
          </w:p>
        </w:tc>
      </w:tr>
      <w:tr w:rsidR="00A9777A" w:rsidRPr="002D3508" w:rsidTr="009A518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rsidP="009A5189">
            <w:pPr>
              <w:keepNext/>
              <w:jc w:val="center"/>
              <w:rPr>
                <w:rFonts w:eastAsia="Arial" w:cs="Arial"/>
                <w:b/>
                <w:bCs/>
                <w:color w:val="000000"/>
                <w:sz w:val="16"/>
                <w:szCs w:val="16"/>
              </w:rPr>
            </w:pPr>
            <w:bookmarkStart w:id="56" w:name="_Toc11"/>
            <w:bookmarkEnd w:id="56"/>
            <w:r w:rsidRPr="002D3508">
              <w:rPr>
                <w:rFonts w:eastAsia="Arial" w:cs="Arial"/>
                <w:b/>
                <w:bCs/>
                <w:color w:val="000000"/>
                <w:sz w:val="16"/>
                <w:szCs w:val="16"/>
              </w:rPr>
              <w:t>11</w:t>
            </w:r>
            <w:r w:rsidR="009A5189" w:rsidRPr="002D350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rsidP="009A5189">
            <w:pPr>
              <w:keepNext/>
              <w:jc w:val="center"/>
              <w:rPr>
                <w:rFonts w:eastAsia="Arial" w:cs="Arial"/>
                <w:b/>
                <w:bCs/>
                <w:color w:val="000000"/>
                <w:sz w:val="16"/>
                <w:szCs w:val="16"/>
              </w:rPr>
            </w:pPr>
            <w:r w:rsidRPr="002D35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rsidP="009A5189">
            <w:pPr>
              <w:keepNext/>
              <w:jc w:val="cente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A9777A" w:rsidP="009A5189">
            <w:pPr>
              <w:keepNext/>
              <w:rPr>
                <w:rFonts w:eastAsia="Arial" w:cs="Arial"/>
                <w:sz w:val="16"/>
              </w:rPr>
            </w:pP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rsidP="00704805">
            <w:pPr>
              <w:keepNext/>
              <w:spacing w:line="1" w:lineRule="auto"/>
            </w:pPr>
          </w:p>
        </w:tc>
        <w:tc>
          <w:tcPr>
            <w:tcW w:w="283" w:type="dxa"/>
            <w:tcMar>
              <w:top w:w="80" w:type="dxa"/>
              <w:left w:w="40" w:type="dxa"/>
              <w:bottom w:w="80" w:type="dxa"/>
              <w:right w:w="40" w:type="dxa"/>
            </w:tcMar>
          </w:tcPr>
          <w:p w:rsidR="00A9777A" w:rsidRPr="002D3508" w:rsidRDefault="00A9777A" w:rsidP="007048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704805">
                  <w:pPr>
                    <w:keepNext/>
                    <w:spacing w:before="106" w:after="106"/>
                  </w:pPr>
                  <w:r w:rsidRPr="002D3508">
                    <w:rPr>
                      <w:rFonts w:eastAsia="Arial" w:cs="Arial"/>
                      <w:b/>
                      <w:bCs/>
                      <w:color w:val="000000"/>
                      <w:sz w:val="16"/>
                      <w:szCs w:val="16"/>
                    </w:rPr>
                    <w:t>Time of maturity</w:t>
                  </w:r>
                </w:p>
              </w:tc>
            </w:tr>
          </w:tbl>
          <w:p w:rsidR="00A9777A" w:rsidRPr="002D3508" w:rsidRDefault="00A9777A" w:rsidP="0070480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rsidP="0070480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704805">
                  <w:pPr>
                    <w:keepNext/>
                    <w:spacing w:before="106" w:after="106"/>
                  </w:pPr>
                  <w:r w:rsidRPr="002D3508">
                    <w:rPr>
                      <w:rFonts w:eastAsia="Arial" w:cs="Arial"/>
                      <w:b/>
                      <w:bCs/>
                      <w:color w:val="000000"/>
                      <w:sz w:val="16"/>
                      <w:szCs w:val="16"/>
                    </w:rPr>
                    <w:t>Époque de maturité</w:t>
                  </w:r>
                </w:p>
              </w:tc>
            </w:tr>
          </w:tbl>
          <w:p w:rsidR="00A9777A" w:rsidRPr="002D3508" w:rsidRDefault="00A9777A" w:rsidP="00704805">
            <w:pPr>
              <w:keepNext/>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rsidP="007048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704805">
                  <w:pPr>
                    <w:keepNext/>
                    <w:spacing w:before="106" w:after="106"/>
                  </w:pPr>
                  <w:r w:rsidRPr="002D3508">
                    <w:rPr>
                      <w:rFonts w:eastAsia="Arial" w:cs="Arial"/>
                      <w:b/>
                      <w:bCs/>
                      <w:color w:val="000000"/>
                      <w:sz w:val="16"/>
                      <w:szCs w:val="16"/>
                    </w:rPr>
                    <w:t>Zeitpunkt der Reife</w:t>
                  </w:r>
                </w:p>
              </w:tc>
            </w:tr>
          </w:tbl>
          <w:p w:rsidR="00A9777A" w:rsidRPr="002D3508" w:rsidRDefault="00A9777A" w:rsidP="00704805">
            <w:pPr>
              <w:keepNext/>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rsidP="0070480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704805">
                  <w:pPr>
                    <w:keepNext/>
                    <w:spacing w:before="106" w:after="106"/>
                  </w:pPr>
                  <w:r w:rsidRPr="002D3508">
                    <w:rPr>
                      <w:rFonts w:eastAsia="Arial" w:cs="Arial"/>
                      <w:b/>
                      <w:bCs/>
                      <w:color w:val="000000"/>
                      <w:sz w:val="16"/>
                      <w:szCs w:val="16"/>
                    </w:rPr>
                    <w:t>Época de madurez</w:t>
                  </w:r>
                </w:p>
              </w:tc>
            </w:tr>
          </w:tbl>
          <w:p w:rsidR="00A9777A" w:rsidRPr="002D3508" w:rsidRDefault="00A9777A" w:rsidP="00704805">
            <w:pPr>
              <w:keepNext/>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rsidP="0070480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rsidP="00704805">
            <w:pPr>
              <w:keepNext/>
              <w:spacing w:line="1" w:lineRule="auto"/>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rsidP="0070480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rsidP="0070480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2</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3</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3420, 3806IPRO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4</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 xml:space="preserve">47MS01, </w:t>
            </w:r>
            <w:r w:rsidRPr="002D3508">
              <w:rPr>
                <w:rFonts w:eastAsia="Arial" w:cs="Arial"/>
                <w:color w:val="000000"/>
                <w:sz w:val="16"/>
                <w:szCs w:val="16"/>
              </w:rPr>
              <w:b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5</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53I53 RSF IPRO, 5407IPRO, 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6</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7</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704805">
            <w:pPr>
              <w:keepNext/>
              <w:spacing w:line="1" w:lineRule="auto"/>
            </w:pPr>
          </w:p>
        </w:tc>
        <w:tc>
          <w:tcPr>
            <w:tcW w:w="283" w:type="dxa"/>
            <w:tcMar>
              <w:top w:w="0" w:type="dxa"/>
              <w:left w:w="0" w:type="dxa"/>
              <w:bottom w:w="0" w:type="dxa"/>
              <w:right w:w="0" w:type="dxa"/>
            </w:tcMar>
          </w:tcPr>
          <w:p w:rsidR="00A9777A" w:rsidRPr="002D3508" w:rsidRDefault="00A9777A" w:rsidP="0070480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704805">
            <w:pPr>
              <w:keepNext/>
              <w:rPr>
                <w:rFonts w:eastAsia="Arial" w:cs="Arial"/>
                <w:color w:val="000000"/>
                <w:sz w:val="16"/>
                <w:szCs w:val="16"/>
              </w:rPr>
            </w:pPr>
            <w:r w:rsidRPr="002D3508">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704805">
            <w:pPr>
              <w:keepNext/>
              <w:jc w:val="center"/>
              <w:rPr>
                <w:rFonts w:eastAsia="Arial" w:cs="Arial"/>
                <w:color w:val="000000"/>
                <w:sz w:val="16"/>
                <w:szCs w:val="16"/>
              </w:rPr>
            </w:pPr>
            <w:r w:rsidRPr="002D3508">
              <w:rPr>
                <w:rFonts w:eastAsia="Arial" w:cs="Arial"/>
                <w:color w:val="000000"/>
                <w:sz w:val="16"/>
                <w:szCs w:val="16"/>
              </w:rPr>
              <w:t>8</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 xml:space="preserve">8473 RSF, </w:t>
            </w:r>
            <w:r w:rsidRPr="002D3508">
              <w:rPr>
                <w:rFonts w:eastAsia="Arial" w:cs="Arial"/>
                <w:color w:val="000000"/>
                <w:sz w:val="16"/>
                <w:szCs w:val="16"/>
              </w:rPr>
              <w:br/>
              <w:t>VC 8080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9</w:t>
            </w:r>
          </w:p>
        </w:tc>
      </w:tr>
      <w:bookmarkStart w:id="57" w:name="_Toc12"/>
      <w:bookmarkEnd w:id="57"/>
      <w:tr w:rsidR="00A9777A" w:rsidRPr="002D3508" w:rsidTr="009A518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"12"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12</w:t>
            </w:r>
            <w:r w:rsidR="009A5189" w:rsidRPr="002D350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85</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Plant: height</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Plante : hauteur</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Pflanze: Höhe</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Planta: altura</w:t>
                  </w:r>
                </w:p>
              </w:tc>
            </w:tr>
          </w:tbl>
          <w:p w:rsidR="00A9777A" w:rsidRPr="002D3508" w:rsidRDefault="00A9777A">
            <w:pPr>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RA 655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6</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7</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8</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9</w:t>
            </w:r>
          </w:p>
        </w:tc>
      </w:tr>
      <w:bookmarkStart w:id="58" w:name="_Toc13"/>
      <w:bookmarkEnd w:id="58"/>
      <w:tr w:rsidR="00A9777A" w:rsidRPr="002D3508" w:rsidTr="009A518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"13"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13</w:t>
            </w:r>
            <w:r w:rsidR="009A5189" w:rsidRPr="002D350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85</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Pod: color</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Gousse : couleur</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Hülse: Farbe</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Vaina: color</w:t>
                  </w:r>
                </w:p>
              </w:tc>
            </w:tr>
          </w:tbl>
          <w:p w:rsidR="00A9777A" w:rsidRPr="002D3508" w:rsidRDefault="00A9777A">
            <w:pPr>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6</w:t>
            </w:r>
          </w:p>
        </w:tc>
      </w:tr>
      <w:tr w:rsidR="00A9777A" w:rsidRPr="002D3508" w:rsidTr="009A5189">
        <w:tc>
          <w:tcPr>
            <w:tcW w:w="311" w:type="dxa"/>
            <w:tcBorders>
              <w:left w:val="single" w:sz="6" w:space="0" w:color="000000"/>
              <w:bottom w:val="single" w:sz="4" w:space="0" w:color="auto"/>
            </w:tcBorders>
            <w:tcMar>
              <w:top w:w="0" w:type="dxa"/>
              <w:left w:w="0" w:type="dxa"/>
              <w:bottom w:w="0" w:type="dxa"/>
              <w:right w:w="0" w:type="dxa"/>
            </w:tcMar>
          </w:tcPr>
          <w:p w:rsidR="00A9777A" w:rsidRPr="002D3508" w:rsidRDefault="00A9777A">
            <w:pPr>
              <w:spacing w:line="1" w:lineRule="auto"/>
            </w:pPr>
          </w:p>
        </w:tc>
        <w:tc>
          <w:tcPr>
            <w:tcW w:w="283" w:type="dxa"/>
            <w:tcBorders>
              <w:bottom w:val="single" w:sz="4" w:space="0" w:color="auto"/>
            </w:tcBorders>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7</w:t>
            </w:r>
          </w:p>
        </w:tc>
      </w:tr>
      <w:bookmarkStart w:id="59" w:name="_Toc14"/>
      <w:bookmarkEnd w:id="59"/>
      <w:tr w:rsidR="00A9777A" w:rsidRPr="002D3508" w:rsidTr="009A518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rsidP="009A5189">
            <w:pPr>
              <w:keepNext/>
              <w:rPr>
                <w:vanish/>
              </w:rPr>
            </w:pPr>
            <w:r w:rsidRPr="002D3508">
              <w:lastRenderedPageBreak/>
              <w:fldChar w:fldCharType="begin"/>
            </w:r>
            <w:r w:rsidR="00704805" w:rsidRPr="002D3508">
              <w:instrText xml:space="preserve"> TC "14" \f C \l "1"</w:instrText>
            </w:r>
            <w:r w:rsidRPr="002D3508">
              <w:fldChar w:fldCharType="end"/>
            </w:r>
          </w:p>
          <w:p w:rsidR="00A9777A" w:rsidRPr="002D3508" w:rsidRDefault="00704805" w:rsidP="009A5189">
            <w:pPr>
              <w:keepNext/>
              <w:jc w:val="center"/>
              <w:rPr>
                <w:rFonts w:eastAsia="Arial" w:cs="Arial"/>
                <w:b/>
                <w:bCs/>
                <w:color w:val="000000"/>
                <w:sz w:val="16"/>
                <w:szCs w:val="16"/>
              </w:rPr>
            </w:pPr>
            <w:r w:rsidRPr="002D3508">
              <w:rPr>
                <w:rFonts w:eastAsia="Arial" w:cs="Arial"/>
                <w:b/>
                <w:bCs/>
                <w:color w:val="000000"/>
                <w:sz w:val="16"/>
                <w:szCs w:val="16"/>
              </w:rPr>
              <w:t>14</w:t>
            </w:r>
            <w:r w:rsidR="009A5189" w:rsidRPr="002D350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rsidP="009A5189">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rsidP="009A5189">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85</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rsidP="009A5189">
            <w:pPr>
              <w:keepNext/>
              <w:spacing w:line="1" w:lineRule="auto"/>
            </w:pPr>
          </w:p>
        </w:tc>
        <w:tc>
          <w:tcPr>
            <w:tcW w:w="283" w:type="dxa"/>
            <w:tcMar>
              <w:top w:w="80" w:type="dxa"/>
              <w:left w:w="40" w:type="dxa"/>
              <w:bottom w:w="80" w:type="dxa"/>
              <w:right w:w="40" w:type="dxa"/>
            </w:tcMar>
          </w:tcPr>
          <w:p w:rsidR="00A9777A" w:rsidRPr="002D3508" w:rsidRDefault="00A9777A" w:rsidP="009A518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9A5189">
                  <w:pPr>
                    <w:keepNext/>
                    <w:spacing w:before="106" w:after="106"/>
                  </w:pPr>
                  <w:r w:rsidRPr="002D3508">
                    <w:rPr>
                      <w:rFonts w:eastAsia="Arial" w:cs="Arial"/>
                      <w:b/>
                      <w:bCs/>
                      <w:color w:val="000000"/>
                      <w:sz w:val="16"/>
                      <w:szCs w:val="16"/>
                    </w:rPr>
                    <w:t>Pod: grey coloration of seed convexity</w:t>
                  </w:r>
                </w:p>
              </w:tc>
            </w:tr>
          </w:tbl>
          <w:p w:rsidR="00A9777A" w:rsidRPr="002D3508" w:rsidRDefault="00A9777A" w:rsidP="009A518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rsidP="009A518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9A5189">
                  <w:pPr>
                    <w:keepNext/>
                    <w:spacing w:before="106" w:after="106"/>
                    <w:rPr>
                      <w:lang w:val="fr-CH"/>
                    </w:rPr>
                  </w:pPr>
                  <w:r w:rsidRPr="002D3508">
                    <w:rPr>
                      <w:rFonts w:eastAsia="Arial" w:cs="Arial"/>
                      <w:b/>
                      <w:bCs/>
                      <w:color w:val="000000"/>
                      <w:sz w:val="16"/>
                      <w:szCs w:val="16"/>
                      <w:lang w:val="fr-CH"/>
                    </w:rPr>
                    <w:t>Gousse : coloration grise de la convexité de la graine</w:t>
                  </w:r>
                </w:p>
              </w:tc>
            </w:tr>
          </w:tbl>
          <w:p w:rsidR="00A9777A" w:rsidRPr="002D3508" w:rsidRDefault="00A9777A" w:rsidP="009A5189">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A9777A" w:rsidRPr="002D3508" w:rsidRDefault="00A9777A" w:rsidP="009A518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772F9F">
                  <w:pPr>
                    <w:keepNext/>
                    <w:spacing w:before="106" w:after="106"/>
                    <w:rPr>
                      <w:lang w:val="de-DE"/>
                    </w:rPr>
                  </w:pPr>
                  <w:r w:rsidRPr="002D3508">
                    <w:rPr>
                      <w:rFonts w:eastAsia="Arial" w:cs="Arial"/>
                      <w:b/>
                      <w:bCs/>
                      <w:color w:val="000000"/>
                      <w:sz w:val="16"/>
                      <w:szCs w:val="16"/>
                      <w:lang w:val="de-DE"/>
                    </w:rPr>
                    <w:t xml:space="preserve">Hülse: Graufärbung </w:t>
                  </w:r>
                  <w:r w:rsidR="00772F9F" w:rsidRPr="002D3508">
                    <w:rPr>
                      <w:rFonts w:eastAsia="Arial" w:cs="Arial"/>
                      <w:b/>
                      <w:bCs/>
                      <w:color w:val="000000"/>
                      <w:sz w:val="16"/>
                      <w:szCs w:val="16"/>
                      <w:lang w:val="de-DE"/>
                    </w:rPr>
                    <w:t>der Samenkonvexität</w:t>
                  </w:r>
                </w:p>
              </w:tc>
            </w:tr>
          </w:tbl>
          <w:p w:rsidR="00A9777A" w:rsidRPr="002D3508" w:rsidRDefault="00A9777A" w:rsidP="009A5189">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A9777A" w:rsidRPr="002D3508" w:rsidRDefault="00A9777A" w:rsidP="009A518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9A5189">
                  <w:pPr>
                    <w:keepNext/>
                    <w:spacing w:before="106" w:after="106"/>
                    <w:rPr>
                      <w:lang w:val="es-ES_tradnl"/>
                    </w:rPr>
                  </w:pPr>
                  <w:r w:rsidRPr="002D3508">
                    <w:rPr>
                      <w:rFonts w:eastAsia="Arial" w:cs="Arial"/>
                      <w:b/>
                      <w:bCs/>
                      <w:color w:val="000000"/>
                      <w:sz w:val="16"/>
                      <w:szCs w:val="16"/>
                      <w:lang w:val="es-ES_tradnl"/>
                    </w:rPr>
                    <w:t>Vaina: coloración gris de la convexidad de la semilla</w:t>
                  </w:r>
                </w:p>
              </w:tc>
            </w:tr>
          </w:tbl>
          <w:p w:rsidR="00A9777A" w:rsidRPr="002D3508" w:rsidRDefault="00A9777A" w:rsidP="009A5189">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rsidP="009A5189">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rsidP="009A5189">
            <w:pPr>
              <w:keepNext/>
              <w:spacing w:line="1" w:lineRule="auto"/>
              <w:rPr>
                <w:lang w:val="es-ES_tradnl"/>
              </w:rPr>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rPr>
                <w:lang w:val="es-ES_tradnl"/>
              </w:rPr>
            </w:pPr>
          </w:p>
        </w:tc>
        <w:tc>
          <w:tcPr>
            <w:tcW w:w="283" w:type="dxa"/>
            <w:tcMar>
              <w:top w:w="0" w:type="dxa"/>
              <w:left w:w="0" w:type="dxa"/>
              <w:bottom w:w="0" w:type="dxa"/>
              <w:right w:w="0" w:type="dxa"/>
            </w:tcMar>
          </w:tcPr>
          <w:p w:rsidR="00A9777A" w:rsidRPr="002D3508" w:rsidRDefault="00A9777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2018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47MS01, 5407IPRO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3420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bookmarkStart w:id="60" w:name="_Toc15"/>
      <w:bookmarkEnd w:id="60"/>
      <w:tr w:rsidR="00A9777A" w:rsidRPr="002D3508" w:rsidTr="009A518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"15"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15</w:t>
            </w:r>
            <w:r w:rsidR="009A5189" w:rsidRPr="002D350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89</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Seed: 1000 seed weight</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Graine : poids de 1000 graines</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Samen: 1000 Korngewicht</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Semilla: peso de 1000 semillas</w:t>
                  </w:r>
                </w:p>
              </w:tc>
            </w:tr>
          </w:tbl>
          <w:p w:rsidR="00A9777A" w:rsidRPr="002D3508" w:rsidRDefault="00A9777A">
            <w:pPr>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5258, 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IPB 6.2 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6</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7</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8</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9</w:t>
            </w:r>
          </w:p>
        </w:tc>
      </w:tr>
      <w:bookmarkStart w:id="61" w:name="_Toc16"/>
      <w:bookmarkEnd w:id="61"/>
      <w:tr w:rsidR="00A9777A" w:rsidRPr="002D3508" w:rsidTr="009A518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"16"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16</w:t>
            </w:r>
            <w:r w:rsidR="009A5189" w:rsidRPr="002D350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89</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Seed: shape</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Graine : forme</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Samen: Form</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Semilla: forma</w:t>
                  </w:r>
                </w:p>
              </w:tc>
            </w:tr>
          </w:tbl>
          <w:p w:rsidR="00A9777A" w:rsidRPr="002D3508" w:rsidRDefault="00A9777A">
            <w:pPr>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spherical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sphérique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kugelförmig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esférica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6859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spherical flattened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sphérique aplatie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kugelförmig abgeflacht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esférica aplanada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5258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länglich</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DON MARIO 50i17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rsidTr="009A5189">
        <w:tc>
          <w:tcPr>
            <w:tcW w:w="311" w:type="dxa"/>
            <w:tcBorders>
              <w:left w:val="single" w:sz="6" w:space="0" w:color="000000"/>
              <w:bottom w:val="single" w:sz="4" w:space="0" w:color="auto"/>
            </w:tcBorders>
            <w:tcMar>
              <w:top w:w="0" w:type="dxa"/>
              <w:left w:w="0" w:type="dxa"/>
              <w:bottom w:w="0" w:type="dxa"/>
              <w:right w:w="0" w:type="dxa"/>
            </w:tcMar>
          </w:tcPr>
          <w:p w:rsidR="00A9777A" w:rsidRPr="002D3508" w:rsidRDefault="00A9777A">
            <w:pPr>
              <w:spacing w:line="1" w:lineRule="auto"/>
            </w:pPr>
          </w:p>
        </w:tc>
        <w:tc>
          <w:tcPr>
            <w:tcW w:w="283" w:type="dxa"/>
            <w:tcBorders>
              <w:bottom w:val="single" w:sz="4" w:space="0" w:color="auto"/>
            </w:tcBorders>
            <w:tcMar>
              <w:top w:w="0" w:type="dxa"/>
              <w:left w:w="0" w:type="dxa"/>
              <w:bottom w:w="0" w:type="dxa"/>
              <w:right w:w="0" w:type="dxa"/>
            </w:tcMar>
          </w:tcPr>
          <w:p w:rsidR="00A9777A" w:rsidRPr="002D3508" w:rsidRDefault="00A9777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elongated flattened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allongé aplatie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länglich abgeflacht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alargada aplanada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bookmarkStart w:id="62" w:name="_Toc17"/>
      <w:bookmarkEnd w:id="62"/>
      <w:tr w:rsidR="00A9777A" w:rsidRPr="002D3508" w:rsidTr="009A518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rsidP="009A5189">
            <w:pPr>
              <w:keepNext/>
              <w:rPr>
                <w:vanish/>
              </w:rPr>
            </w:pPr>
            <w:r w:rsidRPr="002D3508">
              <w:lastRenderedPageBreak/>
              <w:fldChar w:fldCharType="begin"/>
            </w:r>
            <w:r w:rsidR="00704805" w:rsidRPr="002D3508">
              <w:instrText xml:space="preserve"> TC "17" \f C \l "1"</w:instrText>
            </w:r>
            <w:r w:rsidRPr="002D3508">
              <w:fldChar w:fldCharType="end"/>
            </w:r>
          </w:p>
          <w:p w:rsidR="00A9777A" w:rsidRPr="002D3508" w:rsidRDefault="00704805" w:rsidP="009A5189">
            <w:pPr>
              <w:keepNext/>
              <w:jc w:val="center"/>
              <w:rPr>
                <w:rFonts w:eastAsia="Arial" w:cs="Arial"/>
                <w:b/>
                <w:bCs/>
                <w:color w:val="000000"/>
                <w:sz w:val="16"/>
                <w:szCs w:val="16"/>
              </w:rPr>
            </w:pPr>
            <w:r w:rsidRPr="002D3508">
              <w:rPr>
                <w:rFonts w:eastAsia="Arial" w:cs="Arial"/>
                <w:b/>
                <w:bCs/>
                <w:color w:val="000000"/>
                <w:sz w:val="16"/>
                <w:szCs w:val="16"/>
              </w:rPr>
              <w:t>17</w:t>
            </w:r>
            <w:r w:rsidR="009A5189" w:rsidRPr="002D350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rsidP="009A5189">
            <w:pPr>
              <w:keepNext/>
              <w:jc w:val="center"/>
              <w:rPr>
                <w:rFonts w:eastAsia="Arial" w:cs="Arial"/>
                <w:b/>
                <w:bCs/>
                <w:color w:val="000000"/>
                <w:sz w:val="16"/>
                <w:szCs w:val="16"/>
              </w:rPr>
            </w:pPr>
            <w:r w:rsidRPr="002D350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rsidP="009A5189">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89</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rsidP="009A5189">
            <w:pPr>
              <w:keepNext/>
              <w:spacing w:line="1" w:lineRule="auto"/>
            </w:pPr>
          </w:p>
        </w:tc>
        <w:tc>
          <w:tcPr>
            <w:tcW w:w="283" w:type="dxa"/>
            <w:tcMar>
              <w:top w:w="80" w:type="dxa"/>
              <w:left w:w="40" w:type="dxa"/>
              <w:bottom w:w="80" w:type="dxa"/>
              <w:right w:w="40" w:type="dxa"/>
            </w:tcMar>
          </w:tcPr>
          <w:p w:rsidR="00A9777A" w:rsidRPr="002D3508" w:rsidRDefault="00A9777A" w:rsidP="009A518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9A5189">
                  <w:pPr>
                    <w:keepNext/>
                    <w:spacing w:before="106" w:after="106"/>
                  </w:pPr>
                  <w:r w:rsidRPr="002D3508">
                    <w:rPr>
                      <w:rFonts w:eastAsia="Arial" w:cs="Arial"/>
                      <w:b/>
                      <w:bCs/>
                      <w:color w:val="000000"/>
                      <w:sz w:val="16"/>
                      <w:szCs w:val="16"/>
                    </w:rPr>
                    <w:t>Seed: color of testa </w:t>
                  </w:r>
                </w:p>
              </w:tc>
            </w:tr>
          </w:tbl>
          <w:p w:rsidR="00A9777A" w:rsidRPr="002D3508" w:rsidRDefault="00A9777A" w:rsidP="009A518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rsidP="009A518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9A5189">
                  <w:pPr>
                    <w:keepNext/>
                    <w:spacing w:before="106" w:after="106"/>
                  </w:pPr>
                  <w:r w:rsidRPr="002D3508">
                    <w:rPr>
                      <w:rFonts w:eastAsia="Arial" w:cs="Arial"/>
                      <w:b/>
                      <w:bCs/>
                      <w:color w:val="000000"/>
                      <w:sz w:val="16"/>
                      <w:szCs w:val="16"/>
                    </w:rPr>
                    <w:t>Graine : couleur du tégument</w:t>
                  </w:r>
                </w:p>
              </w:tc>
            </w:tr>
          </w:tbl>
          <w:p w:rsidR="00A9777A" w:rsidRPr="002D3508" w:rsidRDefault="00A9777A" w:rsidP="009A5189">
            <w:pPr>
              <w:keepNext/>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rsidP="009A518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9A5189">
                  <w:pPr>
                    <w:keepNext/>
                    <w:spacing w:before="106" w:after="106"/>
                  </w:pPr>
                  <w:r w:rsidRPr="002D3508">
                    <w:rPr>
                      <w:rFonts w:eastAsia="Arial" w:cs="Arial"/>
                      <w:b/>
                      <w:bCs/>
                      <w:color w:val="000000"/>
                      <w:sz w:val="16"/>
                      <w:szCs w:val="16"/>
                    </w:rPr>
                    <w:t>Samen: Farbe der Samenschale</w:t>
                  </w:r>
                </w:p>
              </w:tc>
            </w:tr>
          </w:tbl>
          <w:p w:rsidR="00A9777A" w:rsidRPr="002D3508" w:rsidRDefault="00A9777A" w:rsidP="009A5189">
            <w:pPr>
              <w:keepNext/>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rsidP="009A518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9A5189">
                  <w:pPr>
                    <w:keepNext/>
                    <w:spacing w:before="106" w:after="106"/>
                  </w:pPr>
                  <w:r w:rsidRPr="002D3508">
                    <w:rPr>
                      <w:rFonts w:eastAsia="Arial" w:cs="Arial"/>
                      <w:b/>
                      <w:bCs/>
                      <w:color w:val="000000"/>
                      <w:sz w:val="16"/>
                      <w:szCs w:val="16"/>
                    </w:rPr>
                    <w:t>Semilla: color del tegumento</w:t>
                  </w:r>
                </w:p>
              </w:tc>
            </w:tr>
          </w:tbl>
          <w:p w:rsidR="00A9777A" w:rsidRPr="002D3508" w:rsidRDefault="00A9777A" w:rsidP="009A5189">
            <w:pPr>
              <w:keepNext/>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rsidP="009A518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rsidP="009A5189">
            <w:pPr>
              <w:keepNext/>
              <w:spacing w:line="1" w:lineRule="auto"/>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9A5189">
            <w:pPr>
              <w:keepNext/>
              <w:spacing w:line="1" w:lineRule="auto"/>
            </w:pPr>
          </w:p>
        </w:tc>
        <w:tc>
          <w:tcPr>
            <w:tcW w:w="283" w:type="dxa"/>
            <w:tcMar>
              <w:top w:w="0" w:type="dxa"/>
              <w:left w:w="0" w:type="dxa"/>
              <w:bottom w:w="0" w:type="dxa"/>
              <w:right w:w="0" w:type="dxa"/>
            </w:tcMar>
          </w:tcPr>
          <w:p w:rsidR="00A9777A" w:rsidRPr="002D3508" w:rsidRDefault="00A9777A" w:rsidP="009A518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rsidP="009A5189">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9A5189">
            <w:pPr>
              <w:keepNext/>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9A5189">
            <w:pPr>
              <w:keepNext/>
              <w:spacing w:line="1" w:lineRule="auto"/>
            </w:pPr>
          </w:p>
        </w:tc>
        <w:tc>
          <w:tcPr>
            <w:tcW w:w="283" w:type="dxa"/>
            <w:tcMar>
              <w:top w:w="0" w:type="dxa"/>
              <w:left w:w="0" w:type="dxa"/>
              <w:bottom w:w="0" w:type="dxa"/>
              <w:right w:w="0" w:type="dxa"/>
            </w:tcMar>
          </w:tcPr>
          <w:p w:rsidR="00A9777A" w:rsidRPr="002D3508" w:rsidRDefault="00A9777A" w:rsidP="009A518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vert-jaune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Befine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9A5189">
            <w:pPr>
              <w:keepNext/>
              <w:jc w:val="center"/>
              <w:rPr>
                <w:rFonts w:eastAsia="Arial" w:cs="Arial"/>
                <w:color w:val="000000"/>
                <w:sz w:val="16"/>
                <w:szCs w:val="16"/>
              </w:rPr>
            </w:pPr>
            <w:r w:rsidRPr="002D3508">
              <w:rPr>
                <w:rFonts w:eastAsia="Arial" w:cs="Arial"/>
                <w:color w:val="000000"/>
                <w:sz w:val="16"/>
                <w:szCs w:val="16"/>
              </w:rPr>
              <w:t>2</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9A5189">
            <w:pPr>
              <w:keepNext/>
              <w:spacing w:line="1" w:lineRule="auto"/>
            </w:pPr>
          </w:p>
        </w:tc>
        <w:tc>
          <w:tcPr>
            <w:tcW w:w="283" w:type="dxa"/>
            <w:tcMar>
              <w:top w:w="0" w:type="dxa"/>
              <w:left w:w="0" w:type="dxa"/>
              <w:bottom w:w="0" w:type="dxa"/>
              <w:right w:w="0" w:type="dxa"/>
            </w:tcMar>
          </w:tcPr>
          <w:p w:rsidR="00A9777A" w:rsidRPr="002D3508" w:rsidRDefault="00A9777A" w:rsidP="009A518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9A5189">
            <w:pPr>
              <w:keepNext/>
              <w:jc w:val="center"/>
              <w:rPr>
                <w:rFonts w:eastAsia="Arial" w:cs="Arial"/>
                <w:color w:val="000000"/>
                <w:sz w:val="16"/>
                <w:szCs w:val="16"/>
              </w:rPr>
            </w:pPr>
            <w:r w:rsidRPr="002D3508">
              <w:rPr>
                <w:rFonts w:eastAsia="Arial" w:cs="Arial"/>
                <w:color w:val="000000"/>
                <w:sz w:val="16"/>
                <w:szCs w:val="16"/>
              </w:rPr>
              <w:t>3</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9A5189">
            <w:pPr>
              <w:keepNext/>
              <w:spacing w:line="1" w:lineRule="auto"/>
            </w:pPr>
          </w:p>
        </w:tc>
        <w:tc>
          <w:tcPr>
            <w:tcW w:w="283" w:type="dxa"/>
            <w:tcMar>
              <w:top w:w="0" w:type="dxa"/>
              <w:left w:w="0" w:type="dxa"/>
              <w:bottom w:w="0" w:type="dxa"/>
              <w:right w:w="0" w:type="dxa"/>
            </w:tcMar>
          </w:tcPr>
          <w:p w:rsidR="00A9777A" w:rsidRPr="002D3508" w:rsidRDefault="00A9777A" w:rsidP="009A518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rsidP="009A5189">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9A5189">
            <w:pPr>
              <w:keepNext/>
              <w:jc w:val="center"/>
              <w:rPr>
                <w:rFonts w:eastAsia="Arial" w:cs="Arial"/>
                <w:color w:val="000000"/>
                <w:sz w:val="16"/>
                <w:szCs w:val="16"/>
              </w:rPr>
            </w:pPr>
            <w:r w:rsidRPr="002D3508">
              <w:rPr>
                <w:rFonts w:eastAsia="Arial" w:cs="Arial"/>
                <w:color w:val="000000"/>
                <w:sz w:val="16"/>
                <w:szCs w:val="16"/>
              </w:rPr>
              <w:t>4</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9A5189">
            <w:pPr>
              <w:keepNext/>
              <w:spacing w:line="1" w:lineRule="auto"/>
            </w:pPr>
          </w:p>
        </w:tc>
        <w:tc>
          <w:tcPr>
            <w:tcW w:w="283" w:type="dxa"/>
            <w:tcMar>
              <w:top w:w="0" w:type="dxa"/>
              <w:left w:w="0" w:type="dxa"/>
              <w:bottom w:w="0" w:type="dxa"/>
              <w:right w:w="0" w:type="dxa"/>
            </w:tcMar>
          </w:tcPr>
          <w:p w:rsidR="00A9777A" w:rsidRPr="002D3508" w:rsidRDefault="00A9777A" w:rsidP="009A518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rsidP="009A5189">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9A5189">
            <w:pPr>
              <w:keepNext/>
              <w:jc w:val="center"/>
              <w:rPr>
                <w:rFonts w:eastAsia="Arial" w:cs="Arial"/>
                <w:color w:val="000000"/>
                <w:sz w:val="16"/>
                <w:szCs w:val="16"/>
              </w:rPr>
            </w:pPr>
            <w:r w:rsidRPr="002D3508">
              <w:rPr>
                <w:rFonts w:eastAsia="Arial" w:cs="Arial"/>
                <w:color w:val="000000"/>
                <w:sz w:val="16"/>
                <w:szCs w:val="16"/>
              </w:rPr>
              <w:t>5</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9A5189">
            <w:pPr>
              <w:keepNext/>
              <w:spacing w:line="1" w:lineRule="auto"/>
            </w:pPr>
          </w:p>
        </w:tc>
        <w:tc>
          <w:tcPr>
            <w:tcW w:w="283" w:type="dxa"/>
            <w:tcMar>
              <w:top w:w="0" w:type="dxa"/>
              <w:left w:w="0" w:type="dxa"/>
              <w:bottom w:w="0" w:type="dxa"/>
              <w:right w:w="0" w:type="dxa"/>
            </w:tcMar>
          </w:tcPr>
          <w:p w:rsidR="00A9777A" w:rsidRPr="002D3508" w:rsidRDefault="00A9777A" w:rsidP="009A518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rsidP="009A5189">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9A5189">
            <w:pPr>
              <w:keepNext/>
              <w:jc w:val="center"/>
              <w:rPr>
                <w:rFonts w:eastAsia="Arial" w:cs="Arial"/>
                <w:color w:val="000000"/>
                <w:sz w:val="16"/>
                <w:szCs w:val="16"/>
              </w:rPr>
            </w:pPr>
            <w:r w:rsidRPr="002D3508">
              <w:rPr>
                <w:rFonts w:eastAsia="Arial" w:cs="Arial"/>
                <w:color w:val="000000"/>
                <w:sz w:val="16"/>
                <w:szCs w:val="16"/>
              </w:rPr>
              <w:t>6</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9A5189">
            <w:pPr>
              <w:keepNext/>
              <w:spacing w:line="1" w:lineRule="auto"/>
            </w:pPr>
          </w:p>
        </w:tc>
        <w:tc>
          <w:tcPr>
            <w:tcW w:w="283" w:type="dxa"/>
            <w:tcMar>
              <w:top w:w="0" w:type="dxa"/>
              <w:left w:w="0" w:type="dxa"/>
              <w:bottom w:w="0" w:type="dxa"/>
              <w:right w:w="0" w:type="dxa"/>
            </w:tcMar>
          </w:tcPr>
          <w:p w:rsidR="00A9777A" w:rsidRPr="002D3508" w:rsidRDefault="00A9777A" w:rsidP="009A518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rsidP="009A5189">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9A5189">
            <w:pPr>
              <w:keepNext/>
              <w:jc w:val="center"/>
              <w:rPr>
                <w:rFonts w:eastAsia="Arial" w:cs="Arial"/>
                <w:color w:val="000000"/>
                <w:sz w:val="16"/>
                <w:szCs w:val="16"/>
              </w:rPr>
            </w:pPr>
            <w:r w:rsidRPr="002D3508">
              <w:rPr>
                <w:rFonts w:eastAsia="Arial" w:cs="Arial"/>
                <w:color w:val="000000"/>
                <w:sz w:val="16"/>
                <w:szCs w:val="16"/>
              </w:rPr>
              <w:t>7</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9A5189">
            <w:pPr>
              <w:keepNext/>
              <w:spacing w:line="1" w:lineRule="auto"/>
            </w:pPr>
          </w:p>
        </w:tc>
        <w:tc>
          <w:tcPr>
            <w:tcW w:w="283" w:type="dxa"/>
            <w:tcMar>
              <w:top w:w="0" w:type="dxa"/>
              <w:left w:w="0" w:type="dxa"/>
              <w:bottom w:w="0" w:type="dxa"/>
              <w:right w:w="0" w:type="dxa"/>
            </w:tcMar>
          </w:tcPr>
          <w:p w:rsidR="00A9777A" w:rsidRPr="002D3508" w:rsidRDefault="00A9777A" w:rsidP="009A518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rsidP="009A5189">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9A5189">
            <w:pPr>
              <w:keepNext/>
              <w:jc w:val="center"/>
              <w:rPr>
                <w:rFonts w:eastAsia="Arial" w:cs="Arial"/>
                <w:color w:val="000000"/>
                <w:sz w:val="16"/>
                <w:szCs w:val="16"/>
              </w:rPr>
            </w:pPr>
            <w:r w:rsidRPr="002D3508">
              <w:rPr>
                <w:rFonts w:eastAsia="Arial" w:cs="Arial"/>
                <w:color w:val="000000"/>
                <w:sz w:val="16"/>
                <w:szCs w:val="16"/>
              </w:rPr>
              <w:t>8</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A9777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9</w:t>
            </w:r>
          </w:p>
        </w:tc>
      </w:tr>
      <w:bookmarkStart w:id="63" w:name="_Toc18"/>
      <w:bookmarkEnd w:id="63"/>
      <w:tr w:rsidR="00A9777A" w:rsidRPr="002D3508" w:rsidTr="009A518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"18"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18</w:t>
            </w:r>
            <w:r w:rsidR="009A5189" w:rsidRPr="002D350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89</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Seed: glossiness</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Seed : brillance</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Samen: Glanz</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Semilla: brillo</w:t>
                  </w:r>
                </w:p>
              </w:tc>
            </w:tr>
          </w:tbl>
          <w:p w:rsidR="00A9777A" w:rsidRPr="002D3508" w:rsidRDefault="00A9777A">
            <w:pPr>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 xml:space="preserve">DON MARIO 40R16, </w:t>
            </w:r>
            <w:r w:rsidRPr="002D3508">
              <w:rPr>
                <w:rFonts w:eastAsia="Arial" w:cs="Arial"/>
                <w:color w:val="000000"/>
                <w:sz w:val="16"/>
                <w:szCs w:val="16"/>
              </w:rPr>
              <w:br/>
              <w:t>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8473 RSF, TMG1155RR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bookmarkStart w:id="64" w:name="_Toc19"/>
      <w:bookmarkEnd w:id="64"/>
      <w:tr w:rsidR="00A9777A" w:rsidRPr="002D3508" w:rsidTr="009A518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"19"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19</w:t>
            </w:r>
            <w:r w:rsidR="009A5189" w:rsidRPr="002D350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89</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Seed: peroxidase reaction</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rPr>
                      <w:lang w:val="fr-CH"/>
                    </w:rPr>
                  </w:pPr>
                  <w:r w:rsidRPr="002D3508">
                    <w:rPr>
                      <w:rFonts w:eastAsia="Arial" w:cs="Arial"/>
                      <w:b/>
                      <w:bCs/>
                      <w:color w:val="000000"/>
                      <w:sz w:val="16"/>
                      <w:szCs w:val="16"/>
                      <w:lang w:val="fr-CH"/>
                    </w:rPr>
                    <w:t>Graine : réaction à la peroxydase</w:t>
                  </w:r>
                </w:p>
              </w:tc>
            </w:tr>
          </w:tbl>
          <w:p w:rsidR="00A9777A" w:rsidRPr="002D3508" w:rsidRDefault="00A9777A">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Samen: Peroxidase-Reaktion</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rPr>
                      <w:lang w:val="es-ES_tradnl"/>
                    </w:rPr>
                  </w:pPr>
                  <w:r w:rsidRPr="002D3508">
                    <w:rPr>
                      <w:rFonts w:eastAsia="Arial" w:cs="Arial"/>
                      <w:b/>
                      <w:bCs/>
                      <w:color w:val="000000"/>
                      <w:sz w:val="16"/>
                      <w:szCs w:val="16"/>
                      <w:lang w:val="es-ES_tradnl"/>
                    </w:rPr>
                    <w:t>Semilla: reacción a la peroxidasa</w:t>
                  </w:r>
                </w:p>
              </w:tc>
            </w:tr>
          </w:tbl>
          <w:p w:rsidR="00A9777A" w:rsidRPr="002D3508" w:rsidRDefault="00A9777A">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rPr>
                <w:lang w:val="es-ES_tradnl"/>
              </w:rPr>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rPr>
                <w:lang w:val="es-ES_tradnl"/>
              </w:rPr>
            </w:pPr>
          </w:p>
        </w:tc>
        <w:tc>
          <w:tcPr>
            <w:tcW w:w="283" w:type="dxa"/>
            <w:tcMar>
              <w:top w:w="0" w:type="dxa"/>
              <w:left w:w="0" w:type="dxa"/>
              <w:bottom w:w="0" w:type="dxa"/>
              <w:right w:w="0" w:type="dxa"/>
            </w:tcMar>
          </w:tcPr>
          <w:p w:rsidR="00A9777A" w:rsidRPr="002D3508" w:rsidRDefault="00A9777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DON MARIO 40R16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8288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9</w:t>
            </w:r>
          </w:p>
        </w:tc>
      </w:tr>
      <w:bookmarkStart w:id="65" w:name="_Toc20"/>
      <w:bookmarkEnd w:id="65"/>
      <w:tr w:rsidR="00A9777A" w:rsidRPr="002D3508" w:rsidTr="009A518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pPr>
              <w:rPr>
                <w:vanish/>
              </w:rPr>
            </w:pPr>
            <w:r w:rsidRPr="002D3508">
              <w:fldChar w:fldCharType="begin"/>
            </w:r>
            <w:r w:rsidR="00704805" w:rsidRPr="002D3508">
              <w:instrText xml:space="preserve"> TC "20" \f C \l "1"</w:instrText>
            </w:r>
            <w:r w:rsidRPr="002D3508">
              <w:fldChar w:fldCharType="end"/>
            </w:r>
          </w:p>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20</w:t>
            </w:r>
            <w:r w:rsidR="009A5189" w:rsidRPr="002D3508">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704805">
            <w:pPr>
              <w:jc w:val="center"/>
              <w:rPr>
                <w:rFonts w:eastAsia="Arial" w:cs="Arial"/>
                <w:b/>
                <w:bCs/>
                <w:color w:val="000000"/>
                <w:sz w:val="16"/>
                <w:szCs w:val="16"/>
              </w:rPr>
            </w:pPr>
            <w:r w:rsidRPr="002D350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pPr>
              <w:rPr>
                <w:rFonts w:eastAsia="Arial" w:cs="Arial"/>
                <w:b/>
                <w:bCs/>
                <w:color w:val="000000"/>
                <w:sz w:val="16"/>
                <w:szCs w:val="16"/>
              </w:rPr>
            </w:pPr>
            <w:r w:rsidRPr="002D3508">
              <w:rPr>
                <w:rFonts w:eastAsia="Arial" w:cs="Arial"/>
                <w:b/>
                <w:bCs/>
                <w:color w:val="000000"/>
                <w:sz w:val="16"/>
                <w:szCs w:val="16"/>
              </w:rPr>
              <w:t>89</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283" w:type="dxa"/>
            <w:tcMar>
              <w:top w:w="80" w:type="dxa"/>
              <w:left w:w="40" w:type="dxa"/>
              <w:bottom w:w="80" w:type="dxa"/>
              <w:right w:w="40" w:type="dxa"/>
            </w:tcMar>
          </w:tcPr>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Seed: color</w:t>
                  </w:r>
                  <w:r w:rsidR="0097345E" w:rsidRPr="002D3508">
                    <w:rPr>
                      <w:rFonts w:eastAsia="Arial" w:cs="Arial"/>
                      <w:b/>
                      <w:bCs/>
                      <w:color w:val="000000"/>
                      <w:sz w:val="16"/>
                      <w:szCs w:val="16"/>
                    </w:rPr>
                    <w:t>ation</w:t>
                  </w:r>
                  <w:r w:rsidRPr="002D3508">
                    <w:rPr>
                      <w:rFonts w:eastAsia="Arial" w:cs="Arial"/>
                      <w:b/>
                      <w:bCs/>
                      <w:color w:val="000000"/>
                      <w:sz w:val="16"/>
                      <w:szCs w:val="16"/>
                    </w:rPr>
                    <w:t xml:space="preserve"> of hilum </w:t>
                  </w:r>
                </w:p>
              </w:tc>
            </w:tr>
          </w:tbl>
          <w:p w:rsidR="00A9777A" w:rsidRPr="002D3508" w:rsidRDefault="00A9777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 xml:space="preserve">Graine : </w:t>
                  </w:r>
                  <w:r w:rsidR="0097345E" w:rsidRPr="002D3508">
                    <w:rPr>
                      <w:rFonts w:eastAsia="Arial" w:cs="Arial"/>
                      <w:b/>
                      <w:bCs/>
                      <w:color w:val="000000"/>
                      <w:sz w:val="16"/>
                      <w:szCs w:val="16"/>
                    </w:rPr>
                    <w:t>coloration</w:t>
                  </w:r>
                  <w:r w:rsidRPr="002D3508">
                    <w:rPr>
                      <w:rFonts w:eastAsia="Arial" w:cs="Arial"/>
                      <w:b/>
                      <w:bCs/>
                      <w:color w:val="000000"/>
                      <w:sz w:val="16"/>
                      <w:szCs w:val="16"/>
                    </w:rPr>
                    <w:t xml:space="preserve"> du hile</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97345E">
                  <w:pPr>
                    <w:spacing w:before="106" w:after="106"/>
                  </w:pPr>
                  <w:r w:rsidRPr="002D3508">
                    <w:rPr>
                      <w:rFonts w:eastAsia="Arial" w:cs="Arial"/>
                      <w:b/>
                      <w:bCs/>
                      <w:color w:val="000000"/>
                      <w:sz w:val="16"/>
                      <w:szCs w:val="16"/>
                    </w:rPr>
                    <w:t xml:space="preserve">Samen: </w:t>
                  </w:r>
                  <w:r w:rsidR="0097345E" w:rsidRPr="002D3508">
                    <w:rPr>
                      <w:rFonts w:eastAsia="Arial" w:cs="Arial"/>
                      <w:b/>
                      <w:bCs/>
                      <w:color w:val="000000"/>
                      <w:sz w:val="16"/>
                      <w:szCs w:val="16"/>
                    </w:rPr>
                    <w:t>Färbung</w:t>
                  </w:r>
                  <w:r w:rsidRPr="002D3508">
                    <w:rPr>
                      <w:rFonts w:eastAsia="Arial" w:cs="Arial"/>
                      <w:b/>
                      <w:bCs/>
                      <w:color w:val="000000"/>
                      <w:sz w:val="16"/>
                      <w:szCs w:val="16"/>
                    </w:rPr>
                    <w:t xml:space="preserve"> des Nabels</w:t>
                  </w:r>
                </w:p>
              </w:tc>
            </w:tr>
          </w:tbl>
          <w:p w:rsidR="00A9777A" w:rsidRPr="002D3508" w:rsidRDefault="00A9777A">
            <w:pPr>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pPr>
                    <w:spacing w:before="106" w:after="106"/>
                  </w:pPr>
                  <w:r w:rsidRPr="002D3508">
                    <w:rPr>
                      <w:rFonts w:eastAsia="Arial" w:cs="Arial"/>
                      <w:b/>
                      <w:bCs/>
                      <w:color w:val="000000"/>
                      <w:sz w:val="16"/>
                      <w:szCs w:val="16"/>
                    </w:rPr>
                    <w:t xml:space="preserve">Semilla: </w:t>
                  </w:r>
                  <w:r w:rsidR="0097345E" w:rsidRPr="002D3508">
                    <w:rPr>
                      <w:rFonts w:eastAsia="Arial" w:cs="Arial"/>
                      <w:b/>
                      <w:bCs/>
                      <w:color w:val="000000"/>
                      <w:sz w:val="16"/>
                      <w:szCs w:val="16"/>
                    </w:rPr>
                    <w:t>coloración</w:t>
                  </w:r>
                  <w:r w:rsidRPr="002D3508">
                    <w:rPr>
                      <w:rFonts w:eastAsia="Arial" w:cs="Arial"/>
                      <w:b/>
                      <w:bCs/>
                      <w:color w:val="000000"/>
                      <w:sz w:val="16"/>
                      <w:szCs w:val="16"/>
                    </w:rPr>
                    <w:t xml:space="preserve"> del hilo</w:t>
                  </w:r>
                </w:p>
              </w:tc>
            </w:tr>
          </w:tbl>
          <w:p w:rsidR="00A9777A" w:rsidRPr="002D3508" w:rsidRDefault="00A9777A">
            <w:pPr>
              <w:spacing w:line="1" w:lineRule="auto"/>
            </w:pPr>
          </w:p>
        </w:tc>
        <w:tc>
          <w:tcPr>
            <w:tcW w:w="1984" w:type="dxa"/>
            <w:tcBorders>
              <w:left w:val="single" w:sz="6" w:space="0" w:color="000000"/>
            </w:tcBorders>
            <w:tcMar>
              <w:top w:w="80" w:type="dxa"/>
              <w:left w:w="40" w:type="dxa"/>
              <w:bottom w:w="80" w:type="dxa"/>
              <w:right w:w="40" w:type="dxa"/>
            </w:tcMar>
          </w:tcPr>
          <w:p w:rsidR="00A9777A" w:rsidRPr="002D3508" w:rsidRDefault="00A9777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pPr>
              <w:spacing w:line="1" w:lineRule="auto"/>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imperfect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jaune imparfait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fast gelb</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amarillo imperfecto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Ajico, OAC Strive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1</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2</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3</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4E7650">
            <w:pPr>
              <w:rPr>
                <w:rFonts w:eastAsia="Arial" w:cs="Arial"/>
                <w:color w:val="000000"/>
                <w:sz w:val="16"/>
                <w:szCs w:val="16"/>
              </w:rPr>
            </w:pPr>
            <w:r w:rsidRPr="002D3508">
              <w:rPr>
                <w:rFonts w:eastAsia="Arial" w:cs="Arial"/>
                <w:color w:val="000000"/>
                <w:sz w:val="16"/>
                <w:szCs w:val="16"/>
              </w:rPr>
              <w:t>red</w:t>
            </w:r>
            <w:r w:rsidR="00704805" w:rsidRPr="002D3508">
              <w:rPr>
                <w:rFonts w:eastAsia="Arial" w:cs="Arial"/>
                <w:color w:val="000000"/>
                <w:sz w:val="16"/>
                <w:szCs w:val="16"/>
              </w:rPr>
              <w:t xml:space="preserve">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4E7650">
            <w:pPr>
              <w:rPr>
                <w:rFonts w:eastAsia="Arial" w:cs="Arial"/>
                <w:color w:val="000000"/>
                <w:sz w:val="16"/>
                <w:szCs w:val="16"/>
              </w:rPr>
            </w:pPr>
            <w:r w:rsidRPr="002D3508">
              <w:rPr>
                <w:rFonts w:eastAsia="Arial" w:cs="Arial"/>
                <w:color w:val="000000"/>
                <w:sz w:val="16"/>
                <w:szCs w:val="16"/>
              </w:rPr>
              <w:t>brun</w:t>
            </w:r>
            <w:r w:rsidR="00725C73" w:rsidRPr="002D3508">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4E7650">
            <w:pPr>
              <w:rPr>
                <w:rFonts w:eastAsia="Arial" w:cs="Arial"/>
                <w:color w:val="000000"/>
                <w:sz w:val="16"/>
                <w:szCs w:val="16"/>
              </w:rPr>
            </w:pPr>
            <w:r w:rsidRPr="002D3508">
              <w:rPr>
                <w:rFonts w:eastAsia="Arial" w:cs="Arial"/>
                <w:color w:val="000000"/>
                <w:sz w:val="16"/>
                <w:szCs w:val="16"/>
              </w:rPr>
              <w:t>rot</w:t>
            </w:r>
            <w:r w:rsidR="00704805" w:rsidRPr="002D3508">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4E7650">
            <w:pPr>
              <w:rPr>
                <w:rFonts w:eastAsia="Arial" w:cs="Arial"/>
                <w:color w:val="000000"/>
                <w:sz w:val="16"/>
                <w:szCs w:val="16"/>
              </w:rPr>
            </w:pPr>
            <w:r w:rsidRPr="002D3508">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5407IPRO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4</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5</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TMG1155RR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6</w:t>
            </w: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imperfect 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noir imparfait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fast schwarz</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negro imperfecto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7</w:t>
            </w:r>
          </w:p>
        </w:tc>
      </w:tr>
      <w:tr w:rsidR="00A9777A" w:rsidRPr="002D3508" w:rsidTr="009A5189">
        <w:tc>
          <w:tcPr>
            <w:tcW w:w="311" w:type="dxa"/>
            <w:tcBorders>
              <w:left w:val="single" w:sz="6" w:space="0" w:color="000000"/>
              <w:bottom w:val="single" w:sz="4" w:space="0" w:color="auto"/>
            </w:tcBorders>
            <w:tcMar>
              <w:top w:w="0" w:type="dxa"/>
              <w:left w:w="0" w:type="dxa"/>
              <w:bottom w:w="0" w:type="dxa"/>
              <w:right w:w="0" w:type="dxa"/>
            </w:tcMar>
          </w:tcPr>
          <w:p w:rsidR="00A9777A" w:rsidRPr="002D3508" w:rsidRDefault="00A9777A">
            <w:pPr>
              <w:spacing w:line="1" w:lineRule="auto"/>
            </w:pPr>
          </w:p>
        </w:tc>
        <w:tc>
          <w:tcPr>
            <w:tcW w:w="283" w:type="dxa"/>
            <w:tcBorders>
              <w:bottom w:val="single" w:sz="4" w:space="0" w:color="auto"/>
            </w:tcBorders>
            <w:tcMar>
              <w:top w:w="0" w:type="dxa"/>
              <w:left w:w="0" w:type="dxa"/>
              <w:bottom w:w="0" w:type="dxa"/>
              <w:right w:w="0" w:type="dxa"/>
            </w:tcMar>
          </w:tcPr>
          <w:p w:rsidR="00A9777A" w:rsidRPr="002D3508" w:rsidRDefault="00A9777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rPr>
            </w:pPr>
            <w:r w:rsidRPr="002D3508">
              <w:rPr>
                <w:rFonts w:eastAsia="Arial" w:cs="Arial"/>
                <w:color w:val="000000"/>
                <w:sz w:val="16"/>
                <w:szCs w:val="16"/>
              </w:rPr>
              <w:t>DON MARIO 40R16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rPr>
            </w:pPr>
            <w:r w:rsidRPr="002D3508">
              <w:rPr>
                <w:rFonts w:eastAsia="Arial" w:cs="Arial"/>
                <w:color w:val="000000"/>
                <w:sz w:val="16"/>
                <w:szCs w:val="16"/>
              </w:rPr>
              <w:t>8</w:t>
            </w:r>
          </w:p>
        </w:tc>
      </w:tr>
      <w:bookmarkStart w:id="66" w:name="_Toc21"/>
      <w:bookmarkEnd w:id="66"/>
      <w:tr w:rsidR="00A9777A" w:rsidRPr="002D3508" w:rsidTr="009A518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rsidP="009A5189">
            <w:pPr>
              <w:keepNext/>
              <w:rPr>
                <w:vanish/>
              </w:rPr>
            </w:pPr>
            <w:r w:rsidRPr="002D3508">
              <w:lastRenderedPageBreak/>
              <w:fldChar w:fldCharType="begin"/>
            </w:r>
            <w:r w:rsidR="00704805" w:rsidRPr="002D3508">
              <w:instrText xml:space="preserve"> TC "21" \f C \l "1"</w:instrText>
            </w:r>
            <w:r w:rsidRPr="002D3508">
              <w:fldChar w:fldCharType="end"/>
            </w:r>
          </w:p>
          <w:p w:rsidR="00A9777A" w:rsidRPr="002D3508" w:rsidRDefault="00704805" w:rsidP="009A5189">
            <w:pPr>
              <w:keepNext/>
              <w:jc w:val="center"/>
              <w:rPr>
                <w:rFonts w:eastAsia="Arial" w:cs="Arial"/>
                <w:b/>
                <w:bCs/>
                <w:color w:val="000000"/>
                <w:sz w:val="16"/>
                <w:szCs w:val="16"/>
              </w:rPr>
            </w:pPr>
            <w:r w:rsidRPr="002D3508">
              <w:rPr>
                <w:rFonts w:eastAsia="Arial" w:cs="Arial"/>
                <w:b/>
                <w:bCs/>
                <w:color w:val="000000"/>
                <w:sz w:val="16"/>
                <w:szCs w:val="16"/>
              </w:rPr>
              <w:t>21</w:t>
            </w:r>
            <w:r w:rsidR="009A5189" w:rsidRPr="002D3508">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777A" w:rsidRPr="002D3508" w:rsidRDefault="00A9777A" w:rsidP="009A5189">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777A" w:rsidRPr="002D3508" w:rsidRDefault="00A9777A" w:rsidP="009A5189">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777A" w:rsidRPr="002D3508" w:rsidRDefault="00704805" w:rsidP="009A5189">
            <w:pPr>
              <w:keepNext/>
              <w:rPr>
                <w:rFonts w:eastAsia="Arial" w:cs="Arial"/>
                <w:b/>
                <w:bCs/>
                <w:color w:val="000000"/>
                <w:sz w:val="16"/>
                <w:szCs w:val="16"/>
              </w:rPr>
            </w:pPr>
            <w:r w:rsidRPr="002D3508">
              <w:rPr>
                <w:rFonts w:eastAsia="Arial" w:cs="Arial"/>
                <w:b/>
                <w:bCs/>
                <w:color w:val="000000"/>
                <w:sz w:val="16"/>
                <w:szCs w:val="16"/>
              </w:rPr>
              <w:t>89</w:t>
            </w:r>
          </w:p>
        </w:tc>
      </w:tr>
      <w:tr w:rsidR="00A9777A" w:rsidRPr="002D3508" w:rsidTr="009A5189">
        <w:tc>
          <w:tcPr>
            <w:tcW w:w="311" w:type="dxa"/>
            <w:tcBorders>
              <w:left w:val="single" w:sz="6" w:space="0" w:color="000000"/>
            </w:tcBorders>
            <w:tcMar>
              <w:top w:w="80" w:type="dxa"/>
              <w:left w:w="40" w:type="dxa"/>
              <w:bottom w:w="80" w:type="dxa"/>
              <w:right w:w="40" w:type="dxa"/>
            </w:tcMar>
          </w:tcPr>
          <w:p w:rsidR="00A9777A" w:rsidRPr="002D3508" w:rsidRDefault="00A9777A" w:rsidP="009A5189">
            <w:pPr>
              <w:keepNext/>
              <w:spacing w:line="1" w:lineRule="auto"/>
            </w:pPr>
          </w:p>
        </w:tc>
        <w:tc>
          <w:tcPr>
            <w:tcW w:w="283" w:type="dxa"/>
            <w:tcMar>
              <w:top w:w="80" w:type="dxa"/>
              <w:left w:w="40" w:type="dxa"/>
              <w:bottom w:w="80" w:type="dxa"/>
              <w:right w:w="40" w:type="dxa"/>
            </w:tcMar>
          </w:tcPr>
          <w:p w:rsidR="00A9777A" w:rsidRPr="002D3508" w:rsidRDefault="00A9777A" w:rsidP="009A518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9A5189">
                  <w:pPr>
                    <w:keepNext/>
                    <w:spacing w:before="106" w:after="106"/>
                  </w:pPr>
                  <w:r w:rsidRPr="002D3508">
                    <w:rPr>
                      <w:rFonts w:eastAsia="Arial" w:cs="Arial"/>
                      <w:b/>
                      <w:bCs/>
                      <w:color w:val="000000"/>
                      <w:sz w:val="16"/>
                      <w:szCs w:val="16"/>
                    </w:rPr>
                    <w:t>Seed: color of hilum funicle</w:t>
                  </w:r>
                </w:p>
              </w:tc>
            </w:tr>
          </w:tbl>
          <w:p w:rsidR="00A9777A" w:rsidRPr="002D3508" w:rsidRDefault="00A9777A" w:rsidP="009A518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777A" w:rsidRPr="002D3508" w:rsidRDefault="00A9777A" w:rsidP="009A518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777A" w:rsidRPr="002D3508">
              <w:tc>
                <w:tcPr>
                  <w:tcW w:w="1749" w:type="dxa"/>
                  <w:tcMar>
                    <w:top w:w="0" w:type="dxa"/>
                    <w:left w:w="0" w:type="dxa"/>
                    <w:bottom w:w="0" w:type="dxa"/>
                    <w:right w:w="0" w:type="dxa"/>
                  </w:tcMar>
                </w:tcPr>
                <w:p w:rsidR="00A9777A" w:rsidRPr="002D3508" w:rsidRDefault="00704805" w:rsidP="009A5189">
                  <w:pPr>
                    <w:keepNext/>
                    <w:spacing w:before="106" w:after="106"/>
                    <w:rPr>
                      <w:lang w:val="fr-CH"/>
                    </w:rPr>
                  </w:pPr>
                  <w:r w:rsidRPr="002D3508">
                    <w:rPr>
                      <w:rFonts w:eastAsia="Arial" w:cs="Arial"/>
                      <w:b/>
                      <w:bCs/>
                      <w:color w:val="000000"/>
                      <w:sz w:val="16"/>
                      <w:szCs w:val="16"/>
                      <w:lang w:val="fr-CH"/>
                    </w:rPr>
                    <w:t>Graine: couleur de l’attache hilaire</w:t>
                  </w:r>
                </w:p>
              </w:tc>
            </w:tr>
          </w:tbl>
          <w:p w:rsidR="00A9777A" w:rsidRPr="002D3508" w:rsidRDefault="00A9777A" w:rsidP="009A5189">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A9777A" w:rsidRPr="002D3508" w:rsidRDefault="00A9777A" w:rsidP="009A518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9A5189">
                  <w:pPr>
                    <w:keepNext/>
                    <w:spacing w:before="106" w:after="106"/>
                  </w:pPr>
                  <w:r w:rsidRPr="002D3508">
                    <w:rPr>
                      <w:rFonts w:eastAsia="Arial" w:cs="Arial"/>
                      <w:b/>
                      <w:bCs/>
                      <w:color w:val="000000"/>
                      <w:sz w:val="16"/>
                      <w:szCs w:val="16"/>
                    </w:rPr>
                    <w:t>Samen: Farbe des Nabelansatzes</w:t>
                  </w:r>
                </w:p>
              </w:tc>
            </w:tr>
          </w:tbl>
          <w:p w:rsidR="00A9777A" w:rsidRPr="002D3508" w:rsidRDefault="00A9777A" w:rsidP="009A5189">
            <w:pPr>
              <w:keepNext/>
              <w:spacing w:line="1" w:lineRule="auto"/>
            </w:pPr>
          </w:p>
        </w:tc>
        <w:tc>
          <w:tcPr>
            <w:tcW w:w="1870" w:type="dxa"/>
            <w:tcBorders>
              <w:left w:val="single" w:sz="6" w:space="0" w:color="000000"/>
            </w:tcBorders>
            <w:tcMar>
              <w:top w:w="80" w:type="dxa"/>
              <w:left w:w="60" w:type="dxa"/>
              <w:bottom w:w="80" w:type="dxa"/>
              <w:right w:w="60" w:type="dxa"/>
            </w:tcMar>
          </w:tcPr>
          <w:p w:rsidR="00A9777A" w:rsidRPr="002D3508" w:rsidRDefault="00A9777A" w:rsidP="009A518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777A" w:rsidRPr="002D3508">
              <w:tc>
                <w:tcPr>
                  <w:tcW w:w="1750" w:type="dxa"/>
                  <w:tcMar>
                    <w:top w:w="0" w:type="dxa"/>
                    <w:left w:w="0" w:type="dxa"/>
                    <w:bottom w:w="0" w:type="dxa"/>
                    <w:right w:w="0" w:type="dxa"/>
                  </w:tcMar>
                </w:tcPr>
                <w:p w:rsidR="00A9777A" w:rsidRPr="002D3508" w:rsidRDefault="00704805" w:rsidP="009A5189">
                  <w:pPr>
                    <w:keepNext/>
                    <w:spacing w:before="106" w:after="106"/>
                    <w:rPr>
                      <w:lang w:val="es-ES_tradnl"/>
                    </w:rPr>
                  </w:pPr>
                  <w:r w:rsidRPr="002D3508">
                    <w:rPr>
                      <w:rFonts w:eastAsia="Arial" w:cs="Arial"/>
                      <w:b/>
                      <w:bCs/>
                      <w:color w:val="000000"/>
                      <w:sz w:val="16"/>
                      <w:szCs w:val="16"/>
                      <w:lang w:val="es-ES_tradnl"/>
                    </w:rPr>
                    <w:t>Semilla: color de la inserción del hilo</w:t>
                  </w:r>
                </w:p>
              </w:tc>
            </w:tr>
          </w:tbl>
          <w:p w:rsidR="00A9777A" w:rsidRPr="002D3508" w:rsidRDefault="00A9777A" w:rsidP="009A5189">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A9777A" w:rsidRPr="002D3508" w:rsidRDefault="00A9777A" w:rsidP="009A5189">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A9777A" w:rsidRPr="002D3508" w:rsidRDefault="00A9777A" w:rsidP="009A5189">
            <w:pPr>
              <w:keepNext/>
              <w:spacing w:line="1" w:lineRule="auto"/>
              <w:rPr>
                <w:lang w:val="es-ES_tradnl"/>
              </w:rPr>
            </w:pPr>
          </w:p>
        </w:tc>
      </w:tr>
      <w:tr w:rsidR="00A9777A" w:rsidRPr="002D3508" w:rsidTr="009A5189">
        <w:tc>
          <w:tcPr>
            <w:tcW w:w="311" w:type="dxa"/>
            <w:tcBorders>
              <w:left w:val="single" w:sz="6" w:space="0" w:color="000000"/>
            </w:tcBorders>
            <w:tcMar>
              <w:top w:w="0" w:type="dxa"/>
              <w:left w:w="0" w:type="dxa"/>
              <w:bottom w:w="0" w:type="dxa"/>
              <w:right w:w="0" w:type="dxa"/>
            </w:tcMar>
          </w:tcPr>
          <w:p w:rsidR="00A9777A" w:rsidRPr="002D3508" w:rsidRDefault="00A9777A" w:rsidP="009A5189">
            <w:pPr>
              <w:keepNext/>
              <w:spacing w:line="1" w:lineRule="auto"/>
              <w:rPr>
                <w:lang w:val="es-ES_tradnl"/>
              </w:rPr>
            </w:pPr>
          </w:p>
        </w:tc>
        <w:tc>
          <w:tcPr>
            <w:tcW w:w="283" w:type="dxa"/>
            <w:tcMar>
              <w:top w:w="0" w:type="dxa"/>
              <w:left w:w="0" w:type="dxa"/>
              <w:bottom w:w="0" w:type="dxa"/>
              <w:right w:w="0" w:type="dxa"/>
            </w:tcMar>
          </w:tcPr>
          <w:p w:rsidR="00A9777A" w:rsidRPr="002D3508" w:rsidRDefault="00A9777A" w:rsidP="009A5189">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same as testa</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lang w:val="fr-CH"/>
              </w:rPr>
            </w:pPr>
            <w:r w:rsidRPr="002D3508">
              <w:rPr>
                <w:rFonts w:eastAsia="Arial" w:cs="Arial"/>
                <w:color w:val="000000"/>
                <w:sz w:val="16"/>
                <w:szCs w:val="16"/>
                <w:lang w:val="fr-CH"/>
              </w:rPr>
              <w:t>même couleur que le tégument</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rPr>
            </w:pPr>
            <w:r w:rsidRPr="002D3508">
              <w:rPr>
                <w:rFonts w:eastAsia="Arial" w:cs="Arial"/>
                <w:color w:val="000000"/>
                <w:sz w:val="16"/>
                <w:szCs w:val="16"/>
              </w:rPr>
              <w:t>wie Samenschale</w:t>
            </w:r>
          </w:p>
        </w:tc>
        <w:tc>
          <w:tcPr>
            <w:tcW w:w="1870"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lang w:val="es-ES_tradnl"/>
              </w:rPr>
            </w:pPr>
            <w:r w:rsidRPr="002D3508">
              <w:rPr>
                <w:rFonts w:eastAsia="Arial" w:cs="Arial"/>
                <w:color w:val="000000"/>
                <w:sz w:val="16"/>
                <w:szCs w:val="16"/>
                <w:lang w:val="es-ES_tradnl"/>
              </w:rPr>
              <w:t>igual que el del tegumento</w:t>
            </w:r>
          </w:p>
        </w:tc>
        <w:tc>
          <w:tcPr>
            <w:tcW w:w="1984" w:type="dxa"/>
            <w:tcBorders>
              <w:top w:val="dotted" w:sz="6" w:space="0" w:color="000000"/>
              <w:left w:val="single" w:sz="6" w:space="0" w:color="000000"/>
            </w:tcBorders>
            <w:tcMar>
              <w:top w:w="80" w:type="dxa"/>
              <w:left w:w="60" w:type="dxa"/>
              <w:bottom w:w="80" w:type="dxa"/>
              <w:right w:w="60" w:type="dxa"/>
            </w:tcMar>
          </w:tcPr>
          <w:p w:rsidR="00A9777A" w:rsidRPr="002D3508" w:rsidRDefault="00704805" w:rsidP="009A5189">
            <w:pPr>
              <w:keepNext/>
              <w:rPr>
                <w:rFonts w:eastAsia="Arial" w:cs="Arial"/>
                <w:color w:val="000000"/>
                <w:sz w:val="16"/>
                <w:szCs w:val="16"/>
                <w:lang w:val="es-ES_tradnl"/>
              </w:rPr>
            </w:pPr>
            <w:r w:rsidRPr="002D3508">
              <w:rPr>
                <w:rFonts w:eastAsia="Arial" w:cs="Arial"/>
                <w:color w:val="000000"/>
                <w:sz w:val="16"/>
                <w:szCs w:val="16"/>
                <w:lang w:val="es-ES_tradnl"/>
              </w:rPr>
              <w:t xml:space="preserve">Córdoba, Es Mentor, </w:t>
            </w:r>
            <w:r w:rsidRPr="002D3508">
              <w:rPr>
                <w:rFonts w:eastAsia="Arial" w:cs="Arial"/>
                <w:color w:val="000000"/>
                <w:sz w:val="16"/>
                <w:szCs w:val="16"/>
                <w:lang w:val="es-ES_tradnl"/>
              </w:rPr>
              <w:br/>
              <w:t>RGT Shouna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777A" w:rsidRPr="002D3508" w:rsidRDefault="00704805" w:rsidP="009A5189">
            <w:pPr>
              <w:keepNext/>
              <w:jc w:val="center"/>
              <w:rPr>
                <w:rFonts w:eastAsia="Arial" w:cs="Arial"/>
                <w:color w:val="000000"/>
                <w:sz w:val="16"/>
                <w:szCs w:val="16"/>
                <w:lang w:val="es-ES_tradnl"/>
              </w:rPr>
            </w:pPr>
            <w:r w:rsidRPr="002D3508">
              <w:rPr>
                <w:rFonts w:eastAsia="Arial" w:cs="Arial"/>
                <w:color w:val="000000"/>
                <w:sz w:val="16"/>
                <w:szCs w:val="16"/>
                <w:lang w:val="es-ES_tradnl"/>
              </w:rPr>
              <w:t>1</w:t>
            </w:r>
          </w:p>
        </w:tc>
      </w:tr>
      <w:tr w:rsidR="00A9777A" w:rsidRPr="002D3508" w:rsidTr="009A5189">
        <w:tc>
          <w:tcPr>
            <w:tcW w:w="311" w:type="dxa"/>
            <w:tcBorders>
              <w:left w:val="single" w:sz="6" w:space="0" w:color="000000"/>
              <w:bottom w:val="single" w:sz="4" w:space="0" w:color="auto"/>
            </w:tcBorders>
            <w:tcMar>
              <w:top w:w="0" w:type="dxa"/>
              <w:left w:w="0" w:type="dxa"/>
              <w:bottom w:w="0" w:type="dxa"/>
              <w:right w:w="0" w:type="dxa"/>
            </w:tcMar>
          </w:tcPr>
          <w:p w:rsidR="00A9777A" w:rsidRPr="002D3508" w:rsidRDefault="00A9777A">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A9777A" w:rsidRPr="002D3508" w:rsidRDefault="00A9777A">
            <w:pPr>
              <w:spacing w:line="1" w:lineRule="auto"/>
              <w:rPr>
                <w:lang w:val="es-ES_tradnl"/>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lang w:val="es-ES_tradnl"/>
              </w:rPr>
            </w:pPr>
            <w:r w:rsidRPr="002D3508">
              <w:rPr>
                <w:rFonts w:eastAsia="Arial" w:cs="Arial"/>
                <w:color w:val="000000"/>
                <w:sz w:val="16"/>
                <w:szCs w:val="16"/>
                <w:lang w:val="es-ES_tradnl"/>
              </w:rPr>
              <w:t>different to testa</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lang w:val="es-ES_tradnl"/>
              </w:rPr>
            </w:pPr>
            <w:r w:rsidRPr="002D3508">
              <w:rPr>
                <w:rFonts w:eastAsia="Arial" w:cs="Arial"/>
                <w:color w:val="000000"/>
                <w:sz w:val="16"/>
                <w:szCs w:val="16"/>
                <w:lang w:val="es-ES_tradnl"/>
              </w:rPr>
              <w:t>couleur différente du tégument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lang w:val="es-ES_tradnl"/>
              </w:rPr>
            </w:pPr>
            <w:r w:rsidRPr="002D3508">
              <w:rPr>
                <w:rFonts w:eastAsia="Arial" w:cs="Arial"/>
                <w:color w:val="000000"/>
                <w:sz w:val="16"/>
                <w:szCs w:val="16"/>
                <w:lang w:val="es-ES_tradnl"/>
              </w:rPr>
              <w:t>anders als Samenschale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lang w:val="es-ES_tradnl"/>
              </w:rPr>
            </w:pPr>
            <w:r w:rsidRPr="002D3508">
              <w:rPr>
                <w:rFonts w:eastAsia="Arial" w:cs="Arial"/>
                <w:color w:val="000000"/>
                <w:sz w:val="16"/>
                <w:szCs w:val="16"/>
                <w:lang w:val="es-ES_tradnl"/>
              </w:rPr>
              <w:t>diferente de el del tegumento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777A" w:rsidRPr="002D3508" w:rsidRDefault="00704805">
            <w:pPr>
              <w:rPr>
                <w:rFonts w:eastAsia="Arial" w:cs="Arial"/>
                <w:color w:val="000000"/>
                <w:sz w:val="16"/>
                <w:szCs w:val="16"/>
                <w:lang w:val="es-ES_tradnl"/>
              </w:rPr>
            </w:pPr>
            <w:r w:rsidRPr="002D3508">
              <w:rPr>
                <w:rFonts w:eastAsia="Arial" w:cs="Arial"/>
                <w:color w:val="000000"/>
                <w:sz w:val="16"/>
                <w:szCs w:val="16"/>
                <w:lang w:val="es-ES_tradnl"/>
              </w:rPr>
              <w:t>Amarok, SY Livius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777A" w:rsidRPr="002D3508" w:rsidRDefault="00704805">
            <w:pPr>
              <w:jc w:val="center"/>
              <w:rPr>
                <w:rFonts w:eastAsia="Arial" w:cs="Arial"/>
                <w:color w:val="000000"/>
                <w:sz w:val="16"/>
                <w:szCs w:val="16"/>
                <w:lang w:val="es-ES_tradnl"/>
              </w:rPr>
            </w:pPr>
            <w:r w:rsidRPr="002D3508">
              <w:rPr>
                <w:rFonts w:eastAsia="Arial" w:cs="Arial"/>
                <w:color w:val="000000"/>
                <w:sz w:val="16"/>
                <w:szCs w:val="16"/>
                <w:lang w:val="es-ES_tradnl"/>
              </w:rPr>
              <w:t>2</w:t>
            </w:r>
          </w:p>
        </w:tc>
      </w:tr>
    </w:tbl>
    <w:p w:rsidR="00A9777A" w:rsidRPr="002D3508" w:rsidRDefault="00A9777A">
      <w:pPr>
        <w:rPr>
          <w:lang w:val="es-ES_tradnl"/>
        </w:rPr>
        <w:sectPr w:rsidR="00A9777A" w:rsidRPr="002D3508">
          <w:pgSz w:w="11905" w:h="16837"/>
          <w:pgMar w:top="510" w:right="396" w:bottom="510" w:left="623" w:header="510" w:footer="510" w:gutter="0"/>
          <w:cols w:space="720"/>
        </w:sectPr>
      </w:pPr>
    </w:p>
    <w:p w:rsidR="00A9777A" w:rsidRPr="002D3508" w:rsidRDefault="00A9777A">
      <w:pPr>
        <w:rPr>
          <w:vanish/>
          <w:lang w:val="es-ES_tradnl"/>
        </w:rPr>
      </w:pPr>
      <w:bookmarkStart w:id="67" w:name="__bookmark_23"/>
      <w:bookmarkEnd w:id="67"/>
    </w:p>
    <w:tbl>
      <w:tblPr>
        <w:tblOverlap w:val="never"/>
        <w:tblW w:w="9465" w:type="dxa"/>
        <w:tblLayout w:type="fixed"/>
        <w:tblLook w:val="01E0" w:firstRow="1" w:lastRow="1" w:firstColumn="1" w:lastColumn="1" w:noHBand="0" w:noVBand="0"/>
      </w:tblPr>
      <w:tblGrid>
        <w:gridCol w:w="9465"/>
      </w:tblGrid>
      <w:tr w:rsidR="00A9777A" w:rsidRPr="002D3508">
        <w:trPr>
          <w:trHeight w:val="230"/>
        </w:trPr>
        <w:tc>
          <w:tcPr>
            <w:tcW w:w="9465" w:type="dxa"/>
            <w:tcMar>
              <w:top w:w="0" w:type="dxa"/>
              <w:left w:w="80" w:type="dxa"/>
              <w:bottom w:w="0" w:type="dxa"/>
              <w:right w:w="0" w:type="dxa"/>
            </w:tcMar>
          </w:tcPr>
          <w:p w:rsidR="009A5189" w:rsidRPr="002D3508" w:rsidRDefault="009A5189">
            <w:r w:rsidRPr="002D3508">
              <w:rPr>
                <w:rFonts w:eastAsia="Arial" w:cs="Arial"/>
                <w:color w:val="000000"/>
              </w:rPr>
              <w:t>8.</w:t>
            </w:r>
            <w:r w:rsidRPr="002D3508">
              <w:rPr>
                <w:rFonts w:eastAsia="Arial" w:cs="Arial"/>
                <w:color w:val="000000"/>
              </w:rPr>
              <w:tab/>
            </w:r>
            <w:r w:rsidRPr="002D3508">
              <w:rPr>
                <w:rFonts w:eastAsia="Arial" w:cs="Arial"/>
                <w:color w:val="000000"/>
                <w:u w:val="single"/>
              </w:rPr>
              <w:t>Explanations on the Table of Characteristics</w:t>
            </w:r>
          </w:p>
          <w:tbl>
            <w:tblPr>
              <w:tblOverlap w:val="never"/>
              <w:tblW w:w="9299" w:type="dxa"/>
              <w:tblLayout w:type="fixed"/>
              <w:tblLook w:val="01E0" w:firstRow="1" w:lastRow="1" w:firstColumn="1" w:lastColumn="1" w:noHBand="0" w:noVBand="0"/>
            </w:tblPr>
            <w:tblGrid>
              <w:gridCol w:w="566"/>
              <w:gridCol w:w="8733"/>
            </w:tblGrid>
            <w:tr w:rsidR="00A9777A" w:rsidRPr="002D3508">
              <w:trPr>
                <w:trHeight w:val="207"/>
              </w:trPr>
              <w:tc>
                <w:tcPr>
                  <w:tcW w:w="9299" w:type="dxa"/>
                  <w:gridSpan w:val="2"/>
                  <w:vMerge w:val="restart"/>
                  <w:tcMar>
                    <w:top w:w="0" w:type="dxa"/>
                    <w:left w:w="0" w:type="dxa"/>
                    <w:bottom w:w="0" w:type="dxa"/>
                    <w:right w:w="0" w:type="dxa"/>
                  </w:tcMar>
                </w:tcPr>
                <w:p w:rsidR="00A9777A" w:rsidRPr="002D3508" w:rsidRDefault="00704805">
                  <w:pPr>
                    <w:jc w:val="center"/>
                    <w:rPr>
                      <w:rFonts w:eastAsia="Arial" w:cs="Arial"/>
                      <w:color w:val="000000"/>
                      <w:sz w:val="18"/>
                      <w:szCs w:val="18"/>
                    </w:rPr>
                  </w:pPr>
                  <w:bookmarkStart w:id="68" w:name="__bookmark_26"/>
                  <w:bookmarkEnd w:id="68"/>
                  <w:r w:rsidRPr="002D3508">
                    <w:rPr>
                      <w:rFonts w:eastAsia="Arial" w:cs="Arial"/>
                      <w:color w:val="000000"/>
                      <w:sz w:val="18"/>
                      <w:szCs w:val="18"/>
                    </w:rPr>
                    <w:t xml:space="preserve"> </w:t>
                  </w:r>
                </w:p>
              </w:tc>
            </w:tr>
            <w:tr w:rsidR="00A9777A" w:rsidRPr="002D3508">
              <w:tc>
                <w:tcPr>
                  <w:tcW w:w="566" w:type="dxa"/>
                  <w:tcMar>
                    <w:top w:w="0" w:type="dxa"/>
                    <w:left w:w="0" w:type="dxa"/>
                    <w:bottom w:w="0" w:type="dxa"/>
                    <w:right w:w="0" w:type="dxa"/>
                  </w:tcMar>
                </w:tcPr>
                <w:tbl>
                  <w:tblPr>
                    <w:tblOverlap w:val="never"/>
                    <w:tblW w:w="851" w:type="dxa"/>
                    <w:tblLayout w:type="fixed"/>
                    <w:tblCellMar>
                      <w:left w:w="0" w:type="dxa"/>
                      <w:right w:w="0" w:type="dxa"/>
                    </w:tblCellMar>
                    <w:tblLook w:val="01E0" w:firstRow="1" w:lastRow="1" w:firstColumn="1" w:lastColumn="1" w:noHBand="0" w:noVBand="0"/>
                  </w:tblPr>
                  <w:tblGrid>
                    <w:gridCol w:w="851"/>
                  </w:tblGrid>
                  <w:tr w:rsidR="00A9777A" w:rsidRPr="002D3508" w:rsidTr="009A5189">
                    <w:tc>
                      <w:tcPr>
                        <w:tcW w:w="851" w:type="dxa"/>
                        <w:tcMar>
                          <w:top w:w="0" w:type="dxa"/>
                          <w:left w:w="0" w:type="dxa"/>
                          <w:bottom w:w="0" w:type="dxa"/>
                          <w:right w:w="0" w:type="dxa"/>
                        </w:tcMar>
                      </w:tcPr>
                      <w:p w:rsidR="00A9777A" w:rsidRPr="002D3508" w:rsidRDefault="00704805" w:rsidP="009A5189">
                        <w:pPr>
                          <w:ind w:right="-140"/>
                        </w:pPr>
                        <w:r w:rsidRPr="002D3508">
                          <w:rPr>
                            <w:rFonts w:eastAsia="Arial" w:cs="Arial"/>
                            <w:i/>
                            <w:iCs/>
                            <w:color w:val="000000"/>
                          </w:rPr>
                          <w:t>8.1</w:t>
                        </w:r>
                        <w:r w:rsidR="009A5189" w:rsidRPr="002D3508">
                          <w:rPr>
                            <w:rFonts w:eastAsia="Arial" w:cs="Arial"/>
                            <w:i/>
                            <w:iCs/>
                            <w:color w:val="000000"/>
                          </w:rPr>
                          <w:t xml:space="preserve"> </w:t>
                        </w:r>
                      </w:p>
                    </w:tc>
                  </w:tr>
                </w:tbl>
                <w:p w:rsidR="00A9777A" w:rsidRPr="002D3508" w:rsidRDefault="00A9777A">
                  <w:pPr>
                    <w:spacing w:line="1" w:lineRule="auto"/>
                  </w:pPr>
                </w:p>
              </w:tc>
              <w:tc>
                <w:tcPr>
                  <w:tcW w:w="8733" w:type="dxa"/>
                  <w:vMerge w:val="restart"/>
                  <w:tcMar>
                    <w:top w:w="0" w:type="dxa"/>
                    <w:left w:w="0" w:type="dxa"/>
                    <w:bottom w:w="0" w:type="dxa"/>
                    <w:right w:w="0" w:type="dxa"/>
                  </w:tcMar>
                </w:tcPr>
                <w:p w:rsidR="00A9777A" w:rsidRPr="002D3508" w:rsidRDefault="009A5189">
                  <w:pPr>
                    <w:rPr>
                      <w:rFonts w:eastAsia="Arial" w:cs="Arial"/>
                      <w:i/>
                      <w:iCs/>
                      <w:color w:val="000000"/>
                    </w:rPr>
                  </w:pPr>
                  <w:bookmarkStart w:id="69" w:name="Section8-2"/>
                  <w:bookmarkEnd w:id="69"/>
                  <w:r w:rsidRPr="002D3508">
                    <w:rPr>
                      <w:rFonts w:eastAsia="Arial" w:cs="Arial"/>
                      <w:i/>
                      <w:iCs/>
                      <w:color w:val="000000"/>
                    </w:rPr>
                    <w:t xml:space="preserve">   </w:t>
                  </w:r>
                  <w:r w:rsidR="00704805" w:rsidRPr="002D3508">
                    <w:rPr>
                      <w:rFonts w:eastAsia="Arial" w:cs="Arial"/>
                      <w:i/>
                      <w:iCs/>
                      <w:color w:val="000000"/>
                    </w:rPr>
                    <w:t>Explanations for individual characteristics</w:t>
                  </w:r>
                </w:p>
              </w:tc>
            </w:tr>
            <w:tr w:rsidR="00A9777A" w:rsidRPr="002D3508">
              <w:trPr>
                <w:trHeight w:val="207"/>
              </w:trPr>
              <w:tc>
                <w:tcPr>
                  <w:tcW w:w="9299" w:type="dxa"/>
                  <w:gridSpan w:val="2"/>
                  <w:vMerge w:val="restart"/>
                  <w:tcMar>
                    <w:top w:w="0" w:type="dxa"/>
                    <w:left w:w="0" w:type="dxa"/>
                    <w:bottom w:w="0" w:type="dxa"/>
                    <w:right w:w="0" w:type="dxa"/>
                  </w:tcMar>
                </w:tcPr>
                <w:p w:rsidR="00A9777A" w:rsidRPr="002D3508" w:rsidRDefault="00704805">
                  <w:pPr>
                    <w:jc w:val="center"/>
                    <w:rPr>
                      <w:rFonts w:eastAsia="Arial" w:cs="Arial"/>
                      <w:color w:val="000000"/>
                      <w:sz w:val="18"/>
                      <w:szCs w:val="18"/>
                    </w:rPr>
                  </w:pPr>
                  <w:r w:rsidRPr="002D3508">
                    <w:rPr>
                      <w:rFonts w:eastAsia="Arial" w:cs="Arial"/>
                      <w:color w:val="000000"/>
                      <w:sz w:val="18"/>
                      <w:szCs w:val="18"/>
                    </w:rPr>
                    <w:t xml:space="preserve"> </w:t>
                  </w:r>
                </w:p>
              </w:tc>
            </w:tr>
            <w:tr w:rsidR="00A9777A" w:rsidRPr="002D3508">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1: Hypocotyl: intensity of anthocyanin coloration</w:t>
                        </w:r>
                      </w:p>
                      <w:p w:rsidR="00A9777A" w:rsidRPr="002D3508" w:rsidRDefault="00A9777A"/>
                      <w:p w:rsidR="00A9777A" w:rsidRPr="002D3508" w:rsidRDefault="00704805">
                        <w:pPr>
                          <w:jc w:val="both"/>
                        </w:pPr>
                        <w:r w:rsidRPr="002D3508">
                          <w:rPr>
                            <w:rFonts w:eastAsia="Arial" w:cs="Arial"/>
                            <w:color w:val="000000"/>
                          </w:rPr>
                          <w:t>Germinate 20 seeds in substrate. Seedlings should receive at least five hours of intense sunlight since emergence. Seedlings should be exposed to artificial lighting at night. Observations should be made three to five days after emergence.</w:t>
                        </w:r>
                      </w:p>
                      <w:p w:rsidR="00A9777A" w:rsidRPr="002D3508" w:rsidRDefault="00A9777A"/>
                      <w:p w:rsidR="00A9777A" w:rsidRPr="002D3508" w:rsidRDefault="00A9777A"/>
                    </w:tc>
                  </w:tr>
                </w:tbl>
                <w:p w:rsidR="00A9777A" w:rsidRPr="002D3508" w:rsidRDefault="00A9777A">
                  <w:pPr>
                    <w:spacing w:line="1" w:lineRule="auto"/>
                  </w:pPr>
                </w:p>
              </w:tc>
            </w:tr>
            <w:tr w:rsidR="00A9777A" w:rsidRPr="002D3508">
              <w:trPr>
                <w:trHeight w:val="230"/>
                <w:hidden/>
              </w:trPr>
              <w:tc>
                <w:tcPr>
                  <w:tcW w:w="9299" w:type="dxa"/>
                  <w:gridSpan w:val="2"/>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2: Time of beginning of flowering</w:t>
                        </w:r>
                      </w:p>
                      <w:p w:rsidR="00A9777A" w:rsidRPr="002D3508" w:rsidRDefault="00A9777A"/>
                      <w:p w:rsidR="00A9777A" w:rsidRPr="002D3508" w:rsidRDefault="00704805">
                        <w:pPr>
                          <w:jc w:val="both"/>
                        </w:pPr>
                        <w:r w:rsidRPr="002D3508">
                          <w:rPr>
                            <w:rFonts w:eastAsia="Arial" w:cs="Arial"/>
                            <w:color w:val="000000"/>
                          </w:rPr>
                          <w:t>Time of beginning of flowering is reached when 10% of plants show at least one open flower.</w:t>
                        </w:r>
                      </w:p>
                      <w:p w:rsidR="00A9777A" w:rsidRPr="002D3508" w:rsidRDefault="00A9777A"/>
                      <w:p w:rsidR="00A9777A" w:rsidRPr="002D3508" w:rsidRDefault="00A9777A"/>
                    </w:tc>
                  </w:tr>
                </w:tbl>
                <w:p w:rsidR="00A9777A" w:rsidRPr="002D3508" w:rsidRDefault="00A9777A">
                  <w:pPr>
                    <w:spacing w:line="1" w:lineRule="auto"/>
                  </w:pPr>
                </w:p>
              </w:tc>
            </w:tr>
            <w:tr w:rsidR="00A9777A" w:rsidRPr="002D3508">
              <w:trPr>
                <w:trHeight w:val="230"/>
                <w:hidden/>
              </w:trPr>
              <w:tc>
                <w:tcPr>
                  <w:tcW w:w="9299" w:type="dxa"/>
                  <w:gridSpan w:val="2"/>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4: Leaf: shape of lateral leaflet</w:t>
                        </w:r>
                      </w:p>
                      <w:p w:rsidR="00A9777A" w:rsidRPr="002D3508" w:rsidRDefault="00704805">
                        <w:r w:rsidRPr="002D3508">
                          <w:rPr>
                            <w:rFonts w:eastAsia="Arial" w:cs="Arial"/>
                            <w:color w:val="000000"/>
                          </w:rPr>
                          <w:t xml:space="preserve">  </w:t>
                        </w:r>
                      </w:p>
                      <w:tbl>
                        <w:tblPr>
                          <w:tblOverlap w:val="never"/>
                          <w:tblW w:w="9329" w:type="dxa"/>
                          <w:tblLayout w:type="fixed"/>
                          <w:tblLook w:val="01E0" w:firstRow="1" w:lastRow="1" w:firstColumn="1" w:lastColumn="1" w:noHBand="0" w:noVBand="0"/>
                        </w:tblPr>
                        <w:tblGrid>
                          <w:gridCol w:w="2410"/>
                          <w:gridCol w:w="2268"/>
                          <w:gridCol w:w="2324"/>
                          <w:gridCol w:w="2327"/>
                        </w:tblGrid>
                        <w:tr w:rsidR="00982A17" w:rsidRPr="002D3508" w:rsidTr="00982A17">
                          <w:tc>
                            <w:tcPr>
                              <w:tcW w:w="4678" w:type="dxa"/>
                              <w:gridSpan w:val="2"/>
                              <w:tcMar>
                                <w:top w:w="0" w:type="dxa"/>
                                <w:left w:w="0" w:type="dxa"/>
                                <w:bottom w:w="0" w:type="dxa"/>
                                <w:right w:w="0" w:type="dxa"/>
                              </w:tcMar>
                            </w:tcPr>
                            <w:p w:rsidR="00982A17" w:rsidRPr="002D3508" w:rsidRDefault="009A47A9" w:rsidP="009A47A9">
                              <w:r w:rsidRPr="002D3508">
                                <w:t xml:space="preserve">            lateral leaflets</w:t>
                              </w:r>
                              <w:r w:rsidRPr="002D3508">
                                <w:rPr>
                                  <w:noProof/>
                                </w:rPr>
                                <w:t xml:space="preserve"> </w:t>
                              </w:r>
                              <w:r w:rsidR="00746049" w:rsidRPr="002D3508">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6D04" id="AutoShape 2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X6n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l+p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746049" w:rsidRPr="002D3508">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 name="AutoShap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20895" id="AutoShape 26"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0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uBfRW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9A47A9" w:rsidRPr="002D3508" w:rsidRDefault="009A47A9" w:rsidP="009A47A9">
                              <w:pPr>
                                <w:jc w:val="both"/>
                              </w:pPr>
                              <w:r w:rsidRPr="002D3508">
                                <w:rPr>
                                  <w:noProof/>
                                </w:rPr>
                                <mc:AlternateContent>
                                  <mc:Choice Requires="wps">
                                    <w:drawing>
                                      <wp:anchor distT="0" distB="0" distL="114300" distR="114300" simplePos="0" relativeHeight="251677696" behindDoc="0" locked="0" layoutInCell="1" allowOverlap="1" wp14:anchorId="3B7AA026" wp14:editId="6A5E9324">
                                        <wp:simplePos x="0" y="0"/>
                                        <wp:positionH relativeFrom="column">
                                          <wp:posOffset>1047750</wp:posOffset>
                                        </wp:positionH>
                                        <wp:positionV relativeFrom="paragraph">
                                          <wp:posOffset>111125</wp:posOffset>
                                        </wp:positionV>
                                        <wp:extent cx="52705" cy="570230"/>
                                        <wp:effectExtent l="19050" t="0" r="61595" b="58420"/>
                                        <wp:wrapNone/>
                                        <wp:docPr id="16" name="Straight Arrow Connector 16"/>
                                        <wp:cNvGraphicFramePr/>
                                        <a:graphic xmlns:a="http://schemas.openxmlformats.org/drawingml/2006/main">
                                          <a:graphicData uri="http://schemas.microsoft.com/office/word/2010/wordprocessingShape">
                                            <wps:wsp>
                                              <wps:cNvCnPr/>
                                              <wps:spPr>
                                                <a:xfrm>
                                                  <a:off x="0" y="0"/>
                                                  <a:ext cx="52705" cy="570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2E810E" id="_x0000_t32" coordsize="21600,21600" o:spt="32" o:oned="t" path="m,l21600,21600e" filled="f">
                                        <v:path arrowok="t" fillok="f" o:connecttype="none"/>
                                        <o:lock v:ext="edit" shapetype="t"/>
                                      </v:shapetype>
                                      <v:shape id="Straight Arrow Connector 16" o:spid="_x0000_s1026" type="#_x0000_t32" style="position:absolute;margin-left:82.5pt;margin-top:8.75pt;width:4.15pt;height:4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" strokecolor="black [3200]" strokeweight=".5pt">
                                        <v:stroke endarrow="block" joinstyle="miter"/>
                                      </v:shape>
                                    </w:pict>
                                  </mc:Fallback>
                                </mc:AlternateContent>
                              </w:r>
                              <w:r w:rsidRPr="002D3508">
                                <w:rPr>
                                  <w:noProof/>
                                </w:rPr>
                                <mc:AlternateContent>
                                  <mc:Choice Requires="wps">
                                    <w:drawing>
                                      <wp:anchor distT="0" distB="0" distL="114300" distR="114300" simplePos="0" relativeHeight="251675648" behindDoc="0" locked="0" layoutInCell="1" allowOverlap="1">
                                        <wp:simplePos x="0" y="0"/>
                                        <wp:positionH relativeFrom="column">
                                          <wp:posOffset>376709</wp:posOffset>
                                        </wp:positionH>
                                        <wp:positionV relativeFrom="paragraph">
                                          <wp:posOffset>143400</wp:posOffset>
                                        </wp:positionV>
                                        <wp:extent cx="176886" cy="576125"/>
                                        <wp:effectExtent l="57150" t="0" r="33020" b="52705"/>
                                        <wp:wrapNone/>
                                        <wp:docPr id="15" name="Straight Arrow Connector 15"/>
                                        <wp:cNvGraphicFramePr/>
                                        <a:graphic xmlns:a="http://schemas.openxmlformats.org/drawingml/2006/main">
                                          <a:graphicData uri="http://schemas.microsoft.com/office/word/2010/wordprocessingShape">
                                            <wps:wsp>
                                              <wps:cNvCnPr/>
                                              <wps:spPr>
                                                <a:xfrm flipH="1">
                                                  <a:off x="0" y="0"/>
                                                  <a:ext cx="176886" cy="576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81FFC6" id="Straight Arrow Connector 15" o:spid="_x0000_s1026" type="#_x0000_t32" style="position:absolute;margin-left:29.65pt;margin-top:11.3pt;width:13.95pt;height:45.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" strokecolor="black [3200]" strokeweight=".5pt">
                                        <v:stroke endarrow="block" joinstyle="miter"/>
                                      </v:shape>
                                    </w:pict>
                                  </mc:Fallback>
                                </mc:AlternateContent>
                              </w:r>
                              <w:r w:rsidR="00982A17" w:rsidRPr="002D3508">
                                <w:t xml:space="preserve">    </w:t>
                              </w:r>
                              <w:r w:rsidR="00746049" w:rsidRPr="002D3508">
                                <w:rPr>
                                  <w:noProof/>
                                </w:rPr>
                                <w:drawing>
                                  <wp:inline distT="0" distB="0" distL="0" distR="0">
                                    <wp:extent cx="2785745" cy="120523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5745" cy="1205230"/>
                                            </a:xfrm>
                                            <a:prstGeom prst="rect">
                                              <a:avLst/>
                                            </a:prstGeom>
                                            <a:noFill/>
                                            <a:ln>
                                              <a:noFill/>
                                            </a:ln>
                                          </pic:spPr>
                                        </pic:pic>
                                      </a:graphicData>
                                    </a:graphic>
                                  </wp:inline>
                                </w:drawing>
                              </w:r>
                              <w:r w:rsidRPr="002D3508">
                                <w:t xml:space="preserve">    </w:t>
                              </w:r>
                            </w:p>
                          </w:tc>
                          <w:tc>
                            <w:tcPr>
                              <w:tcW w:w="4651" w:type="dxa"/>
                              <w:gridSpan w:val="2"/>
                              <w:tcMar>
                                <w:top w:w="0" w:type="dxa"/>
                                <w:left w:w="0" w:type="dxa"/>
                                <w:bottom w:w="0" w:type="dxa"/>
                                <w:right w:w="0" w:type="dxa"/>
                              </w:tcMar>
                            </w:tcPr>
                            <w:p w:rsidR="00982A17" w:rsidRPr="002D3508" w:rsidRDefault="00746049" w:rsidP="00982A17">
                              <w:pPr>
                                <w:jc w:val="center"/>
                              </w:pPr>
                              <w:r w:rsidRPr="002D3508">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141A4" id="AutoShape 2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3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z5bHe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982A17" w:rsidRPr="002D3508" w:rsidRDefault="00746049" w:rsidP="00982A17">
                              <w:pPr>
                                <w:jc w:val="center"/>
                              </w:pPr>
                              <w:r w:rsidRPr="002D3508">
                                <w:rPr>
                                  <w:noProof/>
                                </w:rPr>
                                <w:drawing>
                                  <wp:inline distT="0" distB="0" distL="0" distR="0">
                                    <wp:extent cx="2949575" cy="135826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49575" cy="1358265"/>
                                            </a:xfrm>
                                            <a:prstGeom prst="rect">
                                              <a:avLst/>
                                            </a:prstGeom>
                                            <a:noFill/>
                                            <a:ln>
                                              <a:noFill/>
                                            </a:ln>
                                          </pic:spPr>
                                        </pic:pic>
                                      </a:graphicData>
                                    </a:graphic>
                                  </wp:inline>
                                </w:drawing>
                              </w:r>
                              <w:r w:rsidRPr="002D3508">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76EED" id="AutoShape 28"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B0uQ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MtnAdLkCAADRBQAA&#10;DgAAAAAAAAAAAAAAAAAuAgAAZHJzL2Uyb0RvYy54bWxQSwECLQAUAAYACAAAACEAhluH1dgAAAAF&#10;AQAADwAAAAAAAAAAAAAAAAATBQAAZHJzL2Rvd25yZXYueG1sUEsFBgAAAAAEAAQA8wAAABgGAAAA&#10;AA==&#10;" filled="f" stroked="f">
                                        <o:lock v:ext="edit" aspectratio="t" selection="t"/>
                                      </v:rect>
                                    </w:pict>
                                  </mc:Fallback>
                                </mc:AlternateContent>
                              </w:r>
                            </w:p>
                          </w:tc>
                        </w:tr>
                        <w:tr w:rsidR="00A9777A" w:rsidRPr="002D3508" w:rsidTr="00982A17">
                          <w:tc>
                            <w:tcPr>
                              <w:tcW w:w="2410" w:type="dxa"/>
                              <w:tcMar>
                                <w:top w:w="0" w:type="dxa"/>
                                <w:left w:w="0" w:type="dxa"/>
                                <w:bottom w:w="0" w:type="dxa"/>
                                <w:right w:w="0" w:type="dxa"/>
                              </w:tcMar>
                            </w:tcPr>
                            <w:p w:rsidR="00A9777A" w:rsidRPr="002D3508" w:rsidRDefault="00704805">
                              <w:pPr>
                                <w:jc w:val="center"/>
                              </w:pPr>
                              <w:r w:rsidRPr="002D3508">
                                <w:rPr>
                                  <w:rFonts w:eastAsia="Arial" w:cs="Arial"/>
                                  <w:color w:val="000000"/>
                                </w:rPr>
                                <w:t>1</w:t>
                              </w:r>
                            </w:p>
                          </w:tc>
                          <w:tc>
                            <w:tcPr>
                              <w:tcW w:w="2268" w:type="dxa"/>
                              <w:tcMar>
                                <w:top w:w="0" w:type="dxa"/>
                                <w:left w:w="0" w:type="dxa"/>
                                <w:bottom w:w="0" w:type="dxa"/>
                                <w:right w:w="0" w:type="dxa"/>
                              </w:tcMar>
                            </w:tcPr>
                            <w:p w:rsidR="00A9777A" w:rsidRPr="002D3508" w:rsidRDefault="00704805">
                              <w:pPr>
                                <w:jc w:val="center"/>
                              </w:pPr>
                              <w:r w:rsidRPr="002D3508">
                                <w:rPr>
                                  <w:rFonts w:eastAsia="Arial" w:cs="Arial"/>
                                  <w:color w:val="000000"/>
                                </w:rPr>
                                <w:t>2</w:t>
                              </w:r>
                            </w:p>
                          </w:tc>
                          <w:tc>
                            <w:tcPr>
                              <w:tcW w:w="2324" w:type="dxa"/>
                              <w:tcMar>
                                <w:top w:w="0" w:type="dxa"/>
                                <w:left w:w="0" w:type="dxa"/>
                                <w:bottom w:w="0" w:type="dxa"/>
                                <w:right w:w="0" w:type="dxa"/>
                              </w:tcMar>
                            </w:tcPr>
                            <w:p w:rsidR="00A9777A" w:rsidRPr="002D3508" w:rsidRDefault="00704805">
                              <w:pPr>
                                <w:jc w:val="center"/>
                              </w:pPr>
                              <w:r w:rsidRPr="002D3508">
                                <w:rPr>
                                  <w:rFonts w:eastAsia="Arial" w:cs="Arial"/>
                                  <w:color w:val="000000"/>
                                </w:rPr>
                                <w:t>3</w:t>
                              </w:r>
                            </w:p>
                          </w:tc>
                          <w:tc>
                            <w:tcPr>
                              <w:tcW w:w="2327" w:type="dxa"/>
                              <w:tcMar>
                                <w:top w:w="0" w:type="dxa"/>
                                <w:left w:w="0" w:type="dxa"/>
                                <w:bottom w:w="0" w:type="dxa"/>
                                <w:right w:w="0" w:type="dxa"/>
                              </w:tcMar>
                            </w:tcPr>
                            <w:p w:rsidR="00A9777A" w:rsidRPr="002D3508" w:rsidRDefault="00704805">
                              <w:pPr>
                                <w:jc w:val="center"/>
                              </w:pPr>
                              <w:r w:rsidRPr="002D3508">
                                <w:rPr>
                                  <w:rFonts w:eastAsia="Arial" w:cs="Arial"/>
                                  <w:color w:val="000000"/>
                                </w:rPr>
                                <w:t>4</w:t>
                              </w:r>
                            </w:p>
                          </w:tc>
                        </w:tr>
                        <w:tr w:rsidR="00A9777A" w:rsidRPr="002D3508" w:rsidTr="00982A17">
                          <w:tc>
                            <w:tcPr>
                              <w:tcW w:w="2410" w:type="dxa"/>
                              <w:tcMar>
                                <w:top w:w="0" w:type="dxa"/>
                                <w:left w:w="0" w:type="dxa"/>
                                <w:bottom w:w="0" w:type="dxa"/>
                                <w:right w:w="0" w:type="dxa"/>
                              </w:tcMar>
                            </w:tcPr>
                            <w:p w:rsidR="00A9777A" w:rsidRPr="002D3508" w:rsidRDefault="00704805">
                              <w:pPr>
                                <w:jc w:val="center"/>
                              </w:pPr>
                              <w:r w:rsidRPr="002D3508">
                                <w:rPr>
                                  <w:rFonts w:eastAsia="Arial" w:cs="Arial"/>
                                  <w:color w:val="000000"/>
                                </w:rPr>
                                <w:t>lanceolate</w:t>
                              </w:r>
                            </w:p>
                          </w:tc>
                          <w:tc>
                            <w:tcPr>
                              <w:tcW w:w="2268" w:type="dxa"/>
                              <w:tcMar>
                                <w:top w:w="0" w:type="dxa"/>
                                <w:left w:w="0" w:type="dxa"/>
                                <w:bottom w:w="0" w:type="dxa"/>
                                <w:right w:w="0" w:type="dxa"/>
                              </w:tcMar>
                            </w:tcPr>
                            <w:p w:rsidR="00A9777A" w:rsidRPr="002D3508" w:rsidRDefault="007F0A8F" w:rsidP="007F0A8F">
                              <w:pPr>
                                <w:jc w:val="center"/>
                              </w:pPr>
                              <w:r w:rsidRPr="002D3508">
                                <w:rPr>
                                  <w:rFonts w:eastAsia="Arial" w:cs="Arial"/>
                                  <w:color w:val="000000"/>
                                </w:rPr>
                                <w:t>triangular</w:t>
                              </w:r>
                            </w:p>
                          </w:tc>
                          <w:tc>
                            <w:tcPr>
                              <w:tcW w:w="2324" w:type="dxa"/>
                              <w:tcMar>
                                <w:top w:w="0" w:type="dxa"/>
                                <w:left w:w="0" w:type="dxa"/>
                                <w:bottom w:w="0" w:type="dxa"/>
                                <w:right w:w="0" w:type="dxa"/>
                              </w:tcMar>
                            </w:tcPr>
                            <w:p w:rsidR="00A9777A" w:rsidRPr="002D3508" w:rsidRDefault="007F0A8F">
                              <w:pPr>
                                <w:jc w:val="center"/>
                              </w:pPr>
                              <w:r w:rsidRPr="002D3508">
                                <w:rPr>
                                  <w:rFonts w:eastAsia="Arial" w:cs="Arial"/>
                                  <w:color w:val="000000"/>
                                </w:rPr>
                                <w:t xml:space="preserve">pointed </w:t>
                              </w:r>
                              <w:r w:rsidR="00704805" w:rsidRPr="002D3508">
                                <w:rPr>
                                  <w:rFonts w:eastAsia="Arial" w:cs="Arial"/>
                                  <w:color w:val="000000"/>
                                </w:rPr>
                                <w:t>ovate</w:t>
                              </w:r>
                            </w:p>
                          </w:tc>
                          <w:tc>
                            <w:tcPr>
                              <w:tcW w:w="2327" w:type="dxa"/>
                              <w:tcMar>
                                <w:top w:w="0" w:type="dxa"/>
                                <w:left w:w="0" w:type="dxa"/>
                                <w:bottom w:w="0" w:type="dxa"/>
                                <w:right w:w="0" w:type="dxa"/>
                              </w:tcMar>
                            </w:tcPr>
                            <w:p w:rsidR="00A9777A" w:rsidRPr="002D3508" w:rsidRDefault="007F0A8F">
                              <w:pPr>
                                <w:jc w:val="center"/>
                              </w:pPr>
                              <w:r w:rsidRPr="002D3508">
                                <w:rPr>
                                  <w:rFonts w:eastAsia="Arial" w:cs="Arial"/>
                                  <w:color w:val="000000"/>
                                </w:rPr>
                                <w:t>round ovate</w:t>
                              </w:r>
                            </w:p>
                          </w:tc>
                        </w:tr>
                      </w:tbl>
                      <w:p w:rsidR="00A9777A" w:rsidRPr="002D3508" w:rsidRDefault="00A9777A"/>
                      <w:p w:rsidR="00A9777A" w:rsidRPr="002D3508" w:rsidRDefault="00A9777A"/>
                    </w:tc>
                  </w:tr>
                </w:tbl>
                <w:p w:rsidR="00A9777A" w:rsidRPr="002D3508" w:rsidRDefault="00A9777A">
                  <w:pPr>
                    <w:spacing w:line="1" w:lineRule="auto"/>
                  </w:pPr>
                </w:p>
              </w:tc>
            </w:tr>
            <w:tr w:rsidR="00A9777A" w:rsidRPr="002D3508">
              <w:trPr>
                <w:trHeight w:val="230"/>
                <w:hidden/>
              </w:trPr>
              <w:tc>
                <w:tcPr>
                  <w:tcW w:w="9299" w:type="dxa"/>
                  <w:gridSpan w:val="2"/>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7: Plant: growth type</w:t>
                        </w:r>
                      </w:p>
                      <w:p w:rsidR="00A9777A" w:rsidRPr="002D3508" w:rsidRDefault="00A9777A"/>
                      <w:tbl>
                        <w:tblPr>
                          <w:tblOverlap w:val="never"/>
                          <w:tblW w:w="9299" w:type="dxa"/>
                          <w:tblLayout w:type="fixed"/>
                          <w:tblLook w:val="01E0" w:firstRow="1" w:lastRow="1" w:firstColumn="1" w:lastColumn="1" w:noHBand="0" w:noVBand="0"/>
                        </w:tblPr>
                        <w:tblGrid>
                          <w:gridCol w:w="480"/>
                          <w:gridCol w:w="8819"/>
                        </w:tblGrid>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Test design: Plant growth type should preferably be assessed in a special trial with 2 replicates of 30 plants each with about 9 cm between plants in the rows. Any border effect should be avoided.</w:t>
                              </w:r>
                            </w:p>
                          </w:tc>
                        </w:tr>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Plant material: Candidate and example varieties should be grown in groups according to their earliness at maturity (characteristic 11).</w:t>
                              </w:r>
                            </w:p>
                          </w:tc>
                        </w:tr>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Observation: At the beginning of flowering time (1 flower at any level of the main stem), the apex of the plant should be identified with a mark. At maturity (free kernels in the pod), the number of nodes between the mark and the top of the plant is counted. The average number of nodes per variety, in comparison with the example varieties, allows for the appropriate rating of this characteristic. </w:t>
                              </w:r>
                            </w:p>
                            <w:p w:rsidR="001806FD" w:rsidRPr="002D3508" w:rsidRDefault="001806FD" w:rsidP="001806FD">
                              <w:pPr>
                                <w:jc w:val="both"/>
                              </w:pPr>
                            </w:p>
                          </w:tc>
                        </w:tr>
                      </w:tbl>
                      <w:p w:rsidR="001806FD" w:rsidRPr="002D3508" w:rsidRDefault="001806FD" w:rsidP="001806FD">
                        <w:pPr>
                          <w:jc w:val="both"/>
                        </w:pPr>
                        <w:r w:rsidRPr="002D3508">
                          <w:rPr>
                            <w:rFonts w:eastAsia="Arial" w:cs="Arial"/>
                            <w:color w:val="000000"/>
                          </w:rPr>
                          <w:t xml:space="preserve">Determinate varieties:  </w:t>
                        </w:r>
                      </w:p>
                      <w:tbl>
                        <w:tblPr>
                          <w:tblOverlap w:val="never"/>
                          <w:tblW w:w="9299" w:type="dxa"/>
                          <w:tblLayout w:type="fixed"/>
                          <w:tblLook w:val="01E0" w:firstRow="1" w:lastRow="1" w:firstColumn="1" w:lastColumn="1" w:noHBand="0" w:noVBand="0"/>
                        </w:tblPr>
                        <w:tblGrid>
                          <w:gridCol w:w="480"/>
                          <w:gridCol w:w="8819"/>
                        </w:tblGrid>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The main stem ends in a floral bud (the terminal cluster is long and with many flowers). </w:t>
                              </w:r>
                            </w:p>
                          </w:tc>
                        </w:tr>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The growth stops with the flowering of the terminal bud.</w:t>
                              </w:r>
                            </w:p>
                          </w:tc>
                        </w:tr>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The size of the terminal leaf is the same as the lower leaves in growth stage 60. </w:t>
                              </w:r>
                            </w:p>
                          </w:tc>
                        </w:tr>
                      </w:tbl>
                      <w:p w:rsidR="001806FD" w:rsidRPr="002D3508" w:rsidRDefault="001806FD" w:rsidP="001806FD">
                        <w:pPr>
                          <w:jc w:val="both"/>
                          <w:rPr>
                            <w:rFonts w:eastAsia="Arial" w:cs="Arial"/>
                            <w:color w:val="000000"/>
                          </w:rPr>
                        </w:pPr>
                      </w:p>
                      <w:p w:rsidR="001806FD" w:rsidRPr="002D3508" w:rsidRDefault="001806FD" w:rsidP="001806FD">
                        <w:pPr>
                          <w:jc w:val="both"/>
                        </w:pPr>
                        <w:r w:rsidRPr="002D3508">
                          <w:rPr>
                            <w:rFonts w:eastAsia="Arial" w:cs="Arial"/>
                            <w:color w:val="000000"/>
                          </w:rPr>
                          <w:t>Semi determinate varieties:</w:t>
                        </w:r>
                      </w:p>
                      <w:tbl>
                        <w:tblPr>
                          <w:tblOverlap w:val="never"/>
                          <w:tblW w:w="9299" w:type="dxa"/>
                          <w:tblLayout w:type="fixed"/>
                          <w:tblLook w:val="01E0" w:firstRow="1" w:lastRow="1" w:firstColumn="1" w:lastColumn="1" w:noHBand="0" w:noVBand="0"/>
                        </w:tblPr>
                        <w:tblGrid>
                          <w:gridCol w:w="480"/>
                          <w:gridCol w:w="8819"/>
                        </w:tblGrid>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The main stem ends in a floral bud (the terminal cluster is short and with few flowers). </w:t>
                              </w:r>
                            </w:p>
                          </w:tc>
                        </w:tr>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The growth stops with the flowering of the terminal bud.</w:t>
                              </w:r>
                            </w:p>
                          </w:tc>
                        </w:tr>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The size of the terminal leaf is smaller than the lower leaves in growth stage 60. </w:t>
                              </w:r>
                            </w:p>
                          </w:tc>
                        </w:tr>
                      </w:tbl>
                      <w:p w:rsidR="001806FD" w:rsidRPr="002D3508" w:rsidRDefault="001806FD" w:rsidP="001806FD">
                        <w:pPr>
                          <w:jc w:val="both"/>
                          <w:rPr>
                            <w:rFonts w:eastAsia="Arial" w:cs="Arial"/>
                            <w:color w:val="000000"/>
                          </w:rPr>
                        </w:pPr>
                      </w:p>
                      <w:p w:rsidR="001806FD" w:rsidRPr="002D3508" w:rsidRDefault="001806FD" w:rsidP="001806FD">
                        <w:pPr>
                          <w:jc w:val="both"/>
                        </w:pPr>
                        <w:r w:rsidRPr="002D3508">
                          <w:rPr>
                            <w:rFonts w:eastAsia="Arial" w:cs="Arial"/>
                            <w:color w:val="000000"/>
                          </w:rPr>
                          <w:t xml:space="preserve">Indeterminate varieties:  </w:t>
                        </w:r>
                      </w:p>
                      <w:tbl>
                        <w:tblPr>
                          <w:tblOverlap w:val="never"/>
                          <w:tblW w:w="9299" w:type="dxa"/>
                          <w:tblLayout w:type="fixed"/>
                          <w:tblLook w:val="01E0" w:firstRow="1" w:lastRow="1" w:firstColumn="1" w:lastColumn="1" w:noHBand="0" w:noVBand="0"/>
                        </w:tblPr>
                        <w:tblGrid>
                          <w:gridCol w:w="480"/>
                          <w:gridCol w:w="8819"/>
                        </w:tblGrid>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The main stem ends in a vegetative bud.</w:t>
                              </w:r>
                            </w:p>
                          </w:tc>
                        </w:tr>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The growth continues after flowering.</w:t>
                              </w:r>
                            </w:p>
                          </w:tc>
                        </w:tr>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The apical meristem remains vegetative and continues to differentiate nodes and leaves when flowers are being differentiated in the rest of the plant.</w:t>
                              </w:r>
                            </w:p>
                          </w:tc>
                        </w:tr>
                        <w:tr w:rsidR="001806FD" w:rsidRPr="002D3508" w:rsidTr="007D6B55">
                          <w:tc>
                            <w:tcPr>
                              <w:tcW w:w="480" w:type="dxa"/>
                              <w:tcMar>
                                <w:top w:w="0" w:type="dxa"/>
                                <w:left w:w="0" w:type="dxa"/>
                                <w:bottom w:w="0" w:type="dxa"/>
                                <w:right w:w="0" w:type="dxa"/>
                              </w:tcMar>
                            </w:tcPr>
                            <w:p w:rsidR="001806FD" w:rsidRPr="002D3508" w:rsidRDefault="001806FD" w:rsidP="001806FD">
                              <w:pPr>
                                <w:jc w:val="both"/>
                                <w:rPr>
                                  <w:rFonts w:eastAsia="Arial" w:cs="Arial"/>
                                  <w:color w:val="000000"/>
                                </w:rPr>
                              </w:pPr>
                              <w:r w:rsidRPr="002D3508">
                                <w:rPr>
                                  <w:rFonts w:eastAsia="Arial" w:cs="Arial"/>
                                  <w:color w:val="000000"/>
                                </w:rPr>
                                <w:t>•</w:t>
                              </w:r>
                            </w:p>
                            <w:p w:rsidR="001806FD" w:rsidRPr="002D3508" w:rsidRDefault="001806FD" w:rsidP="001806FD">
                              <w:pPr>
                                <w:jc w:val="both"/>
                                <w:rPr>
                                  <w:rFonts w:eastAsia="Arial" w:cs="Arial"/>
                                  <w:color w:val="000000"/>
                                </w:rPr>
                              </w:pPr>
                            </w:p>
                          </w:tc>
                          <w:tc>
                            <w:tcPr>
                              <w:tcW w:w="8819" w:type="dxa"/>
                              <w:tcMar>
                                <w:top w:w="0" w:type="dxa"/>
                                <w:left w:w="0" w:type="dxa"/>
                                <w:bottom w:w="0" w:type="dxa"/>
                                <w:right w:w="0" w:type="dxa"/>
                              </w:tcMar>
                            </w:tcPr>
                            <w:p w:rsidR="001806FD" w:rsidRPr="002D3508" w:rsidRDefault="001806FD" w:rsidP="001806FD">
                              <w:pPr>
                                <w:jc w:val="both"/>
                              </w:pPr>
                              <w:r w:rsidRPr="002D3508">
                                <w:rPr>
                                  <w:rFonts w:eastAsia="Arial" w:cs="Arial"/>
                                  <w:color w:val="000000"/>
                                </w:rPr>
                                <w:t>The terminal leaf is smaller than the lower leaves in growth stage 60.</w:t>
                              </w:r>
                            </w:p>
                            <w:p w:rsidR="001806FD" w:rsidRPr="002D3508" w:rsidRDefault="001806FD" w:rsidP="001806FD">
                              <w:pPr>
                                <w:jc w:val="both"/>
                                <w:rPr>
                                  <w:rFonts w:eastAsia="Arial" w:cs="Arial"/>
                                  <w:color w:val="000000"/>
                                </w:rPr>
                              </w:pPr>
                            </w:p>
                          </w:tc>
                        </w:tr>
                      </w:tbl>
                      <w:p w:rsidR="00A9777A" w:rsidRPr="002D3508" w:rsidRDefault="00A9777A"/>
                      <w:p w:rsidR="00A9777A" w:rsidRPr="002D3508" w:rsidRDefault="00A9777A"/>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ectPr w:rsidR="00A9777A" w:rsidRPr="002D3508">
          <w:headerReference w:type="default" r:id="rId20"/>
          <w:footerReference w:type="default" r:id="rId21"/>
          <w:pgSz w:w="11905" w:h="16837"/>
          <w:pgMar w:top="510" w:right="1133" w:bottom="510" w:left="1133" w:header="510" w:footer="510" w:gutter="0"/>
          <w:cols w:space="720"/>
        </w:sectPr>
      </w:pPr>
    </w:p>
    <w:p w:rsidR="00A9777A" w:rsidRPr="002D3508" w:rsidRDefault="00A9777A">
      <w:pPr>
        <w:rPr>
          <w:vanish/>
        </w:rPr>
      </w:pPr>
    </w:p>
    <w:tbl>
      <w:tblPr>
        <w:tblOverlap w:val="never"/>
        <w:tblW w:w="9465" w:type="dxa"/>
        <w:tblLayout w:type="fixed"/>
        <w:tblLook w:val="01E0" w:firstRow="1" w:lastRow="1" w:firstColumn="1" w:lastColumn="1" w:noHBand="0" w:noVBand="0"/>
      </w:tblPr>
      <w:tblGrid>
        <w:gridCol w:w="9465"/>
      </w:tblGrid>
      <w:tr w:rsidR="00A9777A" w:rsidRPr="002D350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9777A" w:rsidRPr="002D350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8: Plant: attitude of branches</w:t>
                        </w:r>
                      </w:p>
                      <w:p w:rsidR="009A5189" w:rsidRPr="002D3508" w:rsidRDefault="00746049" w:rsidP="002F78ED">
                        <w:pPr>
                          <w:tabs>
                            <w:tab w:val="left" w:pos="567"/>
                          </w:tabs>
                          <w:spacing w:line="240" w:lineRule="atLeast"/>
                          <w:jc w:val="center"/>
                        </w:pPr>
                        <w:r w:rsidRPr="002D3508">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949E6" id="AutoShap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T26uAIAAM8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BI0T26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Pr="002D3508">
                          <w:rPr>
                            <w:noProof/>
                          </w:rPr>
                          <w:drawing>
                            <wp:inline distT="0" distB="0" distL="0" distR="0">
                              <wp:extent cx="3927475" cy="180213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27475" cy="1802130"/>
                                      </a:xfrm>
                                      <a:prstGeom prst="rect">
                                        <a:avLst/>
                                      </a:prstGeom>
                                      <a:noFill/>
                                      <a:ln>
                                        <a:noFill/>
                                      </a:ln>
                                    </pic:spPr>
                                  </pic:pic>
                                </a:graphicData>
                              </a:graphic>
                            </wp:inline>
                          </w:drawing>
                        </w:r>
                      </w:p>
                      <w:tbl>
                        <w:tblPr>
                          <w:tblW w:w="0" w:type="auto"/>
                          <w:tblInd w:w="1560" w:type="dxa"/>
                          <w:tblLayout w:type="fixed"/>
                          <w:tblLook w:val="0000" w:firstRow="0" w:lastRow="0" w:firstColumn="0" w:lastColumn="0" w:noHBand="0" w:noVBand="0"/>
                        </w:tblPr>
                        <w:tblGrid>
                          <w:gridCol w:w="1276"/>
                          <w:gridCol w:w="3289"/>
                          <w:gridCol w:w="50"/>
                          <w:gridCol w:w="1367"/>
                        </w:tblGrid>
                        <w:tr w:rsidR="009A5189" w:rsidRPr="002D3508" w:rsidTr="002F78ED">
                          <w:tc>
                            <w:tcPr>
                              <w:tcW w:w="1276" w:type="dxa"/>
                            </w:tcPr>
                            <w:p w:rsidR="009A5189" w:rsidRPr="002D3508" w:rsidRDefault="009A5189" w:rsidP="002F78ED">
                              <w:pPr>
                                <w:tabs>
                                  <w:tab w:val="left" w:pos="567"/>
                                </w:tabs>
                                <w:spacing w:line="240" w:lineRule="atLeast"/>
                                <w:jc w:val="center"/>
                              </w:pPr>
                              <w:r w:rsidRPr="002D3508">
                                <w:t>1</w:t>
                              </w:r>
                            </w:p>
                          </w:tc>
                          <w:tc>
                            <w:tcPr>
                              <w:tcW w:w="3289" w:type="dxa"/>
                            </w:tcPr>
                            <w:p w:rsidR="009A5189" w:rsidRPr="002D3508" w:rsidRDefault="009A5189" w:rsidP="002F78ED">
                              <w:pPr>
                                <w:tabs>
                                  <w:tab w:val="left" w:pos="884"/>
                                  <w:tab w:val="left" w:pos="1876"/>
                                </w:tabs>
                                <w:spacing w:line="240" w:lineRule="atLeast"/>
                                <w:jc w:val="center"/>
                              </w:pPr>
                              <w:r w:rsidRPr="002D3508">
                                <w:t>2</w:t>
                              </w:r>
                            </w:p>
                          </w:tc>
                          <w:tc>
                            <w:tcPr>
                              <w:tcW w:w="1417" w:type="dxa"/>
                              <w:gridSpan w:val="2"/>
                            </w:tcPr>
                            <w:p w:rsidR="009A5189" w:rsidRPr="002D3508" w:rsidRDefault="009A5189" w:rsidP="002F78ED">
                              <w:pPr>
                                <w:tabs>
                                  <w:tab w:val="left" w:pos="567"/>
                                </w:tabs>
                                <w:spacing w:line="240" w:lineRule="atLeast"/>
                                <w:jc w:val="center"/>
                              </w:pPr>
                              <w:r w:rsidRPr="002D3508">
                                <w:t>3</w:t>
                              </w:r>
                            </w:p>
                          </w:tc>
                        </w:tr>
                        <w:tr w:rsidR="009A5189" w:rsidRPr="002D3508" w:rsidTr="002F78ED">
                          <w:tc>
                            <w:tcPr>
                              <w:tcW w:w="1276" w:type="dxa"/>
                            </w:tcPr>
                            <w:p w:rsidR="009A5189" w:rsidRPr="002D3508" w:rsidRDefault="009A5189" w:rsidP="002F78ED">
                              <w:pPr>
                                <w:tabs>
                                  <w:tab w:val="left" w:pos="567"/>
                                </w:tabs>
                                <w:spacing w:line="240" w:lineRule="atLeast"/>
                                <w:jc w:val="center"/>
                              </w:pPr>
                              <w:r w:rsidRPr="002D3508">
                                <w:t>erect</w:t>
                              </w:r>
                            </w:p>
                          </w:tc>
                          <w:tc>
                            <w:tcPr>
                              <w:tcW w:w="3339" w:type="dxa"/>
                              <w:gridSpan w:val="2"/>
                            </w:tcPr>
                            <w:p w:rsidR="009A5189" w:rsidRPr="002D3508" w:rsidRDefault="009A5189" w:rsidP="002F78ED">
                              <w:pPr>
                                <w:tabs>
                                  <w:tab w:val="left" w:pos="1026"/>
                                  <w:tab w:val="left" w:pos="1876"/>
                                </w:tabs>
                                <w:spacing w:line="240" w:lineRule="atLeast"/>
                                <w:jc w:val="center"/>
                              </w:pPr>
                              <w:r w:rsidRPr="002D3508">
                                <w:t>erect to semi-erect</w:t>
                              </w:r>
                            </w:p>
                          </w:tc>
                          <w:tc>
                            <w:tcPr>
                              <w:tcW w:w="1367" w:type="dxa"/>
                            </w:tcPr>
                            <w:p w:rsidR="009A5189" w:rsidRPr="002D3508" w:rsidRDefault="009A5189" w:rsidP="002F78ED">
                              <w:pPr>
                                <w:tabs>
                                  <w:tab w:val="left" w:pos="567"/>
                                </w:tabs>
                                <w:spacing w:line="240" w:lineRule="atLeast"/>
                                <w:jc w:val="center"/>
                              </w:pPr>
                              <w:r w:rsidRPr="002D3508">
                                <w:t>semi-erect</w:t>
                              </w:r>
                            </w:p>
                          </w:tc>
                        </w:tr>
                      </w:tbl>
                      <w:p w:rsidR="009A5189" w:rsidRPr="002D3508" w:rsidRDefault="009A5189" w:rsidP="009A5189"/>
                      <w:p w:rsidR="009A5189" w:rsidRPr="002D3508" w:rsidRDefault="00746049" w:rsidP="002F78ED">
                        <w:pPr>
                          <w:tabs>
                            <w:tab w:val="left" w:pos="567"/>
                          </w:tabs>
                          <w:spacing w:line="240" w:lineRule="atLeast"/>
                          <w:jc w:val="center"/>
                        </w:pPr>
                        <w:r w:rsidRPr="002D3508">
                          <w:rPr>
                            <w:noProof/>
                          </w:rPr>
                          <w:drawing>
                            <wp:inline distT="0" distB="0" distL="0" distR="0">
                              <wp:extent cx="3927475" cy="205105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27475" cy="2051050"/>
                                      </a:xfrm>
                                      <a:prstGeom prst="rect">
                                        <a:avLst/>
                                      </a:prstGeom>
                                      <a:noFill/>
                                      <a:ln>
                                        <a:noFill/>
                                      </a:ln>
                                    </pic:spPr>
                                  </pic:pic>
                                </a:graphicData>
                              </a:graphic>
                            </wp:inline>
                          </w:drawing>
                        </w:r>
                      </w:p>
                      <w:tbl>
                        <w:tblPr>
                          <w:tblW w:w="0" w:type="auto"/>
                          <w:tblInd w:w="993" w:type="dxa"/>
                          <w:tblLayout w:type="fixed"/>
                          <w:tblLook w:val="0000" w:firstRow="0" w:lastRow="0" w:firstColumn="0" w:lastColumn="0" w:noHBand="0" w:noVBand="0"/>
                        </w:tblPr>
                        <w:tblGrid>
                          <w:gridCol w:w="4219"/>
                          <w:gridCol w:w="2443"/>
                        </w:tblGrid>
                        <w:tr w:rsidR="009A5189" w:rsidRPr="002D3508" w:rsidTr="002F78ED">
                          <w:tc>
                            <w:tcPr>
                              <w:tcW w:w="4219" w:type="dxa"/>
                            </w:tcPr>
                            <w:p w:rsidR="009A5189" w:rsidRPr="002D3508" w:rsidRDefault="009A5189" w:rsidP="002F78ED">
                              <w:pPr>
                                <w:tabs>
                                  <w:tab w:val="left" w:pos="1843"/>
                                </w:tabs>
                                <w:spacing w:line="240" w:lineRule="atLeast"/>
                                <w:ind w:left="1736" w:hanging="1736"/>
                              </w:pPr>
                              <w:r w:rsidRPr="002D3508">
                                <w:tab/>
                                <w:t>4</w:t>
                              </w:r>
                            </w:p>
                          </w:tc>
                          <w:tc>
                            <w:tcPr>
                              <w:tcW w:w="2443" w:type="dxa"/>
                            </w:tcPr>
                            <w:p w:rsidR="009A5189" w:rsidRPr="002D3508" w:rsidRDefault="009A5189" w:rsidP="002F78ED">
                              <w:pPr>
                                <w:tabs>
                                  <w:tab w:val="left" w:pos="567"/>
                                </w:tabs>
                                <w:spacing w:line="240" w:lineRule="atLeast"/>
                                <w:jc w:val="center"/>
                              </w:pPr>
                              <w:r w:rsidRPr="002D3508">
                                <w:t>5</w:t>
                              </w:r>
                            </w:p>
                          </w:tc>
                        </w:tr>
                        <w:tr w:rsidR="009A5189" w:rsidRPr="002D3508" w:rsidTr="002F78ED">
                          <w:tc>
                            <w:tcPr>
                              <w:tcW w:w="4219" w:type="dxa"/>
                            </w:tcPr>
                            <w:p w:rsidR="009A5189" w:rsidRPr="002D3508" w:rsidRDefault="009A5189" w:rsidP="002F78ED">
                              <w:pPr>
                                <w:tabs>
                                  <w:tab w:val="left" w:pos="851"/>
                                </w:tabs>
                                <w:spacing w:line="240" w:lineRule="atLeast"/>
                              </w:pPr>
                              <w:r w:rsidRPr="002D3508">
                                <w:tab/>
                                <w:t>semi-erect to horizontal</w:t>
                              </w:r>
                            </w:p>
                          </w:tc>
                          <w:tc>
                            <w:tcPr>
                              <w:tcW w:w="2443" w:type="dxa"/>
                            </w:tcPr>
                            <w:p w:rsidR="009A5189" w:rsidRPr="002D3508" w:rsidRDefault="009A5189" w:rsidP="002F78ED">
                              <w:pPr>
                                <w:tabs>
                                  <w:tab w:val="left" w:pos="567"/>
                                </w:tabs>
                                <w:spacing w:line="240" w:lineRule="atLeast"/>
                                <w:jc w:val="center"/>
                              </w:pPr>
                              <w:r w:rsidRPr="002D3508">
                                <w:t>horizontal</w:t>
                              </w:r>
                            </w:p>
                          </w:tc>
                        </w:tr>
                      </w:tbl>
                      <w:p w:rsidR="00A9777A" w:rsidRPr="002D3508" w:rsidRDefault="00A9777A"/>
                      <w:p w:rsidR="00A9777A" w:rsidRPr="002D3508" w:rsidRDefault="00A9777A"/>
                    </w:tc>
                  </w:tr>
                </w:tbl>
                <w:p w:rsidR="00A9777A" w:rsidRPr="002D3508" w:rsidRDefault="00A9777A">
                  <w:pPr>
                    <w:spacing w:line="1" w:lineRule="auto"/>
                  </w:pPr>
                </w:p>
              </w:tc>
            </w:tr>
            <w:tr w:rsidR="00A9777A" w:rsidRPr="002D3508">
              <w:trPr>
                <w:trHeight w:val="230"/>
                <w:hidden/>
              </w:trPr>
              <w:tc>
                <w:tcPr>
                  <w:tcW w:w="9299" w:type="dxa"/>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9: Plant: color of hairs on main stem</w:t>
                        </w:r>
                      </w:p>
                      <w:p w:rsidR="00A9777A" w:rsidRPr="002D3508" w:rsidRDefault="00A9777A"/>
                      <w:p w:rsidR="00A9777A" w:rsidRPr="002D3508" w:rsidRDefault="00704805">
                        <w:r w:rsidRPr="002D3508">
                          <w:rPr>
                            <w:rFonts w:eastAsia="Arial" w:cs="Arial"/>
                            <w:color w:val="000000"/>
                          </w:rPr>
                          <w:t>Observations should be made on the middle third of the main stem.</w:t>
                        </w:r>
                      </w:p>
                      <w:p w:rsidR="00A9777A" w:rsidRPr="002D3508" w:rsidRDefault="00A9777A"/>
                      <w:p w:rsidR="00A9777A" w:rsidRPr="002D3508" w:rsidRDefault="00A9777A"/>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rPr>
          <w:vanish/>
        </w:rPr>
      </w:pPr>
    </w:p>
    <w:tbl>
      <w:tblPr>
        <w:tblOverlap w:val="never"/>
        <w:tblW w:w="9465" w:type="dxa"/>
        <w:tblLayout w:type="fixed"/>
        <w:tblLook w:val="01E0" w:firstRow="1" w:lastRow="1" w:firstColumn="1" w:lastColumn="1" w:noHBand="0" w:noVBand="0"/>
      </w:tblPr>
      <w:tblGrid>
        <w:gridCol w:w="9465"/>
      </w:tblGrid>
      <w:tr w:rsidR="00A9777A" w:rsidRPr="002D350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9777A" w:rsidRPr="002D350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11: Time of maturity</w:t>
                        </w:r>
                      </w:p>
                      <w:p w:rsidR="00A9777A" w:rsidRPr="002D3508" w:rsidRDefault="00A9777A"/>
                      <w:p w:rsidR="009A5189" w:rsidRPr="002D3508" w:rsidRDefault="00704805">
                        <w:r w:rsidRPr="002D3508">
                          <w:rPr>
                            <w:rFonts w:eastAsia="Arial" w:cs="Arial"/>
                            <w:color w:val="000000"/>
                          </w:rPr>
                          <w:t>Time of maturity is reached when 90% of plants have reached growth stage 80.</w:t>
                        </w:r>
                      </w:p>
                      <w:p w:rsidR="009A5189" w:rsidRPr="002D3508" w:rsidRDefault="009A5189"/>
                      <w:p w:rsidR="00A9777A" w:rsidRPr="002D3508" w:rsidRDefault="00A9777A"/>
                    </w:tc>
                  </w:tr>
                </w:tbl>
                <w:p w:rsidR="00A9777A" w:rsidRPr="002D3508" w:rsidRDefault="00A9777A">
                  <w:pPr>
                    <w:spacing w:line="1" w:lineRule="auto"/>
                  </w:pPr>
                </w:p>
              </w:tc>
            </w:tr>
            <w:tr w:rsidR="00A9777A" w:rsidRPr="002D3508">
              <w:trPr>
                <w:trHeight w:val="230"/>
                <w:hidden/>
              </w:trPr>
              <w:tc>
                <w:tcPr>
                  <w:tcW w:w="9299" w:type="dxa"/>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13: Pod: color</w:t>
                        </w:r>
                      </w:p>
                      <w:p w:rsidR="00A9777A" w:rsidRPr="002D3508" w:rsidRDefault="00A9777A"/>
                      <w:p w:rsidR="00A9777A" w:rsidRPr="002D3508" w:rsidRDefault="00704805" w:rsidP="009A5189">
                        <w:pPr>
                          <w:jc w:val="both"/>
                          <w:rPr>
                            <w:rFonts w:eastAsia="Arial" w:cs="Arial"/>
                            <w:color w:val="000000"/>
                          </w:rPr>
                        </w:pPr>
                        <w:r w:rsidRPr="002D3508">
                          <w:rPr>
                            <w:rFonts w:eastAsia="Arial" w:cs="Arial"/>
                            <w:color w:val="000000"/>
                          </w:rPr>
                          <w:t>Observation should be made on pods from the middle third of the plants, including pubescence and excluding seed convexity.</w:t>
                        </w:r>
                      </w:p>
                      <w:p w:rsidR="009A5189" w:rsidRPr="002D3508" w:rsidRDefault="009A5189" w:rsidP="009A5189">
                        <w:pPr>
                          <w:jc w:val="both"/>
                        </w:pPr>
                      </w:p>
                      <w:p w:rsidR="00A9777A" w:rsidRPr="002D3508" w:rsidRDefault="00704805" w:rsidP="009A5189">
                        <w:pPr>
                          <w:jc w:val="both"/>
                        </w:pPr>
                        <w:r w:rsidRPr="002D3508">
                          <w:rPr>
                            <w:rFonts w:eastAsia="Arial" w:cs="Arial"/>
                            <w:color w:val="000000"/>
                          </w:rPr>
                          <w:t>Observation should be made in bright daylight in comparison with other example varieties.</w:t>
                        </w:r>
                      </w:p>
                      <w:p w:rsidR="00A9777A" w:rsidRPr="002D3508" w:rsidRDefault="00704805" w:rsidP="009A5189">
                        <w:pPr>
                          <w:jc w:val="both"/>
                        </w:pPr>
                        <w:r w:rsidRPr="002D3508">
                          <w:rPr>
                            <w:rFonts w:eastAsia="Arial" w:cs="Arial"/>
                            <w:color w:val="000000"/>
                          </w:rPr>
                          <w:t> </w:t>
                        </w:r>
                      </w:p>
                      <w:p w:rsidR="00A9777A" w:rsidRPr="002D3508" w:rsidRDefault="00A9777A"/>
                      <w:p w:rsidR="002F78ED" w:rsidRPr="002D3508" w:rsidRDefault="002F78ED"/>
                      <w:p w:rsidR="002F78ED" w:rsidRPr="002D3508" w:rsidRDefault="002F78ED"/>
                      <w:p w:rsidR="002F78ED" w:rsidRPr="002D3508" w:rsidRDefault="002F78ED"/>
                      <w:p w:rsidR="002F78ED" w:rsidRPr="002D3508" w:rsidRDefault="002F78ED"/>
                      <w:p w:rsidR="002F78ED" w:rsidRPr="002D3508" w:rsidRDefault="002F78ED"/>
                      <w:p w:rsidR="002F78ED" w:rsidRPr="002D3508" w:rsidRDefault="002F78ED"/>
                      <w:p w:rsidR="002F78ED" w:rsidRPr="002D3508" w:rsidRDefault="002F78ED"/>
                      <w:p w:rsidR="002F78ED" w:rsidRPr="002D3508" w:rsidRDefault="002F78ED"/>
                      <w:p w:rsidR="002F78ED" w:rsidRPr="002D3508" w:rsidRDefault="002F78ED"/>
                      <w:p w:rsidR="002F78ED" w:rsidRPr="002D3508" w:rsidRDefault="002F78ED"/>
                      <w:p w:rsidR="002F78ED" w:rsidRPr="002D3508" w:rsidRDefault="002F78ED"/>
                      <w:p w:rsidR="002F78ED" w:rsidRPr="002D3508" w:rsidRDefault="002F78ED"/>
                    </w:tc>
                  </w:tr>
                </w:tbl>
                <w:p w:rsidR="00A9777A" w:rsidRPr="002D3508" w:rsidRDefault="00A9777A">
                  <w:pPr>
                    <w:spacing w:line="1" w:lineRule="auto"/>
                  </w:pPr>
                </w:p>
              </w:tc>
            </w:tr>
            <w:tr w:rsidR="00A9777A" w:rsidRPr="002D3508">
              <w:trPr>
                <w:trHeight w:val="230"/>
                <w:hidden/>
              </w:trPr>
              <w:tc>
                <w:tcPr>
                  <w:tcW w:w="9299" w:type="dxa"/>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14: Pod: grey coloration of seed convexity</w:t>
                        </w:r>
                      </w:p>
                      <w:p w:rsidR="00A9777A" w:rsidRPr="002D3508" w:rsidRDefault="00A9777A"/>
                      <w:p w:rsidR="00A9777A" w:rsidRPr="002D3508" w:rsidRDefault="00704805">
                        <w:r w:rsidRPr="002D3508">
                          <w:rPr>
                            <w:rFonts w:eastAsia="Arial" w:cs="Arial"/>
                            <w:color w:val="000000"/>
                          </w:rPr>
                          <w:t>Observations should be made on the seed convexity of the pod (shown with black arrows).</w:t>
                        </w:r>
                      </w:p>
                      <w:p w:rsidR="00A9777A" w:rsidRPr="002D3508" w:rsidRDefault="00A9777A"/>
                      <w:p w:rsidR="00A9777A" w:rsidRPr="002D3508" w:rsidRDefault="00746049">
                        <w:r w:rsidRPr="002D3508">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7FCE0" id="AutoShap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MmuQIAAM8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45CzJ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D3508">
                          <w:rPr>
                            <w:noProof/>
                          </w:rPr>
                          <w:drawing>
                            <wp:inline distT="0" distB="0" distL="0" distR="0">
                              <wp:extent cx="3953510" cy="2161540"/>
                              <wp:effectExtent l="0" t="0" r="0" b="0"/>
                              <wp:docPr id="7" name="Picture 7"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53510" cy="2161540"/>
                                      </a:xfrm>
                                      <a:prstGeom prst="rect">
                                        <a:avLst/>
                                      </a:prstGeom>
                                      <a:noFill/>
                                      <a:ln>
                                        <a:noFill/>
                                      </a:ln>
                                    </pic:spPr>
                                  </pic:pic>
                                </a:graphicData>
                              </a:graphic>
                            </wp:inline>
                          </w:drawing>
                        </w:r>
                      </w:p>
                      <w:p w:rsidR="00A9777A" w:rsidRPr="002D3508" w:rsidRDefault="00A9777A"/>
                      <w:p w:rsidR="00A9777A" w:rsidRPr="002D3508" w:rsidRDefault="00A9777A"/>
                    </w:tc>
                  </w:tr>
                </w:tbl>
                <w:p w:rsidR="00A9777A" w:rsidRPr="002D3508" w:rsidRDefault="00A9777A">
                  <w:pPr>
                    <w:spacing w:line="1" w:lineRule="auto"/>
                  </w:pPr>
                </w:p>
              </w:tc>
            </w:tr>
            <w:tr w:rsidR="00A9777A" w:rsidRPr="002D3508">
              <w:trPr>
                <w:trHeight w:val="230"/>
                <w:hidden/>
              </w:trPr>
              <w:tc>
                <w:tcPr>
                  <w:tcW w:w="9299" w:type="dxa"/>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17: Seed: color of testa </w:t>
                        </w:r>
                      </w:p>
                      <w:p w:rsidR="00A9777A" w:rsidRPr="002D3508" w:rsidRDefault="00A9777A"/>
                      <w:p w:rsidR="00A9777A" w:rsidRPr="002D3508" w:rsidRDefault="00704805">
                        <w:r w:rsidRPr="002D3508">
                          <w:rPr>
                            <w:rFonts w:eastAsia="Arial" w:cs="Arial"/>
                            <w:color w:val="000000"/>
                          </w:rPr>
                          <w:t>Observation should exclude hilum.</w:t>
                        </w:r>
                      </w:p>
                      <w:p w:rsidR="00A9777A" w:rsidRPr="002D3508" w:rsidRDefault="00A9777A"/>
                      <w:p w:rsidR="00A9777A" w:rsidRPr="002D3508" w:rsidRDefault="00A9777A"/>
                    </w:tc>
                  </w:tr>
                </w:tbl>
                <w:p w:rsidR="00A9777A" w:rsidRPr="002D3508" w:rsidRDefault="00A9777A">
                  <w:pPr>
                    <w:spacing w:line="1" w:lineRule="auto"/>
                  </w:pPr>
                </w:p>
              </w:tc>
            </w:tr>
            <w:tr w:rsidR="00A9777A" w:rsidRPr="002D3508">
              <w:trPr>
                <w:trHeight w:val="230"/>
                <w:hidden/>
              </w:trPr>
              <w:tc>
                <w:tcPr>
                  <w:tcW w:w="9299" w:type="dxa"/>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18: Seed: glossiness</w:t>
                        </w:r>
                      </w:p>
                      <w:p w:rsidR="00A9777A" w:rsidRPr="002D3508" w:rsidRDefault="00A9777A"/>
                      <w:p w:rsidR="00A9777A" w:rsidRPr="002D3508" w:rsidRDefault="00704805" w:rsidP="002B587B">
                        <w:pPr>
                          <w:jc w:val="both"/>
                        </w:pPr>
                        <w:r w:rsidRPr="002D3508">
                          <w:rPr>
                            <w:rFonts w:eastAsia="Arial" w:cs="Arial"/>
                            <w:color w:val="000000"/>
                          </w:rPr>
                          <w:t>A sample of 20 seeds should be illuminated with a focus of no more than 75 watts and the brightness or opacity is observed with the naked eye.</w:t>
                        </w:r>
                      </w:p>
                      <w:p w:rsidR="00A9777A" w:rsidRPr="002D3508" w:rsidRDefault="00A9777A"/>
                      <w:p w:rsidR="00A9777A" w:rsidRPr="002D3508" w:rsidRDefault="00A9777A"/>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rPr>
          <w:vanish/>
        </w:rPr>
      </w:pPr>
    </w:p>
    <w:tbl>
      <w:tblPr>
        <w:tblOverlap w:val="never"/>
        <w:tblW w:w="9465" w:type="dxa"/>
        <w:tblLayout w:type="fixed"/>
        <w:tblLook w:val="01E0" w:firstRow="1" w:lastRow="1" w:firstColumn="1" w:lastColumn="1" w:noHBand="0" w:noVBand="0"/>
      </w:tblPr>
      <w:tblGrid>
        <w:gridCol w:w="9465"/>
      </w:tblGrid>
      <w:tr w:rsidR="00A9777A" w:rsidRPr="002D350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9777A" w:rsidRPr="002D350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19: Seed: peroxidase reaction</w:t>
                        </w:r>
                      </w:p>
                      <w:p w:rsidR="00A9777A" w:rsidRPr="002D3508" w:rsidRDefault="00A9777A"/>
                      <w:p w:rsidR="002F78ED" w:rsidRPr="002D3508" w:rsidRDefault="00704805">
                        <w:pPr>
                          <w:jc w:val="both"/>
                          <w:rPr>
                            <w:rFonts w:eastAsia="Arial" w:cs="Arial"/>
                            <w:color w:val="000000"/>
                          </w:rPr>
                        </w:pPr>
                        <w:r w:rsidRPr="002D3508">
                          <w:rPr>
                            <w:rFonts w:eastAsia="Arial" w:cs="Arial"/>
                            <w:color w:val="000000"/>
                          </w:rPr>
                          <w:t>The coloration due to peroxidase activity in the seed coat should be observed on 20</w:t>
                        </w:r>
                        <w:r w:rsidR="009A5189" w:rsidRPr="002D3508">
                          <w:rPr>
                            <w:rFonts w:eastAsia="Arial" w:cs="Arial"/>
                            <w:color w:val="000000"/>
                          </w:rPr>
                          <w:t xml:space="preserve"> </w:t>
                        </w:r>
                        <w:r w:rsidRPr="002D3508">
                          <w:rPr>
                            <w:rFonts w:eastAsia="Arial" w:cs="Arial"/>
                            <w:color w:val="000000"/>
                          </w:rPr>
                          <w:t xml:space="preserve">seeds. </w:t>
                        </w:r>
                      </w:p>
                      <w:p w:rsidR="002F78ED" w:rsidRPr="002D3508" w:rsidRDefault="002F78ED">
                        <w:pPr>
                          <w:jc w:val="both"/>
                          <w:rPr>
                            <w:rFonts w:eastAsia="Arial" w:cs="Arial"/>
                            <w:color w:val="000000"/>
                          </w:rPr>
                        </w:pPr>
                      </w:p>
                      <w:p w:rsidR="00A9777A" w:rsidRPr="002D3508" w:rsidRDefault="00704805">
                        <w:pPr>
                          <w:jc w:val="both"/>
                          <w:rPr>
                            <w:rFonts w:eastAsia="Arial" w:cs="Arial"/>
                            <w:color w:val="000000"/>
                          </w:rPr>
                        </w:pPr>
                        <w:r w:rsidRPr="002D3508">
                          <w:rPr>
                            <w:rFonts w:eastAsia="Arial" w:cs="Arial"/>
                            <w:color w:val="000000"/>
                          </w:rPr>
                          <w:t>The seed should be placed in water for 2 hours before the seed coat is removed</w:t>
                        </w:r>
                        <w:r w:rsidR="009A5189" w:rsidRPr="002D3508">
                          <w:rPr>
                            <w:rFonts w:eastAsia="Arial" w:cs="Arial"/>
                            <w:color w:val="000000"/>
                          </w:rPr>
                          <w:t xml:space="preserve"> </w:t>
                        </w:r>
                        <w:r w:rsidRPr="002D3508">
                          <w:rPr>
                            <w:rFonts w:eastAsia="Arial" w:cs="Arial"/>
                            <w:color w:val="000000"/>
                          </w:rPr>
                          <w:t>carefully. No piece of cotyledons should remain on the removed seed coat.</w:t>
                        </w:r>
                      </w:p>
                      <w:p w:rsidR="009A5189" w:rsidRPr="002D3508" w:rsidRDefault="009A5189">
                        <w:pPr>
                          <w:jc w:val="both"/>
                        </w:pPr>
                      </w:p>
                      <w:p w:rsidR="00A9777A" w:rsidRPr="002D3508" w:rsidRDefault="00704805">
                        <w:pPr>
                          <w:jc w:val="both"/>
                          <w:rPr>
                            <w:rFonts w:eastAsia="Arial" w:cs="Arial"/>
                            <w:color w:val="000000"/>
                          </w:rPr>
                        </w:pPr>
                        <w:r w:rsidRPr="002D3508">
                          <w:rPr>
                            <w:rFonts w:eastAsia="Arial" w:cs="Arial"/>
                            <w:color w:val="000000"/>
                          </w:rPr>
                          <w:t>The seed coat should be placed in a cell box or in tubes (one tube per seed) and 3 to 4</w:t>
                        </w:r>
                        <w:r w:rsidR="009A5189" w:rsidRPr="002D3508">
                          <w:rPr>
                            <w:rFonts w:eastAsia="Arial" w:cs="Arial"/>
                            <w:color w:val="000000"/>
                          </w:rPr>
                          <w:t xml:space="preserve"> </w:t>
                        </w:r>
                        <w:r w:rsidRPr="002D3508">
                          <w:rPr>
                            <w:rFonts w:eastAsia="Arial" w:cs="Arial"/>
                            <w:color w:val="000000"/>
                          </w:rPr>
                          <w:t>cm</w:t>
                        </w:r>
                        <w:r w:rsidRPr="002D3508">
                          <w:rPr>
                            <w:rFonts w:eastAsia="Arial"/>
                            <w:vertAlign w:val="superscript"/>
                          </w:rPr>
                          <w:t>3</w:t>
                        </w:r>
                        <w:r w:rsidRPr="002D3508">
                          <w:rPr>
                            <w:rFonts w:eastAsia="Arial" w:cs="Arial"/>
                            <w:color w:val="000000"/>
                          </w:rPr>
                          <w:t xml:space="preserve"> of 0.5%</w:t>
                        </w:r>
                        <w:r w:rsidR="002F78ED" w:rsidRPr="002D3508">
                          <w:rPr>
                            <w:rFonts w:eastAsia="Arial" w:cs="Arial"/>
                            <w:color w:val="000000"/>
                          </w:rPr>
                          <w:t> </w:t>
                        </w:r>
                        <w:r w:rsidRPr="002D3508">
                          <w:rPr>
                            <w:rFonts w:eastAsia="Arial" w:cs="Arial"/>
                            <w:color w:val="000000"/>
                          </w:rPr>
                          <w:t>Guayacol solution should be added. The 0.5% Guayacol solution should</w:t>
                        </w:r>
                        <w:r w:rsidR="009A5189" w:rsidRPr="002D3508">
                          <w:rPr>
                            <w:rFonts w:eastAsia="Arial" w:cs="Arial"/>
                            <w:color w:val="000000"/>
                          </w:rPr>
                          <w:t xml:space="preserve"> </w:t>
                        </w:r>
                        <w:r w:rsidRPr="002D3508">
                          <w:rPr>
                            <w:rFonts w:eastAsia="Arial" w:cs="Arial"/>
                            <w:color w:val="000000"/>
                          </w:rPr>
                          <w:t>be stored in a refrigerator for max. 2 months. After one day at room temperature, it can</w:t>
                        </w:r>
                        <w:r w:rsidR="009A5189" w:rsidRPr="002D3508">
                          <w:rPr>
                            <w:rFonts w:eastAsia="Arial" w:cs="Arial"/>
                            <w:color w:val="000000"/>
                          </w:rPr>
                          <w:t xml:space="preserve"> </w:t>
                        </w:r>
                        <w:r w:rsidRPr="002D3508">
                          <w:rPr>
                            <w:rFonts w:eastAsia="Arial" w:cs="Arial"/>
                            <w:color w:val="000000"/>
                          </w:rPr>
                          <w:t>no longer be used.</w:t>
                        </w:r>
                      </w:p>
                      <w:p w:rsidR="009A5189" w:rsidRPr="002D3508" w:rsidRDefault="009A5189">
                        <w:pPr>
                          <w:jc w:val="both"/>
                        </w:pPr>
                      </w:p>
                      <w:p w:rsidR="00A9777A" w:rsidRPr="002D3508" w:rsidRDefault="00704805">
                        <w:pPr>
                          <w:jc w:val="both"/>
                          <w:rPr>
                            <w:rFonts w:eastAsia="Arial" w:cs="Arial"/>
                            <w:color w:val="000000"/>
                          </w:rPr>
                        </w:pPr>
                        <w:r w:rsidRPr="002D3508">
                          <w:rPr>
                            <w:rFonts w:eastAsia="Arial" w:cs="Arial"/>
                            <w:color w:val="000000"/>
                          </w:rPr>
                          <w:t xml:space="preserve">After 10 minutes, one drop of 0.1% </w:t>
                        </w:r>
                        <w:r w:rsidR="005D7D06" w:rsidRPr="002D3508">
                          <w:rPr>
                            <w:rFonts w:eastAsia="Arial" w:cs="Arial"/>
                            <w:color w:val="000000"/>
                          </w:rPr>
                          <w:t>H</w:t>
                        </w:r>
                        <w:r w:rsidR="005D7D06" w:rsidRPr="002D3508">
                          <w:rPr>
                            <w:rFonts w:eastAsia="Arial" w:cs="Arial"/>
                            <w:color w:val="000000"/>
                            <w:vertAlign w:val="subscript"/>
                          </w:rPr>
                          <w:t>2</w:t>
                        </w:r>
                        <w:r w:rsidR="005D7D06" w:rsidRPr="002D3508">
                          <w:rPr>
                            <w:rFonts w:eastAsia="Arial" w:cs="Arial"/>
                            <w:color w:val="000000"/>
                          </w:rPr>
                          <w:t>O</w:t>
                        </w:r>
                        <w:r w:rsidR="005D7D06" w:rsidRPr="002D3508">
                          <w:rPr>
                            <w:rFonts w:eastAsia="Arial" w:cs="Arial"/>
                            <w:color w:val="000000"/>
                            <w:vertAlign w:val="subscript"/>
                          </w:rPr>
                          <w:t xml:space="preserve">2 </w:t>
                        </w:r>
                        <w:r w:rsidRPr="002D3508">
                          <w:rPr>
                            <w:rFonts w:eastAsia="Arial" w:cs="Arial"/>
                            <w:color w:val="000000"/>
                          </w:rPr>
                          <w:t>solution should be added.</w:t>
                        </w:r>
                      </w:p>
                      <w:p w:rsidR="002F78ED" w:rsidRPr="002D3508" w:rsidRDefault="002F78ED">
                        <w:pPr>
                          <w:jc w:val="both"/>
                        </w:pPr>
                      </w:p>
                      <w:p w:rsidR="00A9777A" w:rsidRPr="002D3508" w:rsidRDefault="00704805">
                        <w:pPr>
                          <w:jc w:val="both"/>
                          <w:rPr>
                            <w:rFonts w:eastAsia="Arial" w:cs="Arial"/>
                            <w:color w:val="000000"/>
                          </w:rPr>
                        </w:pPr>
                        <w:r w:rsidRPr="002D3508">
                          <w:rPr>
                            <w:rFonts w:eastAsia="Arial" w:cs="Arial"/>
                            <w:color w:val="000000"/>
                          </w:rPr>
                          <w:t>The solution changes to dark red/brown color for a positive reaction or remains without</w:t>
                        </w:r>
                        <w:r w:rsidR="002F78ED" w:rsidRPr="002D3508">
                          <w:rPr>
                            <w:rFonts w:eastAsia="Arial" w:cs="Arial"/>
                            <w:color w:val="000000"/>
                          </w:rPr>
                          <w:t xml:space="preserve"> </w:t>
                        </w:r>
                        <w:r w:rsidRPr="002D3508">
                          <w:rPr>
                            <w:rFonts w:eastAsia="Arial" w:cs="Arial"/>
                            <w:color w:val="000000"/>
                          </w:rPr>
                          <w:t>color for a negative reaction. In order to check the 0.5% Guayacol solution, some seeds</w:t>
                        </w:r>
                        <w:r w:rsidR="002F78ED" w:rsidRPr="002D3508">
                          <w:rPr>
                            <w:rFonts w:eastAsia="Arial" w:cs="Arial"/>
                            <w:color w:val="000000"/>
                          </w:rPr>
                          <w:t xml:space="preserve"> </w:t>
                        </w:r>
                        <w:r w:rsidRPr="002D3508">
                          <w:rPr>
                            <w:rFonts w:eastAsia="Arial" w:cs="Arial"/>
                            <w:color w:val="000000"/>
                          </w:rPr>
                          <w:t xml:space="preserve">of a reference variety with a positive reaction should be included. The reaction with </w:t>
                        </w:r>
                        <w:r w:rsidR="007D6B55" w:rsidRPr="002D3508">
                          <w:t>H</w:t>
                        </w:r>
                        <w:r w:rsidR="007D6B55" w:rsidRPr="002D3508">
                          <w:rPr>
                            <w:vertAlign w:val="subscript"/>
                          </w:rPr>
                          <w:t>2</w:t>
                        </w:r>
                        <w:r w:rsidR="007D6B55" w:rsidRPr="002D3508">
                          <w:t>O</w:t>
                        </w:r>
                        <w:r w:rsidR="007D6B55" w:rsidRPr="002D3508">
                          <w:rPr>
                            <w:vertAlign w:val="subscript"/>
                          </w:rPr>
                          <w:t>2</w:t>
                        </w:r>
                        <w:r w:rsidR="002F78ED" w:rsidRPr="002D3508">
                          <w:rPr>
                            <w:rFonts w:eastAsia="Arial" w:cs="Arial"/>
                            <w:color w:val="000000"/>
                            <w:position w:val="-5"/>
                          </w:rPr>
                          <w:t xml:space="preserve"> </w:t>
                        </w:r>
                        <w:r w:rsidRPr="002D3508">
                          <w:rPr>
                            <w:rFonts w:eastAsia="Arial" w:cs="Arial"/>
                            <w:color w:val="000000"/>
                          </w:rPr>
                          <w:t>must be recorded within 60 seconds.</w:t>
                        </w:r>
                        <w:r w:rsidR="002F78ED" w:rsidRPr="002D3508">
                          <w:rPr>
                            <w:rFonts w:eastAsia="Arial" w:cs="Arial"/>
                            <w:color w:val="000000"/>
                          </w:rPr>
                          <w:t xml:space="preserve"> </w:t>
                        </w:r>
                        <w:r w:rsidRPr="002D3508">
                          <w:rPr>
                            <w:rFonts w:eastAsia="Arial" w:cs="Arial"/>
                            <w:color w:val="000000"/>
                          </w:rPr>
                          <w:t>Later observations can lead to wrong results.</w:t>
                        </w:r>
                        <w:r w:rsidR="002F78ED" w:rsidRPr="002D3508">
                          <w:rPr>
                            <w:rFonts w:eastAsia="Arial" w:cs="Arial"/>
                            <w:color w:val="000000"/>
                          </w:rPr>
                          <w:t xml:space="preserve"> </w:t>
                        </w:r>
                      </w:p>
                      <w:p w:rsidR="002F78ED" w:rsidRPr="002D3508" w:rsidRDefault="002F78ED">
                        <w:pPr>
                          <w:jc w:val="both"/>
                        </w:pPr>
                      </w:p>
                      <w:p w:rsidR="00A9777A" w:rsidRPr="002D3508" w:rsidRDefault="00704805">
                        <w:pPr>
                          <w:jc w:val="both"/>
                          <w:rPr>
                            <w:rFonts w:eastAsia="Arial" w:cs="Arial"/>
                            <w:color w:val="000000"/>
                          </w:rPr>
                        </w:pPr>
                        <w:r w:rsidRPr="002D3508">
                          <w:rPr>
                            <w:rFonts w:eastAsia="Arial" w:cs="Arial"/>
                            <w:color w:val="000000"/>
                          </w:rPr>
                          <w:t>The cell box or the tubes could be softly shaken for a better reaction. The cell box or the</w:t>
                        </w:r>
                        <w:r w:rsidR="002F78ED" w:rsidRPr="002D3508">
                          <w:rPr>
                            <w:rFonts w:eastAsia="Arial" w:cs="Arial"/>
                            <w:color w:val="000000"/>
                          </w:rPr>
                          <w:t xml:space="preserve"> </w:t>
                        </w:r>
                        <w:r w:rsidRPr="002D3508">
                          <w:rPr>
                            <w:rFonts w:eastAsia="Arial" w:cs="Arial"/>
                            <w:color w:val="000000"/>
                          </w:rPr>
                          <w:t>tubes should be placed on a white ground for observation.</w:t>
                        </w:r>
                      </w:p>
                      <w:p w:rsidR="002F78ED" w:rsidRPr="002D3508" w:rsidRDefault="002F78ED">
                        <w:pPr>
                          <w:jc w:val="both"/>
                        </w:pPr>
                      </w:p>
                      <w:p w:rsidR="00A9777A" w:rsidRPr="002D3508" w:rsidRDefault="00704805">
                        <w:pPr>
                          <w:jc w:val="both"/>
                        </w:pPr>
                        <w:r w:rsidRPr="002D3508">
                          <w:rPr>
                            <w:rFonts w:eastAsia="Arial" w:cs="Arial"/>
                            <w:color w:val="000000"/>
                          </w:rPr>
                          <w:t>Other standard methods might be used as long as they yield the same results.</w:t>
                        </w:r>
                      </w:p>
                      <w:p w:rsidR="00A9777A" w:rsidRPr="002D3508" w:rsidRDefault="00704805" w:rsidP="002F78ED">
                        <w:pPr>
                          <w:jc w:val="both"/>
                        </w:pPr>
                        <w:r w:rsidRPr="002D3508">
                          <w:rPr>
                            <w:rFonts w:eastAsia="Arial" w:cs="Arial"/>
                            <w:color w:val="000000"/>
                          </w:rPr>
                          <w:t> </w:t>
                        </w:r>
                      </w:p>
                      <w:p w:rsidR="00A9777A" w:rsidRPr="002D3508" w:rsidRDefault="00A9777A"/>
                      <w:p w:rsidR="009A5189" w:rsidRPr="002D3508" w:rsidRDefault="009A5189"/>
                      <w:p w:rsidR="002F78ED" w:rsidRPr="002D3508" w:rsidRDefault="002F78ED"/>
                      <w:p w:rsidR="002F78ED" w:rsidRPr="002D3508" w:rsidRDefault="002F78ED"/>
                      <w:p w:rsidR="002F78ED" w:rsidRPr="002D3508" w:rsidRDefault="002F78ED"/>
                      <w:p w:rsidR="007D6B55" w:rsidRPr="002D3508" w:rsidRDefault="007D6B55"/>
                      <w:p w:rsidR="002F78ED" w:rsidRPr="002D3508" w:rsidRDefault="002F78ED"/>
                      <w:p w:rsidR="002F78ED" w:rsidRPr="002D3508" w:rsidRDefault="002F78ED"/>
                      <w:p w:rsidR="002B587B" w:rsidRPr="002D3508" w:rsidRDefault="002B587B"/>
                      <w:p w:rsidR="00A9777A" w:rsidRPr="002D3508" w:rsidRDefault="00A9777A"/>
                    </w:tc>
                  </w:tr>
                </w:tbl>
                <w:p w:rsidR="00A9777A" w:rsidRPr="002D3508" w:rsidRDefault="00A9777A">
                  <w:pPr>
                    <w:spacing w:line="1" w:lineRule="auto"/>
                  </w:pPr>
                </w:p>
              </w:tc>
            </w:tr>
            <w:tr w:rsidR="00A9777A" w:rsidRPr="002D3508">
              <w:trPr>
                <w:trHeight w:val="230"/>
                <w:hidden/>
              </w:trPr>
              <w:tc>
                <w:tcPr>
                  <w:tcW w:w="9299" w:type="dxa"/>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20: Seed: color</w:t>
                        </w:r>
                        <w:r w:rsidR="0097345E" w:rsidRPr="002D3508">
                          <w:rPr>
                            <w:rFonts w:eastAsia="Arial" w:cs="Arial"/>
                            <w:color w:val="000000"/>
                            <w:u w:val="single"/>
                          </w:rPr>
                          <w:t>ation</w:t>
                        </w:r>
                        <w:r w:rsidRPr="002D3508">
                          <w:rPr>
                            <w:rFonts w:eastAsia="Arial" w:cs="Arial"/>
                            <w:color w:val="000000"/>
                            <w:u w:val="single"/>
                          </w:rPr>
                          <w:t xml:space="preserve"> of hilum </w:t>
                        </w:r>
                      </w:p>
                      <w:p w:rsidR="00A9777A" w:rsidRPr="002D3508" w:rsidRDefault="00A9777A"/>
                      <w:p w:rsidR="00A9777A" w:rsidRPr="002D3508" w:rsidRDefault="00704805">
                        <w:r w:rsidRPr="002D3508">
                          <w:rPr>
                            <w:rFonts w:eastAsia="Arial" w:cs="Arial"/>
                            <w:color w:val="000000"/>
                          </w:rPr>
                          <w:t>Imperfect yellow: dark yellow center, surrounded by light yellow halo.</w:t>
                        </w:r>
                      </w:p>
                      <w:p w:rsidR="00A9777A" w:rsidRPr="002D3508" w:rsidRDefault="00A9777A"/>
                      <w:p w:rsidR="00A9777A" w:rsidRPr="002D3508" w:rsidRDefault="00704805">
                        <w:r w:rsidRPr="002D3508">
                          <w:rPr>
                            <w:rFonts w:eastAsia="Arial" w:cs="Arial"/>
                            <w:color w:val="000000"/>
                          </w:rPr>
                          <w:t>Imperfect black: dark center, surrounded by a brown halo.</w:t>
                        </w:r>
                      </w:p>
                      <w:p w:rsidR="00A9777A" w:rsidRPr="002D3508" w:rsidRDefault="00A9777A"/>
                      <w:p w:rsidR="00A9777A" w:rsidRPr="002D3508" w:rsidRDefault="00A9777A"/>
                    </w:tc>
                  </w:tr>
                </w:tbl>
                <w:p w:rsidR="00A9777A" w:rsidRPr="002D3508" w:rsidRDefault="00A9777A">
                  <w:pPr>
                    <w:spacing w:line="1" w:lineRule="auto"/>
                  </w:pPr>
                </w:p>
              </w:tc>
            </w:tr>
            <w:tr w:rsidR="00A9777A" w:rsidRPr="002D3508">
              <w:trPr>
                <w:trHeight w:val="230"/>
                <w:hidden/>
              </w:trPr>
              <w:tc>
                <w:tcPr>
                  <w:tcW w:w="9299" w:type="dxa"/>
                  <w:vMerge w:val="restart"/>
                  <w:tcMar>
                    <w:top w:w="0" w:type="dxa"/>
                    <w:left w:w="0" w:type="dxa"/>
                    <w:bottom w:w="0" w:type="dxa"/>
                    <w:right w:w="0" w:type="dxa"/>
                  </w:tcMar>
                </w:tcPr>
                <w:p w:rsidR="00A9777A" w:rsidRPr="002D3508" w:rsidRDefault="00A9777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777A" w:rsidRPr="002D3508">
                    <w:tc>
                      <w:tcPr>
                        <w:tcW w:w="9299" w:type="dxa"/>
                        <w:tcMar>
                          <w:top w:w="0" w:type="dxa"/>
                          <w:left w:w="0" w:type="dxa"/>
                          <w:bottom w:w="0" w:type="dxa"/>
                          <w:right w:w="0" w:type="dxa"/>
                        </w:tcMar>
                      </w:tcPr>
                      <w:p w:rsidR="00A9777A" w:rsidRPr="002D3508" w:rsidRDefault="00704805">
                        <w:r w:rsidRPr="002D3508">
                          <w:rPr>
                            <w:rFonts w:eastAsia="Arial" w:cs="Arial"/>
                            <w:color w:val="000000"/>
                            <w:u w:val="single"/>
                          </w:rPr>
                          <w:t>Ad. 21: Seed: color of hilum funicle</w:t>
                        </w:r>
                      </w:p>
                      <w:p w:rsidR="00A9777A" w:rsidRPr="002D3508" w:rsidRDefault="00A9777A"/>
                      <w:p w:rsidR="00A9777A" w:rsidRPr="002D3508" w:rsidRDefault="00746049">
                        <w:r w:rsidRPr="002D3508">
                          <w:rPr>
                            <w:rFonts w:eastAsia="Arial" w:cs="Arial"/>
                            <w:noProof/>
                            <w:color w:val="000000"/>
                            <w:u w:val="single"/>
                          </w:rPr>
                          <mc:AlternateContent>
                            <mc:Choice Requires="wps">
                              <w:drawing>
                                <wp:anchor distT="0" distB="0" distL="114300" distR="114300" simplePos="0" relativeHeight="251664384" behindDoc="0" locked="0" layoutInCell="1" allowOverlap="1">
                                  <wp:simplePos x="0" y="0"/>
                                  <wp:positionH relativeFrom="column">
                                    <wp:posOffset>2620645</wp:posOffset>
                                  </wp:positionH>
                                  <wp:positionV relativeFrom="paragraph">
                                    <wp:posOffset>278765</wp:posOffset>
                                  </wp:positionV>
                                  <wp:extent cx="673100" cy="258445"/>
                                  <wp:effectExtent l="6350" t="8890" r="6350" b="889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58445"/>
                                          </a:xfrm>
                                          <a:prstGeom prst="rect">
                                            <a:avLst/>
                                          </a:prstGeom>
                                          <a:solidFill>
                                            <a:srgbClr val="FFFFFF"/>
                                          </a:solidFill>
                                          <a:ln w="9525">
                                            <a:solidFill>
                                              <a:srgbClr val="FFFFFF"/>
                                            </a:solidFill>
                                            <a:miter lim="800000"/>
                                            <a:headEnd/>
                                            <a:tailEnd/>
                                          </a:ln>
                                        </wps:spPr>
                                        <wps:txbx>
                                          <w:txbxContent>
                                            <w:p w:rsidR="00772F9F" w:rsidRPr="002F78ED" w:rsidRDefault="00772F9F" w:rsidP="002F78ED">
                                              <w:pPr>
                                                <w:rPr>
                                                  <w:lang w:val="fr-CH"/>
                                                </w:rPr>
                                              </w:pPr>
                                              <w:r>
                                                <w:rPr>
                                                  <w:lang w:val="fr-CH"/>
                                                </w:rPr>
                                                <w:t>Testa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206.35pt;margin-top:21.95pt;width:53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" strokecolor="white">
                                  <v:textbox>
                                    <w:txbxContent>
                                      <w:p w:rsidR="00772F9F" w:rsidRPr="002F78ED" w:rsidRDefault="00772F9F" w:rsidP="002F78ED">
                                        <w:pPr>
                                          <w:rPr>
                                            <w:lang w:val="fr-CH"/>
                                          </w:rPr>
                                        </w:pPr>
                                        <w:r>
                                          <w:rPr>
                                            <w:lang w:val="fr-CH"/>
                                          </w:rPr>
                                          <w:t>Testa</w:t>
                                        </w:r>
                                      </w:p>
                                    </w:txbxContent>
                                  </v:textbox>
                                </v:shape>
                              </w:pict>
                            </mc:Fallback>
                          </mc:AlternateContent>
                        </w:r>
                        <w:r w:rsidRPr="002D3508">
                          <w:rPr>
                            <w:rFonts w:eastAsia="Arial" w:cs="Arial"/>
                            <w:noProof/>
                            <w:color w:val="000000"/>
                            <w:u w:val="single"/>
                          </w:rPr>
                          <mc:AlternateContent>
                            <mc:Choice Requires="wps">
                              <w:drawing>
                                <wp:anchor distT="0" distB="0" distL="114300" distR="114300" simplePos="0" relativeHeight="251663360" behindDoc="0" locked="0" layoutInCell="1" allowOverlap="1">
                                  <wp:simplePos x="0" y="0"/>
                                  <wp:positionH relativeFrom="column">
                                    <wp:posOffset>892810</wp:posOffset>
                                  </wp:positionH>
                                  <wp:positionV relativeFrom="paragraph">
                                    <wp:posOffset>1407795</wp:posOffset>
                                  </wp:positionV>
                                  <wp:extent cx="1236345" cy="258445"/>
                                  <wp:effectExtent l="12065" t="13970" r="8890" b="13335"/>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258445"/>
                                          </a:xfrm>
                                          <a:prstGeom prst="rect">
                                            <a:avLst/>
                                          </a:prstGeom>
                                          <a:solidFill>
                                            <a:srgbClr val="FFFFFF"/>
                                          </a:solidFill>
                                          <a:ln w="9525">
                                            <a:solidFill>
                                              <a:srgbClr val="FFFFFF"/>
                                            </a:solidFill>
                                            <a:miter lim="800000"/>
                                            <a:headEnd/>
                                            <a:tailEnd/>
                                          </a:ln>
                                        </wps:spPr>
                                        <wps:txbx>
                                          <w:txbxContent>
                                            <w:p w:rsidR="00772F9F" w:rsidRPr="002F78ED" w:rsidRDefault="00772F9F" w:rsidP="002F78ED">
                                              <w:pPr>
                                                <w:jc w:val="center"/>
                                                <w:rPr>
                                                  <w:lang w:val="fr-CH"/>
                                                </w:rPr>
                                              </w:pPr>
                                              <w:r>
                                                <w:rPr>
                                                  <w:lang w:val="fr-CH"/>
                                                </w:rPr>
                                                <w:t>Hilum funicle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70.3pt;margin-top:110.85pt;width:97.3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" strokecolor="white">
                                  <v:textbox>
                                    <w:txbxContent>
                                      <w:p w:rsidR="00772F9F" w:rsidRPr="002F78ED" w:rsidRDefault="00772F9F" w:rsidP="002F78ED">
                                        <w:pPr>
                                          <w:jc w:val="center"/>
                                          <w:rPr>
                                            <w:lang w:val="fr-CH"/>
                                          </w:rPr>
                                        </w:pPr>
                                        <w:proofErr w:type="spellStart"/>
                                        <w:r>
                                          <w:rPr>
                                            <w:lang w:val="fr-CH"/>
                                          </w:rPr>
                                          <w:t>Hilum</w:t>
                                        </w:r>
                                        <w:proofErr w:type="spellEnd"/>
                                        <w:r>
                                          <w:rPr>
                                            <w:lang w:val="fr-CH"/>
                                          </w:rPr>
                                          <w:t xml:space="preserve"> </w:t>
                                        </w:r>
                                        <w:proofErr w:type="spellStart"/>
                                        <w:r>
                                          <w:rPr>
                                            <w:lang w:val="fr-CH"/>
                                          </w:rPr>
                                          <w:t>funicle</w:t>
                                        </w:r>
                                        <w:proofErr w:type="spellEnd"/>
                                      </w:p>
                                    </w:txbxContent>
                                  </v:textbox>
                                </v:shape>
                              </w:pict>
                            </mc:Fallback>
                          </mc:AlternateContent>
                        </w:r>
                        <w:r w:rsidRPr="002D3508">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91E64" id="AutoShape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u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zV1+u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Pr="002D3508">
                          <w:rPr>
                            <w:noProof/>
                          </w:rPr>
                          <w:drawing>
                            <wp:inline distT="0" distB="0" distL="0" distR="0">
                              <wp:extent cx="3123565" cy="1712595"/>
                              <wp:effectExtent l="0" t="0" r="0" b="0"/>
                              <wp:docPr id="8" name="Picture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3565" cy="1712595"/>
                                      </a:xfrm>
                                      <a:prstGeom prst="rect">
                                        <a:avLst/>
                                      </a:prstGeom>
                                      <a:noFill/>
                                      <a:ln>
                                        <a:noFill/>
                                      </a:ln>
                                    </pic:spPr>
                                  </pic:pic>
                                </a:graphicData>
                              </a:graphic>
                            </wp:inline>
                          </w:drawing>
                        </w:r>
                      </w:p>
                      <w:p w:rsidR="002F78ED" w:rsidRPr="002D3508" w:rsidRDefault="002F78ED">
                        <w:pPr>
                          <w:rPr>
                            <w:rFonts w:eastAsia="Arial" w:cs="Arial"/>
                            <w:color w:val="000000"/>
                          </w:rPr>
                        </w:pPr>
                      </w:p>
                      <w:p w:rsidR="00A9777A" w:rsidRPr="002D3508" w:rsidRDefault="00704805">
                        <w:r w:rsidRPr="002D3508">
                          <w:rPr>
                            <w:rFonts w:eastAsia="Arial" w:cs="Arial"/>
                            <w:color w:val="000000"/>
                          </w:rPr>
                          <w:t>Courtesy of the Canadian authorities</w:t>
                        </w:r>
                      </w:p>
                      <w:p w:rsidR="00A9777A" w:rsidRPr="002D3508" w:rsidRDefault="00A9777A"/>
                      <w:p w:rsidR="00A9777A" w:rsidRPr="002D3508" w:rsidRDefault="00A9777A"/>
                    </w:tc>
                  </w:tr>
                </w:tbl>
                <w:p w:rsidR="00A9777A" w:rsidRPr="002D3508" w:rsidRDefault="00A9777A">
                  <w:pPr>
                    <w:spacing w:line="1" w:lineRule="auto"/>
                  </w:pPr>
                </w:p>
              </w:tc>
            </w:tr>
          </w:tbl>
          <w:p w:rsidR="00A9777A" w:rsidRPr="002D3508" w:rsidRDefault="00746049">
            <w:pPr>
              <w:spacing w:line="1" w:lineRule="auto"/>
            </w:pPr>
            <w:r w:rsidRPr="002D3508">
              <w:rPr>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-1894205</wp:posOffset>
                      </wp:positionV>
                      <wp:extent cx="673100" cy="258445"/>
                      <wp:effectExtent l="5080" t="10795" r="7620" b="698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58445"/>
                              </a:xfrm>
                              <a:prstGeom prst="rect">
                                <a:avLst/>
                              </a:prstGeom>
                              <a:solidFill>
                                <a:srgbClr val="FFFFFF"/>
                              </a:solidFill>
                              <a:ln w="9525">
                                <a:solidFill>
                                  <a:srgbClr val="FFFFFF"/>
                                </a:solidFill>
                                <a:miter lim="800000"/>
                                <a:headEnd/>
                                <a:tailEnd/>
                              </a:ln>
                            </wps:spPr>
                            <wps:txbx>
                              <w:txbxContent>
                                <w:p w:rsidR="00772F9F" w:rsidRPr="002F78ED" w:rsidRDefault="00772F9F" w:rsidP="002F78ED">
                                  <w:pPr>
                                    <w:jc w:val="right"/>
                                    <w:rPr>
                                      <w:lang w:val="fr-CH"/>
                                    </w:rPr>
                                  </w:pPr>
                                  <w:r>
                                    <w:rPr>
                                      <w:lang w:val="fr-CH"/>
                                    </w:rPr>
                                    <w:t>Hilum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15pt;width:53pt;height:2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" strokecolor="white">
                      <v:textbox>
                        <w:txbxContent>
                          <w:p w:rsidR="00772F9F" w:rsidRPr="002F78ED" w:rsidRDefault="00772F9F" w:rsidP="002F78ED">
                            <w:pPr>
                              <w:jc w:val="right"/>
                              <w:rPr>
                                <w:lang w:val="fr-CH"/>
                              </w:rPr>
                            </w:pPr>
                            <w:proofErr w:type="spellStart"/>
                            <w:r>
                              <w:rPr>
                                <w:lang w:val="fr-CH"/>
                              </w:rPr>
                              <w:t>Hilum</w:t>
                            </w:r>
                            <w:proofErr w:type="spellEnd"/>
                          </w:p>
                        </w:txbxContent>
                      </v:textbox>
                    </v:shape>
                  </w:pict>
                </mc:Fallback>
              </mc:AlternateContent>
            </w:r>
          </w:p>
        </w:tc>
      </w:tr>
    </w:tbl>
    <w:p w:rsidR="00A9777A" w:rsidRPr="002D3508" w:rsidRDefault="00A9777A">
      <w:pPr>
        <w:rPr>
          <w:vanish/>
        </w:rPr>
      </w:pPr>
    </w:p>
    <w:tbl>
      <w:tblPr>
        <w:tblOverlap w:val="never"/>
        <w:tblW w:w="9465" w:type="dxa"/>
        <w:tblLayout w:type="fixed"/>
        <w:tblLook w:val="01E0" w:firstRow="1" w:lastRow="1" w:firstColumn="1" w:lastColumn="1" w:noHBand="0" w:noVBand="0"/>
      </w:tblPr>
      <w:tblGrid>
        <w:gridCol w:w="9465"/>
      </w:tblGrid>
      <w:tr w:rsidR="00A9777A" w:rsidRPr="002D3508">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9465"/>
            </w:tblGrid>
            <w:tr w:rsidR="00A9777A" w:rsidRPr="002D3508">
              <w:trPr>
                <w:trHeight w:val="207"/>
              </w:trPr>
              <w:tc>
                <w:tcPr>
                  <w:tcW w:w="9465" w:type="dxa"/>
                  <w:vMerge w:val="restart"/>
                  <w:tcMar>
                    <w:top w:w="0" w:type="dxa"/>
                    <w:left w:w="0" w:type="dxa"/>
                    <w:bottom w:w="0" w:type="dxa"/>
                    <w:right w:w="0" w:type="dxa"/>
                  </w:tcMar>
                </w:tcPr>
                <w:p w:rsidR="00A9777A" w:rsidRPr="002D3508" w:rsidRDefault="00A9777A">
                  <w:pPr>
                    <w:jc w:val="center"/>
                    <w:rPr>
                      <w:rFonts w:eastAsia="Arial" w:cs="Arial"/>
                      <w:color w:val="000000"/>
                      <w:sz w:val="18"/>
                      <w:szCs w:val="18"/>
                    </w:rPr>
                  </w:pPr>
                  <w:bookmarkStart w:id="70" w:name="__bookmark_27"/>
                  <w:bookmarkEnd w:id="70"/>
                </w:p>
              </w:tc>
            </w:tr>
          </w:tbl>
          <w:p w:rsidR="00A9777A" w:rsidRPr="002D3508" w:rsidRDefault="00A9777A">
            <w:pPr>
              <w:spacing w:line="1" w:lineRule="auto"/>
            </w:pPr>
          </w:p>
        </w:tc>
      </w:tr>
    </w:tbl>
    <w:p w:rsidR="00A9777A" w:rsidRPr="002D3508" w:rsidRDefault="00A9777A">
      <w:pPr>
        <w:sectPr w:rsidR="00A9777A" w:rsidRPr="002D3508">
          <w:headerReference w:type="default" r:id="rId26"/>
          <w:footerReference w:type="default" r:id="rId27"/>
          <w:pgSz w:w="11905" w:h="16837"/>
          <w:pgMar w:top="510" w:right="1133" w:bottom="510" w:left="1133" w:header="510" w:footer="510" w:gutter="0"/>
          <w:cols w:space="720"/>
        </w:sectPr>
      </w:pPr>
    </w:p>
    <w:p w:rsidR="00A9777A" w:rsidRPr="002D3508" w:rsidRDefault="00982A17">
      <w:pPr>
        <w:rPr>
          <w:i/>
          <w:vanish/>
        </w:rPr>
      </w:pPr>
      <w:r w:rsidRPr="002D3508">
        <w:rPr>
          <w:rFonts w:eastAsia="Arial" w:cs="Arial"/>
          <w:i/>
          <w:color w:val="000000"/>
        </w:rPr>
        <w:lastRenderedPageBreak/>
        <w:t>8.2</w:t>
      </w:r>
      <w:r w:rsidRPr="002D3508">
        <w:rPr>
          <w:rFonts w:eastAsia="Arial" w:cs="Arial"/>
          <w:i/>
          <w:color w:val="000000"/>
        </w:rPr>
        <w:tab/>
        <w:t>Phenological Growth Stages and BBCH-Identification Keys of the Soybean</w:t>
      </w:r>
      <w:r w:rsidR="00D97D0F" w:rsidRPr="002D3508">
        <w:rPr>
          <w:rFonts w:eastAsia="Arial" w:cs="Arial"/>
          <w:i/>
          <w:color w:val="000000"/>
        </w:rPr>
        <w:t xml:space="preserve"> </w:t>
      </w:r>
      <w:r w:rsidR="00D97D0F" w:rsidRPr="002D3508">
        <w:rPr>
          <w:rStyle w:val="FootnoteReference"/>
          <w:rFonts w:eastAsia="Arial" w:cs="Arial"/>
          <w:i/>
          <w:color w:val="000000"/>
        </w:rPr>
        <w:footnoteReference w:customMarkFollows="1" w:id="1"/>
        <w:sym w:font="Symbol" w:char="F02A"/>
      </w:r>
    </w:p>
    <w:p w:rsidR="00982A17" w:rsidRPr="002D3508" w:rsidRDefault="00982A17">
      <w:pPr>
        <w:rPr>
          <w:vanish/>
        </w:rPr>
      </w:pPr>
    </w:p>
    <w:p w:rsidR="00A9777A" w:rsidRPr="002D3508" w:rsidRDefault="00A9777A"/>
    <w:p w:rsidR="00982A17" w:rsidRPr="002D3508" w:rsidRDefault="00982A17"/>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100"/>
        <w:gridCol w:w="34"/>
        <w:gridCol w:w="1105"/>
        <w:gridCol w:w="29"/>
        <w:gridCol w:w="7195"/>
      </w:tblGrid>
      <w:tr w:rsidR="00982A17" w:rsidRPr="002D3508" w:rsidTr="00653A7C">
        <w:trPr>
          <w:tblHeader/>
        </w:trPr>
        <w:tc>
          <w:tcPr>
            <w:tcW w:w="2268" w:type="dxa"/>
            <w:gridSpan w:val="4"/>
            <w:tcBorders>
              <w:bottom w:val="nil"/>
              <w:right w:val="nil"/>
            </w:tcBorders>
            <w:shd w:val="pct10" w:color="auto" w:fill="auto"/>
          </w:tcPr>
          <w:p w:rsidR="00982A17" w:rsidRPr="002D3508" w:rsidRDefault="00982A17" w:rsidP="00653A7C">
            <w:pPr>
              <w:tabs>
                <w:tab w:val="left" w:pos="567"/>
                <w:tab w:val="left" w:pos="4253"/>
              </w:tabs>
              <w:spacing w:before="30" w:after="30" w:line="240" w:lineRule="atLeast"/>
              <w:jc w:val="center"/>
              <w:rPr>
                <w:b/>
              </w:rPr>
            </w:pPr>
            <w:r w:rsidRPr="002D3508">
              <w:rPr>
                <w:b/>
              </w:rPr>
              <w:t>CODE</w:t>
            </w:r>
          </w:p>
        </w:tc>
        <w:tc>
          <w:tcPr>
            <w:tcW w:w="7195" w:type="dxa"/>
            <w:tcBorders>
              <w:top w:val="single" w:sz="6" w:space="0" w:color="auto"/>
              <w:left w:val="nil"/>
              <w:bottom w:val="nil"/>
              <w:right w:val="single" w:sz="6" w:space="0" w:color="auto"/>
            </w:tcBorders>
            <w:shd w:val="pct10" w:color="auto" w:fill="auto"/>
          </w:tcPr>
          <w:p w:rsidR="00982A17" w:rsidRPr="002D3508" w:rsidRDefault="00982A17" w:rsidP="00653A7C">
            <w:pPr>
              <w:tabs>
                <w:tab w:val="left" w:pos="567"/>
                <w:tab w:val="left" w:pos="4253"/>
              </w:tabs>
              <w:spacing w:before="30" w:after="30" w:line="240" w:lineRule="atLeast"/>
              <w:jc w:val="center"/>
              <w:rPr>
                <w:b/>
              </w:rPr>
            </w:pPr>
            <w:r w:rsidRPr="002D3508">
              <w:rPr>
                <w:b/>
              </w:rPr>
              <w:t>DESCRIPTION</w:t>
            </w:r>
          </w:p>
        </w:tc>
      </w:tr>
      <w:tr w:rsidR="00982A17" w:rsidRPr="002D3508" w:rsidTr="00653A7C">
        <w:trPr>
          <w:tblHeader/>
        </w:trPr>
        <w:tc>
          <w:tcPr>
            <w:tcW w:w="2268" w:type="dxa"/>
            <w:gridSpan w:val="4"/>
            <w:tcBorders>
              <w:top w:val="nil"/>
              <w:bottom w:val="single" w:sz="6" w:space="0" w:color="auto"/>
              <w:right w:val="nil"/>
            </w:tcBorders>
            <w:shd w:val="pct10" w:color="auto" w:fill="auto"/>
          </w:tcPr>
          <w:p w:rsidR="00982A17" w:rsidRPr="002D3508" w:rsidRDefault="00982A17" w:rsidP="00653A7C">
            <w:pPr>
              <w:tabs>
                <w:tab w:val="left" w:pos="567"/>
                <w:tab w:val="left" w:pos="4253"/>
              </w:tabs>
              <w:spacing w:before="30" w:after="30" w:line="240" w:lineRule="atLeast"/>
              <w:jc w:val="center"/>
              <w:rPr>
                <w:b/>
              </w:rPr>
            </w:pPr>
            <w:r w:rsidRPr="002D3508">
              <w:rPr>
                <w:b/>
              </w:rPr>
              <w:t>2- and 3 digit</w:t>
            </w:r>
          </w:p>
        </w:tc>
        <w:tc>
          <w:tcPr>
            <w:tcW w:w="7195" w:type="dxa"/>
            <w:tcBorders>
              <w:top w:val="nil"/>
              <w:left w:val="nil"/>
              <w:bottom w:val="single" w:sz="6" w:space="0" w:color="auto"/>
              <w:right w:val="single" w:sz="6" w:space="0" w:color="auto"/>
            </w:tcBorders>
            <w:shd w:val="pct10" w:color="auto" w:fill="auto"/>
          </w:tcPr>
          <w:p w:rsidR="00982A17" w:rsidRPr="002D3508" w:rsidRDefault="00982A17" w:rsidP="00653A7C">
            <w:pPr>
              <w:tabs>
                <w:tab w:val="left" w:pos="567"/>
                <w:tab w:val="left" w:pos="4253"/>
              </w:tabs>
              <w:spacing w:before="30" w:after="30" w:line="240" w:lineRule="atLeast"/>
              <w:jc w:val="center"/>
              <w:rPr>
                <w:b/>
              </w:rPr>
            </w:pPr>
          </w:p>
        </w:tc>
      </w:tr>
      <w:tr w:rsidR="00982A17" w:rsidRPr="002D3508" w:rsidTr="00653A7C">
        <w:tc>
          <w:tcPr>
            <w:tcW w:w="9463" w:type="dxa"/>
            <w:gridSpan w:val="5"/>
            <w:tcBorders>
              <w:top w:val="nil"/>
              <w:left w:val="single" w:sz="6" w:space="0" w:color="auto"/>
              <w:bottom w:val="nil"/>
              <w:right w:val="single" w:sz="6" w:space="0" w:color="auto"/>
            </w:tcBorders>
          </w:tcPr>
          <w:p w:rsidR="00982A17" w:rsidRPr="002D3508" w:rsidRDefault="00982A17" w:rsidP="00653A7C">
            <w:pPr>
              <w:tabs>
                <w:tab w:val="left" w:pos="567"/>
                <w:tab w:val="left" w:pos="4253"/>
              </w:tabs>
              <w:spacing w:before="30" w:after="30" w:line="240" w:lineRule="atLeast"/>
              <w:rPr>
                <w:u w:val="single"/>
              </w:rPr>
            </w:pPr>
            <w:r w:rsidRPr="002D3508">
              <w:rPr>
                <w:b/>
              </w:rPr>
              <w:t>Principal growth stage 0:  Germination</w:t>
            </w:r>
          </w:p>
        </w:tc>
      </w:tr>
      <w:tr w:rsidR="00982A17" w:rsidRPr="002D3508" w:rsidTr="00653A7C">
        <w:tc>
          <w:tcPr>
            <w:tcW w:w="1134" w:type="dxa"/>
            <w:gridSpan w:val="2"/>
            <w:tcBorders>
              <w:top w:val="nil"/>
              <w:left w:val="single" w:sz="6" w:space="0" w:color="auto"/>
              <w:bottom w:val="nil"/>
            </w:tcBorders>
          </w:tcPr>
          <w:p w:rsidR="00982A17" w:rsidRPr="002D3508" w:rsidRDefault="00982A17" w:rsidP="00653A7C">
            <w:pPr>
              <w:tabs>
                <w:tab w:val="left" w:pos="567"/>
                <w:tab w:val="left" w:pos="4253"/>
              </w:tabs>
              <w:spacing w:before="30" w:after="30" w:line="240" w:lineRule="atLeast"/>
            </w:pPr>
            <w:r w:rsidRPr="002D3508">
              <w:t>00</w:t>
            </w:r>
          </w:p>
        </w:tc>
        <w:tc>
          <w:tcPr>
            <w:tcW w:w="1134"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000</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Dry seed</w:t>
            </w:r>
          </w:p>
        </w:tc>
      </w:tr>
      <w:tr w:rsidR="00982A17" w:rsidRPr="002D3508" w:rsidTr="00653A7C">
        <w:tc>
          <w:tcPr>
            <w:tcW w:w="1134" w:type="dxa"/>
            <w:gridSpan w:val="2"/>
            <w:tcBorders>
              <w:top w:val="nil"/>
            </w:tcBorders>
          </w:tcPr>
          <w:p w:rsidR="00982A17" w:rsidRPr="002D3508" w:rsidRDefault="00982A17" w:rsidP="00653A7C">
            <w:pPr>
              <w:tabs>
                <w:tab w:val="left" w:pos="567"/>
                <w:tab w:val="left" w:pos="4253"/>
              </w:tabs>
              <w:spacing w:before="30" w:after="30" w:line="240" w:lineRule="atLeast"/>
            </w:pPr>
            <w:r w:rsidRPr="002D3508">
              <w:t>01</w:t>
            </w:r>
          </w:p>
        </w:tc>
        <w:tc>
          <w:tcPr>
            <w:tcW w:w="1134" w:type="dxa"/>
            <w:gridSpan w:val="2"/>
            <w:tcBorders>
              <w:top w:val="nil"/>
              <w:right w:val="nil"/>
            </w:tcBorders>
          </w:tcPr>
          <w:p w:rsidR="00982A17" w:rsidRPr="002D3508" w:rsidRDefault="00982A17" w:rsidP="00653A7C">
            <w:pPr>
              <w:tabs>
                <w:tab w:val="left" w:pos="567"/>
                <w:tab w:val="left" w:pos="4253"/>
              </w:tabs>
              <w:spacing w:before="30" w:after="30" w:line="240" w:lineRule="atLeast"/>
            </w:pPr>
            <w:r w:rsidRPr="002D3508">
              <w:t>001</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Beginning of seed imbibition</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02</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002</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03</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003</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Seed imbibition complete</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04</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004</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05</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005</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Radicle emerged from seed</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06</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006</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Elongation of radicle;  formation of root hairs</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07</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007</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Hypocotyl with cotyledons breaking through seed coat</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08</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008</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Hypocotyl reaches the soil surface;  hypocotyl arch visible</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09</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009</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Emergence:  hypocotyl with cotyledons emerged above soil surface (“cracking stage”)</w:t>
            </w:r>
          </w:p>
        </w:tc>
      </w:tr>
      <w:tr w:rsidR="00982A17" w:rsidRPr="002D3508" w:rsidTr="00653A7C">
        <w:tc>
          <w:tcPr>
            <w:tcW w:w="9463" w:type="dxa"/>
            <w:gridSpan w:val="5"/>
          </w:tcPr>
          <w:p w:rsidR="00982A17" w:rsidRPr="002D3508" w:rsidRDefault="00982A17" w:rsidP="00653A7C">
            <w:pPr>
              <w:tabs>
                <w:tab w:val="left" w:pos="567"/>
                <w:tab w:val="left" w:pos="4253"/>
              </w:tabs>
              <w:spacing w:before="30" w:after="30" w:line="240" w:lineRule="atLeast"/>
              <w:rPr>
                <w:u w:val="single"/>
              </w:rPr>
            </w:pPr>
            <w:r w:rsidRPr="002D3508">
              <w:rPr>
                <w:b/>
              </w:rPr>
              <w:t>Principal growth stage 1:  Leaf development (Main shoot)</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10</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100</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Cotyledons completely unfolded</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11</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101</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First pair of true leaves unfolded (unifoliolate leaves on the first node)</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12</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102</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Trifoliolate leaf on the 2nd node unfolded</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13</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103</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Trifoliolate leaf on the 3rd node unfolded</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1.</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10.</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States continuous </w:t>
            </w:r>
            <w:r w:rsidR="00653A7C" w:rsidRPr="002D3508">
              <w:t>until</w:t>
            </w:r>
            <w:r w:rsidRPr="002D3508">
              <w:t xml:space="preserve"> ....</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19</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109</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Trifoliolate leaf on the 9th node unfolded.  No side shoots visible </w:t>
            </w:r>
            <w:r w:rsidRPr="002D3508">
              <w:rPr>
                <w:rStyle w:val="FootnoteReference"/>
              </w:rPr>
              <w:footnoteReference w:customMarkFollows="1" w:id="2"/>
              <w:t>1</w:t>
            </w:r>
            <w:r w:rsidRPr="002D3508">
              <w:t xml:space="preserve"> </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110</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Trifoliolate leaf on the 10th node unfolded </w:t>
            </w:r>
            <w:r w:rsidRPr="002D3508">
              <w:rPr>
                <w:vertAlign w:val="superscript"/>
              </w:rPr>
              <w:t>1</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111</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Trifoliolate leaf on the 11th node unfolded </w:t>
            </w:r>
            <w:r w:rsidRPr="002D3508">
              <w:rPr>
                <w:vertAlign w:val="superscript"/>
              </w:rPr>
              <w:t>1</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112</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Trifoliolate leaf on the 12th node unfolded </w:t>
            </w:r>
            <w:r w:rsidRPr="002D3508">
              <w:rPr>
                <w:vertAlign w:val="superscript"/>
              </w:rPr>
              <w:t>1</w:t>
            </w:r>
          </w:p>
        </w:tc>
      </w:tr>
      <w:tr w:rsidR="00982A17" w:rsidRPr="002D3508" w:rsidTr="00653A7C">
        <w:tc>
          <w:tcPr>
            <w:tcW w:w="1134" w:type="dxa"/>
            <w:gridSpan w:val="2"/>
          </w:tcPr>
          <w:p w:rsidR="00982A17" w:rsidRPr="002D3508" w:rsidRDefault="00982A17" w:rsidP="00653A7C">
            <w:pPr>
              <w:tabs>
                <w:tab w:val="left" w:pos="567"/>
                <w:tab w:val="left" w:pos="4253"/>
              </w:tabs>
              <w:spacing w:before="30" w:after="30" w:line="240" w:lineRule="atLeast"/>
            </w:pPr>
            <w:r w:rsidRPr="002D3508">
              <w:t>-</w:t>
            </w:r>
          </w:p>
        </w:tc>
        <w:tc>
          <w:tcPr>
            <w:tcW w:w="1134" w:type="dxa"/>
            <w:gridSpan w:val="2"/>
            <w:tcBorders>
              <w:right w:val="nil"/>
            </w:tcBorders>
          </w:tcPr>
          <w:p w:rsidR="00982A17" w:rsidRPr="002D3508" w:rsidRDefault="00982A17" w:rsidP="00653A7C">
            <w:pPr>
              <w:tabs>
                <w:tab w:val="left" w:pos="567"/>
                <w:tab w:val="left" w:pos="4253"/>
              </w:tabs>
              <w:spacing w:before="30" w:after="30" w:line="240" w:lineRule="atLeast"/>
            </w:pPr>
            <w:r w:rsidRPr="002D3508">
              <w:t>113</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Trifoliolate leaf on the 13th node unfolded </w:t>
            </w:r>
            <w:r w:rsidRPr="002D3508">
              <w:rPr>
                <w:vertAlign w:val="superscript"/>
              </w:rPr>
              <w:t>1</w:t>
            </w:r>
          </w:p>
        </w:tc>
      </w:tr>
      <w:tr w:rsidR="00982A17" w:rsidRPr="002D3508" w:rsidTr="00653A7C">
        <w:tc>
          <w:tcPr>
            <w:tcW w:w="1134" w:type="dxa"/>
            <w:gridSpan w:val="2"/>
            <w:tcBorders>
              <w:bottom w:val="nil"/>
            </w:tcBorders>
          </w:tcPr>
          <w:p w:rsidR="00982A17" w:rsidRPr="002D3508" w:rsidRDefault="00982A17" w:rsidP="00653A7C">
            <w:pPr>
              <w:tabs>
                <w:tab w:val="left" w:pos="567"/>
                <w:tab w:val="left" w:pos="4253"/>
              </w:tabs>
              <w:spacing w:before="30" w:after="30" w:line="240" w:lineRule="atLeast"/>
            </w:pPr>
            <w:r w:rsidRPr="002D3508">
              <w:t>-</w:t>
            </w:r>
          </w:p>
        </w:tc>
        <w:tc>
          <w:tcPr>
            <w:tcW w:w="1134" w:type="dxa"/>
            <w:gridSpan w:val="2"/>
            <w:tcBorders>
              <w:bottom w:val="nil"/>
              <w:right w:val="nil"/>
            </w:tcBorders>
          </w:tcPr>
          <w:p w:rsidR="00982A17" w:rsidRPr="002D3508" w:rsidRDefault="00982A17" w:rsidP="00653A7C">
            <w:pPr>
              <w:tabs>
                <w:tab w:val="left" w:pos="567"/>
                <w:tab w:val="left" w:pos="4253"/>
              </w:tabs>
              <w:spacing w:before="30" w:after="30" w:line="240" w:lineRule="atLeast"/>
            </w:pPr>
            <w:r w:rsidRPr="002D3508">
              <w:t>11.</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Stages continuous </w:t>
            </w:r>
            <w:r w:rsidR="00653A7C" w:rsidRPr="002D3508">
              <w:t>until</w:t>
            </w:r>
            <w:r w:rsidRPr="002D3508">
              <w:t xml:space="preserve"> ....</w:t>
            </w:r>
          </w:p>
        </w:tc>
      </w:tr>
      <w:tr w:rsidR="00982A17" w:rsidRPr="002D3508" w:rsidTr="00653A7C">
        <w:tc>
          <w:tcPr>
            <w:tcW w:w="1134" w:type="dxa"/>
            <w:gridSpan w:val="2"/>
            <w:tcBorders>
              <w:top w:val="nil"/>
              <w:bottom w:val="nil"/>
            </w:tcBorders>
          </w:tcPr>
          <w:p w:rsidR="00982A17" w:rsidRPr="002D3508" w:rsidRDefault="00982A17" w:rsidP="00653A7C">
            <w:pPr>
              <w:tabs>
                <w:tab w:val="left" w:pos="567"/>
                <w:tab w:val="left" w:pos="4253"/>
              </w:tabs>
              <w:spacing w:before="30" w:after="30" w:line="240" w:lineRule="atLeast"/>
            </w:pPr>
            <w:r w:rsidRPr="002D3508">
              <w:t>-</w:t>
            </w:r>
          </w:p>
        </w:tc>
        <w:tc>
          <w:tcPr>
            <w:tcW w:w="1134"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119</w:t>
            </w:r>
          </w:p>
        </w:tc>
        <w:tc>
          <w:tcPr>
            <w:tcW w:w="7195" w:type="dxa"/>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Trifoliolate leaf on the 19th node unfolded </w:t>
            </w:r>
            <w:r w:rsidRPr="002D3508">
              <w:rPr>
                <w:vertAlign w:val="superscript"/>
              </w:rPr>
              <w:t>1</w:t>
            </w:r>
          </w:p>
        </w:tc>
      </w:tr>
      <w:tr w:rsidR="00982A17" w:rsidRPr="002D3508" w:rsidTr="00653A7C">
        <w:tc>
          <w:tcPr>
            <w:tcW w:w="9463" w:type="dxa"/>
            <w:gridSpan w:val="5"/>
            <w:tcBorders>
              <w:top w:val="nil"/>
              <w:bottom w:val="nil"/>
            </w:tcBorders>
          </w:tcPr>
          <w:p w:rsidR="00982A17" w:rsidRPr="002D3508" w:rsidRDefault="00982A17" w:rsidP="00653A7C">
            <w:pPr>
              <w:tabs>
                <w:tab w:val="left" w:pos="567"/>
                <w:tab w:val="left" w:pos="4253"/>
              </w:tabs>
              <w:spacing w:before="30" w:after="30" w:line="240" w:lineRule="atLeast"/>
            </w:pPr>
            <w:r w:rsidRPr="002D3508">
              <w:rPr>
                <w:b/>
              </w:rPr>
              <w:t>Principal growth stage 2:  Formation of side shoots</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20</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200</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21</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201</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First side shoot visible</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22</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202</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2nd side shoot of first order visible</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23</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203</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3rd side shoot of first order visible</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2.</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20.</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Stages continuous </w:t>
            </w:r>
            <w:r w:rsidR="00653A7C" w:rsidRPr="002D3508">
              <w:t>until</w:t>
            </w:r>
            <w:r w:rsidRPr="002D3508">
              <w:t xml:space="preserve"> ...</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29</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209</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9 or more side shoots of first order visible (2 digit)</w:t>
            </w:r>
            <w:r w:rsidRPr="002D3508">
              <w:br/>
              <w:t>9th side shoot of first order visible (3 digit)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210</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10th side shoot of first order visible</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221</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First side shoot of 2nd order visible</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22.</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Stages continuous </w:t>
            </w:r>
            <w:r w:rsidR="00653A7C" w:rsidRPr="002D3508">
              <w:t>until</w:t>
            </w:r>
            <w:r w:rsidRPr="002D3508">
              <w:t xml:space="preserve"> ...</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229</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9th side shoot of 2nd order visible</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2N1</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First side shoot of Nth order visible</w:t>
            </w:r>
          </w:p>
        </w:tc>
      </w:tr>
      <w:tr w:rsidR="00982A17" w:rsidRPr="002D3508" w:rsidTr="00653A7C">
        <w:tc>
          <w:tcPr>
            <w:tcW w:w="1100" w:type="dxa"/>
            <w:tcBorders>
              <w:top w:val="nil"/>
              <w:left w:val="single" w:sz="6" w:space="0" w:color="auto"/>
              <w:bottom w:val="single" w:sz="4" w:space="0" w:color="auto"/>
            </w:tcBorders>
          </w:tcPr>
          <w:p w:rsidR="00982A17" w:rsidRPr="002D3508" w:rsidRDefault="00982A17" w:rsidP="00653A7C">
            <w:pPr>
              <w:tabs>
                <w:tab w:val="left" w:pos="567"/>
                <w:tab w:val="left" w:pos="4253"/>
              </w:tabs>
              <w:spacing w:before="30" w:after="30" w:line="240" w:lineRule="atLeast"/>
            </w:pPr>
            <w:r w:rsidRPr="002D3508">
              <w:t>-</w:t>
            </w:r>
          </w:p>
        </w:tc>
        <w:tc>
          <w:tcPr>
            <w:tcW w:w="1139" w:type="dxa"/>
            <w:gridSpan w:val="2"/>
            <w:tcBorders>
              <w:top w:val="nil"/>
              <w:bottom w:val="single" w:sz="4" w:space="0" w:color="auto"/>
              <w:right w:val="nil"/>
            </w:tcBorders>
          </w:tcPr>
          <w:p w:rsidR="00982A17" w:rsidRPr="002D3508" w:rsidRDefault="00982A17" w:rsidP="00653A7C">
            <w:pPr>
              <w:tabs>
                <w:tab w:val="left" w:pos="567"/>
                <w:tab w:val="left" w:pos="4253"/>
              </w:tabs>
              <w:spacing w:before="30" w:after="30" w:line="240" w:lineRule="atLeast"/>
            </w:pPr>
            <w:r w:rsidRPr="002D3508">
              <w:t>2N9</w:t>
            </w:r>
          </w:p>
        </w:tc>
        <w:tc>
          <w:tcPr>
            <w:tcW w:w="7224" w:type="dxa"/>
            <w:gridSpan w:val="2"/>
            <w:tcBorders>
              <w:top w:val="nil"/>
              <w:left w:val="nil"/>
              <w:bottom w:val="single" w:sz="4" w:space="0" w:color="auto"/>
              <w:right w:val="single" w:sz="6" w:space="0" w:color="auto"/>
            </w:tcBorders>
          </w:tcPr>
          <w:p w:rsidR="00982A17" w:rsidRPr="002D3508" w:rsidRDefault="00982A17" w:rsidP="00653A7C">
            <w:pPr>
              <w:tabs>
                <w:tab w:val="left" w:pos="567"/>
                <w:tab w:val="left" w:pos="4253"/>
              </w:tabs>
              <w:spacing w:before="30" w:after="30" w:line="240" w:lineRule="atLeast"/>
            </w:pPr>
            <w:r w:rsidRPr="002D3508">
              <w:t>9th side shoot of Nth order visible</w:t>
            </w:r>
          </w:p>
        </w:tc>
      </w:tr>
      <w:tr w:rsidR="00982A17" w:rsidRPr="002D3508" w:rsidTr="00653A7C">
        <w:tc>
          <w:tcPr>
            <w:tcW w:w="9463" w:type="dxa"/>
            <w:gridSpan w:val="5"/>
            <w:tcBorders>
              <w:top w:val="single" w:sz="4" w:space="0" w:color="auto"/>
              <w:left w:val="single" w:sz="6" w:space="0" w:color="auto"/>
              <w:bottom w:val="nil"/>
              <w:right w:val="single" w:sz="6" w:space="0" w:color="auto"/>
            </w:tcBorders>
          </w:tcPr>
          <w:p w:rsidR="00982A17" w:rsidRPr="002D3508" w:rsidRDefault="00982A17" w:rsidP="00653A7C">
            <w:pPr>
              <w:keepNext/>
              <w:tabs>
                <w:tab w:val="left" w:pos="567"/>
                <w:tab w:val="left" w:pos="4253"/>
              </w:tabs>
              <w:spacing w:before="30" w:after="30" w:line="240" w:lineRule="atLeast"/>
              <w:rPr>
                <w:u w:val="single"/>
              </w:rPr>
            </w:pPr>
            <w:r w:rsidRPr="002D3508">
              <w:rPr>
                <w:b/>
              </w:rPr>
              <w:lastRenderedPageBreak/>
              <w:t xml:space="preserve">Principal growth stage 3: </w:t>
            </w:r>
            <w:r w:rsidRPr="002D3508">
              <w:rPr>
                <w:rStyle w:val="FootnoteReference"/>
                <w:b/>
              </w:rPr>
              <w:footnoteReference w:customMarkFollows="1" w:id="3"/>
              <w:t>2</w:t>
            </w:r>
            <w:r w:rsidRPr="002D3508">
              <w:rPr>
                <w:b/>
              </w:rPr>
              <w:t xml:space="preserve"> </w:t>
            </w:r>
          </w:p>
        </w:tc>
      </w:tr>
      <w:tr w:rsidR="00982A17" w:rsidRPr="002D3508" w:rsidTr="00653A7C">
        <w:tc>
          <w:tcPr>
            <w:tcW w:w="9463" w:type="dxa"/>
            <w:gridSpan w:val="5"/>
            <w:tcBorders>
              <w:top w:val="nil"/>
              <w:left w:val="single" w:sz="6" w:space="0" w:color="auto"/>
              <w:bottom w:val="nil"/>
              <w:right w:val="single" w:sz="6" w:space="0" w:color="auto"/>
            </w:tcBorders>
          </w:tcPr>
          <w:p w:rsidR="00982A17" w:rsidRPr="002D3508" w:rsidRDefault="00982A17" w:rsidP="00653A7C">
            <w:pPr>
              <w:keepNext/>
              <w:tabs>
                <w:tab w:val="left" w:pos="567"/>
                <w:tab w:val="left" w:pos="4253"/>
              </w:tabs>
              <w:spacing w:before="30" w:after="30" w:line="240" w:lineRule="atLeast"/>
              <w:rPr>
                <w:b/>
              </w:rPr>
            </w:pPr>
            <w:r w:rsidRPr="002D3508">
              <w:rPr>
                <w:b/>
              </w:rPr>
              <w:t xml:space="preserve">Principal growth stage 4:  Development of harvestable vegetative plant parts – Main shoot </w:t>
            </w:r>
            <w:r w:rsidRPr="002D3508">
              <w:rPr>
                <w:b/>
              </w:rPr>
              <w:noBreakHyphen/>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40</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400</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41</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401</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42</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402</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43</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403</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44</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404</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45</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405</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46</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406</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47</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407</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48</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408</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49</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409</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Harvestable vegetative plant parts have reached final size </w:t>
            </w:r>
            <w:r w:rsidRPr="002D3508">
              <w:br/>
              <w:t>(Cutting of soybean plants for feeding purposes)</w:t>
            </w:r>
          </w:p>
        </w:tc>
      </w:tr>
      <w:tr w:rsidR="00982A17" w:rsidRPr="002D3508" w:rsidTr="00653A7C">
        <w:tc>
          <w:tcPr>
            <w:tcW w:w="9463" w:type="dxa"/>
            <w:gridSpan w:val="5"/>
            <w:tcBorders>
              <w:top w:val="nil"/>
              <w:bottom w:val="nil"/>
            </w:tcBorders>
          </w:tcPr>
          <w:p w:rsidR="00982A17" w:rsidRPr="002D3508" w:rsidRDefault="00982A17" w:rsidP="00653A7C">
            <w:pPr>
              <w:tabs>
                <w:tab w:val="left" w:pos="567"/>
                <w:tab w:val="left" w:pos="4253"/>
              </w:tabs>
              <w:spacing w:before="30" w:after="30" w:line="240" w:lineRule="atLeast"/>
              <w:rPr>
                <w:b/>
              </w:rPr>
            </w:pPr>
            <w:r w:rsidRPr="002D3508">
              <w:rPr>
                <w:b/>
              </w:rPr>
              <w:t>Principal growth stage 5:  Inflorescence emergence (Main shoot)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50</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500</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51</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501</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First flower buds visible</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52</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502</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53</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503</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54</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504</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55</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505</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First flower buds enlarged</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56</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506</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57</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507</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58</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508</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left w:val="single" w:sz="6" w:space="0" w:color="auto"/>
              <w:bottom w:val="nil"/>
            </w:tcBorders>
          </w:tcPr>
          <w:p w:rsidR="00982A17" w:rsidRPr="002D3508" w:rsidRDefault="00982A17" w:rsidP="00653A7C">
            <w:pPr>
              <w:tabs>
                <w:tab w:val="left" w:pos="567"/>
                <w:tab w:val="left" w:pos="4253"/>
              </w:tabs>
              <w:spacing w:before="30" w:after="30" w:line="240" w:lineRule="atLeast"/>
            </w:pPr>
            <w:r w:rsidRPr="002D3508">
              <w:t>59</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509</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First flower petals visible;  flower buds still closed</w:t>
            </w:r>
          </w:p>
        </w:tc>
      </w:tr>
      <w:tr w:rsidR="00982A17" w:rsidRPr="002D3508" w:rsidTr="00653A7C">
        <w:tc>
          <w:tcPr>
            <w:tcW w:w="9463" w:type="dxa"/>
            <w:gridSpan w:val="5"/>
            <w:tcBorders>
              <w:top w:val="nil"/>
              <w:left w:val="single" w:sz="6" w:space="0" w:color="auto"/>
              <w:bottom w:val="nil"/>
              <w:right w:val="single" w:sz="6" w:space="0" w:color="auto"/>
            </w:tcBorders>
          </w:tcPr>
          <w:p w:rsidR="00982A17" w:rsidRPr="002D3508" w:rsidRDefault="00982A17" w:rsidP="00653A7C">
            <w:pPr>
              <w:tabs>
                <w:tab w:val="left" w:pos="567"/>
                <w:tab w:val="left" w:pos="4253"/>
              </w:tabs>
              <w:spacing w:before="30" w:after="30" w:line="240" w:lineRule="atLeast"/>
              <w:rPr>
                <w:b/>
              </w:rPr>
            </w:pPr>
            <w:r w:rsidRPr="002D3508">
              <w:rPr>
                <w:b/>
              </w:rPr>
              <w:t>Principal growth stage 6:  Flowering (Main shoot)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60</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600</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First flowers opened (sporadically in population)</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61</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601</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Beginning of flowering about 10% of flowers open </w:t>
            </w:r>
            <w:r w:rsidRPr="002D3508">
              <w:rPr>
                <w:rStyle w:val="FootnoteReference"/>
              </w:rPr>
              <w:footnoteReference w:customMarkFollows="1" w:id="4"/>
              <w:t>3</w:t>
            </w:r>
            <w:r w:rsidRPr="002D3508">
              <w:t xml:space="preserve"> </w:t>
            </w:r>
            <w:r w:rsidRPr="002D3508">
              <w:br/>
              <w:t xml:space="preserve">Beginning of flowering </w:t>
            </w:r>
            <w:r w:rsidRPr="002D3508">
              <w:rPr>
                <w:rStyle w:val="FootnoteReference"/>
              </w:rPr>
              <w:footnoteReference w:customMarkFollows="1" w:id="5"/>
              <w:t>4</w:t>
            </w:r>
            <w:r w:rsidRPr="002D3508">
              <w:t xml:space="preserve"> </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62</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602</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20% of flowers open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63</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603</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30% of flowers open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64</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604</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40% of flowers open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65</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605</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Full flowering:  about 50% of flowers open </w:t>
            </w:r>
            <w:r w:rsidRPr="002D3508">
              <w:rPr>
                <w:vertAlign w:val="superscript"/>
              </w:rPr>
              <w:t>3</w:t>
            </w:r>
            <w:r w:rsidRPr="002D3508">
              <w:rPr>
                <w:vertAlign w:val="superscript"/>
              </w:rPr>
              <w:br/>
            </w:r>
            <w:r w:rsidRPr="002D3508">
              <w:t xml:space="preserve">Main period of flowering </w:t>
            </w:r>
            <w:r w:rsidRPr="002D3508">
              <w:rPr>
                <w:vertAlign w:val="superscript"/>
              </w:rPr>
              <w:t>4</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66</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606</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60% of flowers open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67</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607</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Flowering declining </w:t>
            </w:r>
            <w:r w:rsidRPr="002D3508">
              <w:rPr>
                <w:vertAlign w:val="superscript"/>
              </w:rPr>
              <w:t>3</w:t>
            </w:r>
          </w:p>
        </w:tc>
      </w:tr>
      <w:tr w:rsidR="00982A17" w:rsidRPr="002D3508" w:rsidTr="00B5640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68</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608</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B5640C">
        <w:tc>
          <w:tcPr>
            <w:tcW w:w="1100" w:type="dxa"/>
            <w:tcBorders>
              <w:top w:val="nil"/>
              <w:bottom w:val="single" w:sz="4" w:space="0" w:color="auto"/>
            </w:tcBorders>
          </w:tcPr>
          <w:p w:rsidR="00982A17" w:rsidRPr="002D3508" w:rsidRDefault="00982A17" w:rsidP="00653A7C">
            <w:pPr>
              <w:tabs>
                <w:tab w:val="left" w:pos="567"/>
                <w:tab w:val="left" w:pos="4253"/>
              </w:tabs>
              <w:spacing w:before="30" w:after="30" w:line="240" w:lineRule="atLeast"/>
            </w:pPr>
            <w:r w:rsidRPr="002D3508">
              <w:t>69</w:t>
            </w:r>
          </w:p>
        </w:tc>
        <w:tc>
          <w:tcPr>
            <w:tcW w:w="1139" w:type="dxa"/>
            <w:gridSpan w:val="2"/>
            <w:tcBorders>
              <w:top w:val="nil"/>
              <w:bottom w:val="single" w:sz="4" w:space="0" w:color="auto"/>
              <w:right w:val="nil"/>
            </w:tcBorders>
          </w:tcPr>
          <w:p w:rsidR="00982A17" w:rsidRPr="002D3508" w:rsidRDefault="00982A17" w:rsidP="00653A7C">
            <w:pPr>
              <w:tabs>
                <w:tab w:val="left" w:pos="567"/>
                <w:tab w:val="left" w:pos="4253"/>
              </w:tabs>
              <w:spacing w:before="30" w:after="30" w:line="240" w:lineRule="atLeast"/>
            </w:pPr>
            <w:r w:rsidRPr="002D3508">
              <w:t>609</w:t>
            </w:r>
          </w:p>
        </w:tc>
        <w:tc>
          <w:tcPr>
            <w:tcW w:w="7224" w:type="dxa"/>
            <w:gridSpan w:val="2"/>
            <w:tcBorders>
              <w:top w:val="nil"/>
              <w:left w:val="nil"/>
              <w:bottom w:val="single" w:sz="4" w:space="0" w:color="auto"/>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End of flowering:  first pods visible (approximately 5 mm length) </w:t>
            </w:r>
            <w:r w:rsidRPr="002D3508">
              <w:rPr>
                <w:vertAlign w:val="superscript"/>
              </w:rPr>
              <w:t>3</w:t>
            </w:r>
          </w:p>
        </w:tc>
      </w:tr>
      <w:tr w:rsidR="00982A17" w:rsidRPr="002D3508" w:rsidTr="00B5640C">
        <w:tc>
          <w:tcPr>
            <w:tcW w:w="9463" w:type="dxa"/>
            <w:gridSpan w:val="5"/>
            <w:tcBorders>
              <w:top w:val="single" w:sz="4" w:space="0" w:color="auto"/>
              <w:bottom w:val="nil"/>
            </w:tcBorders>
          </w:tcPr>
          <w:p w:rsidR="00982A17" w:rsidRPr="002D3508" w:rsidRDefault="00982A17" w:rsidP="00653A7C">
            <w:pPr>
              <w:keepNext/>
              <w:tabs>
                <w:tab w:val="left" w:pos="567"/>
                <w:tab w:val="left" w:pos="4253"/>
              </w:tabs>
              <w:spacing w:before="30" w:after="30" w:line="240" w:lineRule="atLeast"/>
              <w:rPr>
                <w:b/>
              </w:rPr>
            </w:pPr>
            <w:r w:rsidRPr="002D3508">
              <w:rPr>
                <w:b/>
              </w:rPr>
              <w:lastRenderedPageBreak/>
              <w:t>Principal growth stage 7:  Development of fruits and seeds</w:t>
            </w:r>
          </w:p>
        </w:tc>
      </w:tr>
      <w:tr w:rsidR="00982A17" w:rsidRPr="002D3508" w:rsidTr="00653A7C">
        <w:tc>
          <w:tcPr>
            <w:tcW w:w="1100" w:type="dxa"/>
            <w:tcBorders>
              <w:top w:val="nil"/>
              <w:bottom w:val="nil"/>
            </w:tcBorders>
          </w:tcPr>
          <w:p w:rsidR="00982A17" w:rsidRPr="002D3508" w:rsidRDefault="00982A17" w:rsidP="00653A7C">
            <w:pPr>
              <w:keepNext/>
              <w:tabs>
                <w:tab w:val="left" w:pos="567"/>
                <w:tab w:val="left" w:pos="4253"/>
              </w:tabs>
              <w:spacing w:before="30" w:after="30" w:line="240" w:lineRule="atLeast"/>
            </w:pPr>
            <w:r w:rsidRPr="002D3508">
              <w:t>70</w:t>
            </w:r>
          </w:p>
        </w:tc>
        <w:tc>
          <w:tcPr>
            <w:tcW w:w="1139" w:type="dxa"/>
            <w:gridSpan w:val="2"/>
            <w:tcBorders>
              <w:top w:val="nil"/>
              <w:bottom w:val="nil"/>
              <w:right w:val="nil"/>
            </w:tcBorders>
          </w:tcPr>
          <w:p w:rsidR="00982A17" w:rsidRPr="002D3508" w:rsidRDefault="00982A17" w:rsidP="00653A7C">
            <w:pPr>
              <w:keepNext/>
              <w:tabs>
                <w:tab w:val="left" w:pos="567"/>
                <w:tab w:val="left" w:pos="4253"/>
              </w:tabs>
              <w:spacing w:before="30" w:after="30" w:line="240" w:lineRule="atLeast"/>
            </w:pPr>
            <w:r w:rsidRPr="002D3508">
              <w:t>700</w:t>
            </w:r>
          </w:p>
        </w:tc>
        <w:tc>
          <w:tcPr>
            <w:tcW w:w="7224" w:type="dxa"/>
            <w:gridSpan w:val="2"/>
            <w:tcBorders>
              <w:top w:val="nil"/>
              <w:left w:val="nil"/>
              <w:bottom w:val="nil"/>
              <w:right w:val="single" w:sz="6" w:space="0" w:color="auto"/>
            </w:tcBorders>
          </w:tcPr>
          <w:p w:rsidR="00982A17" w:rsidRPr="002D3508" w:rsidRDefault="00982A17" w:rsidP="00653A7C">
            <w:pPr>
              <w:keepNext/>
              <w:tabs>
                <w:tab w:val="left" w:pos="567"/>
                <w:tab w:val="left" w:pos="4253"/>
              </w:tabs>
              <w:spacing w:before="30" w:after="30" w:line="240" w:lineRule="atLeast"/>
            </w:pPr>
            <w:r w:rsidRPr="002D3508">
              <w:t>First pod reached final length (15-20 mm)</w:t>
            </w:r>
          </w:p>
        </w:tc>
      </w:tr>
      <w:tr w:rsidR="00982A17" w:rsidRPr="002D3508" w:rsidTr="00653A7C">
        <w:tc>
          <w:tcPr>
            <w:tcW w:w="1100" w:type="dxa"/>
            <w:tcBorders>
              <w:top w:val="nil"/>
              <w:bottom w:val="nil"/>
            </w:tcBorders>
          </w:tcPr>
          <w:p w:rsidR="00982A17" w:rsidRPr="002D3508" w:rsidRDefault="00982A17" w:rsidP="00653A7C">
            <w:pPr>
              <w:keepNext/>
              <w:tabs>
                <w:tab w:val="left" w:pos="567"/>
                <w:tab w:val="left" w:pos="4253"/>
              </w:tabs>
              <w:spacing w:before="30" w:after="30" w:line="240" w:lineRule="atLeast"/>
            </w:pPr>
            <w:r w:rsidRPr="002D3508">
              <w:t>71</w:t>
            </w:r>
          </w:p>
        </w:tc>
        <w:tc>
          <w:tcPr>
            <w:tcW w:w="1139" w:type="dxa"/>
            <w:gridSpan w:val="2"/>
            <w:tcBorders>
              <w:top w:val="nil"/>
              <w:bottom w:val="nil"/>
              <w:right w:val="nil"/>
            </w:tcBorders>
          </w:tcPr>
          <w:p w:rsidR="00982A17" w:rsidRPr="002D3508" w:rsidRDefault="00982A17" w:rsidP="00653A7C">
            <w:pPr>
              <w:keepNext/>
              <w:tabs>
                <w:tab w:val="left" w:pos="567"/>
                <w:tab w:val="left" w:pos="4253"/>
              </w:tabs>
              <w:spacing w:before="30" w:after="30" w:line="240" w:lineRule="atLeast"/>
            </w:pPr>
            <w:r w:rsidRPr="002D3508">
              <w:t>701</w:t>
            </w:r>
          </w:p>
        </w:tc>
        <w:tc>
          <w:tcPr>
            <w:tcW w:w="7224" w:type="dxa"/>
            <w:gridSpan w:val="2"/>
            <w:tcBorders>
              <w:top w:val="nil"/>
              <w:left w:val="nil"/>
              <w:bottom w:val="nil"/>
              <w:right w:val="single" w:sz="6" w:space="0" w:color="auto"/>
            </w:tcBorders>
          </w:tcPr>
          <w:p w:rsidR="00982A17" w:rsidRPr="002D3508" w:rsidRDefault="00982A17" w:rsidP="00653A7C">
            <w:pPr>
              <w:keepNext/>
              <w:tabs>
                <w:tab w:val="left" w:pos="567"/>
                <w:tab w:val="left" w:pos="4253"/>
              </w:tabs>
              <w:spacing w:before="30" w:after="30" w:line="240" w:lineRule="atLeast"/>
            </w:pPr>
            <w:r w:rsidRPr="002D3508">
              <w:t xml:space="preserve">About 10% of pods have reached final length (15-20 mm) </w:t>
            </w:r>
            <w:r w:rsidRPr="002D3508">
              <w:rPr>
                <w:rStyle w:val="FootnoteReference"/>
              </w:rPr>
              <w:footnoteReference w:customMarkFollows="1" w:id="6"/>
              <w:t xml:space="preserve">3 </w:t>
            </w:r>
            <w:r w:rsidRPr="002D3508">
              <w:rPr>
                <w:vertAlign w:val="superscript"/>
              </w:rPr>
              <w:br/>
            </w:r>
            <w:r w:rsidRPr="002D3508">
              <w:t xml:space="preserve">Beginning of pod development </w:t>
            </w:r>
            <w:r w:rsidRPr="002D3508">
              <w:rPr>
                <w:vertAlign w:val="superscript"/>
              </w:rPr>
              <w:t>4</w:t>
            </w:r>
          </w:p>
        </w:tc>
      </w:tr>
      <w:tr w:rsidR="00982A17" w:rsidRPr="002D3508" w:rsidTr="00653A7C">
        <w:tc>
          <w:tcPr>
            <w:tcW w:w="1100" w:type="dxa"/>
            <w:tcBorders>
              <w:top w:val="nil"/>
              <w:bottom w:val="nil"/>
            </w:tcBorders>
          </w:tcPr>
          <w:p w:rsidR="00982A17" w:rsidRPr="002D3508" w:rsidRDefault="00982A17" w:rsidP="00653A7C">
            <w:pPr>
              <w:keepNext/>
              <w:tabs>
                <w:tab w:val="left" w:pos="567"/>
                <w:tab w:val="left" w:pos="4253"/>
              </w:tabs>
              <w:spacing w:before="30" w:after="30" w:line="240" w:lineRule="atLeast"/>
            </w:pPr>
            <w:r w:rsidRPr="002D3508">
              <w:t>72</w:t>
            </w:r>
          </w:p>
        </w:tc>
        <w:tc>
          <w:tcPr>
            <w:tcW w:w="1139" w:type="dxa"/>
            <w:gridSpan w:val="2"/>
            <w:tcBorders>
              <w:top w:val="nil"/>
              <w:bottom w:val="nil"/>
              <w:right w:val="nil"/>
            </w:tcBorders>
          </w:tcPr>
          <w:p w:rsidR="00982A17" w:rsidRPr="002D3508" w:rsidRDefault="00982A17" w:rsidP="00653A7C">
            <w:pPr>
              <w:keepNext/>
              <w:tabs>
                <w:tab w:val="left" w:pos="567"/>
                <w:tab w:val="left" w:pos="4253"/>
              </w:tabs>
              <w:spacing w:before="30" w:after="30" w:line="240" w:lineRule="atLeast"/>
            </w:pPr>
            <w:r w:rsidRPr="002D3508">
              <w:t>702</w:t>
            </w:r>
          </w:p>
        </w:tc>
        <w:tc>
          <w:tcPr>
            <w:tcW w:w="7224" w:type="dxa"/>
            <w:gridSpan w:val="2"/>
            <w:tcBorders>
              <w:top w:val="nil"/>
              <w:left w:val="nil"/>
              <w:bottom w:val="nil"/>
              <w:right w:val="single" w:sz="6" w:space="0" w:color="auto"/>
            </w:tcBorders>
          </w:tcPr>
          <w:p w:rsidR="00982A17" w:rsidRPr="002D3508" w:rsidRDefault="00982A17" w:rsidP="00653A7C">
            <w:pPr>
              <w:keepNext/>
              <w:tabs>
                <w:tab w:val="left" w:pos="567"/>
                <w:tab w:val="left" w:pos="4253"/>
              </w:tabs>
              <w:spacing w:before="30" w:after="30" w:line="240" w:lineRule="atLeast"/>
            </w:pPr>
            <w:r w:rsidRPr="002D3508">
              <w:t xml:space="preserve">About 20% of pods have reached final length (15-20 mm)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73</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703</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30% of pods have reached final length (15-20 mm) </w:t>
            </w:r>
            <w:r w:rsidRPr="002D3508">
              <w:rPr>
                <w:vertAlign w:val="superscript"/>
              </w:rPr>
              <w:t>3</w:t>
            </w:r>
            <w:r w:rsidRPr="002D3508">
              <w:rPr>
                <w:vertAlign w:val="superscript"/>
              </w:rPr>
              <w:br/>
            </w:r>
            <w:r w:rsidRPr="002D3508">
              <w:t xml:space="preserve">Beginning of pod filling </w:t>
            </w:r>
            <w:r w:rsidRPr="002D3508">
              <w:rPr>
                <w:vertAlign w:val="superscript"/>
              </w:rPr>
              <w:t>4</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74</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704</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40% of pods have reached final length (15-20 mm)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75</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705</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About 50% of pods have reached final length (15-20 mm)</w:t>
            </w:r>
            <w:r w:rsidRPr="002D3508">
              <w:br/>
              <w:t>Continuation of pod filling.</w:t>
            </w:r>
            <w:r w:rsidRPr="002D3508">
              <w:rPr>
                <w:vertAlign w:val="superscript"/>
              </w:rPr>
              <w:t>3</w:t>
            </w:r>
            <w:r w:rsidRPr="002D3508">
              <w:t xml:space="preserve">  Main period of pod development</w:t>
            </w:r>
            <w:r w:rsidRPr="002D3508">
              <w:br/>
              <w:t xml:space="preserve">Continuation of pod filling </w:t>
            </w:r>
            <w:r w:rsidRPr="002D3508">
              <w:rPr>
                <w:rStyle w:val="FootnoteReference"/>
              </w:rPr>
              <w:footnoteReference w:customMarkFollows="1" w:id="7"/>
              <w:t>4</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76</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706</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77</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707</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About 70% of pods have reached final length (15-20 mm):</w:t>
            </w:r>
            <w:r w:rsidRPr="002D3508">
              <w:br/>
              <w:t xml:space="preserve">advanced pod filling. </w:t>
            </w:r>
            <w:r w:rsidRPr="002D3508">
              <w:rPr>
                <w:vertAlign w:val="superscript"/>
              </w:rPr>
              <w:t>3</w:t>
            </w:r>
            <w:r w:rsidRPr="002D3508">
              <w:t xml:space="preserve">  Advanced pod filling </w:t>
            </w:r>
            <w:r w:rsidRPr="002D3508">
              <w:rPr>
                <w:vertAlign w:val="superscript"/>
              </w:rPr>
              <w:t>4</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78</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708</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left w:val="single" w:sz="6" w:space="0" w:color="auto"/>
              <w:bottom w:val="nil"/>
            </w:tcBorders>
          </w:tcPr>
          <w:p w:rsidR="00982A17" w:rsidRPr="002D3508" w:rsidRDefault="00982A17" w:rsidP="00653A7C">
            <w:pPr>
              <w:tabs>
                <w:tab w:val="left" w:pos="567"/>
                <w:tab w:val="left" w:pos="4253"/>
              </w:tabs>
              <w:spacing w:before="30" w:after="30" w:line="240" w:lineRule="atLeast"/>
            </w:pPr>
            <w:r w:rsidRPr="002D3508">
              <w:t>79</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709</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880"/>
                <w:tab w:val="left" w:pos="4253"/>
              </w:tabs>
              <w:spacing w:before="30" w:after="30" w:line="240" w:lineRule="atLeast"/>
            </w:pPr>
            <w:r w:rsidRPr="002D3508">
              <w:t>Approximately all pods have reached final length (15-20 mm).</w:t>
            </w:r>
            <w:r w:rsidRPr="002D3508">
              <w:br/>
              <w:t xml:space="preserve">Seeds filling the cavity of the majority of pods </w:t>
            </w:r>
            <w:r w:rsidRPr="002D3508">
              <w:rPr>
                <w:vertAlign w:val="superscript"/>
              </w:rPr>
              <w:t>3,4</w:t>
            </w:r>
          </w:p>
        </w:tc>
      </w:tr>
      <w:tr w:rsidR="00982A17" w:rsidRPr="002D3508" w:rsidTr="00653A7C">
        <w:tc>
          <w:tcPr>
            <w:tcW w:w="9463" w:type="dxa"/>
            <w:gridSpan w:val="5"/>
            <w:tcBorders>
              <w:top w:val="nil"/>
              <w:bottom w:val="nil"/>
            </w:tcBorders>
          </w:tcPr>
          <w:p w:rsidR="00982A17" w:rsidRPr="002D3508" w:rsidRDefault="00982A17" w:rsidP="00653A7C">
            <w:pPr>
              <w:tabs>
                <w:tab w:val="left" w:pos="567"/>
                <w:tab w:val="left" w:pos="4253"/>
              </w:tabs>
              <w:spacing w:before="30" w:after="30" w:line="240" w:lineRule="atLeast"/>
            </w:pPr>
            <w:r w:rsidRPr="002D3508">
              <w:rPr>
                <w:b/>
              </w:rPr>
              <w:t>Principal growth stage 8:  Ripening of fruits and seeds</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80</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800</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First pod ripe, beans final color, dry and hard</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81</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801</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Beginning of ripening;  about 10% of pods are ripe, beans final color, dry and hard.</w:t>
            </w:r>
            <w:r w:rsidRPr="002D3508">
              <w:rPr>
                <w:vertAlign w:val="superscript"/>
              </w:rPr>
              <w:t>3</w:t>
            </w:r>
            <w:r w:rsidRPr="002D3508">
              <w:t xml:space="preserve">  Beginning of pod and seed ripening </w:t>
            </w:r>
            <w:r w:rsidRPr="002D3508">
              <w:rPr>
                <w:vertAlign w:val="superscript"/>
              </w:rPr>
              <w:t>4</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82</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802</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20% of pods are ripe;  beans final color, dry and hard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83</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803</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30% of pods are ripe;  beans final color, dry and hard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84</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804</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40% of pods are ripe; beans final color, dry and hard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85</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805</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Advanced ripening;  about 50% of pods are ripe;  beans final color, dry and hard.</w:t>
            </w:r>
            <w:r w:rsidRPr="002D3508">
              <w:rPr>
                <w:vertAlign w:val="superscript"/>
              </w:rPr>
              <w:t xml:space="preserve">3 </w:t>
            </w:r>
            <w:r w:rsidRPr="002D3508">
              <w:t xml:space="preserve">  Main period of pod and seed ripening </w:t>
            </w:r>
            <w:r w:rsidRPr="002D3508">
              <w:rPr>
                <w:vertAlign w:val="superscript"/>
              </w:rPr>
              <w:t>4</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86</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806</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60% of pods are ripe;  beans final color, dry and hard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87</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807</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70% of pods are ripe;  beans final color, dry and hard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88</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808</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 xml:space="preserve">About 80% of pods are ripe;  beans final color, dry and hard </w:t>
            </w:r>
            <w:r w:rsidRPr="002D3508">
              <w:rPr>
                <w:vertAlign w:val="superscript"/>
              </w:rPr>
              <w:t>3</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89</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809</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Full maturity:  approximately all pods are ripe;  beans final color, dry and hard (= Harvest maturity)</w:t>
            </w:r>
            <w:r w:rsidRPr="002D3508">
              <w:rPr>
                <w:vertAlign w:val="superscript"/>
              </w:rPr>
              <w:t xml:space="preserve"> 3</w:t>
            </w:r>
            <w:r w:rsidRPr="002D3508">
              <w:rPr>
                <w:vertAlign w:val="superscript"/>
              </w:rPr>
              <w:br/>
            </w:r>
            <w:r w:rsidRPr="002D3508">
              <w:t xml:space="preserve">Majority of pods are ripe;  beans final color, dry and hard </w:t>
            </w:r>
            <w:r w:rsidRPr="002D3508">
              <w:rPr>
                <w:vertAlign w:val="superscript"/>
              </w:rPr>
              <w:t>4</w:t>
            </w:r>
          </w:p>
        </w:tc>
      </w:tr>
      <w:tr w:rsidR="00982A17" w:rsidRPr="002D3508" w:rsidTr="00653A7C">
        <w:tc>
          <w:tcPr>
            <w:tcW w:w="9463" w:type="dxa"/>
            <w:gridSpan w:val="5"/>
            <w:tcBorders>
              <w:top w:val="nil"/>
              <w:bottom w:val="nil"/>
            </w:tcBorders>
          </w:tcPr>
          <w:p w:rsidR="00982A17" w:rsidRPr="002D3508" w:rsidRDefault="00982A17" w:rsidP="00653A7C">
            <w:pPr>
              <w:tabs>
                <w:tab w:val="left" w:pos="567"/>
                <w:tab w:val="left" w:pos="4253"/>
              </w:tabs>
              <w:spacing w:before="30" w:after="30" w:line="240" w:lineRule="atLeast"/>
              <w:rPr>
                <w:b/>
              </w:rPr>
            </w:pPr>
            <w:r w:rsidRPr="002D3508">
              <w:rPr>
                <w:b/>
              </w:rPr>
              <w:t>Principal growth stage 9:  Senescence</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90</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900</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91</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901</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About 10% of leaves discolored or fallen</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92</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902</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About 20% of leaves discolored or fallen</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93</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903</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About 30% of leaves discolored or fallen</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94</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904</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About 40% of leaves discolored or fallen</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95</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905</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About 50% of leaves discolored or fallen</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96</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906</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About 60% of leaves discolored or fallen</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97</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907</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Above ground parts of plants dead</w:t>
            </w:r>
          </w:p>
        </w:tc>
      </w:tr>
      <w:tr w:rsidR="00982A17" w:rsidRPr="002D3508" w:rsidTr="00653A7C">
        <w:tc>
          <w:tcPr>
            <w:tcW w:w="1100" w:type="dxa"/>
            <w:tcBorders>
              <w:top w:val="nil"/>
              <w:bottom w:val="nil"/>
            </w:tcBorders>
          </w:tcPr>
          <w:p w:rsidR="00982A17" w:rsidRPr="002D3508" w:rsidRDefault="00982A17" w:rsidP="00653A7C">
            <w:pPr>
              <w:tabs>
                <w:tab w:val="left" w:pos="567"/>
                <w:tab w:val="left" w:pos="4253"/>
              </w:tabs>
              <w:spacing w:before="30" w:after="30" w:line="240" w:lineRule="atLeast"/>
            </w:pPr>
            <w:r w:rsidRPr="002D3508">
              <w:t>98</w:t>
            </w:r>
          </w:p>
        </w:tc>
        <w:tc>
          <w:tcPr>
            <w:tcW w:w="1139" w:type="dxa"/>
            <w:gridSpan w:val="2"/>
            <w:tcBorders>
              <w:top w:val="nil"/>
              <w:bottom w:val="nil"/>
              <w:right w:val="nil"/>
            </w:tcBorders>
          </w:tcPr>
          <w:p w:rsidR="00982A17" w:rsidRPr="002D3508" w:rsidRDefault="00982A17" w:rsidP="00653A7C">
            <w:pPr>
              <w:tabs>
                <w:tab w:val="left" w:pos="567"/>
                <w:tab w:val="left" w:pos="4253"/>
              </w:tabs>
              <w:spacing w:before="30" w:after="30" w:line="240" w:lineRule="atLeast"/>
            </w:pPr>
            <w:r w:rsidRPr="002D3508">
              <w:t>908</w:t>
            </w:r>
          </w:p>
        </w:tc>
        <w:tc>
          <w:tcPr>
            <w:tcW w:w="7224" w:type="dxa"/>
            <w:gridSpan w:val="2"/>
            <w:tcBorders>
              <w:top w:val="nil"/>
              <w:left w:val="nil"/>
              <w:bottom w:val="nil"/>
              <w:right w:val="single" w:sz="6" w:space="0" w:color="auto"/>
            </w:tcBorders>
          </w:tcPr>
          <w:p w:rsidR="00982A17" w:rsidRPr="002D3508" w:rsidRDefault="00982A17" w:rsidP="00653A7C">
            <w:pPr>
              <w:tabs>
                <w:tab w:val="left" w:pos="567"/>
                <w:tab w:val="left" w:pos="4253"/>
              </w:tabs>
              <w:spacing w:before="30" w:after="30" w:line="240" w:lineRule="atLeast"/>
            </w:pPr>
            <w:r w:rsidRPr="002D3508">
              <w:t>-</w:t>
            </w:r>
          </w:p>
        </w:tc>
      </w:tr>
      <w:tr w:rsidR="00982A17" w:rsidRPr="002D3508" w:rsidTr="00653A7C">
        <w:tc>
          <w:tcPr>
            <w:tcW w:w="1100" w:type="dxa"/>
            <w:tcBorders>
              <w:top w:val="nil"/>
              <w:bottom w:val="single" w:sz="6" w:space="0" w:color="auto"/>
            </w:tcBorders>
          </w:tcPr>
          <w:p w:rsidR="00982A17" w:rsidRPr="002D3508" w:rsidRDefault="00982A17" w:rsidP="00653A7C">
            <w:pPr>
              <w:tabs>
                <w:tab w:val="left" w:pos="567"/>
                <w:tab w:val="left" w:pos="4253"/>
              </w:tabs>
              <w:spacing w:before="30" w:after="30" w:line="240" w:lineRule="atLeast"/>
            </w:pPr>
            <w:r w:rsidRPr="002D3508">
              <w:t>99</w:t>
            </w:r>
          </w:p>
        </w:tc>
        <w:tc>
          <w:tcPr>
            <w:tcW w:w="1139" w:type="dxa"/>
            <w:gridSpan w:val="2"/>
            <w:tcBorders>
              <w:top w:val="nil"/>
              <w:bottom w:val="single" w:sz="6" w:space="0" w:color="auto"/>
              <w:right w:val="nil"/>
            </w:tcBorders>
          </w:tcPr>
          <w:p w:rsidR="00982A17" w:rsidRPr="002D3508" w:rsidRDefault="00982A17" w:rsidP="00653A7C">
            <w:pPr>
              <w:tabs>
                <w:tab w:val="left" w:pos="567"/>
                <w:tab w:val="left" w:pos="4253"/>
              </w:tabs>
              <w:spacing w:before="30" w:after="30" w:line="240" w:lineRule="atLeast"/>
            </w:pPr>
            <w:r w:rsidRPr="002D3508">
              <w:t>909</w:t>
            </w:r>
          </w:p>
        </w:tc>
        <w:tc>
          <w:tcPr>
            <w:tcW w:w="7224" w:type="dxa"/>
            <w:gridSpan w:val="2"/>
            <w:tcBorders>
              <w:top w:val="nil"/>
              <w:left w:val="nil"/>
              <w:bottom w:val="single" w:sz="6" w:space="0" w:color="auto"/>
              <w:right w:val="single" w:sz="6" w:space="0" w:color="auto"/>
            </w:tcBorders>
          </w:tcPr>
          <w:p w:rsidR="00982A17" w:rsidRPr="002D3508" w:rsidRDefault="00982A17" w:rsidP="00653A7C">
            <w:pPr>
              <w:tabs>
                <w:tab w:val="left" w:pos="567"/>
                <w:tab w:val="left" w:pos="4253"/>
              </w:tabs>
              <w:spacing w:before="30" w:after="30" w:line="240" w:lineRule="atLeast"/>
            </w:pPr>
            <w:r w:rsidRPr="002D3508">
              <w:t>Harvested product (seeds)</w:t>
            </w:r>
          </w:p>
        </w:tc>
      </w:tr>
    </w:tbl>
    <w:p w:rsidR="00982A17" w:rsidRPr="002D3508" w:rsidRDefault="00982A17"/>
    <w:p w:rsidR="00982A17" w:rsidRPr="002D3508" w:rsidRDefault="00982A17"/>
    <w:p w:rsidR="00982A17" w:rsidRPr="002D3508" w:rsidRDefault="00982A17">
      <w:pPr>
        <w:sectPr w:rsidR="00982A17" w:rsidRPr="002D3508" w:rsidSect="00653A7C">
          <w:headerReference w:type="default" r:id="rId28"/>
          <w:footerReference w:type="default" r:id="rId29"/>
          <w:pgSz w:w="11905" w:h="16837"/>
          <w:pgMar w:top="510" w:right="1134" w:bottom="1134" w:left="1134" w:header="510" w:footer="510" w:gutter="0"/>
          <w:cols w:space="720"/>
          <w:docGrid w:linePitch="272"/>
        </w:sectPr>
      </w:pPr>
    </w:p>
    <w:p w:rsidR="00A9777A" w:rsidRPr="002D3508" w:rsidRDefault="00A9777A">
      <w:pPr>
        <w:rPr>
          <w:vanish/>
        </w:rPr>
      </w:pPr>
    </w:p>
    <w:tbl>
      <w:tblPr>
        <w:tblOverlap w:val="never"/>
        <w:tblW w:w="9765" w:type="dxa"/>
        <w:tblLayout w:type="fixed"/>
        <w:tblLook w:val="01E0" w:firstRow="1" w:lastRow="1" w:firstColumn="1" w:lastColumn="1" w:noHBand="0" w:noVBand="0"/>
      </w:tblPr>
      <w:tblGrid>
        <w:gridCol w:w="9765"/>
      </w:tblGrid>
      <w:tr w:rsidR="00A9777A" w:rsidRPr="002D350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A9777A" w:rsidRPr="002D350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A9777A" w:rsidRPr="002D350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bookmarkStart w:id="71" w:name="__bookmark_28"/>
                              <w:bookmarkEnd w:id="71"/>
                              <w:r w:rsidRPr="002D3508">
                                <w:rPr>
                                  <w:rFonts w:eastAsia="Arial" w:cs="Arial"/>
                                  <w:color w:val="000000"/>
                                </w:rPr>
                                <w:t>9.</w:t>
                              </w:r>
                            </w:p>
                          </w:tc>
                          <w:tc>
                            <w:tcPr>
                              <w:tcW w:w="9057" w:type="dxa"/>
                              <w:tcMar>
                                <w:top w:w="0" w:type="dxa"/>
                                <w:left w:w="0" w:type="dxa"/>
                                <w:bottom w:w="0" w:type="dxa"/>
                                <w:right w:w="0" w:type="dxa"/>
                              </w:tcMar>
                            </w:tcPr>
                            <w:p w:rsidR="00A9777A" w:rsidRPr="002D3508" w:rsidRDefault="00704805">
                              <w:pPr>
                                <w:rPr>
                                  <w:rFonts w:eastAsia="Arial" w:cs="Arial"/>
                                  <w:color w:val="000000"/>
                                  <w:u w:val="single"/>
                                </w:rPr>
                              </w:pPr>
                              <w:bookmarkStart w:id="72" w:name="Section9"/>
                              <w:bookmarkEnd w:id="72"/>
                              <w:r w:rsidRPr="002D3508">
                                <w:rPr>
                                  <w:rFonts w:eastAsia="Arial" w:cs="Arial"/>
                                  <w:color w:val="000000"/>
                                  <w:u w:val="single"/>
                                </w:rPr>
                                <w:t>Literature</w:t>
                              </w:r>
                            </w:p>
                          </w:tc>
                        </w:tr>
                      </w:tbl>
                      <w:p w:rsidR="00A9777A" w:rsidRPr="002D3508" w:rsidRDefault="00A9777A">
                        <w:pPr>
                          <w:spacing w:line="1" w:lineRule="auto"/>
                        </w:pPr>
                      </w:p>
                    </w:tc>
                  </w:tr>
                  <w:tr w:rsidR="00A9777A" w:rsidRPr="002D3508">
                    <w:tc>
                      <w:tcPr>
                        <w:tcW w:w="976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bl>
                <w:p w:rsidR="00A9777A" w:rsidRPr="002D3508" w:rsidRDefault="00A9777A">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A9777A" w:rsidRPr="002D3508">
                    <w:tc>
                      <w:tcPr>
                        <w:tcW w:w="9765" w:type="dxa"/>
                        <w:tcMar>
                          <w:top w:w="0" w:type="dxa"/>
                          <w:left w:w="0" w:type="dxa"/>
                          <w:bottom w:w="0" w:type="dxa"/>
                          <w:right w:w="0" w:type="dxa"/>
                        </w:tcMar>
                      </w:tcPr>
                      <w:p w:rsidR="00A9777A" w:rsidRPr="002D3508" w:rsidRDefault="00704805" w:rsidP="002F7508">
                        <w:r w:rsidRPr="002D3508">
                          <w:rPr>
                            <w:rFonts w:eastAsia="Arial" w:cs="Arial"/>
                            <w:color w:val="000000"/>
                          </w:rPr>
                          <w:t>Buzzell and Buttery, 1969: Inheritance of peroxidase activity on soybean seed coats. Crop Sci., 9, 387-388.</w:t>
                        </w:r>
                      </w:p>
                      <w:p w:rsidR="002F7508" w:rsidRPr="002D3508" w:rsidRDefault="002F7508" w:rsidP="002F7508"/>
                      <w:p w:rsidR="002F7508" w:rsidRPr="002D3508" w:rsidRDefault="002F7508" w:rsidP="002F7508">
                        <w:r w:rsidRPr="002D3508">
                          <w:t xml:space="preserve">Davis, J., </w:t>
                        </w:r>
                        <w:r w:rsidRPr="002D3508">
                          <w:rPr>
                            <w:rFonts w:eastAsia="Arial" w:cs="Arial"/>
                            <w:color w:val="000000"/>
                          </w:rPr>
                          <w:t>Gutormson, T., 2021: Soybean Hilum Examination: Morphology of Hilum Development. SoSak Labs, Inc.</w:t>
                        </w:r>
                      </w:p>
                      <w:p w:rsidR="00A9777A" w:rsidRPr="002D3508" w:rsidRDefault="00A9777A" w:rsidP="002F7508"/>
                      <w:p w:rsidR="00A9777A" w:rsidRPr="002D3508" w:rsidRDefault="00704805" w:rsidP="002F7508">
                        <w:r w:rsidRPr="002D3508">
                          <w:rPr>
                            <w:rFonts w:eastAsia="Arial" w:cs="Arial"/>
                            <w:color w:val="000000"/>
                          </w:rPr>
                          <w:t>Fehr, W. R., Fehr, E. L., Jessen, H. J. 1987</w:t>
                        </w:r>
                        <w:r w:rsidR="001B5B43" w:rsidRPr="002D3508">
                          <w:rPr>
                            <w:rFonts w:eastAsia="Arial" w:cs="Arial"/>
                            <w:color w:val="000000"/>
                          </w:rPr>
                          <w:t>:</w:t>
                        </w:r>
                        <w:r w:rsidRPr="002D3508">
                          <w:rPr>
                            <w:rFonts w:eastAsia="Arial" w:cs="Arial"/>
                            <w:color w:val="000000"/>
                          </w:rPr>
                          <w:t> Principles of cultivar development (Vol. 1). Macmillan.</w:t>
                        </w:r>
                        <w:r w:rsidR="00841BC5" w:rsidRPr="002D3508">
                          <w:rPr>
                            <w:rFonts w:eastAsia="Arial" w:cs="Arial"/>
                            <w:color w:val="000000"/>
                          </w:rPr>
                          <w:t xml:space="preserve"> New York, US</w:t>
                        </w:r>
                      </w:p>
                      <w:p w:rsidR="00A9777A" w:rsidRPr="002D3508" w:rsidRDefault="00A9777A" w:rsidP="002F7508"/>
                      <w:p w:rsidR="00A9777A" w:rsidRPr="002D3508" w:rsidRDefault="00704805" w:rsidP="002F7508">
                        <w:r w:rsidRPr="002D3508">
                          <w:rPr>
                            <w:rFonts w:eastAsia="Arial" w:cs="Arial"/>
                            <w:color w:val="000000"/>
                          </w:rPr>
                          <w:t>Meier Uwe (Editor), 1997: Growth Stages of Mono and Dicotyledonous Plants, BBCH-Monographs, Blackwell Wissenschafts-Verlag Berlin-Wien (quadrilingual version: English, Francaise, Deutsch, Español).</w:t>
                        </w:r>
                      </w:p>
                      <w:p w:rsidR="00A9777A" w:rsidRPr="002D3508" w:rsidRDefault="00A9777A" w:rsidP="002F7508"/>
                      <w:p w:rsidR="00A9777A" w:rsidRPr="002D3508" w:rsidRDefault="00704805" w:rsidP="002F7508">
                        <w:r w:rsidRPr="002D3508">
                          <w:rPr>
                            <w:rFonts w:eastAsia="Arial" w:cs="Arial"/>
                            <w:color w:val="000000"/>
                          </w:rPr>
                          <w:t>Objective Description of variety. Soybean (</w:t>
                        </w:r>
                        <w:r w:rsidRPr="002D3508">
                          <w:rPr>
                            <w:rFonts w:eastAsia="Arial" w:cs="Arial"/>
                            <w:i/>
                            <w:iCs/>
                            <w:color w:val="000000"/>
                          </w:rPr>
                          <w:t>Glycine max</w:t>
                        </w:r>
                        <w:r w:rsidRPr="002D3508">
                          <w:rPr>
                            <w:rFonts w:eastAsia="Arial" w:cs="Arial"/>
                            <w:color w:val="000000"/>
                          </w:rPr>
                          <w:t xml:space="preserve"> (L.) Merr.). US Department of Agriculture Agricultural Marketing Service Science and Technology Plant Variety Protection. Beltsville, MD.</w:t>
                        </w:r>
                      </w:p>
                      <w:p w:rsidR="00A9777A" w:rsidRPr="002D3508" w:rsidRDefault="00704805" w:rsidP="002F7508">
                        <w:r w:rsidRPr="002D3508">
                          <w:rPr>
                            <w:rFonts w:eastAsia="Arial" w:cs="Arial"/>
                            <w:color w:val="000000"/>
                          </w:rPr>
                          <w:t>Taxonomy: Usda Natural Resources Conservation Service, Plants database, clasification (</w:t>
                        </w:r>
                        <w:hyperlink r:id="rId30" w:history="1">
                          <w:r w:rsidRPr="002D3508">
                            <w:rPr>
                              <w:rStyle w:val="Hyperlink"/>
                              <w:rFonts w:eastAsia="Arial" w:cs="Arial"/>
                            </w:rPr>
                            <w:t>https://plants.usda.gov/java/ClassificationServlet?source=display&amp;classid=GLMA4</w:t>
                          </w:r>
                        </w:hyperlink>
                        <w:r w:rsidRPr="002D3508">
                          <w:rPr>
                            <w:rFonts w:eastAsia="Arial" w:cs="Arial"/>
                            <w:color w:val="000000"/>
                          </w:rPr>
                          <w:t>).</w:t>
                        </w:r>
                      </w:p>
                      <w:p w:rsidR="00A9777A" w:rsidRPr="002D3508" w:rsidRDefault="00A9777A" w:rsidP="002F7508"/>
                      <w:p w:rsidR="00A9777A" w:rsidRPr="002D3508" w:rsidRDefault="00704805" w:rsidP="002F7508">
                        <w:r w:rsidRPr="002D3508">
                          <w:rPr>
                            <w:rFonts w:eastAsia="Arial" w:cs="Arial"/>
                            <w:color w:val="000000"/>
                          </w:rPr>
                          <w:t>Pioli</w:t>
                        </w:r>
                        <w:r w:rsidR="001B5B43" w:rsidRPr="002D3508">
                          <w:rPr>
                            <w:rFonts w:eastAsia="Arial" w:cs="Arial"/>
                            <w:color w:val="000000"/>
                          </w:rPr>
                          <w:t>,</w:t>
                        </w:r>
                        <w:r w:rsidRPr="002D3508">
                          <w:rPr>
                            <w:rFonts w:eastAsia="Arial" w:cs="Arial"/>
                            <w:color w:val="000000"/>
                          </w:rPr>
                          <w:t xml:space="preserve"> R.N</w:t>
                        </w:r>
                        <w:r w:rsidR="001B5B43" w:rsidRPr="002D3508">
                          <w:rPr>
                            <w:rFonts w:eastAsia="Arial" w:cs="Arial"/>
                            <w:color w:val="000000"/>
                          </w:rPr>
                          <w:t>.</w:t>
                        </w:r>
                        <w:r w:rsidRPr="002D3508">
                          <w:rPr>
                            <w:rFonts w:eastAsia="Arial" w:cs="Arial"/>
                            <w:color w:val="000000"/>
                          </w:rPr>
                          <w:t>, Morandi</w:t>
                        </w:r>
                        <w:r w:rsidR="001B5B43" w:rsidRPr="002D3508">
                          <w:rPr>
                            <w:rFonts w:eastAsia="Arial" w:cs="Arial"/>
                            <w:color w:val="000000"/>
                          </w:rPr>
                          <w:t>,</w:t>
                        </w:r>
                        <w:r w:rsidRPr="002D3508">
                          <w:rPr>
                            <w:rFonts w:eastAsia="Arial" w:cs="Arial"/>
                            <w:color w:val="000000"/>
                          </w:rPr>
                          <w:t xml:space="preserve"> E.N.</w:t>
                        </w:r>
                        <w:r w:rsidR="001B5B43" w:rsidRPr="002D3508">
                          <w:rPr>
                            <w:rFonts w:eastAsia="Arial" w:cs="Arial"/>
                            <w:color w:val="000000"/>
                          </w:rPr>
                          <w:t>,</w:t>
                        </w:r>
                        <w:r w:rsidRPr="002D3508">
                          <w:rPr>
                            <w:rFonts w:eastAsia="Arial" w:cs="Arial"/>
                            <w:color w:val="000000"/>
                          </w:rPr>
                          <w:t xml:space="preserve"> 2003</w:t>
                        </w:r>
                        <w:r w:rsidR="001B5B43" w:rsidRPr="002D3508">
                          <w:rPr>
                            <w:rFonts w:eastAsia="Arial" w:cs="Arial"/>
                            <w:color w:val="000000"/>
                          </w:rPr>
                          <w:t>:</w:t>
                        </w:r>
                        <w:r w:rsidRPr="002D3508">
                          <w:rPr>
                            <w:rFonts w:eastAsia="Arial" w:cs="Arial"/>
                            <w:color w:val="000000"/>
                          </w:rPr>
                          <w:t xml:space="preserve"> Morphologic, molecular, and pathogenic characterization of Diaphorthe phaseolorum viariability in the core soybean-producing area of Argentina. Vol 93, Nº 2 136-146.</w:t>
                        </w:r>
                      </w:p>
                      <w:p w:rsidR="00A9777A" w:rsidRPr="002D3508" w:rsidRDefault="00A9777A" w:rsidP="002F7508"/>
                      <w:p w:rsidR="00A9777A" w:rsidRPr="002D3508" w:rsidRDefault="00704805" w:rsidP="002F7508">
                        <w:r w:rsidRPr="002D3508">
                          <w:rPr>
                            <w:rFonts w:eastAsia="Arial" w:cs="Arial"/>
                            <w:color w:val="000000"/>
                          </w:rPr>
                          <w:t>Taylor, B.H</w:t>
                        </w:r>
                        <w:r w:rsidR="00841BC5" w:rsidRPr="002D3508">
                          <w:rPr>
                            <w:rFonts w:eastAsia="Arial" w:cs="Arial"/>
                            <w:color w:val="000000"/>
                          </w:rPr>
                          <w:t>.</w:t>
                        </w:r>
                        <w:r w:rsidRPr="002D3508">
                          <w:rPr>
                            <w:rFonts w:eastAsia="Arial" w:cs="Arial"/>
                            <w:color w:val="000000"/>
                          </w:rPr>
                          <w:t>, Caviness C.E</w:t>
                        </w:r>
                        <w:r w:rsidR="00841BC5" w:rsidRPr="002D3508">
                          <w:rPr>
                            <w:rFonts w:eastAsia="Arial" w:cs="Arial"/>
                            <w:color w:val="000000"/>
                          </w:rPr>
                          <w:t>.</w:t>
                        </w:r>
                        <w:r w:rsidRPr="002D3508">
                          <w:rPr>
                            <w:rFonts w:eastAsia="Arial" w:cs="Arial"/>
                            <w:color w:val="000000"/>
                          </w:rPr>
                          <w:t>, 1982</w:t>
                        </w:r>
                        <w:r w:rsidR="001B5B43" w:rsidRPr="002D3508">
                          <w:rPr>
                            <w:rFonts w:eastAsia="Arial" w:cs="Arial"/>
                            <w:color w:val="000000"/>
                          </w:rPr>
                          <w:t>:</w:t>
                        </w:r>
                        <w:r w:rsidRPr="002D3508">
                          <w:rPr>
                            <w:rFonts w:eastAsia="Arial" w:cs="Arial"/>
                            <w:color w:val="000000"/>
                          </w:rPr>
                          <w:t xml:space="preserve"> Hilum color variation in soybean seed with Imperfect Black genotype, Crop Science Vol. 22</w:t>
                        </w:r>
                        <w:r w:rsidR="001B5B43" w:rsidRPr="002D3508">
                          <w:rPr>
                            <w:rFonts w:eastAsia="Arial" w:cs="Arial"/>
                            <w:color w:val="000000"/>
                          </w:rPr>
                          <w:t xml:space="preserve"> (May - June)</w:t>
                        </w:r>
                      </w:p>
                      <w:p w:rsidR="00A9777A" w:rsidRPr="002D3508" w:rsidRDefault="00704805" w:rsidP="002F7508">
                        <w:r w:rsidRPr="002D3508">
                          <w:rPr>
                            <w:rFonts w:eastAsia="Arial" w:cs="Arial"/>
                            <w:color w:val="000000"/>
                          </w:rPr>
                          <w:t> </w:t>
                        </w:r>
                      </w:p>
                      <w:p w:rsidR="002F7508" w:rsidRPr="002D3508" w:rsidRDefault="002F7508" w:rsidP="002F7508">
                        <w:r w:rsidRPr="002D3508">
                          <w:rPr>
                            <w:rFonts w:eastAsia="Arial" w:cs="Arial"/>
                            <w:color w:val="000000"/>
                          </w:rPr>
                          <w:t>Wilcox, J.R., 1987: Soybeans: Improvement, Production, and Uses.</w:t>
                        </w:r>
                      </w:p>
                      <w:p w:rsidR="00A9777A" w:rsidRPr="002D3508" w:rsidRDefault="00A9777A" w:rsidP="002F7508"/>
                      <w:p w:rsidR="00A9777A" w:rsidRPr="002D3508" w:rsidRDefault="00704805">
                        <w:pPr>
                          <w:spacing w:before="133" w:after="133"/>
                        </w:pPr>
                        <w:r w:rsidRPr="002D3508">
                          <w:rPr>
                            <w:rFonts w:eastAsia="Arial" w:cs="Arial"/>
                            <w:color w:val="000000"/>
                          </w:rPr>
                          <w:t> </w:t>
                        </w:r>
                      </w:p>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ectPr w:rsidR="00A9777A" w:rsidRPr="002D3508">
          <w:headerReference w:type="default" r:id="rId31"/>
          <w:footerReference w:type="default" r:id="rId32"/>
          <w:pgSz w:w="11905" w:h="16837"/>
          <w:pgMar w:top="510" w:right="1133" w:bottom="510" w:left="1133" w:header="510" w:footer="510" w:gutter="0"/>
          <w:cols w:space="720"/>
        </w:sectPr>
      </w:pPr>
    </w:p>
    <w:p w:rsidR="00A9777A" w:rsidRPr="002D3508" w:rsidRDefault="00A9777A">
      <w:pPr>
        <w:rPr>
          <w:vanish/>
        </w:rPr>
      </w:pPr>
    </w:p>
    <w:tbl>
      <w:tblPr>
        <w:tblOverlap w:val="never"/>
        <w:tblW w:w="9765" w:type="dxa"/>
        <w:tblLayout w:type="fixed"/>
        <w:tblLook w:val="01E0" w:firstRow="1" w:lastRow="1" w:firstColumn="1" w:lastColumn="1" w:noHBand="0" w:noVBand="0"/>
      </w:tblPr>
      <w:tblGrid>
        <w:gridCol w:w="9765"/>
      </w:tblGrid>
      <w:tr w:rsidR="00A9777A" w:rsidRPr="002D3508">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A9777A" w:rsidRPr="002D3508">
              <w:tc>
                <w:tcPr>
                  <w:tcW w:w="708" w:type="dxa"/>
                  <w:tcMar>
                    <w:top w:w="0" w:type="dxa"/>
                    <w:left w:w="0" w:type="dxa"/>
                    <w:bottom w:w="0" w:type="dxa"/>
                    <w:right w:w="0" w:type="dxa"/>
                  </w:tcMar>
                </w:tcPr>
                <w:p w:rsidR="00A9777A" w:rsidRPr="002D3508" w:rsidRDefault="00704805">
                  <w:pPr>
                    <w:jc w:val="both"/>
                    <w:rPr>
                      <w:rFonts w:eastAsia="Arial" w:cs="Arial"/>
                      <w:color w:val="000000"/>
                    </w:rPr>
                  </w:pPr>
                  <w:r w:rsidRPr="002D3508">
                    <w:rPr>
                      <w:rFonts w:eastAsia="Arial" w:cs="Arial"/>
                      <w:color w:val="000000"/>
                    </w:rPr>
                    <w:t>10.</w:t>
                  </w:r>
                </w:p>
              </w:tc>
              <w:tc>
                <w:tcPr>
                  <w:tcW w:w="9057" w:type="dxa"/>
                  <w:tcMar>
                    <w:top w:w="0" w:type="dxa"/>
                    <w:left w:w="0" w:type="dxa"/>
                    <w:bottom w:w="0" w:type="dxa"/>
                    <w:right w:w="0" w:type="dxa"/>
                  </w:tcMar>
                </w:tcPr>
                <w:p w:rsidR="00A9777A" w:rsidRPr="002D3508" w:rsidRDefault="00704805">
                  <w:pPr>
                    <w:rPr>
                      <w:rFonts w:eastAsia="Arial" w:cs="Arial"/>
                      <w:color w:val="000000"/>
                      <w:u w:val="single"/>
                    </w:rPr>
                  </w:pPr>
                  <w:bookmarkStart w:id="73" w:name="Section10"/>
                  <w:bookmarkEnd w:id="73"/>
                  <w:r w:rsidRPr="002D3508">
                    <w:rPr>
                      <w:rFonts w:eastAsia="Arial" w:cs="Arial"/>
                      <w:color w:val="000000"/>
                      <w:u w:val="single"/>
                    </w:rPr>
                    <w:t>Technical Questionnaire</w:t>
                  </w:r>
                </w:p>
              </w:tc>
            </w:tr>
          </w:tbl>
          <w:p w:rsidR="00A9777A" w:rsidRPr="002D3508" w:rsidRDefault="00A9777A">
            <w:pPr>
              <w:spacing w:line="1" w:lineRule="auto"/>
            </w:pPr>
          </w:p>
        </w:tc>
      </w:tr>
      <w:tr w:rsidR="00A9777A" w:rsidRPr="002D3508">
        <w:tc>
          <w:tcPr>
            <w:tcW w:w="976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A9777A" w:rsidRPr="002D3508">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Reference Number:</w:t>
                  </w:r>
                </w:p>
              </w:tc>
            </w:tr>
          </w:tbl>
          <w:p w:rsidR="00A9777A" w:rsidRPr="002D3508" w:rsidRDefault="00A9777A">
            <w:pPr>
              <w:spacing w:line="1" w:lineRule="auto"/>
            </w:pPr>
          </w:p>
        </w:tc>
      </w:tr>
      <w:tr w:rsidR="00A9777A" w:rsidRPr="002D3508">
        <w:tc>
          <w:tcPr>
            <w:tcW w:w="976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A9777A" w:rsidRPr="002D3508">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spacing w:line="1" w:lineRule="auto"/>
                  </w:pPr>
                  <w:bookmarkStart w:id="74" w:name="__bookmark_29"/>
                  <w:bookmarkEnd w:id="7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Application date:</w:t>
                  </w:r>
                  <w:r w:rsidRPr="002D3508">
                    <w:rPr>
                      <w:rFonts w:eastAsia="Arial" w:cs="Arial"/>
                      <w:color w:val="000000"/>
                    </w:rPr>
                    <w:br/>
                    <w:t>(not to be filled in by the applicant)</w:t>
                  </w:r>
                </w:p>
              </w:tc>
            </w:tr>
            <w:tr w:rsidR="00A9777A" w:rsidRPr="002D3508">
              <w:trPr>
                <w:trHeight w:val="207"/>
              </w:trPr>
              <w:tc>
                <w:tcPr>
                  <w:tcW w:w="9255" w:type="dxa"/>
                  <w:gridSpan w:val="2"/>
                  <w:vMerge w:val="restart"/>
                  <w:tcMar>
                    <w:top w:w="0" w:type="dxa"/>
                    <w:left w:w="0" w:type="dxa"/>
                    <w:bottom w:w="0" w:type="dxa"/>
                    <w:right w:w="0" w:type="dxa"/>
                  </w:tcMar>
                </w:tcPr>
                <w:p w:rsidR="00A9777A" w:rsidRPr="002D3508" w:rsidRDefault="00704805">
                  <w:pPr>
                    <w:jc w:val="center"/>
                    <w:rPr>
                      <w:rFonts w:eastAsia="Arial" w:cs="Arial"/>
                      <w:color w:val="000000"/>
                      <w:sz w:val="18"/>
                      <w:szCs w:val="18"/>
                    </w:rPr>
                  </w:pPr>
                  <w:r w:rsidRPr="002D3508">
                    <w:rPr>
                      <w:rFonts w:eastAsia="Arial" w:cs="Arial"/>
                      <w:color w:val="000000"/>
                      <w:sz w:val="18"/>
                      <w:szCs w:val="18"/>
                    </w:rPr>
                    <w:br/>
                    <w:t>TECHNICAL QUESTIONNAIRE</w:t>
                  </w:r>
                  <w:r w:rsidRPr="002D3508">
                    <w:rPr>
                      <w:rFonts w:eastAsia="Arial" w:cs="Arial"/>
                      <w:color w:val="000000"/>
                      <w:sz w:val="18"/>
                      <w:szCs w:val="18"/>
                    </w:rPr>
                    <w:br/>
                    <w:t>to be completed in connection with an application for plant breeders' rights</w:t>
                  </w:r>
                </w:p>
              </w:tc>
            </w:tr>
          </w:tbl>
          <w:p w:rsidR="00A9777A" w:rsidRPr="002D3508" w:rsidRDefault="00A9777A">
            <w:pPr>
              <w:spacing w:line="1" w:lineRule="auto"/>
            </w:pPr>
          </w:p>
        </w:tc>
      </w:tr>
      <w:tr w:rsidR="00A9777A" w:rsidRPr="002D3508">
        <w:trPr>
          <w:hidden/>
        </w:trPr>
        <w:tc>
          <w:tcPr>
            <w:tcW w:w="9765" w:type="dxa"/>
            <w:tcMar>
              <w:top w:w="0" w:type="dxa"/>
              <w:left w:w="0" w:type="dxa"/>
              <w:bottom w:w="0" w:type="dxa"/>
              <w:right w:w="0" w:type="dxa"/>
            </w:tcMar>
          </w:tcPr>
          <w:p w:rsidR="00A9777A" w:rsidRPr="002D3508" w:rsidRDefault="00A9777A">
            <w:pPr>
              <w:rPr>
                <w:vanish/>
              </w:rPr>
            </w:pPr>
            <w:bookmarkStart w:id="75" w:name="__bookmark_30"/>
            <w:bookmarkEnd w:id="7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A9777A" w:rsidRPr="002D3508">
              <w:tc>
                <w:tcPr>
                  <w:tcW w:w="737" w:type="dxa"/>
                  <w:tcBorders>
                    <w:top w:val="single" w:sz="6" w:space="0" w:color="000000"/>
                    <w:left w:val="single" w:sz="6" w:space="0" w:color="000000"/>
                  </w:tcBorders>
                  <w:tcMar>
                    <w:top w:w="0" w:type="dxa"/>
                    <w:left w:w="0" w:type="dxa"/>
                    <w:bottom w:w="0" w:type="dxa"/>
                    <w:right w:w="0" w:type="dxa"/>
                  </w:tcMar>
                </w:tcPr>
                <w:p w:rsidR="00A9777A" w:rsidRPr="002D3508" w:rsidRDefault="00A9777A">
                  <w:pPr>
                    <w:spacing w:line="1" w:lineRule="auto"/>
                    <w:jc w:val="center"/>
                  </w:pPr>
                </w:p>
              </w:tc>
              <w:tc>
                <w:tcPr>
                  <w:tcW w:w="737" w:type="dxa"/>
                  <w:tcBorders>
                    <w:top w:val="single" w:sz="6" w:space="0" w:color="000000"/>
                  </w:tcBorders>
                  <w:tcMar>
                    <w:top w:w="0" w:type="dxa"/>
                    <w:left w:w="0" w:type="dxa"/>
                    <w:bottom w:w="0" w:type="dxa"/>
                    <w:right w:w="0" w:type="dxa"/>
                  </w:tcMar>
                </w:tcPr>
                <w:p w:rsidR="00A9777A" w:rsidRPr="002D3508" w:rsidRDefault="00A9777A">
                  <w:pPr>
                    <w:spacing w:line="1" w:lineRule="auto"/>
                    <w:jc w:val="center"/>
                  </w:pPr>
                </w:p>
              </w:tc>
              <w:tc>
                <w:tcPr>
                  <w:tcW w:w="1927" w:type="dxa"/>
                  <w:tcBorders>
                    <w:top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sz w:val="18"/>
                      <w:szCs w:val="18"/>
                    </w:rPr>
                  </w:pPr>
                  <w:r w:rsidRPr="002D3508">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A9777A" w:rsidRPr="002D3508" w:rsidRDefault="00A9777A">
                  <w:pPr>
                    <w:spacing w:line="1" w:lineRule="auto"/>
                    <w:jc w:val="center"/>
                  </w:pPr>
                </w:p>
              </w:tc>
              <w:tc>
                <w:tcPr>
                  <w:tcW w:w="780" w:type="dxa"/>
                  <w:tcBorders>
                    <w:top w:val="single" w:sz="6" w:space="0" w:color="000000"/>
                  </w:tcBorders>
                  <w:tcMar>
                    <w:top w:w="0" w:type="dxa"/>
                    <w:left w:w="0" w:type="dxa"/>
                    <w:bottom w:w="0" w:type="dxa"/>
                    <w:right w:w="0" w:type="dxa"/>
                  </w:tcMar>
                </w:tcPr>
                <w:p w:rsidR="00A9777A" w:rsidRPr="002D3508" w:rsidRDefault="00A9777A">
                  <w:pPr>
                    <w:spacing w:line="1" w:lineRule="auto"/>
                    <w:jc w:val="center"/>
                  </w:pPr>
                </w:p>
              </w:tc>
            </w:tr>
            <w:tr w:rsidR="00A9777A" w:rsidRPr="002D3508">
              <w:tc>
                <w:tcPr>
                  <w:tcW w:w="737" w:type="dxa"/>
                  <w:tcMar>
                    <w:top w:w="0" w:type="dxa"/>
                    <w:left w:w="8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1.</w:t>
                  </w:r>
                </w:p>
              </w:tc>
              <w:tc>
                <w:tcPr>
                  <w:tcW w:w="8528"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Subject of the Technical Questionnaire</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A9777A">
                  <w:pPr>
                    <w:spacing w:line="1" w:lineRule="auto"/>
                  </w:pPr>
                </w:p>
              </w:tc>
              <w:tc>
                <w:tcPr>
                  <w:tcW w:w="1927" w:type="dxa"/>
                  <w:tcMar>
                    <w:top w:w="0" w:type="dxa"/>
                    <w:left w:w="0" w:type="dxa"/>
                    <w:bottom w:w="0" w:type="dxa"/>
                    <w:right w:w="0" w:type="dxa"/>
                  </w:tcMar>
                </w:tcPr>
                <w:p w:rsidR="00A9777A" w:rsidRPr="002D3508" w:rsidRDefault="00A9777A">
                  <w:pPr>
                    <w:spacing w:line="1" w:lineRule="auto"/>
                  </w:pPr>
                </w:p>
              </w:tc>
              <w:tc>
                <w:tcPr>
                  <w:tcW w:w="5084"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8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9777A" w:rsidRPr="002D3508">
                    <w:tc>
                      <w:tcPr>
                        <w:tcW w:w="737" w:type="dxa"/>
                        <w:tcMar>
                          <w:top w:w="0" w:type="dxa"/>
                          <w:left w:w="0" w:type="dxa"/>
                          <w:bottom w:w="0" w:type="dxa"/>
                          <w:right w:w="0" w:type="dxa"/>
                        </w:tcMar>
                      </w:tcPr>
                      <w:p w:rsidR="00A9777A" w:rsidRPr="002D3508" w:rsidRDefault="00704805">
                        <w:r w:rsidRPr="002D3508">
                          <w:rPr>
                            <w:rFonts w:eastAsia="Arial" w:cs="Arial"/>
                            <w:color w:val="000000"/>
                            <w:sz w:val="18"/>
                            <w:szCs w:val="18"/>
                          </w:rPr>
                          <w:t>1.1</w:t>
                        </w:r>
                      </w:p>
                    </w:tc>
                  </w:tr>
                </w:tbl>
                <w:p w:rsidR="00A9777A" w:rsidRPr="002D3508" w:rsidRDefault="00A9777A">
                  <w:pPr>
                    <w:spacing w:line="1" w:lineRule="auto"/>
                  </w:pPr>
                </w:p>
              </w:tc>
              <w:tc>
                <w:tcPr>
                  <w:tcW w:w="192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9777A" w:rsidRPr="002D3508">
                    <w:tc>
                      <w:tcPr>
                        <w:tcW w:w="5004" w:type="dxa"/>
                        <w:tcMar>
                          <w:top w:w="0" w:type="dxa"/>
                          <w:left w:w="0" w:type="dxa"/>
                          <w:bottom w:w="0" w:type="dxa"/>
                          <w:right w:w="0" w:type="dxa"/>
                        </w:tcMar>
                      </w:tcPr>
                      <w:p w:rsidR="00A9777A" w:rsidRPr="002D3508" w:rsidRDefault="00704805">
                        <w:r w:rsidRPr="002D3508">
                          <w:rPr>
                            <w:rFonts w:eastAsia="Arial" w:cs="Arial"/>
                            <w:i/>
                            <w:iCs/>
                            <w:color w:val="000000"/>
                            <w:sz w:val="18"/>
                            <w:szCs w:val="18"/>
                          </w:rPr>
                          <w:t>Glycine max</w:t>
                        </w:r>
                        <w:r w:rsidRPr="002D3508">
                          <w:rPr>
                            <w:rFonts w:eastAsia="Arial" w:cs="Arial"/>
                            <w:color w:val="000000"/>
                            <w:sz w:val="18"/>
                            <w:szCs w:val="18"/>
                          </w:rPr>
                          <w:t xml:space="preserve"> (L.) Merr.</w:t>
                        </w:r>
                      </w:p>
                    </w:tc>
                  </w:tr>
                </w:tbl>
                <w:p w:rsidR="00A9777A" w:rsidRPr="002D3508" w:rsidRDefault="00A9777A">
                  <w:pPr>
                    <w:spacing w:line="1" w:lineRule="auto"/>
                  </w:pPr>
                </w:p>
              </w:tc>
              <w:tc>
                <w:tcPr>
                  <w:tcW w:w="780" w:type="dxa"/>
                  <w:tcMar>
                    <w:top w:w="0" w:type="dxa"/>
                    <w:left w:w="0" w:type="dxa"/>
                    <w:bottom w:w="0" w:type="dxa"/>
                    <w:right w:w="0" w:type="dxa"/>
                  </w:tcMar>
                </w:tcPr>
                <w:p w:rsidR="00A9777A" w:rsidRPr="002D3508" w:rsidRDefault="00A9777A">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A9777A" w:rsidRPr="002D3508">
                    <w:trPr>
                      <w:jc w:val="center"/>
                    </w:trPr>
                    <w:tc>
                      <w:tcPr>
                        <w:tcW w:w="780" w:type="dxa"/>
                        <w:tcMar>
                          <w:top w:w="0" w:type="dxa"/>
                          <w:left w:w="0" w:type="dxa"/>
                          <w:bottom w:w="0" w:type="dxa"/>
                          <w:right w:w="0" w:type="dxa"/>
                        </w:tcMar>
                      </w:tcPr>
                      <w:p w:rsidR="00A9777A" w:rsidRPr="002D3508" w:rsidRDefault="00A9777A">
                        <w:pPr>
                          <w:spacing w:line="1" w:lineRule="auto"/>
                          <w:jc w:val="center"/>
                        </w:pPr>
                      </w:p>
                    </w:tc>
                  </w:tr>
                </w:tbl>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1927" w:type="dxa"/>
                  <w:tcMar>
                    <w:top w:w="0" w:type="dxa"/>
                    <w:left w:w="0" w:type="dxa"/>
                    <w:bottom w:w="0" w:type="dxa"/>
                    <w:right w:w="0" w:type="dxa"/>
                  </w:tcMar>
                </w:tcPr>
                <w:p w:rsidR="00A9777A" w:rsidRPr="002D3508" w:rsidRDefault="00A9777A">
                  <w:pPr>
                    <w:spacing w:line="1" w:lineRule="auto"/>
                  </w:pPr>
                </w:p>
              </w:tc>
              <w:tc>
                <w:tcPr>
                  <w:tcW w:w="5084"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8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9777A" w:rsidRPr="002D3508">
                    <w:tc>
                      <w:tcPr>
                        <w:tcW w:w="737" w:type="dxa"/>
                        <w:tcMar>
                          <w:top w:w="0" w:type="dxa"/>
                          <w:left w:w="0" w:type="dxa"/>
                          <w:bottom w:w="0" w:type="dxa"/>
                          <w:right w:w="0" w:type="dxa"/>
                        </w:tcMar>
                      </w:tcPr>
                      <w:p w:rsidR="00A9777A" w:rsidRPr="002D3508" w:rsidRDefault="00704805">
                        <w:r w:rsidRPr="002D3508">
                          <w:rPr>
                            <w:rFonts w:eastAsia="Arial" w:cs="Arial"/>
                            <w:color w:val="000000"/>
                            <w:sz w:val="18"/>
                            <w:szCs w:val="18"/>
                          </w:rPr>
                          <w:t>1.2</w:t>
                        </w:r>
                      </w:p>
                    </w:tc>
                  </w:tr>
                </w:tbl>
                <w:p w:rsidR="00A9777A" w:rsidRPr="002D3508" w:rsidRDefault="00A9777A">
                  <w:pPr>
                    <w:spacing w:line="1" w:lineRule="auto"/>
                  </w:pPr>
                </w:p>
              </w:tc>
              <w:tc>
                <w:tcPr>
                  <w:tcW w:w="192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9777A" w:rsidRPr="002D3508">
                    <w:tc>
                      <w:tcPr>
                        <w:tcW w:w="5004" w:type="dxa"/>
                        <w:tcMar>
                          <w:top w:w="20" w:type="dxa"/>
                          <w:left w:w="20" w:type="dxa"/>
                          <w:bottom w:w="20" w:type="dxa"/>
                          <w:right w:w="20" w:type="dxa"/>
                        </w:tcMar>
                      </w:tcPr>
                      <w:p w:rsidR="00A9777A" w:rsidRPr="002D3508" w:rsidRDefault="00704805">
                        <w:r w:rsidRPr="002D3508">
                          <w:rPr>
                            <w:rFonts w:eastAsia="Arial" w:cs="Arial"/>
                            <w:color w:val="000000"/>
                            <w:sz w:val="18"/>
                            <w:szCs w:val="18"/>
                          </w:rPr>
                          <w:t>Soya Bean, Soybean</w:t>
                        </w:r>
                      </w:p>
                    </w:tc>
                  </w:tr>
                </w:tbl>
                <w:p w:rsidR="00A9777A" w:rsidRPr="002D3508" w:rsidRDefault="00A9777A">
                  <w:pPr>
                    <w:spacing w:line="1" w:lineRule="auto"/>
                  </w:pPr>
                </w:p>
              </w:tc>
              <w:tc>
                <w:tcPr>
                  <w:tcW w:w="78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192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A9777A" w:rsidRPr="002D3508">
                    <w:tc>
                      <w:tcPr>
                        <w:tcW w:w="5084"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78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p>
              </w:tc>
              <w:tc>
                <w:tcPr>
                  <w:tcW w:w="1927" w:type="dxa"/>
                  <w:tcMar>
                    <w:top w:w="0" w:type="dxa"/>
                    <w:left w:w="0" w:type="dxa"/>
                    <w:bottom w:w="0" w:type="dxa"/>
                    <w:right w:w="0" w:type="dxa"/>
                  </w:tcMar>
                </w:tcPr>
                <w:p w:rsidR="00A9777A" w:rsidRPr="002D3508" w:rsidRDefault="00A9777A">
                  <w:pPr>
                    <w:spacing w:line="1" w:lineRule="auto"/>
                  </w:pPr>
                </w:p>
              </w:tc>
              <w:tc>
                <w:tcPr>
                  <w:tcW w:w="5084"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80"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r w:rsidR="00A9777A" w:rsidRPr="002D3508">
        <w:trPr>
          <w:hidden/>
        </w:trPr>
        <w:tc>
          <w:tcPr>
            <w:tcW w:w="9765" w:type="dxa"/>
            <w:tcMar>
              <w:top w:w="0" w:type="dxa"/>
              <w:left w:w="0" w:type="dxa"/>
              <w:bottom w:w="0" w:type="dxa"/>
              <w:right w:w="0" w:type="dxa"/>
            </w:tcMar>
          </w:tcPr>
          <w:p w:rsidR="00A9777A" w:rsidRPr="002D3508" w:rsidRDefault="00A9777A">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p>
              </w:tc>
              <w:tc>
                <w:tcPr>
                  <w:tcW w:w="5085" w:type="dxa"/>
                  <w:tcMar>
                    <w:top w:w="0" w:type="dxa"/>
                    <w:left w:w="0" w:type="dxa"/>
                    <w:bottom w:w="0" w:type="dxa"/>
                    <w:right w:w="0" w:type="dxa"/>
                  </w:tcMar>
                </w:tcPr>
                <w:p w:rsidR="00A9777A" w:rsidRPr="002D3508" w:rsidRDefault="00A9777A">
                  <w:pPr>
                    <w:spacing w:line="1" w:lineRule="auto"/>
                  </w:pP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8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2.</w:t>
                  </w:r>
                </w:p>
              </w:tc>
              <w:tc>
                <w:tcPr>
                  <w:tcW w:w="8517"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Applicant</w:t>
                  </w: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A9777A">
                  <w:pPr>
                    <w:spacing w:line="1" w:lineRule="auto"/>
                  </w:pPr>
                </w:p>
              </w:tc>
              <w:tc>
                <w:tcPr>
                  <w:tcW w:w="50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2666"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A9777A">
                  <w:pPr>
                    <w:spacing w:line="1" w:lineRule="auto"/>
                  </w:pPr>
                </w:p>
              </w:tc>
              <w:tc>
                <w:tcPr>
                  <w:tcW w:w="50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2666"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p w:rsidR="00A9777A" w:rsidRPr="002D3508" w:rsidRDefault="00A9777A"/>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A9777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spacing w:line="1" w:lineRule="auto"/>
                  </w:pP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A9777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spacing w:line="1" w:lineRule="auto"/>
                  </w:pP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A9777A">
                  <w:pPr>
                    <w:spacing w:line="1" w:lineRule="auto"/>
                  </w:pPr>
                </w:p>
              </w:tc>
              <w:tc>
                <w:tcPr>
                  <w:tcW w:w="50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2666"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A9777A">
                  <w:pPr>
                    <w:spacing w:line="1" w:lineRule="auto"/>
                  </w:pPr>
                </w:p>
              </w:tc>
              <w:tc>
                <w:tcPr>
                  <w:tcW w:w="50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2666"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A9777A">
                  <w:pPr>
                    <w:spacing w:line="1" w:lineRule="auto"/>
                  </w:pPr>
                </w:p>
              </w:tc>
              <w:tc>
                <w:tcPr>
                  <w:tcW w:w="50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2666"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A9777A">
                  <w:pPr>
                    <w:spacing w:line="1" w:lineRule="auto"/>
                  </w:pPr>
                </w:p>
              </w:tc>
              <w:tc>
                <w:tcPr>
                  <w:tcW w:w="50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2666"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2666"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applicant)</w:t>
                  </w:r>
                </w:p>
              </w:tc>
              <w:tc>
                <w:tcPr>
                  <w:tcW w:w="5085" w:type="dxa"/>
                  <w:tcMar>
                    <w:top w:w="0" w:type="dxa"/>
                    <w:left w:w="0" w:type="dxa"/>
                    <w:bottom w:w="0" w:type="dxa"/>
                    <w:right w:w="0" w:type="dxa"/>
                  </w:tcMar>
                </w:tcPr>
                <w:p w:rsidR="00A9777A" w:rsidRPr="002D3508" w:rsidRDefault="00A9777A">
                  <w:pPr>
                    <w:spacing w:line="1" w:lineRule="auto"/>
                  </w:pPr>
                </w:p>
              </w:tc>
              <w:tc>
                <w:tcPr>
                  <w:tcW w:w="766" w:type="dxa"/>
                  <w:tcMar>
                    <w:top w:w="0" w:type="dxa"/>
                    <w:left w:w="0" w:type="dxa"/>
                    <w:bottom w:w="0" w:type="dxa"/>
                    <w:right w:w="0" w:type="dxa"/>
                  </w:tcMar>
                </w:tcPr>
                <w:p w:rsidR="00A9777A" w:rsidRPr="002D3508" w:rsidRDefault="00A9777A">
                  <w:pPr>
                    <w:spacing w:line="1" w:lineRule="auto"/>
                  </w:pPr>
                </w:p>
              </w:tc>
            </w:tr>
            <w:tr w:rsidR="00A9777A" w:rsidRPr="002D3508">
              <w:tc>
                <w:tcPr>
                  <w:tcW w:w="738" w:type="dxa"/>
                  <w:tcMar>
                    <w:top w:w="0" w:type="dxa"/>
                    <w:left w:w="0" w:type="dxa"/>
                    <w:bottom w:w="0" w:type="dxa"/>
                    <w:right w:w="0" w:type="dxa"/>
                  </w:tcMar>
                </w:tcPr>
                <w:p w:rsidR="00A9777A" w:rsidRPr="002D3508" w:rsidRDefault="00A9777A">
                  <w:pPr>
                    <w:spacing w:line="1" w:lineRule="auto"/>
                  </w:pPr>
                </w:p>
              </w:tc>
              <w:tc>
                <w:tcPr>
                  <w:tcW w:w="738" w:type="dxa"/>
                  <w:tcMar>
                    <w:top w:w="0" w:type="dxa"/>
                    <w:left w:w="0" w:type="dxa"/>
                    <w:bottom w:w="0" w:type="dxa"/>
                    <w:right w:w="0" w:type="dxa"/>
                  </w:tcMar>
                </w:tcPr>
                <w:p w:rsidR="00A9777A" w:rsidRPr="002D3508" w:rsidRDefault="00A9777A">
                  <w:pPr>
                    <w:spacing w:line="1" w:lineRule="auto"/>
                  </w:pPr>
                </w:p>
              </w:tc>
              <w:tc>
                <w:tcPr>
                  <w:tcW w:w="1928" w:type="dxa"/>
                  <w:tcMar>
                    <w:top w:w="0" w:type="dxa"/>
                    <w:left w:w="0" w:type="dxa"/>
                    <w:bottom w:w="0" w:type="dxa"/>
                    <w:right w:w="0" w:type="dxa"/>
                  </w:tcMar>
                </w:tcPr>
                <w:p w:rsidR="00A9777A" w:rsidRPr="002D3508" w:rsidRDefault="00A9777A">
                  <w:pPr>
                    <w:spacing w:line="1" w:lineRule="auto"/>
                  </w:pPr>
                </w:p>
              </w:tc>
              <w:tc>
                <w:tcPr>
                  <w:tcW w:w="50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766"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r w:rsidR="00A9777A" w:rsidRPr="002D3508">
        <w:trPr>
          <w:hidden/>
        </w:trPr>
        <w:tc>
          <w:tcPr>
            <w:tcW w:w="9765" w:type="dxa"/>
            <w:tcMar>
              <w:top w:w="0" w:type="dxa"/>
              <w:left w:w="0" w:type="dxa"/>
              <w:bottom w:w="0" w:type="dxa"/>
              <w:right w:w="0" w:type="dxa"/>
            </w:tcMar>
          </w:tcPr>
          <w:p w:rsidR="00A9777A" w:rsidRPr="002D3508" w:rsidRDefault="00A9777A">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A9777A">
                  <w:pPr>
                    <w:spacing w:line="1" w:lineRule="auto"/>
                  </w:pPr>
                </w:p>
              </w:tc>
              <w:tc>
                <w:tcPr>
                  <w:tcW w:w="1927" w:type="dxa"/>
                  <w:tcMar>
                    <w:top w:w="0" w:type="dxa"/>
                    <w:left w:w="0" w:type="dxa"/>
                    <w:bottom w:w="0" w:type="dxa"/>
                    <w:right w:w="0" w:type="dxa"/>
                  </w:tcMar>
                </w:tcPr>
                <w:p w:rsidR="00A9777A" w:rsidRPr="002D3508" w:rsidRDefault="00A9777A">
                  <w:pPr>
                    <w:spacing w:line="1" w:lineRule="auto"/>
                  </w:pPr>
                </w:p>
              </w:tc>
              <w:tc>
                <w:tcPr>
                  <w:tcW w:w="505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81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8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3.</w:t>
                  </w:r>
                </w:p>
              </w:tc>
              <w:tc>
                <w:tcPr>
                  <w:tcW w:w="8529"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Proposed denomination and breeder's reference</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A9777A">
                  <w:pPr>
                    <w:spacing w:line="1" w:lineRule="auto"/>
                  </w:pPr>
                </w:p>
              </w:tc>
              <w:tc>
                <w:tcPr>
                  <w:tcW w:w="1927" w:type="dxa"/>
                  <w:tcMar>
                    <w:top w:w="0" w:type="dxa"/>
                    <w:left w:w="0" w:type="dxa"/>
                    <w:bottom w:w="0" w:type="dxa"/>
                    <w:right w:w="0" w:type="dxa"/>
                  </w:tcMar>
                </w:tcPr>
                <w:p w:rsidR="00A9777A" w:rsidRPr="002D3508" w:rsidRDefault="00A9777A">
                  <w:pPr>
                    <w:spacing w:line="1" w:lineRule="auto"/>
                  </w:pPr>
                </w:p>
              </w:tc>
              <w:tc>
                <w:tcPr>
                  <w:tcW w:w="505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81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664"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tc>
              <w:tc>
                <w:tcPr>
                  <w:tcW w:w="81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664"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(if available)</w:t>
                  </w:r>
                </w:p>
              </w:tc>
              <w:tc>
                <w:tcPr>
                  <w:tcW w:w="5055" w:type="dxa"/>
                  <w:tcMar>
                    <w:top w:w="0" w:type="dxa"/>
                    <w:left w:w="0" w:type="dxa"/>
                    <w:bottom w:w="0" w:type="dxa"/>
                    <w:right w:w="0" w:type="dxa"/>
                  </w:tcMar>
                </w:tcPr>
                <w:p w:rsidR="00A9777A" w:rsidRPr="002D3508" w:rsidRDefault="00A9777A">
                  <w:pPr>
                    <w:spacing w:line="1" w:lineRule="auto"/>
                  </w:pPr>
                </w:p>
              </w:tc>
              <w:tc>
                <w:tcPr>
                  <w:tcW w:w="81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A9777A">
                  <w:pPr>
                    <w:spacing w:line="1" w:lineRule="auto"/>
                  </w:pPr>
                </w:p>
              </w:tc>
              <w:tc>
                <w:tcPr>
                  <w:tcW w:w="1927" w:type="dxa"/>
                  <w:tcMar>
                    <w:top w:w="0" w:type="dxa"/>
                    <w:left w:w="0" w:type="dxa"/>
                    <w:bottom w:w="0" w:type="dxa"/>
                    <w:right w:w="0" w:type="dxa"/>
                  </w:tcMar>
                </w:tcPr>
                <w:p w:rsidR="00A9777A" w:rsidRPr="002D3508" w:rsidRDefault="00A9777A">
                  <w:pPr>
                    <w:spacing w:line="1" w:lineRule="auto"/>
                  </w:pPr>
                </w:p>
              </w:tc>
              <w:tc>
                <w:tcPr>
                  <w:tcW w:w="505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81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664"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tc>
              <w:tc>
                <w:tcPr>
                  <w:tcW w:w="810"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A9777A">
                  <w:pPr>
                    <w:spacing w:line="1" w:lineRule="auto"/>
                  </w:pPr>
                </w:p>
              </w:tc>
              <w:tc>
                <w:tcPr>
                  <w:tcW w:w="1927" w:type="dxa"/>
                  <w:tcMar>
                    <w:top w:w="0" w:type="dxa"/>
                    <w:left w:w="0" w:type="dxa"/>
                    <w:bottom w:w="0" w:type="dxa"/>
                    <w:right w:w="0" w:type="dxa"/>
                  </w:tcMar>
                </w:tcPr>
                <w:p w:rsidR="00A9777A" w:rsidRPr="002D3508" w:rsidRDefault="00A9777A">
                  <w:pPr>
                    <w:spacing w:line="1" w:lineRule="auto"/>
                  </w:pPr>
                </w:p>
              </w:tc>
              <w:tc>
                <w:tcPr>
                  <w:tcW w:w="505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810"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ectPr w:rsidR="00A9777A" w:rsidRPr="002D3508">
          <w:headerReference w:type="default" r:id="rId33"/>
          <w:footerReference w:type="default" r:id="rId34"/>
          <w:pgSz w:w="11905" w:h="16837"/>
          <w:pgMar w:top="510" w:right="1133" w:bottom="510" w:left="1133" w:header="510" w:footer="510" w:gutter="0"/>
          <w:cols w:space="720"/>
        </w:sectPr>
      </w:pPr>
    </w:p>
    <w:p w:rsidR="00A9777A" w:rsidRPr="002D3508" w:rsidRDefault="00A9777A">
      <w:pPr>
        <w:rPr>
          <w:vanish/>
        </w:rPr>
      </w:pPr>
    </w:p>
    <w:tbl>
      <w:tblPr>
        <w:tblOverlap w:val="never"/>
        <w:tblW w:w="9765" w:type="dxa"/>
        <w:tblLayout w:type="fixed"/>
        <w:tblLook w:val="01E0" w:firstRow="1" w:lastRow="1" w:firstColumn="1" w:lastColumn="1" w:noHBand="0" w:noVBand="0"/>
      </w:tblPr>
      <w:tblGrid>
        <w:gridCol w:w="9765"/>
      </w:tblGrid>
      <w:tr w:rsidR="00A9777A" w:rsidRPr="002D3508">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A9777A" w:rsidRPr="002D3508">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bookmarkStart w:id="76" w:name="__bookmark_31"/>
                  <w:bookmarkEnd w:id="76"/>
                  <w:r w:rsidRPr="002D3508">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Reference Number:</w:t>
                  </w:r>
                </w:p>
              </w:tc>
            </w:tr>
            <w:tr w:rsidR="00A9777A" w:rsidRPr="002D3508">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A9777A" w:rsidRPr="002D3508" w:rsidRDefault="00704805">
                  <w:pPr>
                    <w:jc w:val="cente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9777A" w:rsidRPr="002D3508">
                    <w:tc>
                      <w:tcPr>
                        <w:tcW w:w="657" w:type="dxa"/>
                        <w:tcMar>
                          <w:top w:w="0" w:type="dxa"/>
                          <w:left w:w="0" w:type="dxa"/>
                          <w:bottom w:w="0" w:type="dxa"/>
                          <w:right w:w="0" w:type="dxa"/>
                        </w:tcMar>
                      </w:tcPr>
                      <w:p w:rsidR="00A9777A" w:rsidRPr="002D3508" w:rsidRDefault="00704805">
                        <w:r w:rsidRPr="002D3508">
                          <w:rPr>
                            <w:rFonts w:eastAsia="Arial" w:cs="Arial"/>
                            <w:color w:val="000000"/>
                            <w:position w:val="4"/>
                            <w:sz w:val="14"/>
                            <w:szCs w:val="14"/>
                          </w:rPr>
                          <w:t>#</w:t>
                        </w:r>
                        <w:r w:rsidRPr="002D3508">
                          <w:rPr>
                            <w:rFonts w:eastAsia="Arial" w:cs="Arial"/>
                            <w:color w:val="000000"/>
                            <w:sz w:val="18"/>
                            <w:szCs w:val="18"/>
                          </w:rPr>
                          <w:t>4.</w:t>
                        </w:r>
                      </w:p>
                    </w:tc>
                  </w:tr>
                </w:tbl>
                <w:p w:rsidR="00A9777A" w:rsidRPr="002D3508" w:rsidRDefault="00A9777A">
                  <w:pPr>
                    <w:spacing w:line="1" w:lineRule="auto"/>
                  </w:pPr>
                </w:p>
              </w:tc>
              <w:tc>
                <w:tcPr>
                  <w:tcW w:w="8588"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Information on the breeding scheme and propagation of the variety</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A9777A">
                  <w:pPr>
                    <w:spacing w:line="1" w:lineRule="auto"/>
                  </w:pPr>
                </w:p>
              </w:tc>
              <w:tc>
                <w:tcPr>
                  <w:tcW w:w="7851" w:type="dxa"/>
                  <w:gridSpan w:val="3"/>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4.1</w:t>
                  </w:r>
                </w:p>
              </w:tc>
              <w:tc>
                <w:tcPr>
                  <w:tcW w:w="7851" w:type="dxa"/>
                  <w:gridSpan w:val="3"/>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Breeding scheme</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8588"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xml:space="preserve">Variety resulting from: </w:t>
                  </w:r>
                  <w:r w:rsidRPr="002D3508">
                    <w:rPr>
                      <w:rFonts w:eastAsia="Arial" w:cs="Arial"/>
                      <w:color w:val="000000"/>
                      <w:sz w:val="18"/>
                      <w:szCs w:val="18"/>
                    </w:rPr>
                    <w:br/>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A9777A" w:rsidRPr="002D3508">
                    <w:tc>
                      <w:tcPr>
                        <w:tcW w:w="704" w:type="dxa"/>
                        <w:tcMar>
                          <w:top w:w="0" w:type="dxa"/>
                          <w:left w:w="0" w:type="dxa"/>
                          <w:bottom w:w="0" w:type="dxa"/>
                          <w:right w:w="0" w:type="dxa"/>
                        </w:tcMar>
                      </w:tcPr>
                      <w:bookmarkStart w:id="77" w:name="__bookmark_32"/>
                      <w:bookmarkStart w:id="78" w:name="_TocCROSS"/>
                      <w:bookmarkEnd w:id="77"/>
                      <w:bookmarkEnd w:id="78"/>
                      <w:p w:rsidR="00A9777A" w:rsidRPr="002D3508" w:rsidRDefault="00A9777A">
                        <w:pPr>
                          <w:rPr>
                            <w:vanish/>
                          </w:rPr>
                        </w:pPr>
                        <w:r w:rsidRPr="002D3508">
                          <w:fldChar w:fldCharType="begin"/>
                        </w:r>
                        <w:r w:rsidR="00704805" w:rsidRPr="002D3508">
                          <w:instrText xml:space="preserve"> TC "CROSS" \f C \l "1"</w:instrText>
                        </w:r>
                        <w:r w:rsidRPr="002D3508">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A9777A" w:rsidRPr="002D3508">
                          <w:trPr>
                            <w:jc w:val="center"/>
                          </w:trPr>
                          <w:tc>
                            <w:tcPr>
                              <w:tcW w:w="704" w:type="dxa"/>
                              <w:tcMar>
                                <w:top w:w="0" w:type="dxa"/>
                                <w:left w:w="0" w:type="dxa"/>
                                <w:bottom w:w="0" w:type="dxa"/>
                                <w:right w:w="0" w:type="dxa"/>
                              </w:tcMar>
                            </w:tcPr>
                            <w:p w:rsidR="00A9777A" w:rsidRPr="002D3508" w:rsidRDefault="00704805">
                              <w:pPr>
                                <w:jc w:val="center"/>
                              </w:pPr>
                              <w:r w:rsidRPr="002D3508">
                                <w:rPr>
                                  <w:rFonts w:eastAsia="Arial" w:cs="Arial"/>
                                  <w:color w:val="000000"/>
                                  <w:sz w:val="18"/>
                                  <w:szCs w:val="18"/>
                                </w:rPr>
                                <w:t>4.1.1</w:t>
                              </w:r>
                            </w:p>
                          </w:tc>
                        </w:tr>
                      </w:tbl>
                      <w:p w:rsidR="00A9777A" w:rsidRPr="002D3508" w:rsidRDefault="00A9777A">
                        <w:pPr>
                          <w:spacing w:line="1" w:lineRule="auto"/>
                        </w:pPr>
                      </w:p>
                    </w:tc>
                    <w:tc>
                      <w:tcPr>
                        <w:tcW w:w="6090" w:type="dxa"/>
                        <w:tcMar>
                          <w:top w:w="0" w:type="dxa"/>
                          <w:left w:w="0" w:type="dxa"/>
                          <w:bottom w:w="0" w:type="dxa"/>
                          <w:right w:w="0" w:type="dxa"/>
                        </w:tcMar>
                      </w:tcPr>
                      <w:p w:rsidR="00A9777A" w:rsidRPr="002D3508" w:rsidRDefault="00A9777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A9777A" w:rsidRPr="002D3508">
                          <w:tc>
                            <w:tcPr>
                              <w:tcW w:w="6090" w:type="dxa"/>
                              <w:tcMar>
                                <w:top w:w="0" w:type="dxa"/>
                                <w:left w:w="0" w:type="dxa"/>
                                <w:bottom w:w="0" w:type="dxa"/>
                                <w:right w:w="0" w:type="dxa"/>
                              </w:tcMar>
                            </w:tcPr>
                            <w:p w:rsidR="00A9777A" w:rsidRPr="002D3508" w:rsidRDefault="00704805">
                              <w:r w:rsidRPr="002D3508">
                                <w:rPr>
                                  <w:rFonts w:eastAsia="Arial" w:cs="Arial"/>
                                  <w:color w:val="000000"/>
                                  <w:sz w:val="18"/>
                                  <w:szCs w:val="18"/>
                                </w:rPr>
                                <w:t xml:space="preserve">Crossing </w:t>
                              </w:r>
                            </w:p>
                            <w:p w:rsidR="00A9777A" w:rsidRPr="002D3508" w:rsidRDefault="00A9777A"/>
                            <w:p w:rsidR="00A9777A" w:rsidRPr="002D3508" w:rsidRDefault="00A9777A"/>
                          </w:tc>
                        </w:tr>
                      </w:tbl>
                      <w:p w:rsidR="00A9777A" w:rsidRPr="002D3508" w:rsidRDefault="00A9777A">
                        <w:pPr>
                          <w:spacing w:line="1" w:lineRule="auto"/>
                        </w:pPr>
                      </w:p>
                    </w:tc>
                    <w:tc>
                      <w:tcPr>
                        <w:tcW w:w="1695" w:type="dxa"/>
                        <w:tcMar>
                          <w:top w:w="0" w:type="dxa"/>
                          <w:left w:w="0" w:type="dxa"/>
                          <w:bottom w:w="0" w:type="dxa"/>
                          <w:right w:w="0" w:type="dxa"/>
                        </w:tcMar>
                      </w:tcPr>
                      <w:p w:rsidR="00A9777A" w:rsidRPr="002D3508" w:rsidRDefault="00A9777A">
                        <w:pPr>
                          <w:rPr>
                            <w:rFonts w:eastAsia="Arial" w:cs="Arial"/>
                            <w:color w:val="000000"/>
                            <w:sz w:val="18"/>
                            <w:szCs w:val="18"/>
                          </w:rPr>
                        </w:pPr>
                      </w:p>
                    </w:tc>
                  </w:tr>
                  <w:tr w:rsidR="00A9777A" w:rsidRPr="002D3508">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A9777A" w:rsidRPr="002D3508">
                          <w:trPr>
                            <w:jc w:val="center"/>
                          </w:trPr>
                          <w:tc>
                            <w:tcPr>
                              <w:tcW w:w="704" w:type="dxa"/>
                              <w:tcMar>
                                <w:top w:w="0" w:type="dxa"/>
                                <w:left w:w="0" w:type="dxa"/>
                                <w:bottom w:w="0" w:type="dxa"/>
                                <w:right w:w="0" w:type="dxa"/>
                              </w:tcMar>
                            </w:tcPr>
                            <w:p w:rsidR="00A9777A" w:rsidRPr="002D3508" w:rsidRDefault="00704805">
                              <w:pPr>
                                <w:jc w:val="center"/>
                              </w:pPr>
                              <w:r w:rsidRPr="002D3508">
                                <w:rPr>
                                  <w:rFonts w:eastAsia="Arial" w:cs="Arial"/>
                                  <w:color w:val="000000"/>
                                  <w:sz w:val="18"/>
                                  <w:szCs w:val="18"/>
                                </w:rPr>
                                <w:t>(a)</w:t>
                              </w:r>
                            </w:p>
                          </w:tc>
                        </w:tr>
                      </w:tbl>
                      <w:p w:rsidR="00A9777A" w:rsidRPr="002D3508" w:rsidRDefault="00A9777A">
                        <w:pPr>
                          <w:spacing w:line="1" w:lineRule="auto"/>
                        </w:pPr>
                      </w:p>
                    </w:tc>
                    <w:tc>
                      <w:tcPr>
                        <w:tcW w:w="6090" w:type="dxa"/>
                        <w:tcMar>
                          <w:top w:w="0" w:type="dxa"/>
                          <w:left w:w="0" w:type="dxa"/>
                          <w:bottom w:w="0" w:type="dxa"/>
                          <w:right w:w="0" w:type="dxa"/>
                        </w:tcMar>
                      </w:tcPr>
                      <w:p w:rsidR="00A9777A" w:rsidRPr="002D3508" w:rsidRDefault="00A9777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A9777A" w:rsidRPr="002D3508">
                          <w:tc>
                            <w:tcPr>
                              <w:tcW w:w="6090" w:type="dxa"/>
                              <w:tcMar>
                                <w:top w:w="0" w:type="dxa"/>
                                <w:left w:w="0" w:type="dxa"/>
                                <w:bottom w:w="0" w:type="dxa"/>
                                <w:right w:w="0" w:type="dxa"/>
                              </w:tcMar>
                            </w:tcPr>
                            <w:p w:rsidR="00A9777A" w:rsidRPr="002D3508" w:rsidRDefault="00704805">
                              <w:r w:rsidRPr="002D3508">
                                <w:rPr>
                                  <w:rFonts w:eastAsia="Arial" w:cs="Arial"/>
                                  <w:color w:val="000000"/>
                                  <w:sz w:val="18"/>
                                  <w:szCs w:val="18"/>
                                </w:rPr>
                                <w:t xml:space="preserve">controlled cross </w:t>
                              </w:r>
                            </w:p>
                            <w:p w:rsidR="00A9777A" w:rsidRPr="002D3508" w:rsidRDefault="00A9777A"/>
                          </w:tc>
                        </w:tr>
                      </w:tbl>
                      <w:p w:rsidR="00A9777A" w:rsidRPr="002D3508" w:rsidRDefault="00A9777A">
                        <w:pPr>
                          <w:spacing w:line="1" w:lineRule="auto"/>
                        </w:pPr>
                      </w:p>
                    </w:tc>
                    <w:tc>
                      <w:tcPr>
                        <w:tcW w:w="169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w:t>
                        </w:r>
                      </w:p>
                    </w:tc>
                  </w:tr>
                  <w:tr w:rsidR="00A9777A" w:rsidRPr="002D3508">
                    <w:tc>
                      <w:tcPr>
                        <w:tcW w:w="704" w:type="dxa"/>
                        <w:tcMar>
                          <w:top w:w="0" w:type="dxa"/>
                          <w:left w:w="0" w:type="dxa"/>
                          <w:bottom w:w="0" w:type="dxa"/>
                          <w:right w:w="0" w:type="dxa"/>
                        </w:tcMar>
                      </w:tcPr>
                      <w:p w:rsidR="00A9777A" w:rsidRPr="002D3508" w:rsidRDefault="00A9777A">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A9777A" w:rsidRPr="002D3508">
                          <w:tc>
                            <w:tcPr>
                              <w:tcW w:w="7785" w:type="dxa"/>
                              <w:tcMar>
                                <w:top w:w="0" w:type="dxa"/>
                                <w:left w:w="0" w:type="dxa"/>
                                <w:bottom w:w="0" w:type="dxa"/>
                                <w:right w:w="0" w:type="dxa"/>
                              </w:tcMar>
                            </w:tcPr>
                            <w:p w:rsidR="00A9777A" w:rsidRPr="002D3508" w:rsidRDefault="00704805">
                              <w:r w:rsidRPr="002D3508">
                                <w:rPr>
                                  <w:rFonts w:eastAsia="Arial" w:cs="Arial"/>
                                  <w:color w:val="000000"/>
                                  <w:sz w:val="18"/>
                                  <w:szCs w:val="18"/>
                                </w:rPr>
                                <w:t>(please state parent variety)</w:t>
                              </w:r>
                            </w:p>
                            <w:p w:rsidR="00A9777A" w:rsidRPr="002D3508" w:rsidRDefault="00A9777A"/>
                            <w:p w:rsidR="00A9777A" w:rsidRPr="002D3508" w:rsidRDefault="00704805">
                              <w:r w:rsidRPr="002D3508">
                                <w:rPr>
                                  <w:rFonts w:eastAsia="Arial" w:cs="Arial"/>
                                  <w:color w:val="000000"/>
                                  <w:sz w:val="18"/>
                                  <w:szCs w:val="18"/>
                                </w:rPr>
                                <w:t>(…………………..……………..…)                          x        (……………..…………………..…)</w:t>
                              </w:r>
                            </w:p>
                            <w:p w:rsidR="00A9777A" w:rsidRPr="002D3508" w:rsidRDefault="00A9777A"/>
                            <w:p w:rsidR="00A9777A" w:rsidRPr="002D3508" w:rsidRDefault="00704805">
                              <w:r w:rsidRPr="002D3508">
                                <w:rPr>
                                  <w:rFonts w:eastAsia="Arial" w:cs="Arial"/>
                                  <w:color w:val="000000"/>
                                  <w:sz w:val="18"/>
                                  <w:szCs w:val="18"/>
                                </w:rPr>
                                <w:t>female parent                                                                     male parent</w:t>
                              </w:r>
                            </w:p>
                            <w:p w:rsidR="00A9777A" w:rsidRPr="002D3508" w:rsidRDefault="00A9777A"/>
                            <w:p w:rsidR="00A9777A" w:rsidRPr="002D3508" w:rsidRDefault="00A9777A"/>
                          </w:tc>
                        </w:tr>
                      </w:tbl>
                      <w:p w:rsidR="00A9777A" w:rsidRPr="002D3508" w:rsidRDefault="00A9777A">
                        <w:pPr>
                          <w:spacing w:line="1" w:lineRule="auto"/>
                        </w:pPr>
                      </w:p>
                    </w:tc>
                  </w:tr>
                  <w:tr w:rsidR="00A9777A" w:rsidRPr="002D3508">
                    <w:trPr>
                      <w:hidden/>
                    </w:trPr>
                    <w:tc>
                      <w:tcPr>
                        <w:tcW w:w="704" w:type="dxa"/>
                        <w:tcMar>
                          <w:top w:w="0" w:type="dxa"/>
                          <w:left w:w="0" w:type="dxa"/>
                          <w:bottom w:w="0" w:type="dxa"/>
                          <w:right w:w="0" w:type="dxa"/>
                        </w:tcMar>
                      </w:tcPr>
                      <w:p w:rsidR="00A9777A" w:rsidRPr="002D3508" w:rsidRDefault="00A9777A">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A9777A" w:rsidRPr="002D3508">
                          <w:trPr>
                            <w:jc w:val="center"/>
                          </w:trPr>
                          <w:tc>
                            <w:tcPr>
                              <w:tcW w:w="704" w:type="dxa"/>
                              <w:tcMar>
                                <w:top w:w="0" w:type="dxa"/>
                                <w:left w:w="0" w:type="dxa"/>
                                <w:bottom w:w="0" w:type="dxa"/>
                                <w:right w:w="0" w:type="dxa"/>
                              </w:tcMar>
                            </w:tcPr>
                            <w:p w:rsidR="00A9777A" w:rsidRPr="002D3508" w:rsidRDefault="00704805">
                              <w:pPr>
                                <w:jc w:val="center"/>
                              </w:pPr>
                              <w:r w:rsidRPr="002D3508">
                                <w:rPr>
                                  <w:rFonts w:eastAsia="Arial" w:cs="Arial"/>
                                  <w:color w:val="000000"/>
                                  <w:sz w:val="18"/>
                                  <w:szCs w:val="18"/>
                                </w:rPr>
                                <w:t>(b)</w:t>
                              </w:r>
                            </w:p>
                          </w:tc>
                        </w:tr>
                      </w:tbl>
                      <w:p w:rsidR="00A9777A" w:rsidRPr="002D3508" w:rsidRDefault="00A9777A">
                        <w:pPr>
                          <w:spacing w:line="1" w:lineRule="auto"/>
                        </w:pPr>
                      </w:p>
                    </w:tc>
                    <w:tc>
                      <w:tcPr>
                        <w:tcW w:w="6090" w:type="dxa"/>
                        <w:tcMar>
                          <w:top w:w="0" w:type="dxa"/>
                          <w:left w:w="0" w:type="dxa"/>
                          <w:bottom w:w="0" w:type="dxa"/>
                          <w:right w:w="0" w:type="dxa"/>
                        </w:tcMar>
                      </w:tcPr>
                      <w:p w:rsidR="00A9777A" w:rsidRPr="002D3508" w:rsidRDefault="00A9777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A9777A" w:rsidRPr="002D3508">
                          <w:tc>
                            <w:tcPr>
                              <w:tcW w:w="6090" w:type="dxa"/>
                              <w:tcMar>
                                <w:top w:w="0" w:type="dxa"/>
                                <w:left w:w="0" w:type="dxa"/>
                                <w:bottom w:w="0" w:type="dxa"/>
                                <w:right w:w="0" w:type="dxa"/>
                              </w:tcMar>
                            </w:tcPr>
                            <w:p w:rsidR="00A9777A" w:rsidRPr="002D3508" w:rsidRDefault="00704805">
                              <w:r w:rsidRPr="002D3508">
                                <w:rPr>
                                  <w:rFonts w:eastAsia="Arial" w:cs="Arial"/>
                                  <w:color w:val="000000"/>
                                  <w:sz w:val="18"/>
                                  <w:szCs w:val="18"/>
                                </w:rPr>
                                <w:t xml:space="preserve">partially known cross </w:t>
                              </w:r>
                            </w:p>
                            <w:p w:rsidR="00A9777A" w:rsidRPr="002D3508" w:rsidRDefault="00A9777A"/>
                          </w:tc>
                        </w:tr>
                      </w:tbl>
                      <w:p w:rsidR="00A9777A" w:rsidRPr="002D3508" w:rsidRDefault="00A9777A">
                        <w:pPr>
                          <w:spacing w:line="1" w:lineRule="auto"/>
                        </w:pPr>
                      </w:p>
                    </w:tc>
                    <w:tc>
                      <w:tcPr>
                        <w:tcW w:w="169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w:t>
                        </w:r>
                      </w:p>
                    </w:tc>
                  </w:tr>
                  <w:tr w:rsidR="00A9777A" w:rsidRPr="002D3508">
                    <w:tc>
                      <w:tcPr>
                        <w:tcW w:w="704" w:type="dxa"/>
                        <w:tcMar>
                          <w:top w:w="0" w:type="dxa"/>
                          <w:left w:w="0" w:type="dxa"/>
                          <w:bottom w:w="0" w:type="dxa"/>
                          <w:right w:w="0" w:type="dxa"/>
                        </w:tcMar>
                      </w:tcPr>
                      <w:p w:rsidR="00A9777A" w:rsidRPr="002D3508" w:rsidRDefault="00A9777A">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A9777A" w:rsidRPr="002D3508">
                          <w:tc>
                            <w:tcPr>
                              <w:tcW w:w="7785" w:type="dxa"/>
                              <w:tcMar>
                                <w:top w:w="0" w:type="dxa"/>
                                <w:left w:w="0" w:type="dxa"/>
                                <w:bottom w:w="0" w:type="dxa"/>
                                <w:right w:w="0" w:type="dxa"/>
                              </w:tcMar>
                            </w:tcPr>
                            <w:p w:rsidR="00A9777A" w:rsidRPr="002D3508" w:rsidRDefault="00704805">
                              <w:r w:rsidRPr="002D3508">
                                <w:rPr>
                                  <w:rFonts w:eastAsia="Arial" w:cs="Arial"/>
                                  <w:color w:val="000000"/>
                                  <w:sz w:val="18"/>
                                  <w:szCs w:val="18"/>
                                </w:rPr>
                                <w:t>(please state known parent variety(ies))</w:t>
                              </w:r>
                            </w:p>
                            <w:p w:rsidR="00A9777A" w:rsidRPr="002D3508" w:rsidRDefault="00A9777A"/>
                            <w:p w:rsidR="00A9777A" w:rsidRPr="002D3508" w:rsidRDefault="00704805">
                              <w:r w:rsidRPr="002D3508">
                                <w:rPr>
                                  <w:rFonts w:eastAsia="Arial" w:cs="Arial"/>
                                  <w:color w:val="000000"/>
                                  <w:sz w:val="18"/>
                                  <w:szCs w:val="18"/>
                                </w:rPr>
                                <w:t>(…………………..……………..…)                          x        (……………..…………………..…)</w:t>
                              </w:r>
                            </w:p>
                            <w:p w:rsidR="00A9777A" w:rsidRPr="002D3508" w:rsidRDefault="00A9777A"/>
                            <w:p w:rsidR="00A9777A" w:rsidRPr="002D3508" w:rsidRDefault="00704805">
                              <w:r w:rsidRPr="002D3508">
                                <w:rPr>
                                  <w:rFonts w:eastAsia="Arial" w:cs="Arial"/>
                                  <w:color w:val="000000"/>
                                  <w:sz w:val="18"/>
                                  <w:szCs w:val="18"/>
                                </w:rPr>
                                <w:t>female parent                                                                     male parent</w:t>
                              </w:r>
                            </w:p>
                            <w:p w:rsidR="00A9777A" w:rsidRPr="002D3508" w:rsidRDefault="00A9777A"/>
                            <w:p w:rsidR="00A9777A" w:rsidRPr="002D3508" w:rsidRDefault="00A9777A"/>
                          </w:tc>
                        </w:tr>
                      </w:tbl>
                      <w:p w:rsidR="00A9777A" w:rsidRPr="002D3508" w:rsidRDefault="00A9777A">
                        <w:pPr>
                          <w:spacing w:line="1" w:lineRule="auto"/>
                        </w:pPr>
                      </w:p>
                    </w:tc>
                  </w:tr>
                  <w:tr w:rsidR="00A9777A" w:rsidRPr="002D3508">
                    <w:trPr>
                      <w:hidden/>
                    </w:trPr>
                    <w:tc>
                      <w:tcPr>
                        <w:tcW w:w="704" w:type="dxa"/>
                        <w:tcMar>
                          <w:top w:w="0" w:type="dxa"/>
                          <w:left w:w="0" w:type="dxa"/>
                          <w:bottom w:w="0" w:type="dxa"/>
                          <w:right w:w="0" w:type="dxa"/>
                        </w:tcMar>
                      </w:tcPr>
                      <w:p w:rsidR="00A9777A" w:rsidRPr="002D3508" w:rsidRDefault="00A9777A">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A9777A" w:rsidRPr="002D3508">
                          <w:trPr>
                            <w:jc w:val="center"/>
                          </w:trPr>
                          <w:tc>
                            <w:tcPr>
                              <w:tcW w:w="704" w:type="dxa"/>
                              <w:tcMar>
                                <w:top w:w="0" w:type="dxa"/>
                                <w:left w:w="0" w:type="dxa"/>
                                <w:bottom w:w="0" w:type="dxa"/>
                                <w:right w:w="0" w:type="dxa"/>
                              </w:tcMar>
                            </w:tcPr>
                            <w:p w:rsidR="00A9777A" w:rsidRPr="002D3508" w:rsidRDefault="00704805">
                              <w:pPr>
                                <w:jc w:val="center"/>
                              </w:pPr>
                              <w:r w:rsidRPr="002D3508">
                                <w:rPr>
                                  <w:rFonts w:eastAsia="Arial" w:cs="Arial"/>
                                  <w:color w:val="000000"/>
                                  <w:sz w:val="18"/>
                                  <w:szCs w:val="18"/>
                                </w:rPr>
                                <w:t>(c)</w:t>
                              </w:r>
                            </w:p>
                          </w:tc>
                        </w:tr>
                      </w:tbl>
                      <w:p w:rsidR="00A9777A" w:rsidRPr="002D3508" w:rsidRDefault="00A9777A">
                        <w:pPr>
                          <w:spacing w:line="1" w:lineRule="auto"/>
                        </w:pPr>
                      </w:p>
                    </w:tc>
                    <w:tc>
                      <w:tcPr>
                        <w:tcW w:w="6090" w:type="dxa"/>
                        <w:tcMar>
                          <w:top w:w="0" w:type="dxa"/>
                          <w:left w:w="0" w:type="dxa"/>
                          <w:bottom w:w="0" w:type="dxa"/>
                          <w:right w:w="0" w:type="dxa"/>
                        </w:tcMar>
                      </w:tcPr>
                      <w:p w:rsidR="00A9777A" w:rsidRPr="002D3508" w:rsidRDefault="00A9777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A9777A" w:rsidRPr="002D3508">
                          <w:tc>
                            <w:tcPr>
                              <w:tcW w:w="6090" w:type="dxa"/>
                              <w:tcMar>
                                <w:top w:w="0" w:type="dxa"/>
                                <w:left w:w="0" w:type="dxa"/>
                                <w:bottom w:w="0" w:type="dxa"/>
                                <w:right w:w="0" w:type="dxa"/>
                              </w:tcMar>
                            </w:tcPr>
                            <w:p w:rsidR="00A9777A" w:rsidRPr="002D3508" w:rsidRDefault="00704805">
                              <w:r w:rsidRPr="002D3508">
                                <w:rPr>
                                  <w:rFonts w:eastAsia="Arial" w:cs="Arial"/>
                                  <w:color w:val="000000"/>
                                  <w:sz w:val="18"/>
                                  <w:szCs w:val="18"/>
                                </w:rPr>
                                <w:t xml:space="preserve">unknown cross </w:t>
                              </w:r>
                            </w:p>
                            <w:p w:rsidR="00A9777A" w:rsidRPr="002D3508" w:rsidRDefault="00A9777A"/>
                            <w:p w:rsidR="00A9777A" w:rsidRPr="002D3508" w:rsidRDefault="00A9777A"/>
                          </w:tc>
                        </w:tr>
                      </w:tbl>
                      <w:p w:rsidR="00A9777A" w:rsidRPr="002D3508" w:rsidRDefault="00A9777A">
                        <w:pPr>
                          <w:spacing w:line="1" w:lineRule="auto"/>
                        </w:pPr>
                      </w:p>
                    </w:tc>
                    <w:tc>
                      <w:tcPr>
                        <w:tcW w:w="169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w:t>
                        </w:r>
                      </w:p>
                    </w:tc>
                  </w:tr>
                  <w:tr w:rsidR="00A9777A" w:rsidRPr="002D3508">
                    <w:tc>
                      <w:tcPr>
                        <w:tcW w:w="704" w:type="dxa"/>
                        <w:tcMar>
                          <w:top w:w="0" w:type="dxa"/>
                          <w:left w:w="0" w:type="dxa"/>
                          <w:bottom w:w="0" w:type="dxa"/>
                          <w:right w:w="0" w:type="dxa"/>
                        </w:tcMar>
                      </w:tcPr>
                      <w:p w:rsidR="00A9777A" w:rsidRPr="002D3508" w:rsidRDefault="00A9777A">
                        <w:pPr>
                          <w:spacing w:line="1" w:lineRule="auto"/>
                        </w:pPr>
                      </w:p>
                    </w:tc>
                    <w:tc>
                      <w:tcPr>
                        <w:tcW w:w="7785" w:type="dxa"/>
                        <w:gridSpan w:val="2"/>
                        <w:vMerge w:val="restart"/>
                        <w:tcMar>
                          <w:top w:w="0" w:type="dxa"/>
                          <w:left w:w="0" w:type="dxa"/>
                          <w:bottom w:w="0" w:type="dxa"/>
                          <w:right w:w="0" w:type="dxa"/>
                        </w:tcMar>
                      </w:tcPr>
                      <w:p w:rsidR="00A9777A" w:rsidRPr="002D3508" w:rsidRDefault="00A9777A">
                        <w:pPr>
                          <w:rPr>
                            <w:rFonts w:eastAsia="Arial" w:cs="Arial"/>
                            <w:color w:val="000000"/>
                            <w:sz w:val="18"/>
                            <w:szCs w:val="18"/>
                          </w:rPr>
                        </w:pPr>
                      </w:p>
                    </w:tc>
                  </w:tr>
                  <w:bookmarkStart w:id="79" w:name="_TocMUT"/>
                  <w:bookmarkEnd w:id="79"/>
                  <w:tr w:rsidR="00A9777A" w:rsidRPr="002D3508">
                    <w:tc>
                      <w:tcPr>
                        <w:tcW w:w="704"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"MUT" \f C \l "1"</w:instrText>
                        </w:r>
                        <w:r w:rsidRPr="002D3508">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A9777A" w:rsidRPr="002D3508">
                          <w:tc>
                            <w:tcPr>
                              <w:tcW w:w="704" w:type="dxa"/>
                              <w:tcMar>
                                <w:top w:w="0" w:type="dxa"/>
                                <w:left w:w="0" w:type="dxa"/>
                                <w:bottom w:w="0" w:type="dxa"/>
                                <w:right w:w="0" w:type="dxa"/>
                              </w:tcMar>
                            </w:tcPr>
                            <w:p w:rsidR="00A9777A" w:rsidRPr="002D3508" w:rsidRDefault="00704805">
                              <w:r w:rsidRPr="002D3508">
                                <w:rPr>
                                  <w:rFonts w:eastAsia="Arial" w:cs="Arial"/>
                                  <w:color w:val="000000"/>
                                  <w:sz w:val="18"/>
                                  <w:szCs w:val="18"/>
                                </w:rPr>
                                <w:t>4.1.2</w:t>
                              </w:r>
                            </w:p>
                          </w:tc>
                        </w:tr>
                      </w:tbl>
                      <w:p w:rsidR="00A9777A" w:rsidRPr="002D3508" w:rsidRDefault="00A9777A">
                        <w:pPr>
                          <w:spacing w:line="1" w:lineRule="auto"/>
                        </w:pPr>
                      </w:p>
                    </w:tc>
                    <w:tc>
                      <w:tcPr>
                        <w:tcW w:w="6090" w:type="dxa"/>
                        <w:tcMar>
                          <w:top w:w="0" w:type="dxa"/>
                          <w:left w:w="0" w:type="dxa"/>
                          <w:bottom w:w="0" w:type="dxa"/>
                          <w:right w:w="0" w:type="dxa"/>
                        </w:tcMar>
                      </w:tcPr>
                      <w:p w:rsidR="00A9777A" w:rsidRPr="002D3508" w:rsidRDefault="00A9777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A9777A" w:rsidRPr="002D3508">
                          <w:tc>
                            <w:tcPr>
                              <w:tcW w:w="6090" w:type="dxa"/>
                              <w:tcMar>
                                <w:top w:w="0" w:type="dxa"/>
                                <w:left w:w="0" w:type="dxa"/>
                                <w:bottom w:w="0" w:type="dxa"/>
                                <w:right w:w="0" w:type="dxa"/>
                              </w:tcMar>
                            </w:tcPr>
                            <w:p w:rsidR="00A9777A" w:rsidRPr="002D3508" w:rsidRDefault="00704805">
                              <w:r w:rsidRPr="002D3508">
                                <w:rPr>
                                  <w:rFonts w:eastAsia="Arial" w:cs="Arial"/>
                                  <w:color w:val="000000"/>
                                  <w:sz w:val="18"/>
                                  <w:szCs w:val="18"/>
                                </w:rPr>
                                <w:t xml:space="preserve">Mutation </w:t>
                              </w:r>
                            </w:p>
                            <w:p w:rsidR="00A9777A" w:rsidRPr="002D3508" w:rsidRDefault="00704805">
                              <w:r w:rsidRPr="002D3508">
                                <w:rPr>
                                  <w:rFonts w:eastAsia="Arial" w:cs="Arial"/>
                                  <w:color w:val="000000"/>
                                  <w:sz w:val="18"/>
                                  <w:szCs w:val="18"/>
                                </w:rPr>
                                <w:t>(please state parent variety)</w:t>
                              </w:r>
                            </w:p>
                            <w:p w:rsidR="00A9777A" w:rsidRPr="002D3508" w:rsidRDefault="00A9777A"/>
                          </w:tc>
                        </w:tr>
                      </w:tbl>
                      <w:p w:rsidR="00A9777A" w:rsidRPr="002D3508" w:rsidRDefault="00A9777A">
                        <w:pPr>
                          <w:spacing w:line="1" w:lineRule="auto"/>
                        </w:pPr>
                      </w:p>
                    </w:tc>
                    <w:tc>
                      <w:tcPr>
                        <w:tcW w:w="169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w:t>
                        </w:r>
                      </w:p>
                    </w:tc>
                  </w:tr>
                  <w:tr w:rsidR="00A9777A" w:rsidRPr="002D3508">
                    <w:tc>
                      <w:tcPr>
                        <w:tcW w:w="704" w:type="dxa"/>
                        <w:tcMar>
                          <w:top w:w="0" w:type="dxa"/>
                          <w:left w:w="0" w:type="dxa"/>
                          <w:bottom w:w="0" w:type="dxa"/>
                          <w:right w:w="0" w:type="dxa"/>
                        </w:tcMar>
                      </w:tcPr>
                      <w:p w:rsidR="00A9777A" w:rsidRPr="002D3508" w:rsidRDefault="00A9777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r w:rsidRPr="002D3508">
                          <w:rPr>
                            <w:rFonts w:eastAsia="Arial" w:cs="Arial"/>
                            <w:color w:val="000000"/>
                          </w:rPr>
                          <w:br/>
                          <w:t xml:space="preserve"> </w:t>
                        </w:r>
                        <w:r w:rsidRPr="002D3508">
                          <w:rPr>
                            <w:rFonts w:eastAsia="Arial" w:cs="Arial"/>
                            <w:color w:val="000000"/>
                          </w:rPr>
                          <w:br/>
                          <w:t xml:space="preserve"> </w:t>
                        </w:r>
                        <w:r w:rsidRPr="002D3508">
                          <w:rPr>
                            <w:rFonts w:eastAsia="Arial" w:cs="Arial"/>
                            <w:color w:val="000000"/>
                          </w:rPr>
                          <w:br/>
                          <w:t xml:space="preserve"> </w:t>
                        </w:r>
                      </w:p>
                    </w:tc>
                  </w:tr>
                  <w:tr w:rsidR="00A9777A" w:rsidRPr="002D3508">
                    <w:tc>
                      <w:tcPr>
                        <w:tcW w:w="704" w:type="dxa"/>
                        <w:tcMar>
                          <w:top w:w="0" w:type="dxa"/>
                          <w:left w:w="0" w:type="dxa"/>
                          <w:bottom w:w="0" w:type="dxa"/>
                          <w:right w:w="0" w:type="dxa"/>
                        </w:tcMar>
                      </w:tcPr>
                      <w:p w:rsidR="00A9777A" w:rsidRPr="002D3508" w:rsidRDefault="00A9777A">
                        <w:pPr>
                          <w:spacing w:line="1" w:lineRule="auto"/>
                        </w:pPr>
                      </w:p>
                    </w:tc>
                    <w:tc>
                      <w:tcPr>
                        <w:tcW w:w="7785" w:type="dxa"/>
                        <w:gridSpan w:val="2"/>
                        <w:vMerge w:val="restart"/>
                        <w:tcMar>
                          <w:top w:w="0" w:type="dxa"/>
                          <w:left w:w="0" w:type="dxa"/>
                          <w:bottom w:w="0" w:type="dxa"/>
                          <w:right w:w="0" w:type="dxa"/>
                        </w:tcMar>
                      </w:tcPr>
                      <w:p w:rsidR="00A9777A" w:rsidRPr="002D3508" w:rsidRDefault="00A9777A">
                        <w:pPr>
                          <w:rPr>
                            <w:rFonts w:eastAsia="Arial" w:cs="Arial"/>
                            <w:color w:val="000000"/>
                            <w:sz w:val="18"/>
                            <w:szCs w:val="18"/>
                          </w:rPr>
                        </w:pPr>
                      </w:p>
                    </w:tc>
                  </w:tr>
                  <w:bookmarkStart w:id="80" w:name="_TocDISC"/>
                  <w:bookmarkEnd w:id="80"/>
                  <w:tr w:rsidR="00A9777A" w:rsidRPr="002D3508">
                    <w:tc>
                      <w:tcPr>
                        <w:tcW w:w="704"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"DISC" \f C \l "1"</w:instrText>
                        </w:r>
                        <w:r w:rsidRPr="002D3508">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A9777A" w:rsidRPr="002D3508">
                          <w:tc>
                            <w:tcPr>
                              <w:tcW w:w="704" w:type="dxa"/>
                              <w:tcMar>
                                <w:top w:w="0" w:type="dxa"/>
                                <w:left w:w="0" w:type="dxa"/>
                                <w:bottom w:w="0" w:type="dxa"/>
                                <w:right w:w="0" w:type="dxa"/>
                              </w:tcMar>
                            </w:tcPr>
                            <w:p w:rsidR="00A9777A" w:rsidRPr="002D3508" w:rsidRDefault="00704805">
                              <w:r w:rsidRPr="002D3508">
                                <w:rPr>
                                  <w:rFonts w:eastAsia="Arial" w:cs="Arial"/>
                                  <w:color w:val="000000"/>
                                  <w:sz w:val="18"/>
                                  <w:szCs w:val="18"/>
                                </w:rPr>
                                <w:t>4.1.3</w:t>
                              </w:r>
                            </w:p>
                          </w:tc>
                        </w:tr>
                      </w:tbl>
                      <w:p w:rsidR="00A9777A" w:rsidRPr="002D3508" w:rsidRDefault="00A9777A">
                        <w:pPr>
                          <w:spacing w:line="1" w:lineRule="auto"/>
                        </w:pPr>
                      </w:p>
                    </w:tc>
                    <w:tc>
                      <w:tcPr>
                        <w:tcW w:w="6090" w:type="dxa"/>
                        <w:tcMar>
                          <w:top w:w="0" w:type="dxa"/>
                          <w:left w:w="0" w:type="dxa"/>
                          <w:bottom w:w="0" w:type="dxa"/>
                          <w:right w:w="0" w:type="dxa"/>
                        </w:tcMar>
                      </w:tcPr>
                      <w:p w:rsidR="00A9777A" w:rsidRPr="002D3508" w:rsidRDefault="00A9777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A9777A" w:rsidRPr="002D3508">
                          <w:tc>
                            <w:tcPr>
                              <w:tcW w:w="6090" w:type="dxa"/>
                              <w:tcMar>
                                <w:top w:w="0" w:type="dxa"/>
                                <w:left w:w="0" w:type="dxa"/>
                                <w:bottom w:w="0" w:type="dxa"/>
                                <w:right w:w="0" w:type="dxa"/>
                              </w:tcMar>
                            </w:tcPr>
                            <w:p w:rsidR="00A9777A" w:rsidRPr="002D3508" w:rsidRDefault="00704805">
                              <w:r w:rsidRPr="002D3508">
                                <w:rPr>
                                  <w:rFonts w:eastAsia="Arial" w:cs="Arial"/>
                                  <w:color w:val="000000"/>
                                  <w:sz w:val="18"/>
                                  <w:szCs w:val="18"/>
                                </w:rPr>
                                <w:t xml:space="preserve">Discovery and development </w:t>
                              </w:r>
                            </w:p>
                            <w:p w:rsidR="00A9777A" w:rsidRPr="002D3508" w:rsidRDefault="00704805">
                              <w:r w:rsidRPr="002D3508">
                                <w:rPr>
                                  <w:rFonts w:eastAsia="Arial" w:cs="Arial"/>
                                  <w:color w:val="000000"/>
                                  <w:sz w:val="18"/>
                                  <w:szCs w:val="18"/>
                                </w:rPr>
                                <w:t>(please state where and when discovered and how developed)</w:t>
                              </w:r>
                            </w:p>
                            <w:p w:rsidR="00A9777A" w:rsidRPr="002D3508" w:rsidRDefault="00A9777A"/>
                          </w:tc>
                        </w:tr>
                      </w:tbl>
                      <w:p w:rsidR="00A9777A" w:rsidRPr="002D3508" w:rsidRDefault="00A9777A">
                        <w:pPr>
                          <w:spacing w:line="1" w:lineRule="auto"/>
                        </w:pPr>
                      </w:p>
                    </w:tc>
                    <w:tc>
                      <w:tcPr>
                        <w:tcW w:w="169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w:t>
                        </w:r>
                      </w:p>
                    </w:tc>
                  </w:tr>
                  <w:tr w:rsidR="00A9777A" w:rsidRPr="002D3508">
                    <w:tc>
                      <w:tcPr>
                        <w:tcW w:w="704" w:type="dxa"/>
                        <w:tcMar>
                          <w:top w:w="0" w:type="dxa"/>
                          <w:left w:w="0" w:type="dxa"/>
                          <w:bottom w:w="0" w:type="dxa"/>
                          <w:right w:w="0" w:type="dxa"/>
                        </w:tcMar>
                      </w:tcPr>
                      <w:p w:rsidR="00A9777A" w:rsidRPr="002D3508" w:rsidRDefault="00A9777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r w:rsidRPr="002D3508">
                          <w:rPr>
                            <w:rFonts w:eastAsia="Arial" w:cs="Arial"/>
                            <w:color w:val="000000"/>
                          </w:rPr>
                          <w:br/>
                          <w:t xml:space="preserve"> </w:t>
                        </w:r>
                        <w:r w:rsidRPr="002D3508">
                          <w:rPr>
                            <w:rFonts w:eastAsia="Arial" w:cs="Arial"/>
                            <w:color w:val="000000"/>
                          </w:rPr>
                          <w:br/>
                          <w:t xml:space="preserve"> </w:t>
                        </w:r>
                        <w:r w:rsidRPr="002D3508">
                          <w:rPr>
                            <w:rFonts w:eastAsia="Arial" w:cs="Arial"/>
                            <w:color w:val="000000"/>
                          </w:rPr>
                          <w:br/>
                          <w:t xml:space="preserve"> </w:t>
                        </w:r>
                      </w:p>
                    </w:tc>
                  </w:tr>
                  <w:tr w:rsidR="00A9777A" w:rsidRPr="002D3508">
                    <w:tc>
                      <w:tcPr>
                        <w:tcW w:w="704" w:type="dxa"/>
                        <w:tcMar>
                          <w:top w:w="0" w:type="dxa"/>
                          <w:left w:w="0" w:type="dxa"/>
                          <w:bottom w:w="0" w:type="dxa"/>
                          <w:right w:w="0" w:type="dxa"/>
                        </w:tcMar>
                      </w:tcPr>
                      <w:p w:rsidR="00A9777A" w:rsidRPr="002D3508" w:rsidRDefault="00A9777A">
                        <w:pPr>
                          <w:spacing w:line="1" w:lineRule="auto"/>
                        </w:pPr>
                      </w:p>
                    </w:tc>
                    <w:tc>
                      <w:tcPr>
                        <w:tcW w:w="7785" w:type="dxa"/>
                        <w:gridSpan w:val="2"/>
                        <w:vMerge w:val="restart"/>
                        <w:tcMar>
                          <w:top w:w="0" w:type="dxa"/>
                          <w:left w:w="0" w:type="dxa"/>
                          <w:bottom w:w="0" w:type="dxa"/>
                          <w:right w:w="0" w:type="dxa"/>
                        </w:tcMar>
                      </w:tcPr>
                      <w:p w:rsidR="00A9777A" w:rsidRPr="002D3508" w:rsidRDefault="00A9777A">
                        <w:pPr>
                          <w:rPr>
                            <w:rFonts w:eastAsia="Arial" w:cs="Arial"/>
                            <w:color w:val="000000"/>
                            <w:sz w:val="18"/>
                            <w:szCs w:val="18"/>
                          </w:rPr>
                        </w:pPr>
                      </w:p>
                    </w:tc>
                  </w:tr>
                  <w:tr w:rsidR="00A9777A" w:rsidRPr="002D3508">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A9777A" w:rsidRPr="002D3508">
                          <w:tc>
                            <w:tcPr>
                              <w:tcW w:w="704" w:type="dxa"/>
                              <w:tcMar>
                                <w:top w:w="0" w:type="dxa"/>
                                <w:left w:w="0" w:type="dxa"/>
                                <w:bottom w:w="0" w:type="dxa"/>
                                <w:right w:w="0" w:type="dxa"/>
                              </w:tcMar>
                            </w:tcPr>
                            <w:p w:rsidR="00A9777A" w:rsidRPr="002D3508" w:rsidRDefault="00704805">
                              <w:r w:rsidRPr="002D3508">
                                <w:rPr>
                                  <w:rFonts w:eastAsia="Arial" w:cs="Arial"/>
                                  <w:color w:val="000000"/>
                                  <w:sz w:val="18"/>
                                  <w:szCs w:val="18"/>
                                </w:rPr>
                                <w:t>4.1.4</w:t>
                              </w:r>
                            </w:p>
                          </w:tc>
                        </w:tr>
                      </w:tbl>
                      <w:p w:rsidR="00A9777A" w:rsidRPr="002D3508" w:rsidRDefault="00A9777A">
                        <w:pPr>
                          <w:spacing w:line="1" w:lineRule="auto"/>
                        </w:pPr>
                      </w:p>
                    </w:tc>
                    <w:tc>
                      <w:tcPr>
                        <w:tcW w:w="609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Other</w:t>
                        </w:r>
                        <w:r w:rsidRPr="002D3508">
                          <w:rPr>
                            <w:rFonts w:eastAsia="Arial" w:cs="Arial"/>
                            <w:color w:val="000000"/>
                            <w:sz w:val="18"/>
                            <w:szCs w:val="18"/>
                          </w:rPr>
                          <w:br/>
                          <w:t>(Please provide details)</w:t>
                        </w:r>
                        <w:r w:rsidRPr="002D3508">
                          <w:rPr>
                            <w:rFonts w:eastAsia="Arial" w:cs="Arial"/>
                            <w:color w:val="000000"/>
                            <w:sz w:val="18"/>
                            <w:szCs w:val="18"/>
                          </w:rPr>
                          <w:br/>
                        </w:r>
                      </w:p>
                    </w:tc>
                    <w:tc>
                      <w:tcPr>
                        <w:tcW w:w="169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w:t>
                        </w:r>
                      </w:p>
                    </w:tc>
                  </w:tr>
                  <w:tr w:rsidR="00A9777A" w:rsidRPr="002D3508">
                    <w:tc>
                      <w:tcPr>
                        <w:tcW w:w="704" w:type="dxa"/>
                        <w:tcMar>
                          <w:top w:w="0" w:type="dxa"/>
                          <w:left w:w="0" w:type="dxa"/>
                          <w:bottom w:w="0" w:type="dxa"/>
                          <w:right w:w="0" w:type="dxa"/>
                        </w:tcMar>
                      </w:tcPr>
                      <w:p w:rsidR="00A9777A" w:rsidRPr="002D3508" w:rsidRDefault="00A9777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r w:rsidRPr="002D3508">
                          <w:rPr>
                            <w:rFonts w:eastAsia="Arial" w:cs="Arial"/>
                            <w:color w:val="000000"/>
                          </w:rPr>
                          <w:br/>
                          <w:t xml:space="preserve"> </w:t>
                        </w:r>
                        <w:r w:rsidRPr="002D3508">
                          <w:rPr>
                            <w:rFonts w:eastAsia="Arial" w:cs="Arial"/>
                            <w:color w:val="000000"/>
                          </w:rPr>
                          <w:br/>
                          <w:t xml:space="preserve"> </w:t>
                        </w:r>
                        <w:r w:rsidRPr="002D3508">
                          <w:rPr>
                            <w:rFonts w:eastAsia="Arial" w:cs="Arial"/>
                            <w:color w:val="000000"/>
                          </w:rPr>
                          <w:br/>
                          <w:t xml:space="preserve"> </w:t>
                        </w:r>
                      </w:p>
                    </w:tc>
                  </w:tr>
                  <w:tr w:rsidR="00A9777A" w:rsidRPr="002D3508">
                    <w:tc>
                      <w:tcPr>
                        <w:tcW w:w="704" w:type="dxa"/>
                        <w:tcMar>
                          <w:top w:w="0" w:type="dxa"/>
                          <w:left w:w="0" w:type="dxa"/>
                          <w:bottom w:w="0" w:type="dxa"/>
                          <w:right w:w="0" w:type="dxa"/>
                        </w:tcMar>
                      </w:tcPr>
                      <w:p w:rsidR="00A9777A" w:rsidRPr="002D3508" w:rsidRDefault="00A9777A">
                        <w:pPr>
                          <w:spacing w:line="1" w:lineRule="auto"/>
                        </w:pPr>
                      </w:p>
                    </w:tc>
                    <w:tc>
                      <w:tcPr>
                        <w:tcW w:w="7785" w:type="dxa"/>
                        <w:gridSpan w:val="2"/>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ectPr w:rsidR="00A9777A" w:rsidRPr="002D3508">
          <w:headerReference w:type="default" r:id="rId35"/>
          <w:footerReference w:type="default" r:id="rId36"/>
          <w:pgSz w:w="11905" w:h="16837"/>
          <w:pgMar w:top="510" w:right="396" w:bottom="510" w:left="1133" w:header="510" w:footer="510" w:gutter="0"/>
          <w:cols w:space="720"/>
        </w:sectPr>
      </w:pPr>
    </w:p>
    <w:p w:rsidR="00A9777A" w:rsidRPr="002D3508" w:rsidRDefault="00A9777A">
      <w:pPr>
        <w:rPr>
          <w:vanish/>
        </w:rPr>
      </w:pPr>
    </w:p>
    <w:tbl>
      <w:tblPr>
        <w:tblOverlap w:val="never"/>
        <w:tblW w:w="9765" w:type="dxa"/>
        <w:tblLayout w:type="fixed"/>
        <w:tblLook w:val="01E0" w:firstRow="1" w:lastRow="1" w:firstColumn="1" w:lastColumn="1" w:noHBand="0" w:noVBand="0"/>
      </w:tblPr>
      <w:tblGrid>
        <w:gridCol w:w="9765"/>
      </w:tblGrid>
      <w:tr w:rsidR="00A9777A" w:rsidRPr="002D3508">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A9777A" w:rsidRPr="002D350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Reference Number:</w:t>
                  </w:r>
                </w:p>
              </w:tc>
            </w:tr>
          </w:tbl>
          <w:p w:rsidR="00A9777A" w:rsidRPr="002D3508" w:rsidRDefault="00A9777A">
            <w:pPr>
              <w:spacing w:line="1" w:lineRule="auto"/>
            </w:pPr>
          </w:p>
        </w:tc>
      </w:tr>
      <w:tr w:rsidR="00A9777A" w:rsidRPr="002D3508">
        <w:tc>
          <w:tcPr>
            <w:tcW w:w="976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A9777A">
                  <w:pPr>
                    <w:spacing w:line="1" w:lineRule="auto"/>
                  </w:pPr>
                </w:p>
              </w:tc>
              <w:tc>
                <w:tcPr>
                  <w:tcW w:w="787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4.2</w:t>
                  </w:r>
                </w:p>
              </w:tc>
              <w:tc>
                <w:tcPr>
                  <w:tcW w:w="787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Method of propagating the variety</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A9777A" w:rsidRPr="002D3508">
                    <w:trPr>
                      <w:tblHeader/>
                    </w:trPr>
                    <w:tc>
                      <w:tcPr>
                        <w:tcW w:w="720" w:type="dxa"/>
                        <w:tcMar>
                          <w:top w:w="0" w:type="dxa"/>
                          <w:left w:w="0" w:type="dxa"/>
                          <w:bottom w:w="0" w:type="dxa"/>
                          <w:right w:w="0" w:type="dxa"/>
                        </w:tcMar>
                      </w:tcPr>
                      <w:p w:rsidR="00A9777A" w:rsidRPr="002D3508" w:rsidRDefault="00A9777A">
                        <w:pPr>
                          <w:spacing w:line="1" w:lineRule="auto"/>
                          <w:jc w:val="center"/>
                        </w:pPr>
                        <w:bookmarkStart w:id="81" w:name="__bookmark_33"/>
                        <w:bookmarkEnd w:id="81"/>
                      </w:p>
                    </w:tc>
                    <w:tc>
                      <w:tcPr>
                        <w:tcW w:w="5985" w:type="dxa"/>
                        <w:tcMar>
                          <w:top w:w="0" w:type="dxa"/>
                          <w:left w:w="0" w:type="dxa"/>
                          <w:bottom w:w="0" w:type="dxa"/>
                          <w:right w:w="0" w:type="dxa"/>
                        </w:tcMar>
                      </w:tcPr>
                      <w:p w:rsidR="00A9777A" w:rsidRPr="002D3508" w:rsidRDefault="00A9777A">
                        <w:pPr>
                          <w:spacing w:line="1" w:lineRule="auto"/>
                          <w:jc w:val="center"/>
                        </w:pPr>
                      </w:p>
                    </w:tc>
                    <w:tc>
                      <w:tcPr>
                        <w:tcW w:w="1950" w:type="dxa"/>
                        <w:tcMar>
                          <w:top w:w="0" w:type="dxa"/>
                          <w:left w:w="0" w:type="dxa"/>
                          <w:bottom w:w="0" w:type="dxa"/>
                          <w:right w:w="0" w:type="dxa"/>
                        </w:tcMar>
                      </w:tcPr>
                      <w:p w:rsidR="00A9777A" w:rsidRPr="002D3508" w:rsidRDefault="00A9777A">
                        <w:pPr>
                          <w:spacing w:line="1" w:lineRule="auto"/>
                          <w:jc w:val="center"/>
                        </w:pPr>
                      </w:p>
                    </w:tc>
                  </w:tr>
                  <w:bookmarkStart w:id="82" w:name="_TocSeed-propagated_varieties"/>
                  <w:bookmarkEnd w:id="82"/>
                  <w:tr w:rsidR="00A9777A" w:rsidRPr="002D3508">
                    <w:tc>
                      <w:tcPr>
                        <w:tcW w:w="720" w:type="dxa"/>
                        <w:tcMar>
                          <w:top w:w="80" w:type="dxa"/>
                          <w:left w:w="0" w:type="dxa"/>
                          <w:bottom w:w="160" w:type="dxa"/>
                          <w:right w:w="0" w:type="dxa"/>
                        </w:tcMar>
                      </w:tcPr>
                      <w:p w:rsidR="00A9777A" w:rsidRPr="002D3508" w:rsidRDefault="00A9777A">
                        <w:pPr>
                          <w:rPr>
                            <w:vanish/>
                          </w:rPr>
                        </w:pPr>
                        <w:r w:rsidRPr="002D3508">
                          <w:fldChar w:fldCharType="begin"/>
                        </w:r>
                        <w:r w:rsidR="00704805" w:rsidRPr="002D3508">
                          <w:instrText xml:space="preserve"> TC "Seed-propagated varieties" \f C \l "1"</w:instrText>
                        </w:r>
                        <w:r w:rsidRPr="002D3508">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A9777A" w:rsidRPr="002D3508">
                          <w:tc>
                            <w:tcPr>
                              <w:tcW w:w="720" w:type="dxa"/>
                              <w:tcMar>
                                <w:top w:w="0" w:type="dxa"/>
                                <w:left w:w="0" w:type="dxa"/>
                                <w:bottom w:w="0" w:type="dxa"/>
                                <w:right w:w="0" w:type="dxa"/>
                              </w:tcMar>
                            </w:tcPr>
                            <w:p w:rsidR="00A9777A" w:rsidRPr="002D3508" w:rsidRDefault="00704805">
                              <w:r w:rsidRPr="002D3508">
                                <w:rPr>
                                  <w:rFonts w:eastAsia="Arial" w:cs="Arial"/>
                                  <w:color w:val="000000"/>
                                  <w:sz w:val="18"/>
                                  <w:szCs w:val="18"/>
                                </w:rPr>
                                <w:t>4.2.1</w:t>
                              </w:r>
                            </w:p>
                          </w:tc>
                        </w:tr>
                      </w:tbl>
                      <w:p w:rsidR="00A9777A" w:rsidRPr="002D3508" w:rsidRDefault="00A9777A">
                        <w:pPr>
                          <w:spacing w:line="1" w:lineRule="auto"/>
                        </w:pPr>
                      </w:p>
                    </w:tc>
                    <w:tc>
                      <w:tcPr>
                        <w:tcW w:w="5985" w:type="dxa"/>
                        <w:tcMar>
                          <w:top w:w="80" w:type="dxa"/>
                          <w:left w:w="0" w:type="dxa"/>
                          <w:bottom w:w="160" w:type="dxa"/>
                          <w:right w:w="0" w:type="dxa"/>
                        </w:tcMar>
                      </w:tcPr>
                      <w:p w:rsidR="00A9777A" w:rsidRPr="002D3508" w:rsidRDefault="00A9777A">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A9777A" w:rsidRPr="002D3508">
                          <w:tc>
                            <w:tcPr>
                              <w:tcW w:w="5985" w:type="dxa"/>
                              <w:tcMar>
                                <w:top w:w="0" w:type="dxa"/>
                                <w:left w:w="0" w:type="dxa"/>
                                <w:bottom w:w="0" w:type="dxa"/>
                                <w:right w:w="0" w:type="dxa"/>
                              </w:tcMar>
                            </w:tcPr>
                            <w:p w:rsidR="00A9777A" w:rsidRPr="002D3508" w:rsidRDefault="00704805">
                              <w:r w:rsidRPr="002D3508">
                                <w:rPr>
                                  <w:rFonts w:eastAsia="Arial" w:cs="Arial"/>
                                  <w:color w:val="000000"/>
                                  <w:sz w:val="18"/>
                                  <w:szCs w:val="18"/>
                                </w:rPr>
                                <w:t>Seed-propagated varieties</w:t>
                              </w:r>
                            </w:p>
                          </w:tc>
                        </w:tr>
                      </w:tbl>
                      <w:p w:rsidR="00A9777A" w:rsidRPr="002D3508" w:rsidRDefault="00A9777A">
                        <w:pPr>
                          <w:spacing w:line="1" w:lineRule="auto"/>
                        </w:pPr>
                      </w:p>
                    </w:tc>
                    <w:tc>
                      <w:tcPr>
                        <w:tcW w:w="1950" w:type="dxa"/>
                        <w:tcMar>
                          <w:top w:w="0" w:type="dxa"/>
                          <w:left w:w="0" w:type="dxa"/>
                          <w:bottom w:w="0" w:type="dxa"/>
                          <w:right w:w="0" w:type="dxa"/>
                        </w:tcMar>
                      </w:tcPr>
                      <w:p w:rsidR="00A9777A" w:rsidRPr="002D3508" w:rsidRDefault="00A9777A">
                        <w:pPr>
                          <w:rPr>
                            <w:rFonts w:eastAsia="Arial" w:cs="Arial"/>
                            <w:color w:val="000000"/>
                            <w:sz w:val="18"/>
                            <w:szCs w:val="18"/>
                          </w:rPr>
                        </w:pPr>
                      </w:p>
                    </w:tc>
                  </w:tr>
                  <w:tr w:rsidR="00A9777A" w:rsidRPr="002D3508">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A9777A" w:rsidRPr="002D3508">
                          <w:trPr>
                            <w:jc w:val="center"/>
                          </w:trPr>
                          <w:tc>
                            <w:tcPr>
                              <w:tcW w:w="720" w:type="dxa"/>
                              <w:tcMar>
                                <w:top w:w="0" w:type="dxa"/>
                                <w:left w:w="0" w:type="dxa"/>
                                <w:bottom w:w="0" w:type="dxa"/>
                                <w:right w:w="0" w:type="dxa"/>
                              </w:tcMar>
                            </w:tcPr>
                            <w:p w:rsidR="00A9777A" w:rsidRPr="002D3508" w:rsidRDefault="00704805">
                              <w:pPr>
                                <w:jc w:val="center"/>
                              </w:pPr>
                              <w:r w:rsidRPr="002D3508">
                                <w:rPr>
                                  <w:rFonts w:eastAsia="Arial" w:cs="Arial"/>
                                  <w:color w:val="000000"/>
                                  <w:sz w:val="18"/>
                                  <w:szCs w:val="18"/>
                                </w:rPr>
                                <w:t>(a)</w:t>
                              </w:r>
                            </w:p>
                          </w:tc>
                        </w:tr>
                      </w:tbl>
                      <w:p w:rsidR="00A9777A" w:rsidRPr="002D3508" w:rsidRDefault="00A9777A">
                        <w:pPr>
                          <w:spacing w:line="1" w:lineRule="auto"/>
                        </w:pPr>
                      </w:p>
                    </w:tc>
                    <w:tc>
                      <w:tcPr>
                        <w:tcW w:w="5985" w:type="dxa"/>
                        <w:tcMar>
                          <w:top w:w="0" w:type="dxa"/>
                          <w:left w:w="0" w:type="dxa"/>
                          <w:bottom w:w="0" w:type="dxa"/>
                          <w:right w:w="0" w:type="dxa"/>
                        </w:tcMar>
                      </w:tcPr>
                      <w:p w:rsidR="00A9777A" w:rsidRPr="002D3508" w:rsidRDefault="00A9777A">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A9777A" w:rsidRPr="002D3508">
                          <w:tc>
                            <w:tcPr>
                              <w:tcW w:w="5985" w:type="dxa"/>
                              <w:tcMar>
                                <w:top w:w="0" w:type="dxa"/>
                                <w:left w:w="0" w:type="dxa"/>
                                <w:bottom w:w="0" w:type="dxa"/>
                                <w:right w:w="0" w:type="dxa"/>
                              </w:tcMar>
                            </w:tcPr>
                            <w:p w:rsidR="00A9777A" w:rsidRPr="002D3508" w:rsidRDefault="00704805">
                              <w:r w:rsidRPr="002D3508">
                                <w:rPr>
                                  <w:rFonts w:eastAsia="Arial" w:cs="Arial"/>
                                  <w:color w:val="000000"/>
                                  <w:sz w:val="18"/>
                                  <w:szCs w:val="18"/>
                                </w:rPr>
                                <w:t>Self-pollination</w:t>
                              </w:r>
                            </w:p>
                          </w:tc>
                        </w:tr>
                      </w:tbl>
                      <w:p w:rsidR="00A9777A" w:rsidRPr="002D3508" w:rsidRDefault="00A9777A">
                        <w:pPr>
                          <w:spacing w:line="1" w:lineRule="auto"/>
                        </w:pPr>
                      </w:p>
                    </w:tc>
                    <w:tc>
                      <w:tcPr>
                        <w:tcW w:w="195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w:t>
                        </w:r>
                      </w:p>
                    </w:tc>
                  </w:tr>
                  <w:tr w:rsidR="00A9777A" w:rsidRPr="002D3508">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A9777A" w:rsidRPr="002D3508">
                          <w:trPr>
                            <w:jc w:val="center"/>
                          </w:trPr>
                          <w:tc>
                            <w:tcPr>
                              <w:tcW w:w="720" w:type="dxa"/>
                              <w:tcMar>
                                <w:top w:w="0" w:type="dxa"/>
                                <w:left w:w="0" w:type="dxa"/>
                                <w:bottom w:w="0" w:type="dxa"/>
                                <w:right w:w="0" w:type="dxa"/>
                              </w:tcMar>
                            </w:tcPr>
                            <w:p w:rsidR="00A9777A" w:rsidRPr="002D3508" w:rsidRDefault="00704805">
                              <w:pPr>
                                <w:jc w:val="center"/>
                              </w:pPr>
                              <w:r w:rsidRPr="002D3508">
                                <w:rPr>
                                  <w:rFonts w:eastAsia="Arial" w:cs="Arial"/>
                                  <w:color w:val="000000"/>
                                  <w:sz w:val="18"/>
                                  <w:szCs w:val="18"/>
                                </w:rPr>
                                <w:t>(b)</w:t>
                              </w:r>
                            </w:p>
                          </w:tc>
                        </w:tr>
                      </w:tbl>
                      <w:p w:rsidR="00A9777A" w:rsidRPr="002D3508" w:rsidRDefault="00A9777A">
                        <w:pPr>
                          <w:spacing w:line="1" w:lineRule="auto"/>
                        </w:pPr>
                      </w:p>
                    </w:tc>
                    <w:tc>
                      <w:tcPr>
                        <w:tcW w:w="5985" w:type="dxa"/>
                        <w:tcMar>
                          <w:top w:w="0" w:type="dxa"/>
                          <w:left w:w="0" w:type="dxa"/>
                          <w:bottom w:w="0" w:type="dxa"/>
                          <w:right w:w="0" w:type="dxa"/>
                        </w:tcMar>
                      </w:tcPr>
                      <w:p w:rsidR="00A9777A" w:rsidRPr="002D3508" w:rsidRDefault="00A9777A">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A9777A" w:rsidRPr="002D3508">
                          <w:tc>
                            <w:tcPr>
                              <w:tcW w:w="5985" w:type="dxa"/>
                              <w:tcMar>
                                <w:top w:w="0" w:type="dxa"/>
                                <w:left w:w="0" w:type="dxa"/>
                                <w:bottom w:w="0" w:type="dxa"/>
                                <w:right w:w="0" w:type="dxa"/>
                              </w:tcMar>
                            </w:tcPr>
                            <w:p w:rsidR="00A9777A" w:rsidRPr="002D3508" w:rsidRDefault="00704805">
                              <w:r w:rsidRPr="002D3508">
                                <w:rPr>
                                  <w:rFonts w:eastAsia="Arial" w:cs="Arial"/>
                                  <w:color w:val="000000"/>
                                  <w:sz w:val="18"/>
                                  <w:szCs w:val="18"/>
                                </w:rPr>
                                <w:t>Other (please provide details)</w:t>
                              </w:r>
                            </w:p>
                          </w:tc>
                        </w:tr>
                      </w:tbl>
                      <w:p w:rsidR="00A9777A" w:rsidRPr="002D3508" w:rsidRDefault="00A9777A">
                        <w:pPr>
                          <w:spacing w:line="1" w:lineRule="auto"/>
                        </w:pPr>
                      </w:p>
                    </w:tc>
                    <w:tc>
                      <w:tcPr>
                        <w:tcW w:w="195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w:t>
                        </w:r>
                      </w:p>
                    </w:tc>
                  </w:tr>
                  <w:tr w:rsidR="00A9777A" w:rsidRPr="002D3508">
                    <w:tc>
                      <w:tcPr>
                        <w:tcW w:w="720" w:type="dxa"/>
                        <w:tcMar>
                          <w:top w:w="0" w:type="dxa"/>
                          <w:left w:w="0" w:type="dxa"/>
                          <w:bottom w:w="0" w:type="dxa"/>
                          <w:right w:w="0" w:type="dxa"/>
                        </w:tcMar>
                      </w:tcPr>
                      <w:p w:rsidR="00A9777A" w:rsidRPr="002D3508" w:rsidRDefault="00A9777A">
                        <w:pPr>
                          <w:spacing w:line="1" w:lineRule="auto"/>
                        </w:pPr>
                      </w:p>
                    </w:tc>
                    <w:tc>
                      <w:tcPr>
                        <w:tcW w:w="598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p>
                    </w:tc>
                    <w:tc>
                      <w:tcPr>
                        <w:tcW w:w="1950" w:type="dxa"/>
                        <w:tcMar>
                          <w:top w:w="0" w:type="dxa"/>
                          <w:left w:w="0" w:type="dxa"/>
                          <w:bottom w:w="0" w:type="dxa"/>
                          <w:right w:w="0" w:type="dxa"/>
                        </w:tcMar>
                      </w:tcPr>
                      <w:p w:rsidR="00A9777A" w:rsidRPr="002D3508" w:rsidRDefault="00A9777A">
                        <w:pPr>
                          <w:spacing w:line="1" w:lineRule="auto"/>
                        </w:pPr>
                      </w:p>
                    </w:tc>
                  </w:tr>
                  <w:tr w:rsidR="00A9777A" w:rsidRPr="002D3508">
                    <w:tc>
                      <w:tcPr>
                        <w:tcW w:w="720" w:type="dxa"/>
                        <w:tcMar>
                          <w:top w:w="0" w:type="dxa"/>
                          <w:left w:w="0" w:type="dxa"/>
                          <w:bottom w:w="0" w:type="dxa"/>
                          <w:right w:w="0" w:type="dxa"/>
                        </w:tcMar>
                      </w:tcPr>
                      <w:p w:rsidR="00A9777A" w:rsidRPr="002D3508" w:rsidRDefault="00A9777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p w:rsidR="00A9777A" w:rsidRPr="002D3508" w:rsidRDefault="00A9777A"/>
                    </w:tc>
                    <w:tc>
                      <w:tcPr>
                        <w:tcW w:w="1950" w:type="dxa"/>
                        <w:tcMar>
                          <w:top w:w="0" w:type="dxa"/>
                          <w:left w:w="0" w:type="dxa"/>
                          <w:bottom w:w="0" w:type="dxa"/>
                          <w:right w:w="0" w:type="dxa"/>
                        </w:tcMar>
                      </w:tcPr>
                      <w:p w:rsidR="00A9777A" w:rsidRPr="002D3508" w:rsidRDefault="00A9777A">
                        <w:pPr>
                          <w:spacing w:line="1" w:lineRule="auto"/>
                        </w:pPr>
                      </w:p>
                    </w:tc>
                  </w:tr>
                  <w:tr w:rsidR="00A9777A" w:rsidRPr="002D3508">
                    <w:tc>
                      <w:tcPr>
                        <w:tcW w:w="720" w:type="dxa"/>
                        <w:tcMar>
                          <w:top w:w="0" w:type="dxa"/>
                          <w:left w:w="0" w:type="dxa"/>
                          <w:bottom w:w="0" w:type="dxa"/>
                          <w:right w:w="0" w:type="dxa"/>
                        </w:tcMar>
                      </w:tcPr>
                      <w:p w:rsidR="00A9777A" w:rsidRPr="002D3508" w:rsidRDefault="00A9777A">
                        <w:pPr>
                          <w:spacing w:line="1" w:lineRule="auto"/>
                        </w:pPr>
                      </w:p>
                    </w:tc>
                    <w:tc>
                      <w:tcPr>
                        <w:tcW w:w="598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p>
                    </w:tc>
                    <w:tc>
                      <w:tcPr>
                        <w:tcW w:w="1950" w:type="dxa"/>
                        <w:tcMar>
                          <w:top w:w="0" w:type="dxa"/>
                          <w:left w:w="0" w:type="dxa"/>
                          <w:bottom w:w="0" w:type="dxa"/>
                          <w:right w:w="0" w:type="dxa"/>
                        </w:tcMar>
                      </w:tcPr>
                      <w:p w:rsidR="00A9777A" w:rsidRPr="002D3508" w:rsidRDefault="00A9777A">
                        <w:pPr>
                          <w:spacing w:line="1" w:lineRule="auto"/>
                        </w:pPr>
                      </w:p>
                    </w:tc>
                  </w:tr>
                  <w:tr w:rsidR="00A9777A" w:rsidRPr="002D3508">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A9777A" w:rsidRPr="002D3508">
                          <w:tc>
                            <w:tcPr>
                              <w:tcW w:w="720" w:type="dxa"/>
                              <w:tcMar>
                                <w:top w:w="0" w:type="dxa"/>
                                <w:left w:w="0" w:type="dxa"/>
                                <w:bottom w:w="0" w:type="dxa"/>
                                <w:right w:w="0" w:type="dxa"/>
                              </w:tcMar>
                            </w:tcPr>
                            <w:p w:rsidR="00A9777A" w:rsidRPr="002D3508" w:rsidRDefault="00704805">
                              <w:r w:rsidRPr="002D3508">
                                <w:rPr>
                                  <w:rFonts w:eastAsia="Arial" w:cs="Arial"/>
                                  <w:color w:val="000000"/>
                                  <w:sz w:val="18"/>
                                  <w:szCs w:val="18"/>
                                </w:rPr>
                                <w:t>4.2.2</w:t>
                              </w:r>
                            </w:p>
                          </w:tc>
                        </w:tr>
                      </w:tbl>
                      <w:p w:rsidR="00A9777A" w:rsidRPr="002D3508" w:rsidRDefault="00A9777A">
                        <w:pPr>
                          <w:spacing w:line="1" w:lineRule="auto"/>
                        </w:pPr>
                      </w:p>
                    </w:tc>
                    <w:tc>
                      <w:tcPr>
                        <w:tcW w:w="59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Other</w:t>
                        </w:r>
                        <w:r w:rsidRPr="002D3508">
                          <w:rPr>
                            <w:rFonts w:eastAsia="Arial" w:cs="Arial"/>
                            <w:color w:val="000000"/>
                            <w:sz w:val="18"/>
                            <w:szCs w:val="18"/>
                          </w:rPr>
                          <w:br/>
                          <w:t>(Please provide details)</w:t>
                        </w:r>
                      </w:p>
                    </w:tc>
                    <w:tc>
                      <w:tcPr>
                        <w:tcW w:w="195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w:t>
                        </w:r>
                      </w:p>
                    </w:tc>
                  </w:tr>
                  <w:tr w:rsidR="00A9777A" w:rsidRPr="002D3508">
                    <w:tc>
                      <w:tcPr>
                        <w:tcW w:w="720" w:type="dxa"/>
                        <w:tcMar>
                          <w:top w:w="0" w:type="dxa"/>
                          <w:left w:w="0" w:type="dxa"/>
                          <w:bottom w:w="0" w:type="dxa"/>
                          <w:right w:w="0" w:type="dxa"/>
                        </w:tcMar>
                      </w:tcPr>
                      <w:p w:rsidR="00A9777A" w:rsidRPr="002D3508" w:rsidRDefault="00A9777A">
                        <w:pPr>
                          <w:spacing w:line="1" w:lineRule="auto"/>
                        </w:pPr>
                      </w:p>
                    </w:tc>
                    <w:tc>
                      <w:tcPr>
                        <w:tcW w:w="598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p>
                    </w:tc>
                    <w:tc>
                      <w:tcPr>
                        <w:tcW w:w="1950" w:type="dxa"/>
                        <w:tcMar>
                          <w:top w:w="0" w:type="dxa"/>
                          <w:left w:w="0" w:type="dxa"/>
                          <w:bottom w:w="0" w:type="dxa"/>
                          <w:right w:w="0" w:type="dxa"/>
                        </w:tcMar>
                      </w:tcPr>
                      <w:p w:rsidR="00A9777A" w:rsidRPr="002D3508" w:rsidRDefault="00A9777A">
                        <w:pPr>
                          <w:spacing w:line="1" w:lineRule="auto"/>
                        </w:pPr>
                      </w:p>
                    </w:tc>
                  </w:tr>
                  <w:tr w:rsidR="00A9777A" w:rsidRPr="002D3508">
                    <w:tc>
                      <w:tcPr>
                        <w:tcW w:w="720" w:type="dxa"/>
                        <w:tcMar>
                          <w:top w:w="0" w:type="dxa"/>
                          <w:left w:w="0" w:type="dxa"/>
                          <w:bottom w:w="0" w:type="dxa"/>
                          <w:right w:w="0" w:type="dxa"/>
                        </w:tcMar>
                      </w:tcPr>
                      <w:p w:rsidR="00A9777A" w:rsidRPr="002D3508" w:rsidRDefault="00A9777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p w:rsidR="00A9777A" w:rsidRPr="002D3508" w:rsidRDefault="00A9777A"/>
                    </w:tc>
                    <w:tc>
                      <w:tcPr>
                        <w:tcW w:w="1950" w:type="dxa"/>
                        <w:tcMar>
                          <w:top w:w="0" w:type="dxa"/>
                          <w:left w:w="0" w:type="dxa"/>
                          <w:bottom w:w="0" w:type="dxa"/>
                          <w:right w:w="0" w:type="dxa"/>
                        </w:tcMar>
                      </w:tcPr>
                      <w:p w:rsidR="00A9777A" w:rsidRPr="002D3508" w:rsidRDefault="00A9777A">
                        <w:pPr>
                          <w:spacing w:line="1" w:lineRule="auto"/>
                        </w:pPr>
                      </w:p>
                    </w:tc>
                  </w:tr>
                  <w:tr w:rsidR="00A9777A" w:rsidRPr="002D3508">
                    <w:tc>
                      <w:tcPr>
                        <w:tcW w:w="720" w:type="dxa"/>
                        <w:tcMar>
                          <w:top w:w="0" w:type="dxa"/>
                          <w:left w:w="0" w:type="dxa"/>
                          <w:bottom w:w="0" w:type="dxa"/>
                          <w:right w:w="0" w:type="dxa"/>
                        </w:tcMar>
                      </w:tcPr>
                      <w:p w:rsidR="00A9777A" w:rsidRPr="002D3508" w:rsidRDefault="00A9777A">
                        <w:pPr>
                          <w:spacing w:line="1" w:lineRule="auto"/>
                        </w:pPr>
                      </w:p>
                    </w:tc>
                    <w:tc>
                      <w:tcPr>
                        <w:tcW w:w="598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p>
                    </w:tc>
                    <w:tc>
                      <w:tcPr>
                        <w:tcW w:w="1950" w:type="dxa"/>
                        <w:tcMar>
                          <w:top w:w="0" w:type="dxa"/>
                          <w:left w:w="0" w:type="dxa"/>
                          <w:bottom w:w="0" w:type="dxa"/>
                          <w:right w:w="0" w:type="dxa"/>
                        </w:tcMar>
                      </w:tcPr>
                      <w:p w:rsidR="00A9777A" w:rsidRPr="002D3508" w:rsidRDefault="00A9777A">
                        <w:pPr>
                          <w:spacing w:line="1" w:lineRule="auto"/>
                        </w:pPr>
                      </w:p>
                    </w:tc>
                  </w:tr>
                </w:tbl>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A9777A" w:rsidRPr="002D3508">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A9777A" w:rsidRPr="002D3508">
                          <w:tc>
                            <w:tcPr>
                              <w:tcW w:w="8612" w:type="dxa"/>
                              <w:tcMar>
                                <w:top w:w="0" w:type="dxa"/>
                                <w:left w:w="0" w:type="dxa"/>
                                <w:bottom w:w="0" w:type="dxa"/>
                                <w:right w:w="0" w:type="dxa"/>
                              </w:tcMar>
                            </w:tcPr>
                            <w:p w:rsidR="00A9777A" w:rsidRPr="002D3508" w:rsidRDefault="00A9777A">
                              <w:pPr>
                                <w:spacing w:line="1" w:lineRule="auto"/>
                              </w:pPr>
                              <w:bookmarkStart w:id="83" w:name="__bookmark_34"/>
                              <w:bookmarkEnd w:id="83"/>
                            </w:p>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ectPr w:rsidR="00A9777A" w:rsidRPr="002D3508">
          <w:headerReference w:type="default" r:id="rId37"/>
          <w:footerReference w:type="default" r:id="rId38"/>
          <w:pgSz w:w="11905" w:h="16837"/>
          <w:pgMar w:top="510" w:right="1133" w:bottom="510" w:left="1133" w:header="510" w:footer="510" w:gutter="0"/>
          <w:cols w:space="720"/>
        </w:sectPr>
      </w:pPr>
    </w:p>
    <w:p w:rsidR="00A9777A" w:rsidRPr="002D3508" w:rsidRDefault="00A9777A">
      <w:pPr>
        <w:rPr>
          <w:vanish/>
        </w:rPr>
      </w:pPr>
    </w:p>
    <w:tbl>
      <w:tblPr>
        <w:tblOverlap w:val="never"/>
        <w:tblW w:w="9765" w:type="dxa"/>
        <w:tblLayout w:type="fixed"/>
        <w:tblLook w:val="01E0" w:firstRow="1" w:lastRow="1" w:firstColumn="1" w:lastColumn="1" w:noHBand="0" w:noVBand="0"/>
      </w:tblPr>
      <w:tblGrid>
        <w:gridCol w:w="9765"/>
      </w:tblGrid>
      <w:tr w:rsidR="00A9777A" w:rsidRPr="002D3508">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9777A" w:rsidRPr="002D350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Reference Number:</w:t>
                  </w:r>
                </w:p>
              </w:tc>
            </w:tr>
          </w:tbl>
          <w:p w:rsidR="00A9777A" w:rsidRPr="002D3508" w:rsidRDefault="00A9777A">
            <w:pPr>
              <w:spacing w:line="1" w:lineRule="auto"/>
            </w:pPr>
          </w:p>
        </w:tc>
      </w:tr>
      <w:tr w:rsidR="00A9777A" w:rsidRPr="002D3508">
        <w:tc>
          <w:tcPr>
            <w:tcW w:w="976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A9777A" w:rsidRPr="002D3508">
              <w:tc>
                <w:tcPr>
                  <w:tcW w:w="566" w:type="dxa"/>
                  <w:tcMar>
                    <w:top w:w="0" w:type="dxa"/>
                    <w:left w:w="8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A9777A" w:rsidRPr="002D3508">
              <w:tc>
                <w:tcPr>
                  <w:tcW w:w="566" w:type="dxa"/>
                  <w:tcMar>
                    <w:top w:w="0" w:type="dxa"/>
                    <w:left w:w="0" w:type="dxa"/>
                    <w:bottom w:w="0" w:type="dxa"/>
                    <w:right w:w="0" w:type="dxa"/>
                  </w:tcMar>
                </w:tcPr>
                <w:p w:rsidR="00A9777A" w:rsidRPr="002D3508" w:rsidRDefault="00A9777A">
                  <w:pPr>
                    <w:spacing w:line="1" w:lineRule="auto"/>
                  </w:pPr>
                </w:p>
              </w:tc>
              <w:tc>
                <w:tcPr>
                  <w:tcW w:w="6236"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1984" w:type="dxa"/>
                  <w:tcMar>
                    <w:top w:w="0" w:type="dxa"/>
                    <w:left w:w="0" w:type="dxa"/>
                    <w:bottom w:w="0" w:type="dxa"/>
                    <w:right w:w="0" w:type="dxa"/>
                  </w:tcMar>
                </w:tcPr>
                <w:p w:rsidR="00A9777A" w:rsidRPr="002D3508" w:rsidRDefault="00A9777A">
                  <w:pPr>
                    <w:spacing w:line="1" w:lineRule="auto"/>
                  </w:pPr>
                </w:p>
              </w:tc>
              <w:tc>
                <w:tcPr>
                  <w:tcW w:w="5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rPr>
          <w:vanish/>
        </w:rPr>
      </w:pPr>
      <w:bookmarkStart w:id="84" w:name="__bookmark_35"/>
      <w:bookmarkEnd w:id="8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A9777A" w:rsidRPr="002D3508">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A9777A" w:rsidRPr="002D3508" w:rsidRDefault="00A9777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A9777A" w:rsidRPr="002D3508" w:rsidRDefault="00704805">
            <w:pPr>
              <w:rPr>
                <w:rFonts w:eastAsia="Arial" w:cs="Arial"/>
                <w:color w:val="000000"/>
                <w:sz w:val="16"/>
                <w:szCs w:val="16"/>
              </w:rPr>
            </w:pPr>
            <w:r w:rsidRPr="002D3508">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A9777A" w:rsidRPr="002D3508" w:rsidRDefault="00704805">
            <w:pPr>
              <w:rPr>
                <w:rFonts w:eastAsia="Arial" w:cs="Arial"/>
                <w:color w:val="000000"/>
                <w:sz w:val="16"/>
                <w:szCs w:val="16"/>
              </w:rPr>
            </w:pPr>
            <w:r w:rsidRPr="002D3508">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A9777A" w:rsidRPr="002D3508" w:rsidRDefault="00704805">
            <w:pPr>
              <w:rPr>
                <w:rFonts w:eastAsia="Arial" w:cs="Arial"/>
                <w:color w:val="000000"/>
                <w:sz w:val="16"/>
                <w:szCs w:val="16"/>
              </w:rPr>
            </w:pPr>
            <w:r w:rsidRPr="002D3508">
              <w:rPr>
                <w:rFonts w:eastAsia="Arial" w:cs="Arial"/>
                <w:color w:val="000000"/>
                <w:sz w:val="16"/>
                <w:szCs w:val="16"/>
              </w:rPr>
              <w:t>Note</w:t>
            </w:r>
          </w:p>
        </w:tc>
      </w:tr>
      <w:bookmarkStart w:id="85" w:name="_Toc21365"/>
      <w:bookmarkEnd w:id="85"/>
      <w:tr w:rsidR="00A9777A" w:rsidRPr="002D3508">
        <w:tc>
          <w:tcPr>
            <w:tcW w:w="708" w:type="dxa"/>
            <w:tcMar>
              <w:top w:w="80" w:type="dxa"/>
              <w:left w:w="0" w:type="dxa"/>
              <w:bottom w:w="80" w:type="dxa"/>
              <w:right w:w="0" w:type="dxa"/>
            </w:tcMar>
            <w:vAlign w:val="center"/>
          </w:tcPr>
          <w:p w:rsidR="00A9777A" w:rsidRPr="002D3508" w:rsidRDefault="00A9777A">
            <w:pPr>
              <w:rPr>
                <w:vanish/>
              </w:rPr>
            </w:pPr>
            <w:r w:rsidRPr="002D3508">
              <w:fldChar w:fldCharType="begin"/>
            </w:r>
            <w:r w:rsidR="00704805" w:rsidRPr="002D3508">
              <w:instrText xml:space="preserve"> TC "21365" \f C \l "1"</w:instrText>
            </w:r>
            <w:r w:rsidRPr="002D3508">
              <w:fldChar w:fldCharType="end"/>
            </w:r>
          </w:p>
          <w:p w:rsidR="00A9777A" w:rsidRPr="002D3508" w:rsidRDefault="00A9777A">
            <w:pPr>
              <w:spacing w:line="1" w:lineRule="auto"/>
            </w:pPr>
          </w:p>
        </w:tc>
        <w:tc>
          <w:tcPr>
            <w:tcW w:w="4875" w:type="dxa"/>
            <w:tcMar>
              <w:top w:w="80" w:type="dxa"/>
              <w:left w:w="0" w:type="dxa"/>
              <w:bottom w:w="80" w:type="dxa"/>
              <w:right w:w="0" w:type="dxa"/>
            </w:tcMar>
          </w:tcPr>
          <w:p w:rsidR="00A9777A" w:rsidRPr="002D3508" w:rsidRDefault="00A9777A">
            <w:pPr>
              <w:spacing w:line="1" w:lineRule="auto"/>
            </w:pPr>
          </w:p>
        </w:tc>
        <w:tc>
          <w:tcPr>
            <w:tcW w:w="3165" w:type="dxa"/>
            <w:tcMar>
              <w:top w:w="0" w:type="dxa"/>
              <w:left w:w="0" w:type="dxa"/>
              <w:bottom w:w="0" w:type="dxa"/>
              <w:right w:w="0" w:type="dxa"/>
            </w:tcMar>
            <w:vAlign w:val="center"/>
          </w:tcPr>
          <w:p w:rsidR="00A9777A" w:rsidRPr="002D3508" w:rsidRDefault="00A9777A">
            <w:pPr>
              <w:spacing w:line="1" w:lineRule="auto"/>
            </w:pPr>
          </w:p>
        </w:tc>
        <w:tc>
          <w:tcPr>
            <w:tcW w:w="600" w:type="dxa"/>
            <w:tcMar>
              <w:top w:w="0" w:type="dxa"/>
              <w:left w:w="0" w:type="dxa"/>
              <w:bottom w:w="0" w:type="dxa"/>
              <w:right w:w="0" w:type="dxa"/>
            </w:tcMar>
            <w:vAlign w:val="center"/>
          </w:tcPr>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"false" \f C \l "2"</w:instrText>
            </w:r>
            <w:r w:rsidRPr="002D3508">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5.1</w:t>
                  </w:r>
                </w:p>
              </w:tc>
            </w:tr>
          </w:tbl>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(4)</w:t>
                  </w:r>
                </w:p>
              </w:tc>
            </w:tr>
          </w:tbl>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777A" w:rsidRPr="002D3508">
              <w:tc>
                <w:tcPr>
                  <w:tcW w:w="4875" w:type="dxa"/>
                  <w:tcMar>
                    <w:top w:w="0" w:type="dxa"/>
                    <w:left w:w="0" w:type="dxa"/>
                    <w:bottom w:w="0" w:type="dxa"/>
                    <w:right w:w="0" w:type="dxa"/>
                  </w:tcMar>
                </w:tcPr>
                <w:p w:rsidR="00A9777A" w:rsidRPr="002D3508" w:rsidRDefault="00704805">
                  <w:r w:rsidRPr="002D3508">
                    <w:rPr>
                      <w:rFonts w:eastAsia="Arial" w:cs="Arial"/>
                      <w:b/>
                      <w:bCs/>
                      <w:color w:val="000000"/>
                      <w:sz w:val="16"/>
                      <w:szCs w:val="16"/>
                    </w:rPr>
                    <w:t>Leaf: shape of lateral leaflet</w:t>
                  </w:r>
                </w:p>
              </w:tc>
            </w:tr>
          </w:tbl>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lanceolate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Crina F, Opaline</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1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triangular</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Sponsor</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2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pointed ovate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Es Gladiator, RGT Speeda</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3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round ovate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pPr>
                    <w:rPr>
                      <w:lang w:val="es-ES_tradnl"/>
                    </w:rPr>
                  </w:pPr>
                  <w:r w:rsidRPr="002D3508">
                    <w:rPr>
                      <w:rFonts w:eastAsia="Arial" w:cs="Arial"/>
                      <w:color w:val="000000"/>
                      <w:sz w:val="16"/>
                      <w:szCs w:val="16"/>
                      <w:lang w:val="es-ES_tradnl"/>
                    </w:rPr>
                    <w:t>Córdoba, Es Mentor, RGT Shouna</w:t>
                  </w:r>
                </w:p>
              </w:tc>
            </w:tr>
          </w:tbl>
          <w:p w:rsidR="00A9777A" w:rsidRPr="002D3508" w:rsidRDefault="00A9777A">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4 [   ]</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bookmarkStart w:id="86" w:name="_Toc15182"/>
      <w:bookmarkEnd w:id="86"/>
      <w:tr w:rsidR="00A9777A" w:rsidRPr="002D3508">
        <w:tc>
          <w:tcPr>
            <w:tcW w:w="708" w:type="dxa"/>
            <w:tcMar>
              <w:top w:w="80" w:type="dxa"/>
              <w:left w:w="0" w:type="dxa"/>
              <w:bottom w:w="80" w:type="dxa"/>
              <w:right w:w="0" w:type="dxa"/>
            </w:tcMar>
            <w:vAlign w:val="center"/>
          </w:tcPr>
          <w:p w:rsidR="00A9777A" w:rsidRPr="002D3508" w:rsidRDefault="00A9777A">
            <w:pPr>
              <w:rPr>
                <w:vanish/>
              </w:rPr>
            </w:pPr>
            <w:r w:rsidRPr="002D3508">
              <w:fldChar w:fldCharType="begin"/>
            </w:r>
            <w:r w:rsidR="00704805" w:rsidRPr="002D3508">
              <w:instrText xml:space="preserve"> TC "15182" \f C \l "1"</w:instrText>
            </w:r>
            <w:r w:rsidRPr="002D3508">
              <w:fldChar w:fldCharType="end"/>
            </w:r>
          </w:p>
          <w:p w:rsidR="00A9777A" w:rsidRPr="002D3508" w:rsidRDefault="00A9777A">
            <w:pPr>
              <w:spacing w:line="1" w:lineRule="auto"/>
            </w:pPr>
          </w:p>
        </w:tc>
        <w:tc>
          <w:tcPr>
            <w:tcW w:w="4875" w:type="dxa"/>
            <w:tcMar>
              <w:top w:w="80" w:type="dxa"/>
              <w:left w:w="0" w:type="dxa"/>
              <w:bottom w:w="80" w:type="dxa"/>
              <w:right w:w="0" w:type="dxa"/>
            </w:tcMar>
          </w:tcPr>
          <w:p w:rsidR="00A9777A" w:rsidRPr="002D3508" w:rsidRDefault="00A9777A">
            <w:pPr>
              <w:spacing w:line="1" w:lineRule="auto"/>
            </w:pPr>
          </w:p>
        </w:tc>
        <w:tc>
          <w:tcPr>
            <w:tcW w:w="3165" w:type="dxa"/>
            <w:tcMar>
              <w:top w:w="0" w:type="dxa"/>
              <w:left w:w="0" w:type="dxa"/>
              <w:bottom w:w="0" w:type="dxa"/>
              <w:right w:w="0" w:type="dxa"/>
            </w:tcMar>
            <w:vAlign w:val="center"/>
          </w:tcPr>
          <w:p w:rsidR="00A9777A" w:rsidRPr="002D3508" w:rsidRDefault="00A9777A">
            <w:pPr>
              <w:spacing w:line="1" w:lineRule="auto"/>
            </w:pPr>
          </w:p>
        </w:tc>
        <w:tc>
          <w:tcPr>
            <w:tcW w:w="600" w:type="dxa"/>
            <w:tcMar>
              <w:top w:w="0" w:type="dxa"/>
              <w:left w:w="0" w:type="dxa"/>
              <w:bottom w:w="0" w:type="dxa"/>
              <w:right w:w="0" w:type="dxa"/>
            </w:tcMar>
            <w:vAlign w:val="center"/>
          </w:tcPr>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"false" \f C \l "2"</w:instrText>
            </w:r>
            <w:r w:rsidRPr="002D3508">
              <w:fldChar w:fldCharType="end"/>
            </w:r>
          </w:p>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5.2</w:t>
                  </w:r>
                </w:p>
              </w:tc>
            </w:tr>
          </w:tbl>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(7)</w:t>
                  </w:r>
                </w:p>
              </w:tc>
            </w:tr>
          </w:tbl>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777A" w:rsidRPr="002D3508">
              <w:tc>
                <w:tcPr>
                  <w:tcW w:w="4875" w:type="dxa"/>
                  <w:tcMar>
                    <w:top w:w="0" w:type="dxa"/>
                    <w:left w:w="0" w:type="dxa"/>
                    <w:bottom w:w="0" w:type="dxa"/>
                    <w:right w:w="0" w:type="dxa"/>
                  </w:tcMar>
                </w:tcPr>
                <w:p w:rsidR="00A9777A" w:rsidRPr="002D3508" w:rsidRDefault="00704805">
                  <w:r w:rsidRPr="002D3508">
                    <w:rPr>
                      <w:rFonts w:eastAsia="Arial" w:cs="Arial"/>
                      <w:b/>
                      <w:bCs/>
                      <w:color w:val="000000"/>
                      <w:sz w:val="16"/>
                      <w:szCs w:val="16"/>
                    </w:rPr>
                    <w:t>Plant: growth type</w:t>
                  </w:r>
                </w:p>
              </w:tc>
            </w:tr>
          </w:tbl>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determinate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NS 8288</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1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semi determinate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NS 6448</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2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indeterminate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5407IPRO, DON MARIO 40R16</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3 [   ]</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bookmarkStart w:id="87" w:name="_Toc15173"/>
      <w:bookmarkEnd w:id="87"/>
      <w:tr w:rsidR="00A9777A" w:rsidRPr="002D3508">
        <w:tc>
          <w:tcPr>
            <w:tcW w:w="708" w:type="dxa"/>
            <w:tcMar>
              <w:top w:w="80" w:type="dxa"/>
              <w:left w:w="0" w:type="dxa"/>
              <w:bottom w:w="80" w:type="dxa"/>
              <w:right w:w="0" w:type="dxa"/>
            </w:tcMar>
            <w:vAlign w:val="center"/>
          </w:tcPr>
          <w:p w:rsidR="00A9777A" w:rsidRPr="002D3508" w:rsidRDefault="00A9777A">
            <w:pPr>
              <w:rPr>
                <w:vanish/>
              </w:rPr>
            </w:pPr>
            <w:r w:rsidRPr="002D3508">
              <w:fldChar w:fldCharType="begin"/>
            </w:r>
            <w:r w:rsidR="00704805" w:rsidRPr="002D3508">
              <w:instrText xml:space="preserve"> TC "15173" \f C \l "1"</w:instrText>
            </w:r>
            <w:r w:rsidRPr="002D3508">
              <w:fldChar w:fldCharType="end"/>
            </w:r>
          </w:p>
          <w:p w:rsidR="00A9777A" w:rsidRPr="002D3508" w:rsidRDefault="00A9777A">
            <w:pPr>
              <w:spacing w:line="1" w:lineRule="auto"/>
            </w:pPr>
          </w:p>
        </w:tc>
        <w:tc>
          <w:tcPr>
            <w:tcW w:w="4875" w:type="dxa"/>
            <w:tcMar>
              <w:top w:w="80" w:type="dxa"/>
              <w:left w:w="0" w:type="dxa"/>
              <w:bottom w:w="80" w:type="dxa"/>
              <w:right w:w="0" w:type="dxa"/>
            </w:tcMar>
          </w:tcPr>
          <w:p w:rsidR="00A9777A" w:rsidRPr="002D3508" w:rsidRDefault="00A9777A">
            <w:pPr>
              <w:spacing w:line="1" w:lineRule="auto"/>
            </w:pPr>
          </w:p>
        </w:tc>
        <w:tc>
          <w:tcPr>
            <w:tcW w:w="3165" w:type="dxa"/>
            <w:tcMar>
              <w:top w:w="0" w:type="dxa"/>
              <w:left w:w="0" w:type="dxa"/>
              <w:bottom w:w="0" w:type="dxa"/>
              <w:right w:w="0" w:type="dxa"/>
            </w:tcMar>
            <w:vAlign w:val="center"/>
          </w:tcPr>
          <w:p w:rsidR="00A9777A" w:rsidRPr="002D3508" w:rsidRDefault="00A9777A">
            <w:pPr>
              <w:spacing w:line="1" w:lineRule="auto"/>
            </w:pPr>
          </w:p>
        </w:tc>
        <w:tc>
          <w:tcPr>
            <w:tcW w:w="600" w:type="dxa"/>
            <w:tcMar>
              <w:top w:w="0" w:type="dxa"/>
              <w:left w:w="0" w:type="dxa"/>
              <w:bottom w:w="0" w:type="dxa"/>
              <w:right w:w="0" w:type="dxa"/>
            </w:tcMar>
            <w:vAlign w:val="center"/>
          </w:tcPr>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"false" \f C \l "2"</w:instrText>
            </w:r>
            <w:r w:rsidRPr="002D3508">
              <w:fldChar w:fldCharType="end"/>
            </w:r>
          </w:p>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5.3</w:t>
                  </w:r>
                </w:p>
              </w:tc>
            </w:tr>
          </w:tbl>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(9)</w:t>
                  </w:r>
                </w:p>
              </w:tc>
            </w:tr>
          </w:tbl>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777A" w:rsidRPr="002D3508">
              <w:tc>
                <w:tcPr>
                  <w:tcW w:w="4875" w:type="dxa"/>
                  <w:tcMar>
                    <w:top w:w="0" w:type="dxa"/>
                    <w:left w:w="0" w:type="dxa"/>
                    <w:bottom w:w="0" w:type="dxa"/>
                    <w:right w:w="0" w:type="dxa"/>
                  </w:tcMar>
                </w:tcPr>
                <w:p w:rsidR="00A9777A" w:rsidRPr="002D3508" w:rsidRDefault="00704805">
                  <w:r w:rsidRPr="002D3508">
                    <w:rPr>
                      <w:rFonts w:eastAsia="Arial" w:cs="Arial"/>
                      <w:b/>
                      <w:bCs/>
                      <w:color w:val="000000"/>
                      <w:sz w:val="16"/>
                      <w:szCs w:val="16"/>
                    </w:rPr>
                    <w:t>Plant: color of hairs on main stem</w:t>
                  </w:r>
                </w:p>
              </w:tc>
            </w:tr>
          </w:tbl>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light brown</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53I53 RSF IPRO</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1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dark brown</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NS 8288</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2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grey</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5407IPRO, RA 750</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3 [   ]</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bookmarkStart w:id="88" w:name="_Toc15167"/>
      <w:bookmarkEnd w:id="88"/>
      <w:tr w:rsidR="00A9777A" w:rsidRPr="002D3508">
        <w:tc>
          <w:tcPr>
            <w:tcW w:w="708" w:type="dxa"/>
            <w:tcMar>
              <w:top w:w="80" w:type="dxa"/>
              <w:left w:w="0" w:type="dxa"/>
              <w:bottom w:w="80" w:type="dxa"/>
              <w:right w:w="0" w:type="dxa"/>
            </w:tcMar>
            <w:vAlign w:val="center"/>
          </w:tcPr>
          <w:p w:rsidR="00A9777A" w:rsidRPr="002D3508" w:rsidRDefault="00A9777A">
            <w:pPr>
              <w:rPr>
                <w:vanish/>
              </w:rPr>
            </w:pPr>
            <w:r w:rsidRPr="002D3508">
              <w:fldChar w:fldCharType="begin"/>
            </w:r>
            <w:r w:rsidR="00704805" w:rsidRPr="002D3508">
              <w:instrText xml:space="preserve"> TC "15167" \f C \l "1"</w:instrText>
            </w:r>
            <w:r w:rsidRPr="002D3508">
              <w:fldChar w:fldCharType="end"/>
            </w:r>
          </w:p>
          <w:p w:rsidR="00A9777A" w:rsidRPr="002D3508" w:rsidRDefault="00A9777A">
            <w:pPr>
              <w:spacing w:line="1" w:lineRule="auto"/>
            </w:pPr>
          </w:p>
        </w:tc>
        <w:tc>
          <w:tcPr>
            <w:tcW w:w="4875" w:type="dxa"/>
            <w:tcMar>
              <w:top w:w="80" w:type="dxa"/>
              <w:left w:w="0" w:type="dxa"/>
              <w:bottom w:w="80" w:type="dxa"/>
              <w:right w:w="0" w:type="dxa"/>
            </w:tcMar>
          </w:tcPr>
          <w:p w:rsidR="00A9777A" w:rsidRPr="002D3508" w:rsidRDefault="00A9777A">
            <w:pPr>
              <w:spacing w:line="1" w:lineRule="auto"/>
            </w:pPr>
          </w:p>
        </w:tc>
        <w:tc>
          <w:tcPr>
            <w:tcW w:w="3165" w:type="dxa"/>
            <w:tcMar>
              <w:top w:w="0" w:type="dxa"/>
              <w:left w:w="0" w:type="dxa"/>
              <w:bottom w:w="0" w:type="dxa"/>
              <w:right w:w="0" w:type="dxa"/>
            </w:tcMar>
            <w:vAlign w:val="center"/>
          </w:tcPr>
          <w:p w:rsidR="00A9777A" w:rsidRPr="002D3508" w:rsidRDefault="00A9777A">
            <w:pPr>
              <w:spacing w:line="1" w:lineRule="auto"/>
            </w:pPr>
          </w:p>
        </w:tc>
        <w:tc>
          <w:tcPr>
            <w:tcW w:w="600" w:type="dxa"/>
            <w:tcMar>
              <w:top w:w="0" w:type="dxa"/>
              <w:left w:w="0" w:type="dxa"/>
              <w:bottom w:w="0" w:type="dxa"/>
              <w:right w:w="0" w:type="dxa"/>
            </w:tcMar>
            <w:vAlign w:val="center"/>
          </w:tcPr>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"false" \f C \l "2"</w:instrText>
            </w:r>
            <w:r w:rsidRPr="002D3508">
              <w:fldChar w:fldCharType="end"/>
            </w:r>
          </w:p>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5.4</w:t>
                  </w:r>
                </w:p>
              </w:tc>
            </w:tr>
          </w:tbl>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(10)</w:t>
                  </w:r>
                </w:p>
              </w:tc>
            </w:tr>
          </w:tbl>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777A" w:rsidRPr="002D3508">
              <w:tc>
                <w:tcPr>
                  <w:tcW w:w="4875" w:type="dxa"/>
                  <w:tcMar>
                    <w:top w:w="0" w:type="dxa"/>
                    <w:left w:w="0" w:type="dxa"/>
                    <w:bottom w:w="0" w:type="dxa"/>
                    <w:right w:w="0" w:type="dxa"/>
                  </w:tcMar>
                </w:tcPr>
                <w:p w:rsidR="00A9777A" w:rsidRPr="002D3508" w:rsidRDefault="00704805">
                  <w:r w:rsidRPr="002D3508">
                    <w:rPr>
                      <w:rFonts w:eastAsia="Arial" w:cs="Arial"/>
                      <w:b/>
                      <w:bCs/>
                      <w:color w:val="000000"/>
                      <w:sz w:val="16"/>
                      <w:szCs w:val="16"/>
                    </w:rPr>
                    <w:t>Flower: color</w:t>
                  </w:r>
                </w:p>
              </w:tc>
            </w:tr>
          </w:tbl>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white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53I53 RSF IPRO</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1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violet</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DON MARIO 40R16</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2 [   ]</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bookmarkStart w:id="89" w:name="_Toc15179"/>
      <w:bookmarkEnd w:id="89"/>
      <w:tr w:rsidR="00A9777A" w:rsidRPr="002D3508">
        <w:tc>
          <w:tcPr>
            <w:tcW w:w="708" w:type="dxa"/>
            <w:tcMar>
              <w:top w:w="80" w:type="dxa"/>
              <w:left w:w="0" w:type="dxa"/>
              <w:bottom w:w="80" w:type="dxa"/>
              <w:right w:w="0" w:type="dxa"/>
            </w:tcMar>
            <w:vAlign w:val="center"/>
          </w:tcPr>
          <w:p w:rsidR="00A9777A" w:rsidRPr="002D3508" w:rsidRDefault="00A9777A">
            <w:pPr>
              <w:rPr>
                <w:vanish/>
              </w:rPr>
            </w:pPr>
            <w:r w:rsidRPr="002D3508">
              <w:fldChar w:fldCharType="begin"/>
            </w:r>
            <w:r w:rsidR="00704805" w:rsidRPr="002D3508">
              <w:instrText xml:space="preserve"> TC "15179" \f C \l "1"</w:instrText>
            </w:r>
            <w:r w:rsidRPr="002D3508">
              <w:fldChar w:fldCharType="end"/>
            </w:r>
          </w:p>
          <w:p w:rsidR="00A9777A" w:rsidRPr="002D3508" w:rsidRDefault="00A9777A">
            <w:pPr>
              <w:spacing w:line="1" w:lineRule="auto"/>
            </w:pPr>
          </w:p>
        </w:tc>
        <w:tc>
          <w:tcPr>
            <w:tcW w:w="4875" w:type="dxa"/>
            <w:tcMar>
              <w:top w:w="80" w:type="dxa"/>
              <w:left w:w="0" w:type="dxa"/>
              <w:bottom w:w="80" w:type="dxa"/>
              <w:right w:w="0" w:type="dxa"/>
            </w:tcMar>
          </w:tcPr>
          <w:p w:rsidR="00A9777A" w:rsidRPr="002D3508" w:rsidRDefault="00A9777A">
            <w:pPr>
              <w:spacing w:line="1" w:lineRule="auto"/>
            </w:pPr>
          </w:p>
        </w:tc>
        <w:tc>
          <w:tcPr>
            <w:tcW w:w="3165" w:type="dxa"/>
            <w:tcMar>
              <w:top w:w="0" w:type="dxa"/>
              <w:left w:w="0" w:type="dxa"/>
              <w:bottom w:w="0" w:type="dxa"/>
              <w:right w:w="0" w:type="dxa"/>
            </w:tcMar>
            <w:vAlign w:val="center"/>
          </w:tcPr>
          <w:p w:rsidR="00A9777A" w:rsidRPr="002D3508" w:rsidRDefault="00A9777A">
            <w:pPr>
              <w:spacing w:line="1" w:lineRule="auto"/>
            </w:pPr>
          </w:p>
        </w:tc>
        <w:tc>
          <w:tcPr>
            <w:tcW w:w="600" w:type="dxa"/>
            <w:tcMar>
              <w:top w:w="0" w:type="dxa"/>
              <w:left w:w="0" w:type="dxa"/>
              <w:bottom w:w="0" w:type="dxa"/>
              <w:right w:w="0" w:type="dxa"/>
            </w:tcMar>
            <w:vAlign w:val="center"/>
          </w:tcPr>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"false" \f C \l "2"</w:instrText>
            </w:r>
            <w:r w:rsidRPr="002D3508">
              <w:fldChar w:fldCharType="end"/>
            </w:r>
          </w:p>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5.5</w:t>
                  </w:r>
                </w:p>
              </w:tc>
            </w:tr>
          </w:tbl>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(11)</w:t>
                  </w:r>
                </w:p>
              </w:tc>
            </w:tr>
          </w:tbl>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777A" w:rsidRPr="002D3508">
              <w:tc>
                <w:tcPr>
                  <w:tcW w:w="4875" w:type="dxa"/>
                  <w:tcMar>
                    <w:top w:w="0" w:type="dxa"/>
                    <w:left w:w="0" w:type="dxa"/>
                    <w:bottom w:w="0" w:type="dxa"/>
                    <w:right w:w="0" w:type="dxa"/>
                  </w:tcMar>
                </w:tcPr>
                <w:p w:rsidR="00A9777A" w:rsidRPr="002D3508" w:rsidRDefault="00704805">
                  <w:r w:rsidRPr="002D3508">
                    <w:rPr>
                      <w:rFonts w:eastAsia="Arial" w:cs="Arial"/>
                      <w:b/>
                      <w:bCs/>
                      <w:color w:val="000000"/>
                      <w:sz w:val="16"/>
                      <w:szCs w:val="16"/>
                    </w:rPr>
                    <w:t>Time of maturity</w:t>
                  </w:r>
                </w:p>
              </w:tc>
            </w:tr>
          </w:tbl>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very early</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1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very early to early</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2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early</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NS 2018</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3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early to medium</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3420, 3806IPRO</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4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medium</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47MS01, DON MARIO 40R16</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5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medium to late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53I53 RSF IPRO, 5407IPRO, RA 545</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6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late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NS 6448</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7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late to very late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RA 750</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8 [   ]</w:t>
                  </w:r>
                </w:p>
              </w:tc>
            </w:tr>
          </w:tbl>
          <w:p w:rsidR="00A9777A" w:rsidRPr="002D3508" w:rsidRDefault="00A9777A">
            <w:pPr>
              <w:spacing w:line="1" w:lineRule="auto"/>
            </w:pPr>
          </w:p>
        </w:tc>
      </w:tr>
      <w:tr w:rsidR="00A9777A" w:rsidRPr="002D3508">
        <w:tc>
          <w:tcPr>
            <w:tcW w:w="708" w:type="dxa"/>
            <w:tcMar>
              <w:top w:w="80" w:type="dxa"/>
              <w:left w:w="0" w:type="dxa"/>
              <w:bottom w:w="80" w:type="dxa"/>
              <w:right w:w="0" w:type="dxa"/>
            </w:tcMar>
            <w:vAlign w:val="bottom"/>
          </w:tcPr>
          <w:p w:rsidR="00A9777A" w:rsidRPr="002D3508" w:rsidRDefault="00A9777A">
            <w:pPr>
              <w:spacing w:line="1" w:lineRule="auto"/>
            </w:pPr>
          </w:p>
        </w:tc>
        <w:tc>
          <w:tcPr>
            <w:tcW w:w="4875"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very late</w:t>
                  </w:r>
                </w:p>
              </w:tc>
            </w:tr>
          </w:tbl>
          <w:p w:rsidR="00A9777A" w:rsidRPr="002D3508" w:rsidRDefault="00A9777A">
            <w:pPr>
              <w:spacing w:line="1" w:lineRule="auto"/>
            </w:pPr>
          </w:p>
        </w:tc>
        <w:tc>
          <w:tcPr>
            <w:tcW w:w="3165"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8473 RSF, VC 8080 IPRO</w:t>
                  </w:r>
                </w:p>
              </w:tc>
            </w:tr>
          </w:tbl>
          <w:p w:rsidR="00A9777A" w:rsidRPr="002D3508" w:rsidRDefault="00A9777A">
            <w:pPr>
              <w:spacing w:line="1" w:lineRule="auto"/>
            </w:pPr>
          </w:p>
        </w:tc>
        <w:tc>
          <w:tcPr>
            <w:tcW w:w="600"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9 [   ]</w:t>
                  </w:r>
                </w:p>
              </w:tc>
            </w:tr>
          </w:tbl>
          <w:p w:rsidR="00A9777A" w:rsidRPr="002D3508" w:rsidRDefault="00A9777A">
            <w:pPr>
              <w:spacing w:line="1" w:lineRule="auto"/>
            </w:pPr>
          </w:p>
        </w:tc>
      </w:tr>
      <w:tr w:rsidR="00A9777A" w:rsidRPr="002D3508">
        <w:tc>
          <w:tcPr>
            <w:tcW w:w="708" w:type="dxa"/>
            <w:tcMar>
              <w:top w:w="0" w:type="dxa"/>
              <w:left w:w="0" w:type="dxa"/>
              <w:bottom w:w="0" w:type="dxa"/>
              <w:right w:w="0" w:type="dxa"/>
            </w:tcMar>
          </w:tcPr>
          <w:p w:rsidR="00A9777A" w:rsidRPr="002D3508" w:rsidRDefault="00A9777A">
            <w:pPr>
              <w:spacing w:line="1" w:lineRule="auto"/>
            </w:pPr>
          </w:p>
        </w:tc>
        <w:tc>
          <w:tcPr>
            <w:tcW w:w="4875" w:type="dxa"/>
            <w:tcMar>
              <w:top w:w="0" w:type="dxa"/>
              <w:left w:w="0" w:type="dxa"/>
              <w:bottom w:w="0" w:type="dxa"/>
              <w:right w:w="0" w:type="dxa"/>
            </w:tcMar>
          </w:tcPr>
          <w:p w:rsidR="00A9777A" w:rsidRPr="002D3508" w:rsidRDefault="00A9777A">
            <w:pPr>
              <w:spacing w:line="1" w:lineRule="auto"/>
            </w:pPr>
          </w:p>
        </w:tc>
        <w:tc>
          <w:tcPr>
            <w:tcW w:w="3165" w:type="dxa"/>
            <w:tcMar>
              <w:top w:w="0" w:type="dxa"/>
              <w:left w:w="0" w:type="dxa"/>
              <w:bottom w:w="0" w:type="dxa"/>
              <w:right w:w="0" w:type="dxa"/>
            </w:tcMar>
          </w:tcPr>
          <w:p w:rsidR="00A9777A" w:rsidRPr="002D3508" w:rsidRDefault="00A9777A">
            <w:pPr>
              <w:spacing w:line="1" w:lineRule="auto"/>
            </w:pPr>
          </w:p>
        </w:tc>
        <w:tc>
          <w:tcPr>
            <w:tcW w:w="600"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ectPr w:rsidR="00A9777A" w:rsidRPr="002D3508">
          <w:headerReference w:type="default" r:id="rId39"/>
          <w:footerReference w:type="default" r:id="rId40"/>
          <w:pgSz w:w="11905" w:h="16837"/>
          <w:pgMar w:top="510" w:right="1133" w:bottom="510" w:left="1133" w:header="510" w:footer="510" w:gutter="0"/>
          <w:cols w:space="720"/>
        </w:sectPr>
      </w:pPr>
    </w:p>
    <w:p w:rsidR="00A9777A" w:rsidRPr="002D3508" w:rsidRDefault="00A9777A">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B5640C" w:rsidRPr="002D3508" w:rsidTr="002B587B">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5640C" w:rsidRPr="002D3508" w:rsidRDefault="00B5640C" w:rsidP="002B587B">
            <w:pPr>
              <w:rPr>
                <w:rFonts w:eastAsia="Arial" w:cs="Arial"/>
                <w:color w:val="000000"/>
              </w:rPr>
            </w:pPr>
            <w:r w:rsidRPr="002D3508">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B5640C" w:rsidRPr="002D3508" w:rsidRDefault="00B5640C" w:rsidP="002B587B">
            <w:pPr>
              <w:rPr>
                <w:rFonts w:eastAsia="Arial" w:cs="Arial"/>
                <w:color w:val="000000"/>
              </w:rPr>
            </w:pPr>
            <w:r w:rsidRPr="002D3508">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5640C" w:rsidRPr="002D3508" w:rsidRDefault="00B5640C" w:rsidP="002B587B">
            <w:pPr>
              <w:rPr>
                <w:rFonts w:eastAsia="Arial" w:cs="Arial"/>
                <w:color w:val="000000"/>
              </w:rPr>
            </w:pPr>
            <w:r w:rsidRPr="002D3508">
              <w:rPr>
                <w:rFonts w:eastAsia="Arial" w:cs="Arial"/>
                <w:color w:val="000000"/>
              </w:rPr>
              <w:br/>
              <w:t>Reference Number:</w:t>
            </w:r>
          </w:p>
        </w:tc>
      </w:tr>
    </w:tbl>
    <w:p w:rsidR="00B5640C" w:rsidRPr="002D3508" w:rsidRDefault="00B5640C"/>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A9777A" w:rsidRPr="002D3508" w:rsidTr="00B5640C">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A9777A" w:rsidRPr="002D3508" w:rsidRDefault="00A9777A">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A9777A" w:rsidRPr="002D3508" w:rsidRDefault="00704805">
            <w:pPr>
              <w:rPr>
                <w:rFonts w:eastAsia="Arial" w:cs="Arial"/>
                <w:color w:val="000000"/>
                <w:sz w:val="16"/>
                <w:szCs w:val="16"/>
              </w:rPr>
            </w:pPr>
            <w:r w:rsidRPr="002D3508">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A9777A" w:rsidRPr="002D3508" w:rsidRDefault="00704805">
            <w:pPr>
              <w:rPr>
                <w:rFonts w:eastAsia="Arial" w:cs="Arial"/>
                <w:color w:val="000000"/>
                <w:sz w:val="16"/>
                <w:szCs w:val="16"/>
              </w:rPr>
            </w:pPr>
            <w:r w:rsidRPr="002D3508">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A9777A" w:rsidRPr="002D3508" w:rsidRDefault="00704805">
            <w:pPr>
              <w:rPr>
                <w:rFonts w:eastAsia="Arial" w:cs="Arial"/>
                <w:color w:val="000000"/>
                <w:sz w:val="16"/>
                <w:szCs w:val="16"/>
              </w:rPr>
            </w:pPr>
            <w:r w:rsidRPr="002D3508">
              <w:rPr>
                <w:rFonts w:eastAsia="Arial" w:cs="Arial"/>
                <w:color w:val="000000"/>
                <w:sz w:val="16"/>
                <w:szCs w:val="16"/>
              </w:rPr>
              <w:t>Note</w:t>
            </w:r>
          </w:p>
        </w:tc>
      </w:tr>
      <w:bookmarkStart w:id="90" w:name="_Toc18681"/>
      <w:bookmarkEnd w:id="90"/>
      <w:tr w:rsidR="00A9777A" w:rsidRPr="002D3508" w:rsidTr="00B5640C">
        <w:tc>
          <w:tcPr>
            <w:tcW w:w="705" w:type="dxa"/>
            <w:tcMar>
              <w:top w:w="80" w:type="dxa"/>
              <w:left w:w="0" w:type="dxa"/>
              <w:bottom w:w="80" w:type="dxa"/>
              <w:right w:w="0" w:type="dxa"/>
            </w:tcMar>
            <w:vAlign w:val="center"/>
          </w:tcPr>
          <w:p w:rsidR="00A9777A" w:rsidRPr="002D3508" w:rsidRDefault="00A9777A">
            <w:pPr>
              <w:rPr>
                <w:vanish/>
              </w:rPr>
            </w:pPr>
            <w:r w:rsidRPr="002D3508">
              <w:fldChar w:fldCharType="begin"/>
            </w:r>
            <w:r w:rsidR="00704805" w:rsidRPr="002D3508">
              <w:instrText xml:space="preserve"> TC "18681" \f C \l "1"</w:instrText>
            </w:r>
            <w:r w:rsidRPr="002D3508">
              <w:fldChar w:fldCharType="end"/>
            </w:r>
          </w:p>
          <w:p w:rsidR="00A9777A" w:rsidRPr="002D3508" w:rsidRDefault="00A9777A">
            <w:pPr>
              <w:spacing w:line="1" w:lineRule="auto"/>
            </w:pPr>
          </w:p>
        </w:tc>
        <w:tc>
          <w:tcPr>
            <w:tcW w:w="4854" w:type="dxa"/>
            <w:tcMar>
              <w:top w:w="80" w:type="dxa"/>
              <w:left w:w="0" w:type="dxa"/>
              <w:bottom w:w="80" w:type="dxa"/>
              <w:right w:w="0" w:type="dxa"/>
            </w:tcMar>
          </w:tcPr>
          <w:p w:rsidR="00A9777A" w:rsidRPr="002D3508" w:rsidRDefault="00A9777A">
            <w:pPr>
              <w:spacing w:line="1" w:lineRule="auto"/>
            </w:pPr>
          </w:p>
        </w:tc>
        <w:tc>
          <w:tcPr>
            <w:tcW w:w="3151" w:type="dxa"/>
            <w:tcMar>
              <w:top w:w="0" w:type="dxa"/>
              <w:left w:w="0" w:type="dxa"/>
              <w:bottom w:w="0" w:type="dxa"/>
              <w:right w:w="0" w:type="dxa"/>
            </w:tcMar>
            <w:vAlign w:val="center"/>
          </w:tcPr>
          <w:p w:rsidR="00A9777A" w:rsidRPr="002D3508" w:rsidRDefault="00A9777A">
            <w:pPr>
              <w:spacing w:line="1" w:lineRule="auto"/>
            </w:pPr>
          </w:p>
        </w:tc>
        <w:tc>
          <w:tcPr>
            <w:tcW w:w="598" w:type="dxa"/>
            <w:tcMar>
              <w:top w:w="0" w:type="dxa"/>
              <w:left w:w="0" w:type="dxa"/>
              <w:bottom w:w="0" w:type="dxa"/>
              <w:right w:w="0" w:type="dxa"/>
            </w:tcMar>
            <w:vAlign w:val="center"/>
          </w:tcPr>
          <w:p w:rsidR="00A9777A" w:rsidRPr="002D3508" w:rsidRDefault="00A9777A">
            <w:pPr>
              <w:spacing w:line="1" w:lineRule="auto"/>
            </w:pPr>
          </w:p>
        </w:tc>
      </w:tr>
      <w:tr w:rsidR="00A9777A" w:rsidRPr="002D3508" w:rsidTr="00B5640C">
        <w:tc>
          <w:tcPr>
            <w:tcW w:w="705"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"false" \f C \l "2"</w:instrText>
            </w:r>
            <w:r w:rsidRPr="002D3508">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5.6</w:t>
                  </w:r>
                </w:p>
              </w:tc>
            </w:tr>
          </w:tbl>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(13)</w:t>
                  </w:r>
                </w:p>
              </w:tc>
            </w:tr>
          </w:tbl>
          <w:p w:rsidR="00A9777A" w:rsidRPr="002D3508" w:rsidRDefault="00A9777A">
            <w:pPr>
              <w:spacing w:line="1" w:lineRule="auto"/>
            </w:pPr>
          </w:p>
        </w:tc>
        <w:tc>
          <w:tcPr>
            <w:tcW w:w="4854" w:type="dxa"/>
            <w:tcMar>
              <w:top w:w="0" w:type="dxa"/>
              <w:left w:w="0" w:type="dxa"/>
              <w:bottom w:w="0" w:type="dxa"/>
              <w:right w:w="0" w:type="dxa"/>
            </w:tcMar>
          </w:tcPr>
          <w:p w:rsidR="00A9777A" w:rsidRPr="002D3508" w:rsidRDefault="00A9777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777A" w:rsidRPr="002D3508">
              <w:tc>
                <w:tcPr>
                  <w:tcW w:w="4875" w:type="dxa"/>
                  <w:tcMar>
                    <w:top w:w="0" w:type="dxa"/>
                    <w:left w:w="0" w:type="dxa"/>
                    <w:bottom w:w="0" w:type="dxa"/>
                    <w:right w:w="0" w:type="dxa"/>
                  </w:tcMar>
                </w:tcPr>
                <w:p w:rsidR="00A9777A" w:rsidRPr="002D3508" w:rsidRDefault="00704805">
                  <w:r w:rsidRPr="002D3508">
                    <w:rPr>
                      <w:rFonts w:eastAsia="Arial" w:cs="Arial"/>
                      <w:b/>
                      <w:bCs/>
                      <w:color w:val="000000"/>
                      <w:sz w:val="16"/>
                      <w:szCs w:val="16"/>
                    </w:rPr>
                    <w:t>Pod: color</w:t>
                  </w:r>
                </w:p>
              </w:tc>
            </w:tr>
          </w:tbl>
          <w:p w:rsidR="00A9777A" w:rsidRPr="002D3508" w:rsidRDefault="00A9777A">
            <w:pPr>
              <w:spacing w:line="1" w:lineRule="auto"/>
            </w:pPr>
          </w:p>
        </w:tc>
        <w:tc>
          <w:tcPr>
            <w:tcW w:w="3151" w:type="dxa"/>
            <w:tcMar>
              <w:top w:w="0" w:type="dxa"/>
              <w:left w:w="0" w:type="dxa"/>
              <w:bottom w:w="0" w:type="dxa"/>
              <w:right w:w="0" w:type="dxa"/>
            </w:tcMar>
          </w:tcPr>
          <w:p w:rsidR="00A9777A" w:rsidRPr="002D3508" w:rsidRDefault="00A9777A">
            <w:pPr>
              <w:spacing w:line="1" w:lineRule="auto"/>
            </w:pPr>
          </w:p>
        </w:tc>
        <w:tc>
          <w:tcPr>
            <w:tcW w:w="598" w:type="dxa"/>
            <w:tcMar>
              <w:top w:w="0" w:type="dxa"/>
              <w:left w:w="0" w:type="dxa"/>
              <w:bottom w:w="0" w:type="dxa"/>
              <w:right w:w="0" w:type="dxa"/>
            </w:tcMar>
          </w:tcPr>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light brown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NS 2018</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1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medium brown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DON MARIO 40R16</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2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dark brown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3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light grey</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4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medium grey</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5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dark grey</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6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black</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7 [   ]</w:t>
                  </w:r>
                </w:p>
              </w:tc>
            </w:tr>
          </w:tbl>
          <w:p w:rsidR="00A9777A" w:rsidRPr="002D3508" w:rsidRDefault="00A9777A">
            <w:pPr>
              <w:spacing w:line="1" w:lineRule="auto"/>
            </w:pPr>
          </w:p>
        </w:tc>
      </w:tr>
      <w:tr w:rsidR="00A9777A" w:rsidRPr="002D3508" w:rsidTr="00B5640C">
        <w:tc>
          <w:tcPr>
            <w:tcW w:w="705" w:type="dxa"/>
            <w:tcMar>
              <w:top w:w="0" w:type="dxa"/>
              <w:left w:w="0" w:type="dxa"/>
              <w:bottom w:w="0" w:type="dxa"/>
              <w:right w:w="0" w:type="dxa"/>
            </w:tcMar>
          </w:tcPr>
          <w:p w:rsidR="00A9777A" w:rsidRPr="002D3508" w:rsidRDefault="00A9777A">
            <w:pPr>
              <w:spacing w:line="1" w:lineRule="auto"/>
            </w:pPr>
          </w:p>
        </w:tc>
        <w:tc>
          <w:tcPr>
            <w:tcW w:w="4854" w:type="dxa"/>
            <w:tcMar>
              <w:top w:w="0" w:type="dxa"/>
              <w:left w:w="0" w:type="dxa"/>
              <w:bottom w:w="0" w:type="dxa"/>
              <w:right w:w="0" w:type="dxa"/>
            </w:tcMar>
          </w:tcPr>
          <w:p w:rsidR="00A9777A" w:rsidRPr="002D3508" w:rsidRDefault="00A9777A">
            <w:pPr>
              <w:spacing w:line="1" w:lineRule="auto"/>
            </w:pPr>
          </w:p>
        </w:tc>
        <w:tc>
          <w:tcPr>
            <w:tcW w:w="3151" w:type="dxa"/>
            <w:tcMar>
              <w:top w:w="0" w:type="dxa"/>
              <w:left w:w="0" w:type="dxa"/>
              <w:bottom w:w="0" w:type="dxa"/>
              <w:right w:w="0" w:type="dxa"/>
            </w:tcMar>
          </w:tcPr>
          <w:p w:rsidR="00A9777A" w:rsidRPr="002D3508" w:rsidRDefault="00A9777A">
            <w:pPr>
              <w:spacing w:line="1" w:lineRule="auto"/>
            </w:pPr>
          </w:p>
        </w:tc>
        <w:tc>
          <w:tcPr>
            <w:tcW w:w="598" w:type="dxa"/>
            <w:tcMar>
              <w:top w:w="0" w:type="dxa"/>
              <w:left w:w="0" w:type="dxa"/>
              <w:bottom w:w="0" w:type="dxa"/>
              <w:right w:w="0" w:type="dxa"/>
            </w:tcMar>
          </w:tcPr>
          <w:p w:rsidR="00A9777A" w:rsidRPr="002D3508" w:rsidRDefault="00A9777A">
            <w:pPr>
              <w:spacing w:line="1" w:lineRule="auto"/>
            </w:pPr>
          </w:p>
        </w:tc>
      </w:tr>
      <w:bookmarkStart w:id="91" w:name="_Toc18693"/>
      <w:bookmarkEnd w:id="91"/>
      <w:tr w:rsidR="00A9777A" w:rsidRPr="002D3508" w:rsidTr="00B5640C">
        <w:tc>
          <w:tcPr>
            <w:tcW w:w="705" w:type="dxa"/>
            <w:tcMar>
              <w:top w:w="80" w:type="dxa"/>
              <w:left w:w="0" w:type="dxa"/>
              <w:bottom w:w="80" w:type="dxa"/>
              <w:right w:w="0" w:type="dxa"/>
            </w:tcMar>
            <w:vAlign w:val="center"/>
          </w:tcPr>
          <w:p w:rsidR="00A9777A" w:rsidRPr="002D3508" w:rsidRDefault="00A9777A">
            <w:pPr>
              <w:rPr>
                <w:vanish/>
              </w:rPr>
            </w:pPr>
            <w:r w:rsidRPr="002D3508">
              <w:fldChar w:fldCharType="begin"/>
            </w:r>
            <w:r w:rsidR="00704805" w:rsidRPr="002D3508">
              <w:instrText xml:space="preserve"> TC "18693" \f C \l "1"</w:instrText>
            </w:r>
            <w:r w:rsidRPr="002D3508">
              <w:fldChar w:fldCharType="end"/>
            </w:r>
          </w:p>
          <w:p w:rsidR="00A9777A" w:rsidRPr="002D3508" w:rsidRDefault="00A9777A">
            <w:pPr>
              <w:spacing w:line="1" w:lineRule="auto"/>
            </w:pPr>
          </w:p>
        </w:tc>
        <w:tc>
          <w:tcPr>
            <w:tcW w:w="4854" w:type="dxa"/>
            <w:tcMar>
              <w:top w:w="80" w:type="dxa"/>
              <w:left w:w="0" w:type="dxa"/>
              <w:bottom w:w="80" w:type="dxa"/>
              <w:right w:w="0" w:type="dxa"/>
            </w:tcMar>
          </w:tcPr>
          <w:p w:rsidR="00A9777A" w:rsidRPr="002D3508" w:rsidRDefault="00A9777A">
            <w:pPr>
              <w:spacing w:line="1" w:lineRule="auto"/>
            </w:pPr>
          </w:p>
        </w:tc>
        <w:tc>
          <w:tcPr>
            <w:tcW w:w="3151" w:type="dxa"/>
            <w:tcMar>
              <w:top w:w="0" w:type="dxa"/>
              <w:left w:w="0" w:type="dxa"/>
              <w:bottom w:w="0" w:type="dxa"/>
              <w:right w:w="0" w:type="dxa"/>
            </w:tcMar>
            <w:vAlign w:val="center"/>
          </w:tcPr>
          <w:p w:rsidR="00A9777A" w:rsidRPr="002D3508" w:rsidRDefault="00A9777A">
            <w:pPr>
              <w:spacing w:line="1" w:lineRule="auto"/>
            </w:pPr>
          </w:p>
        </w:tc>
        <w:tc>
          <w:tcPr>
            <w:tcW w:w="598" w:type="dxa"/>
            <w:tcMar>
              <w:top w:w="0" w:type="dxa"/>
              <w:left w:w="0" w:type="dxa"/>
              <w:bottom w:w="0" w:type="dxa"/>
              <w:right w:w="0" w:type="dxa"/>
            </w:tcMar>
            <w:vAlign w:val="center"/>
          </w:tcPr>
          <w:p w:rsidR="00A9777A" w:rsidRPr="002D3508" w:rsidRDefault="00A9777A">
            <w:pPr>
              <w:spacing w:line="1" w:lineRule="auto"/>
            </w:pPr>
          </w:p>
        </w:tc>
      </w:tr>
      <w:tr w:rsidR="00A9777A" w:rsidRPr="002D3508" w:rsidTr="00B5640C">
        <w:tc>
          <w:tcPr>
            <w:tcW w:w="705"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"false" \f C \l "2"</w:instrText>
            </w:r>
            <w:r w:rsidRPr="002D3508">
              <w:fldChar w:fldCharType="end"/>
            </w:r>
          </w:p>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5.7</w:t>
                  </w:r>
                </w:p>
              </w:tc>
            </w:tr>
          </w:tbl>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(17)</w:t>
                  </w:r>
                </w:p>
              </w:tc>
            </w:tr>
          </w:tbl>
          <w:p w:rsidR="00A9777A" w:rsidRPr="002D3508" w:rsidRDefault="00A9777A">
            <w:pPr>
              <w:spacing w:line="1" w:lineRule="auto"/>
            </w:pPr>
          </w:p>
        </w:tc>
        <w:tc>
          <w:tcPr>
            <w:tcW w:w="4854" w:type="dxa"/>
            <w:tcMar>
              <w:top w:w="0" w:type="dxa"/>
              <w:left w:w="0" w:type="dxa"/>
              <w:bottom w:w="0" w:type="dxa"/>
              <w:right w:w="0" w:type="dxa"/>
            </w:tcMar>
          </w:tcPr>
          <w:p w:rsidR="00A9777A" w:rsidRPr="002D3508" w:rsidRDefault="00A9777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777A" w:rsidRPr="002D3508">
              <w:tc>
                <w:tcPr>
                  <w:tcW w:w="4875" w:type="dxa"/>
                  <w:tcMar>
                    <w:top w:w="0" w:type="dxa"/>
                    <w:left w:w="0" w:type="dxa"/>
                    <w:bottom w:w="0" w:type="dxa"/>
                    <w:right w:w="0" w:type="dxa"/>
                  </w:tcMar>
                </w:tcPr>
                <w:p w:rsidR="00A9777A" w:rsidRPr="002D3508" w:rsidRDefault="00704805">
                  <w:r w:rsidRPr="002D3508">
                    <w:rPr>
                      <w:rFonts w:eastAsia="Arial" w:cs="Arial"/>
                      <w:b/>
                      <w:bCs/>
                      <w:color w:val="000000"/>
                      <w:sz w:val="16"/>
                      <w:szCs w:val="16"/>
                    </w:rPr>
                    <w:t>Seed: color of testa</w:t>
                  </w:r>
                </w:p>
              </w:tc>
            </w:tr>
          </w:tbl>
          <w:p w:rsidR="00A9777A" w:rsidRPr="002D3508" w:rsidRDefault="00A9777A">
            <w:pPr>
              <w:spacing w:line="1" w:lineRule="auto"/>
            </w:pPr>
          </w:p>
        </w:tc>
        <w:tc>
          <w:tcPr>
            <w:tcW w:w="3151" w:type="dxa"/>
            <w:tcMar>
              <w:top w:w="0" w:type="dxa"/>
              <w:left w:w="0" w:type="dxa"/>
              <w:bottom w:w="0" w:type="dxa"/>
              <w:right w:w="0" w:type="dxa"/>
            </w:tcMar>
          </w:tcPr>
          <w:p w:rsidR="00A9777A" w:rsidRPr="002D3508" w:rsidRDefault="00A9777A">
            <w:pPr>
              <w:spacing w:line="1" w:lineRule="auto"/>
            </w:pPr>
          </w:p>
        </w:tc>
        <w:tc>
          <w:tcPr>
            <w:tcW w:w="598" w:type="dxa"/>
            <w:tcMar>
              <w:top w:w="0" w:type="dxa"/>
              <w:left w:w="0" w:type="dxa"/>
              <w:bottom w:w="0" w:type="dxa"/>
              <w:right w:w="0" w:type="dxa"/>
            </w:tcMar>
          </w:tcPr>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green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1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yellow green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Befine</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2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yellow</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DON MARIO 40R16</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3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red</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4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light brown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5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medium brown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6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dark brown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7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purple</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8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black</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9 [   ]</w:t>
                  </w:r>
                </w:p>
              </w:tc>
            </w:tr>
          </w:tbl>
          <w:p w:rsidR="00A9777A" w:rsidRPr="002D3508" w:rsidRDefault="00A9777A">
            <w:pPr>
              <w:spacing w:line="1" w:lineRule="auto"/>
            </w:pPr>
          </w:p>
        </w:tc>
      </w:tr>
      <w:tr w:rsidR="00A9777A" w:rsidRPr="002D3508" w:rsidTr="00B5640C">
        <w:tc>
          <w:tcPr>
            <w:tcW w:w="705" w:type="dxa"/>
            <w:tcMar>
              <w:top w:w="0" w:type="dxa"/>
              <w:left w:w="0" w:type="dxa"/>
              <w:bottom w:w="0" w:type="dxa"/>
              <w:right w:w="0" w:type="dxa"/>
            </w:tcMar>
          </w:tcPr>
          <w:p w:rsidR="00A9777A" w:rsidRPr="002D3508" w:rsidRDefault="00A9777A">
            <w:pPr>
              <w:spacing w:line="1" w:lineRule="auto"/>
            </w:pPr>
          </w:p>
        </w:tc>
        <w:tc>
          <w:tcPr>
            <w:tcW w:w="4854" w:type="dxa"/>
            <w:tcMar>
              <w:top w:w="0" w:type="dxa"/>
              <w:left w:w="0" w:type="dxa"/>
              <w:bottom w:w="0" w:type="dxa"/>
              <w:right w:w="0" w:type="dxa"/>
            </w:tcMar>
          </w:tcPr>
          <w:p w:rsidR="00A9777A" w:rsidRPr="002D3508" w:rsidRDefault="00A9777A">
            <w:pPr>
              <w:spacing w:line="1" w:lineRule="auto"/>
            </w:pPr>
          </w:p>
        </w:tc>
        <w:tc>
          <w:tcPr>
            <w:tcW w:w="3151" w:type="dxa"/>
            <w:tcMar>
              <w:top w:w="0" w:type="dxa"/>
              <w:left w:w="0" w:type="dxa"/>
              <w:bottom w:w="0" w:type="dxa"/>
              <w:right w:w="0" w:type="dxa"/>
            </w:tcMar>
          </w:tcPr>
          <w:p w:rsidR="00A9777A" w:rsidRPr="002D3508" w:rsidRDefault="00A9777A">
            <w:pPr>
              <w:spacing w:line="1" w:lineRule="auto"/>
            </w:pPr>
          </w:p>
        </w:tc>
        <w:tc>
          <w:tcPr>
            <w:tcW w:w="598" w:type="dxa"/>
            <w:tcMar>
              <w:top w:w="0" w:type="dxa"/>
              <w:left w:w="0" w:type="dxa"/>
              <w:bottom w:w="0" w:type="dxa"/>
              <w:right w:w="0" w:type="dxa"/>
            </w:tcMar>
          </w:tcPr>
          <w:p w:rsidR="00A9777A" w:rsidRPr="002D3508" w:rsidRDefault="00A9777A">
            <w:pPr>
              <w:spacing w:line="1" w:lineRule="auto"/>
            </w:pPr>
          </w:p>
        </w:tc>
      </w:tr>
      <w:bookmarkStart w:id="92" w:name="_Toc15164"/>
      <w:bookmarkEnd w:id="92"/>
      <w:tr w:rsidR="00A9777A" w:rsidRPr="002D3508" w:rsidTr="00B5640C">
        <w:tc>
          <w:tcPr>
            <w:tcW w:w="705" w:type="dxa"/>
            <w:tcMar>
              <w:top w:w="80" w:type="dxa"/>
              <w:left w:w="0" w:type="dxa"/>
              <w:bottom w:w="80" w:type="dxa"/>
              <w:right w:w="0" w:type="dxa"/>
            </w:tcMar>
            <w:vAlign w:val="center"/>
          </w:tcPr>
          <w:p w:rsidR="00A9777A" w:rsidRPr="002D3508" w:rsidRDefault="00A9777A">
            <w:pPr>
              <w:rPr>
                <w:vanish/>
              </w:rPr>
            </w:pPr>
            <w:r w:rsidRPr="002D3508">
              <w:fldChar w:fldCharType="begin"/>
            </w:r>
            <w:r w:rsidR="00704805" w:rsidRPr="002D3508">
              <w:instrText xml:space="preserve"> TC "15164" \f C \l "1"</w:instrText>
            </w:r>
            <w:r w:rsidRPr="002D3508">
              <w:fldChar w:fldCharType="end"/>
            </w:r>
          </w:p>
          <w:p w:rsidR="00A9777A" w:rsidRPr="002D3508" w:rsidRDefault="00A9777A">
            <w:pPr>
              <w:spacing w:line="1" w:lineRule="auto"/>
            </w:pPr>
          </w:p>
        </w:tc>
        <w:tc>
          <w:tcPr>
            <w:tcW w:w="4854" w:type="dxa"/>
            <w:tcMar>
              <w:top w:w="80" w:type="dxa"/>
              <w:left w:w="0" w:type="dxa"/>
              <w:bottom w:w="80" w:type="dxa"/>
              <w:right w:w="0" w:type="dxa"/>
            </w:tcMar>
          </w:tcPr>
          <w:p w:rsidR="00A9777A" w:rsidRPr="002D3508" w:rsidRDefault="00A9777A">
            <w:pPr>
              <w:spacing w:line="1" w:lineRule="auto"/>
            </w:pPr>
          </w:p>
        </w:tc>
        <w:tc>
          <w:tcPr>
            <w:tcW w:w="3151" w:type="dxa"/>
            <w:tcMar>
              <w:top w:w="0" w:type="dxa"/>
              <w:left w:w="0" w:type="dxa"/>
              <w:bottom w:w="0" w:type="dxa"/>
              <w:right w:w="0" w:type="dxa"/>
            </w:tcMar>
            <w:vAlign w:val="center"/>
          </w:tcPr>
          <w:p w:rsidR="00A9777A" w:rsidRPr="002D3508" w:rsidRDefault="00A9777A">
            <w:pPr>
              <w:spacing w:line="1" w:lineRule="auto"/>
            </w:pPr>
          </w:p>
        </w:tc>
        <w:tc>
          <w:tcPr>
            <w:tcW w:w="598" w:type="dxa"/>
            <w:tcMar>
              <w:top w:w="0" w:type="dxa"/>
              <w:left w:w="0" w:type="dxa"/>
              <w:bottom w:w="0" w:type="dxa"/>
              <w:right w:w="0" w:type="dxa"/>
            </w:tcMar>
            <w:vAlign w:val="center"/>
          </w:tcPr>
          <w:p w:rsidR="00A9777A" w:rsidRPr="002D3508" w:rsidRDefault="00A9777A">
            <w:pPr>
              <w:spacing w:line="1" w:lineRule="auto"/>
            </w:pPr>
          </w:p>
        </w:tc>
      </w:tr>
      <w:tr w:rsidR="00A9777A" w:rsidRPr="002D3508" w:rsidTr="00B5640C">
        <w:tc>
          <w:tcPr>
            <w:tcW w:w="705"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"false" \f C \l "2"</w:instrText>
            </w:r>
            <w:r w:rsidRPr="002D3508">
              <w:fldChar w:fldCharType="end"/>
            </w:r>
          </w:p>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5.8</w:t>
                  </w:r>
                </w:p>
              </w:tc>
            </w:tr>
          </w:tbl>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(18)</w:t>
                  </w:r>
                </w:p>
              </w:tc>
            </w:tr>
          </w:tbl>
          <w:p w:rsidR="00A9777A" w:rsidRPr="002D3508" w:rsidRDefault="00A9777A">
            <w:pPr>
              <w:spacing w:line="1" w:lineRule="auto"/>
            </w:pPr>
          </w:p>
        </w:tc>
        <w:tc>
          <w:tcPr>
            <w:tcW w:w="4854" w:type="dxa"/>
            <w:tcMar>
              <w:top w:w="0" w:type="dxa"/>
              <w:left w:w="0" w:type="dxa"/>
              <w:bottom w:w="0" w:type="dxa"/>
              <w:right w:w="0" w:type="dxa"/>
            </w:tcMar>
          </w:tcPr>
          <w:p w:rsidR="00A9777A" w:rsidRPr="002D3508" w:rsidRDefault="00A9777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777A" w:rsidRPr="002D3508">
              <w:tc>
                <w:tcPr>
                  <w:tcW w:w="4875" w:type="dxa"/>
                  <w:tcMar>
                    <w:top w:w="0" w:type="dxa"/>
                    <w:left w:w="0" w:type="dxa"/>
                    <w:bottom w:w="0" w:type="dxa"/>
                    <w:right w:w="0" w:type="dxa"/>
                  </w:tcMar>
                </w:tcPr>
                <w:p w:rsidR="00A9777A" w:rsidRPr="002D3508" w:rsidRDefault="00704805">
                  <w:r w:rsidRPr="002D3508">
                    <w:rPr>
                      <w:rFonts w:eastAsia="Arial" w:cs="Arial"/>
                      <w:b/>
                      <w:bCs/>
                      <w:color w:val="000000"/>
                      <w:sz w:val="16"/>
                      <w:szCs w:val="16"/>
                    </w:rPr>
                    <w:t>Seed: glossiness</w:t>
                  </w:r>
                </w:p>
              </w:tc>
            </w:tr>
          </w:tbl>
          <w:p w:rsidR="00A9777A" w:rsidRPr="002D3508" w:rsidRDefault="00A9777A">
            <w:pPr>
              <w:spacing w:line="1" w:lineRule="auto"/>
            </w:pPr>
          </w:p>
        </w:tc>
        <w:tc>
          <w:tcPr>
            <w:tcW w:w="3151" w:type="dxa"/>
            <w:tcMar>
              <w:top w:w="0" w:type="dxa"/>
              <w:left w:w="0" w:type="dxa"/>
              <w:bottom w:w="0" w:type="dxa"/>
              <w:right w:w="0" w:type="dxa"/>
            </w:tcMar>
          </w:tcPr>
          <w:p w:rsidR="00A9777A" w:rsidRPr="002D3508" w:rsidRDefault="00A9777A">
            <w:pPr>
              <w:spacing w:line="1" w:lineRule="auto"/>
            </w:pPr>
          </w:p>
        </w:tc>
        <w:tc>
          <w:tcPr>
            <w:tcW w:w="598" w:type="dxa"/>
            <w:tcMar>
              <w:top w:w="0" w:type="dxa"/>
              <w:left w:w="0" w:type="dxa"/>
              <w:bottom w:w="0" w:type="dxa"/>
              <w:right w:w="0" w:type="dxa"/>
            </w:tcMar>
          </w:tcPr>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absent or weak</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DON MARIO 40R16, RA 545</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1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medium</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NS 8288</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2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strong</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8473 RSF, TMG1155RR</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3 [   ]</w:t>
                  </w:r>
                </w:p>
              </w:tc>
            </w:tr>
          </w:tbl>
          <w:p w:rsidR="00A9777A" w:rsidRPr="002D3508" w:rsidRDefault="00A9777A">
            <w:pPr>
              <w:spacing w:line="1" w:lineRule="auto"/>
            </w:pPr>
          </w:p>
        </w:tc>
      </w:tr>
      <w:tr w:rsidR="00A9777A" w:rsidRPr="002D3508" w:rsidTr="00B5640C">
        <w:tc>
          <w:tcPr>
            <w:tcW w:w="705" w:type="dxa"/>
            <w:tcMar>
              <w:top w:w="0" w:type="dxa"/>
              <w:left w:w="0" w:type="dxa"/>
              <w:bottom w:w="0" w:type="dxa"/>
              <w:right w:w="0" w:type="dxa"/>
            </w:tcMar>
          </w:tcPr>
          <w:p w:rsidR="00A9777A" w:rsidRPr="002D3508" w:rsidRDefault="00A9777A">
            <w:pPr>
              <w:spacing w:line="1" w:lineRule="auto"/>
            </w:pPr>
          </w:p>
        </w:tc>
        <w:tc>
          <w:tcPr>
            <w:tcW w:w="4854" w:type="dxa"/>
            <w:tcMar>
              <w:top w:w="0" w:type="dxa"/>
              <w:left w:w="0" w:type="dxa"/>
              <w:bottom w:w="0" w:type="dxa"/>
              <w:right w:w="0" w:type="dxa"/>
            </w:tcMar>
          </w:tcPr>
          <w:p w:rsidR="00A9777A" w:rsidRPr="002D3508" w:rsidRDefault="00A9777A">
            <w:pPr>
              <w:spacing w:line="1" w:lineRule="auto"/>
            </w:pPr>
          </w:p>
        </w:tc>
        <w:tc>
          <w:tcPr>
            <w:tcW w:w="3151" w:type="dxa"/>
            <w:tcMar>
              <w:top w:w="0" w:type="dxa"/>
              <w:left w:w="0" w:type="dxa"/>
              <w:bottom w:w="0" w:type="dxa"/>
              <w:right w:w="0" w:type="dxa"/>
            </w:tcMar>
          </w:tcPr>
          <w:p w:rsidR="00A9777A" w:rsidRPr="002D3508" w:rsidRDefault="00A9777A">
            <w:pPr>
              <w:spacing w:line="1" w:lineRule="auto"/>
            </w:pPr>
          </w:p>
        </w:tc>
        <w:tc>
          <w:tcPr>
            <w:tcW w:w="598" w:type="dxa"/>
            <w:tcMar>
              <w:top w:w="0" w:type="dxa"/>
              <w:left w:w="0" w:type="dxa"/>
              <w:bottom w:w="0" w:type="dxa"/>
              <w:right w:w="0" w:type="dxa"/>
            </w:tcMar>
          </w:tcPr>
          <w:p w:rsidR="00A9777A" w:rsidRPr="002D3508" w:rsidRDefault="00A9777A">
            <w:pPr>
              <w:spacing w:line="1" w:lineRule="auto"/>
            </w:pPr>
          </w:p>
        </w:tc>
      </w:tr>
      <w:bookmarkStart w:id="93" w:name="_Toc15176"/>
      <w:bookmarkEnd w:id="93"/>
      <w:tr w:rsidR="00A9777A" w:rsidRPr="002D3508" w:rsidTr="00B5640C">
        <w:tc>
          <w:tcPr>
            <w:tcW w:w="705" w:type="dxa"/>
            <w:tcMar>
              <w:top w:w="80" w:type="dxa"/>
              <w:left w:w="0" w:type="dxa"/>
              <w:bottom w:w="80" w:type="dxa"/>
              <w:right w:w="0" w:type="dxa"/>
            </w:tcMar>
            <w:vAlign w:val="center"/>
          </w:tcPr>
          <w:p w:rsidR="00A9777A" w:rsidRPr="002D3508" w:rsidRDefault="00A9777A">
            <w:pPr>
              <w:rPr>
                <w:vanish/>
              </w:rPr>
            </w:pPr>
            <w:r w:rsidRPr="002D3508">
              <w:fldChar w:fldCharType="begin"/>
            </w:r>
            <w:r w:rsidR="00704805" w:rsidRPr="002D3508">
              <w:instrText xml:space="preserve"> TC "15176" \f C \l "1"</w:instrText>
            </w:r>
            <w:r w:rsidRPr="002D3508">
              <w:fldChar w:fldCharType="end"/>
            </w:r>
          </w:p>
          <w:p w:rsidR="00A9777A" w:rsidRPr="002D3508" w:rsidRDefault="00A9777A">
            <w:pPr>
              <w:spacing w:line="1" w:lineRule="auto"/>
            </w:pPr>
          </w:p>
        </w:tc>
        <w:tc>
          <w:tcPr>
            <w:tcW w:w="4854" w:type="dxa"/>
            <w:tcMar>
              <w:top w:w="80" w:type="dxa"/>
              <w:left w:w="0" w:type="dxa"/>
              <w:bottom w:w="80" w:type="dxa"/>
              <w:right w:w="0" w:type="dxa"/>
            </w:tcMar>
          </w:tcPr>
          <w:p w:rsidR="00A9777A" w:rsidRPr="002D3508" w:rsidRDefault="00A9777A">
            <w:pPr>
              <w:spacing w:line="1" w:lineRule="auto"/>
            </w:pPr>
          </w:p>
        </w:tc>
        <w:tc>
          <w:tcPr>
            <w:tcW w:w="3151" w:type="dxa"/>
            <w:tcMar>
              <w:top w:w="0" w:type="dxa"/>
              <w:left w:w="0" w:type="dxa"/>
              <w:bottom w:w="0" w:type="dxa"/>
              <w:right w:w="0" w:type="dxa"/>
            </w:tcMar>
            <w:vAlign w:val="center"/>
          </w:tcPr>
          <w:p w:rsidR="00A9777A" w:rsidRPr="002D3508" w:rsidRDefault="00A9777A">
            <w:pPr>
              <w:spacing w:line="1" w:lineRule="auto"/>
            </w:pPr>
          </w:p>
        </w:tc>
        <w:tc>
          <w:tcPr>
            <w:tcW w:w="598" w:type="dxa"/>
            <w:tcMar>
              <w:top w:w="0" w:type="dxa"/>
              <w:left w:w="0" w:type="dxa"/>
              <w:bottom w:w="0" w:type="dxa"/>
              <w:right w:w="0" w:type="dxa"/>
            </w:tcMar>
            <w:vAlign w:val="center"/>
          </w:tcPr>
          <w:p w:rsidR="00A9777A" w:rsidRPr="002D3508" w:rsidRDefault="00A9777A">
            <w:pPr>
              <w:spacing w:line="1" w:lineRule="auto"/>
            </w:pPr>
          </w:p>
        </w:tc>
      </w:tr>
      <w:bookmarkStart w:id="94" w:name="_Tocfalse"/>
      <w:bookmarkEnd w:id="94"/>
      <w:tr w:rsidR="00A9777A" w:rsidRPr="002D3508" w:rsidTr="00B5640C">
        <w:tc>
          <w:tcPr>
            <w:tcW w:w="705" w:type="dxa"/>
            <w:tcMar>
              <w:top w:w="0" w:type="dxa"/>
              <w:left w:w="0" w:type="dxa"/>
              <w:bottom w:w="0" w:type="dxa"/>
              <w:right w:w="0" w:type="dxa"/>
            </w:tcMar>
          </w:tcPr>
          <w:p w:rsidR="00A9777A" w:rsidRPr="002D3508" w:rsidRDefault="00A9777A">
            <w:pPr>
              <w:rPr>
                <w:vanish/>
              </w:rPr>
            </w:pPr>
            <w:r w:rsidRPr="002D3508">
              <w:fldChar w:fldCharType="begin"/>
            </w:r>
            <w:r w:rsidR="00704805" w:rsidRPr="002D3508">
              <w:instrText xml:space="preserve"> TC "false" \f C \l "2"</w:instrText>
            </w:r>
            <w:r w:rsidRPr="002D3508">
              <w:fldChar w:fldCharType="end"/>
            </w:r>
          </w:p>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5.9</w:t>
                  </w:r>
                </w:p>
              </w:tc>
            </w:tr>
          </w:tbl>
          <w:p w:rsidR="00A9777A" w:rsidRPr="002D3508" w:rsidRDefault="00A9777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A9777A" w:rsidRPr="002D3508">
              <w:trPr>
                <w:jc w:val="center"/>
              </w:trPr>
              <w:tc>
                <w:tcPr>
                  <w:tcW w:w="708" w:type="dxa"/>
                  <w:tcMar>
                    <w:top w:w="0" w:type="dxa"/>
                    <w:left w:w="0" w:type="dxa"/>
                    <w:bottom w:w="0" w:type="dxa"/>
                    <w:right w:w="0" w:type="dxa"/>
                  </w:tcMar>
                </w:tcPr>
                <w:p w:rsidR="00A9777A" w:rsidRPr="002D3508" w:rsidRDefault="00704805">
                  <w:pPr>
                    <w:jc w:val="center"/>
                  </w:pPr>
                  <w:r w:rsidRPr="002D3508">
                    <w:rPr>
                      <w:rFonts w:eastAsia="Arial" w:cs="Arial"/>
                      <w:b/>
                      <w:bCs/>
                      <w:color w:val="000000"/>
                      <w:sz w:val="16"/>
                      <w:szCs w:val="16"/>
                    </w:rPr>
                    <w:t>(20)</w:t>
                  </w:r>
                </w:p>
              </w:tc>
            </w:tr>
          </w:tbl>
          <w:p w:rsidR="00A9777A" w:rsidRPr="002D3508" w:rsidRDefault="00A9777A">
            <w:pPr>
              <w:spacing w:line="1" w:lineRule="auto"/>
            </w:pPr>
          </w:p>
        </w:tc>
        <w:tc>
          <w:tcPr>
            <w:tcW w:w="4854" w:type="dxa"/>
            <w:tcMar>
              <w:top w:w="0" w:type="dxa"/>
              <w:left w:w="0" w:type="dxa"/>
              <w:bottom w:w="0" w:type="dxa"/>
              <w:right w:w="0" w:type="dxa"/>
            </w:tcMar>
          </w:tcPr>
          <w:p w:rsidR="00A9777A" w:rsidRPr="002D3508" w:rsidRDefault="00A9777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777A" w:rsidRPr="002D3508">
              <w:tc>
                <w:tcPr>
                  <w:tcW w:w="4875" w:type="dxa"/>
                  <w:tcMar>
                    <w:top w:w="0" w:type="dxa"/>
                    <w:left w:w="0" w:type="dxa"/>
                    <w:bottom w:w="0" w:type="dxa"/>
                    <w:right w:w="0" w:type="dxa"/>
                  </w:tcMar>
                </w:tcPr>
                <w:p w:rsidR="00A9777A" w:rsidRPr="002D3508" w:rsidRDefault="00704805">
                  <w:r w:rsidRPr="002D3508">
                    <w:rPr>
                      <w:rFonts w:eastAsia="Arial" w:cs="Arial"/>
                      <w:b/>
                      <w:bCs/>
                      <w:color w:val="000000"/>
                      <w:sz w:val="16"/>
                      <w:szCs w:val="16"/>
                    </w:rPr>
                    <w:t>Seed: color</w:t>
                  </w:r>
                  <w:r w:rsidR="0097345E" w:rsidRPr="002D3508">
                    <w:rPr>
                      <w:rFonts w:eastAsia="Arial" w:cs="Arial"/>
                      <w:b/>
                      <w:bCs/>
                      <w:color w:val="000000"/>
                      <w:sz w:val="16"/>
                      <w:szCs w:val="16"/>
                    </w:rPr>
                    <w:t>ation</w:t>
                  </w:r>
                  <w:r w:rsidRPr="002D3508">
                    <w:rPr>
                      <w:rFonts w:eastAsia="Arial" w:cs="Arial"/>
                      <w:b/>
                      <w:bCs/>
                      <w:color w:val="000000"/>
                      <w:sz w:val="16"/>
                      <w:szCs w:val="16"/>
                    </w:rPr>
                    <w:t xml:space="preserve"> of hilum</w:t>
                  </w:r>
                </w:p>
              </w:tc>
            </w:tr>
          </w:tbl>
          <w:p w:rsidR="00A9777A" w:rsidRPr="002D3508" w:rsidRDefault="00A9777A">
            <w:pPr>
              <w:spacing w:line="1" w:lineRule="auto"/>
            </w:pPr>
          </w:p>
        </w:tc>
        <w:tc>
          <w:tcPr>
            <w:tcW w:w="3151" w:type="dxa"/>
            <w:tcMar>
              <w:top w:w="0" w:type="dxa"/>
              <w:left w:w="0" w:type="dxa"/>
              <w:bottom w:w="0" w:type="dxa"/>
              <w:right w:w="0" w:type="dxa"/>
            </w:tcMar>
          </w:tcPr>
          <w:p w:rsidR="00A9777A" w:rsidRPr="002D3508" w:rsidRDefault="00A9777A">
            <w:pPr>
              <w:spacing w:line="1" w:lineRule="auto"/>
            </w:pPr>
          </w:p>
        </w:tc>
        <w:tc>
          <w:tcPr>
            <w:tcW w:w="598" w:type="dxa"/>
            <w:tcMar>
              <w:top w:w="0" w:type="dxa"/>
              <w:left w:w="0" w:type="dxa"/>
              <w:bottom w:w="0" w:type="dxa"/>
              <w:right w:w="0" w:type="dxa"/>
            </w:tcMar>
          </w:tcPr>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imperfect yellow</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Ajico, OAC Strive</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1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yellow</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RA 545</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2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light brown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NS 6448</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3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medium brown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5407IPRO</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4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4E7650">
                  <w:r w:rsidRPr="002D3508">
                    <w:rPr>
                      <w:rFonts w:eastAsia="Arial" w:cs="Arial"/>
                      <w:color w:val="000000"/>
                      <w:sz w:val="16"/>
                      <w:szCs w:val="16"/>
                    </w:rPr>
                    <w:t>red</w:t>
                  </w:r>
                  <w:r w:rsidR="00704805" w:rsidRPr="002D3508">
                    <w:rPr>
                      <w:rFonts w:eastAsia="Arial" w:cs="Arial"/>
                      <w:color w:val="000000"/>
                      <w:sz w:val="16"/>
                      <w:szCs w:val="16"/>
                    </w:rPr>
                    <w:t xml:space="preserve"> brown</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53I53 RSF IPRO</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5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grey</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TMG1155RR</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6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imperfect black</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RA 750</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7 [   ]</w:t>
                  </w:r>
                </w:p>
              </w:tc>
            </w:tr>
          </w:tbl>
          <w:p w:rsidR="00A9777A" w:rsidRPr="002D3508" w:rsidRDefault="00A9777A">
            <w:pPr>
              <w:spacing w:line="1" w:lineRule="auto"/>
            </w:pPr>
          </w:p>
        </w:tc>
      </w:tr>
      <w:tr w:rsidR="00A9777A" w:rsidRPr="002D3508" w:rsidTr="00B5640C">
        <w:tc>
          <w:tcPr>
            <w:tcW w:w="705" w:type="dxa"/>
            <w:tcMar>
              <w:top w:w="80" w:type="dxa"/>
              <w:left w:w="0" w:type="dxa"/>
              <w:bottom w:w="80" w:type="dxa"/>
              <w:right w:w="0" w:type="dxa"/>
            </w:tcMar>
            <w:vAlign w:val="bottom"/>
          </w:tcPr>
          <w:p w:rsidR="00A9777A" w:rsidRPr="002D3508" w:rsidRDefault="00A9777A">
            <w:pPr>
              <w:spacing w:line="1" w:lineRule="auto"/>
            </w:pPr>
          </w:p>
        </w:tc>
        <w:tc>
          <w:tcPr>
            <w:tcW w:w="4854" w:type="dxa"/>
            <w:tcMar>
              <w:top w:w="80" w:type="dxa"/>
              <w:left w:w="20" w:type="dxa"/>
              <w:bottom w:w="80" w:type="dxa"/>
              <w:right w:w="20" w:type="dxa"/>
            </w:tcMar>
            <w:vAlign w:val="center"/>
          </w:tcPr>
          <w:p w:rsidR="00A9777A" w:rsidRPr="002D3508" w:rsidRDefault="00A9777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777A" w:rsidRPr="002D3508">
              <w:tc>
                <w:tcPr>
                  <w:tcW w:w="4835" w:type="dxa"/>
                  <w:tcMar>
                    <w:top w:w="0" w:type="dxa"/>
                    <w:left w:w="0" w:type="dxa"/>
                    <w:bottom w:w="0" w:type="dxa"/>
                    <w:right w:w="0" w:type="dxa"/>
                  </w:tcMar>
                </w:tcPr>
                <w:p w:rsidR="00A9777A" w:rsidRPr="002D3508" w:rsidRDefault="00704805">
                  <w:r w:rsidRPr="002D3508">
                    <w:rPr>
                      <w:rFonts w:eastAsia="Arial" w:cs="Arial"/>
                      <w:color w:val="000000"/>
                      <w:sz w:val="16"/>
                      <w:szCs w:val="16"/>
                    </w:rPr>
                    <w:t>black</w:t>
                  </w:r>
                </w:p>
              </w:tc>
            </w:tr>
          </w:tbl>
          <w:p w:rsidR="00A9777A" w:rsidRPr="002D3508" w:rsidRDefault="00A9777A">
            <w:pPr>
              <w:spacing w:line="1" w:lineRule="auto"/>
            </w:pPr>
          </w:p>
        </w:tc>
        <w:tc>
          <w:tcPr>
            <w:tcW w:w="3151" w:type="dxa"/>
            <w:tcMar>
              <w:top w:w="80" w:type="dxa"/>
              <w:left w:w="20" w:type="dxa"/>
              <w:bottom w:w="80" w:type="dxa"/>
              <w:right w:w="20" w:type="dxa"/>
            </w:tcMar>
            <w:vAlign w:val="center"/>
          </w:tcPr>
          <w:p w:rsidR="00A9777A" w:rsidRPr="002D3508" w:rsidRDefault="00A9777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777A" w:rsidRPr="002D3508">
              <w:tc>
                <w:tcPr>
                  <w:tcW w:w="3125" w:type="dxa"/>
                  <w:tcMar>
                    <w:top w:w="0" w:type="dxa"/>
                    <w:left w:w="0" w:type="dxa"/>
                    <w:bottom w:w="0" w:type="dxa"/>
                    <w:right w:w="0" w:type="dxa"/>
                  </w:tcMar>
                </w:tcPr>
                <w:p w:rsidR="00A9777A" w:rsidRPr="002D3508" w:rsidRDefault="00704805">
                  <w:r w:rsidRPr="002D3508">
                    <w:rPr>
                      <w:rFonts w:eastAsia="Arial" w:cs="Arial"/>
                      <w:color w:val="000000"/>
                      <w:sz w:val="16"/>
                      <w:szCs w:val="16"/>
                    </w:rPr>
                    <w:t>DON MARIO 40R16</w:t>
                  </w:r>
                </w:p>
              </w:tc>
            </w:tr>
          </w:tbl>
          <w:p w:rsidR="00A9777A" w:rsidRPr="002D3508" w:rsidRDefault="00A9777A">
            <w:pPr>
              <w:spacing w:line="1" w:lineRule="auto"/>
            </w:pPr>
          </w:p>
        </w:tc>
        <w:tc>
          <w:tcPr>
            <w:tcW w:w="598" w:type="dxa"/>
            <w:tcBorders>
              <w:right w:val="single" w:sz="6" w:space="0" w:color="000000"/>
            </w:tcBorders>
            <w:tcMar>
              <w:top w:w="80" w:type="dxa"/>
              <w:left w:w="20" w:type="dxa"/>
              <w:bottom w:w="80" w:type="dxa"/>
              <w:right w:w="20" w:type="dxa"/>
            </w:tcMar>
            <w:vAlign w:val="center"/>
          </w:tcPr>
          <w:p w:rsidR="00A9777A" w:rsidRPr="002D3508" w:rsidRDefault="00A9777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777A" w:rsidRPr="002D3508">
              <w:tc>
                <w:tcPr>
                  <w:tcW w:w="560" w:type="dxa"/>
                  <w:tcMar>
                    <w:top w:w="0" w:type="dxa"/>
                    <w:left w:w="0" w:type="dxa"/>
                    <w:bottom w:w="0" w:type="dxa"/>
                    <w:right w:w="0" w:type="dxa"/>
                  </w:tcMar>
                </w:tcPr>
                <w:p w:rsidR="00A9777A" w:rsidRPr="002D3508" w:rsidRDefault="00704805">
                  <w:r w:rsidRPr="002D3508">
                    <w:rPr>
                      <w:rFonts w:eastAsia="Arial" w:cs="Arial"/>
                      <w:color w:val="000000"/>
                      <w:sz w:val="16"/>
                      <w:szCs w:val="16"/>
                    </w:rPr>
                    <w:t>8 [   ]</w:t>
                  </w:r>
                </w:p>
              </w:tc>
            </w:tr>
          </w:tbl>
          <w:p w:rsidR="00A9777A" w:rsidRPr="002D3508" w:rsidRDefault="00A9777A">
            <w:pPr>
              <w:spacing w:line="1" w:lineRule="auto"/>
            </w:pPr>
          </w:p>
        </w:tc>
      </w:tr>
      <w:tr w:rsidR="00A9777A" w:rsidRPr="002D3508" w:rsidTr="00B5640C">
        <w:tc>
          <w:tcPr>
            <w:tcW w:w="705" w:type="dxa"/>
            <w:tcMar>
              <w:top w:w="0" w:type="dxa"/>
              <w:left w:w="0" w:type="dxa"/>
              <w:bottom w:w="0" w:type="dxa"/>
              <w:right w:w="0" w:type="dxa"/>
            </w:tcMar>
          </w:tcPr>
          <w:p w:rsidR="00A9777A" w:rsidRPr="002D3508" w:rsidRDefault="00A9777A">
            <w:pPr>
              <w:spacing w:line="1" w:lineRule="auto"/>
            </w:pPr>
          </w:p>
        </w:tc>
        <w:tc>
          <w:tcPr>
            <w:tcW w:w="4854" w:type="dxa"/>
            <w:tcMar>
              <w:top w:w="0" w:type="dxa"/>
              <w:left w:w="0" w:type="dxa"/>
              <w:bottom w:w="0" w:type="dxa"/>
              <w:right w:w="0" w:type="dxa"/>
            </w:tcMar>
          </w:tcPr>
          <w:p w:rsidR="00A9777A" w:rsidRPr="002D3508" w:rsidRDefault="00A9777A">
            <w:pPr>
              <w:spacing w:line="1" w:lineRule="auto"/>
            </w:pPr>
          </w:p>
        </w:tc>
        <w:tc>
          <w:tcPr>
            <w:tcW w:w="3151" w:type="dxa"/>
            <w:tcMar>
              <w:top w:w="0" w:type="dxa"/>
              <w:left w:w="0" w:type="dxa"/>
              <w:bottom w:w="0" w:type="dxa"/>
              <w:right w:w="0" w:type="dxa"/>
            </w:tcMar>
          </w:tcPr>
          <w:p w:rsidR="00A9777A" w:rsidRPr="002D3508" w:rsidRDefault="00A9777A">
            <w:pPr>
              <w:spacing w:line="1" w:lineRule="auto"/>
            </w:pPr>
          </w:p>
        </w:tc>
        <w:tc>
          <w:tcPr>
            <w:tcW w:w="598"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ectPr w:rsidR="00A9777A" w:rsidRPr="002D3508">
          <w:headerReference w:type="default" r:id="rId41"/>
          <w:footerReference w:type="default" r:id="rId42"/>
          <w:pgSz w:w="11905" w:h="16837"/>
          <w:pgMar w:top="510" w:right="1133" w:bottom="510" w:left="1133" w:header="510" w:footer="510" w:gutter="0"/>
          <w:cols w:space="720"/>
        </w:sectPr>
      </w:pPr>
    </w:p>
    <w:p w:rsidR="00A9777A" w:rsidRPr="002D3508" w:rsidRDefault="00A9777A">
      <w:pPr>
        <w:rPr>
          <w:vanish/>
        </w:rPr>
      </w:pPr>
    </w:p>
    <w:tbl>
      <w:tblPr>
        <w:tblOverlap w:val="never"/>
        <w:tblW w:w="9465" w:type="dxa"/>
        <w:tblLayout w:type="fixed"/>
        <w:tblLook w:val="01E0" w:firstRow="1" w:lastRow="1" w:firstColumn="1" w:lastColumn="1" w:noHBand="0" w:noVBand="0"/>
      </w:tblPr>
      <w:tblGrid>
        <w:gridCol w:w="9465"/>
      </w:tblGrid>
      <w:tr w:rsidR="00A9777A" w:rsidRPr="002D3508">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A9777A" w:rsidRPr="002D3508">
              <w:tc>
                <w:tcPr>
                  <w:tcW w:w="3685" w:type="dxa"/>
                  <w:tcBorders>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TECHNICAL QUESTIONNAIRE</w:t>
                  </w:r>
                </w:p>
              </w:tc>
              <w:tc>
                <w:tcPr>
                  <w:tcW w:w="2160"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Reference Number:</w:t>
                  </w:r>
                </w:p>
              </w:tc>
            </w:tr>
          </w:tbl>
          <w:p w:rsidR="00A9777A" w:rsidRPr="002D3508" w:rsidRDefault="00A9777A">
            <w:pPr>
              <w:spacing w:line="1" w:lineRule="auto"/>
            </w:pPr>
          </w:p>
        </w:tc>
      </w:tr>
      <w:tr w:rsidR="00A9777A" w:rsidRPr="002D3508">
        <w:tc>
          <w:tcPr>
            <w:tcW w:w="946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A9777A" w:rsidRPr="002D3508">
              <w:trPr>
                <w:trHeight w:hRule="exact" w:val="615"/>
              </w:trPr>
              <w:tc>
                <w:tcPr>
                  <w:tcW w:w="555" w:type="dxa"/>
                  <w:tcMar>
                    <w:top w:w="0" w:type="dxa"/>
                    <w:left w:w="8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6.</w:t>
                  </w:r>
                </w:p>
              </w:tc>
              <w:tc>
                <w:tcPr>
                  <w:tcW w:w="889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Similar varieties and differences from these varieties</w:t>
                  </w:r>
                </w:p>
              </w:tc>
            </w:tr>
            <w:tr w:rsidR="00A9777A" w:rsidRPr="002D3508">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A9777A" w:rsidRPr="002D3508">
                    <w:tc>
                      <w:tcPr>
                        <w:tcW w:w="9445" w:type="dxa"/>
                        <w:tcMar>
                          <w:top w:w="0" w:type="dxa"/>
                          <w:left w:w="80" w:type="dxa"/>
                          <w:bottom w:w="0" w:type="dxa"/>
                          <w:right w:w="80" w:type="dxa"/>
                        </w:tcMar>
                      </w:tcPr>
                      <w:p w:rsidR="00A9777A" w:rsidRPr="002D3508" w:rsidRDefault="00A9777A">
                        <w:pPr>
                          <w:jc w:val="both"/>
                        </w:pPr>
                      </w:p>
                      <w:p w:rsidR="00A9777A" w:rsidRPr="002D3508" w:rsidRDefault="00704805">
                        <w:pPr>
                          <w:jc w:val="both"/>
                        </w:pPr>
                        <w:r w:rsidRPr="002D3508">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2D3508">
                          <w:rPr>
                            <w:rFonts w:eastAsia="Arial" w:cs="Arial"/>
                            <w:color w:val="000000"/>
                            <w:sz w:val="18"/>
                            <w:szCs w:val="18"/>
                          </w:rPr>
                          <w:t xml:space="preserve"> </w:t>
                        </w:r>
                      </w:p>
                      <w:p w:rsidR="00A9777A" w:rsidRPr="002D3508" w:rsidRDefault="00704805">
                        <w:pPr>
                          <w:jc w:val="both"/>
                        </w:pPr>
                        <w:r w:rsidRPr="002D3508">
                          <w:rPr>
                            <w:rFonts w:eastAsia="Arial" w:cs="Arial"/>
                            <w:color w:val="000000"/>
                            <w:sz w:val="18"/>
                            <w:szCs w:val="18"/>
                          </w:rPr>
                          <w:t> </w:t>
                        </w:r>
                      </w:p>
                    </w:tc>
                  </w:tr>
                </w:tbl>
                <w:p w:rsidR="00A9777A" w:rsidRPr="002D3508" w:rsidRDefault="00A9777A">
                  <w:pPr>
                    <w:spacing w:line="1" w:lineRule="auto"/>
                  </w:pPr>
                </w:p>
              </w:tc>
            </w:tr>
            <w:tr w:rsidR="00A9777A" w:rsidRPr="002D3508">
              <w:trPr>
                <w:trHeight w:hRule="exact" w:val="739"/>
                <w:hidden/>
              </w:trPr>
              <w:tc>
                <w:tcPr>
                  <w:tcW w:w="9445" w:type="dxa"/>
                  <w:gridSpan w:val="2"/>
                  <w:vMerge w:val="restart"/>
                  <w:tcMar>
                    <w:top w:w="0" w:type="dxa"/>
                    <w:left w:w="0" w:type="dxa"/>
                    <w:bottom w:w="0" w:type="dxa"/>
                    <w:right w:w="0" w:type="dxa"/>
                  </w:tcMar>
                </w:tcPr>
                <w:p w:rsidR="00A9777A" w:rsidRPr="002D3508" w:rsidRDefault="00A9777A">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A9777A" w:rsidRPr="002D3508">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777A" w:rsidRPr="002D3508">
                          <w:trPr>
                            <w:jc w:val="center"/>
                          </w:trPr>
                          <w:tc>
                            <w:tcPr>
                              <w:tcW w:w="2361" w:type="dxa"/>
                              <w:tcMar>
                                <w:top w:w="20" w:type="dxa"/>
                                <w:left w:w="0" w:type="dxa"/>
                                <w:bottom w:w="20" w:type="dxa"/>
                                <w:right w:w="0" w:type="dxa"/>
                              </w:tcMar>
                            </w:tcPr>
                            <w:p w:rsidR="00A9777A" w:rsidRPr="002D3508" w:rsidRDefault="00704805">
                              <w:pPr>
                                <w:jc w:val="center"/>
                              </w:pPr>
                              <w:r w:rsidRPr="002D3508">
                                <w:rPr>
                                  <w:rFonts w:eastAsia="Arial" w:cs="Arial"/>
                                  <w:color w:val="000000"/>
                                  <w:sz w:val="18"/>
                                  <w:szCs w:val="18"/>
                                </w:rPr>
                                <w:t>Denomination(s) of variety(ies) similar to your candidate variety</w:t>
                              </w:r>
                            </w:p>
                          </w:tc>
                        </w:tr>
                      </w:tbl>
                      <w:p w:rsidR="00A9777A" w:rsidRPr="002D3508" w:rsidRDefault="00A9777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A9777A" w:rsidRPr="002D3508" w:rsidRDefault="00A9777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777A" w:rsidRPr="002D3508">
                          <w:trPr>
                            <w:jc w:val="center"/>
                          </w:trPr>
                          <w:tc>
                            <w:tcPr>
                              <w:tcW w:w="2361" w:type="dxa"/>
                              <w:tcMar>
                                <w:top w:w="0" w:type="dxa"/>
                                <w:left w:w="0" w:type="dxa"/>
                                <w:bottom w:w="0" w:type="dxa"/>
                                <w:right w:w="0" w:type="dxa"/>
                              </w:tcMar>
                            </w:tcPr>
                            <w:p w:rsidR="00A9777A" w:rsidRPr="002D3508" w:rsidRDefault="00704805">
                              <w:pPr>
                                <w:jc w:val="center"/>
                              </w:pPr>
                              <w:r w:rsidRPr="002D3508">
                                <w:rPr>
                                  <w:rFonts w:eastAsia="Arial" w:cs="Arial"/>
                                  <w:color w:val="000000"/>
                                  <w:sz w:val="18"/>
                                  <w:szCs w:val="18"/>
                                </w:rPr>
                                <w:t>Characteristic(s) in which your candidate variety differs from the similar variety(ies)</w:t>
                              </w:r>
                            </w:p>
                          </w:tc>
                        </w:tr>
                      </w:tbl>
                      <w:p w:rsidR="00A9777A" w:rsidRPr="002D3508" w:rsidRDefault="00A9777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A9777A" w:rsidRPr="002D3508" w:rsidRDefault="00A9777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777A" w:rsidRPr="002D3508">
                          <w:trPr>
                            <w:jc w:val="center"/>
                          </w:trPr>
                          <w:tc>
                            <w:tcPr>
                              <w:tcW w:w="2361" w:type="dxa"/>
                              <w:tcMar>
                                <w:top w:w="0" w:type="dxa"/>
                                <w:left w:w="0" w:type="dxa"/>
                                <w:bottom w:w="0" w:type="dxa"/>
                                <w:right w:w="0" w:type="dxa"/>
                              </w:tcMar>
                            </w:tcPr>
                            <w:p w:rsidR="00A9777A" w:rsidRPr="002D3508" w:rsidRDefault="00704805">
                              <w:pPr>
                                <w:jc w:val="center"/>
                              </w:pPr>
                              <w:r w:rsidRPr="002D3508">
                                <w:rPr>
                                  <w:rFonts w:eastAsia="Arial" w:cs="Arial"/>
                                  <w:color w:val="000000"/>
                                  <w:sz w:val="18"/>
                                  <w:szCs w:val="18"/>
                                </w:rPr>
                                <w:t xml:space="preserve">Describe the expression of the characteristic(s) for the </w:t>
                              </w:r>
                              <w:r w:rsidRPr="002D3508">
                                <w:rPr>
                                  <w:rFonts w:eastAsia="Arial" w:cs="Arial"/>
                                  <w:b/>
                                  <w:bCs/>
                                  <w:color w:val="000000"/>
                                  <w:sz w:val="18"/>
                                  <w:szCs w:val="18"/>
                                </w:rPr>
                                <w:t>similar</w:t>
                              </w:r>
                              <w:r w:rsidRPr="002D3508">
                                <w:rPr>
                                  <w:rFonts w:eastAsia="Arial" w:cs="Arial"/>
                                  <w:color w:val="000000"/>
                                  <w:sz w:val="18"/>
                                  <w:szCs w:val="18"/>
                                </w:rPr>
                                <w:t xml:space="preserve"> variety(ies)</w:t>
                              </w:r>
                            </w:p>
                          </w:tc>
                        </w:tr>
                      </w:tbl>
                      <w:p w:rsidR="00A9777A" w:rsidRPr="002D3508" w:rsidRDefault="00A9777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A9777A" w:rsidRPr="002D3508" w:rsidRDefault="00A9777A">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A9777A" w:rsidRPr="002D3508">
                          <w:trPr>
                            <w:jc w:val="center"/>
                          </w:trPr>
                          <w:tc>
                            <w:tcPr>
                              <w:tcW w:w="2362" w:type="dxa"/>
                              <w:tcMar>
                                <w:top w:w="0" w:type="dxa"/>
                                <w:left w:w="0" w:type="dxa"/>
                                <w:bottom w:w="0" w:type="dxa"/>
                                <w:right w:w="0" w:type="dxa"/>
                              </w:tcMar>
                            </w:tcPr>
                            <w:p w:rsidR="00A9777A" w:rsidRPr="002D3508" w:rsidRDefault="00704805">
                              <w:pPr>
                                <w:jc w:val="center"/>
                              </w:pPr>
                              <w:r w:rsidRPr="002D3508">
                                <w:rPr>
                                  <w:rFonts w:eastAsia="Arial" w:cs="Arial"/>
                                  <w:color w:val="000000"/>
                                  <w:sz w:val="18"/>
                                  <w:szCs w:val="18"/>
                                </w:rPr>
                                <w:t xml:space="preserve">Describe the expression of the characteristic(s) for </w:t>
                              </w:r>
                              <w:r w:rsidRPr="002D3508">
                                <w:rPr>
                                  <w:rFonts w:eastAsia="Arial" w:cs="Arial"/>
                                  <w:b/>
                                  <w:bCs/>
                                  <w:color w:val="000000"/>
                                  <w:sz w:val="18"/>
                                  <w:szCs w:val="18"/>
                                </w:rPr>
                                <w:t>your</w:t>
                              </w:r>
                              <w:r w:rsidRPr="002D3508">
                                <w:rPr>
                                  <w:rFonts w:eastAsia="Arial" w:cs="Arial"/>
                                  <w:color w:val="000000"/>
                                  <w:sz w:val="18"/>
                                  <w:szCs w:val="18"/>
                                </w:rPr>
                                <w:t xml:space="preserve"> candidate variety</w:t>
                              </w:r>
                            </w:p>
                          </w:tc>
                        </w:tr>
                      </w:tbl>
                      <w:p w:rsidR="00A9777A" w:rsidRPr="002D3508" w:rsidRDefault="00A9777A">
                        <w:pPr>
                          <w:spacing w:line="1" w:lineRule="auto"/>
                        </w:pPr>
                      </w:p>
                    </w:tc>
                  </w:tr>
                </w:tbl>
                <w:p w:rsidR="00A9777A" w:rsidRPr="002D3508" w:rsidRDefault="00A9777A">
                  <w:pPr>
                    <w:spacing w:line="1" w:lineRule="auto"/>
                  </w:pPr>
                </w:p>
              </w:tc>
            </w:tr>
            <w:tr w:rsidR="00A9777A" w:rsidRPr="002D3508">
              <w:trPr>
                <w:trHeight w:hRule="exact" w:val="2580"/>
                <w:hidden/>
              </w:trPr>
              <w:tc>
                <w:tcPr>
                  <w:tcW w:w="9445" w:type="dxa"/>
                  <w:gridSpan w:val="2"/>
                  <w:vMerge w:val="restart"/>
                  <w:tcMar>
                    <w:top w:w="0" w:type="dxa"/>
                    <w:left w:w="0" w:type="dxa"/>
                    <w:bottom w:w="0" w:type="dxa"/>
                    <w:right w:w="0" w:type="dxa"/>
                  </w:tcMar>
                </w:tcPr>
                <w:p w:rsidR="00A9777A" w:rsidRPr="002D3508" w:rsidRDefault="00A9777A">
                  <w:pPr>
                    <w:rPr>
                      <w:vanish/>
                    </w:rPr>
                  </w:pPr>
                  <w:bookmarkStart w:id="95" w:name="__bookmark_36"/>
                  <w:bookmarkEnd w:id="95"/>
                </w:p>
                <w:tbl>
                  <w:tblPr>
                    <w:tblOverlap w:val="never"/>
                    <w:tblW w:w="9445" w:type="dxa"/>
                    <w:tblLayout w:type="fixed"/>
                    <w:tblLook w:val="01E0" w:firstRow="1" w:lastRow="1" w:firstColumn="1" w:lastColumn="1" w:noHBand="0" w:noVBand="0"/>
                  </w:tblPr>
                  <w:tblGrid>
                    <w:gridCol w:w="2361"/>
                    <w:gridCol w:w="2361"/>
                    <w:gridCol w:w="2361"/>
                    <w:gridCol w:w="2362"/>
                  </w:tblGrid>
                  <w:tr w:rsidR="00A9777A" w:rsidRPr="002D3508">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9777A" w:rsidRPr="002D3508" w:rsidRDefault="00704805">
                        <w:pPr>
                          <w:jc w:val="center"/>
                          <w:rPr>
                            <w:rFonts w:eastAsia="Arial" w:cs="Arial"/>
                            <w:i/>
                            <w:iCs/>
                            <w:color w:val="000000"/>
                            <w:sz w:val="18"/>
                            <w:szCs w:val="18"/>
                          </w:rPr>
                        </w:pPr>
                        <w:r w:rsidRPr="002D3508">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777A" w:rsidRPr="002D3508">
                          <w:trPr>
                            <w:jc w:val="center"/>
                          </w:trPr>
                          <w:tc>
                            <w:tcPr>
                              <w:tcW w:w="2361" w:type="dxa"/>
                              <w:tcMar>
                                <w:top w:w="0" w:type="dxa"/>
                                <w:left w:w="0" w:type="dxa"/>
                                <w:bottom w:w="0" w:type="dxa"/>
                                <w:right w:w="0" w:type="dxa"/>
                              </w:tcMar>
                            </w:tcPr>
                            <w:p w:rsidR="00A9777A" w:rsidRPr="002D3508" w:rsidRDefault="00704805">
                              <w:pPr>
                                <w:jc w:val="center"/>
                              </w:pPr>
                              <w:r w:rsidRPr="002D3508">
                                <w:rPr>
                                  <w:rFonts w:eastAsia="Arial" w:cs="Arial"/>
                                  <w:i/>
                                  <w:iCs/>
                                  <w:color w:val="000000"/>
                                  <w:sz w:val="18"/>
                                  <w:szCs w:val="18"/>
                                </w:rPr>
                                <w:t>Hypocotyl: anthocyanin coloration</w:t>
                              </w:r>
                            </w:p>
                          </w:tc>
                        </w:tr>
                      </w:tbl>
                      <w:p w:rsidR="00A9777A" w:rsidRPr="002D3508" w:rsidRDefault="00A9777A">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9777A" w:rsidRPr="002D3508" w:rsidRDefault="00A9777A">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777A" w:rsidRPr="002D3508">
                          <w:trPr>
                            <w:jc w:val="center"/>
                          </w:trPr>
                          <w:tc>
                            <w:tcPr>
                              <w:tcW w:w="2361" w:type="dxa"/>
                              <w:tcMar>
                                <w:top w:w="0" w:type="dxa"/>
                                <w:left w:w="0" w:type="dxa"/>
                                <w:bottom w:w="0" w:type="dxa"/>
                                <w:right w:w="0" w:type="dxa"/>
                              </w:tcMar>
                            </w:tcPr>
                            <w:p w:rsidR="00A9777A" w:rsidRPr="002D3508" w:rsidRDefault="00704805">
                              <w:pPr>
                                <w:jc w:val="center"/>
                              </w:pPr>
                              <w:r w:rsidRPr="002D3508">
                                <w:rPr>
                                  <w:rFonts w:eastAsia="Arial" w:cs="Arial"/>
                                  <w:i/>
                                  <w:iCs/>
                                  <w:color w:val="000000"/>
                                  <w:sz w:val="18"/>
                                  <w:szCs w:val="18"/>
                                </w:rPr>
                                <w:t>absent or very weak</w:t>
                              </w:r>
                            </w:p>
                          </w:tc>
                        </w:tr>
                      </w:tbl>
                      <w:p w:rsidR="00A9777A" w:rsidRPr="002D3508" w:rsidRDefault="00A9777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A9777A" w:rsidRPr="002D3508" w:rsidRDefault="00A9777A">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A9777A" w:rsidRPr="002D3508">
                          <w:trPr>
                            <w:jc w:val="center"/>
                          </w:trPr>
                          <w:tc>
                            <w:tcPr>
                              <w:tcW w:w="2362" w:type="dxa"/>
                              <w:tcMar>
                                <w:top w:w="0" w:type="dxa"/>
                                <w:left w:w="0" w:type="dxa"/>
                                <w:bottom w:w="0" w:type="dxa"/>
                                <w:right w:w="0" w:type="dxa"/>
                              </w:tcMar>
                            </w:tcPr>
                            <w:p w:rsidR="00A9777A" w:rsidRPr="002D3508" w:rsidRDefault="00704805">
                              <w:pPr>
                                <w:jc w:val="center"/>
                              </w:pPr>
                              <w:r w:rsidRPr="002D3508">
                                <w:rPr>
                                  <w:rFonts w:eastAsia="Arial" w:cs="Arial"/>
                                  <w:i/>
                                  <w:iCs/>
                                  <w:color w:val="000000"/>
                                  <w:sz w:val="18"/>
                                  <w:szCs w:val="18"/>
                                </w:rPr>
                                <w:t>medium</w:t>
                              </w:r>
                            </w:p>
                          </w:tc>
                        </w:tr>
                      </w:tbl>
                      <w:p w:rsidR="00A9777A" w:rsidRPr="002D3508" w:rsidRDefault="00A9777A">
                        <w:pPr>
                          <w:spacing w:line="1" w:lineRule="auto"/>
                        </w:pPr>
                      </w:p>
                    </w:tc>
                  </w:tr>
                  <w:tr w:rsidR="00A9777A" w:rsidRPr="002D3508">
                    <w:tc>
                      <w:tcPr>
                        <w:tcW w:w="2361"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sz w:val="18"/>
                            <w:szCs w:val="18"/>
                          </w:rPr>
                        </w:pPr>
                        <w:r w:rsidRPr="002D3508">
                          <w:rPr>
                            <w:rFonts w:eastAsia="Arial" w:cs="Arial"/>
                            <w:color w:val="000000"/>
                            <w:sz w:val="18"/>
                            <w:szCs w:val="18"/>
                          </w:rPr>
                          <w:t xml:space="preserve"> </w:t>
                        </w:r>
                        <w:r w:rsidRPr="002D3508">
                          <w:rPr>
                            <w:rFonts w:eastAsia="Arial" w:cs="Arial"/>
                            <w:color w:val="000000"/>
                            <w:sz w:val="18"/>
                            <w:szCs w:val="18"/>
                          </w:rPr>
                          <w:br/>
                          <w:t xml:space="preserve"> </w:t>
                        </w:r>
                        <w:r w:rsidRPr="002D350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r>
                  <w:tr w:rsidR="00A9777A" w:rsidRPr="002D3508">
                    <w:trPr>
                      <w:trHeight w:hRule="exact" w:val="600"/>
                    </w:trPr>
                    <w:tc>
                      <w:tcPr>
                        <w:tcW w:w="2361"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r>
                  <w:tr w:rsidR="00A9777A" w:rsidRPr="002D3508">
                    <w:trPr>
                      <w:trHeight w:hRule="exact" w:val="645"/>
                    </w:trPr>
                    <w:tc>
                      <w:tcPr>
                        <w:tcW w:w="2361"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A9777A" w:rsidRPr="002D3508" w:rsidRDefault="00704805">
                        <w:pPr>
                          <w:jc w:val="center"/>
                          <w:rPr>
                            <w:rFonts w:eastAsia="Arial" w:cs="Arial"/>
                            <w:color w:val="000000"/>
                          </w:rPr>
                        </w:pPr>
                        <w:r w:rsidRPr="002D3508">
                          <w:rPr>
                            <w:rFonts w:eastAsia="Arial" w:cs="Arial"/>
                            <w:color w:val="000000"/>
                          </w:rPr>
                          <w:br/>
                          <w:t xml:space="preserve"> </w:t>
                        </w:r>
                      </w:p>
                    </w:tc>
                  </w:tr>
                </w:tbl>
                <w:p w:rsidR="00A9777A" w:rsidRPr="002D3508" w:rsidRDefault="00A9777A">
                  <w:pPr>
                    <w:spacing w:line="1" w:lineRule="auto"/>
                  </w:pPr>
                </w:p>
              </w:tc>
            </w:tr>
            <w:tr w:rsidR="00A9777A" w:rsidRPr="002D3508">
              <w:trPr>
                <w:trHeight w:hRule="exact" w:val="1500"/>
              </w:trPr>
              <w:tc>
                <w:tcPr>
                  <w:tcW w:w="555" w:type="dxa"/>
                  <w:tcMar>
                    <w:top w:w="0" w:type="dxa"/>
                    <w:left w:w="0" w:type="dxa"/>
                    <w:bottom w:w="0" w:type="dxa"/>
                    <w:right w:w="0" w:type="dxa"/>
                  </w:tcMar>
                </w:tcPr>
                <w:p w:rsidR="00A9777A" w:rsidRPr="002D3508" w:rsidRDefault="00A9777A">
                  <w:pPr>
                    <w:spacing w:line="1" w:lineRule="auto"/>
                  </w:pPr>
                </w:p>
              </w:tc>
              <w:tc>
                <w:tcPr>
                  <w:tcW w:w="8890" w:type="dxa"/>
                  <w:tcMar>
                    <w:top w:w="8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Comments:</w:t>
                  </w:r>
                  <w:r w:rsidRPr="002D3508">
                    <w:rPr>
                      <w:rFonts w:eastAsia="Arial" w:cs="Arial"/>
                      <w:color w:val="000000"/>
                      <w:sz w:val="18"/>
                      <w:szCs w:val="18"/>
                    </w:rPr>
                    <w:br/>
                    <w:t xml:space="preserve"> </w:t>
                  </w:r>
                  <w:r w:rsidRPr="002D3508">
                    <w:rPr>
                      <w:rFonts w:eastAsia="Arial" w:cs="Arial"/>
                      <w:color w:val="000000"/>
                      <w:sz w:val="18"/>
                      <w:szCs w:val="18"/>
                    </w:rPr>
                    <w:br/>
                    <w:t xml:space="preserve"> </w:t>
                  </w:r>
                  <w:r w:rsidRPr="002D3508">
                    <w:rPr>
                      <w:rFonts w:eastAsia="Arial" w:cs="Arial"/>
                      <w:color w:val="000000"/>
                      <w:sz w:val="18"/>
                      <w:szCs w:val="18"/>
                    </w:rPr>
                    <w:br/>
                    <w:t xml:space="preserve"> </w:t>
                  </w:r>
                </w:p>
              </w:tc>
            </w:tr>
          </w:tbl>
          <w:p w:rsidR="00A9777A" w:rsidRPr="002D3508" w:rsidRDefault="00A9777A">
            <w:pPr>
              <w:spacing w:line="1" w:lineRule="auto"/>
            </w:pPr>
          </w:p>
        </w:tc>
      </w:tr>
    </w:tbl>
    <w:p w:rsidR="00A9777A" w:rsidRPr="002D3508" w:rsidRDefault="00A9777A">
      <w:pPr>
        <w:sectPr w:rsidR="00A9777A" w:rsidRPr="002D3508">
          <w:headerReference w:type="default" r:id="rId43"/>
          <w:footerReference w:type="default" r:id="rId44"/>
          <w:pgSz w:w="11905" w:h="16837"/>
          <w:pgMar w:top="510" w:right="1133" w:bottom="510" w:left="1133" w:header="510" w:footer="510" w:gutter="0"/>
          <w:cols w:space="720"/>
        </w:sectPr>
      </w:pPr>
    </w:p>
    <w:p w:rsidR="00A9777A" w:rsidRPr="002D3508" w:rsidRDefault="00A9777A">
      <w:pPr>
        <w:rPr>
          <w:vanish/>
        </w:rPr>
      </w:pPr>
    </w:p>
    <w:tbl>
      <w:tblPr>
        <w:tblOverlap w:val="never"/>
        <w:tblW w:w="9465" w:type="dxa"/>
        <w:tblLayout w:type="fixed"/>
        <w:tblLook w:val="01E0" w:firstRow="1" w:lastRow="1" w:firstColumn="1" w:lastColumn="1" w:noHBand="0" w:noVBand="0"/>
      </w:tblPr>
      <w:tblGrid>
        <w:gridCol w:w="9465"/>
      </w:tblGrid>
      <w:tr w:rsidR="00A9777A" w:rsidRPr="002D350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A9777A" w:rsidRPr="002D3508">
              <w:tc>
                <w:tcPr>
                  <w:tcW w:w="3685" w:type="dxa"/>
                  <w:tcBorders>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TECHNICAL QUESTIONNAIRE</w:t>
                  </w:r>
                </w:p>
              </w:tc>
              <w:tc>
                <w:tcPr>
                  <w:tcW w:w="209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Reference Number:</w:t>
                  </w:r>
                </w:p>
              </w:tc>
            </w:tr>
          </w:tbl>
          <w:p w:rsidR="00A9777A" w:rsidRPr="002D3508" w:rsidRDefault="00A9777A">
            <w:pPr>
              <w:spacing w:line="1" w:lineRule="auto"/>
            </w:pPr>
          </w:p>
        </w:tc>
      </w:tr>
      <w:tr w:rsidR="00A9777A" w:rsidRPr="002D3508">
        <w:tc>
          <w:tcPr>
            <w:tcW w:w="946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A9777A" w:rsidRPr="002D350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9777A" w:rsidRPr="002D3508">
                    <w:tc>
                      <w:tcPr>
                        <w:tcW w:w="657" w:type="dxa"/>
                        <w:tcMar>
                          <w:top w:w="0" w:type="dxa"/>
                          <w:left w:w="0" w:type="dxa"/>
                          <w:bottom w:w="0" w:type="dxa"/>
                          <w:right w:w="0" w:type="dxa"/>
                        </w:tcMar>
                      </w:tcPr>
                      <w:p w:rsidR="00A9777A" w:rsidRPr="002D3508" w:rsidRDefault="00704805">
                        <w:bookmarkStart w:id="96" w:name="__bookmark_37"/>
                        <w:bookmarkEnd w:id="96"/>
                        <w:r w:rsidRPr="002D3508">
                          <w:rPr>
                            <w:rFonts w:eastAsia="Arial" w:cs="Arial"/>
                            <w:color w:val="000000"/>
                            <w:position w:val="4"/>
                            <w:sz w:val="14"/>
                            <w:szCs w:val="14"/>
                          </w:rPr>
                          <w:t>#</w:t>
                        </w:r>
                        <w:r w:rsidRPr="002D3508">
                          <w:rPr>
                            <w:rFonts w:eastAsia="Arial" w:cs="Arial"/>
                            <w:color w:val="000000"/>
                            <w:sz w:val="18"/>
                            <w:szCs w:val="18"/>
                          </w:rPr>
                          <w:t>7.</w:t>
                        </w:r>
                      </w:p>
                    </w:tc>
                  </w:tr>
                </w:tbl>
                <w:p w:rsidR="00A9777A" w:rsidRPr="002D3508" w:rsidRDefault="00A9777A">
                  <w:pPr>
                    <w:spacing w:line="1" w:lineRule="auto"/>
                  </w:pPr>
                </w:p>
              </w:tc>
              <w:tc>
                <w:tcPr>
                  <w:tcW w:w="8728"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Additional information which may help in the examination of the variety</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A9777A">
                  <w:pPr>
                    <w:spacing w:line="1" w:lineRule="auto"/>
                  </w:pPr>
                </w:p>
              </w:tc>
              <w:tc>
                <w:tcPr>
                  <w:tcW w:w="7991" w:type="dxa"/>
                  <w:gridSpan w:val="3"/>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737" w:type="dxa"/>
                  <w:tcMar>
                    <w:top w:w="0" w:type="dxa"/>
                    <w:left w:w="8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7.1</w:t>
                  </w:r>
                </w:p>
              </w:tc>
              <w:tc>
                <w:tcPr>
                  <w:tcW w:w="8728"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In addition to the information provided in sections 5 and 6, are there any additional characteristics which may help to distinguish the variety?</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Yes</w:t>
                  </w:r>
                </w:p>
              </w:tc>
              <w:tc>
                <w:tcPr>
                  <w:tcW w:w="2211"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w:t>
                  </w:r>
                </w:p>
              </w:tc>
              <w:tc>
                <w:tcPr>
                  <w:tcW w:w="209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No</w:t>
                  </w:r>
                </w:p>
              </w:tc>
              <w:tc>
                <w:tcPr>
                  <w:tcW w:w="36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8728"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(If yes, please provide details)</w:t>
                  </w:r>
                </w:p>
              </w:tc>
            </w:tr>
            <w:tr w:rsidR="00A9777A" w:rsidRPr="002D3508">
              <w:tc>
                <w:tcPr>
                  <w:tcW w:w="737" w:type="dxa"/>
                  <w:tcMar>
                    <w:top w:w="0" w:type="dxa"/>
                    <w:left w:w="8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xml:space="preserve"> Are there any special conditions for growing the variety or conducting the examination?</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Yes</w:t>
                  </w:r>
                </w:p>
              </w:tc>
              <w:tc>
                <w:tcPr>
                  <w:tcW w:w="2211"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w:t>
                  </w:r>
                </w:p>
              </w:tc>
              <w:tc>
                <w:tcPr>
                  <w:tcW w:w="209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No</w:t>
                  </w:r>
                </w:p>
              </w:tc>
              <w:tc>
                <w:tcPr>
                  <w:tcW w:w="368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8728"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(If yes, please provide details)</w:t>
                  </w:r>
                </w:p>
              </w:tc>
            </w:tr>
            <w:tr w:rsidR="00A9777A" w:rsidRPr="002D3508">
              <w:tc>
                <w:tcPr>
                  <w:tcW w:w="737" w:type="dxa"/>
                  <w:tcMar>
                    <w:top w:w="0" w:type="dxa"/>
                    <w:left w:w="8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xml:space="preserve"> Other information</w:t>
                  </w:r>
                </w:p>
              </w:tc>
            </w:tr>
            <w:tr w:rsidR="00A9777A" w:rsidRPr="002D3508">
              <w:trPr>
                <w:trHeight w:val="230"/>
              </w:trPr>
              <w:tc>
                <w:tcPr>
                  <w:tcW w:w="9465" w:type="dxa"/>
                  <w:gridSpan w:val="5"/>
                  <w:vMerge w:val="restart"/>
                  <w:tcMar>
                    <w:top w:w="0" w:type="dxa"/>
                    <w:left w:w="80" w:type="dxa"/>
                    <w:bottom w:w="0" w:type="dxa"/>
                    <w:right w:w="80" w:type="dxa"/>
                  </w:tcMar>
                </w:tcPr>
                <w:p w:rsidR="00B5640C" w:rsidRPr="002D3508" w:rsidRDefault="00B5640C"/>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A9777A" w:rsidRPr="002D3508">
                    <w:tc>
                      <w:tcPr>
                        <w:tcW w:w="9305" w:type="dxa"/>
                        <w:tcMar>
                          <w:top w:w="0" w:type="dxa"/>
                          <w:left w:w="0" w:type="dxa"/>
                          <w:bottom w:w="0" w:type="dxa"/>
                          <w:right w:w="0" w:type="dxa"/>
                        </w:tcMar>
                      </w:tcPr>
                      <w:p w:rsidR="00A9777A" w:rsidRPr="002D3508" w:rsidRDefault="00704805">
                        <w:r w:rsidRPr="002D3508">
                          <w:rPr>
                            <w:rFonts w:eastAsia="Arial" w:cs="Arial"/>
                            <w:color w:val="000000"/>
                            <w:sz w:val="18"/>
                            <w:szCs w:val="18"/>
                          </w:rPr>
                          <w:t>Indicate maturity group and subgroup of the variety</w:t>
                        </w:r>
                      </w:p>
                      <w:p w:rsidR="00A9777A" w:rsidRPr="002D3508" w:rsidRDefault="00A9777A"/>
                      <w:p w:rsidR="00A9777A" w:rsidRPr="002D3508" w:rsidRDefault="00704805">
                        <w:r w:rsidRPr="002D3508">
                          <w:rPr>
                            <w:rFonts w:eastAsia="Arial" w:cs="Arial"/>
                            <w:color w:val="000000"/>
                            <w:sz w:val="18"/>
                            <w:szCs w:val="18"/>
                          </w:rPr>
                          <w:t>Group               [   ]</w:t>
                        </w:r>
                      </w:p>
                      <w:p w:rsidR="00A9777A" w:rsidRPr="002D3508" w:rsidRDefault="00704805">
                        <w:pPr>
                          <w:rPr>
                            <w:rFonts w:eastAsia="Arial" w:cs="Arial"/>
                            <w:color w:val="000000"/>
                            <w:sz w:val="18"/>
                            <w:szCs w:val="18"/>
                          </w:rPr>
                        </w:pPr>
                        <w:r w:rsidRPr="002D3508">
                          <w:rPr>
                            <w:rFonts w:eastAsia="Arial" w:cs="Arial"/>
                            <w:color w:val="000000"/>
                            <w:sz w:val="18"/>
                            <w:szCs w:val="18"/>
                          </w:rPr>
                          <w:t>Subgroup         [   ]</w:t>
                        </w: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pPr>
                          <w:rPr>
                            <w:rFonts w:eastAsia="Arial" w:cs="Arial"/>
                            <w:color w:val="000000"/>
                            <w:sz w:val="18"/>
                            <w:szCs w:val="18"/>
                          </w:rPr>
                        </w:pPr>
                      </w:p>
                      <w:p w:rsidR="00B5640C" w:rsidRPr="002D3508" w:rsidRDefault="00B5640C"/>
                    </w:tc>
                  </w:tr>
                </w:tbl>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A9777A">
                  <w:pPr>
                    <w:spacing w:line="1" w:lineRule="auto"/>
                  </w:pPr>
                </w:p>
              </w:tc>
              <w:tc>
                <w:tcPr>
                  <w:tcW w:w="2211"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2095" w:type="dxa"/>
                  <w:tcMar>
                    <w:top w:w="0" w:type="dxa"/>
                    <w:left w:w="0" w:type="dxa"/>
                    <w:bottom w:w="0" w:type="dxa"/>
                    <w:right w:w="0" w:type="dxa"/>
                  </w:tcMar>
                </w:tcPr>
                <w:p w:rsidR="00A9777A" w:rsidRPr="002D3508" w:rsidRDefault="00A9777A">
                  <w:pPr>
                    <w:spacing w:line="1" w:lineRule="auto"/>
                  </w:pPr>
                </w:p>
              </w:tc>
              <w:tc>
                <w:tcPr>
                  <w:tcW w:w="3685"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bl>
    <w:p w:rsidR="00A9777A" w:rsidRPr="002D3508" w:rsidRDefault="00A9777A">
      <w:pPr>
        <w:sectPr w:rsidR="00A9777A" w:rsidRPr="002D3508">
          <w:headerReference w:type="default" r:id="rId45"/>
          <w:footerReference w:type="default" r:id="rId46"/>
          <w:pgSz w:w="11905" w:h="16837"/>
          <w:pgMar w:top="510" w:right="396" w:bottom="510" w:left="1133" w:header="510" w:footer="510" w:gutter="0"/>
          <w:cols w:space="720"/>
        </w:sectPr>
      </w:pPr>
    </w:p>
    <w:p w:rsidR="00A9777A" w:rsidRPr="002D3508" w:rsidRDefault="00A9777A">
      <w:pPr>
        <w:rPr>
          <w:vanish/>
        </w:rPr>
      </w:pPr>
    </w:p>
    <w:tbl>
      <w:tblPr>
        <w:tblOverlap w:val="never"/>
        <w:tblW w:w="9465" w:type="dxa"/>
        <w:tblLayout w:type="fixed"/>
        <w:tblLook w:val="01E0" w:firstRow="1" w:lastRow="1" w:firstColumn="1" w:lastColumn="1" w:noHBand="0" w:noVBand="0"/>
      </w:tblPr>
      <w:tblGrid>
        <w:gridCol w:w="9465"/>
      </w:tblGrid>
      <w:tr w:rsidR="00A9777A" w:rsidRPr="002D3508">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A9777A" w:rsidRPr="002D350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Reference Number:</w:t>
                  </w:r>
                </w:p>
              </w:tc>
            </w:tr>
          </w:tbl>
          <w:p w:rsidR="00A9777A" w:rsidRPr="002D3508" w:rsidRDefault="00A9777A">
            <w:pPr>
              <w:spacing w:line="1" w:lineRule="auto"/>
            </w:pPr>
          </w:p>
        </w:tc>
      </w:tr>
      <w:tr w:rsidR="00A9777A" w:rsidRPr="002D3508">
        <w:tc>
          <w:tcPr>
            <w:tcW w:w="9465" w:type="dxa"/>
            <w:tcMar>
              <w:top w:w="0" w:type="dxa"/>
              <w:left w:w="20" w:type="dxa"/>
              <w:bottom w:w="20" w:type="dxa"/>
              <w:right w:w="2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r w:rsidR="00A9777A" w:rsidRPr="002D3508">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A9777A" w:rsidRPr="002D3508">
              <w:tc>
                <w:tcPr>
                  <w:tcW w:w="566" w:type="dxa"/>
                  <w:tcMar>
                    <w:top w:w="0" w:type="dxa"/>
                    <w:left w:w="8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Authorization for release</w:t>
                  </w:r>
                </w:p>
              </w:tc>
            </w:tr>
            <w:tr w:rsidR="00A9777A" w:rsidRPr="002D3508">
              <w:tc>
                <w:tcPr>
                  <w:tcW w:w="566" w:type="dxa"/>
                  <w:tcMar>
                    <w:top w:w="0" w:type="dxa"/>
                    <w:left w:w="0" w:type="dxa"/>
                    <w:bottom w:w="0" w:type="dxa"/>
                    <w:right w:w="0" w:type="dxa"/>
                  </w:tcMar>
                </w:tcPr>
                <w:p w:rsidR="00A9777A" w:rsidRPr="002D3508" w:rsidRDefault="00A9777A">
                  <w:pPr>
                    <w:spacing w:line="1" w:lineRule="auto"/>
                  </w:pPr>
                </w:p>
              </w:tc>
              <w:tc>
                <w:tcPr>
                  <w:tcW w:w="566"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Does the variety require prior authorization for release under legislation concerning the protection of the environment, human and animal health?</w:t>
                  </w:r>
                </w:p>
              </w:tc>
            </w:tr>
            <w:tr w:rsidR="00A9777A" w:rsidRPr="002D3508">
              <w:tc>
                <w:tcPr>
                  <w:tcW w:w="566" w:type="dxa"/>
                  <w:tcMar>
                    <w:top w:w="0" w:type="dxa"/>
                    <w:left w:w="0" w:type="dxa"/>
                    <w:bottom w:w="0" w:type="dxa"/>
                    <w:right w:w="0" w:type="dxa"/>
                  </w:tcMar>
                </w:tcPr>
                <w:p w:rsidR="00A9777A" w:rsidRPr="002D3508" w:rsidRDefault="00A9777A">
                  <w:pPr>
                    <w:spacing w:line="1" w:lineRule="auto"/>
                  </w:pPr>
                </w:p>
              </w:tc>
              <w:tc>
                <w:tcPr>
                  <w:tcW w:w="566" w:type="dxa"/>
                  <w:tcMar>
                    <w:top w:w="0" w:type="dxa"/>
                    <w:left w:w="0" w:type="dxa"/>
                    <w:bottom w:w="0" w:type="dxa"/>
                    <w:right w:w="0" w:type="dxa"/>
                  </w:tcMar>
                </w:tcPr>
                <w:p w:rsidR="00A9777A" w:rsidRPr="002D3508" w:rsidRDefault="00A9777A">
                  <w:pPr>
                    <w:spacing w:line="1" w:lineRule="auto"/>
                  </w:pPr>
                </w:p>
              </w:tc>
              <w:tc>
                <w:tcPr>
                  <w:tcW w:w="85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Yes</w:t>
                  </w:r>
                </w:p>
              </w:tc>
              <w:tc>
                <w:tcPr>
                  <w:tcW w:w="1984"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w:t>
                  </w:r>
                </w:p>
              </w:tc>
              <w:tc>
                <w:tcPr>
                  <w:tcW w:w="85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No</w:t>
                  </w:r>
                </w:p>
              </w:tc>
              <w:tc>
                <w:tcPr>
                  <w:tcW w:w="4609"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w:t>
                  </w:r>
                </w:p>
              </w:tc>
            </w:tr>
            <w:tr w:rsidR="00A9777A" w:rsidRPr="002D3508">
              <w:tc>
                <w:tcPr>
                  <w:tcW w:w="566" w:type="dxa"/>
                  <w:tcMar>
                    <w:top w:w="0" w:type="dxa"/>
                    <w:left w:w="0" w:type="dxa"/>
                    <w:bottom w:w="0" w:type="dxa"/>
                    <w:right w:w="0" w:type="dxa"/>
                  </w:tcMar>
                </w:tcPr>
                <w:p w:rsidR="00A9777A" w:rsidRPr="002D3508" w:rsidRDefault="00A9777A">
                  <w:pPr>
                    <w:spacing w:line="1" w:lineRule="auto"/>
                  </w:pPr>
                </w:p>
              </w:tc>
              <w:tc>
                <w:tcPr>
                  <w:tcW w:w="566"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Has such authorization been obtained?</w:t>
                  </w:r>
                </w:p>
              </w:tc>
            </w:tr>
            <w:tr w:rsidR="00A9777A" w:rsidRPr="002D3508">
              <w:tc>
                <w:tcPr>
                  <w:tcW w:w="566" w:type="dxa"/>
                  <w:tcMar>
                    <w:top w:w="0" w:type="dxa"/>
                    <w:left w:w="0" w:type="dxa"/>
                    <w:bottom w:w="0" w:type="dxa"/>
                    <w:right w:w="0" w:type="dxa"/>
                  </w:tcMar>
                </w:tcPr>
                <w:p w:rsidR="00A9777A" w:rsidRPr="002D3508" w:rsidRDefault="00A9777A">
                  <w:pPr>
                    <w:spacing w:line="1" w:lineRule="auto"/>
                  </w:pPr>
                </w:p>
              </w:tc>
              <w:tc>
                <w:tcPr>
                  <w:tcW w:w="566" w:type="dxa"/>
                  <w:tcMar>
                    <w:top w:w="0" w:type="dxa"/>
                    <w:left w:w="0" w:type="dxa"/>
                    <w:bottom w:w="0" w:type="dxa"/>
                    <w:right w:w="0" w:type="dxa"/>
                  </w:tcMar>
                </w:tcPr>
                <w:p w:rsidR="00A9777A" w:rsidRPr="002D3508" w:rsidRDefault="00A9777A">
                  <w:pPr>
                    <w:spacing w:line="1" w:lineRule="auto"/>
                  </w:pPr>
                </w:p>
              </w:tc>
              <w:tc>
                <w:tcPr>
                  <w:tcW w:w="85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Yes</w:t>
                  </w:r>
                </w:p>
              </w:tc>
              <w:tc>
                <w:tcPr>
                  <w:tcW w:w="1984"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w:t>
                  </w:r>
                </w:p>
              </w:tc>
              <w:tc>
                <w:tcPr>
                  <w:tcW w:w="85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No</w:t>
                  </w:r>
                </w:p>
              </w:tc>
              <w:tc>
                <w:tcPr>
                  <w:tcW w:w="4609"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w:t>
                  </w:r>
                </w:p>
              </w:tc>
            </w:tr>
            <w:tr w:rsidR="00A9777A" w:rsidRPr="002D3508">
              <w:tc>
                <w:tcPr>
                  <w:tcW w:w="566" w:type="dxa"/>
                  <w:tcMar>
                    <w:top w:w="0" w:type="dxa"/>
                    <w:left w:w="0" w:type="dxa"/>
                    <w:bottom w:w="0" w:type="dxa"/>
                    <w:right w:w="0" w:type="dxa"/>
                  </w:tcMar>
                </w:tcPr>
                <w:p w:rsidR="00A9777A" w:rsidRPr="002D3508" w:rsidRDefault="00A9777A">
                  <w:pPr>
                    <w:spacing w:line="1" w:lineRule="auto"/>
                  </w:pPr>
                </w:p>
              </w:tc>
              <w:tc>
                <w:tcPr>
                  <w:tcW w:w="8859" w:type="dxa"/>
                  <w:gridSpan w:val="5"/>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If the answer to (b) is yes, please attach a copy of the authorization.</w:t>
                  </w:r>
                </w:p>
              </w:tc>
            </w:tr>
            <w:tr w:rsidR="00A9777A" w:rsidRPr="002D3508">
              <w:tc>
                <w:tcPr>
                  <w:tcW w:w="566" w:type="dxa"/>
                  <w:tcMar>
                    <w:top w:w="0" w:type="dxa"/>
                    <w:left w:w="0" w:type="dxa"/>
                    <w:bottom w:w="0" w:type="dxa"/>
                    <w:right w:w="0" w:type="dxa"/>
                  </w:tcMar>
                </w:tcPr>
                <w:p w:rsidR="00A9777A" w:rsidRPr="002D3508" w:rsidRDefault="00A9777A">
                  <w:pPr>
                    <w:spacing w:line="1" w:lineRule="auto"/>
                  </w:pPr>
                </w:p>
              </w:tc>
              <w:tc>
                <w:tcPr>
                  <w:tcW w:w="566" w:type="dxa"/>
                  <w:tcMar>
                    <w:top w:w="0" w:type="dxa"/>
                    <w:left w:w="0" w:type="dxa"/>
                    <w:bottom w:w="0" w:type="dxa"/>
                    <w:right w:w="0" w:type="dxa"/>
                  </w:tcMar>
                </w:tcPr>
                <w:p w:rsidR="00A9777A" w:rsidRPr="002D3508" w:rsidRDefault="00A9777A">
                  <w:pPr>
                    <w:spacing w:line="1" w:lineRule="auto"/>
                  </w:pPr>
                </w:p>
              </w:tc>
              <w:tc>
                <w:tcPr>
                  <w:tcW w:w="850" w:type="dxa"/>
                  <w:tcMar>
                    <w:top w:w="0" w:type="dxa"/>
                    <w:left w:w="0" w:type="dxa"/>
                    <w:bottom w:w="0" w:type="dxa"/>
                    <w:right w:w="0" w:type="dxa"/>
                  </w:tcMar>
                </w:tcPr>
                <w:p w:rsidR="00A9777A" w:rsidRPr="002D3508" w:rsidRDefault="00A9777A">
                  <w:pPr>
                    <w:spacing w:line="1" w:lineRule="auto"/>
                  </w:pPr>
                </w:p>
              </w:tc>
              <w:tc>
                <w:tcPr>
                  <w:tcW w:w="1984"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850" w:type="dxa"/>
                  <w:tcMar>
                    <w:top w:w="0" w:type="dxa"/>
                    <w:left w:w="0" w:type="dxa"/>
                    <w:bottom w:w="0" w:type="dxa"/>
                    <w:right w:w="0" w:type="dxa"/>
                  </w:tcMar>
                </w:tcPr>
                <w:p w:rsidR="00A9777A" w:rsidRPr="002D3508" w:rsidRDefault="00A9777A">
                  <w:pPr>
                    <w:spacing w:line="1" w:lineRule="auto"/>
                  </w:pPr>
                </w:p>
              </w:tc>
              <w:tc>
                <w:tcPr>
                  <w:tcW w:w="4609"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r w:rsidR="00A9777A" w:rsidRPr="002D3508">
        <w:trPr>
          <w:hidden/>
        </w:trPr>
        <w:tc>
          <w:tcPr>
            <w:tcW w:w="9465" w:type="dxa"/>
            <w:tcMar>
              <w:top w:w="0" w:type="dxa"/>
              <w:left w:w="20" w:type="dxa"/>
              <w:bottom w:w="0" w:type="dxa"/>
              <w:right w:w="20" w:type="dxa"/>
            </w:tcMar>
          </w:tcPr>
          <w:p w:rsidR="00A9777A" w:rsidRPr="002D3508" w:rsidRDefault="00A9777A">
            <w:pPr>
              <w:rPr>
                <w:vanish/>
              </w:rPr>
            </w:pPr>
            <w:bookmarkStart w:id="97" w:name="__bookmark_38"/>
            <w:bookmarkEnd w:id="9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A9777A" w:rsidRPr="002D350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9777A" w:rsidRPr="002D3508">
                    <w:tc>
                      <w:tcPr>
                        <w:tcW w:w="9265" w:type="dxa"/>
                        <w:tcMar>
                          <w:top w:w="0" w:type="dxa"/>
                          <w:left w:w="0" w:type="dxa"/>
                          <w:bottom w:w="0" w:type="dxa"/>
                          <w:right w:w="0" w:type="dxa"/>
                        </w:tcMar>
                      </w:tcPr>
                      <w:p w:rsidR="00A9777A" w:rsidRPr="002D3508" w:rsidRDefault="00704805">
                        <w:pPr>
                          <w:jc w:val="both"/>
                        </w:pPr>
                        <w:r w:rsidRPr="002D3508">
                          <w:rPr>
                            <w:rFonts w:eastAsia="Arial" w:cs="Arial"/>
                            <w:color w:val="000000"/>
                            <w:sz w:val="18"/>
                            <w:szCs w:val="18"/>
                          </w:rPr>
                          <w:t>9. Information on plant material to be examined or submitted for examination</w:t>
                        </w:r>
                      </w:p>
                    </w:tc>
                  </w:tr>
                </w:tbl>
                <w:p w:rsidR="00A9777A" w:rsidRPr="002D3508" w:rsidRDefault="00A9777A">
                  <w:pPr>
                    <w:spacing w:line="1" w:lineRule="auto"/>
                  </w:pPr>
                </w:p>
              </w:tc>
            </w:tr>
            <w:tr w:rsidR="00A9777A" w:rsidRPr="002D3508">
              <w:tc>
                <w:tcPr>
                  <w:tcW w:w="942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p>
              </w:tc>
            </w:tr>
            <w:tr w:rsidR="00A9777A" w:rsidRPr="002D3508">
              <w:tc>
                <w:tcPr>
                  <w:tcW w:w="9425" w:type="dxa"/>
                  <w:tcMar>
                    <w:top w:w="0" w:type="dxa"/>
                    <w:left w:w="80" w:type="dxa"/>
                    <w:bottom w:w="0" w:type="dxa"/>
                    <w:right w:w="80" w:type="dxa"/>
                  </w:tcMar>
                </w:tcPr>
                <w:p w:rsidR="00A9777A" w:rsidRPr="002D3508" w:rsidRDefault="00704805">
                  <w:pPr>
                    <w:jc w:val="both"/>
                    <w:rPr>
                      <w:rFonts w:eastAsia="Arial" w:cs="Arial"/>
                      <w:color w:val="000000"/>
                      <w:sz w:val="18"/>
                      <w:szCs w:val="18"/>
                    </w:rPr>
                  </w:pPr>
                  <w:r w:rsidRPr="002D3508">
                    <w:rPr>
                      <w:rFonts w:eastAsia="Arial" w:cs="Arial"/>
                      <w:color w:val="000000"/>
                      <w:sz w:val="18"/>
                      <w:szCs w:val="18"/>
                    </w:rPr>
                    <w:t>9.1</w:t>
                  </w:r>
                  <w:r w:rsidRPr="002D3508">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A9777A" w:rsidRPr="002D3508">
              <w:tc>
                <w:tcPr>
                  <w:tcW w:w="9425" w:type="dxa"/>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t xml:space="preserve"> </w:t>
                  </w:r>
                </w:p>
              </w:tc>
            </w:tr>
            <w:tr w:rsidR="00A9777A" w:rsidRPr="002D350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9777A" w:rsidRPr="002D3508">
                    <w:tc>
                      <w:tcPr>
                        <w:tcW w:w="9265" w:type="dxa"/>
                        <w:tcMar>
                          <w:top w:w="0" w:type="dxa"/>
                          <w:left w:w="0" w:type="dxa"/>
                          <w:bottom w:w="0" w:type="dxa"/>
                          <w:right w:w="0" w:type="dxa"/>
                        </w:tcMar>
                      </w:tcPr>
                      <w:p w:rsidR="00A9777A" w:rsidRPr="002D3508" w:rsidRDefault="00704805">
                        <w:pPr>
                          <w:jc w:val="both"/>
                        </w:pPr>
                        <w:r w:rsidRPr="002D3508">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A9777A" w:rsidRPr="002D3508" w:rsidRDefault="00A9777A">
                  <w:pPr>
                    <w:spacing w:line="1" w:lineRule="auto"/>
                  </w:pPr>
                </w:p>
              </w:tc>
            </w:tr>
            <w:tr w:rsidR="00A9777A" w:rsidRPr="002D3508">
              <w:trPr>
                <w:hidden/>
              </w:trPr>
              <w:tc>
                <w:tcPr>
                  <w:tcW w:w="9425" w:type="dxa"/>
                  <w:tcMar>
                    <w:top w:w="0" w:type="dxa"/>
                    <w:left w:w="0" w:type="dxa"/>
                    <w:bottom w:w="0" w:type="dxa"/>
                    <w:right w:w="0" w:type="dxa"/>
                  </w:tcMar>
                </w:tcPr>
                <w:p w:rsidR="00A9777A" w:rsidRPr="002D3508" w:rsidRDefault="00A9777A">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(a)</w:t>
                        </w:r>
                      </w:p>
                    </w:tc>
                    <w:tc>
                      <w:tcPr>
                        <w:tcW w:w="472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A9777A" w:rsidRPr="002D3508" w:rsidRDefault="00704805">
                        <w:pPr>
                          <w:jc w:val="right"/>
                          <w:rPr>
                            <w:rFonts w:eastAsia="Arial" w:cs="Arial"/>
                            <w:color w:val="000000"/>
                            <w:sz w:val="18"/>
                            <w:szCs w:val="18"/>
                          </w:rPr>
                        </w:pPr>
                        <w:r w:rsidRPr="002D3508">
                          <w:rPr>
                            <w:rFonts w:eastAsia="Arial" w:cs="Arial"/>
                            <w:color w:val="000000"/>
                            <w:sz w:val="18"/>
                            <w:szCs w:val="18"/>
                          </w:rPr>
                          <w:br/>
                          <w:t>Yes  [   ]</w:t>
                        </w:r>
                      </w:p>
                    </w:tc>
                    <w:tc>
                      <w:tcPr>
                        <w:tcW w:w="1247" w:type="dxa"/>
                        <w:tcMar>
                          <w:top w:w="0" w:type="dxa"/>
                          <w:left w:w="0" w:type="dxa"/>
                          <w:bottom w:w="0" w:type="dxa"/>
                          <w:right w:w="0" w:type="dxa"/>
                        </w:tcMar>
                      </w:tcPr>
                      <w:p w:rsidR="00A9777A" w:rsidRPr="002D3508" w:rsidRDefault="00704805">
                        <w:pPr>
                          <w:jc w:val="right"/>
                          <w:rPr>
                            <w:rFonts w:eastAsia="Arial" w:cs="Arial"/>
                            <w:color w:val="000000"/>
                            <w:sz w:val="18"/>
                            <w:szCs w:val="18"/>
                          </w:rPr>
                        </w:pPr>
                        <w:r w:rsidRPr="002D3508">
                          <w:rPr>
                            <w:rFonts w:eastAsia="Arial" w:cs="Arial"/>
                            <w:color w:val="000000"/>
                            <w:sz w:val="18"/>
                            <w:szCs w:val="18"/>
                          </w:rPr>
                          <w:br/>
                          <w:t>No  [   ]</w:t>
                        </w:r>
                      </w:p>
                    </w:tc>
                    <w:tc>
                      <w:tcPr>
                        <w:tcW w:w="737"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(b)</w:t>
                        </w:r>
                      </w:p>
                    </w:tc>
                    <w:tc>
                      <w:tcPr>
                        <w:tcW w:w="472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A9777A" w:rsidRPr="002D3508" w:rsidRDefault="00704805">
                        <w:pPr>
                          <w:jc w:val="right"/>
                          <w:rPr>
                            <w:rFonts w:eastAsia="Arial" w:cs="Arial"/>
                            <w:color w:val="000000"/>
                            <w:sz w:val="18"/>
                            <w:szCs w:val="18"/>
                          </w:rPr>
                        </w:pPr>
                        <w:r w:rsidRPr="002D3508">
                          <w:rPr>
                            <w:rFonts w:eastAsia="Arial" w:cs="Arial"/>
                            <w:color w:val="000000"/>
                            <w:sz w:val="18"/>
                            <w:szCs w:val="18"/>
                          </w:rPr>
                          <w:br/>
                          <w:t>Yes  [   ]</w:t>
                        </w:r>
                      </w:p>
                    </w:tc>
                    <w:tc>
                      <w:tcPr>
                        <w:tcW w:w="1247" w:type="dxa"/>
                        <w:tcMar>
                          <w:top w:w="0" w:type="dxa"/>
                          <w:left w:w="0" w:type="dxa"/>
                          <w:bottom w:w="0" w:type="dxa"/>
                          <w:right w:w="0" w:type="dxa"/>
                        </w:tcMar>
                      </w:tcPr>
                      <w:p w:rsidR="00A9777A" w:rsidRPr="002D3508" w:rsidRDefault="00704805">
                        <w:pPr>
                          <w:jc w:val="right"/>
                          <w:rPr>
                            <w:rFonts w:eastAsia="Arial" w:cs="Arial"/>
                            <w:color w:val="000000"/>
                            <w:sz w:val="18"/>
                            <w:szCs w:val="18"/>
                          </w:rPr>
                        </w:pPr>
                        <w:r w:rsidRPr="002D3508">
                          <w:rPr>
                            <w:rFonts w:eastAsia="Arial" w:cs="Arial"/>
                            <w:color w:val="000000"/>
                            <w:sz w:val="18"/>
                            <w:szCs w:val="18"/>
                          </w:rPr>
                          <w:br/>
                          <w:t>No  [   ]</w:t>
                        </w:r>
                      </w:p>
                    </w:tc>
                    <w:tc>
                      <w:tcPr>
                        <w:tcW w:w="737"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(c)</w:t>
                        </w:r>
                      </w:p>
                    </w:tc>
                    <w:tc>
                      <w:tcPr>
                        <w:tcW w:w="472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Tissue culture</w:t>
                        </w:r>
                      </w:p>
                    </w:tc>
                    <w:tc>
                      <w:tcPr>
                        <w:tcW w:w="1247" w:type="dxa"/>
                        <w:tcMar>
                          <w:top w:w="0" w:type="dxa"/>
                          <w:left w:w="0" w:type="dxa"/>
                          <w:bottom w:w="0" w:type="dxa"/>
                          <w:right w:w="0" w:type="dxa"/>
                        </w:tcMar>
                      </w:tcPr>
                      <w:p w:rsidR="00A9777A" w:rsidRPr="002D3508" w:rsidRDefault="00704805">
                        <w:pPr>
                          <w:jc w:val="right"/>
                          <w:rPr>
                            <w:rFonts w:eastAsia="Arial" w:cs="Arial"/>
                            <w:color w:val="000000"/>
                            <w:sz w:val="18"/>
                            <w:szCs w:val="18"/>
                          </w:rPr>
                        </w:pPr>
                        <w:r w:rsidRPr="002D3508">
                          <w:rPr>
                            <w:rFonts w:eastAsia="Arial" w:cs="Arial"/>
                            <w:color w:val="000000"/>
                            <w:sz w:val="18"/>
                            <w:szCs w:val="18"/>
                          </w:rPr>
                          <w:br/>
                          <w:t>Yes  [   ]</w:t>
                        </w:r>
                      </w:p>
                    </w:tc>
                    <w:tc>
                      <w:tcPr>
                        <w:tcW w:w="1247" w:type="dxa"/>
                        <w:tcMar>
                          <w:top w:w="0" w:type="dxa"/>
                          <w:left w:w="0" w:type="dxa"/>
                          <w:bottom w:w="0" w:type="dxa"/>
                          <w:right w:w="0" w:type="dxa"/>
                        </w:tcMar>
                      </w:tcPr>
                      <w:p w:rsidR="00A9777A" w:rsidRPr="002D3508" w:rsidRDefault="00704805">
                        <w:pPr>
                          <w:jc w:val="right"/>
                          <w:rPr>
                            <w:rFonts w:eastAsia="Arial" w:cs="Arial"/>
                            <w:color w:val="000000"/>
                            <w:sz w:val="18"/>
                            <w:szCs w:val="18"/>
                          </w:rPr>
                        </w:pPr>
                        <w:r w:rsidRPr="002D3508">
                          <w:rPr>
                            <w:rFonts w:eastAsia="Arial" w:cs="Arial"/>
                            <w:color w:val="000000"/>
                            <w:sz w:val="18"/>
                            <w:szCs w:val="18"/>
                          </w:rPr>
                          <w:br/>
                          <w:t>No  [   ]</w:t>
                        </w:r>
                      </w:p>
                    </w:tc>
                    <w:tc>
                      <w:tcPr>
                        <w:tcW w:w="737"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(d)</w:t>
                        </w:r>
                      </w:p>
                    </w:tc>
                    <w:tc>
                      <w:tcPr>
                        <w:tcW w:w="4720"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Other factors</w:t>
                        </w:r>
                      </w:p>
                    </w:tc>
                    <w:tc>
                      <w:tcPr>
                        <w:tcW w:w="1247" w:type="dxa"/>
                        <w:tcMar>
                          <w:top w:w="0" w:type="dxa"/>
                          <w:left w:w="0" w:type="dxa"/>
                          <w:bottom w:w="0" w:type="dxa"/>
                          <w:right w:w="0" w:type="dxa"/>
                        </w:tcMar>
                      </w:tcPr>
                      <w:p w:rsidR="00A9777A" w:rsidRPr="002D3508" w:rsidRDefault="00704805">
                        <w:pPr>
                          <w:jc w:val="right"/>
                          <w:rPr>
                            <w:rFonts w:eastAsia="Arial" w:cs="Arial"/>
                            <w:color w:val="000000"/>
                            <w:sz w:val="18"/>
                            <w:szCs w:val="18"/>
                          </w:rPr>
                        </w:pPr>
                        <w:r w:rsidRPr="002D3508">
                          <w:rPr>
                            <w:rFonts w:eastAsia="Arial" w:cs="Arial"/>
                            <w:color w:val="000000"/>
                            <w:sz w:val="18"/>
                            <w:szCs w:val="18"/>
                          </w:rPr>
                          <w:br/>
                          <w:t>Yes  [   ]</w:t>
                        </w:r>
                      </w:p>
                    </w:tc>
                    <w:tc>
                      <w:tcPr>
                        <w:tcW w:w="1247" w:type="dxa"/>
                        <w:tcMar>
                          <w:top w:w="0" w:type="dxa"/>
                          <w:left w:w="0" w:type="dxa"/>
                          <w:bottom w:w="0" w:type="dxa"/>
                          <w:right w:w="0" w:type="dxa"/>
                        </w:tcMar>
                      </w:tcPr>
                      <w:p w:rsidR="00A9777A" w:rsidRPr="002D3508" w:rsidRDefault="00704805">
                        <w:pPr>
                          <w:jc w:val="right"/>
                          <w:rPr>
                            <w:rFonts w:eastAsia="Arial" w:cs="Arial"/>
                            <w:color w:val="000000"/>
                            <w:sz w:val="18"/>
                            <w:szCs w:val="18"/>
                          </w:rPr>
                        </w:pPr>
                        <w:r w:rsidRPr="002D3508">
                          <w:rPr>
                            <w:rFonts w:eastAsia="Arial" w:cs="Arial"/>
                            <w:color w:val="000000"/>
                            <w:sz w:val="18"/>
                            <w:szCs w:val="18"/>
                          </w:rPr>
                          <w:br/>
                          <w:t>No  [   ]</w:t>
                        </w:r>
                      </w:p>
                    </w:tc>
                    <w:tc>
                      <w:tcPr>
                        <w:tcW w:w="737"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951" w:type="dxa"/>
                        <w:gridSpan w:val="4"/>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7951" w:type="dxa"/>
                        <w:gridSpan w:val="4"/>
                        <w:vMerge w:val="restart"/>
                        <w:tcMar>
                          <w:top w:w="0" w:type="dxa"/>
                          <w:left w:w="0" w:type="dxa"/>
                          <w:bottom w:w="0" w:type="dxa"/>
                          <w:right w:w="0" w:type="dxa"/>
                        </w:tcMar>
                      </w:tcPr>
                      <w:p w:rsidR="00A9777A" w:rsidRPr="002D3508" w:rsidRDefault="00704805">
                        <w:pPr>
                          <w:pBdr>
                            <w:bottom w:val="dotted" w:sz="6" w:space="0" w:color="000000"/>
                          </w:pBdr>
                          <w:rPr>
                            <w:rFonts w:eastAsia="Arial" w:cs="Arial"/>
                            <w:color w:val="000000"/>
                          </w:rPr>
                        </w:pPr>
                        <w:r w:rsidRPr="002D3508">
                          <w:rPr>
                            <w:rFonts w:eastAsia="Arial" w:cs="Arial"/>
                            <w:color w:val="000000"/>
                          </w:rPr>
                          <w:br/>
                          <w:t xml:space="preserve"> </w:t>
                        </w:r>
                      </w:p>
                    </w:tc>
                    <w:tc>
                      <w:tcPr>
                        <w:tcW w:w="737"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r w:rsidR="00A9777A" w:rsidRPr="002D3508">
              <w:tc>
                <w:tcPr>
                  <w:tcW w:w="9425"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r>
          </w:tbl>
          <w:p w:rsidR="00A9777A" w:rsidRPr="002D3508" w:rsidRDefault="00A9777A">
            <w:pPr>
              <w:spacing w:line="1" w:lineRule="auto"/>
            </w:pPr>
          </w:p>
        </w:tc>
      </w:tr>
      <w:tr w:rsidR="00A9777A" w:rsidRPr="002D3508">
        <w:trPr>
          <w:hidden/>
        </w:trPr>
        <w:tc>
          <w:tcPr>
            <w:tcW w:w="9465" w:type="dxa"/>
            <w:tcMar>
              <w:top w:w="0" w:type="dxa"/>
              <w:left w:w="20" w:type="dxa"/>
              <w:bottom w:w="20" w:type="dxa"/>
              <w:right w:w="20" w:type="dxa"/>
            </w:tcMar>
          </w:tcPr>
          <w:p w:rsidR="00A9777A" w:rsidRPr="002D3508" w:rsidRDefault="00A9777A">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A9777A" w:rsidRPr="002D3508">
              <w:tc>
                <w:tcPr>
                  <w:tcW w:w="737" w:type="dxa"/>
                  <w:tcMar>
                    <w:top w:w="0" w:type="dxa"/>
                    <w:left w:w="80" w:type="dxa"/>
                    <w:bottom w:w="0" w:type="dxa"/>
                    <w:right w:w="0" w:type="dxa"/>
                  </w:tcMar>
                  <w:vAlign w:val="bottom"/>
                </w:tcPr>
                <w:p w:rsidR="00A9777A" w:rsidRPr="002D3508" w:rsidRDefault="00704805">
                  <w:pPr>
                    <w:rPr>
                      <w:rFonts w:eastAsia="Arial" w:cs="Arial"/>
                      <w:color w:val="000000"/>
                      <w:sz w:val="18"/>
                      <w:szCs w:val="18"/>
                    </w:rPr>
                  </w:pPr>
                  <w:r w:rsidRPr="002D3508">
                    <w:rPr>
                      <w:rFonts w:eastAsia="Arial" w:cs="Arial"/>
                      <w:color w:val="000000"/>
                      <w:sz w:val="18"/>
                      <w:szCs w:val="18"/>
                    </w:rPr>
                    <w:t>10.</w:t>
                  </w:r>
                </w:p>
              </w:tc>
              <w:tc>
                <w:tcPr>
                  <w:tcW w:w="8688" w:type="dxa"/>
                  <w:gridSpan w:val="5"/>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I hereby declare that, to the best of my knowledge, the information provided in this form is correct:</w:t>
                  </w: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551" w:type="dxa"/>
                  <w:tcMar>
                    <w:top w:w="0" w:type="dxa"/>
                    <w:left w:w="0" w:type="dxa"/>
                    <w:bottom w:w="0" w:type="dxa"/>
                    <w:right w:w="0" w:type="dxa"/>
                  </w:tcMar>
                </w:tcPr>
                <w:p w:rsidR="00A9777A" w:rsidRPr="002D3508" w:rsidRDefault="00A9777A">
                  <w:pPr>
                    <w:spacing w:line="1" w:lineRule="auto"/>
                  </w:pPr>
                </w:p>
              </w:tc>
              <w:tc>
                <w:tcPr>
                  <w:tcW w:w="2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566" w:type="dxa"/>
                  <w:tcMar>
                    <w:top w:w="0" w:type="dxa"/>
                    <w:left w:w="0" w:type="dxa"/>
                    <w:bottom w:w="0" w:type="dxa"/>
                    <w:right w:w="0" w:type="dxa"/>
                  </w:tcMar>
                </w:tcPr>
                <w:p w:rsidR="00A9777A" w:rsidRPr="002D3508" w:rsidRDefault="00A9777A">
                  <w:pPr>
                    <w:spacing w:line="1" w:lineRule="auto"/>
                  </w:pPr>
                </w:p>
              </w:tc>
              <w:tc>
                <w:tcPr>
                  <w:tcW w:w="2551" w:type="dxa"/>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551" w:type="dxa"/>
                  <w:tcMar>
                    <w:top w:w="0" w:type="dxa"/>
                    <w:left w:w="0" w:type="dxa"/>
                    <w:bottom w:w="0" w:type="dxa"/>
                    <w:right w:w="0" w:type="dxa"/>
                  </w:tcMar>
                </w:tcPr>
                <w:p w:rsidR="00A9777A" w:rsidRPr="002D3508" w:rsidRDefault="00A9777A">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704805">
                  <w:pPr>
                    <w:rPr>
                      <w:rFonts w:eastAsia="Arial" w:cs="Arial"/>
                      <w:color w:val="000000"/>
                    </w:rPr>
                  </w:pPr>
                  <w:r w:rsidRPr="002D3508">
                    <w:rPr>
                      <w:rFonts w:eastAsia="Arial" w:cs="Arial"/>
                      <w:color w:val="000000"/>
                    </w:rPr>
                    <w:br/>
                    <w:t xml:space="preserve"> </w:t>
                  </w:r>
                </w:p>
              </w:tc>
              <w:tc>
                <w:tcPr>
                  <w:tcW w:w="283"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551"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551" w:type="dxa"/>
                  <w:tcMar>
                    <w:top w:w="0" w:type="dxa"/>
                    <w:left w:w="0" w:type="dxa"/>
                    <w:bottom w:w="0" w:type="dxa"/>
                    <w:right w:w="0" w:type="dxa"/>
                  </w:tcMar>
                </w:tcPr>
                <w:p w:rsidR="00A9777A" w:rsidRPr="002D3508" w:rsidRDefault="00A9777A">
                  <w:pPr>
                    <w:spacing w:line="1" w:lineRule="auto"/>
                  </w:pPr>
                </w:p>
              </w:tc>
              <w:tc>
                <w:tcPr>
                  <w:tcW w:w="2737" w:type="dxa"/>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t xml:space="preserve"> </w:t>
                  </w:r>
                </w:p>
              </w:tc>
              <w:tc>
                <w:tcPr>
                  <w:tcW w:w="566" w:type="dxa"/>
                  <w:tcMar>
                    <w:top w:w="0" w:type="dxa"/>
                    <w:left w:w="0" w:type="dxa"/>
                    <w:bottom w:w="0" w:type="dxa"/>
                    <w:right w:w="0" w:type="dxa"/>
                  </w:tcMar>
                </w:tcPr>
                <w:p w:rsidR="00A9777A" w:rsidRPr="002D3508" w:rsidRDefault="00A9777A">
                  <w:pPr>
                    <w:spacing w:line="1" w:lineRule="auto"/>
                  </w:pPr>
                </w:p>
              </w:tc>
              <w:tc>
                <w:tcPr>
                  <w:tcW w:w="2551" w:type="dxa"/>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551" w:type="dxa"/>
                  <w:vMerge w:val="restart"/>
                  <w:tcMar>
                    <w:top w:w="0" w:type="dxa"/>
                    <w:left w:w="0" w:type="dxa"/>
                    <w:bottom w:w="0" w:type="dxa"/>
                    <w:right w:w="0" w:type="dxa"/>
                  </w:tcMar>
                </w:tcPr>
                <w:p w:rsidR="00A9777A" w:rsidRPr="002D3508" w:rsidRDefault="00704805">
                  <w:pPr>
                    <w:rPr>
                      <w:rFonts w:eastAsia="Arial" w:cs="Arial"/>
                      <w:color w:val="000000"/>
                      <w:sz w:val="18"/>
                      <w:szCs w:val="18"/>
                    </w:rPr>
                  </w:pPr>
                  <w:r w:rsidRPr="002D3508">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p w:rsidR="00A9777A" w:rsidRPr="002D3508" w:rsidRDefault="00A9777A"/>
              </w:tc>
              <w:tc>
                <w:tcPr>
                  <w:tcW w:w="566" w:type="dxa"/>
                  <w:vMerge w:val="restart"/>
                  <w:tcMar>
                    <w:top w:w="0" w:type="dxa"/>
                    <w:left w:w="0" w:type="dxa"/>
                    <w:bottom w:w="0" w:type="dxa"/>
                    <w:right w:w="0" w:type="dxa"/>
                  </w:tcMar>
                  <w:vAlign w:val="bottom"/>
                </w:tcPr>
                <w:p w:rsidR="00A9777A" w:rsidRPr="002D3508" w:rsidRDefault="00704805">
                  <w:pPr>
                    <w:jc w:val="center"/>
                    <w:rPr>
                      <w:rFonts w:eastAsia="Arial" w:cs="Arial"/>
                      <w:color w:val="000000"/>
                      <w:sz w:val="18"/>
                      <w:szCs w:val="18"/>
                    </w:rPr>
                  </w:pPr>
                  <w:r w:rsidRPr="002D3508">
                    <w:rPr>
                      <w:rFonts w:eastAsia="Arial" w:cs="Arial"/>
                      <w:color w:val="000000"/>
                      <w:sz w:val="18"/>
                      <w:szCs w:val="18"/>
                    </w:rPr>
                    <w:t>Date</w:t>
                  </w:r>
                </w:p>
              </w:tc>
              <w:tc>
                <w:tcPr>
                  <w:tcW w:w="2551" w:type="dxa"/>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551" w:type="dxa"/>
                  <w:vMerge/>
                  <w:tcMar>
                    <w:top w:w="0" w:type="dxa"/>
                    <w:left w:w="0" w:type="dxa"/>
                    <w:bottom w:w="0" w:type="dxa"/>
                    <w:right w:w="0" w:type="dxa"/>
                  </w:tcMar>
                </w:tcPr>
                <w:p w:rsidR="00A9777A" w:rsidRPr="002D3508" w:rsidRDefault="00A9777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spacing w:line="1" w:lineRule="auto"/>
                  </w:pPr>
                </w:p>
              </w:tc>
              <w:tc>
                <w:tcPr>
                  <w:tcW w:w="566" w:type="dxa"/>
                  <w:vMerge/>
                  <w:tcMar>
                    <w:top w:w="0" w:type="dxa"/>
                    <w:left w:w="0" w:type="dxa"/>
                    <w:bottom w:w="0" w:type="dxa"/>
                    <w:right w:w="0" w:type="dxa"/>
                  </w:tcMar>
                  <w:vAlign w:val="bottom"/>
                </w:tcPr>
                <w:p w:rsidR="00A9777A" w:rsidRPr="002D3508" w:rsidRDefault="00A9777A">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rPr>
                      <w:rFonts w:eastAsia="Arial" w:cs="Arial"/>
                      <w:color w:val="000000"/>
                    </w:rPr>
                  </w:pPr>
                </w:p>
                <w:p w:rsidR="00A9777A" w:rsidRPr="002D3508" w:rsidRDefault="00A9777A"/>
              </w:tc>
              <w:tc>
                <w:tcPr>
                  <w:tcW w:w="283"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551" w:type="dxa"/>
                  <w:vMerge/>
                  <w:tcMar>
                    <w:top w:w="0" w:type="dxa"/>
                    <w:left w:w="0" w:type="dxa"/>
                    <w:bottom w:w="0" w:type="dxa"/>
                    <w:right w:w="0" w:type="dxa"/>
                  </w:tcMar>
                </w:tcPr>
                <w:p w:rsidR="00A9777A" w:rsidRPr="002D3508" w:rsidRDefault="00A9777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spacing w:line="1" w:lineRule="auto"/>
                  </w:pPr>
                </w:p>
              </w:tc>
              <w:tc>
                <w:tcPr>
                  <w:tcW w:w="566" w:type="dxa"/>
                  <w:vMerge/>
                  <w:tcMar>
                    <w:top w:w="0" w:type="dxa"/>
                    <w:left w:w="0" w:type="dxa"/>
                    <w:bottom w:w="0" w:type="dxa"/>
                    <w:right w:w="0" w:type="dxa"/>
                  </w:tcMar>
                  <w:vAlign w:val="bottom"/>
                </w:tcPr>
                <w:p w:rsidR="00A9777A" w:rsidRPr="002D3508" w:rsidRDefault="00A9777A">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r>
            <w:tr w:rsidR="00A9777A" w:rsidRPr="002D3508">
              <w:tc>
                <w:tcPr>
                  <w:tcW w:w="737" w:type="dxa"/>
                  <w:tcMar>
                    <w:top w:w="0" w:type="dxa"/>
                    <w:left w:w="0" w:type="dxa"/>
                    <w:bottom w:w="0" w:type="dxa"/>
                    <w:right w:w="0" w:type="dxa"/>
                  </w:tcMar>
                </w:tcPr>
                <w:p w:rsidR="00A9777A" w:rsidRPr="002D3508" w:rsidRDefault="00A9777A">
                  <w:pPr>
                    <w:spacing w:line="1" w:lineRule="auto"/>
                  </w:pPr>
                </w:p>
              </w:tc>
              <w:tc>
                <w:tcPr>
                  <w:tcW w:w="2551" w:type="dxa"/>
                  <w:tcMar>
                    <w:top w:w="0" w:type="dxa"/>
                    <w:left w:w="0" w:type="dxa"/>
                    <w:bottom w:w="0" w:type="dxa"/>
                    <w:right w:w="0" w:type="dxa"/>
                  </w:tcMar>
                </w:tcPr>
                <w:p w:rsidR="00A9777A" w:rsidRPr="002D3508" w:rsidRDefault="00A9777A">
                  <w:pPr>
                    <w:spacing w:line="1" w:lineRule="auto"/>
                  </w:pPr>
                </w:p>
              </w:tc>
              <w:tc>
                <w:tcPr>
                  <w:tcW w:w="2737" w:type="dxa"/>
                  <w:tcMar>
                    <w:top w:w="0" w:type="dxa"/>
                    <w:left w:w="0" w:type="dxa"/>
                    <w:bottom w:w="0" w:type="dxa"/>
                    <w:right w:w="0" w:type="dxa"/>
                  </w:tcMar>
                </w:tcPr>
                <w:p w:rsidR="00A9777A" w:rsidRPr="002D3508" w:rsidRDefault="00704805">
                  <w:pPr>
                    <w:rPr>
                      <w:rFonts w:eastAsia="Arial" w:cs="Arial"/>
                      <w:color w:val="000000"/>
                      <w:sz w:val="8"/>
                      <w:szCs w:val="8"/>
                    </w:rPr>
                  </w:pPr>
                  <w:r w:rsidRPr="002D3508">
                    <w:rPr>
                      <w:rFonts w:eastAsia="Arial" w:cs="Arial"/>
                      <w:color w:val="000000"/>
                      <w:sz w:val="8"/>
                      <w:szCs w:val="8"/>
                    </w:rPr>
                    <w:t xml:space="preserve"> </w:t>
                  </w:r>
                </w:p>
              </w:tc>
              <w:tc>
                <w:tcPr>
                  <w:tcW w:w="566" w:type="dxa"/>
                  <w:tcMar>
                    <w:top w:w="0" w:type="dxa"/>
                    <w:left w:w="0" w:type="dxa"/>
                    <w:bottom w:w="0" w:type="dxa"/>
                    <w:right w:w="0" w:type="dxa"/>
                  </w:tcMar>
                </w:tcPr>
                <w:p w:rsidR="00A9777A" w:rsidRPr="002D3508" w:rsidRDefault="00A9777A">
                  <w:pPr>
                    <w:spacing w:line="1" w:lineRule="auto"/>
                  </w:pPr>
                </w:p>
              </w:tc>
              <w:tc>
                <w:tcPr>
                  <w:tcW w:w="2551" w:type="dxa"/>
                  <w:tcMar>
                    <w:top w:w="0" w:type="dxa"/>
                    <w:left w:w="0" w:type="dxa"/>
                    <w:bottom w:w="0" w:type="dxa"/>
                    <w:right w:w="0" w:type="dxa"/>
                  </w:tcMar>
                </w:tcPr>
                <w:p w:rsidR="00A9777A" w:rsidRPr="002D3508" w:rsidRDefault="00A9777A">
                  <w:pPr>
                    <w:spacing w:line="1" w:lineRule="auto"/>
                  </w:pPr>
                </w:p>
              </w:tc>
              <w:tc>
                <w:tcPr>
                  <w:tcW w:w="283" w:type="dxa"/>
                  <w:tcMar>
                    <w:top w:w="0" w:type="dxa"/>
                    <w:left w:w="0" w:type="dxa"/>
                    <w:bottom w:w="0" w:type="dxa"/>
                    <w:right w:w="0" w:type="dxa"/>
                  </w:tcMar>
                </w:tcPr>
                <w:p w:rsidR="00A9777A" w:rsidRPr="002D3508" w:rsidRDefault="00A9777A">
                  <w:pPr>
                    <w:spacing w:line="1" w:lineRule="auto"/>
                  </w:pPr>
                </w:p>
              </w:tc>
            </w:tr>
          </w:tbl>
          <w:p w:rsidR="00A9777A" w:rsidRPr="002D3508" w:rsidRDefault="00A9777A">
            <w:pPr>
              <w:spacing w:line="1" w:lineRule="auto"/>
            </w:pPr>
          </w:p>
        </w:tc>
      </w:tr>
    </w:tbl>
    <w:p w:rsidR="00704805" w:rsidRPr="002D3508" w:rsidRDefault="00704805" w:rsidP="00B5640C">
      <w:bookmarkStart w:id="98" w:name="__bookmark_41"/>
      <w:bookmarkEnd w:id="98"/>
    </w:p>
    <w:p w:rsidR="00BC6D0D" w:rsidRPr="002D3508" w:rsidRDefault="00BC6D0D" w:rsidP="00B5640C"/>
    <w:p w:rsidR="00BC6D0D" w:rsidRPr="002D3508" w:rsidRDefault="00BC6D0D" w:rsidP="00B5640C"/>
    <w:p w:rsidR="00BC6D0D" w:rsidRDefault="00BC6D0D" w:rsidP="00BC6D0D">
      <w:pPr>
        <w:jc w:val="right"/>
      </w:pPr>
      <w:r w:rsidRPr="002D3508">
        <w:t>[End of document]</w:t>
      </w:r>
      <w:bookmarkStart w:id="99" w:name="_GoBack"/>
      <w:bookmarkEnd w:id="99"/>
    </w:p>
    <w:sectPr w:rsidR="00BC6D0D" w:rsidSect="00BC6D0D">
      <w:headerReference w:type="default" r:id="rId47"/>
      <w:footerReference w:type="default" r:id="rId48"/>
      <w:pgSz w:w="11905" w:h="16837"/>
      <w:pgMar w:top="510" w:right="1134" w:bottom="1134" w:left="1134" w:header="447"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9F" w:rsidRDefault="00772F9F" w:rsidP="00A9777A">
      <w:r>
        <w:separator/>
      </w:r>
    </w:p>
  </w:endnote>
  <w:endnote w:type="continuationSeparator" w:id="0">
    <w:p w:rsidR="00772F9F" w:rsidRDefault="00772F9F" w:rsidP="00A97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792"/>
        <w:hidden/>
      </w:trPr>
      <w:tc>
        <w:tcPr>
          <w:tcW w:w="9854" w:type="dxa"/>
        </w:tcPr>
        <w:p w:rsidR="00772F9F" w:rsidRDefault="00772F9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72F9F">
            <w:tc>
              <w:tcPr>
                <w:tcW w:w="708" w:type="dxa"/>
                <w:tcBorders>
                  <w:bottom w:val="single" w:sz="6" w:space="0" w:color="000000"/>
                </w:tcBorders>
                <w:tcMar>
                  <w:top w:w="0" w:type="dxa"/>
                  <w:left w:w="0" w:type="dxa"/>
                  <w:bottom w:w="0" w:type="dxa"/>
                  <w:right w:w="0" w:type="dxa"/>
                </w:tcMar>
              </w:tcPr>
              <w:p w:rsidR="00772F9F" w:rsidRDefault="00772F9F">
                <w:pPr>
                  <w:spacing w:line="1" w:lineRule="auto"/>
                </w:pPr>
              </w:p>
            </w:tc>
            <w:tc>
              <w:tcPr>
                <w:tcW w:w="2125" w:type="dxa"/>
                <w:tcBorders>
                  <w:bottom w:val="single" w:sz="6" w:space="0" w:color="000000"/>
                </w:tcBorders>
                <w:tcMar>
                  <w:top w:w="0" w:type="dxa"/>
                  <w:left w:w="0" w:type="dxa"/>
                  <w:bottom w:w="0" w:type="dxa"/>
                  <w:right w:w="0" w:type="dxa"/>
                </w:tcMar>
              </w:tcPr>
              <w:p w:rsidR="00772F9F" w:rsidRDefault="00772F9F">
                <w:pPr>
                  <w:spacing w:line="1" w:lineRule="auto"/>
                </w:pPr>
              </w:p>
            </w:tc>
            <w:tc>
              <w:tcPr>
                <w:tcW w:w="6806" w:type="dxa"/>
                <w:tcMar>
                  <w:top w:w="0" w:type="dxa"/>
                  <w:left w:w="0" w:type="dxa"/>
                  <w:bottom w:w="0" w:type="dxa"/>
                  <w:right w:w="0" w:type="dxa"/>
                </w:tcMar>
              </w:tcPr>
              <w:p w:rsidR="00772F9F" w:rsidRDefault="00772F9F">
                <w:pPr>
                  <w:spacing w:line="1" w:lineRule="auto"/>
                </w:pPr>
              </w:p>
            </w:tc>
          </w:tr>
          <w:tr w:rsidR="00772F9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72F9F">
                  <w:tc>
                    <w:tcPr>
                      <w:tcW w:w="708" w:type="dxa"/>
                      <w:tcMar>
                        <w:top w:w="0" w:type="dxa"/>
                        <w:left w:w="0" w:type="dxa"/>
                        <w:bottom w:w="0" w:type="dxa"/>
                        <w:right w:w="0" w:type="dxa"/>
                      </w:tcMar>
                    </w:tcPr>
                    <w:p w:rsidR="00772F9F" w:rsidRDefault="00772F9F">
                      <w:r>
                        <w:rPr>
                          <w:rFonts w:eastAsia="Arial" w:cs="Arial"/>
                          <w:color w:val="000000"/>
                          <w:position w:val="5"/>
                          <w:sz w:val="15"/>
                          <w:szCs w:val="15"/>
                        </w:rPr>
                        <w:t>*</w:t>
                      </w:r>
                    </w:p>
                  </w:tc>
                </w:tr>
              </w:tbl>
              <w:p w:rsidR="00772F9F" w:rsidRDefault="00772F9F">
                <w:pPr>
                  <w:spacing w:line="1" w:lineRule="auto"/>
                </w:pPr>
              </w:p>
            </w:tc>
            <w:tc>
              <w:tcPr>
                <w:tcW w:w="8931" w:type="dxa"/>
                <w:gridSpan w:val="2"/>
                <w:vMerge w:val="restart"/>
                <w:tcMar>
                  <w:top w:w="0" w:type="dxa"/>
                  <w:left w:w="0" w:type="dxa"/>
                  <w:bottom w:w="0" w:type="dxa"/>
                  <w:right w:w="0" w:type="dxa"/>
                </w:tcMar>
              </w:tcPr>
              <w:p w:rsidR="00772F9F" w:rsidRDefault="00772F9F">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772F9F" w:rsidRDefault="00772F9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72F9F">
      <w:trPr>
        <w:trHeight w:val="547"/>
        <w:hidden/>
      </w:trPr>
      <w:tc>
        <w:tcPr>
          <w:tcW w:w="10591" w:type="dxa"/>
        </w:tcPr>
        <w:p w:rsidR="00772F9F" w:rsidRDefault="00772F9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72F9F">
            <w:trPr>
              <w:trHeight w:hRule="exact" w:val="56"/>
            </w:trPr>
            <w:tc>
              <w:tcPr>
                <w:tcW w:w="765" w:type="dxa"/>
                <w:tcBorders>
                  <w:bottom w:val="single" w:sz="6" w:space="0" w:color="000000"/>
                </w:tcBorders>
                <w:tcMar>
                  <w:top w:w="0" w:type="dxa"/>
                  <w:left w:w="0" w:type="dxa"/>
                  <w:bottom w:w="0" w:type="dxa"/>
                  <w:right w:w="0" w:type="dxa"/>
                </w:tcMar>
              </w:tcPr>
              <w:p w:rsidR="00772F9F" w:rsidRDefault="00772F9F">
                <w:pPr>
                  <w:spacing w:line="1" w:lineRule="auto"/>
                  <w:jc w:val="both"/>
                </w:pPr>
              </w:p>
            </w:tc>
            <w:tc>
              <w:tcPr>
                <w:tcW w:w="1425" w:type="dxa"/>
                <w:tcBorders>
                  <w:bottom w:val="single" w:sz="6" w:space="0" w:color="000000"/>
                </w:tcBorders>
                <w:tcMar>
                  <w:top w:w="0" w:type="dxa"/>
                  <w:left w:w="0" w:type="dxa"/>
                  <w:bottom w:w="0" w:type="dxa"/>
                  <w:right w:w="0" w:type="dxa"/>
                </w:tcMar>
              </w:tcPr>
              <w:p w:rsidR="00772F9F" w:rsidRDefault="00772F9F">
                <w:pPr>
                  <w:spacing w:line="1" w:lineRule="auto"/>
                  <w:jc w:val="both"/>
                </w:pPr>
              </w:p>
            </w:tc>
            <w:tc>
              <w:tcPr>
                <w:tcW w:w="8370" w:type="dxa"/>
                <w:tcMar>
                  <w:top w:w="0" w:type="dxa"/>
                  <w:left w:w="0" w:type="dxa"/>
                  <w:bottom w:w="0" w:type="dxa"/>
                  <w:right w:w="0" w:type="dxa"/>
                </w:tcMar>
              </w:tcPr>
              <w:p w:rsidR="00772F9F" w:rsidRDefault="00772F9F">
                <w:pPr>
                  <w:spacing w:line="1" w:lineRule="auto"/>
                  <w:jc w:val="both"/>
                </w:pPr>
              </w:p>
            </w:tc>
          </w:tr>
          <w:tr w:rsidR="00772F9F">
            <w:tc>
              <w:tcPr>
                <w:tcW w:w="765" w:type="dxa"/>
                <w:tcMar>
                  <w:top w:w="0" w:type="dxa"/>
                  <w:left w:w="0" w:type="dxa"/>
                  <w:bottom w:w="0" w:type="dxa"/>
                  <w:right w:w="0" w:type="dxa"/>
                </w:tcMar>
              </w:tcPr>
              <w:p w:rsidR="00772F9F" w:rsidRDefault="00772F9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772F9F" w:rsidRDefault="00772F9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772F9F" w:rsidRDefault="00772F9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72F9F">
      <w:trPr>
        <w:trHeight w:val="547"/>
        <w:hidden/>
      </w:trPr>
      <w:tc>
        <w:tcPr>
          <w:tcW w:w="10591" w:type="dxa"/>
        </w:tcPr>
        <w:p w:rsidR="00772F9F" w:rsidRDefault="00772F9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72F9F">
            <w:trPr>
              <w:trHeight w:hRule="exact" w:val="56"/>
            </w:trPr>
            <w:tc>
              <w:tcPr>
                <w:tcW w:w="765" w:type="dxa"/>
                <w:tcBorders>
                  <w:bottom w:val="single" w:sz="6" w:space="0" w:color="000000"/>
                </w:tcBorders>
                <w:tcMar>
                  <w:top w:w="0" w:type="dxa"/>
                  <w:left w:w="0" w:type="dxa"/>
                  <w:bottom w:w="0" w:type="dxa"/>
                  <w:right w:w="0" w:type="dxa"/>
                </w:tcMar>
              </w:tcPr>
              <w:p w:rsidR="00772F9F" w:rsidRDefault="00772F9F">
                <w:pPr>
                  <w:spacing w:line="1" w:lineRule="auto"/>
                  <w:jc w:val="both"/>
                </w:pPr>
              </w:p>
            </w:tc>
            <w:tc>
              <w:tcPr>
                <w:tcW w:w="1425" w:type="dxa"/>
                <w:tcBorders>
                  <w:bottom w:val="single" w:sz="6" w:space="0" w:color="000000"/>
                </w:tcBorders>
                <w:tcMar>
                  <w:top w:w="0" w:type="dxa"/>
                  <w:left w:w="0" w:type="dxa"/>
                  <w:bottom w:w="0" w:type="dxa"/>
                  <w:right w:w="0" w:type="dxa"/>
                </w:tcMar>
              </w:tcPr>
              <w:p w:rsidR="00772F9F" w:rsidRDefault="00772F9F">
                <w:pPr>
                  <w:spacing w:line="1" w:lineRule="auto"/>
                  <w:jc w:val="both"/>
                </w:pPr>
              </w:p>
            </w:tc>
            <w:tc>
              <w:tcPr>
                <w:tcW w:w="8370" w:type="dxa"/>
                <w:tcMar>
                  <w:top w:w="0" w:type="dxa"/>
                  <w:left w:w="0" w:type="dxa"/>
                  <w:bottom w:w="0" w:type="dxa"/>
                  <w:right w:w="0" w:type="dxa"/>
                </w:tcMar>
              </w:tcPr>
              <w:p w:rsidR="00772F9F" w:rsidRDefault="00772F9F">
                <w:pPr>
                  <w:spacing w:line="1" w:lineRule="auto"/>
                  <w:jc w:val="both"/>
                </w:pPr>
              </w:p>
            </w:tc>
          </w:tr>
          <w:tr w:rsidR="00772F9F">
            <w:tc>
              <w:tcPr>
                <w:tcW w:w="765" w:type="dxa"/>
                <w:tcMar>
                  <w:top w:w="0" w:type="dxa"/>
                  <w:left w:w="0" w:type="dxa"/>
                  <w:bottom w:w="0" w:type="dxa"/>
                  <w:right w:w="0" w:type="dxa"/>
                </w:tcMar>
              </w:tcPr>
              <w:p w:rsidR="00772F9F" w:rsidRDefault="00772F9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772F9F" w:rsidRDefault="00772F9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772F9F" w:rsidRDefault="00772F9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772F9F">
      <w:tc>
        <w:tcPr>
          <w:tcW w:w="11400" w:type="dxa"/>
        </w:tcPr>
        <w:p w:rsidR="00772F9F" w:rsidRDefault="00772F9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72F9F">
      <w:tc>
        <w:tcPr>
          <w:tcW w:w="11101" w:type="dxa"/>
        </w:tcPr>
        <w:p w:rsidR="00772F9F" w:rsidRDefault="00772F9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9F" w:rsidRDefault="00772F9F" w:rsidP="00A9777A">
      <w:r>
        <w:separator/>
      </w:r>
    </w:p>
  </w:footnote>
  <w:footnote w:type="continuationSeparator" w:id="0">
    <w:p w:rsidR="00772F9F" w:rsidRDefault="00772F9F" w:rsidP="00A9777A">
      <w:r>
        <w:continuationSeparator/>
      </w:r>
    </w:p>
  </w:footnote>
  <w:footnote w:id="1">
    <w:p w:rsidR="00772F9F" w:rsidRPr="00D97D0F" w:rsidRDefault="00772F9F">
      <w:pPr>
        <w:pStyle w:val="FootnoteText"/>
        <w:rPr>
          <w:rFonts w:ascii="Arial" w:hAnsi="Arial" w:cs="Arial"/>
          <w:sz w:val="18"/>
        </w:rPr>
      </w:pPr>
      <w:r w:rsidRPr="00D97D0F">
        <w:rPr>
          <w:rStyle w:val="FootnoteReference"/>
        </w:rPr>
        <w:sym w:font="Symbol" w:char="F02A"/>
      </w:r>
      <w:r>
        <w:t xml:space="preserve"> </w:t>
      </w:r>
      <w:r>
        <w:tab/>
      </w:r>
      <w:r w:rsidRPr="00D97D0F">
        <w:rPr>
          <w:rFonts w:ascii="Arial" w:hAnsi="Arial" w:cs="Arial"/>
          <w:sz w:val="18"/>
        </w:rPr>
        <w:t>Reproduced with the kind permission of the authors of:  “Growth Stages of Mono- and Dicotyledonous Plants” (see Literature, Meier, Uwe (Editor), 1997)</w:t>
      </w:r>
    </w:p>
  </w:footnote>
  <w:footnote w:id="2">
    <w:p w:rsidR="00772F9F" w:rsidRDefault="00772F9F" w:rsidP="00982A17">
      <w:pPr>
        <w:pStyle w:val="FootnoteText"/>
      </w:pPr>
      <w:r>
        <w:rPr>
          <w:rStyle w:val="FootnoteReference"/>
        </w:rPr>
        <w:t>1</w:t>
      </w:r>
      <w:r>
        <w:t xml:space="preserve"> </w:t>
      </w:r>
      <w:r w:rsidRPr="00653A7C">
        <w:rPr>
          <w:rFonts w:ascii="Arial" w:hAnsi="Arial" w:cs="Arial"/>
          <w:sz w:val="18"/>
        </w:rPr>
        <w:tab/>
        <w:t>The side shoot development may occur earlier;  in this case continue with the principal growth stage 2</w:t>
      </w:r>
      <w:r>
        <w:tab/>
      </w:r>
    </w:p>
  </w:footnote>
  <w:footnote w:id="3">
    <w:p w:rsidR="00772F9F" w:rsidRPr="00653A7C" w:rsidRDefault="00772F9F" w:rsidP="00982A17">
      <w:pPr>
        <w:pStyle w:val="FootnoteText"/>
        <w:rPr>
          <w:rFonts w:ascii="Arial" w:hAnsi="Arial" w:cs="Arial"/>
          <w:sz w:val="16"/>
          <w:szCs w:val="16"/>
        </w:rPr>
      </w:pPr>
      <w:r>
        <w:rPr>
          <w:rStyle w:val="FootnoteReference"/>
        </w:rPr>
        <w:t>2</w:t>
      </w:r>
      <w:r>
        <w:t xml:space="preserve"> </w:t>
      </w:r>
      <w:r>
        <w:tab/>
      </w:r>
      <w:r w:rsidRPr="00653A7C">
        <w:rPr>
          <w:rFonts w:ascii="Arial" w:hAnsi="Arial" w:cs="Arial"/>
          <w:sz w:val="16"/>
          <w:szCs w:val="16"/>
        </w:rPr>
        <w:t>The stem elongation of the soybean plant (Principal growth stage 3) proceeds parallel to the leaf development.  Therefore a coding in the principal growth stage 3 has been omitted.</w:t>
      </w:r>
      <w:r w:rsidRPr="00653A7C">
        <w:rPr>
          <w:rFonts w:ascii="Arial" w:hAnsi="Arial" w:cs="Arial"/>
          <w:sz w:val="16"/>
          <w:szCs w:val="16"/>
        </w:rPr>
        <w:tab/>
      </w:r>
    </w:p>
  </w:footnote>
  <w:footnote w:id="4">
    <w:p w:rsidR="00772F9F" w:rsidRPr="00653A7C" w:rsidRDefault="00772F9F" w:rsidP="00982A17">
      <w:pPr>
        <w:pStyle w:val="FootnoteText"/>
        <w:rPr>
          <w:rFonts w:ascii="Arial" w:hAnsi="Arial" w:cs="Arial"/>
          <w:sz w:val="16"/>
          <w:szCs w:val="16"/>
        </w:rPr>
      </w:pPr>
      <w:r w:rsidRPr="00653A7C">
        <w:rPr>
          <w:rStyle w:val="FootnoteReference"/>
          <w:rFonts w:ascii="Arial" w:hAnsi="Arial" w:cs="Arial"/>
          <w:sz w:val="16"/>
          <w:szCs w:val="16"/>
        </w:rPr>
        <w:t>3</w:t>
      </w:r>
      <w:r w:rsidRPr="00653A7C">
        <w:rPr>
          <w:rFonts w:ascii="Arial" w:hAnsi="Arial" w:cs="Arial"/>
          <w:sz w:val="16"/>
          <w:szCs w:val="16"/>
        </w:rPr>
        <w:t xml:space="preserve"> </w:t>
      </w:r>
      <w:r w:rsidRPr="00653A7C">
        <w:rPr>
          <w:rFonts w:ascii="Arial" w:hAnsi="Arial" w:cs="Arial"/>
          <w:sz w:val="16"/>
          <w:szCs w:val="16"/>
        </w:rPr>
        <w:tab/>
        <w:t>This definition refers to determinate varieties</w:t>
      </w:r>
      <w:r w:rsidRPr="00653A7C">
        <w:rPr>
          <w:rFonts w:ascii="Arial" w:hAnsi="Arial" w:cs="Arial"/>
          <w:sz w:val="16"/>
          <w:szCs w:val="16"/>
        </w:rPr>
        <w:tab/>
      </w:r>
    </w:p>
  </w:footnote>
  <w:footnote w:id="5">
    <w:p w:rsidR="00772F9F" w:rsidRDefault="00772F9F" w:rsidP="00982A17">
      <w:pPr>
        <w:pStyle w:val="FootnoteText"/>
      </w:pPr>
      <w:r w:rsidRPr="00653A7C">
        <w:rPr>
          <w:rStyle w:val="FootnoteReference"/>
          <w:rFonts w:ascii="Arial" w:hAnsi="Arial" w:cs="Arial"/>
          <w:sz w:val="16"/>
          <w:szCs w:val="16"/>
        </w:rPr>
        <w:t>4</w:t>
      </w:r>
      <w:r w:rsidRPr="00653A7C">
        <w:rPr>
          <w:rFonts w:ascii="Arial" w:hAnsi="Arial" w:cs="Arial"/>
          <w:sz w:val="16"/>
          <w:szCs w:val="16"/>
        </w:rPr>
        <w:t xml:space="preserve"> </w:t>
      </w:r>
      <w:r w:rsidRPr="00653A7C">
        <w:rPr>
          <w:rFonts w:ascii="Arial" w:hAnsi="Arial" w:cs="Arial"/>
          <w:sz w:val="16"/>
          <w:szCs w:val="16"/>
        </w:rPr>
        <w:tab/>
        <w:t>This definition refers to indeterminate varieties</w:t>
      </w:r>
      <w:r>
        <w:tab/>
      </w:r>
    </w:p>
  </w:footnote>
  <w:footnote w:id="6">
    <w:p w:rsidR="00772F9F" w:rsidRPr="00653A7C" w:rsidRDefault="00772F9F" w:rsidP="00982A17">
      <w:pPr>
        <w:pStyle w:val="FootnoteText"/>
        <w:rPr>
          <w:rFonts w:ascii="Arial" w:hAnsi="Arial" w:cs="Arial"/>
          <w:sz w:val="16"/>
          <w:szCs w:val="16"/>
        </w:rPr>
      </w:pPr>
      <w:r w:rsidRPr="00653A7C">
        <w:rPr>
          <w:rStyle w:val="FootnoteReference"/>
          <w:rFonts w:ascii="Arial" w:hAnsi="Arial" w:cs="Arial"/>
          <w:sz w:val="16"/>
          <w:szCs w:val="16"/>
        </w:rPr>
        <w:t>3</w:t>
      </w:r>
      <w:r w:rsidRPr="00653A7C">
        <w:rPr>
          <w:rFonts w:ascii="Arial" w:hAnsi="Arial" w:cs="Arial"/>
          <w:sz w:val="16"/>
          <w:szCs w:val="16"/>
        </w:rPr>
        <w:t xml:space="preserve"> </w:t>
      </w:r>
      <w:r w:rsidRPr="00653A7C">
        <w:rPr>
          <w:rFonts w:ascii="Arial" w:hAnsi="Arial" w:cs="Arial"/>
          <w:sz w:val="16"/>
          <w:szCs w:val="16"/>
        </w:rPr>
        <w:tab/>
        <w:t>This definition refers to determinate varieties</w:t>
      </w:r>
      <w:r w:rsidRPr="00653A7C">
        <w:rPr>
          <w:rFonts w:ascii="Arial" w:hAnsi="Arial" w:cs="Arial"/>
          <w:sz w:val="16"/>
          <w:szCs w:val="16"/>
        </w:rPr>
        <w:tab/>
      </w:r>
    </w:p>
  </w:footnote>
  <w:footnote w:id="7">
    <w:p w:rsidR="00772F9F" w:rsidRDefault="00772F9F" w:rsidP="00982A17">
      <w:pPr>
        <w:pStyle w:val="FootnoteText"/>
      </w:pPr>
      <w:r w:rsidRPr="00653A7C">
        <w:rPr>
          <w:rStyle w:val="FootnoteReference"/>
          <w:rFonts w:ascii="Arial" w:hAnsi="Arial" w:cs="Arial"/>
          <w:sz w:val="16"/>
          <w:szCs w:val="16"/>
        </w:rPr>
        <w:t>4</w:t>
      </w:r>
      <w:r w:rsidRPr="00653A7C">
        <w:rPr>
          <w:rFonts w:ascii="Arial" w:hAnsi="Arial" w:cs="Arial"/>
          <w:sz w:val="16"/>
          <w:szCs w:val="16"/>
        </w:rPr>
        <w:t xml:space="preserve"> </w:t>
      </w:r>
      <w:r w:rsidRPr="00653A7C">
        <w:rPr>
          <w:rFonts w:ascii="Arial" w:hAnsi="Arial" w:cs="Arial"/>
          <w:sz w:val="16"/>
          <w:szCs w:val="16"/>
        </w:rPr>
        <w:tab/>
        <w:t>This definition refers to indeterminate varieties</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c>
        <w:tcPr>
          <w:tcW w:w="9854" w:type="dxa"/>
        </w:tcPr>
        <w:p w:rsidR="00772F9F" w:rsidRDefault="00772F9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23</w:t>
                </w:r>
                <w:r>
                  <w:rPr>
                    <w:rFonts w:eastAsia="Arial" w:cs="Arial"/>
                  </w:rPr>
                  <w:fldChar w:fldCharType="end"/>
                </w:r>
              </w:p>
            </w:tc>
          </w:tr>
        </w:tbl>
        <w:p w:rsidR="00772F9F" w:rsidRDefault="00772F9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72F9F">
      <w:trPr>
        <w:trHeight w:val="1224"/>
        <w:hidden/>
      </w:trPr>
      <w:tc>
        <w:tcPr>
          <w:tcW w:w="10591" w:type="dxa"/>
        </w:tcPr>
        <w:p w:rsidR="00772F9F" w:rsidRDefault="00772F9F">
          <w:pPr>
            <w:rPr>
              <w:vanish/>
            </w:rPr>
          </w:pPr>
        </w:p>
        <w:tbl>
          <w:tblPr>
            <w:tblOverlap w:val="never"/>
            <w:tblW w:w="10376" w:type="dxa"/>
            <w:jc w:val="center"/>
            <w:tblLayout w:type="fixed"/>
            <w:tblLook w:val="01E0" w:firstRow="1" w:lastRow="1" w:firstColumn="1" w:lastColumn="1" w:noHBand="0" w:noVBand="0"/>
          </w:tblPr>
          <w:tblGrid>
            <w:gridCol w:w="10376"/>
          </w:tblGrid>
          <w:tr w:rsidR="00772F9F">
            <w:trPr>
              <w:jc w:val="center"/>
            </w:trPr>
            <w:tc>
              <w:tcPr>
                <w:tcW w:w="10376"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10376"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10376"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24</w:t>
                </w:r>
                <w:r>
                  <w:rPr>
                    <w:rFonts w:eastAsia="Arial" w:cs="Arial"/>
                  </w:rPr>
                  <w:fldChar w:fldCharType="end"/>
                </w:r>
              </w:p>
            </w:tc>
          </w:tr>
        </w:tbl>
        <w:p w:rsidR="00772F9F" w:rsidRDefault="00772F9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25</w:t>
                </w:r>
                <w:r>
                  <w:rPr>
                    <w:rFonts w:eastAsia="Arial" w:cs="Arial"/>
                  </w:rPr>
                  <w:fldChar w:fldCharType="end"/>
                </w:r>
              </w:p>
            </w:tc>
          </w:tr>
        </w:tbl>
        <w:p w:rsidR="00772F9F" w:rsidRDefault="00772F9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26</w:t>
                </w:r>
                <w:r>
                  <w:rPr>
                    <w:rFonts w:eastAsia="Arial" w:cs="Arial"/>
                  </w:rPr>
                  <w:fldChar w:fldCharType="end"/>
                </w:r>
              </w:p>
            </w:tc>
          </w:tr>
        </w:tbl>
        <w:p w:rsidR="00772F9F" w:rsidRDefault="00772F9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27</w:t>
                </w:r>
                <w:r>
                  <w:rPr>
                    <w:rFonts w:eastAsia="Arial" w:cs="Arial"/>
                  </w:rPr>
                  <w:fldChar w:fldCharType="end"/>
                </w:r>
              </w:p>
            </w:tc>
          </w:tr>
        </w:tbl>
        <w:p w:rsidR="00772F9F" w:rsidRDefault="00772F9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28</w:t>
                </w:r>
                <w:r>
                  <w:rPr>
                    <w:rFonts w:eastAsia="Arial" w:cs="Arial"/>
                  </w:rPr>
                  <w:fldChar w:fldCharType="end"/>
                </w:r>
              </w:p>
            </w:tc>
          </w:tr>
        </w:tbl>
        <w:p w:rsidR="00772F9F" w:rsidRDefault="00772F9F">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72F9F">
      <w:trPr>
        <w:trHeight w:val="1224"/>
        <w:hidden/>
      </w:trPr>
      <w:tc>
        <w:tcPr>
          <w:tcW w:w="10591" w:type="dxa"/>
        </w:tcPr>
        <w:p w:rsidR="00772F9F" w:rsidRDefault="00772F9F">
          <w:pPr>
            <w:rPr>
              <w:vanish/>
            </w:rPr>
          </w:pPr>
        </w:p>
        <w:tbl>
          <w:tblPr>
            <w:tblOverlap w:val="never"/>
            <w:tblW w:w="10376" w:type="dxa"/>
            <w:jc w:val="center"/>
            <w:tblLayout w:type="fixed"/>
            <w:tblLook w:val="01E0" w:firstRow="1" w:lastRow="1" w:firstColumn="1" w:lastColumn="1" w:noHBand="0" w:noVBand="0"/>
          </w:tblPr>
          <w:tblGrid>
            <w:gridCol w:w="10376"/>
          </w:tblGrid>
          <w:tr w:rsidR="00772F9F">
            <w:trPr>
              <w:jc w:val="center"/>
            </w:trPr>
            <w:tc>
              <w:tcPr>
                <w:tcW w:w="10376"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10376"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10376"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29</w:t>
                </w:r>
                <w:r>
                  <w:rPr>
                    <w:rFonts w:eastAsia="Arial" w:cs="Arial"/>
                  </w:rPr>
                  <w:fldChar w:fldCharType="end"/>
                </w:r>
              </w:p>
            </w:tc>
          </w:tr>
        </w:tbl>
        <w:p w:rsidR="00772F9F" w:rsidRDefault="00772F9F">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10376" w:type="dxa"/>
      <w:jc w:val="center"/>
      <w:tblLayout w:type="fixed"/>
      <w:tblLook w:val="01E0" w:firstRow="1" w:lastRow="1" w:firstColumn="1" w:lastColumn="1" w:noHBand="0" w:noVBand="0"/>
    </w:tblPr>
    <w:tblGrid>
      <w:gridCol w:w="10376"/>
    </w:tblGrid>
    <w:tr w:rsidR="00772F9F" w:rsidTr="002B587B">
      <w:trPr>
        <w:jc w:val="center"/>
      </w:trPr>
      <w:tc>
        <w:tcPr>
          <w:tcW w:w="10376" w:type="dxa"/>
          <w:tcMar>
            <w:top w:w="0" w:type="dxa"/>
            <w:left w:w="0" w:type="dxa"/>
            <w:bottom w:w="0" w:type="dxa"/>
            <w:right w:w="0" w:type="dxa"/>
          </w:tcMar>
        </w:tcPr>
        <w:p w:rsidR="00772F9F" w:rsidRDefault="00772F9F" w:rsidP="00B5640C">
          <w:pPr>
            <w:jc w:val="center"/>
            <w:rPr>
              <w:rFonts w:eastAsia="Arial" w:cs="Arial"/>
              <w:color w:val="000000"/>
              <w:sz w:val="16"/>
              <w:szCs w:val="16"/>
            </w:rPr>
          </w:pPr>
          <w:r>
            <w:rPr>
              <w:rFonts w:eastAsia="Arial" w:cs="Arial"/>
              <w:color w:val="000000"/>
              <w:sz w:val="16"/>
              <w:szCs w:val="16"/>
            </w:rPr>
            <w:t>TG/80/7(proj.9)</w:t>
          </w:r>
        </w:p>
      </w:tc>
    </w:tr>
    <w:tr w:rsidR="00772F9F" w:rsidTr="002B587B">
      <w:trPr>
        <w:jc w:val="center"/>
      </w:trPr>
      <w:tc>
        <w:tcPr>
          <w:tcW w:w="10376" w:type="dxa"/>
          <w:tcMar>
            <w:top w:w="0" w:type="dxa"/>
            <w:left w:w="0" w:type="dxa"/>
            <w:bottom w:w="0" w:type="dxa"/>
            <w:right w:w="0" w:type="dxa"/>
          </w:tcMar>
        </w:tcPr>
        <w:p w:rsidR="00772F9F" w:rsidRDefault="00772F9F" w:rsidP="00B5640C">
          <w:pPr>
            <w:jc w:val="center"/>
            <w:rPr>
              <w:rFonts w:eastAsia="Arial" w:cs="Arial"/>
              <w:color w:val="000000"/>
              <w:sz w:val="16"/>
              <w:szCs w:val="16"/>
            </w:rPr>
          </w:pPr>
          <w:r>
            <w:rPr>
              <w:rFonts w:eastAsia="Arial" w:cs="Arial"/>
              <w:color w:val="000000"/>
              <w:sz w:val="16"/>
              <w:szCs w:val="16"/>
            </w:rPr>
            <w:t>Soya Bean, 2022-09-16</w:t>
          </w:r>
        </w:p>
      </w:tc>
    </w:tr>
    <w:tr w:rsidR="00772F9F" w:rsidTr="002B587B">
      <w:trPr>
        <w:jc w:val="center"/>
      </w:trPr>
      <w:tc>
        <w:tcPr>
          <w:tcW w:w="10376" w:type="dxa"/>
          <w:tcMar>
            <w:top w:w="0" w:type="dxa"/>
            <w:left w:w="0" w:type="dxa"/>
            <w:bottom w:w="0" w:type="dxa"/>
            <w:right w:w="0" w:type="dxa"/>
          </w:tcMar>
        </w:tcPr>
        <w:p w:rsidR="00772F9F" w:rsidRDefault="00772F9F" w:rsidP="00B5640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30</w:t>
          </w:r>
          <w:r>
            <w:rPr>
              <w:rFonts w:eastAsia="Arial" w:cs="Arial"/>
            </w:rPr>
            <w:fldChar w:fldCharType="end"/>
          </w:r>
        </w:p>
      </w:tc>
    </w:tr>
  </w:tbl>
  <w:p w:rsidR="00772F9F" w:rsidRDefault="00772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w:t>
                </w:r>
                <w:r>
                  <w:rPr>
                    <w:rFonts w:eastAsia="Arial" w:cs="Arial"/>
                  </w:rPr>
                  <w:fldChar w:fldCharType="end"/>
                </w:r>
              </w:p>
            </w:tc>
          </w:tr>
        </w:tbl>
        <w:p w:rsidR="00772F9F" w:rsidRDefault="00772F9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3</w:t>
                </w:r>
                <w:r>
                  <w:rPr>
                    <w:rFonts w:eastAsia="Arial" w:cs="Arial"/>
                  </w:rPr>
                  <w:fldChar w:fldCharType="end"/>
                </w:r>
              </w:p>
            </w:tc>
          </w:tr>
        </w:tbl>
        <w:p w:rsidR="00772F9F" w:rsidRDefault="00772F9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7</w:t>
                </w:r>
                <w:r>
                  <w:rPr>
                    <w:rFonts w:eastAsia="Arial" w:cs="Arial"/>
                  </w:rPr>
                  <w:fldChar w:fldCharType="end"/>
                </w:r>
              </w:p>
            </w:tc>
          </w:tr>
        </w:tbl>
        <w:p w:rsidR="00772F9F" w:rsidRDefault="00772F9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72F9F">
      <w:trPr>
        <w:trHeight w:val="850"/>
        <w:hidden/>
      </w:trPr>
      <w:tc>
        <w:tcPr>
          <w:tcW w:w="11101" w:type="dxa"/>
        </w:tcPr>
        <w:p w:rsidR="00772F9F" w:rsidRDefault="00772F9F">
          <w:pPr>
            <w:rPr>
              <w:vanish/>
            </w:rPr>
          </w:pPr>
        </w:p>
        <w:tbl>
          <w:tblPr>
            <w:tblOverlap w:val="never"/>
            <w:tblW w:w="10886" w:type="dxa"/>
            <w:jc w:val="center"/>
            <w:tblLayout w:type="fixed"/>
            <w:tblLook w:val="01E0" w:firstRow="1" w:lastRow="1" w:firstColumn="1" w:lastColumn="1" w:noHBand="0" w:noVBand="0"/>
          </w:tblPr>
          <w:tblGrid>
            <w:gridCol w:w="10886"/>
          </w:tblGrid>
          <w:tr w:rsidR="00772F9F">
            <w:trPr>
              <w:jc w:val="center"/>
            </w:trPr>
            <w:tc>
              <w:tcPr>
                <w:tcW w:w="10886"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rsidRPr="00772F9F">
            <w:trPr>
              <w:jc w:val="center"/>
            </w:trPr>
            <w:tc>
              <w:tcPr>
                <w:tcW w:w="10886" w:type="dxa"/>
                <w:tcMar>
                  <w:top w:w="0" w:type="dxa"/>
                  <w:left w:w="0" w:type="dxa"/>
                  <w:bottom w:w="0" w:type="dxa"/>
                  <w:right w:w="0" w:type="dxa"/>
                </w:tcMar>
              </w:tcPr>
              <w:p w:rsidR="00772F9F" w:rsidRPr="002E333D" w:rsidRDefault="00772F9F">
                <w:pPr>
                  <w:jc w:val="center"/>
                  <w:rPr>
                    <w:rFonts w:eastAsia="Arial" w:cs="Arial"/>
                    <w:color w:val="000000"/>
                    <w:sz w:val="16"/>
                    <w:szCs w:val="16"/>
                    <w:lang w:val="es-ES_tradnl"/>
                  </w:rPr>
                </w:pPr>
                <w:r w:rsidRPr="002E333D">
                  <w:rPr>
                    <w:rFonts w:eastAsia="Arial" w:cs="Arial"/>
                    <w:color w:val="000000"/>
                    <w:sz w:val="16"/>
                    <w:szCs w:val="16"/>
                    <w:lang w:val="es-ES_tradnl"/>
                  </w:rPr>
                  <w:t>Soya Bean/Soja/Sojabohne/Soya, Soja, 2022-09-16</w:t>
                </w:r>
              </w:p>
            </w:tc>
          </w:tr>
          <w:tr w:rsidR="00772F9F">
            <w:trPr>
              <w:jc w:val="center"/>
            </w:trPr>
            <w:tc>
              <w:tcPr>
                <w:tcW w:w="10886"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14</w:t>
                </w:r>
                <w:r>
                  <w:rPr>
                    <w:rFonts w:eastAsia="Arial" w:cs="Arial"/>
                  </w:rPr>
                  <w:fldChar w:fldCharType="end"/>
                </w:r>
              </w:p>
            </w:tc>
          </w:tr>
        </w:tbl>
        <w:p w:rsidR="00772F9F" w:rsidRDefault="00772F9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15</w:t>
                </w:r>
                <w:r>
                  <w:rPr>
                    <w:rFonts w:eastAsia="Arial" w:cs="Arial"/>
                  </w:rPr>
                  <w:fldChar w:fldCharType="end"/>
                </w:r>
              </w:p>
            </w:tc>
          </w:tr>
        </w:tbl>
        <w:p w:rsidR="00772F9F" w:rsidRDefault="00772F9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18</w:t>
                </w:r>
                <w:r>
                  <w:rPr>
                    <w:rFonts w:eastAsia="Arial" w:cs="Arial"/>
                  </w:rPr>
                  <w:fldChar w:fldCharType="end"/>
                </w:r>
              </w:p>
            </w:tc>
          </w:tr>
        </w:tbl>
        <w:p w:rsidR="00772F9F" w:rsidRDefault="00772F9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21</w:t>
                </w:r>
                <w:r>
                  <w:rPr>
                    <w:rFonts w:eastAsia="Arial" w:cs="Arial"/>
                  </w:rPr>
                  <w:fldChar w:fldCharType="end"/>
                </w:r>
              </w:p>
            </w:tc>
          </w:tr>
        </w:tbl>
        <w:p w:rsidR="00772F9F" w:rsidRDefault="00772F9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2F9F">
      <w:trPr>
        <w:trHeight w:val="850"/>
        <w:hidden/>
      </w:trPr>
      <w:tc>
        <w:tcPr>
          <w:tcW w:w="9854" w:type="dxa"/>
        </w:tcPr>
        <w:p w:rsidR="00772F9F" w:rsidRDefault="00772F9F">
          <w:pPr>
            <w:rPr>
              <w:vanish/>
            </w:rPr>
          </w:pPr>
        </w:p>
        <w:tbl>
          <w:tblPr>
            <w:tblOverlap w:val="never"/>
            <w:tblW w:w="9639" w:type="dxa"/>
            <w:jc w:val="center"/>
            <w:tblLayout w:type="fixed"/>
            <w:tblLook w:val="01E0" w:firstRow="1" w:lastRow="1" w:firstColumn="1" w:lastColumn="1" w:noHBand="0" w:noVBand="0"/>
          </w:tblPr>
          <w:tblGrid>
            <w:gridCol w:w="9639"/>
          </w:tblGrid>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TG/80/7(proj.9)</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color w:val="000000"/>
                    <w:sz w:val="16"/>
                    <w:szCs w:val="16"/>
                  </w:rPr>
                  <w:t>Soya Bean, 2022-09-16</w:t>
                </w:r>
              </w:p>
            </w:tc>
          </w:tr>
          <w:tr w:rsidR="00772F9F">
            <w:trPr>
              <w:jc w:val="center"/>
            </w:trPr>
            <w:tc>
              <w:tcPr>
                <w:tcW w:w="9639" w:type="dxa"/>
                <w:tcMar>
                  <w:top w:w="0" w:type="dxa"/>
                  <w:left w:w="0" w:type="dxa"/>
                  <w:bottom w:w="0" w:type="dxa"/>
                  <w:right w:w="0" w:type="dxa"/>
                </w:tcMar>
              </w:tcPr>
              <w:p w:rsidR="00772F9F" w:rsidRDefault="00772F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3508">
                  <w:rPr>
                    <w:rFonts w:eastAsia="Arial" w:cs="Arial"/>
                    <w:noProof/>
                    <w:color w:val="000000"/>
                    <w:sz w:val="16"/>
                    <w:szCs w:val="16"/>
                  </w:rPr>
                  <w:t>22</w:t>
                </w:r>
                <w:r>
                  <w:rPr>
                    <w:rFonts w:eastAsia="Arial" w:cs="Arial"/>
                  </w:rPr>
                  <w:fldChar w:fldCharType="end"/>
                </w:r>
              </w:p>
            </w:tc>
          </w:tr>
        </w:tbl>
        <w:p w:rsidR="00772F9F" w:rsidRDefault="00772F9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7A"/>
    <w:rsid w:val="001806FD"/>
    <w:rsid w:val="001B5B43"/>
    <w:rsid w:val="002B587B"/>
    <w:rsid w:val="002D3508"/>
    <w:rsid w:val="002E333D"/>
    <w:rsid w:val="002F7508"/>
    <w:rsid w:val="002F78ED"/>
    <w:rsid w:val="004B4466"/>
    <w:rsid w:val="004E7650"/>
    <w:rsid w:val="00566591"/>
    <w:rsid w:val="005B2483"/>
    <w:rsid w:val="005D7D06"/>
    <w:rsid w:val="00607BBF"/>
    <w:rsid w:val="00653A7C"/>
    <w:rsid w:val="00704805"/>
    <w:rsid w:val="0071547A"/>
    <w:rsid w:val="00725C73"/>
    <w:rsid w:val="00746049"/>
    <w:rsid w:val="00772F9F"/>
    <w:rsid w:val="0078045C"/>
    <w:rsid w:val="007D6B55"/>
    <w:rsid w:val="007E5077"/>
    <w:rsid w:val="007F0A8F"/>
    <w:rsid w:val="00812B0C"/>
    <w:rsid w:val="00841BC5"/>
    <w:rsid w:val="008B19F1"/>
    <w:rsid w:val="008B6285"/>
    <w:rsid w:val="0097345E"/>
    <w:rsid w:val="00982A17"/>
    <w:rsid w:val="009A47A9"/>
    <w:rsid w:val="009A5189"/>
    <w:rsid w:val="009B28DD"/>
    <w:rsid w:val="00A84922"/>
    <w:rsid w:val="00A9777A"/>
    <w:rsid w:val="00B33D81"/>
    <w:rsid w:val="00B50FC4"/>
    <w:rsid w:val="00B5640C"/>
    <w:rsid w:val="00BA3F2E"/>
    <w:rsid w:val="00BC6D0D"/>
    <w:rsid w:val="00C87428"/>
    <w:rsid w:val="00D97D0F"/>
    <w:rsid w:val="00F85AB3"/>
    <w:rsid w:val="00FF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45F3B24-F06C-4C31-94C9-24D3AB04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33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A9777A"/>
    <w:rPr>
      <w:color w:val="0000FF"/>
      <w:u w:val="single"/>
    </w:rPr>
  </w:style>
  <w:style w:type="paragraph" w:styleId="FootnoteText">
    <w:name w:val="footnote text"/>
    <w:basedOn w:val="Normal"/>
    <w:link w:val="FootnoteTextChar"/>
    <w:semiHidden/>
    <w:rsid w:val="00982A17"/>
    <w:pPr>
      <w:ind w:left="567" w:hanging="567"/>
    </w:pPr>
    <w:rPr>
      <w:rFonts w:ascii="Times New Roman" w:hAnsi="Times New Roman"/>
      <w:sz w:val="22"/>
    </w:rPr>
  </w:style>
  <w:style w:type="character" w:customStyle="1" w:styleId="FootnoteTextChar">
    <w:name w:val="Footnote Text Char"/>
    <w:link w:val="FootnoteText"/>
    <w:semiHidden/>
    <w:rsid w:val="00982A17"/>
    <w:rPr>
      <w:sz w:val="22"/>
    </w:rPr>
  </w:style>
  <w:style w:type="character" w:styleId="FootnoteReference">
    <w:name w:val="footnote reference"/>
    <w:semiHidden/>
    <w:rsid w:val="00982A17"/>
    <w:rPr>
      <w:vertAlign w:val="superscript"/>
    </w:rPr>
  </w:style>
  <w:style w:type="paragraph" w:styleId="Header">
    <w:name w:val="header"/>
    <w:basedOn w:val="Normal"/>
    <w:link w:val="HeaderChar"/>
    <w:uiPriority w:val="99"/>
    <w:unhideWhenUsed/>
    <w:rsid w:val="00B5640C"/>
    <w:pPr>
      <w:tabs>
        <w:tab w:val="center" w:pos="4680"/>
        <w:tab w:val="right" w:pos="9360"/>
      </w:tabs>
    </w:pPr>
  </w:style>
  <w:style w:type="character" w:customStyle="1" w:styleId="HeaderChar">
    <w:name w:val="Header Char"/>
    <w:link w:val="Header"/>
    <w:uiPriority w:val="99"/>
    <w:rsid w:val="00B5640C"/>
    <w:rPr>
      <w:rFonts w:ascii="Arial" w:hAnsi="Arial"/>
    </w:rPr>
  </w:style>
  <w:style w:type="paragraph" w:styleId="Footer">
    <w:name w:val="footer"/>
    <w:basedOn w:val="Normal"/>
    <w:link w:val="FooterChar"/>
    <w:uiPriority w:val="99"/>
    <w:unhideWhenUsed/>
    <w:rsid w:val="00B5640C"/>
    <w:pPr>
      <w:tabs>
        <w:tab w:val="center" w:pos="4680"/>
        <w:tab w:val="right" w:pos="9360"/>
      </w:tabs>
    </w:pPr>
  </w:style>
  <w:style w:type="character" w:customStyle="1" w:styleId="FooterChar">
    <w:name w:val="Footer Char"/>
    <w:link w:val="Footer"/>
    <w:uiPriority w:val="99"/>
    <w:rsid w:val="00B564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17805">
      <w:bodyDiv w:val="1"/>
      <w:marLeft w:val="0"/>
      <w:marRight w:val="0"/>
      <w:marTop w:val="0"/>
      <w:marBottom w:val="0"/>
      <w:divBdr>
        <w:top w:val="none" w:sz="0" w:space="0" w:color="auto"/>
        <w:left w:val="none" w:sz="0" w:space="0" w:color="auto"/>
        <w:bottom w:val="none" w:sz="0" w:space="0" w:color="auto"/>
        <w:right w:val="none" w:sz="0" w:space="0" w:color="auto"/>
      </w:divBdr>
    </w:div>
    <w:div w:id="1328899034">
      <w:bodyDiv w:val="1"/>
      <w:marLeft w:val="0"/>
      <w:marRight w:val="0"/>
      <w:marTop w:val="0"/>
      <w:marBottom w:val="0"/>
      <w:divBdr>
        <w:top w:val="none" w:sz="0" w:space="0" w:color="auto"/>
        <w:left w:val="none" w:sz="0" w:space="0" w:color="auto"/>
        <w:bottom w:val="none" w:sz="0" w:space="0" w:color="auto"/>
        <w:right w:val="none" w:sz="0" w:space="0" w:color="auto"/>
      </w:divBdr>
      <w:divsChild>
        <w:div w:id="1782218216">
          <w:marLeft w:val="0"/>
          <w:marRight w:val="0"/>
          <w:marTop w:val="0"/>
          <w:marBottom w:val="0"/>
          <w:divBdr>
            <w:top w:val="none" w:sz="0" w:space="0" w:color="auto"/>
            <w:left w:val="none" w:sz="0" w:space="0" w:color="auto"/>
            <w:bottom w:val="none" w:sz="0" w:space="0" w:color="auto"/>
            <w:right w:val="none" w:sz="0" w:space="0" w:color="auto"/>
          </w:divBdr>
          <w:divsChild>
            <w:div w:id="1954165571">
              <w:marLeft w:val="0"/>
              <w:marRight w:val="0"/>
              <w:marTop w:val="0"/>
              <w:marBottom w:val="0"/>
              <w:divBdr>
                <w:top w:val="none" w:sz="0" w:space="0" w:color="auto"/>
                <w:left w:val="none" w:sz="0" w:space="0" w:color="auto"/>
                <w:bottom w:val="none" w:sz="0" w:space="0" w:color="auto"/>
                <w:right w:val="none" w:sz="0" w:space="0" w:color="auto"/>
              </w:divBdr>
            </w:div>
            <w:div w:id="909802952">
              <w:marLeft w:val="0"/>
              <w:marRight w:val="0"/>
              <w:marTop w:val="0"/>
              <w:marBottom w:val="0"/>
              <w:divBdr>
                <w:top w:val="none" w:sz="0" w:space="0" w:color="auto"/>
                <w:left w:val="none" w:sz="0" w:space="0" w:color="auto"/>
                <w:bottom w:val="none" w:sz="0" w:space="0" w:color="auto"/>
                <w:right w:val="none" w:sz="0" w:space="0" w:color="auto"/>
              </w:divBdr>
            </w:div>
            <w:div w:id="55516205">
              <w:marLeft w:val="0"/>
              <w:marRight w:val="0"/>
              <w:marTop w:val="0"/>
              <w:marBottom w:val="0"/>
              <w:divBdr>
                <w:top w:val="none" w:sz="0" w:space="0" w:color="auto"/>
                <w:left w:val="none" w:sz="0" w:space="0" w:color="auto"/>
                <w:bottom w:val="none" w:sz="0" w:space="0" w:color="auto"/>
                <w:right w:val="none" w:sz="0" w:space="0" w:color="auto"/>
              </w:divBdr>
            </w:div>
            <w:div w:id="127287980">
              <w:marLeft w:val="0"/>
              <w:marRight w:val="0"/>
              <w:marTop w:val="0"/>
              <w:marBottom w:val="0"/>
              <w:divBdr>
                <w:top w:val="none" w:sz="0" w:space="0" w:color="auto"/>
                <w:left w:val="none" w:sz="0" w:space="0" w:color="auto"/>
                <w:bottom w:val="none" w:sz="0" w:space="0" w:color="auto"/>
                <w:right w:val="none" w:sz="0" w:space="0" w:color="auto"/>
              </w:divBdr>
            </w:div>
            <w:div w:id="1525971504">
              <w:marLeft w:val="0"/>
              <w:marRight w:val="0"/>
              <w:marTop w:val="0"/>
              <w:marBottom w:val="0"/>
              <w:divBdr>
                <w:top w:val="none" w:sz="0" w:space="0" w:color="auto"/>
                <w:left w:val="none" w:sz="0" w:space="0" w:color="auto"/>
                <w:bottom w:val="none" w:sz="0" w:space="0" w:color="auto"/>
                <w:right w:val="none" w:sz="0" w:space="0" w:color="auto"/>
              </w:divBdr>
            </w:div>
            <w:div w:id="996765312">
              <w:marLeft w:val="0"/>
              <w:marRight w:val="0"/>
              <w:marTop w:val="0"/>
              <w:marBottom w:val="0"/>
              <w:divBdr>
                <w:top w:val="none" w:sz="0" w:space="0" w:color="auto"/>
                <w:left w:val="none" w:sz="0" w:space="0" w:color="auto"/>
                <w:bottom w:val="none" w:sz="0" w:space="0" w:color="auto"/>
                <w:right w:val="none" w:sz="0" w:space="0" w:color="auto"/>
              </w:divBdr>
            </w:div>
            <w:div w:id="14075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7.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eader" Target="header9.xml"/><Relationship Id="rId44"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footer" Target="footer7.xml"/><Relationship Id="rId30" Type="http://schemas.openxmlformats.org/officeDocument/2006/relationships/hyperlink" Target="https://plants.usda.gov/java/ClassificationServlet?source=display&amp;classid=GLMA4" TargetMode="Externa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17.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png"/><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6.xml"/><Relationship Id="rId20" Type="http://schemas.openxmlformats.org/officeDocument/2006/relationships/header" Target="header6.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FB5F5-9267-4BCA-9FFA-E7CAEDC1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30</Pages>
  <Words>7618</Words>
  <Characters>43423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25</cp:revision>
  <cp:lastPrinted>2022-10-04T14:05:00Z</cp:lastPrinted>
  <dcterms:created xsi:type="dcterms:W3CDTF">2022-09-27T10:09:00Z</dcterms:created>
  <dcterms:modified xsi:type="dcterms:W3CDTF">2022-10-04T14:05:00Z</dcterms:modified>
</cp:coreProperties>
</file>