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4B32269" w14:textId="77777777" w:rsidTr="00EB4E9C">
        <w:tc>
          <w:tcPr>
            <w:tcW w:w="6522" w:type="dxa"/>
          </w:tcPr>
          <w:p w14:paraId="0386DD7C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33E76631" wp14:editId="4F48330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7EB9B56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27413C83" w14:textId="77777777" w:rsidTr="00645CA8">
        <w:trPr>
          <w:trHeight w:val="219"/>
        </w:trPr>
        <w:tc>
          <w:tcPr>
            <w:tcW w:w="6522" w:type="dxa"/>
          </w:tcPr>
          <w:p w14:paraId="773BECC2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0F6CDC7" w14:textId="77777777" w:rsidR="00DC3802" w:rsidRPr="00DA4973" w:rsidRDefault="00DC3802" w:rsidP="00DA4973"/>
        </w:tc>
      </w:tr>
    </w:tbl>
    <w:p w14:paraId="0CBB32AD" w14:textId="77777777" w:rsidR="00DC3802" w:rsidRDefault="00DC3802" w:rsidP="00DC3802"/>
    <w:p w14:paraId="0493DC76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3ED0DA9B" w14:textId="77777777" w:rsidTr="00EB4E9C">
        <w:tc>
          <w:tcPr>
            <w:tcW w:w="6512" w:type="dxa"/>
          </w:tcPr>
          <w:p w14:paraId="377D4487" w14:textId="77777777" w:rsidR="00EB4E9C" w:rsidRPr="00B71BB2" w:rsidRDefault="00A3365A" w:rsidP="00AC2883">
            <w:pPr>
              <w:pStyle w:val="Sessiontc"/>
              <w:spacing w:line="240" w:lineRule="auto"/>
            </w:pPr>
            <w:r w:rsidRPr="00B71BB2">
              <w:t>Council</w:t>
            </w:r>
          </w:p>
          <w:p w14:paraId="5BBAC895" w14:textId="77777777" w:rsidR="0083359E" w:rsidRPr="00B71BB2" w:rsidRDefault="00A3365A" w:rsidP="0051361E">
            <w:pPr>
              <w:pStyle w:val="Sessiontcplacedate"/>
            </w:pPr>
            <w:r w:rsidRPr="00B71BB2">
              <w:t>Fifty-</w:t>
            </w:r>
            <w:r w:rsidR="00DB323D" w:rsidRPr="00B71BB2">
              <w:t>Eigh</w:t>
            </w:r>
            <w:r w:rsidR="0020304B" w:rsidRPr="00B71BB2">
              <w:t xml:space="preserve">th </w:t>
            </w:r>
            <w:r w:rsidRPr="00B71BB2">
              <w:t xml:space="preserve">Ordinary </w:t>
            </w:r>
            <w:r w:rsidR="00EB4E9C" w:rsidRPr="00B71BB2">
              <w:t>Session</w:t>
            </w:r>
          </w:p>
          <w:p w14:paraId="27ADD84B" w14:textId="77777777" w:rsidR="00EB4E9C" w:rsidRPr="00B71BB2" w:rsidRDefault="00EB4E9C" w:rsidP="00E364BF">
            <w:pPr>
              <w:pStyle w:val="Sessiontcplacedate"/>
              <w:rPr>
                <w:sz w:val="22"/>
              </w:rPr>
            </w:pPr>
            <w:r w:rsidRPr="00B71BB2">
              <w:t xml:space="preserve">Geneva, </w:t>
            </w:r>
            <w:r w:rsidR="0020304B" w:rsidRPr="00B71BB2">
              <w:t xml:space="preserve">October </w:t>
            </w:r>
            <w:r w:rsidR="00E948F9" w:rsidRPr="00B71BB2">
              <w:t>2</w:t>
            </w:r>
            <w:r w:rsidR="00DB323D" w:rsidRPr="00B71BB2">
              <w:t>5</w:t>
            </w:r>
            <w:r w:rsidR="00E364BF" w:rsidRPr="00B71BB2">
              <w:t>, 202</w:t>
            </w:r>
            <w:r w:rsidR="00DB323D" w:rsidRPr="00B71BB2">
              <w:t>4</w:t>
            </w:r>
          </w:p>
        </w:tc>
        <w:tc>
          <w:tcPr>
            <w:tcW w:w="3127" w:type="dxa"/>
          </w:tcPr>
          <w:p w14:paraId="534F78C1" w14:textId="3F03B294" w:rsidR="00EB4E9C" w:rsidRPr="00B71BB2" w:rsidRDefault="00D168DB" w:rsidP="003C7FBE">
            <w:pPr>
              <w:pStyle w:val="Doccode"/>
            </w:pPr>
            <w:r w:rsidRPr="00B71BB2">
              <w:t>C/58/1</w:t>
            </w:r>
            <w:r w:rsidR="00B86883" w:rsidRPr="00B71BB2">
              <w:t xml:space="preserve"> Rev.</w:t>
            </w:r>
          </w:p>
          <w:p w14:paraId="2AD87734" w14:textId="77777777" w:rsidR="00EB4E9C" w:rsidRPr="00B71BB2" w:rsidRDefault="00EB4E9C" w:rsidP="003C7FBE">
            <w:pPr>
              <w:pStyle w:val="Docoriginal"/>
            </w:pPr>
            <w:r w:rsidRPr="00B71BB2">
              <w:t>Original:</w:t>
            </w:r>
            <w:r w:rsidRPr="00B71BB2">
              <w:rPr>
                <w:b w:val="0"/>
                <w:spacing w:val="0"/>
              </w:rPr>
              <w:t xml:space="preserve">  English</w:t>
            </w:r>
          </w:p>
          <w:p w14:paraId="4D61DFBB" w14:textId="2279F3EE" w:rsidR="00EB4E9C" w:rsidRPr="007C1D92" w:rsidRDefault="00EB4E9C" w:rsidP="00E364BF">
            <w:pPr>
              <w:pStyle w:val="Docoriginal"/>
            </w:pPr>
            <w:r w:rsidRPr="00B71BB2">
              <w:t>Date:</w:t>
            </w:r>
            <w:r w:rsidRPr="00B71BB2">
              <w:rPr>
                <w:b w:val="0"/>
                <w:spacing w:val="0"/>
              </w:rPr>
              <w:t xml:space="preserve">  </w:t>
            </w:r>
            <w:r w:rsidR="00B86883" w:rsidRPr="00B71BB2">
              <w:rPr>
                <w:b w:val="0"/>
                <w:spacing w:val="0"/>
              </w:rPr>
              <w:t>September 2</w:t>
            </w:r>
            <w:r w:rsidR="00486C44">
              <w:rPr>
                <w:b w:val="0"/>
                <w:spacing w:val="0"/>
              </w:rPr>
              <w:t>5</w:t>
            </w:r>
            <w:r w:rsidRPr="00B71BB2">
              <w:rPr>
                <w:b w:val="0"/>
                <w:spacing w:val="0"/>
              </w:rPr>
              <w:t>, 20</w:t>
            </w:r>
            <w:r w:rsidR="0020304B" w:rsidRPr="00B71BB2">
              <w:rPr>
                <w:b w:val="0"/>
                <w:spacing w:val="0"/>
              </w:rPr>
              <w:t>2</w:t>
            </w:r>
            <w:r w:rsidR="00DB323D" w:rsidRPr="00B71BB2">
              <w:rPr>
                <w:b w:val="0"/>
                <w:spacing w:val="0"/>
              </w:rPr>
              <w:t>4</w:t>
            </w:r>
          </w:p>
        </w:tc>
      </w:tr>
    </w:tbl>
    <w:p w14:paraId="58720B41" w14:textId="37FD4D29" w:rsidR="00D168DB" w:rsidRPr="006A644A" w:rsidRDefault="00B86883" w:rsidP="00D168DB">
      <w:pPr>
        <w:pStyle w:val="Titleofdoc0"/>
      </w:pPr>
      <w:r>
        <w:t xml:space="preserve">Revised </w:t>
      </w:r>
      <w:r w:rsidR="00D168DB">
        <w:t>Draft Agenda</w:t>
      </w:r>
    </w:p>
    <w:p w14:paraId="2A26A477" w14:textId="77777777" w:rsidR="00D168DB" w:rsidRPr="006A644A" w:rsidRDefault="00D168DB" w:rsidP="00D168DB">
      <w:pPr>
        <w:pStyle w:val="preparedby1"/>
        <w:jc w:val="left"/>
      </w:pPr>
      <w:r w:rsidRPr="000C4E25">
        <w:t>prepared by the Office of the Union</w:t>
      </w:r>
    </w:p>
    <w:p w14:paraId="278039A1" w14:textId="77777777" w:rsidR="00D168DB" w:rsidRPr="006A644A" w:rsidRDefault="00D168DB" w:rsidP="00D168DB">
      <w:pPr>
        <w:pStyle w:val="Disclaimer"/>
      </w:pPr>
      <w:r w:rsidRPr="006A644A">
        <w:t>Disclaimer:  this document does not represent UPOV policies or guidance</w:t>
      </w:r>
    </w:p>
    <w:p w14:paraId="7D2FAB81" w14:textId="77777777" w:rsidR="00D168DB" w:rsidRPr="00703E03" w:rsidRDefault="00D168DB" w:rsidP="00D168DB">
      <w:pPr>
        <w:ind w:left="567" w:hanging="567"/>
        <w:jc w:val="left"/>
        <w:rPr>
          <w:snapToGrid w:val="0"/>
        </w:rPr>
      </w:pPr>
      <w:r w:rsidRPr="00703E03">
        <w:rPr>
          <w:snapToGrid w:val="0"/>
        </w:rPr>
        <w:fldChar w:fldCharType="begin"/>
      </w:r>
      <w:r w:rsidRPr="00703E03">
        <w:rPr>
          <w:snapToGrid w:val="0"/>
        </w:rPr>
        <w:instrText xml:space="preserve"> AUTONUM  </w:instrText>
      </w:r>
      <w:r w:rsidRPr="00703E03">
        <w:rPr>
          <w:snapToGrid w:val="0"/>
        </w:rPr>
        <w:fldChar w:fldCharType="end"/>
      </w:r>
      <w:r w:rsidRPr="00703E03">
        <w:rPr>
          <w:snapToGrid w:val="0"/>
        </w:rPr>
        <w:tab/>
        <w:t>Opening of the session</w:t>
      </w:r>
    </w:p>
    <w:p w14:paraId="28D361C9" w14:textId="77777777" w:rsidR="00D168DB" w:rsidRPr="00703E03" w:rsidRDefault="00D168DB" w:rsidP="00D168DB">
      <w:pPr>
        <w:ind w:left="567" w:hanging="567"/>
        <w:jc w:val="left"/>
        <w:rPr>
          <w:rFonts w:cs="Arial"/>
          <w:snapToGrid w:val="0"/>
        </w:rPr>
      </w:pPr>
    </w:p>
    <w:p w14:paraId="505B217A" w14:textId="77777777" w:rsidR="00D168DB" w:rsidRDefault="00D168DB" w:rsidP="00D168DB">
      <w:pPr>
        <w:ind w:left="567" w:hanging="567"/>
        <w:jc w:val="left"/>
        <w:rPr>
          <w:rFonts w:cs="Arial"/>
          <w:snapToGrid w:val="0"/>
        </w:rPr>
      </w:pPr>
      <w:r w:rsidRPr="00703E03">
        <w:rPr>
          <w:snapToGrid w:val="0"/>
        </w:rPr>
        <w:fldChar w:fldCharType="begin"/>
      </w:r>
      <w:r w:rsidRPr="00703E03">
        <w:rPr>
          <w:snapToGrid w:val="0"/>
        </w:rPr>
        <w:instrText xml:space="preserve"> AUTONUM  </w:instrText>
      </w:r>
      <w:r w:rsidRPr="00703E03">
        <w:rPr>
          <w:snapToGrid w:val="0"/>
        </w:rPr>
        <w:fldChar w:fldCharType="end"/>
      </w:r>
      <w:r w:rsidRPr="00703E03">
        <w:rPr>
          <w:snapToGrid w:val="0"/>
        </w:rPr>
        <w:tab/>
      </w:r>
      <w:r w:rsidRPr="00703E03">
        <w:rPr>
          <w:rFonts w:cs="Arial"/>
          <w:snapToGrid w:val="0"/>
        </w:rPr>
        <w:t>Adoption of the agenda</w:t>
      </w:r>
    </w:p>
    <w:p w14:paraId="53202DC5" w14:textId="77777777" w:rsidR="00D168DB" w:rsidRDefault="00D168DB" w:rsidP="00D168DB">
      <w:pPr>
        <w:ind w:left="567" w:hanging="567"/>
        <w:jc w:val="left"/>
        <w:rPr>
          <w:rFonts w:cs="Arial"/>
          <w:snapToGrid w:val="0"/>
        </w:rPr>
      </w:pPr>
    </w:p>
    <w:p w14:paraId="1488C05A" w14:textId="1E8E73C9" w:rsidR="00D168DB" w:rsidRPr="005B7743" w:rsidRDefault="00D168DB" w:rsidP="00D168DB">
      <w:pPr>
        <w:jc w:val="left"/>
      </w:pPr>
      <w:r w:rsidRPr="002A624E">
        <w:fldChar w:fldCharType="begin"/>
      </w:r>
      <w:r w:rsidRPr="002A624E">
        <w:instrText xml:space="preserve"> AUTONUM  </w:instrText>
      </w:r>
      <w:r w:rsidRPr="002A624E">
        <w:fldChar w:fldCharType="end"/>
      </w:r>
      <w:r w:rsidRPr="002A624E">
        <w:tab/>
      </w:r>
      <w:r w:rsidRPr="002A624E">
        <w:rPr>
          <w:rFonts w:cs="Arial"/>
        </w:rPr>
        <w:t>Extension of the appointment of the Vice Secretary-General (document C/58</w:t>
      </w:r>
      <w:r w:rsidRPr="0012428A">
        <w:rPr>
          <w:rFonts w:cs="Arial"/>
        </w:rPr>
        <w:t>/</w:t>
      </w:r>
      <w:r w:rsidRPr="004E14BE">
        <w:rPr>
          <w:rFonts w:cs="Arial"/>
        </w:rPr>
        <w:t>4</w:t>
      </w:r>
      <w:r w:rsidR="00C848DD">
        <w:rPr>
          <w:rFonts w:cs="Arial"/>
        </w:rPr>
        <w:t>)</w:t>
      </w:r>
    </w:p>
    <w:p w14:paraId="5D47F1BE" w14:textId="77777777" w:rsidR="00D168DB" w:rsidRPr="00703E03" w:rsidRDefault="00D168DB" w:rsidP="00D168DB">
      <w:pPr>
        <w:jc w:val="left"/>
        <w:rPr>
          <w:rFonts w:cs="Arial"/>
          <w:snapToGrid w:val="0"/>
        </w:rPr>
      </w:pPr>
    </w:p>
    <w:p w14:paraId="2C11F6F1" w14:textId="7199F643" w:rsidR="00D168DB" w:rsidRPr="005D1629" w:rsidRDefault="00D168DB" w:rsidP="00D168DB">
      <w:pPr>
        <w:ind w:left="567" w:hanging="567"/>
        <w:jc w:val="left"/>
        <w:rPr>
          <w:kern w:val="28"/>
          <w:sz w:val="18"/>
        </w:rPr>
      </w:pPr>
      <w:r w:rsidRPr="005D1629">
        <w:fldChar w:fldCharType="begin"/>
      </w:r>
      <w:r w:rsidRPr="005D1629">
        <w:instrText xml:space="preserve"> AUTONUM  </w:instrText>
      </w:r>
      <w:r w:rsidRPr="005D1629">
        <w:fldChar w:fldCharType="end"/>
      </w:r>
      <w:r w:rsidRPr="005D1629">
        <w:tab/>
      </w:r>
      <w:r w:rsidRPr="005D1629">
        <w:rPr>
          <w:rFonts w:cs="Arial"/>
          <w:snapToGrid w:val="0"/>
        </w:rPr>
        <w:t xml:space="preserve">Report by the Vice Secretary-General on developments in UPOV (document </w:t>
      </w:r>
      <w:r w:rsidRPr="005D1629">
        <w:t>SESSIONS/2024/1</w:t>
      </w:r>
      <w:r w:rsidRPr="005D1629">
        <w:rPr>
          <w:rFonts w:cs="Arial"/>
          <w:snapToGrid w:val="0"/>
        </w:rPr>
        <w:t>)</w:t>
      </w:r>
    </w:p>
    <w:p w14:paraId="483B4B20" w14:textId="77777777" w:rsidR="00D168DB" w:rsidRPr="005D1629" w:rsidRDefault="00D168DB" w:rsidP="00D168DB">
      <w:pPr>
        <w:ind w:left="567" w:hanging="567"/>
        <w:jc w:val="left"/>
        <w:rPr>
          <w:rFonts w:cs="Arial"/>
          <w:snapToGrid w:val="0"/>
        </w:rPr>
      </w:pPr>
    </w:p>
    <w:p w14:paraId="25BDE0B8" w14:textId="1B00213C" w:rsidR="00D168DB" w:rsidRDefault="00D168DB" w:rsidP="00D168DB">
      <w:pPr>
        <w:ind w:left="567" w:hanging="567"/>
        <w:jc w:val="left"/>
      </w:pPr>
      <w:r w:rsidRPr="005D1629">
        <w:fldChar w:fldCharType="begin"/>
      </w:r>
      <w:r w:rsidRPr="005D1629">
        <w:instrText xml:space="preserve"> AUTONUM  </w:instrText>
      </w:r>
      <w:r w:rsidRPr="005D1629">
        <w:fldChar w:fldCharType="end"/>
      </w:r>
      <w:r w:rsidRPr="005D1629">
        <w:tab/>
      </w:r>
      <w:r w:rsidR="00B86883" w:rsidRPr="00B86883">
        <w:t>Developments on the Draft Law on Plant Variety Protection of the United Arab Emirates</w:t>
      </w:r>
      <w:r w:rsidR="00B86883">
        <w:t xml:space="preserve"> (document C/58/17)</w:t>
      </w:r>
    </w:p>
    <w:p w14:paraId="15354535" w14:textId="77777777" w:rsidR="00C463F6" w:rsidRDefault="00C463F6" w:rsidP="00C463F6">
      <w:pPr>
        <w:jc w:val="left"/>
      </w:pPr>
    </w:p>
    <w:p w14:paraId="4CAD9917" w14:textId="4008C191" w:rsidR="00C463F6" w:rsidRPr="005D1629" w:rsidRDefault="00C463F6" w:rsidP="00C463F6">
      <w:pPr>
        <w:ind w:left="567" w:hanging="567"/>
        <w:jc w:val="left"/>
      </w:pPr>
      <w:r w:rsidRPr="005D1629">
        <w:fldChar w:fldCharType="begin"/>
      </w:r>
      <w:r w:rsidRPr="005D1629">
        <w:instrText xml:space="preserve"> AUTONUM  </w:instrText>
      </w:r>
      <w:r w:rsidRPr="005D1629">
        <w:fldChar w:fldCharType="end"/>
      </w:r>
      <w:r w:rsidRPr="005D1629">
        <w:tab/>
      </w:r>
      <w:r>
        <w:t>Examination of the conformity of the Law on Intellectual Property, Part IV New Plant Variety</w:t>
      </w:r>
      <w:r w:rsidR="00F83F16">
        <w:t>,</w:t>
      </w:r>
      <w:r>
        <w:t xml:space="preserve"> of the Lao People’s Democratic Republic </w:t>
      </w:r>
      <w:r w:rsidRPr="00C463F6">
        <w:t>with the 1991 Act of the UPOV Convention</w:t>
      </w:r>
      <w:r>
        <w:t xml:space="preserve"> (document C/58/18)</w:t>
      </w:r>
    </w:p>
    <w:p w14:paraId="0062C15F" w14:textId="77777777" w:rsidR="00D168DB" w:rsidRPr="005D1629" w:rsidRDefault="00D168DB" w:rsidP="00D168DB">
      <w:pPr>
        <w:ind w:left="567" w:hanging="567"/>
        <w:jc w:val="left"/>
      </w:pPr>
    </w:p>
    <w:p w14:paraId="67A11AC6" w14:textId="5E0CB352" w:rsidR="00D168DB" w:rsidRPr="005D1629" w:rsidRDefault="00D168DB" w:rsidP="00D168DB">
      <w:pPr>
        <w:ind w:left="567" w:hanging="567"/>
        <w:jc w:val="left"/>
      </w:pPr>
      <w:r w:rsidRPr="005D1629">
        <w:rPr>
          <w:snapToGrid w:val="0"/>
        </w:rPr>
        <w:fldChar w:fldCharType="begin"/>
      </w:r>
      <w:r w:rsidRPr="005D1629">
        <w:rPr>
          <w:snapToGrid w:val="0"/>
        </w:rPr>
        <w:instrText xml:space="preserve"> AUTONUM  </w:instrText>
      </w:r>
      <w:r w:rsidRPr="005D1629">
        <w:rPr>
          <w:snapToGrid w:val="0"/>
        </w:rPr>
        <w:fldChar w:fldCharType="end"/>
      </w:r>
      <w:r w:rsidRPr="005D1629">
        <w:rPr>
          <w:snapToGrid w:val="0"/>
        </w:rPr>
        <w:tab/>
      </w:r>
      <w:r w:rsidRPr="005D1629">
        <w:t>Report by the President on the work of the hundred and second session of the Consultative Committee; adoption of recommendations, if any, prepared by that Committee (document C/58/</w:t>
      </w:r>
      <w:r w:rsidR="0012428A">
        <w:t>15</w:t>
      </w:r>
      <w:r w:rsidRPr="005D1629">
        <w:t>)</w:t>
      </w:r>
    </w:p>
    <w:p w14:paraId="2A8CFFCA" w14:textId="77777777" w:rsidR="00D168DB" w:rsidRPr="005D1629" w:rsidRDefault="00D168DB" w:rsidP="00D168DB">
      <w:pPr>
        <w:ind w:left="567" w:hanging="567"/>
        <w:jc w:val="left"/>
      </w:pPr>
    </w:p>
    <w:p w14:paraId="7E3DB2C8" w14:textId="1E36B2A3" w:rsidR="00D168DB" w:rsidRPr="005D1629" w:rsidRDefault="00D168DB" w:rsidP="00D168DB">
      <w:pPr>
        <w:ind w:left="567" w:hanging="567"/>
        <w:jc w:val="left"/>
        <w:rPr>
          <w:rFonts w:cs="Arial"/>
          <w:snapToGrid w:val="0"/>
        </w:rPr>
      </w:pPr>
      <w:r w:rsidRPr="005D1629">
        <w:fldChar w:fldCharType="begin"/>
      </w:r>
      <w:r w:rsidRPr="005D1629">
        <w:instrText xml:space="preserve"> AUTONUM  </w:instrText>
      </w:r>
      <w:r w:rsidRPr="005D1629">
        <w:fldChar w:fldCharType="end"/>
      </w:r>
      <w:r w:rsidRPr="005D1629">
        <w:tab/>
        <w:t xml:space="preserve">Development of guidance and documents proposed for adoption by the Council </w:t>
      </w:r>
      <w:r w:rsidRPr="005D1629">
        <w:rPr>
          <w:rFonts w:cs="Arial"/>
          <w:snapToGrid w:val="0"/>
        </w:rPr>
        <w:t>(document SESSIONS/2024/2)</w:t>
      </w:r>
    </w:p>
    <w:p w14:paraId="2000B106" w14:textId="77777777" w:rsidR="00D168DB" w:rsidRPr="005D1629" w:rsidRDefault="00D168DB" w:rsidP="00D168DB">
      <w:pPr>
        <w:jc w:val="left"/>
        <w:rPr>
          <w:rFonts w:cs="Arial"/>
          <w:snapToGrid w:val="0"/>
        </w:rPr>
      </w:pPr>
    </w:p>
    <w:p w14:paraId="5593EB26" w14:textId="77777777" w:rsidR="00D168DB" w:rsidRPr="005D1629" w:rsidRDefault="00D168DB" w:rsidP="00D168DB">
      <w:pPr>
        <w:ind w:left="567"/>
        <w:jc w:val="left"/>
      </w:pPr>
      <w:r w:rsidRPr="005D1629">
        <w:t>(a)</w:t>
      </w:r>
      <w:r w:rsidRPr="005D1629">
        <w:tab/>
        <w:t>Information documents:</w:t>
      </w:r>
    </w:p>
    <w:p w14:paraId="26B104F2" w14:textId="77777777" w:rsidR="00D168DB" w:rsidRPr="005D1629" w:rsidRDefault="00D168DB" w:rsidP="00D168DB">
      <w:pPr>
        <w:ind w:left="567"/>
        <w:jc w:val="left"/>
      </w:pPr>
    </w:p>
    <w:p w14:paraId="314B9EAF" w14:textId="61AB62FF" w:rsidR="00B86883" w:rsidRDefault="00B86883" w:rsidP="00D168DB">
      <w:pPr>
        <w:ind w:left="2835" w:right="-426" w:hanging="1701"/>
        <w:jc w:val="left"/>
      </w:pPr>
      <w:r>
        <w:t>UPOV/INF/6</w:t>
      </w:r>
      <w:r>
        <w:tab/>
      </w:r>
      <w:r w:rsidRPr="00B86883">
        <w:t>Guidance for the preparation of laws based on the 1991 Act of the UPOV</w:t>
      </w:r>
      <w:r>
        <w:t> </w:t>
      </w:r>
      <w:r w:rsidRPr="00B86883">
        <w:t>Convention</w:t>
      </w:r>
      <w:r>
        <w:t xml:space="preserve"> (Revision) (document SESSIONS/2024/2)</w:t>
      </w:r>
    </w:p>
    <w:p w14:paraId="77D614E3" w14:textId="77777777" w:rsidR="00B86883" w:rsidRDefault="00B86883" w:rsidP="00D168DB">
      <w:pPr>
        <w:ind w:left="2835" w:right="-426" w:hanging="1701"/>
        <w:jc w:val="left"/>
      </w:pPr>
    </w:p>
    <w:p w14:paraId="03EC393B" w14:textId="11C9EA40" w:rsidR="00B86883" w:rsidRPr="00B71BB2" w:rsidRDefault="00B86883" w:rsidP="00D168DB">
      <w:pPr>
        <w:ind w:left="2835" w:right="-426" w:hanging="1701"/>
        <w:jc w:val="left"/>
      </w:pPr>
      <w:r w:rsidRPr="00B71BB2">
        <w:t>UPOV/INF/15</w:t>
      </w:r>
      <w:r w:rsidRPr="00B71BB2">
        <w:tab/>
        <w:t>Guidance for Members of UPOV (Revision) (document C/58/15)</w:t>
      </w:r>
    </w:p>
    <w:p w14:paraId="42FB7976" w14:textId="77777777" w:rsidR="00B86883" w:rsidRPr="00B71BB2" w:rsidRDefault="00B86883" w:rsidP="00D168DB">
      <w:pPr>
        <w:ind w:left="2835" w:right="-426" w:hanging="1701"/>
        <w:jc w:val="left"/>
      </w:pPr>
    </w:p>
    <w:p w14:paraId="70178038" w14:textId="7F8C4336" w:rsidR="00D168DB" w:rsidRPr="00B71BB2" w:rsidRDefault="00D168DB" w:rsidP="00D168DB">
      <w:pPr>
        <w:ind w:left="2835" w:right="-426" w:hanging="1701"/>
        <w:jc w:val="left"/>
      </w:pPr>
      <w:r w:rsidRPr="00B71BB2">
        <w:t>UPOV/INF/16</w:t>
      </w:r>
      <w:r w:rsidRPr="00B71BB2">
        <w:tab/>
        <w:t xml:space="preserve">Exchangeable Software (Revision) </w:t>
      </w:r>
      <w:r w:rsidRPr="00B71BB2">
        <w:rPr>
          <w:snapToGrid w:val="0"/>
        </w:rPr>
        <w:t>(document UPOV/INF/16/13 Draft 1)</w:t>
      </w:r>
    </w:p>
    <w:p w14:paraId="509EC90C" w14:textId="77777777" w:rsidR="00D168DB" w:rsidRPr="00B71BB2" w:rsidRDefault="00D168DB" w:rsidP="00D168DB">
      <w:pPr>
        <w:ind w:left="1134"/>
        <w:jc w:val="left"/>
      </w:pPr>
    </w:p>
    <w:p w14:paraId="58BAF4E5" w14:textId="5E7EB2D6" w:rsidR="00B86883" w:rsidRDefault="00B86883" w:rsidP="00D168DB">
      <w:pPr>
        <w:ind w:left="2835" w:hanging="1701"/>
        <w:jc w:val="left"/>
      </w:pPr>
      <w:r w:rsidRPr="00B71BB2">
        <w:t>UPOV/INF/20</w:t>
      </w:r>
      <w:r w:rsidRPr="00B71BB2">
        <w:tab/>
      </w:r>
      <w:r w:rsidRPr="00B71BB2">
        <w:rPr>
          <w:spacing w:val="-2"/>
        </w:rPr>
        <w:t>Rules governing access to UPOV documents (</w:t>
      </w:r>
      <w:r w:rsidR="00057BF3">
        <w:rPr>
          <w:spacing w:val="-2"/>
        </w:rPr>
        <w:t>Revocation</w:t>
      </w:r>
      <w:r w:rsidRPr="00B71BB2">
        <w:rPr>
          <w:spacing w:val="-2"/>
        </w:rPr>
        <w:t>) (document</w:t>
      </w:r>
      <w:r w:rsidR="00057BF3">
        <w:rPr>
          <w:spacing w:val="-2"/>
        </w:rPr>
        <w:t> </w:t>
      </w:r>
      <w:r w:rsidRPr="00B71BB2">
        <w:rPr>
          <w:spacing w:val="-2"/>
        </w:rPr>
        <w:t>C/58/15)</w:t>
      </w:r>
    </w:p>
    <w:p w14:paraId="46F8C8FB" w14:textId="77777777" w:rsidR="00B86883" w:rsidRDefault="00B86883" w:rsidP="00D168DB">
      <w:pPr>
        <w:ind w:left="2835" w:hanging="1701"/>
        <w:jc w:val="left"/>
      </w:pPr>
    </w:p>
    <w:p w14:paraId="7693AFFE" w14:textId="357E3D0C" w:rsidR="00D168DB" w:rsidRPr="005D1629" w:rsidRDefault="00D168DB" w:rsidP="00D168DB">
      <w:pPr>
        <w:ind w:left="2835" w:hanging="1701"/>
        <w:jc w:val="left"/>
        <w:rPr>
          <w:snapToGrid w:val="0"/>
        </w:rPr>
      </w:pPr>
      <w:r w:rsidRPr="005D1629">
        <w:t>UPOV/INF/22</w:t>
      </w:r>
      <w:r w:rsidRPr="005D1629">
        <w:tab/>
        <w:t>Software and Equipment Used by Members of the Union (Revision)</w:t>
      </w:r>
      <w:r w:rsidRPr="005D1629">
        <w:br/>
        <w:t>(document UPOV/INF/22/11 Draft 1)</w:t>
      </w:r>
    </w:p>
    <w:p w14:paraId="1AD38CED" w14:textId="77777777" w:rsidR="00D168DB" w:rsidRPr="005D1629" w:rsidRDefault="00D168DB" w:rsidP="00D168DB">
      <w:pPr>
        <w:ind w:left="2835" w:hanging="1701"/>
        <w:jc w:val="left"/>
      </w:pPr>
    </w:p>
    <w:p w14:paraId="40D21812" w14:textId="1868140F" w:rsidR="00D168DB" w:rsidRPr="005D1629" w:rsidRDefault="00D168DB" w:rsidP="00D168DB">
      <w:pPr>
        <w:pStyle w:val="ListParagraph"/>
        <w:ind w:left="2835" w:hanging="1701"/>
        <w:jc w:val="left"/>
      </w:pPr>
      <w:r w:rsidRPr="005D1629">
        <w:t>UPOV/INF-EXN</w:t>
      </w:r>
      <w:r w:rsidRPr="005D1629">
        <w:tab/>
        <w:t>List of UPOV/INF-EXN Documents and Latest Issue Dates (Revision)</w:t>
      </w:r>
      <w:r w:rsidRPr="005D1629">
        <w:br/>
        <w:t xml:space="preserve">(document UPOV/INF-EXN/18 Draft 1) </w:t>
      </w:r>
    </w:p>
    <w:p w14:paraId="56F23850" w14:textId="77777777" w:rsidR="00D168DB" w:rsidRPr="005D1629" w:rsidRDefault="00D168DB" w:rsidP="00D168DB">
      <w:pPr>
        <w:pStyle w:val="ListParagraph"/>
        <w:ind w:left="2835" w:hanging="1701"/>
        <w:jc w:val="left"/>
      </w:pPr>
    </w:p>
    <w:p w14:paraId="256743BC" w14:textId="77777777" w:rsidR="00D168DB" w:rsidRPr="005D1629" w:rsidRDefault="00D168DB" w:rsidP="00D168DB">
      <w:pPr>
        <w:ind w:left="567"/>
        <w:jc w:val="left"/>
      </w:pPr>
      <w:r w:rsidRPr="005D1629">
        <w:t>(b)</w:t>
      </w:r>
      <w:r w:rsidRPr="005D1629">
        <w:tab/>
        <w:t>Explanatory Notes:</w:t>
      </w:r>
    </w:p>
    <w:p w14:paraId="059E41A4" w14:textId="77777777" w:rsidR="00D168DB" w:rsidRPr="005D1629" w:rsidRDefault="00D168DB" w:rsidP="00D168DB">
      <w:pPr>
        <w:ind w:left="567"/>
        <w:jc w:val="left"/>
      </w:pPr>
    </w:p>
    <w:p w14:paraId="2348E8DA" w14:textId="6BD64DDA" w:rsidR="00D168DB" w:rsidRPr="005B7743" w:rsidRDefault="00D168DB" w:rsidP="00D168DB">
      <w:pPr>
        <w:ind w:left="2835" w:hanging="1701"/>
        <w:jc w:val="left"/>
      </w:pPr>
      <w:r w:rsidRPr="005D1629">
        <w:t>UPOV/EXN/PPM</w:t>
      </w:r>
      <w:r w:rsidRPr="005D1629">
        <w:tab/>
        <w:t>Explanatory Notes on Propagating Material under the UPOV Convention (Revision) (document UPOV/EXN/PPM/2 Draft 1)</w:t>
      </w:r>
    </w:p>
    <w:p w14:paraId="3F19B67B" w14:textId="77777777" w:rsidR="00D168DB" w:rsidRPr="005B7743" w:rsidRDefault="00D168DB" w:rsidP="00D168DB">
      <w:pPr>
        <w:jc w:val="left"/>
      </w:pPr>
    </w:p>
    <w:p w14:paraId="1152ED73" w14:textId="55332E07" w:rsidR="004E14BE" w:rsidRPr="00282CFF" w:rsidRDefault="004E14BE" w:rsidP="0004050F">
      <w:pPr>
        <w:pStyle w:val="ListParagraph"/>
        <w:keepNext/>
        <w:spacing w:after="120"/>
        <w:ind w:left="2835" w:hanging="1701"/>
        <w:contextualSpacing w:val="0"/>
        <w:jc w:val="left"/>
      </w:pPr>
      <w:bookmarkStart w:id="0" w:name="_Hlk168579734"/>
      <w:r w:rsidRPr="00282CFF">
        <w:lastRenderedPageBreak/>
        <w:t xml:space="preserve">UPOV/EXN/DEN </w:t>
      </w:r>
      <w:r w:rsidRPr="00282CFF">
        <w:tab/>
        <w:t xml:space="preserve">Explanatory Notes on Variety Denominations under the UPOV Convention </w:t>
      </w:r>
      <w:r w:rsidRPr="00C848DD">
        <w:t xml:space="preserve">(Revision) </w:t>
      </w:r>
      <w:bookmarkStart w:id="1" w:name="_Hlk169012270"/>
      <w:r w:rsidRPr="00C848DD">
        <w:t>(document SESSIONS/2024/2)</w:t>
      </w:r>
      <w:bookmarkEnd w:id="1"/>
    </w:p>
    <w:p w14:paraId="356C0A5A" w14:textId="18EF6731" w:rsidR="004E14BE" w:rsidRPr="00282CFF" w:rsidRDefault="00D40D26" w:rsidP="00D40D26">
      <w:pPr>
        <w:ind w:left="3119" w:hanging="284"/>
        <w:jc w:val="left"/>
        <w:rPr>
          <w:i/>
          <w:iCs/>
        </w:rPr>
      </w:pPr>
      <w:r w:rsidRPr="00885EFD">
        <w:t>–</w:t>
      </w:r>
      <w:r w:rsidRPr="00885EFD">
        <w:tab/>
      </w:r>
      <w:r w:rsidR="004E14BE" w:rsidRPr="00282CFF">
        <w:rPr>
          <w:i/>
          <w:iCs/>
        </w:rPr>
        <w:t xml:space="preserve">New variety denomination classes for </w:t>
      </w:r>
      <w:r w:rsidR="004E14BE" w:rsidRPr="00282CFF">
        <w:t>Prunus</w:t>
      </w:r>
      <w:r w:rsidR="004E14BE" w:rsidRPr="00282CFF">
        <w:rPr>
          <w:i/>
          <w:iCs/>
        </w:rPr>
        <w:t xml:space="preserve"> and situations when a denomination should be compared with other classes within a genus</w:t>
      </w:r>
    </w:p>
    <w:p w14:paraId="0CD5F3AB" w14:textId="77777777" w:rsidR="004E14BE" w:rsidRPr="00282CFF" w:rsidRDefault="004E14BE" w:rsidP="004E14BE">
      <w:pPr>
        <w:jc w:val="left"/>
      </w:pPr>
    </w:p>
    <w:bookmarkEnd w:id="0"/>
    <w:p w14:paraId="587A6ADE" w14:textId="77777777" w:rsidR="00D168DB" w:rsidRPr="005B7743" w:rsidRDefault="00D168DB" w:rsidP="00D168DB">
      <w:pPr>
        <w:keepNext/>
        <w:ind w:left="567"/>
        <w:jc w:val="left"/>
      </w:pPr>
      <w:r w:rsidRPr="005B7743">
        <w:t>(c)</w:t>
      </w:r>
      <w:r w:rsidRPr="005B7743">
        <w:tab/>
        <w:t>TGP documents:</w:t>
      </w:r>
    </w:p>
    <w:p w14:paraId="6B62ACD9" w14:textId="77777777" w:rsidR="00D168DB" w:rsidRPr="005B7743" w:rsidRDefault="00D168DB" w:rsidP="00D168DB">
      <w:pPr>
        <w:keepNext/>
        <w:ind w:left="567"/>
        <w:jc w:val="left"/>
      </w:pPr>
    </w:p>
    <w:p w14:paraId="3EBEB579" w14:textId="2779B8EE" w:rsidR="0037229A" w:rsidRPr="00282CFF" w:rsidRDefault="0037229A" w:rsidP="00BA6029">
      <w:pPr>
        <w:spacing w:after="120"/>
        <w:ind w:left="1985" w:hanging="851"/>
        <w:jc w:val="left"/>
      </w:pPr>
      <w:r w:rsidRPr="00C848DD">
        <w:t>TGP/7</w:t>
      </w:r>
      <w:r w:rsidRPr="00C848DD">
        <w:tab/>
        <w:t>Development of Test Guidelines (Revision) (document SESSIONS/2024/2)</w:t>
      </w:r>
    </w:p>
    <w:p w14:paraId="3544A652" w14:textId="2913F52F" w:rsidR="0037229A" w:rsidRDefault="00D40D26" w:rsidP="00D40D26">
      <w:pPr>
        <w:ind w:left="2268" w:hanging="283"/>
        <w:jc w:val="left"/>
        <w:rPr>
          <w:i/>
          <w:iCs/>
        </w:rPr>
      </w:pPr>
      <w:r w:rsidRPr="00885EFD">
        <w:t>–</w:t>
      </w:r>
      <w:r w:rsidRPr="00885EFD">
        <w:tab/>
      </w:r>
      <w:r w:rsidR="0037229A" w:rsidRPr="00282CFF">
        <w:rPr>
          <w:i/>
          <w:iCs/>
        </w:rPr>
        <w:t>Additional Standard Wording (ASW) 3 “Explanation of the growing cycle”</w:t>
      </w:r>
    </w:p>
    <w:p w14:paraId="36106F00" w14:textId="77777777" w:rsidR="00D7227D" w:rsidRPr="00D7227D" w:rsidRDefault="00D7227D" w:rsidP="00D7227D">
      <w:pPr>
        <w:ind w:left="567"/>
      </w:pPr>
    </w:p>
    <w:p w14:paraId="40F0E413" w14:textId="03B85C01" w:rsidR="00BA6029" w:rsidRPr="00282CFF" w:rsidRDefault="00BA6029" w:rsidP="00BA6029">
      <w:pPr>
        <w:spacing w:after="120"/>
        <w:ind w:left="1985" w:hanging="851"/>
        <w:jc w:val="left"/>
      </w:pPr>
      <w:r w:rsidRPr="00282CFF">
        <w:t>TGP/12</w:t>
      </w:r>
      <w:r w:rsidRPr="00282CFF">
        <w:tab/>
        <w:t>Guidance on Certain Physiological Characteristics (Revision)</w:t>
      </w:r>
      <w:r>
        <w:t xml:space="preserve"> </w:t>
      </w:r>
      <w:r w:rsidRPr="00C848DD">
        <w:t>(document SESSIONS/2024/2)</w:t>
      </w:r>
    </w:p>
    <w:p w14:paraId="746A7189" w14:textId="23EDE2BF" w:rsidR="00BA6029" w:rsidRPr="00282CFF" w:rsidRDefault="00D40D26" w:rsidP="00D40D26">
      <w:pPr>
        <w:ind w:left="2268" w:hanging="283"/>
        <w:jc w:val="left"/>
        <w:rPr>
          <w:i/>
          <w:iCs/>
        </w:rPr>
      </w:pPr>
      <w:bookmarkStart w:id="2" w:name="_Hlk163142940"/>
      <w:r w:rsidRPr="00885EFD">
        <w:t>–</w:t>
      </w:r>
      <w:r w:rsidRPr="00885EFD">
        <w:tab/>
      </w:r>
      <w:r w:rsidR="00BA6029" w:rsidRPr="00282CFF">
        <w:rPr>
          <w:i/>
          <w:iCs/>
        </w:rPr>
        <w:t>Equivalence table for states of expression in quantitative disease resistance characteristics in Test Guidelines</w:t>
      </w:r>
      <w:bookmarkEnd w:id="2"/>
    </w:p>
    <w:p w14:paraId="3866180E" w14:textId="77777777" w:rsidR="00D168DB" w:rsidRPr="005B7743" w:rsidRDefault="00D168DB" w:rsidP="00D168DB">
      <w:pPr>
        <w:ind w:left="1134"/>
        <w:jc w:val="left"/>
      </w:pPr>
    </w:p>
    <w:p w14:paraId="3FB5975E" w14:textId="09D560B9" w:rsidR="00D168DB" w:rsidRPr="005B7743" w:rsidRDefault="00D168DB" w:rsidP="00D168DB">
      <w:pPr>
        <w:ind w:left="1985" w:hanging="851"/>
        <w:jc w:val="left"/>
        <w:rPr>
          <w:bCs/>
          <w:snapToGrid w:val="0"/>
          <w:szCs w:val="24"/>
        </w:rPr>
      </w:pPr>
      <w:r w:rsidRPr="00C848DD">
        <w:t>TGP</w:t>
      </w:r>
      <w:r w:rsidRPr="00C848DD">
        <w:rPr>
          <w:bCs/>
          <w:snapToGrid w:val="0"/>
          <w:szCs w:val="24"/>
        </w:rPr>
        <w:t>/0</w:t>
      </w:r>
      <w:r w:rsidRPr="00BA6029">
        <w:rPr>
          <w:bCs/>
          <w:snapToGrid w:val="0"/>
          <w:szCs w:val="24"/>
        </w:rPr>
        <w:tab/>
        <w:t>List of TGP documents and latest issue dates (Revision) (document TGP/0/</w:t>
      </w:r>
      <w:r w:rsidRPr="00C848DD">
        <w:rPr>
          <w:bCs/>
          <w:snapToGrid w:val="0"/>
          <w:szCs w:val="24"/>
        </w:rPr>
        <w:t>16</w:t>
      </w:r>
      <w:r w:rsidRPr="00BA6029">
        <w:rPr>
          <w:bCs/>
          <w:snapToGrid w:val="0"/>
          <w:szCs w:val="24"/>
        </w:rPr>
        <w:t xml:space="preserve"> Draft 1)</w:t>
      </w:r>
    </w:p>
    <w:p w14:paraId="347CD986" w14:textId="77777777" w:rsidR="00D168DB" w:rsidRPr="005B7743" w:rsidRDefault="00D168DB" w:rsidP="00D168DB"/>
    <w:p w14:paraId="34B1C47E" w14:textId="52B1F019" w:rsidR="00D168DB" w:rsidRPr="005D1629" w:rsidRDefault="00D168DB" w:rsidP="00D168DB">
      <w:pPr>
        <w:ind w:left="567" w:hanging="567"/>
        <w:jc w:val="left"/>
      </w:pPr>
      <w:r w:rsidRPr="005D1629">
        <w:rPr>
          <w:lang w:val="en-GB"/>
        </w:rPr>
        <w:fldChar w:fldCharType="begin"/>
      </w:r>
      <w:r w:rsidRPr="005D1629">
        <w:rPr>
          <w:lang w:val="en-GB"/>
        </w:rPr>
        <w:instrText xml:space="preserve"> AUTONUM  </w:instrText>
      </w:r>
      <w:r w:rsidRPr="005D1629">
        <w:rPr>
          <w:lang w:val="en-GB"/>
        </w:rPr>
        <w:fldChar w:fldCharType="end"/>
      </w:r>
      <w:r w:rsidRPr="005D1629">
        <w:rPr>
          <w:lang w:val="en-GB"/>
        </w:rPr>
        <w:tab/>
        <w:t>Financial statements for 2023 (document C/58/9)</w:t>
      </w:r>
    </w:p>
    <w:p w14:paraId="22CBF54F" w14:textId="77777777" w:rsidR="00D168DB" w:rsidRPr="005D1629" w:rsidRDefault="00D168DB" w:rsidP="00D168DB">
      <w:pPr>
        <w:ind w:left="567" w:hanging="567"/>
        <w:jc w:val="left"/>
      </w:pPr>
    </w:p>
    <w:p w14:paraId="058EA1E2" w14:textId="0F54D3CA" w:rsidR="00D168DB" w:rsidRPr="006D71D1" w:rsidRDefault="00D168DB" w:rsidP="00D168DB">
      <w:pPr>
        <w:ind w:left="567" w:hanging="567"/>
        <w:jc w:val="left"/>
        <w:rPr>
          <w:lang w:val="en-GB"/>
        </w:rPr>
      </w:pPr>
      <w:r w:rsidRPr="005D1629">
        <w:rPr>
          <w:lang w:val="en-GB"/>
        </w:rPr>
        <w:fldChar w:fldCharType="begin"/>
      </w:r>
      <w:r w:rsidRPr="005D1629">
        <w:rPr>
          <w:lang w:val="en-GB"/>
        </w:rPr>
        <w:instrText xml:space="preserve"> AUTONUM  </w:instrText>
      </w:r>
      <w:r w:rsidRPr="005D1629">
        <w:rPr>
          <w:lang w:val="en-GB"/>
        </w:rPr>
        <w:fldChar w:fldCharType="end"/>
      </w:r>
      <w:r w:rsidRPr="005D1629">
        <w:rPr>
          <w:lang w:val="en-GB"/>
        </w:rPr>
        <w:tab/>
        <w:t>UPOV Performance Report 2022-2023 (document C/58/2)</w:t>
      </w:r>
    </w:p>
    <w:p w14:paraId="4BE507D5" w14:textId="77777777" w:rsidR="00D168DB" w:rsidRPr="006D71D1" w:rsidRDefault="00D168DB" w:rsidP="00D168DB">
      <w:pPr>
        <w:ind w:left="567" w:hanging="567"/>
        <w:jc w:val="left"/>
        <w:rPr>
          <w:lang w:val="en-GB"/>
        </w:rPr>
      </w:pPr>
    </w:p>
    <w:p w14:paraId="2C6A6114" w14:textId="444DA4A7" w:rsidR="00D168DB" w:rsidRPr="005D1629" w:rsidRDefault="00D168DB" w:rsidP="00D168DB">
      <w:pPr>
        <w:keepNext/>
        <w:ind w:left="567" w:hanging="567"/>
        <w:jc w:val="left"/>
        <w:rPr>
          <w:lang w:val="en-GB"/>
        </w:rPr>
      </w:pPr>
      <w:r w:rsidRPr="005D1629">
        <w:rPr>
          <w:lang w:val="en-GB"/>
        </w:rPr>
        <w:fldChar w:fldCharType="begin"/>
      </w:r>
      <w:r w:rsidRPr="005D1629">
        <w:rPr>
          <w:lang w:val="en-GB"/>
        </w:rPr>
        <w:instrText xml:space="preserve"> AUTONUM  </w:instrText>
      </w:r>
      <w:r w:rsidRPr="005D1629">
        <w:rPr>
          <w:lang w:val="en-GB"/>
        </w:rPr>
        <w:fldChar w:fldCharType="end"/>
      </w:r>
      <w:r w:rsidRPr="005D1629">
        <w:rPr>
          <w:lang w:val="en-GB"/>
        </w:rPr>
        <w:tab/>
        <w:t>Report of the External Auditor (document C/58/10)</w:t>
      </w:r>
    </w:p>
    <w:p w14:paraId="081B08EC" w14:textId="77777777" w:rsidR="00D168DB" w:rsidRPr="005D1629" w:rsidRDefault="00D168DB" w:rsidP="00D168DB">
      <w:pPr>
        <w:keepNext/>
        <w:ind w:left="567" w:hanging="567"/>
        <w:jc w:val="left"/>
        <w:rPr>
          <w:lang w:val="en-GB"/>
        </w:rPr>
      </w:pPr>
    </w:p>
    <w:p w14:paraId="1031F23F" w14:textId="59EC6149" w:rsidR="00D168DB" w:rsidRPr="005D1629" w:rsidRDefault="00D168DB" w:rsidP="00D168DB">
      <w:pPr>
        <w:ind w:left="567" w:hanging="567"/>
        <w:jc w:val="left"/>
      </w:pPr>
      <w:r w:rsidRPr="005D1629">
        <w:rPr>
          <w:lang w:val="en-GB"/>
        </w:rPr>
        <w:fldChar w:fldCharType="begin"/>
      </w:r>
      <w:r w:rsidRPr="005D1629">
        <w:rPr>
          <w:lang w:val="en-GB"/>
        </w:rPr>
        <w:instrText xml:space="preserve"> AUTONUM  </w:instrText>
      </w:r>
      <w:r w:rsidRPr="005D1629">
        <w:rPr>
          <w:lang w:val="en-GB"/>
        </w:rPr>
        <w:fldChar w:fldCharType="end"/>
      </w:r>
      <w:r w:rsidRPr="005D1629">
        <w:rPr>
          <w:lang w:val="en-GB"/>
        </w:rPr>
        <w:tab/>
      </w:r>
      <w:r w:rsidR="00C11633">
        <w:rPr>
          <w:lang w:val="en-GB"/>
        </w:rPr>
        <w:t>Procedure for the a</w:t>
      </w:r>
      <w:r w:rsidRPr="005D1629">
        <w:rPr>
          <w:lang w:val="en-GB"/>
        </w:rPr>
        <w:t>ppointment of the External Auditor (document C/58/14)</w:t>
      </w:r>
    </w:p>
    <w:p w14:paraId="67270A50" w14:textId="77777777" w:rsidR="00D168DB" w:rsidRPr="005D1629" w:rsidRDefault="00D168DB" w:rsidP="00D168DB">
      <w:pPr>
        <w:ind w:left="567" w:hanging="567"/>
        <w:jc w:val="left"/>
        <w:rPr>
          <w:lang w:val="en-GB"/>
        </w:rPr>
      </w:pPr>
    </w:p>
    <w:p w14:paraId="5FC39E70" w14:textId="688AF59C" w:rsidR="00D168DB" w:rsidRDefault="00D168DB" w:rsidP="00D168DB">
      <w:pPr>
        <w:ind w:left="567" w:hanging="567"/>
        <w:jc w:val="left"/>
      </w:pPr>
      <w:r w:rsidRPr="005D1629">
        <w:rPr>
          <w:lang w:val="en-GB"/>
        </w:rPr>
        <w:fldChar w:fldCharType="begin"/>
      </w:r>
      <w:r w:rsidRPr="005D1629">
        <w:rPr>
          <w:lang w:val="en-GB"/>
        </w:rPr>
        <w:instrText xml:space="preserve"> AUTONUM  </w:instrText>
      </w:r>
      <w:r w:rsidRPr="005D1629">
        <w:rPr>
          <w:lang w:val="en-GB"/>
        </w:rPr>
        <w:fldChar w:fldCharType="end"/>
      </w:r>
      <w:r w:rsidRPr="005D1629">
        <w:rPr>
          <w:lang w:val="en-GB"/>
        </w:rPr>
        <w:tab/>
        <w:t>Arrears in contributions as of September 30, 2024 (document C/58/11)</w:t>
      </w:r>
    </w:p>
    <w:p w14:paraId="25BA2FE6" w14:textId="77777777" w:rsidR="00D168DB" w:rsidRDefault="00D168DB" w:rsidP="00D168DB">
      <w:pPr>
        <w:jc w:val="left"/>
      </w:pPr>
    </w:p>
    <w:p w14:paraId="72CC4AC4" w14:textId="77777777" w:rsidR="00D168DB" w:rsidRPr="00703E03" w:rsidRDefault="00D168DB" w:rsidP="00D168DB">
      <w:pPr>
        <w:ind w:left="567" w:hanging="567"/>
        <w:jc w:val="left"/>
      </w:pPr>
      <w:r w:rsidRPr="006D71D1">
        <w:rPr>
          <w:lang w:val="en-GB"/>
        </w:rPr>
        <w:fldChar w:fldCharType="begin"/>
      </w:r>
      <w:r w:rsidRPr="006D71D1">
        <w:rPr>
          <w:lang w:val="en-GB"/>
        </w:rPr>
        <w:instrText xml:space="preserve"> AUTONUM  </w:instrText>
      </w:r>
      <w:r w:rsidRPr="006D71D1">
        <w:rPr>
          <w:lang w:val="en-GB"/>
        </w:rPr>
        <w:fldChar w:fldCharType="end"/>
      </w:r>
      <w:r w:rsidRPr="006D71D1">
        <w:rPr>
          <w:lang w:val="en-GB"/>
        </w:rPr>
        <w:tab/>
      </w:r>
      <w:r w:rsidRPr="00703E03">
        <w:rPr>
          <w:bCs/>
          <w:snapToGrid w:val="0"/>
          <w:szCs w:val="24"/>
        </w:rPr>
        <w:t>Program of meetings:</w:t>
      </w:r>
    </w:p>
    <w:p w14:paraId="225D3498" w14:textId="77777777" w:rsidR="00D168DB" w:rsidRPr="00703E03" w:rsidRDefault="00D168DB" w:rsidP="00D168DB">
      <w:pPr>
        <w:keepNext/>
        <w:ind w:left="1134" w:hanging="567"/>
        <w:jc w:val="left"/>
      </w:pPr>
    </w:p>
    <w:p w14:paraId="6CB77A91" w14:textId="50BE0CCB" w:rsidR="00D168DB" w:rsidRPr="005D1629" w:rsidRDefault="00D168DB" w:rsidP="00D168DB">
      <w:pPr>
        <w:keepNext/>
        <w:ind w:left="1134" w:hanging="567"/>
        <w:jc w:val="left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(a)</w:t>
      </w:r>
      <w:r w:rsidRPr="00703E03">
        <w:rPr>
          <w:bCs/>
          <w:snapToGrid w:val="0"/>
          <w:szCs w:val="24"/>
        </w:rPr>
        <w:tab/>
        <w:t xml:space="preserve">Approval of work programs for the Administrative and Legal Committee, the Technical </w:t>
      </w:r>
      <w:r w:rsidRPr="005D1629">
        <w:rPr>
          <w:bCs/>
          <w:snapToGrid w:val="0"/>
          <w:szCs w:val="24"/>
        </w:rPr>
        <w:t>Committee and the Technical Working Parties (document C/58/12)</w:t>
      </w:r>
    </w:p>
    <w:p w14:paraId="55E5F43A" w14:textId="77777777" w:rsidR="00D168DB" w:rsidRPr="005D1629" w:rsidRDefault="00D168DB" w:rsidP="00D168DB">
      <w:pPr>
        <w:keepNext/>
        <w:ind w:left="1134" w:hanging="567"/>
        <w:jc w:val="left"/>
        <w:rPr>
          <w:bCs/>
          <w:snapToGrid w:val="0"/>
          <w:szCs w:val="24"/>
        </w:rPr>
      </w:pPr>
    </w:p>
    <w:p w14:paraId="71D7301B" w14:textId="25FDA795" w:rsidR="00D168DB" w:rsidRPr="005D1629" w:rsidRDefault="00D168DB" w:rsidP="00D168DB">
      <w:pPr>
        <w:ind w:left="1134" w:hanging="567"/>
        <w:jc w:val="left"/>
        <w:rPr>
          <w:bCs/>
          <w:snapToGrid w:val="0"/>
          <w:szCs w:val="24"/>
        </w:rPr>
      </w:pPr>
      <w:r w:rsidRPr="005D1629">
        <w:rPr>
          <w:bCs/>
          <w:snapToGrid w:val="0"/>
          <w:szCs w:val="24"/>
        </w:rPr>
        <w:t>(b)</w:t>
      </w:r>
      <w:r w:rsidRPr="005D1629">
        <w:rPr>
          <w:bCs/>
          <w:snapToGrid w:val="0"/>
          <w:szCs w:val="24"/>
        </w:rPr>
        <w:tab/>
        <w:t>Calendar of meetings (document C/58/8)</w:t>
      </w:r>
    </w:p>
    <w:p w14:paraId="675D703F" w14:textId="77777777" w:rsidR="00D168DB" w:rsidRPr="005D1629" w:rsidRDefault="00D168DB" w:rsidP="00D168DB">
      <w:pPr>
        <w:jc w:val="left"/>
        <w:rPr>
          <w:bCs/>
          <w:snapToGrid w:val="0"/>
          <w:szCs w:val="24"/>
        </w:rPr>
      </w:pPr>
    </w:p>
    <w:p w14:paraId="06A80538" w14:textId="77777777" w:rsidR="00D168DB" w:rsidRPr="005D1629" w:rsidRDefault="00D168DB" w:rsidP="00D168DB">
      <w:pPr>
        <w:ind w:left="567" w:hanging="567"/>
        <w:jc w:val="left"/>
        <w:rPr>
          <w:u w:val="single"/>
        </w:rPr>
      </w:pPr>
      <w:r w:rsidRPr="005D1629">
        <w:rPr>
          <w:lang w:val="en-GB"/>
        </w:rPr>
        <w:fldChar w:fldCharType="begin"/>
      </w:r>
      <w:r w:rsidRPr="005D1629">
        <w:rPr>
          <w:lang w:val="en-GB"/>
        </w:rPr>
        <w:instrText xml:space="preserve"> AUTONUM  </w:instrText>
      </w:r>
      <w:r w:rsidRPr="005D1629">
        <w:rPr>
          <w:lang w:val="en-GB"/>
        </w:rPr>
        <w:fldChar w:fldCharType="end"/>
      </w:r>
      <w:r w:rsidRPr="005D1629">
        <w:rPr>
          <w:lang w:val="en-GB"/>
        </w:rPr>
        <w:tab/>
      </w:r>
      <w:r w:rsidRPr="005D1629">
        <w:t>Matters for information:</w:t>
      </w:r>
      <w:r w:rsidRPr="005D1629">
        <w:rPr>
          <w:rStyle w:val="FootnoteReference"/>
        </w:rPr>
        <w:footnoteReference w:id="2"/>
      </w:r>
    </w:p>
    <w:p w14:paraId="76DCF122" w14:textId="77777777" w:rsidR="00D168DB" w:rsidRPr="005D1629" w:rsidRDefault="00D168DB" w:rsidP="00D168DB">
      <w:pPr>
        <w:ind w:left="567" w:hanging="567"/>
        <w:jc w:val="left"/>
      </w:pPr>
    </w:p>
    <w:p w14:paraId="151BA39C" w14:textId="0F12BED2" w:rsidR="00D168DB" w:rsidRPr="005D1629" w:rsidRDefault="00D168DB" w:rsidP="00D168DB">
      <w:pPr>
        <w:pStyle w:val="ListParagraph"/>
        <w:numPr>
          <w:ilvl w:val="0"/>
          <w:numId w:val="1"/>
        </w:numPr>
        <w:ind w:left="1134" w:hanging="567"/>
        <w:jc w:val="left"/>
      </w:pPr>
      <w:r w:rsidRPr="005D1629">
        <w:t>Report on activities during the first nine months of 2024 (document C/58/3)</w:t>
      </w:r>
    </w:p>
    <w:p w14:paraId="60604DB2" w14:textId="77777777" w:rsidR="00D168DB" w:rsidRPr="005D1629" w:rsidRDefault="00D168DB" w:rsidP="00D168DB">
      <w:pPr>
        <w:ind w:left="1134" w:hanging="567"/>
        <w:jc w:val="left"/>
      </w:pPr>
    </w:p>
    <w:p w14:paraId="69917E14" w14:textId="77777777" w:rsidR="00D168DB" w:rsidRPr="005D1629" w:rsidRDefault="00D168DB" w:rsidP="00D168DB">
      <w:pPr>
        <w:pStyle w:val="ListParagraph"/>
        <w:keepNext/>
        <w:numPr>
          <w:ilvl w:val="0"/>
          <w:numId w:val="1"/>
        </w:numPr>
        <w:ind w:left="1134" w:hanging="567"/>
        <w:jc w:val="left"/>
      </w:pPr>
      <w:r w:rsidRPr="005D1629">
        <w:t xml:space="preserve">Situation in the legislative, administrative and technical fields: </w:t>
      </w:r>
    </w:p>
    <w:p w14:paraId="0D9EABFF" w14:textId="77777777" w:rsidR="00D168DB" w:rsidRPr="005D1629" w:rsidRDefault="00D168DB" w:rsidP="00D168DB">
      <w:pPr>
        <w:keepNext/>
        <w:jc w:val="left"/>
      </w:pPr>
    </w:p>
    <w:p w14:paraId="1B390A3D" w14:textId="5D2F40E6" w:rsidR="00D168DB" w:rsidRPr="005D1629" w:rsidRDefault="00D168DB" w:rsidP="00D168DB">
      <w:pPr>
        <w:ind w:left="1560" w:hanging="426"/>
        <w:jc w:val="left"/>
      </w:pPr>
      <w:r w:rsidRPr="005D1629">
        <w:t>(</w:t>
      </w:r>
      <w:proofErr w:type="spellStart"/>
      <w:r w:rsidRPr="005D1629">
        <w:t>i</w:t>
      </w:r>
      <w:proofErr w:type="spellEnd"/>
      <w:r w:rsidRPr="005D1629">
        <w:t>)</w:t>
      </w:r>
      <w:r w:rsidRPr="005D1629">
        <w:tab/>
        <w:t>Reports by representatives of members and observers (document C/58/13)</w:t>
      </w:r>
    </w:p>
    <w:p w14:paraId="764A8D44" w14:textId="77777777" w:rsidR="00D168DB" w:rsidRPr="005D1629" w:rsidRDefault="00D168DB" w:rsidP="00D168DB">
      <w:pPr>
        <w:ind w:left="1560" w:hanging="426"/>
        <w:jc w:val="left"/>
      </w:pPr>
    </w:p>
    <w:p w14:paraId="251A5201" w14:textId="78D9A3BF" w:rsidR="00D168DB" w:rsidRPr="005D1629" w:rsidRDefault="00D168DB" w:rsidP="00D168DB">
      <w:pPr>
        <w:ind w:left="1560" w:hanging="426"/>
        <w:jc w:val="left"/>
      </w:pPr>
      <w:r w:rsidRPr="005D1629">
        <w:t>(ii)</w:t>
      </w:r>
      <w:r w:rsidRPr="005D1629">
        <w:tab/>
        <w:t>Cooperation in examination (document C/58/5);  List of the taxa protected by the members of the Union (document C/58/6);  Plant variety protection statistics for the period 2019</w:t>
      </w:r>
      <w:r w:rsidRPr="005D1629">
        <w:noBreakHyphen/>
        <w:t>2023 (document C/58/7)</w:t>
      </w:r>
    </w:p>
    <w:p w14:paraId="7DC8C434" w14:textId="77777777" w:rsidR="00D168DB" w:rsidRPr="005D1629" w:rsidRDefault="00D168DB" w:rsidP="00D168DB">
      <w:pPr>
        <w:ind w:left="567" w:hanging="567"/>
        <w:jc w:val="left"/>
        <w:rPr>
          <w:snapToGrid w:val="0"/>
        </w:rPr>
      </w:pPr>
    </w:p>
    <w:p w14:paraId="1A1C08E9" w14:textId="5AC04E73" w:rsidR="00D168DB" w:rsidRPr="00703E03" w:rsidRDefault="00D168DB" w:rsidP="00D168DB">
      <w:pPr>
        <w:ind w:left="567" w:hanging="567"/>
        <w:jc w:val="left"/>
      </w:pPr>
      <w:r w:rsidRPr="005D1629">
        <w:rPr>
          <w:lang w:val="en-GB"/>
        </w:rPr>
        <w:fldChar w:fldCharType="begin"/>
      </w:r>
      <w:r w:rsidRPr="005D1629">
        <w:rPr>
          <w:lang w:val="en-GB"/>
        </w:rPr>
        <w:instrText xml:space="preserve"> AUTONUM  </w:instrText>
      </w:r>
      <w:r w:rsidRPr="005D1629">
        <w:rPr>
          <w:lang w:val="en-GB"/>
        </w:rPr>
        <w:fldChar w:fldCharType="end"/>
      </w:r>
      <w:r w:rsidRPr="005D1629">
        <w:rPr>
          <w:lang w:val="en-GB"/>
        </w:rPr>
        <w:tab/>
      </w:r>
      <w:r w:rsidRPr="005D1629">
        <w:rPr>
          <w:snapToGrid w:val="0"/>
        </w:rPr>
        <w:t>P</w:t>
      </w:r>
      <w:r w:rsidRPr="005D1629">
        <w:rPr>
          <w:bCs/>
          <w:snapToGrid w:val="0"/>
          <w:szCs w:val="24"/>
        </w:rPr>
        <w:t>ress release (document C/58/</w:t>
      </w:r>
      <w:r w:rsidR="0012428A">
        <w:rPr>
          <w:bCs/>
          <w:snapToGrid w:val="0"/>
          <w:szCs w:val="24"/>
        </w:rPr>
        <w:t>16</w:t>
      </w:r>
      <w:r w:rsidRPr="005D1629">
        <w:rPr>
          <w:bCs/>
          <w:snapToGrid w:val="0"/>
          <w:szCs w:val="24"/>
        </w:rPr>
        <w:t>)</w:t>
      </w:r>
    </w:p>
    <w:p w14:paraId="408E9C99" w14:textId="77777777" w:rsidR="00D168DB" w:rsidRPr="00703E03" w:rsidRDefault="00D168DB" w:rsidP="00D168DB">
      <w:pPr>
        <w:ind w:left="567" w:hanging="567"/>
        <w:jc w:val="left"/>
        <w:rPr>
          <w:bCs/>
          <w:snapToGrid w:val="0"/>
          <w:szCs w:val="24"/>
        </w:rPr>
      </w:pPr>
    </w:p>
    <w:p w14:paraId="3A1A7E23" w14:textId="55BD9D76" w:rsidR="00D168DB" w:rsidRPr="00703E03" w:rsidRDefault="00D168DB" w:rsidP="00D168DB">
      <w:pPr>
        <w:jc w:val="left"/>
        <w:rPr>
          <w:snapToGrid w:val="0"/>
        </w:rPr>
      </w:pPr>
      <w:r w:rsidRPr="006D71D1">
        <w:rPr>
          <w:lang w:val="en-GB"/>
        </w:rPr>
        <w:fldChar w:fldCharType="begin"/>
      </w:r>
      <w:r w:rsidRPr="006D71D1">
        <w:rPr>
          <w:lang w:val="en-GB"/>
        </w:rPr>
        <w:instrText xml:space="preserve"> AUTONUM  </w:instrText>
      </w:r>
      <w:r w:rsidRPr="006D71D1">
        <w:rPr>
          <w:lang w:val="en-GB"/>
        </w:rPr>
        <w:fldChar w:fldCharType="end"/>
      </w:r>
      <w:r w:rsidRPr="006D71D1">
        <w:rPr>
          <w:lang w:val="en-GB"/>
        </w:rPr>
        <w:tab/>
      </w:r>
      <w:r w:rsidRPr="00703E03">
        <w:rPr>
          <w:snapToGrid w:val="0"/>
        </w:rPr>
        <w:t>Adoption of a document reflecting the decisions adopted in the session</w:t>
      </w:r>
    </w:p>
    <w:p w14:paraId="2565D56A" w14:textId="77777777" w:rsidR="00D168DB" w:rsidRPr="00703E03" w:rsidRDefault="00D168DB" w:rsidP="00D168DB">
      <w:pPr>
        <w:ind w:left="567" w:hanging="567"/>
        <w:jc w:val="left"/>
        <w:rPr>
          <w:bCs/>
          <w:snapToGrid w:val="0"/>
          <w:szCs w:val="24"/>
        </w:rPr>
      </w:pPr>
    </w:p>
    <w:p w14:paraId="4EB90F09" w14:textId="77777777" w:rsidR="00D168DB" w:rsidRPr="00703E03" w:rsidRDefault="00D168DB" w:rsidP="00D168DB">
      <w:pPr>
        <w:ind w:left="567" w:hanging="567"/>
        <w:jc w:val="left"/>
        <w:rPr>
          <w:bCs/>
          <w:snapToGrid w:val="0"/>
          <w:szCs w:val="24"/>
        </w:rPr>
      </w:pPr>
      <w:r w:rsidRPr="006D71D1">
        <w:rPr>
          <w:lang w:val="en-GB"/>
        </w:rPr>
        <w:fldChar w:fldCharType="begin"/>
      </w:r>
      <w:r w:rsidRPr="006D71D1">
        <w:rPr>
          <w:lang w:val="en-GB"/>
        </w:rPr>
        <w:instrText xml:space="preserve"> AUTONUM  </w:instrText>
      </w:r>
      <w:r w:rsidRPr="006D71D1">
        <w:rPr>
          <w:lang w:val="en-GB"/>
        </w:rPr>
        <w:fldChar w:fldCharType="end"/>
      </w:r>
      <w:r w:rsidRPr="006D71D1">
        <w:rPr>
          <w:lang w:val="en-GB"/>
        </w:rPr>
        <w:tab/>
      </w:r>
      <w:r w:rsidRPr="00703E03">
        <w:rPr>
          <w:bCs/>
          <w:snapToGrid w:val="0"/>
          <w:szCs w:val="24"/>
        </w:rPr>
        <w:t>Closing of the session</w:t>
      </w:r>
    </w:p>
    <w:p w14:paraId="2C82A9B5" w14:textId="77777777" w:rsidR="00D168DB" w:rsidRDefault="00D168DB" w:rsidP="00D168DB">
      <w:pPr>
        <w:jc w:val="left"/>
      </w:pPr>
    </w:p>
    <w:p w14:paraId="2BB54BA3" w14:textId="77777777" w:rsidR="00D168DB" w:rsidRDefault="00D168DB" w:rsidP="00D168DB"/>
    <w:p w14:paraId="65237F9C" w14:textId="77777777" w:rsidR="00D168DB" w:rsidRPr="00C651CE" w:rsidRDefault="00D168DB" w:rsidP="00D168DB"/>
    <w:p w14:paraId="1DE363E2" w14:textId="77777777" w:rsidR="00D168DB" w:rsidRDefault="00D168DB" w:rsidP="00D168DB">
      <w:pPr>
        <w:jc w:val="right"/>
      </w:pPr>
      <w:r w:rsidRPr="00C5280D">
        <w:t>[End of document]</w:t>
      </w:r>
    </w:p>
    <w:p w14:paraId="236B3448" w14:textId="77777777" w:rsidR="00903264" w:rsidRDefault="00903264">
      <w:pPr>
        <w:jc w:val="left"/>
      </w:pPr>
    </w:p>
    <w:p w14:paraId="62C17D0E" w14:textId="77777777" w:rsidR="00050E16" w:rsidRPr="00C5280D" w:rsidRDefault="00050E16" w:rsidP="009B440E">
      <w:pPr>
        <w:jc w:val="left"/>
      </w:pPr>
    </w:p>
    <w:sectPr w:rsidR="00050E16" w:rsidRPr="00C5280D" w:rsidSect="0004050F">
      <w:headerReference w:type="default" r:id="rId8"/>
      <w:footerReference w:type="first" r:id="rId9"/>
      <w:pgSz w:w="11907" w:h="16840" w:code="9"/>
      <w:pgMar w:top="510" w:right="1134" w:bottom="851" w:left="1134" w:header="510" w:footer="5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26247" w14:textId="77777777" w:rsidR="00594327" w:rsidRDefault="00594327" w:rsidP="006655D3">
      <w:r>
        <w:separator/>
      </w:r>
    </w:p>
    <w:p w14:paraId="06811E6B" w14:textId="77777777" w:rsidR="00594327" w:rsidRDefault="00594327" w:rsidP="006655D3"/>
    <w:p w14:paraId="227897C9" w14:textId="77777777" w:rsidR="00594327" w:rsidRDefault="00594327" w:rsidP="006655D3"/>
  </w:endnote>
  <w:endnote w:type="continuationSeparator" w:id="0">
    <w:p w14:paraId="1706672C" w14:textId="77777777" w:rsidR="00594327" w:rsidRDefault="00594327" w:rsidP="006655D3">
      <w:r>
        <w:separator/>
      </w:r>
    </w:p>
    <w:p w14:paraId="6BB0C2BF" w14:textId="77777777" w:rsidR="00594327" w:rsidRPr="00294751" w:rsidRDefault="00594327" w:rsidP="00AB6641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14:paraId="772C0954" w14:textId="77777777" w:rsidR="00594327" w:rsidRPr="00294751" w:rsidRDefault="00594327" w:rsidP="006655D3">
      <w:pPr>
        <w:rPr>
          <w:lang w:val="fr-FR"/>
        </w:rPr>
      </w:pPr>
    </w:p>
    <w:p w14:paraId="6F6EC3BD" w14:textId="77777777" w:rsidR="00594327" w:rsidRPr="00294751" w:rsidRDefault="00594327" w:rsidP="006655D3">
      <w:pPr>
        <w:rPr>
          <w:lang w:val="fr-FR"/>
        </w:rPr>
      </w:pPr>
    </w:p>
  </w:endnote>
  <w:endnote w:type="continuationNotice" w:id="1">
    <w:p w14:paraId="5A5C6B46" w14:textId="77777777" w:rsidR="00594327" w:rsidRPr="00294751" w:rsidRDefault="0059432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68C4F12" w14:textId="77777777" w:rsidR="00594327" w:rsidRPr="00294751" w:rsidRDefault="00594327" w:rsidP="006655D3">
      <w:pPr>
        <w:rPr>
          <w:lang w:val="fr-FR"/>
        </w:rPr>
      </w:pPr>
    </w:p>
    <w:p w14:paraId="6FC23BEE" w14:textId="77777777" w:rsidR="00594327" w:rsidRPr="00294751" w:rsidRDefault="0059432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67E50" w14:textId="77777777" w:rsidR="00D168DB" w:rsidRPr="00C34EA9" w:rsidRDefault="00D168DB" w:rsidP="00D168DB">
    <w:pPr>
      <w:tabs>
        <w:tab w:val="left" w:pos="2835"/>
      </w:tabs>
      <w:rPr>
        <w:sz w:val="18"/>
        <w:szCs w:val="18"/>
        <w:u w:val="single"/>
      </w:rPr>
    </w:pPr>
    <w:r w:rsidRPr="00C34EA9">
      <w:rPr>
        <w:sz w:val="18"/>
        <w:szCs w:val="18"/>
        <w:u w:val="single"/>
      </w:rPr>
      <w:tab/>
    </w:r>
  </w:p>
  <w:p w14:paraId="22310701" w14:textId="71B3D56B" w:rsidR="00D168DB" w:rsidRPr="00C34EA9" w:rsidRDefault="00D168DB" w:rsidP="00AB6641">
    <w:pPr>
      <w:pStyle w:val="Footer"/>
      <w:rPr>
        <w:sz w:val="16"/>
        <w:szCs w:val="22"/>
      </w:rPr>
    </w:pPr>
    <w:r w:rsidRPr="00C34EA9">
      <w:rPr>
        <w:sz w:val="16"/>
        <w:szCs w:val="22"/>
      </w:rPr>
      <w:t xml:space="preserve">The session will take place at the headquarters of UPOV (34, chemin des </w:t>
    </w:r>
    <w:proofErr w:type="spellStart"/>
    <w:r w:rsidRPr="00C34EA9">
      <w:rPr>
        <w:sz w:val="16"/>
        <w:szCs w:val="22"/>
      </w:rPr>
      <w:t>Colombettes</w:t>
    </w:r>
    <w:proofErr w:type="spellEnd"/>
    <w:r w:rsidRPr="00C34EA9">
      <w:rPr>
        <w:sz w:val="16"/>
        <w:szCs w:val="22"/>
      </w:rPr>
      <w:t>, Geneva, Switzerland) on Friday, October 25, 2024, and will open at 9.30 a.m.</w:t>
    </w:r>
    <w:r w:rsidRPr="00C34EA9">
      <w:rPr>
        <w:sz w:val="16"/>
        <w:szCs w:val="22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F5D78" w14:textId="77777777" w:rsidR="00594327" w:rsidRDefault="00594327" w:rsidP="006655D3">
      <w:r>
        <w:separator/>
      </w:r>
    </w:p>
  </w:footnote>
  <w:footnote w:type="continuationSeparator" w:id="0">
    <w:p w14:paraId="387D5DAD" w14:textId="77777777" w:rsidR="00594327" w:rsidRDefault="00594327" w:rsidP="006655D3">
      <w:r>
        <w:separator/>
      </w:r>
    </w:p>
  </w:footnote>
  <w:footnote w:type="continuationNotice" w:id="1">
    <w:p w14:paraId="01A1A82E" w14:textId="77777777" w:rsidR="00594327" w:rsidRPr="00AB530F" w:rsidRDefault="00594327" w:rsidP="00AB6641">
      <w:pPr>
        <w:pStyle w:val="Footer"/>
      </w:pPr>
    </w:p>
  </w:footnote>
  <w:footnote w:id="2">
    <w:p w14:paraId="377B9145" w14:textId="77777777" w:rsidR="00D168DB" w:rsidRDefault="00D168DB" w:rsidP="00E575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6E65D6">
        <w:t xml:space="preserve">Document </w:t>
      </w:r>
      <w:r>
        <w:t>C/58</w:t>
      </w:r>
      <w:r w:rsidRPr="006E65D6">
        <w:t>/INF/1 will contain the list of persons registered in advance for the session.  The final list of participants will be published as an annex to the report of the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2EFBC" w14:textId="17F92FDF" w:rsidR="00182B99" w:rsidRPr="00C5280D" w:rsidRDefault="00D168D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C/58/1</w:t>
    </w:r>
    <w:r w:rsidR="00B86883">
      <w:rPr>
        <w:rStyle w:val="PageNumber"/>
        <w:lang w:val="en-US"/>
      </w:rPr>
      <w:t xml:space="preserve"> Rev.</w:t>
    </w:r>
  </w:p>
  <w:p w14:paraId="2223CF8C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0326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52DDF5F1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11B76"/>
    <w:multiLevelType w:val="hybridMultilevel"/>
    <w:tmpl w:val="5D3C218E"/>
    <w:lvl w:ilvl="0" w:tplc="CB4CA00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1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DB"/>
    <w:rsid w:val="00010CF3"/>
    <w:rsid w:val="00011E27"/>
    <w:rsid w:val="000148BC"/>
    <w:rsid w:val="00024AB8"/>
    <w:rsid w:val="00030854"/>
    <w:rsid w:val="00036028"/>
    <w:rsid w:val="0004050F"/>
    <w:rsid w:val="00044642"/>
    <w:rsid w:val="000446B9"/>
    <w:rsid w:val="00047E21"/>
    <w:rsid w:val="00050E16"/>
    <w:rsid w:val="00057BF3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428A"/>
    <w:rsid w:val="00141DB8"/>
    <w:rsid w:val="00172084"/>
    <w:rsid w:val="0017474A"/>
    <w:rsid w:val="001758C6"/>
    <w:rsid w:val="00182B99"/>
    <w:rsid w:val="00192F5F"/>
    <w:rsid w:val="001C1525"/>
    <w:rsid w:val="001C6774"/>
    <w:rsid w:val="00200DE4"/>
    <w:rsid w:val="0020304B"/>
    <w:rsid w:val="0021332C"/>
    <w:rsid w:val="00213982"/>
    <w:rsid w:val="00214C72"/>
    <w:rsid w:val="002248EE"/>
    <w:rsid w:val="0024416D"/>
    <w:rsid w:val="00256BFA"/>
    <w:rsid w:val="00271911"/>
    <w:rsid w:val="002800A0"/>
    <w:rsid w:val="002801B3"/>
    <w:rsid w:val="00281060"/>
    <w:rsid w:val="002940E8"/>
    <w:rsid w:val="00294751"/>
    <w:rsid w:val="002A624E"/>
    <w:rsid w:val="002A6E50"/>
    <w:rsid w:val="002B36D1"/>
    <w:rsid w:val="002B4298"/>
    <w:rsid w:val="002C256A"/>
    <w:rsid w:val="002F6F1C"/>
    <w:rsid w:val="00305A7F"/>
    <w:rsid w:val="003152FE"/>
    <w:rsid w:val="00327436"/>
    <w:rsid w:val="00344BD6"/>
    <w:rsid w:val="0035528D"/>
    <w:rsid w:val="00361821"/>
    <w:rsid w:val="00361E9E"/>
    <w:rsid w:val="00366873"/>
    <w:rsid w:val="0037229A"/>
    <w:rsid w:val="0039633A"/>
    <w:rsid w:val="003C7FBE"/>
    <w:rsid w:val="003D227C"/>
    <w:rsid w:val="003D2B4D"/>
    <w:rsid w:val="003F5F2B"/>
    <w:rsid w:val="00444A88"/>
    <w:rsid w:val="00474DA4"/>
    <w:rsid w:val="00476AA4"/>
    <w:rsid w:val="00476B4D"/>
    <w:rsid w:val="004805FA"/>
    <w:rsid w:val="00486C44"/>
    <w:rsid w:val="004935D2"/>
    <w:rsid w:val="004B1215"/>
    <w:rsid w:val="004D047D"/>
    <w:rsid w:val="004E14BE"/>
    <w:rsid w:val="004F1E9E"/>
    <w:rsid w:val="004F305A"/>
    <w:rsid w:val="00512164"/>
    <w:rsid w:val="0051361E"/>
    <w:rsid w:val="00520297"/>
    <w:rsid w:val="005338F9"/>
    <w:rsid w:val="0054281C"/>
    <w:rsid w:val="00544581"/>
    <w:rsid w:val="0055268D"/>
    <w:rsid w:val="00566230"/>
    <w:rsid w:val="00576BE4"/>
    <w:rsid w:val="00591DBE"/>
    <w:rsid w:val="00594327"/>
    <w:rsid w:val="005A400A"/>
    <w:rsid w:val="005B7A61"/>
    <w:rsid w:val="005D1629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37E5C"/>
    <w:rsid w:val="007451EC"/>
    <w:rsid w:val="00751613"/>
    <w:rsid w:val="007556F6"/>
    <w:rsid w:val="00760EEF"/>
    <w:rsid w:val="00777EE5"/>
    <w:rsid w:val="00782255"/>
    <w:rsid w:val="007831B3"/>
    <w:rsid w:val="00784836"/>
    <w:rsid w:val="0079023E"/>
    <w:rsid w:val="007A2854"/>
    <w:rsid w:val="007C1D92"/>
    <w:rsid w:val="007C3C19"/>
    <w:rsid w:val="007C4CB9"/>
    <w:rsid w:val="007D0B9D"/>
    <w:rsid w:val="007D19B0"/>
    <w:rsid w:val="007D4635"/>
    <w:rsid w:val="007F498F"/>
    <w:rsid w:val="00803915"/>
    <w:rsid w:val="0080679D"/>
    <w:rsid w:val="008108B0"/>
    <w:rsid w:val="00811B20"/>
    <w:rsid w:val="008211B5"/>
    <w:rsid w:val="0082296E"/>
    <w:rsid w:val="00824099"/>
    <w:rsid w:val="0083314B"/>
    <w:rsid w:val="0083359E"/>
    <w:rsid w:val="00846D7C"/>
    <w:rsid w:val="00867AC1"/>
    <w:rsid w:val="00890DF8"/>
    <w:rsid w:val="008A743F"/>
    <w:rsid w:val="008C0970"/>
    <w:rsid w:val="008D0BC5"/>
    <w:rsid w:val="008D2CF7"/>
    <w:rsid w:val="008E4EB3"/>
    <w:rsid w:val="00900C26"/>
    <w:rsid w:val="0090197F"/>
    <w:rsid w:val="00903264"/>
    <w:rsid w:val="00906DDC"/>
    <w:rsid w:val="00924D14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4BB9"/>
    <w:rsid w:val="009D690D"/>
    <w:rsid w:val="009E65B6"/>
    <w:rsid w:val="009F77CF"/>
    <w:rsid w:val="00A1018E"/>
    <w:rsid w:val="00A24C10"/>
    <w:rsid w:val="00A3365A"/>
    <w:rsid w:val="00A37DF1"/>
    <w:rsid w:val="00A42AC3"/>
    <w:rsid w:val="00A430CF"/>
    <w:rsid w:val="00A54309"/>
    <w:rsid w:val="00AB2B93"/>
    <w:rsid w:val="00AB530F"/>
    <w:rsid w:val="00AB6641"/>
    <w:rsid w:val="00AB7E5B"/>
    <w:rsid w:val="00AC2883"/>
    <w:rsid w:val="00AE0EF1"/>
    <w:rsid w:val="00AE2937"/>
    <w:rsid w:val="00B06793"/>
    <w:rsid w:val="00B07301"/>
    <w:rsid w:val="00B11F3E"/>
    <w:rsid w:val="00B224DE"/>
    <w:rsid w:val="00B324D4"/>
    <w:rsid w:val="00B46575"/>
    <w:rsid w:val="00B61777"/>
    <w:rsid w:val="00B71BB2"/>
    <w:rsid w:val="00B84BBD"/>
    <w:rsid w:val="00B86883"/>
    <w:rsid w:val="00BA43FB"/>
    <w:rsid w:val="00BA6029"/>
    <w:rsid w:val="00BC127D"/>
    <w:rsid w:val="00BC1FE6"/>
    <w:rsid w:val="00C0361E"/>
    <w:rsid w:val="00C061B6"/>
    <w:rsid w:val="00C11633"/>
    <w:rsid w:val="00C2446C"/>
    <w:rsid w:val="00C34EA9"/>
    <w:rsid w:val="00C36AE5"/>
    <w:rsid w:val="00C41F17"/>
    <w:rsid w:val="00C463F6"/>
    <w:rsid w:val="00C527FA"/>
    <w:rsid w:val="00C5280D"/>
    <w:rsid w:val="00C53EB3"/>
    <w:rsid w:val="00C5791C"/>
    <w:rsid w:val="00C66290"/>
    <w:rsid w:val="00C72B7A"/>
    <w:rsid w:val="00C848DD"/>
    <w:rsid w:val="00C973F2"/>
    <w:rsid w:val="00CA304C"/>
    <w:rsid w:val="00CA774A"/>
    <w:rsid w:val="00CC11B0"/>
    <w:rsid w:val="00CC2841"/>
    <w:rsid w:val="00CF1330"/>
    <w:rsid w:val="00CF654C"/>
    <w:rsid w:val="00CF7E36"/>
    <w:rsid w:val="00D168DB"/>
    <w:rsid w:val="00D3708D"/>
    <w:rsid w:val="00D40426"/>
    <w:rsid w:val="00D40D26"/>
    <w:rsid w:val="00D57C96"/>
    <w:rsid w:val="00D57D18"/>
    <w:rsid w:val="00D7227D"/>
    <w:rsid w:val="00D91203"/>
    <w:rsid w:val="00D95174"/>
    <w:rsid w:val="00DA4973"/>
    <w:rsid w:val="00DA6F36"/>
    <w:rsid w:val="00DB323D"/>
    <w:rsid w:val="00DB596E"/>
    <w:rsid w:val="00DB7773"/>
    <w:rsid w:val="00DC00EA"/>
    <w:rsid w:val="00DC1C21"/>
    <w:rsid w:val="00DC3802"/>
    <w:rsid w:val="00E07D87"/>
    <w:rsid w:val="00E32F7E"/>
    <w:rsid w:val="00E364BF"/>
    <w:rsid w:val="00E43C04"/>
    <w:rsid w:val="00E5267B"/>
    <w:rsid w:val="00E575C4"/>
    <w:rsid w:val="00E63C0E"/>
    <w:rsid w:val="00E72D49"/>
    <w:rsid w:val="00E7593C"/>
    <w:rsid w:val="00E7678A"/>
    <w:rsid w:val="00E935F1"/>
    <w:rsid w:val="00E948F9"/>
    <w:rsid w:val="00E94A81"/>
    <w:rsid w:val="00EA1FFB"/>
    <w:rsid w:val="00EA5228"/>
    <w:rsid w:val="00EA595C"/>
    <w:rsid w:val="00EB048E"/>
    <w:rsid w:val="00EB4E9C"/>
    <w:rsid w:val="00ED7072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83F16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D2BE03"/>
  <w15:docId w15:val="{B01B49C1-CF2E-4E08-8758-29377405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AB6641"/>
    <w:pPr>
      <w:tabs>
        <w:tab w:val="left" w:leader="underscore" w:pos="2835"/>
      </w:tabs>
      <w:spacing w:before="12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E575C4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E575C4"/>
    <w:rPr>
      <w:rFonts w:ascii="Arial" w:hAnsi="Arial"/>
      <w:sz w:val="16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D168DB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D168DB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AB6641"/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C1163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8%20(2024)\templates\c_5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c_58_EN.dotx</Template>
  <TotalTime>3</TotalTime>
  <Pages>2</Pages>
  <Words>524</Words>
  <Characters>3463</Characters>
  <Application>Microsoft Office Word</Application>
  <DocSecurity>0</DocSecurity>
  <Lines>119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C/58/1</vt:lpstr>
    </vt:vector>
  </TitlesOfParts>
  <Company>UPOV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C/58/1 Rev.</dc:title>
  <dc:creator>SANCHEZ VIZCAINO GOMEZ Rosa Maria</dc:creator>
  <cp:lastModifiedBy>SANCHEZ VIZCAINO GOMEZ Rosa Maria</cp:lastModifiedBy>
  <cp:revision>7</cp:revision>
  <cp:lastPrinted>2016-11-22T15:41:00Z</cp:lastPrinted>
  <dcterms:created xsi:type="dcterms:W3CDTF">2024-09-24T15:05:00Z</dcterms:created>
  <dcterms:modified xsi:type="dcterms:W3CDTF">2024-09-25T16:55:00Z</dcterms:modified>
</cp:coreProperties>
</file>