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54" w:rsidRPr="00C00854" w:rsidRDefault="00F217AC" w:rsidP="00C00854">
      <w:pPr>
        <w:pStyle w:val="Sessiontc"/>
        <w:jc w:val="center"/>
      </w:pPr>
      <w:r w:rsidRPr="00F217AC">
        <w:t>Working Group on Biochemical and Molecular Techniques, and DNA-Profiling in Particular</w:t>
      </w:r>
    </w:p>
    <w:p w:rsidR="001807DF" w:rsidRPr="00C00854" w:rsidRDefault="001141E8" w:rsidP="00C00854">
      <w:pPr>
        <w:jc w:val="center"/>
        <w:rPr>
          <w:b/>
        </w:rPr>
      </w:pPr>
      <w:r>
        <w:rPr>
          <w:b/>
        </w:rPr>
        <w:t>Twentie</w:t>
      </w:r>
      <w:r w:rsidR="00F217AC">
        <w:rPr>
          <w:b/>
        </w:rPr>
        <w:t>th</w:t>
      </w:r>
      <w:r w:rsidR="00C00854" w:rsidRPr="00C00854">
        <w:rPr>
          <w:b/>
        </w:rPr>
        <w:t xml:space="preserve"> Session</w:t>
      </w:r>
      <w:r w:rsidR="00C00854" w:rsidRPr="00C00854">
        <w:rPr>
          <w:b/>
        </w:rPr>
        <w:br/>
      </w:r>
      <w:r w:rsidR="001807DF" w:rsidRPr="00C00854">
        <w:rPr>
          <w:b/>
        </w:rPr>
        <w:t xml:space="preserve">hosted by </w:t>
      </w:r>
      <w:r w:rsidR="00010FD0">
        <w:rPr>
          <w:b/>
        </w:rPr>
        <w:t>the United States of America</w:t>
      </w:r>
      <w:r w:rsidR="001807DF" w:rsidRPr="00C00854">
        <w:rPr>
          <w:b/>
        </w:rPr>
        <w:t xml:space="preserve">, </w:t>
      </w:r>
      <w:r w:rsidR="001807DF" w:rsidRPr="00C00854">
        <w:rPr>
          <w:rFonts w:cs="Arial"/>
          <w:b/>
          <w:snapToGrid w:val="0"/>
        </w:rPr>
        <w:t>organized by electronic means</w:t>
      </w:r>
    </w:p>
    <w:p w:rsidR="001807DF" w:rsidRPr="00C00854" w:rsidRDefault="00F217AC" w:rsidP="00C00854">
      <w:pPr>
        <w:jc w:val="center"/>
        <w:rPr>
          <w:b/>
          <w:snapToGrid w:val="0"/>
        </w:rPr>
      </w:pPr>
      <w:r>
        <w:rPr>
          <w:b/>
        </w:rPr>
        <w:t>September 2</w:t>
      </w:r>
      <w:r w:rsidR="001141E8">
        <w:rPr>
          <w:b/>
        </w:rPr>
        <w:t>2</w:t>
      </w:r>
      <w:r w:rsidR="00010FD0">
        <w:rPr>
          <w:b/>
        </w:rPr>
        <w:t xml:space="preserve"> to 2</w:t>
      </w:r>
      <w:r w:rsidR="001141E8">
        <w:rPr>
          <w:b/>
        </w:rPr>
        <w:t>4</w:t>
      </w:r>
      <w:r w:rsidR="00C00854" w:rsidRPr="00C00854">
        <w:rPr>
          <w:b/>
        </w:rPr>
        <w:t>, 202</w:t>
      </w:r>
      <w:r w:rsidR="001141E8">
        <w:rPr>
          <w:b/>
        </w:rPr>
        <w:t>1</w:t>
      </w:r>
    </w:p>
    <w:p w:rsidR="001807DF" w:rsidRPr="001807DF" w:rsidRDefault="001807DF" w:rsidP="001807DF">
      <w:pPr>
        <w:jc w:val="center"/>
        <w:rPr>
          <w:b/>
          <w:snapToGrid w:val="0"/>
        </w:rPr>
      </w:pPr>
    </w:p>
    <w:p w:rsidR="001807DF" w:rsidRDefault="001807DF" w:rsidP="007F4E56">
      <w:pPr>
        <w:rPr>
          <w:snapToGrid w:val="0"/>
        </w:rPr>
      </w:pPr>
    </w:p>
    <w:p w:rsidR="007F4E56" w:rsidRPr="007F4E56" w:rsidRDefault="001807DF" w:rsidP="007F4E56">
      <w:pPr>
        <w:rPr>
          <w:snapToGrid w:val="0"/>
        </w:rPr>
      </w:pPr>
      <w:r w:rsidRPr="007F4E56">
        <w:rPr>
          <w:snapToGrid w:val="0"/>
        </w:rPr>
        <w:t>TABLE OF CONTENTS</w:t>
      </w:r>
    </w:p>
    <w:p w:rsidR="007F4E56" w:rsidRPr="007F4E56" w:rsidRDefault="007F4E56" w:rsidP="007F4E56">
      <w:pPr>
        <w:rPr>
          <w:snapToGrid w:val="0"/>
        </w:rPr>
      </w:pPr>
    </w:p>
    <w:sdt>
      <w:sdtPr>
        <w:rPr>
          <w:caps w:val="0"/>
        </w:rPr>
        <w:id w:val="-4342903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bookmarkStart w:id="0" w:name="_GoBack" w:displacedByCustomXml="prev"/>
        <w:bookmarkEnd w:id="0" w:displacedByCustomXml="prev"/>
        <w:p w:rsidR="00B26864" w:rsidRDefault="007F4E5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467905" w:history="1">
            <w:r w:rsidR="00B26864" w:rsidRPr="007F0CC6">
              <w:rPr>
                <w:rStyle w:val="Hyperlink"/>
                <w:noProof/>
                <w:snapToGrid w:val="0"/>
              </w:rPr>
              <w:t>Comments on BMT/20 documents</w:t>
            </w:r>
            <w:r w:rsidR="00B26864">
              <w:rPr>
                <w:noProof/>
                <w:webHidden/>
              </w:rPr>
              <w:tab/>
            </w:r>
            <w:r w:rsidR="00B26864">
              <w:rPr>
                <w:noProof/>
                <w:webHidden/>
              </w:rPr>
              <w:fldChar w:fldCharType="begin"/>
            </w:r>
            <w:r w:rsidR="00B26864">
              <w:rPr>
                <w:noProof/>
                <w:webHidden/>
              </w:rPr>
              <w:instrText xml:space="preserve"> PAGEREF _Toc81467905 \h </w:instrText>
            </w:r>
            <w:r w:rsidR="00B26864">
              <w:rPr>
                <w:noProof/>
                <w:webHidden/>
              </w:rPr>
            </w:r>
            <w:r w:rsidR="00B26864">
              <w:rPr>
                <w:noProof/>
                <w:webHidden/>
              </w:rPr>
              <w:fldChar w:fldCharType="separate"/>
            </w:r>
            <w:r w:rsidR="00B26864">
              <w:rPr>
                <w:noProof/>
                <w:webHidden/>
              </w:rPr>
              <w:t>1</w:t>
            </w:r>
            <w:r w:rsidR="00B26864">
              <w:rPr>
                <w:noProof/>
                <w:webHidden/>
              </w:rPr>
              <w:fldChar w:fldCharType="end"/>
            </w:r>
          </w:hyperlink>
        </w:p>
        <w:p w:rsidR="00B26864" w:rsidRDefault="00B26864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467906" w:history="1">
            <w:r w:rsidRPr="007F0CC6">
              <w:rPr>
                <w:rStyle w:val="Hyperlink"/>
                <w:noProof/>
                <w:snapToGrid w:val="0"/>
              </w:rPr>
              <w:t>BMT/20/3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7F0CC6">
              <w:rPr>
                <w:rStyle w:val="Hyperlink"/>
                <w:noProof/>
              </w:rPr>
              <w:t xml:space="preserve">Review of document UPOV/INF/17 “Guidelines for DNA-Profiling: Molecular Marker Selection and Database Construction” </w:t>
            </w:r>
            <w:r w:rsidRPr="007F0CC6">
              <w:rPr>
                <w:rStyle w:val="Hyperlink"/>
                <w:noProof/>
                <w:snapToGrid w:val="0"/>
              </w:rPr>
              <w:t>(“BMT Guidelines”)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_Toc81467906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864" w:rsidRDefault="00B26864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467907" w:history="1">
            <w:r w:rsidRPr="007F0CC6">
              <w:rPr>
                <w:rStyle w:val="Hyperlink"/>
                <w:noProof/>
                <w:snapToGrid w:val="0"/>
              </w:rPr>
              <w:t>BMT/20/4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7F0CC6">
              <w:rPr>
                <w:rStyle w:val="Hyperlink"/>
                <w:rFonts w:cs="Arial"/>
                <w:noProof/>
              </w:rPr>
              <w:t>Cooperation between international organizations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_Toc81467907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864" w:rsidRDefault="00B26864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467908" w:history="1">
            <w:r w:rsidRPr="007F0CC6">
              <w:rPr>
                <w:rStyle w:val="Hyperlink"/>
                <w:noProof/>
                <w:snapToGrid w:val="0"/>
              </w:rPr>
              <w:t>BMT/20/5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7F0CC6">
              <w:rPr>
                <w:rStyle w:val="Hyperlink"/>
                <w:noProof/>
                <w:snapToGrid w:val="0"/>
              </w:rPr>
              <w:t>Confidentiality, ownership and access to molecular data</w:t>
            </w:r>
            <w:r w:rsidRPr="007F0CC6">
              <w:rPr>
                <w:rStyle w:val="Hyperlink"/>
                <w:noProof/>
              </w:rPr>
              <w:t>, including model agreement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_Toc81467908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864" w:rsidRDefault="00B26864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467909" w:history="1">
            <w:r w:rsidRPr="007F0CC6">
              <w:rPr>
                <w:rStyle w:val="Hyperlink"/>
                <w:noProof/>
                <w:snapToGrid w:val="0"/>
              </w:rPr>
              <w:t>BMT/20/6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7F0CC6">
              <w:rPr>
                <w:rStyle w:val="Hyperlink"/>
                <w:noProof/>
                <w:snapToGrid w:val="0"/>
              </w:rPr>
              <w:t>Session to facilitate cooperation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_Toc81467909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864" w:rsidRDefault="00B26864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467910" w:history="1">
            <w:r w:rsidRPr="007F0CC6">
              <w:rPr>
                <w:rStyle w:val="Hyperlink"/>
                <w:noProof/>
                <w:snapToGrid w:val="0"/>
              </w:rPr>
              <w:t>BMT/20/7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7F0CC6">
              <w:rPr>
                <w:rStyle w:val="Hyperlink"/>
                <w:noProof/>
              </w:rPr>
              <w:t>Update on IMODDUS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_Toc81467910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864" w:rsidRDefault="00B26864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467911" w:history="1">
            <w:r w:rsidRPr="007F0CC6">
              <w:rPr>
                <w:rStyle w:val="Hyperlink"/>
                <w:noProof/>
                <w:snapToGrid w:val="0"/>
              </w:rPr>
              <w:t>BMT/20/8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7F0CC6">
              <w:rPr>
                <w:rStyle w:val="Hyperlink"/>
                <w:noProof/>
              </w:rPr>
              <w:t>Identifying levels of diversity and developing markers to assist in managing the DUS reference collection of field beans (Vicia faba)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_Toc81467911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864" w:rsidRDefault="00B26864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81467912" w:history="1">
            <w:r w:rsidRPr="007F0CC6">
              <w:rPr>
                <w:rStyle w:val="Hyperlink"/>
                <w:rFonts w:cs="Arial"/>
                <w:noProof/>
                <w:snapToGrid w:val="0"/>
              </w:rPr>
              <w:t>Comments on INFORMATION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_Toc81467912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864" w:rsidRDefault="00B26864">
          <w:pPr>
            <w:pStyle w:val="TOC2"/>
            <w:tabs>
              <w:tab w:val="left" w:pos="254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1467913" w:history="1">
            <w:r w:rsidRPr="007F0CC6">
              <w:rPr>
                <w:rStyle w:val="Hyperlink"/>
                <w:noProof/>
                <w:snapToGrid w:val="0"/>
              </w:rPr>
              <w:t>UPOV/INF/17/2 Draft 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7F0CC6">
              <w:rPr>
                <w:rStyle w:val="Hyperlink"/>
                <w:noProof/>
              </w:rPr>
              <w:t>Guidelines for DNA-profiling:  Molecular marker selection and database construction (“BMT guidelines”)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_Toc81467913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6864" w:rsidRDefault="00B26864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81467914" w:history="1">
            <w:r w:rsidRPr="007F0CC6">
              <w:rPr>
                <w:rStyle w:val="Hyperlink"/>
                <w:rFonts w:cs="Arial"/>
                <w:noProof/>
              </w:rPr>
              <w:t>proposals for presentations or agenda items to be discussed at the NEXT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_Toc81467914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E56" w:rsidRDefault="007F4E56">
          <w:r>
            <w:rPr>
              <w:b/>
              <w:bCs/>
              <w:noProof/>
            </w:rPr>
            <w:fldChar w:fldCharType="end"/>
          </w:r>
        </w:p>
      </w:sdtContent>
    </w:sdt>
    <w:p w:rsidR="007F4E56" w:rsidRDefault="007F4E56" w:rsidP="007F4E56">
      <w:pPr>
        <w:rPr>
          <w:snapToGrid w:val="0"/>
        </w:rPr>
      </w:pPr>
    </w:p>
    <w:p w:rsidR="00E50B15" w:rsidRPr="007F4E56" w:rsidRDefault="00E50B15" w:rsidP="007F4E56">
      <w:pPr>
        <w:rPr>
          <w:snapToGrid w:val="0"/>
        </w:rPr>
      </w:pPr>
    </w:p>
    <w:p w:rsidR="00E52652" w:rsidRPr="007F4E56" w:rsidRDefault="007F4E56" w:rsidP="007F4E56">
      <w:pPr>
        <w:pStyle w:val="Heading1"/>
        <w:rPr>
          <w:snapToGrid w:val="0"/>
        </w:rPr>
      </w:pPr>
      <w:bookmarkStart w:id="1" w:name="_Toc81467905"/>
      <w:r w:rsidRPr="007F4E56">
        <w:rPr>
          <w:snapToGrid w:val="0"/>
        </w:rPr>
        <w:t xml:space="preserve">Comments on </w:t>
      </w:r>
      <w:r w:rsidR="00976359">
        <w:rPr>
          <w:snapToGrid w:val="0"/>
        </w:rPr>
        <w:t>BMT/</w:t>
      </w:r>
      <w:r w:rsidR="00883246">
        <w:rPr>
          <w:snapToGrid w:val="0"/>
        </w:rPr>
        <w:t>20</w:t>
      </w:r>
      <w:r w:rsidRPr="007F4E56">
        <w:rPr>
          <w:snapToGrid w:val="0"/>
        </w:rPr>
        <w:t xml:space="preserve"> documents</w:t>
      </w:r>
      <w:bookmarkEnd w:id="1"/>
    </w:p>
    <w:p w:rsidR="007F4E56" w:rsidRDefault="007F4E56" w:rsidP="00E52652">
      <w:pPr>
        <w:rPr>
          <w:snapToGrid w:val="0"/>
        </w:rPr>
      </w:pPr>
    </w:p>
    <w:p w:rsidR="00134D7F" w:rsidRPr="007F4E56" w:rsidRDefault="00134D7F" w:rsidP="00E52652">
      <w:pPr>
        <w:rPr>
          <w:snapToGrid w:val="0"/>
        </w:rPr>
      </w:pPr>
    </w:p>
    <w:p w:rsidR="007F4E56" w:rsidRPr="007F4E56" w:rsidRDefault="00557396" w:rsidP="007F4E56">
      <w:pPr>
        <w:pStyle w:val="Heading2"/>
        <w:rPr>
          <w:snapToGrid w:val="0"/>
        </w:rPr>
      </w:pPr>
      <w:bookmarkStart w:id="2" w:name="_Toc81467906"/>
      <w:r>
        <w:rPr>
          <w:snapToGrid w:val="0"/>
        </w:rPr>
        <w:t>BMT/</w:t>
      </w:r>
      <w:r w:rsidR="00883246">
        <w:rPr>
          <w:snapToGrid w:val="0"/>
        </w:rPr>
        <w:t>20</w:t>
      </w:r>
      <w:r>
        <w:rPr>
          <w:snapToGrid w:val="0"/>
        </w:rPr>
        <w:t>/3</w:t>
      </w:r>
      <w:r w:rsidR="00395107">
        <w:rPr>
          <w:snapToGrid w:val="0"/>
        </w:rPr>
        <w:tab/>
      </w:r>
      <w:r>
        <w:t>Review of document UPOV/INF/17 “Guidelines for DNA-Profiling: Molecular Marker Selection and Database Construction</w:t>
      </w:r>
      <w:r w:rsidR="00883246">
        <w:t xml:space="preserve">” </w:t>
      </w:r>
      <w:r w:rsidR="00883246" w:rsidRPr="00E37EB5">
        <w:rPr>
          <w:snapToGrid w:val="0"/>
        </w:rPr>
        <w:t>(“BMT Guidelines”)</w:t>
      </w:r>
      <w:bookmarkEnd w:id="2"/>
    </w:p>
    <w:p w:rsidR="007F4E56" w:rsidRDefault="007F4E56" w:rsidP="00E52652">
      <w:pPr>
        <w:rPr>
          <w:snapToGrid w:val="0"/>
        </w:rPr>
      </w:pPr>
    </w:p>
    <w:tbl>
      <w:tblPr>
        <w:tblW w:w="1011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6058"/>
        <w:gridCol w:w="1226"/>
        <w:gridCol w:w="1220"/>
      </w:tblGrid>
      <w:tr w:rsidR="000E77CC" w:rsidRPr="00EF4D50" w:rsidTr="00A4619E">
        <w:trPr>
          <w:cantSplit/>
        </w:trPr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264D5B" w:rsidP="00B25DF2">
            <w:pPr>
              <w:keepNext/>
              <w:ind w:right="-110"/>
              <w:rPr>
                <w:rFonts w:cs="Arial"/>
              </w:rPr>
            </w:pPr>
            <w:r>
              <w:rPr>
                <w:rFonts w:cs="Arial"/>
              </w:rPr>
              <w:t>Proponent</w:t>
            </w: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A52E4A" w:rsidRPr="00EF4D50" w:rsidTr="00535245">
        <w:trPr>
          <w:cantSplit/>
        </w:trPr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E4A" w:rsidRDefault="00A52E4A" w:rsidP="00535245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2D51" w:rsidRDefault="00952D51" w:rsidP="00952D51">
            <w:pPr>
              <w:jc w:val="left"/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E4A" w:rsidRDefault="00A52E4A" w:rsidP="00535245">
            <w:pPr>
              <w:keepNext/>
              <w:rPr>
                <w:rFonts w:cs="Arial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E4A" w:rsidRDefault="00A52E4A" w:rsidP="00535245">
            <w:pPr>
              <w:keepNext/>
              <w:rPr>
                <w:rFonts w:cs="Arial"/>
              </w:rPr>
            </w:pPr>
          </w:p>
        </w:tc>
      </w:tr>
      <w:tr w:rsidR="007A22D1" w:rsidRPr="00EF4D50" w:rsidTr="00A4619E">
        <w:trPr>
          <w:cantSplit/>
        </w:trPr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2D1" w:rsidRDefault="007A22D1" w:rsidP="007A22D1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2D1" w:rsidRPr="000F536B" w:rsidRDefault="007A22D1" w:rsidP="00244E12">
            <w:pPr>
              <w:keepNext/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2D1" w:rsidRDefault="007A22D1" w:rsidP="000F536B">
            <w:pPr>
              <w:keepNext/>
              <w:rPr>
                <w:rFonts w:cs="Arial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2D1" w:rsidRDefault="007A22D1" w:rsidP="000F536B">
            <w:pPr>
              <w:keepNext/>
              <w:rPr>
                <w:rFonts w:cs="Arial"/>
              </w:rPr>
            </w:pPr>
          </w:p>
        </w:tc>
      </w:tr>
      <w:tr w:rsidR="007A22D1" w:rsidRPr="00EF4D50" w:rsidTr="00A4619E">
        <w:trPr>
          <w:cantSplit/>
        </w:trPr>
        <w:tc>
          <w:tcPr>
            <w:tcW w:w="1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2D1" w:rsidRDefault="007A22D1" w:rsidP="000F536B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2D1" w:rsidRPr="00244E12" w:rsidRDefault="007A22D1" w:rsidP="000F536B">
            <w:pPr>
              <w:keepNext/>
              <w:rPr>
                <w:rFonts w:cs="Arial"/>
                <w:lang w:val="en-GB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2D1" w:rsidRDefault="007A22D1" w:rsidP="000F536B">
            <w:pPr>
              <w:keepNext/>
              <w:rPr>
                <w:rFonts w:cs="Arial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22D1" w:rsidRDefault="007A22D1" w:rsidP="000F536B">
            <w:pPr>
              <w:keepNext/>
              <w:rPr>
                <w:rFonts w:cs="Arial"/>
              </w:rPr>
            </w:pPr>
          </w:p>
        </w:tc>
      </w:tr>
    </w:tbl>
    <w:p w:rsidR="000E77CC" w:rsidRDefault="000E77CC" w:rsidP="00E52652">
      <w:pPr>
        <w:rPr>
          <w:snapToGrid w:val="0"/>
        </w:rPr>
      </w:pPr>
    </w:p>
    <w:p w:rsidR="007F4E56" w:rsidRDefault="007F4E56" w:rsidP="00E52652">
      <w:pPr>
        <w:rPr>
          <w:snapToGrid w:val="0"/>
        </w:rPr>
      </w:pPr>
    </w:p>
    <w:p w:rsidR="007F4E56" w:rsidRPr="007F4E56" w:rsidRDefault="00557396" w:rsidP="007F4E56">
      <w:pPr>
        <w:pStyle w:val="Heading2"/>
        <w:rPr>
          <w:snapToGrid w:val="0"/>
        </w:rPr>
      </w:pPr>
      <w:bookmarkStart w:id="3" w:name="_Toc81467907"/>
      <w:r>
        <w:rPr>
          <w:snapToGrid w:val="0"/>
        </w:rPr>
        <w:t>BMT/</w:t>
      </w:r>
      <w:r w:rsidR="00883246">
        <w:rPr>
          <w:snapToGrid w:val="0"/>
        </w:rPr>
        <w:t>20</w:t>
      </w:r>
      <w:r>
        <w:rPr>
          <w:snapToGrid w:val="0"/>
        </w:rPr>
        <w:t>/4</w:t>
      </w:r>
      <w:r w:rsidR="00395107">
        <w:rPr>
          <w:snapToGrid w:val="0"/>
        </w:rPr>
        <w:tab/>
      </w:r>
      <w:r w:rsidR="00883246" w:rsidRPr="00E37EB5">
        <w:rPr>
          <w:rFonts w:cs="Arial"/>
        </w:rPr>
        <w:t>Cooperation between international organizations</w:t>
      </w:r>
      <w:bookmarkEnd w:id="3"/>
    </w:p>
    <w:p w:rsidR="007F4E56" w:rsidRDefault="007F4E56" w:rsidP="00E52652">
      <w:pPr>
        <w:rPr>
          <w:snapToGrid w:val="0"/>
        </w:rPr>
      </w:pPr>
    </w:p>
    <w:tbl>
      <w:tblPr>
        <w:tblW w:w="1011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6068"/>
        <w:gridCol w:w="1227"/>
        <w:gridCol w:w="1250"/>
      </w:tblGrid>
      <w:tr w:rsidR="000E77CC" w:rsidRPr="00EF4D50" w:rsidTr="004C65C2">
        <w:trPr>
          <w:cantSplit/>
        </w:trPr>
        <w:tc>
          <w:tcPr>
            <w:tcW w:w="1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883246" w:rsidP="00B25DF2">
            <w:pPr>
              <w:keepNext/>
              <w:ind w:right="-110"/>
              <w:rPr>
                <w:rFonts w:cs="Arial"/>
              </w:rPr>
            </w:pPr>
            <w:r>
              <w:rPr>
                <w:rFonts w:cs="Arial"/>
              </w:rPr>
              <w:t>Proponent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8E6F4D" w:rsidRPr="00EF4D50" w:rsidTr="004C65C2">
        <w:trPr>
          <w:cantSplit/>
        </w:trPr>
        <w:tc>
          <w:tcPr>
            <w:tcW w:w="1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6F4D" w:rsidRPr="00EF4D50" w:rsidRDefault="008E6F4D" w:rsidP="00B25DF2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6F4D" w:rsidRPr="00EF4D50" w:rsidRDefault="008E6F4D" w:rsidP="003B211B">
            <w:pPr>
              <w:keepNext/>
              <w:rPr>
                <w:rFonts w:cs="Arial"/>
              </w:rPr>
            </w:pPr>
          </w:p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6F4D" w:rsidRPr="00EF4D50" w:rsidRDefault="008E6F4D" w:rsidP="00B25DF2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6F4D" w:rsidRPr="00EF4D50" w:rsidRDefault="008E6F4D" w:rsidP="004C65C2">
            <w:pPr>
              <w:keepNext/>
              <w:rPr>
                <w:rFonts w:cs="Arial"/>
              </w:rPr>
            </w:pPr>
          </w:p>
        </w:tc>
      </w:tr>
      <w:tr w:rsidR="004C65C2" w:rsidRPr="00EF4D50" w:rsidTr="004C65C2">
        <w:trPr>
          <w:cantSplit/>
        </w:trPr>
        <w:tc>
          <w:tcPr>
            <w:tcW w:w="1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5C2" w:rsidRDefault="004C65C2" w:rsidP="004C65C2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5C2" w:rsidRPr="00317B30" w:rsidRDefault="004C65C2" w:rsidP="004C65C2">
            <w:pPr>
              <w:keepNext/>
            </w:pPr>
          </w:p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5C2" w:rsidRPr="00EF4D50" w:rsidRDefault="004C65C2" w:rsidP="004C65C2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5C2" w:rsidRPr="00EF4D50" w:rsidRDefault="004C65C2" w:rsidP="004C65C2">
            <w:pPr>
              <w:keepNext/>
              <w:rPr>
                <w:rFonts w:cs="Arial"/>
              </w:rPr>
            </w:pPr>
          </w:p>
        </w:tc>
      </w:tr>
      <w:tr w:rsidR="00883246" w:rsidRPr="00EF4D50" w:rsidTr="004C65C2">
        <w:trPr>
          <w:cantSplit/>
        </w:trPr>
        <w:tc>
          <w:tcPr>
            <w:tcW w:w="1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 w:rsidP="004C65C2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Pr="00317B30" w:rsidRDefault="00883246" w:rsidP="004C65C2">
            <w:pPr>
              <w:keepNext/>
            </w:pPr>
          </w:p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Pr="00EF4D50" w:rsidRDefault="00883246" w:rsidP="004C65C2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Pr="00EF4D50" w:rsidRDefault="00883246" w:rsidP="004C65C2">
            <w:pPr>
              <w:keepNext/>
              <w:rPr>
                <w:rFonts w:cs="Arial"/>
              </w:rPr>
            </w:pPr>
          </w:p>
        </w:tc>
      </w:tr>
    </w:tbl>
    <w:p w:rsidR="000E77CC" w:rsidRDefault="000E77CC" w:rsidP="00E52652">
      <w:pPr>
        <w:rPr>
          <w:snapToGrid w:val="0"/>
        </w:rPr>
      </w:pPr>
    </w:p>
    <w:p w:rsidR="007F4E56" w:rsidRDefault="007F4E56" w:rsidP="00E52652">
      <w:pPr>
        <w:rPr>
          <w:snapToGrid w:val="0"/>
        </w:rPr>
      </w:pPr>
    </w:p>
    <w:p w:rsidR="007F4E56" w:rsidRPr="007F4E56" w:rsidRDefault="00557396" w:rsidP="007F4E56">
      <w:pPr>
        <w:pStyle w:val="Heading2"/>
        <w:rPr>
          <w:snapToGrid w:val="0"/>
        </w:rPr>
      </w:pPr>
      <w:bookmarkStart w:id="4" w:name="_Toc81467908"/>
      <w:r>
        <w:rPr>
          <w:snapToGrid w:val="0"/>
        </w:rPr>
        <w:t>BMT/</w:t>
      </w:r>
      <w:r w:rsidR="00883246">
        <w:rPr>
          <w:snapToGrid w:val="0"/>
        </w:rPr>
        <w:t>20</w:t>
      </w:r>
      <w:r>
        <w:rPr>
          <w:snapToGrid w:val="0"/>
        </w:rPr>
        <w:t>/5</w:t>
      </w:r>
      <w:r w:rsidR="00395107">
        <w:rPr>
          <w:snapToGrid w:val="0"/>
        </w:rPr>
        <w:tab/>
      </w:r>
      <w:r w:rsidR="00883246" w:rsidRPr="00E37EB5">
        <w:rPr>
          <w:snapToGrid w:val="0"/>
        </w:rPr>
        <w:t>Confidentiality, ownership and access to molecular data</w:t>
      </w:r>
      <w:r w:rsidR="00883246" w:rsidRPr="00E37EB5">
        <w:t>, including model agreement template</w:t>
      </w:r>
      <w:bookmarkEnd w:id="4"/>
    </w:p>
    <w:p w:rsidR="007F4E56" w:rsidRPr="007F4E56" w:rsidRDefault="007F4E56" w:rsidP="007F4E56">
      <w:pPr>
        <w:rPr>
          <w:snapToGrid w:val="0"/>
        </w:rPr>
      </w:pPr>
    </w:p>
    <w:tbl>
      <w:tblPr>
        <w:tblW w:w="1011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089"/>
        <w:gridCol w:w="1228"/>
        <w:gridCol w:w="1223"/>
      </w:tblGrid>
      <w:tr w:rsidR="000E77CC" w:rsidRPr="00EF4D50" w:rsidTr="00376B1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883246" w:rsidP="00B25DF2">
            <w:pPr>
              <w:keepNext/>
              <w:ind w:right="-110"/>
              <w:rPr>
                <w:rFonts w:cs="Arial"/>
              </w:rPr>
            </w:pPr>
            <w:r>
              <w:rPr>
                <w:rFonts w:cs="Arial"/>
              </w:rPr>
              <w:t>Proponent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142627" w:rsidRPr="00EF4D50" w:rsidTr="00376B1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142627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EE47F4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142627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142627">
            <w:pPr>
              <w:keepNext/>
              <w:rPr>
                <w:rFonts w:cs="Arial"/>
              </w:rPr>
            </w:pPr>
          </w:p>
        </w:tc>
      </w:tr>
      <w:tr w:rsidR="00142627" w:rsidRPr="00EF4D50" w:rsidTr="00376B1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Default="00142627" w:rsidP="00142627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317B30" w:rsidRDefault="00142627" w:rsidP="00142627">
            <w:pPr>
              <w:keepNext/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142627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142627">
            <w:pPr>
              <w:keepNext/>
              <w:rPr>
                <w:rFonts w:cs="Arial"/>
              </w:rPr>
            </w:pPr>
          </w:p>
        </w:tc>
      </w:tr>
      <w:tr w:rsidR="00142627" w:rsidRPr="00EF4D50" w:rsidTr="00376B1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Default="00142627" w:rsidP="00142627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317B30" w:rsidRDefault="00142627" w:rsidP="00142627">
            <w:pPr>
              <w:keepNext/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142627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142627">
            <w:pPr>
              <w:keepNext/>
              <w:rPr>
                <w:rFonts w:cs="Arial"/>
              </w:rPr>
            </w:pPr>
          </w:p>
        </w:tc>
      </w:tr>
    </w:tbl>
    <w:p w:rsidR="007F4E56" w:rsidRDefault="007F4E56" w:rsidP="00E52652"/>
    <w:p w:rsidR="000E77CC" w:rsidRDefault="000E77CC" w:rsidP="00E52652">
      <w:pPr>
        <w:rPr>
          <w:snapToGrid w:val="0"/>
        </w:rPr>
      </w:pPr>
    </w:p>
    <w:p w:rsidR="007F4E56" w:rsidRPr="00395107" w:rsidRDefault="00557396" w:rsidP="007F4E56">
      <w:pPr>
        <w:pStyle w:val="Heading2"/>
        <w:rPr>
          <w:snapToGrid w:val="0"/>
        </w:rPr>
      </w:pPr>
      <w:bookmarkStart w:id="5" w:name="_Toc81467909"/>
      <w:r>
        <w:rPr>
          <w:snapToGrid w:val="0"/>
        </w:rPr>
        <w:t>BMT/</w:t>
      </w:r>
      <w:r w:rsidR="00883246">
        <w:rPr>
          <w:snapToGrid w:val="0"/>
        </w:rPr>
        <w:t>20</w:t>
      </w:r>
      <w:r>
        <w:rPr>
          <w:snapToGrid w:val="0"/>
        </w:rPr>
        <w:t>/6</w:t>
      </w:r>
      <w:r w:rsidR="00395107" w:rsidRPr="00395107">
        <w:rPr>
          <w:snapToGrid w:val="0"/>
        </w:rPr>
        <w:tab/>
      </w:r>
      <w:r w:rsidR="00883246" w:rsidRPr="00E37EB5">
        <w:rPr>
          <w:snapToGrid w:val="0"/>
        </w:rPr>
        <w:t>Session to facilitate cooperation</w:t>
      </w:r>
      <w:bookmarkEnd w:id="5"/>
    </w:p>
    <w:p w:rsidR="007F4E56" w:rsidRDefault="007F4E56" w:rsidP="007F4E56">
      <w:pPr>
        <w:rPr>
          <w:snapToGrid w:val="0"/>
        </w:rPr>
      </w:pPr>
    </w:p>
    <w:tbl>
      <w:tblPr>
        <w:tblW w:w="1011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6317"/>
        <w:gridCol w:w="1193"/>
        <w:gridCol w:w="1172"/>
      </w:tblGrid>
      <w:tr w:rsidR="000E77CC" w:rsidRPr="00EF4D50" w:rsidTr="00A04808">
        <w:trPr>
          <w:cantSplit/>
        </w:trPr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883246" w:rsidP="00B25DF2">
            <w:pPr>
              <w:keepNext/>
              <w:ind w:right="-110"/>
              <w:rPr>
                <w:rFonts w:cs="Arial"/>
              </w:rPr>
            </w:pPr>
            <w:r>
              <w:rPr>
                <w:rFonts w:cs="Arial"/>
              </w:rPr>
              <w:t>Proponent</w:t>
            </w:r>
          </w:p>
        </w:tc>
        <w:tc>
          <w:tcPr>
            <w:tcW w:w="1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142627" w:rsidRPr="00EF4D50" w:rsidTr="00A04808">
        <w:trPr>
          <w:cantSplit/>
        </w:trPr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2627" w:rsidRPr="00EF4D50" w:rsidRDefault="00142627" w:rsidP="00EA7A3D">
            <w:pPr>
              <w:jc w:val="left"/>
              <w:rPr>
                <w:rFonts w:cs="Arial"/>
              </w:rPr>
            </w:pPr>
          </w:p>
        </w:tc>
        <w:tc>
          <w:tcPr>
            <w:tcW w:w="6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2627" w:rsidRPr="00EF4D50" w:rsidRDefault="00142627" w:rsidP="00EA7A3D">
            <w:pPr>
              <w:rPr>
                <w:rFonts w:cs="Arial"/>
              </w:rPr>
            </w:pPr>
          </w:p>
        </w:tc>
        <w:tc>
          <w:tcPr>
            <w:tcW w:w="1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2627" w:rsidRPr="00EF4D50" w:rsidRDefault="00142627" w:rsidP="00EA7A3D">
            <w:pPr>
              <w:rPr>
                <w:rFonts w:cs="Arial"/>
              </w:rPr>
            </w:pPr>
          </w:p>
        </w:tc>
        <w:tc>
          <w:tcPr>
            <w:tcW w:w="1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42627" w:rsidRPr="00EF4D50" w:rsidRDefault="00142627" w:rsidP="00EA7A3D">
            <w:pPr>
              <w:rPr>
                <w:rFonts w:cs="Arial"/>
              </w:rPr>
            </w:pPr>
          </w:p>
        </w:tc>
      </w:tr>
      <w:tr w:rsidR="00142627" w:rsidRPr="00EF4D50" w:rsidTr="00A04808">
        <w:trPr>
          <w:cantSplit/>
        </w:trPr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EA7A3D">
            <w:pPr>
              <w:jc w:val="left"/>
              <w:rPr>
                <w:rFonts w:cs="Arial"/>
              </w:rPr>
            </w:pPr>
          </w:p>
        </w:tc>
        <w:tc>
          <w:tcPr>
            <w:tcW w:w="6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EA7A3D">
            <w:pPr>
              <w:rPr>
                <w:rFonts w:cs="Arial"/>
              </w:rPr>
            </w:pPr>
          </w:p>
        </w:tc>
        <w:tc>
          <w:tcPr>
            <w:tcW w:w="1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EA7A3D">
            <w:pPr>
              <w:rPr>
                <w:rFonts w:cs="Arial"/>
              </w:rPr>
            </w:pPr>
          </w:p>
        </w:tc>
        <w:tc>
          <w:tcPr>
            <w:tcW w:w="1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627" w:rsidRPr="00EF4D50" w:rsidRDefault="00142627" w:rsidP="00EA7A3D">
            <w:pPr>
              <w:rPr>
                <w:rFonts w:cs="Arial"/>
              </w:rPr>
            </w:pPr>
          </w:p>
        </w:tc>
      </w:tr>
      <w:tr w:rsidR="00EA7A3D" w:rsidRPr="00EF4D50" w:rsidTr="00A04808">
        <w:trPr>
          <w:cantSplit/>
        </w:trPr>
        <w:tc>
          <w:tcPr>
            <w:tcW w:w="14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7A3D" w:rsidRDefault="00EA7A3D" w:rsidP="00EA7A3D">
            <w:pPr>
              <w:jc w:val="left"/>
              <w:rPr>
                <w:rFonts w:cs="Arial"/>
              </w:rPr>
            </w:pPr>
          </w:p>
        </w:tc>
        <w:tc>
          <w:tcPr>
            <w:tcW w:w="6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7A3D" w:rsidRPr="008B0812" w:rsidRDefault="00EA7A3D" w:rsidP="00892D17">
            <w:pPr>
              <w:jc w:val="left"/>
            </w:pPr>
          </w:p>
        </w:tc>
        <w:tc>
          <w:tcPr>
            <w:tcW w:w="1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7A3D" w:rsidRDefault="00EA7A3D" w:rsidP="00EA7A3D">
            <w:pPr>
              <w:rPr>
                <w:rFonts w:cs="Arial"/>
              </w:rPr>
            </w:pPr>
          </w:p>
        </w:tc>
        <w:tc>
          <w:tcPr>
            <w:tcW w:w="1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7A3D" w:rsidRDefault="00EA7A3D" w:rsidP="00EA7A3D">
            <w:pPr>
              <w:rPr>
                <w:rFonts w:cs="Arial"/>
              </w:rPr>
            </w:pPr>
          </w:p>
        </w:tc>
      </w:tr>
    </w:tbl>
    <w:p w:rsidR="000E77CC" w:rsidRPr="00395107" w:rsidRDefault="000E77CC" w:rsidP="007F4E56">
      <w:pPr>
        <w:rPr>
          <w:snapToGrid w:val="0"/>
        </w:rPr>
      </w:pPr>
    </w:p>
    <w:p w:rsidR="007F4E56" w:rsidRDefault="007F4E56" w:rsidP="00E52652">
      <w:pPr>
        <w:rPr>
          <w:snapToGrid w:val="0"/>
        </w:rPr>
      </w:pPr>
    </w:p>
    <w:p w:rsidR="00E16518" w:rsidRPr="00395107" w:rsidRDefault="00557396" w:rsidP="00E16518">
      <w:pPr>
        <w:pStyle w:val="Heading2"/>
        <w:rPr>
          <w:snapToGrid w:val="0"/>
        </w:rPr>
      </w:pPr>
      <w:bookmarkStart w:id="6" w:name="_Toc81467910"/>
      <w:r>
        <w:rPr>
          <w:snapToGrid w:val="0"/>
        </w:rPr>
        <w:t>BMT/</w:t>
      </w:r>
      <w:r w:rsidR="00883246">
        <w:rPr>
          <w:snapToGrid w:val="0"/>
        </w:rPr>
        <w:t>20</w:t>
      </w:r>
      <w:r>
        <w:rPr>
          <w:snapToGrid w:val="0"/>
        </w:rPr>
        <w:t>/7</w:t>
      </w:r>
      <w:r w:rsidR="00E16518" w:rsidRPr="00395107">
        <w:rPr>
          <w:snapToGrid w:val="0"/>
        </w:rPr>
        <w:tab/>
      </w:r>
      <w:r w:rsidR="00883246" w:rsidRPr="00883246">
        <w:t>Update on IMODDUS activities</w:t>
      </w:r>
      <w:bookmarkEnd w:id="6"/>
    </w:p>
    <w:p w:rsidR="00E16518" w:rsidRPr="00395107" w:rsidRDefault="00E16518" w:rsidP="00E16518">
      <w:pPr>
        <w:rPr>
          <w:snapToGrid w:val="0"/>
        </w:rPr>
      </w:pPr>
    </w:p>
    <w:tbl>
      <w:tblPr>
        <w:tblW w:w="1011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089"/>
        <w:gridCol w:w="1228"/>
        <w:gridCol w:w="1223"/>
      </w:tblGrid>
      <w:tr w:rsidR="000E77CC" w:rsidRPr="00EF4D50" w:rsidTr="00376B1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376B1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376B1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883246" w:rsidP="00376B10">
            <w:pPr>
              <w:keepNext/>
              <w:ind w:right="-110"/>
              <w:rPr>
                <w:rFonts w:cs="Arial"/>
              </w:rPr>
            </w:pPr>
            <w:r>
              <w:rPr>
                <w:rFonts w:cs="Arial"/>
              </w:rPr>
              <w:t>Proponent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376B1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1B34BC" w:rsidRPr="00EF4D50" w:rsidTr="00376B1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4BC" w:rsidRPr="00EF4D50" w:rsidRDefault="001B34BC" w:rsidP="001B34BC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4BC" w:rsidRPr="00EF4D50" w:rsidRDefault="001B34BC" w:rsidP="001B34BC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4BC" w:rsidRPr="00EF4D50" w:rsidRDefault="001B34BC" w:rsidP="001B34BC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4BC" w:rsidRPr="00EF4D50" w:rsidRDefault="001B34BC" w:rsidP="001B34BC">
            <w:pPr>
              <w:keepNext/>
              <w:rPr>
                <w:rFonts w:cs="Arial"/>
              </w:rPr>
            </w:pPr>
          </w:p>
        </w:tc>
      </w:tr>
      <w:tr w:rsidR="009C6664" w:rsidRPr="00EF4D50" w:rsidTr="006A7757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664" w:rsidRPr="00EF4D50" w:rsidRDefault="009C6664" w:rsidP="006A7757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664" w:rsidRPr="00EF4D50" w:rsidRDefault="009C6664" w:rsidP="006A7757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664" w:rsidRPr="00EF4D50" w:rsidRDefault="009C6664" w:rsidP="006A7757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664" w:rsidRPr="00EF4D50" w:rsidRDefault="009C6664" w:rsidP="006A7757">
            <w:pPr>
              <w:keepNext/>
              <w:rPr>
                <w:rFonts w:cs="Arial"/>
              </w:rPr>
            </w:pPr>
          </w:p>
        </w:tc>
      </w:tr>
      <w:tr w:rsidR="00883246" w:rsidRPr="00EF4D50" w:rsidTr="006A7757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Pr="00EF4D50" w:rsidRDefault="00883246" w:rsidP="006A7757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Pr="00EF4D50" w:rsidRDefault="00883246" w:rsidP="006A7757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Pr="00EF4D50" w:rsidRDefault="00883246" w:rsidP="006A7757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Pr="00EF4D50" w:rsidRDefault="00883246" w:rsidP="006A7757">
            <w:pPr>
              <w:keepNext/>
              <w:rPr>
                <w:rFonts w:cs="Arial"/>
              </w:rPr>
            </w:pPr>
          </w:p>
        </w:tc>
      </w:tr>
    </w:tbl>
    <w:p w:rsidR="00E16518" w:rsidRDefault="00E16518" w:rsidP="00E52652">
      <w:pPr>
        <w:rPr>
          <w:snapToGrid w:val="0"/>
        </w:rPr>
      </w:pPr>
    </w:p>
    <w:p w:rsidR="00E16518" w:rsidRDefault="00E16518" w:rsidP="00E52652">
      <w:pPr>
        <w:rPr>
          <w:snapToGrid w:val="0"/>
        </w:rPr>
      </w:pPr>
    </w:p>
    <w:p w:rsidR="00E16518" w:rsidRPr="00395107" w:rsidRDefault="00557396" w:rsidP="00B25DF2">
      <w:pPr>
        <w:pStyle w:val="Heading2"/>
        <w:rPr>
          <w:snapToGrid w:val="0"/>
        </w:rPr>
      </w:pPr>
      <w:bookmarkStart w:id="7" w:name="_Toc81467911"/>
      <w:r w:rsidRPr="004C52BF">
        <w:rPr>
          <w:snapToGrid w:val="0"/>
        </w:rPr>
        <w:t>BMT/</w:t>
      </w:r>
      <w:r w:rsidR="00883246" w:rsidRPr="004C52BF">
        <w:rPr>
          <w:snapToGrid w:val="0"/>
        </w:rPr>
        <w:t>20</w:t>
      </w:r>
      <w:r w:rsidRPr="004C52BF">
        <w:rPr>
          <w:snapToGrid w:val="0"/>
        </w:rPr>
        <w:t>/8</w:t>
      </w:r>
      <w:r w:rsidR="00E16518" w:rsidRPr="004C52BF">
        <w:rPr>
          <w:snapToGrid w:val="0"/>
        </w:rPr>
        <w:tab/>
      </w:r>
      <w:r w:rsidR="00A45B63" w:rsidRPr="004C52BF">
        <w:t>Identifying levels of diversity and developing markers to assist in managing the DUS reference collection of field beans (</w:t>
      </w:r>
      <w:proofErr w:type="spellStart"/>
      <w:r w:rsidR="00A45B63" w:rsidRPr="004C52BF">
        <w:t>Vicia</w:t>
      </w:r>
      <w:proofErr w:type="spellEnd"/>
      <w:r w:rsidR="00A45B63" w:rsidRPr="004C52BF">
        <w:t xml:space="preserve"> </w:t>
      </w:r>
      <w:proofErr w:type="spellStart"/>
      <w:r w:rsidR="00A45B63" w:rsidRPr="004C52BF">
        <w:t>faba</w:t>
      </w:r>
      <w:proofErr w:type="spellEnd"/>
      <w:r w:rsidR="00A45B63" w:rsidRPr="004C52BF">
        <w:t>)</w:t>
      </w:r>
      <w:bookmarkEnd w:id="7"/>
    </w:p>
    <w:p w:rsidR="00E16518" w:rsidRDefault="00E16518" w:rsidP="00B25DF2">
      <w:pPr>
        <w:keepNext/>
      </w:pPr>
    </w:p>
    <w:tbl>
      <w:tblPr>
        <w:tblW w:w="1011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089"/>
        <w:gridCol w:w="1228"/>
        <w:gridCol w:w="1223"/>
      </w:tblGrid>
      <w:tr w:rsidR="000E77CC" w:rsidRPr="00EF4D50" w:rsidTr="00376B1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883246" w:rsidP="00B25DF2">
            <w:pPr>
              <w:keepNext/>
              <w:ind w:right="-110"/>
              <w:rPr>
                <w:rFonts w:cs="Arial"/>
              </w:rPr>
            </w:pPr>
            <w:r>
              <w:rPr>
                <w:rFonts w:cs="Arial"/>
              </w:rPr>
              <w:t>Proponent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E77CC" w:rsidRPr="00EF4D50" w:rsidRDefault="000E77CC" w:rsidP="00B25DF2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1B34BC" w:rsidRPr="00EF4D50" w:rsidTr="00376B1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4BC" w:rsidRPr="00EF4D50" w:rsidRDefault="001B34BC" w:rsidP="001B34BC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4BC" w:rsidRPr="00EF4D50" w:rsidRDefault="001B34BC" w:rsidP="001B34BC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4BC" w:rsidRPr="00EF4D50" w:rsidRDefault="001B34BC" w:rsidP="001B34BC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34BC" w:rsidRPr="00EF4D50" w:rsidRDefault="001B34BC" w:rsidP="001B34BC">
            <w:pPr>
              <w:keepNext/>
              <w:rPr>
                <w:rFonts w:cs="Arial"/>
              </w:rPr>
            </w:pPr>
          </w:p>
        </w:tc>
      </w:tr>
      <w:tr w:rsidR="004E5456" w:rsidRPr="00EF4D50" w:rsidTr="00376B1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456" w:rsidRDefault="004E5456" w:rsidP="001B34BC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456" w:rsidRPr="00317B30" w:rsidRDefault="004E5456" w:rsidP="004E5456">
            <w:pPr>
              <w:keepNext/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456" w:rsidRDefault="004E5456" w:rsidP="001B34BC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456" w:rsidRDefault="004E5456" w:rsidP="001B34BC">
            <w:pPr>
              <w:keepNext/>
              <w:rPr>
                <w:rFonts w:cs="Arial"/>
              </w:rPr>
            </w:pPr>
          </w:p>
        </w:tc>
      </w:tr>
      <w:tr w:rsidR="00883246" w:rsidRPr="00EF4D50" w:rsidTr="00376B1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 w:rsidP="001B34BC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Pr="00317B30" w:rsidRDefault="00883246" w:rsidP="004E5456">
            <w:pPr>
              <w:keepNext/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 w:rsidP="001B34BC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 w:rsidP="001B34BC">
            <w:pPr>
              <w:keepNext/>
              <w:rPr>
                <w:rFonts w:cs="Arial"/>
              </w:rPr>
            </w:pPr>
          </w:p>
        </w:tc>
      </w:tr>
    </w:tbl>
    <w:p w:rsidR="000E77CC" w:rsidRDefault="000E77CC" w:rsidP="00E52652">
      <w:pPr>
        <w:rPr>
          <w:snapToGrid w:val="0"/>
        </w:rPr>
      </w:pPr>
    </w:p>
    <w:p w:rsidR="00AA4943" w:rsidRDefault="00AA4943" w:rsidP="00E52652">
      <w:pPr>
        <w:rPr>
          <w:snapToGrid w:val="0"/>
        </w:rPr>
      </w:pPr>
    </w:p>
    <w:p w:rsidR="00B83016" w:rsidRDefault="00B83016" w:rsidP="00E52652">
      <w:pPr>
        <w:jc w:val="left"/>
      </w:pPr>
    </w:p>
    <w:p w:rsidR="00883246" w:rsidRDefault="00883246" w:rsidP="00883246">
      <w:pPr>
        <w:pStyle w:val="Heading1"/>
        <w:rPr>
          <w:rFonts w:cs="Arial"/>
          <w:snapToGrid w:val="0"/>
        </w:rPr>
      </w:pPr>
      <w:bookmarkStart w:id="8" w:name="_Toc74112982"/>
      <w:bookmarkStart w:id="9" w:name="_Toc81467912"/>
      <w:r>
        <w:rPr>
          <w:rFonts w:cs="Arial"/>
          <w:snapToGrid w:val="0"/>
        </w:rPr>
        <w:t>Comments on INFORMATION DOCUMENTS</w:t>
      </w:r>
      <w:bookmarkEnd w:id="8"/>
      <w:bookmarkEnd w:id="9"/>
    </w:p>
    <w:p w:rsidR="00883246" w:rsidRDefault="00883246" w:rsidP="00E52652">
      <w:pPr>
        <w:jc w:val="left"/>
      </w:pPr>
    </w:p>
    <w:p w:rsidR="00883246" w:rsidRDefault="00883246" w:rsidP="00883246">
      <w:pPr>
        <w:pStyle w:val="Heading2"/>
        <w:rPr>
          <w:snapToGrid w:val="0"/>
        </w:rPr>
      </w:pPr>
      <w:bookmarkStart w:id="10" w:name="_Toc74112983"/>
      <w:bookmarkStart w:id="11" w:name="_Toc81467913"/>
      <w:r>
        <w:rPr>
          <w:snapToGrid w:val="0"/>
        </w:rPr>
        <w:t>UPOV/INF/17/2 Draft 5</w:t>
      </w:r>
      <w:r>
        <w:rPr>
          <w:snapToGrid w:val="0"/>
        </w:rPr>
        <w:tab/>
      </w:r>
      <w:r>
        <w:t>Guidelines for DNA-profiling:  Molecular marker selection and database construction (“BMT guidelines”)</w:t>
      </w:r>
      <w:bookmarkEnd w:id="10"/>
      <w:bookmarkEnd w:id="11"/>
    </w:p>
    <w:p w:rsidR="00883246" w:rsidRDefault="00883246" w:rsidP="00883246">
      <w:pPr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883246" w:rsidTr="0088324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83246" w:rsidRDefault="0088324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83246" w:rsidRDefault="00883246">
            <w:pPr>
              <w:rPr>
                <w:rFonts w:cs="Arial"/>
              </w:rPr>
            </w:pPr>
            <w:r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83246" w:rsidRDefault="00883246">
            <w:pPr>
              <w:ind w:right="-110"/>
              <w:rPr>
                <w:rFonts w:cs="Arial"/>
              </w:rPr>
            </w:pPr>
            <w:r>
              <w:rPr>
                <w:rFonts w:cs="Arial"/>
              </w:rPr>
              <w:t>Proponent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83246" w:rsidRDefault="00883246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  <w:tr w:rsidR="00883246" w:rsidTr="0088324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</w:tr>
      <w:tr w:rsidR="00883246" w:rsidTr="0088324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</w:tr>
      <w:tr w:rsidR="00883246" w:rsidTr="0088324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</w:tr>
    </w:tbl>
    <w:p w:rsidR="00883246" w:rsidRDefault="00883246" w:rsidP="00883246">
      <w:pPr>
        <w:rPr>
          <w:rFonts w:cs="Arial"/>
          <w:snapToGrid w:val="0"/>
        </w:rPr>
      </w:pPr>
    </w:p>
    <w:p w:rsidR="008E3065" w:rsidRDefault="008E3065" w:rsidP="00883246">
      <w:pPr>
        <w:rPr>
          <w:rFonts w:cs="Arial"/>
          <w:snapToGrid w:val="0"/>
        </w:rPr>
      </w:pPr>
    </w:p>
    <w:p w:rsidR="00883246" w:rsidRDefault="00883246" w:rsidP="00E52652">
      <w:pPr>
        <w:jc w:val="left"/>
      </w:pPr>
    </w:p>
    <w:p w:rsidR="00883246" w:rsidRDefault="00883246" w:rsidP="00883246">
      <w:pPr>
        <w:pStyle w:val="Heading1"/>
        <w:rPr>
          <w:rFonts w:cs="Arial"/>
        </w:rPr>
      </w:pPr>
      <w:bookmarkStart w:id="12" w:name="_Toc74112997"/>
      <w:bookmarkStart w:id="13" w:name="_Toc81467914"/>
      <w:r>
        <w:rPr>
          <w:rFonts w:cs="Arial"/>
        </w:rPr>
        <w:t xml:space="preserve">proposals for presentations or agenda items to be discussed at the </w:t>
      </w:r>
      <w:r w:rsidR="00C53E6F">
        <w:rPr>
          <w:rFonts w:cs="Arial"/>
        </w:rPr>
        <w:t>NEXT</w:t>
      </w:r>
      <w:r>
        <w:rPr>
          <w:rFonts w:cs="Arial"/>
        </w:rPr>
        <w:t xml:space="preserve"> session</w:t>
      </w:r>
      <w:bookmarkEnd w:id="12"/>
      <w:bookmarkEnd w:id="13"/>
    </w:p>
    <w:p w:rsidR="00883246" w:rsidRDefault="00883246" w:rsidP="00883246">
      <w:pPr>
        <w:keepNext/>
        <w:jc w:val="left"/>
        <w:rPr>
          <w:rFonts w:cs="Arial"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276"/>
        <w:gridCol w:w="1134"/>
      </w:tblGrid>
      <w:tr w:rsidR="00883246" w:rsidTr="00883246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keepNext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keepNext/>
              <w:rPr>
                <w:rFonts w:cs="Arial"/>
              </w:rPr>
            </w:pPr>
          </w:p>
        </w:tc>
      </w:tr>
      <w:tr w:rsidR="00883246" w:rsidTr="00883246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</w:tr>
      <w:tr w:rsidR="00883246" w:rsidTr="00883246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3246" w:rsidRDefault="00883246">
            <w:pPr>
              <w:rPr>
                <w:rFonts w:cs="Arial"/>
              </w:rPr>
            </w:pPr>
          </w:p>
        </w:tc>
      </w:tr>
    </w:tbl>
    <w:p w:rsidR="00883246" w:rsidRDefault="00883246" w:rsidP="00883246">
      <w:pPr>
        <w:jc w:val="left"/>
        <w:rPr>
          <w:rFonts w:cs="Arial"/>
        </w:rPr>
      </w:pPr>
    </w:p>
    <w:p w:rsidR="00883246" w:rsidRDefault="00883246" w:rsidP="00E52652">
      <w:pPr>
        <w:jc w:val="left"/>
      </w:pPr>
    </w:p>
    <w:p w:rsidR="00883246" w:rsidRDefault="00883246" w:rsidP="00E52652">
      <w:pPr>
        <w:jc w:val="left"/>
      </w:pPr>
    </w:p>
    <w:p w:rsidR="00050E16" w:rsidRPr="007F4E56" w:rsidRDefault="00106263" w:rsidP="00EB1ECF">
      <w:pPr>
        <w:jc w:val="right"/>
      </w:pPr>
      <w:r w:rsidRPr="007F4E56">
        <w:t>[End of document]</w:t>
      </w:r>
    </w:p>
    <w:sectPr w:rsidR="00050E16" w:rsidRPr="007F4E56" w:rsidSect="00906DDC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08" w:rsidRDefault="00A04808" w:rsidP="006655D3">
      <w:r>
        <w:separator/>
      </w:r>
    </w:p>
    <w:p w:rsidR="00A04808" w:rsidRDefault="00A04808" w:rsidP="006655D3"/>
    <w:p w:rsidR="00A04808" w:rsidRDefault="00A04808" w:rsidP="006655D3"/>
  </w:endnote>
  <w:endnote w:type="continuationSeparator" w:id="0">
    <w:p w:rsidR="00A04808" w:rsidRDefault="00A04808" w:rsidP="006655D3">
      <w:r>
        <w:separator/>
      </w:r>
    </w:p>
    <w:p w:rsidR="00A04808" w:rsidRPr="00294751" w:rsidRDefault="00A0480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04808" w:rsidRPr="00294751" w:rsidRDefault="00A04808" w:rsidP="006655D3">
      <w:pPr>
        <w:rPr>
          <w:lang w:val="fr-FR"/>
        </w:rPr>
      </w:pPr>
    </w:p>
    <w:p w:rsidR="00A04808" w:rsidRPr="00294751" w:rsidRDefault="00A04808" w:rsidP="006655D3">
      <w:pPr>
        <w:rPr>
          <w:lang w:val="fr-FR"/>
        </w:rPr>
      </w:pPr>
    </w:p>
  </w:endnote>
  <w:endnote w:type="continuationNotice" w:id="1">
    <w:p w:rsidR="00A04808" w:rsidRPr="00294751" w:rsidRDefault="00A0480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04808" w:rsidRPr="00294751" w:rsidRDefault="00A04808" w:rsidP="006655D3">
      <w:pPr>
        <w:rPr>
          <w:lang w:val="fr-FR"/>
        </w:rPr>
      </w:pPr>
    </w:p>
    <w:p w:rsidR="00A04808" w:rsidRPr="00294751" w:rsidRDefault="00A0480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08" w:rsidRDefault="00A04808" w:rsidP="006655D3">
      <w:r>
        <w:separator/>
      </w:r>
    </w:p>
  </w:footnote>
  <w:footnote w:type="continuationSeparator" w:id="0">
    <w:p w:rsidR="00A04808" w:rsidRDefault="00A04808" w:rsidP="006655D3">
      <w:r>
        <w:separator/>
      </w:r>
    </w:p>
  </w:footnote>
  <w:footnote w:type="continuationNotice" w:id="1">
    <w:p w:rsidR="00A04808" w:rsidRPr="00AB530F" w:rsidRDefault="00A0480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08" w:rsidRPr="00F217AC" w:rsidRDefault="00F217AC" w:rsidP="001807DF">
    <w:pPr>
      <w:pStyle w:val="Header"/>
      <w:rPr>
        <w:lang w:val="fr-CH"/>
      </w:rPr>
    </w:pPr>
    <w:r>
      <w:rPr>
        <w:lang w:val="fr-CH"/>
      </w:rPr>
      <w:t>BMT/</w:t>
    </w:r>
    <w:r w:rsidR="008E3065">
      <w:rPr>
        <w:lang w:val="fr-CH"/>
      </w:rPr>
      <w:t>20</w:t>
    </w:r>
  </w:p>
  <w:p w:rsidR="00A04808" w:rsidRPr="00F217AC" w:rsidRDefault="00010FD0" w:rsidP="001807DF">
    <w:pPr>
      <w:pStyle w:val="Header"/>
      <w:rPr>
        <w:lang w:val="fr-CH"/>
      </w:rPr>
    </w:pPr>
    <w:r w:rsidRPr="00F217AC">
      <w:rPr>
        <w:lang w:val="fr-CH"/>
      </w:rPr>
      <w:t>Comments on documents</w:t>
    </w:r>
  </w:p>
  <w:p w:rsidR="00A04808" w:rsidRPr="00F217AC" w:rsidRDefault="00A04808" w:rsidP="00EB048E">
    <w:pPr>
      <w:pStyle w:val="Header"/>
      <w:rPr>
        <w:lang w:val="fr-CH"/>
      </w:rPr>
    </w:pPr>
    <w:r w:rsidRPr="00F217AC">
      <w:rPr>
        <w:lang w:val="fr-CH"/>
      </w:rPr>
      <w:t xml:space="preserve">page </w:t>
    </w:r>
    <w:r w:rsidRPr="00C5280D">
      <w:rPr>
        <w:rStyle w:val="PageNumber"/>
        <w:lang w:val="en-US"/>
      </w:rPr>
      <w:fldChar w:fldCharType="begin"/>
    </w:r>
    <w:r w:rsidRPr="00F217AC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26864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:rsidR="00A04808" w:rsidRPr="00F217AC" w:rsidRDefault="00A04808" w:rsidP="006655D3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08" w:rsidRPr="001807DF" w:rsidRDefault="00F217AC">
    <w:pPr>
      <w:pStyle w:val="Header"/>
      <w:rPr>
        <w:lang w:val="en-US"/>
      </w:rPr>
    </w:pPr>
    <w:r>
      <w:rPr>
        <w:lang w:val="en-US"/>
      </w:rPr>
      <w:t>BMT</w:t>
    </w:r>
    <w:r w:rsidR="00A04808" w:rsidRPr="001807DF">
      <w:rPr>
        <w:lang w:val="en-US"/>
      </w:rPr>
      <w:t>/</w:t>
    </w:r>
    <w:r w:rsidR="001141E8">
      <w:rPr>
        <w:lang w:val="en-US"/>
      </w:rPr>
      <w:t>20</w:t>
    </w:r>
  </w:p>
  <w:p w:rsidR="00A04808" w:rsidRPr="001807DF" w:rsidRDefault="00010FD0">
    <w:pPr>
      <w:pStyle w:val="Header"/>
      <w:rPr>
        <w:lang w:val="en-US"/>
      </w:rPr>
    </w:pPr>
    <w:r>
      <w:rPr>
        <w:lang w:val="en-US"/>
      </w:rPr>
      <w:t>Comments on documents</w:t>
    </w:r>
  </w:p>
  <w:p w:rsidR="00A04808" w:rsidRPr="001807DF" w:rsidRDefault="00A0480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712E"/>
    <w:multiLevelType w:val="hybridMultilevel"/>
    <w:tmpl w:val="D20E22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5CCA"/>
    <w:rsid w:val="00010CF3"/>
    <w:rsid w:val="00010E1B"/>
    <w:rsid w:val="00010FD0"/>
    <w:rsid w:val="00011E27"/>
    <w:rsid w:val="000148BC"/>
    <w:rsid w:val="00024AB8"/>
    <w:rsid w:val="00026B1C"/>
    <w:rsid w:val="00030854"/>
    <w:rsid w:val="000343A3"/>
    <w:rsid w:val="00035887"/>
    <w:rsid w:val="00036028"/>
    <w:rsid w:val="000410F5"/>
    <w:rsid w:val="00041C58"/>
    <w:rsid w:val="00044642"/>
    <w:rsid w:val="000446B9"/>
    <w:rsid w:val="0004626C"/>
    <w:rsid w:val="00047E21"/>
    <w:rsid w:val="00050C33"/>
    <w:rsid w:val="00050E16"/>
    <w:rsid w:val="000519FA"/>
    <w:rsid w:val="0006339D"/>
    <w:rsid w:val="00067A3B"/>
    <w:rsid w:val="0007394C"/>
    <w:rsid w:val="00077AC9"/>
    <w:rsid w:val="00085505"/>
    <w:rsid w:val="00086B12"/>
    <w:rsid w:val="00092312"/>
    <w:rsid w:val="00095DB4"/>
    <w:rsid w:val="000C10DC"/>
    <w:rsid w:val="000C331F"/>
    <w:rsid w:val="000C3391"/>
    <w:rsid w:val="000C4E25"/>
    <w:rsid w:val="000C5584"/>
    <w:rsid w:val="000C5F5D"/>
    <w:rsid w:val="000C7021"/>
    <w:rsid w:val="000D198C"/>
    <w:rsid w:val="000D6BBC"/>
    <w:rsid w:val="000D7780"/>
    <w:rsid w:val="000D7C48"/>
    <w:rsid w:val="000E20D3"/>
    <w:rsid w:val="000E636A"/>
    <w:rsid w:val="000E77CC"/>
    <w:rsid w:val="000F23DD"/>
    <w:rsid w:val="000F2F11"/>
    <w:rsid w:val="000F536B"/>
    <w:rsid w:val="00103A26"/>
    <w:rsid w:val="00103CE1"/>
    <w:rsid w:val="00105929"/>
    <w:rsid w:val="00106263"/>
    <w:rsid w:val="00110C36"/>
    <w:rsid w:val="00112144"/>
    <w:rsid w:val="001131D5"/>
    <w:rsid w:val="001132F2"/>
    <w:rsid w:val="001141E8"/>
    <w:rsid w:val="00120935"/>
    <w:rsid w:val="00134D7F"/>
    <w:rsid w:val="00141A15"/>
    <w:rsid w:val="00141DB8"/>
    <w:rsid w:val="00142627"/>
    <w:rsid w:val="00160825"/>
    <w:rsid w:val="00171451"/>
    <w:rsid w:val="00172084"/>
    <w:rsid w:val="0017278B"/>
    <w:rsid w:val="0017474A"/>
    <w:rsid w:val="00174FFA"/>
    <w:rsid w:val="001758C6"/>
    <w:rsid w:val="001807DF"/>
    <w:rsid w:val="00180E80"/>
    <w:rsid w:val="00181BB5"/>
    <w:rsid w:val="00182B99"/>
    <w:rsid w:val="001855D8"/>
    <w:rsid w:val="0018711E"/>
    <w:rsid w:val="001B0BE9"/>
    <w:rsid w:val="001B34BC"/>
    <w:rsid w:val="001C40CF"/>
    <w:rsid w:val="001D0F6B"/>
    <w:rsid w:val="001D6303"/>
    <w:rsid w:val="001E206F"/>
    <w:rsid w:val="001E628D"/>
    <w:rsid w:val="001F4571"/>
    <w:rsid w:val="001F6753"/>
    <w:rsid w:val="002020D6"/>
    <w:rsid w:val="00205705"/>
    <w:rsid w:val="0021332C"/>
    <w:rsid w:val="00213982"/>
    <w:rsid w:val="0021657C"/>
    <w:rsid w:val="00217EF6"/>
    <w:rsid w:val="0023682B"/>
    <w:rsid w:val="00243A73"/>
    <w:rsid w:val="0024416D"/>
    <w:rsid w:val="00244E12"/>
    <w:rsid w:val="00247841"/>
    <w:rsid w:val="002529CA"/>
    <w:rsid w:val="002612A9"/>
    <w:rsid w:val="00264D5B"/>
    <w:rsid w:val="00271911"/>
    <w:rsid w:val="002800A0"/>
    <w:rsid w:val="002801B3"/>
    <w:rsid w:val="00281060"/>
    <w:rsid w:val="00285731"/>
    <w:rsid w:val="0028661E"/>
    <w:rsid w:val="00290BBD"/>
    <w:rsid w:val="002940E8"/>
    <w:rsid w:val="00294751"/>
    <w:rsid w:val="002967F7"/>
    <w:rsid w:val="00296A82"/>
    <w:rsid w:val="00297ABA"/>
    <w:rsid w:val="002A37A8"/>
    <w:rsid w:val="002A67BF"/>
    <w:rsid w:val="002A6E50"/>
    <w:rsid w:val="002B4298"/>
    <w:rsid w:val="002C256A"/>
    <w:rsid w:val="002F24E4"/>
    <w:rsid w:val="002F366A"/>
    <w:rsid w:val="00305A7F"/>
    <w:rsid w:val="00306447"/>
    <w:rsid w:val="00306EFF"/>
    <w:rsid w:val="00311277"/>
    <w:rsid w:val="003152FE"/>
    <w:rsid w:val="003204D7"/>
    <w:rsid w:val="00327436"/>
    <w:rsid w:val="00331033"/>
    <w:rsid w:val="00335389"/>
    <w:rsid w:val="00337480"/>
    <w:rsid w:val="00340BB1"/>
    <w:rsid w:val="00341D56"/>
    <w:rsid w:val="00344BD6"/>
    <w:rsid w:val="00345906"/>
    <w:rsid w:val="00353A28"/>
    <w:rsid w:val="0035528D"/>
    <w:rsid w:val="00355F02"/>
    <w:rsid w:val="00361821"/>
    <w:rsid w:val="00361E9E"/>
    <w:rsid w:val="003627D7"/>
    <w:rsid w:val="003658A7"/>
    <w:rsid w:val="00372F08"/>
    <w:rsid w:val="0037476D"/>
    <w:rsid w:val="00374CF9"/>
    <w:rsid w:val="00376B10"/>
    <w:rsid w:val="00391009"/>
    <w:rsid w:val="00391765"/>
    <w:rsid w:val="00394683"/>
    <w:rsid w:val="00395107"/>
    <w:rsid w:val="00395A6B"/>
    <w:rsid w:val="00395B54"/>
    <w:rsid w:val="003A42CC"/>
    <w:rsid w:val="003A5C98"/>
    <w:rsid w:val="003A7DAE"/>
    <w:rsid w:val="003B211B"/>
    <w:rsid w:val="003C1E7B"/>
    <w:rsid w:val="003C7FBE"/>
    <w:rsid w:val="003D227C"/>
    <w:rsid w:val="003D2B4D"/>
    <w:rsid w:val="003D6C1C"/>
    <w:rsid w:val="003E2EB4"/>
    <w:rsid w:val="003F3174"/>
    <w:rsid w:val="003F5434"/>
    <w:rsid w:val="00405F8B"/>
    <w:rsid w:val="00413545"/>
    <w:rsid w:val="0041408B"/>
    <w:rsid w:val="004274D9"/>
    <w:rsid w:val="00430E3D"/>
    <w:rsid w:val="004325DE"/>
    <w:rsid w:val="00434577"/>
    <w:rsid w:val="0044095B"/>
    <w:rsid w:val="00440967"/>
    <w:rsid w:val="004431F7"/>
    <w:rsid w:val="00444A88"/>
    <w:rsid w:val="00461840"/>
    <w:rsid w:val="00463E0F"/>
    <w:rsid w:val="0046660C"/>
    <w:rsid w:val="00467162"/>
    <w:rsid w:val="0046782D"/>
    <w:rsid w:val="00474DA4"/>
    <w:rsid w:val="00476B4D"/>
    <w:rsid w:val="004805FA"/>
    <w:rsid w:val="00482545"/>
    <w:rsid w:val="00483D9F"/>
    <w:rsid w:val="004935D2"/>
    <w:rsid w:val="00496305"/>
    <w:rsid w:val="00496A1A"/>
    <w:rsid w:val="0049744F"/>
    <w:rsid w:val="004A65CC"/>
    <w:rsid w:val="004B1215"/>
    <w:rsid w:val="004B582C"/>
    <w:rsid w:val="004B6282"/>
    <w:rsid w:val="004C348C"/>
    <w:rsid w:val="004C3F63"/>
    <w:rsid w:val="004C4F84"/>
    <w:rsid w:val="004C52BF"/>
    <w:rsid w:val="004C5DD7"/>
    <w:rsid w:val="004C6597"/>
    <w:rsid w:val="004C65C2"/>
    <w:rsid w:val="004D047D"/>
    <w:rsid w:val="004E20EF"/>
    <w:rsid w:val="004E5456"/>
    <w:rsid w:val="004F1E9E"/>
    <w:rsid w:val="004F305A"/>
    <w:rsid w:val="004F74EA"/>
    <w:rsid w:val="00500C92"/>
    <w:rsid w:val="00507967"/>
    <w:rsid w:val="00512164"/>
    <w:rsid w:val="00515899"/>
    <w:rsid w:val="00516A8C"/>
    <w:rsid w:val="00520297"/>
    <w:rsid w:val="0052321B"/>
    <w:rsid w:val="00525033"/>
    <w:rsid w:val="00532C7B"/>
    <w:rsid w:val="005338F9"/>
    <w:rsid w:val="0054062E"/>
    <w:rsid w:val="0054281C"/>
    <w:rsid w:val="00544144"/>
    <w:rsid w:val="00544581"/>
    <w:rsid w:val="00544B34"/>
    <w:rsid w:val="0055268D"/>
    <w:rsid w:val="005531F5"/>
    <w:rsid w:val="00557396"/>
    <w:rsid w:val="00570A2B"/>
    <w:rsid w:val="00576BE4"/>
    <w:rsid w:val="005864A7"/>
    <w:rsid w:val="00587A8E"/>
    <w:rsid w:val="00594C76"/>
    <w:rsid w:val="005A400A"/>
    <w:rsid w:val="005B35CC"/>
    <w:rsid w:val="005B46DB"/>
    <w:rsid w:val="005B64FF"/>
    <w:rsid w:val="005C10F1"/>
    <w:rsid w:val="005D2BB9"/>
    <w:rsid w:val="005E2276"/>
    <w:rsid w:val="005E24A6"/>
    <w:rsid w:val="005F5CA4"/>
    <w:rsid w:val="005F7B92"/>
    <w:rsid w:val="0060061C"/>
    <w:rsid w:val="00612379"/>
    <w:rsid w:val="00612D35"/>
    <w:rsid w:val="006153B6"/>
    <w:rsid w:val="0061555F"/>
    <w:rsid w:val="00621302"/>
    <w:rsid w:val="00625A65"/>
    <w:rsid w:val="006357E4"/>
    <w:rsid w:val="00636CA6"/>
    <w:rsid w:val="00641200"/>
    <w:rsid w:val="0064350E"/>
    <w:rsid w:val="006438A9"/>
    <w:rsid w:val="006527CB"/>
    <w:rsid w:val="00654DFF"/>
    <w:rsid w:val="00660770"/>
    <w:rsid w:val="006655D3"/>
    <w:rsid w:val="00667404"/>
    <w:rsid w:val="00682370"/>
    <w:rsid w:val="00687EB4"/>
    <w:rsid w:val="006923F0"/>
    <w:rsid w:val="006933CE"/>
    <w:rsid w:val="00695C56"/>
    <w:rsid w:val="00697920"/>
    <w:rsid w:val="006A5CDE"/>
    <w:rsid w:val="006A644A"/>
    <w:rsid w:val="006B17D2"/>
    <w:rsid w:val="006C0C18"/>
    <w:rsid w:val="006C224E"/>
    <w:rsid w:val="006C4CA7"/>
    <w:rsid w:val="006D5981"/>
    <w:rsid w:val="006D780A"/>
    <w:rsid w:val="006E5F74"/>
    <w:rsid w:val="006F5001"/>
    <w:rsid w:val="00704BD5"/>
    <w:rsid w:val="0071271E"/>
    <w:rsid w:val="007265A8"/>
    <w:rsid w:val="0073203C"/>
    <w:rsid w:val="00732A6C"/>
    <w:rsid w:val="00732DEC"/>
    <w:rsid w:val="00734679"/>
    <w:rsid w:val="00735BD5"/>
    <w:rsid w:val="00740E88"/>
    <w:rsid w:val="00751613"/>
    <w:rsid w:val="007556F6"/>
    <w:rsid w:val="00755CB2"/>
    <w:rsid w:val="00760EEF"/>
    <w:rsid w:val="00760F8E"/>
    <w:rsid w:val="00763E94"/>
    <w:rsid w:val="00774D58"/>
    <w:rsid w:val="00775184"/>
    <w:rsid w:val="00775BBB"/>
    <w:rsid w:val="0077728F"/>
    <w:rsid w:val="007779DE"/>
    <w:rsid w:val="00777EE5"/>
    <w:rsid w:val="00784836"/>
    <w:rsid w:val="0079023E"/>
    <w:rsid w:val="007A1DA9"/>
    <w:rsid w:val="007A22D1"/>
    <w:rsid w:val="007A2854"/>
    <w:rsid w:val="007A2F6B"/>
    <w:rsid w:val="007B5701"/>
    <w:rsid w:val="007B6ED6"/>
    <w:rsid w:val="007B7446"/>
    <w:rsid w:val="007C1B1A"/>
    <w:rsid w:val="007C1D92"/>
    <w:rsid w:val="007C4CB9"/>
    <w:rsid w:val="007D0B9D"/>
    <w:rsid w:val="007D19B0"/>
    <w:rsid w:val="007D7699"/>
    <w:rsid w:val="007E1150"/>
    <w:rsid w:val="007F22A9"/>
    <w:rsid w:val="007F498F"/>
    <w:rsid w:val="007F4E56"/>
    <w:rsid w:val="00800E4A"/>
    <w:rsid w:val="008010F1"/>
    <w:rsid w:val="00805E12"/>
    <w:rsid w:val="0080646C"/>
    <w:rsid w:val="0080679D"/>
    <w:rsid w:val="008108B0"/>
    <w:rsid w:val="00811B20"/>
    <w:rsid w:val="00814A58"/>
    <w:rsid w:val="0081627A"/>
    <w:rsid w:val="008211B5"/>
    <w:rsid w:val="0082296E"/>
    <w:rsid w:val="00824099"/>
    <w:rsid w:val="00826886"/>
    <w:rsid w:val="0084283E"/>
    <w:rsid w:val="00846D7C"/>
    <w:rsid w:val="008525DC"/>
    <w:rsid w:val="00856E49"/>
    <w:rsid w:val="00860A1D"/>
    <w:rsid w:val="00861F59"/>
    <w:rsid w:val="0086404E"/>
    <w:rsid w:val="00864E6C"/>
    <w:rsid w:val="00867AC1"/>
    <w:rsid w:val="00874452"/>
    <w:rsid w:val="0087454D"/>
    <w:rsid w:val="00880494"/>
    <w:rsid w:val="00883246"/>
    <w:rsid w:val="00890DF8"/>
    <w:rsid w:val="00892D17"/>
    <w:rsid w:val="00894A27"/>
    <w:rsid w:val="0089618B"/>
    <w:rsid w:val="008A43CC"/>
    <w:rsid w:val="008A743F"/>
    <w:rsid w:val="008A7D23"/>
    <w:rsid w:val="008B1152"/>
    <w:rsid w:val="008B1A2A"/>
    <w:rsid w:val="008B1E7C"/>
    <w:rsid w:val="008B22C7"/>
    <w:rsid w:val="008B621C"/>
    <w:rsid w:val="008C0970"/>
    <w:rsid w:val="008C4D0B"/>
    <w:rsid w:val="008D0BC5"/>
    <w:rsid w:val="008D187F"/>
    <w:rsid w:val="008D2CF7"/>
    <w:rsid w:val="008D5315"/>
    <w:rsid w:val="008E3065"/>
    <w:rsid w:val="008E4F7C"/>
    <w:rsid w:val="008E6F4D"/>
    <w:rsid w:val="008E721D"/>
    <w:rsid w:val="008E7934"/>
    <w:rsid w:val="00900C26"/>
    <w:rsid w:val="0090197F"/>
    <w:rsid w:val="00906DDC"/>
    <w:rsid w:val="00907287"/>
    <w:rsid w:val="0091351E"/>
    <w:rsid w:val="00915366"/>
    <w:rsid w:val="009155A1"/>
    <w:rsid w:val="0092695A"/>
    <w:rsid w:val="0092760E"/>
    <w:rsid w:val="009305A7"/>
    <w:rsid w:val="00932BC4"/>
    <w:rsid w:val="00934E09"/>
    <w:rsid w:val="00936253"/>
    <w:rsid w:val="00940D46"/>
    <w:rsid w:val="00943FD4"/>
    <w:rsid w:val="00947841"/>
    <w:rsid w:val="00952D51"/>
    <w:rsid w:val="00952DD4"/>
    <w:rsid w:val="00962821"/>
    <w:rsid w:val="00965AE7"/>
    <w:rsid w:val="00970FED"/>
    <w:rsid w:val="00976359"/>
    <w:rsid w:val="00976DF5"/>
    <w:rsid w:val="009813C6"/>
    <w:rsid w:val="0098509A"/>
    <w:rsid w:val="00992D82"/>
    <w:rsid w:val="00993B02"/>
    <w:rsid w:val="00994516"/>
    <w:rsid w:val="00997029"/>
    <w:rsid w:val="009A0C51"/>
    <w:rsid w:val="009A0DBA"/>
    <w:rsid w:val="009A36D2"/>
    <w:rsid w:val="009A7339"/>
    <w:rsid w:val="009B0688"/>
    <w:rsid w:val="009B2D17"/>
    <w:rsid w:val="009B3F7A"/>
    <w:rsid w:val="009B440E"/>
    <w:rsid w:val="009B6AFD"/>
    <w:rsid w:val="009B7136"/>
    <w:rsid w:val="009C6145"/>
    <w:rsid w:val="009C6664"/>
    <w:rsid w:val="009D690D"/>
    <w:rsid w:val="009E65B6"/>
    <w:rsid w:val="009E69AB"/>
    <w:rsid w:val="009E79BF"/>
    <w:rsid w:val="009F4895"/>
    <w:rsid w:val="00A01AFE"/>
    <w:rsid w:val="00A04808"/>
    <w:rsid w:val="00A24C10"/>
    <w:rsid w:val="00A334D8"/>
    <w:rsid w:val="00A42AC3"/>
    <w:rsid w:val="00A42DDC"/>
    <w:rsid w:val="00A430CF"/>
    <w:rsid w:val="00A45B63"/>
    <w:rsid w:val="00A4619E"/>
    <w:rsid w:val="00A46C17"/>
    <w:rsid w:val="00A51571"/>
    <w:rsid w:val="00A52E4A"/>
    <w:rsid w:val="00A54309"/>
    <w:rsid w:val="00A6677D"/>
    <w:rsid w:val="00A66FD3"/>
    <w:rsid w:val="00A77031"/>
    <w:rsid w:val="00A812AC"/>
    <w:rsid w:val="00A92881"/>
    <w:rsid w:val="00A97AB9"/>
    <w:rsid w:val="00AA2143"/>
    <w:rsid w:val="00AA4943"/>
    <w:rsid w:val="00AB2B93"/>
    <w:rsid w:val="00AB3700"/>
    <w:rsid w:val="00AB37F8"/>
    <w:rsid w:val="00AB444D"/>
    <w:rsid w:val="00AB4A1D"/>
    <w:rsid w:val="00AB51E5"/>
    <w:rsid w:val="00AB530F"/>
    <w:rsid w:val="00AB7E5B"/>
    <w:rsid w:val="00AC2883"/>
    <w:rsid w:val="00AD0B3E"/>
    <w:rsid w:val="00AD508A"/>
    <w:rsid w:val="00AE0EF1"/>
    <w:rsid w:val="00AE22E3"/>
    <w:rsid w:val="00AE2937"/>
    <w:rsid w:val="00AE3A02"/>
    <w:rsid w:val="00B04506"/>
    <w:rsid w:val="00B07301"/>
    <w:rsid w:val="00B11F3E"/>
    <w:rsid w:val="00B12C30"/>
    <w:rsid w:val="00B224DE"/>
    <w:rsid w:val="00B22AF7"/>
    <w:rsid w:val="00B25DF2"/>
    <w:rsid w:val="00B26864"/>
    <w:rsid w:val="00B273DB"/>
    <w:rsid w:val="00B32021"/>
    <w:rsid w:val="00B324D4"/>
    <w:rsid w:val="00B32638"/>
    <w:rsid w:val="00B35C8C"/>
    <w:rsid w:val="00B46575"/>
    <w:rsid w:val="00B61777"/>
    <w:rsid w:val="00B73C32"/>
    <w:rsid w:val="00B83016"/>
    <w:rsid w:val="00B84BBD"/>
    <w:rsid w:val="00B9615F"/>
    <w:rsid w:val="00B96C8B"/>
    <w:rsid w:val="00BA0924"/>
    <w:rsid w:val="00BA3AC2"/>
    <w:rsid w:val="00BA43FB"/>
    <w:rsid w:val="00BC127D"/>
    <w:rsid w:val="00BC1FE6"/>
    <w:rsid w:val="00BD44DB"/>
    <w:rsid w:val="00BE6D2F"/>
    <w:rsid w:val="00BF0E97"/>
    <w:rsid w:val="00BF6680"/>
    <w:rsid w:val="00C00854"/>
    <w:rsid w:val="00C061B6"/>
    <w:rsid w:val="00C11AA5"/>
    <w:rsid w:val="00C2446C"/>
    <w:rsid w:val="00C258F5"/>
    <w:rsid w:val="00C36AE5"/>
    <w:rsid w:val="00C41F17"/>
    <w:rsid w:val="00C442A4"/>
    <w:rsid w:val="00C527FA"/>
    <w:rsid w:val="00C5280D"/>
    <w:rsid w:val="00C53C06"/>
    <w:rsid w:val="00C53E6F"/>
    <w:rsid w:val="00C53EB3"/>
    <w:rsid w:val="00C545EA"/>
    <w:rsid w:val="00C5488F"/>
    <w:rsid w:val="00C5791C"/>
    <w:rsid w:val="00C57FEF"/>
    <w:rsid w:val="00C611DF"/>
    <w:rsid w:val="00C66290"/>
    <w:rsid w:val="00C72B7A"/>
    <w:rsid w:val="00C83CC8"/>
    <w:rsid w:val="00C90E0D"/>
    <w:rsid w:val="00C9214C"/>
    <w:rsid w:val="00C973F2"/>
    <w:rsid w:val="00CA304C"/>
    <w:rsid w:val="00CA774A"/>
    <w:rsid w:val="00CB1082"/>
    <w:rsid w:val="00CC11B0"/>
    <w:rsid w:val="00CC2841"/>
    <w:rsid w:val="00CC3D72"/>
    <w:rsid w:val="00CF1330"/>
    <w:rsid w:val="00CF7E36"/>
    <w:rsid w:val="00D0095B"/>
    <w:rsid w:val="00D019A3"/>
    <w:rsid w:val="00D03104"/>
    <w:rsid w:val="00D12CBA"/>
    <w:rsid w:val="00D243B3"/>
    <w:rsid w:val="00D2627B"/>
    <w:rsid w:val="00D3708D"/>
    <w:rsid w:val="00D40426"/>
    <w:rsid w:val="00D53399"/>
    <w:rsid w:val="00D5450C"/>
    <w:rsid w:val="00D54F42"/>
    <w:rsid w:val="00D54F79"/>
    <w:rsid w:val="00D57C96"/>
    <w:rsid w:val="00D57D18"/>
    <w:rsid w:val="00D605E1"/>
    <w:rsid w:val="00D70027"/>
    <w:rsid w:val="00D75EE1"/>
    <w:rsid w:val="00D82AC5"/>
    <w:rsid w:val="00D82F85"/>
    <w:rsid w:val="00D8439B"/>
    <w:rsid w:val="00D91203"/>
    <w:rsid w:val="00D9142F"/>
    <w:rsid w:val="00D95174"/>
    <w:rsid w:val="00DA0154"/>
    <w:rsid w:val="00DA1712"/>
    <w:rsid w:val="00DA4499"/>
    <w:rsid w:val="00DA4973"/>
    <w:rsid w:val="00DA6F36"/>
    <w:rsid w:val="00DB0EC5"/>
    <w:rsid w:val="00DB375A"/>
    <w:rsid w:val="00DB4DC6"/>
    <w:rsid w:val="00DB5326"/>
    <w:rsid w:val="00DB596E"/>
    <w:rsid w:val="00DB7773"/>
    <w:rsid w:val="00DC00EA"/>
    <w:rsid w:val="00DC3802"/>
    <w:rsid w:val="00DD1EC3"/>
    <w:rsid w:val="00DD1ED2"/>
    <w:rsid w:val="00DD4456"/>
    <w:rsid w:val="00DD59BA"/>
    <w:rsid w:val="00DE1C2C"/>
    <w:rsid w:val="00DE3839"/>
    <w:rsid w:val="00DE3CE3"/>
    <w:rsid w:val="00DE4DCF"/>
    <w:rsid w:val="00DF62CC"/>
    <w:rsid w:val="00E021B1"/>
    <w:rsid w:val="00E07D87"/>
    <w:rsid w:val="00E16518"/>
    <w:rsid w:val="00E32F7E"/>
    <w:rsid w:val="00E50B15"/>
    <w:rsid w:val="00E52652"/>
    <w:rsid w:val="00E5267B"/>
    <w:rsid w:val="00E57C19"/>
    <w:rsid w:val="00E60F25"/>
    <w:rsid w:val="00E6162E"/>
    <w:rsid w:val="00E664DE"/>
    <w:rsid w:val="00E70039"/>
    <w:rsid w:val="00E7182F"/>
    <w:rsid w:val="00E72D49"/>
    <w:rsid w:val="00E7593C"/>
    <w:rsid w:val="00E7678A"/>
    <w:rsid w:val="00E90683"/>
    <w:rsid w:val="00E907C7"/>
    <w:rsid w:val="00E935F1"/>
    <w:rsid w:val="00E94A81"/>
    <w:rsid w:val="00E95C73"/>
    <w:rsid w:val="00EA038F"/>
    <w:rsid w:val="00EA1FFB"/>
    <w:rsid w:val="00EA4AAD"/>
    <w:rsid w:val="00EA7A3D"/>
    <w:rsid w:val="00EB048E"/>
    <w:rsid w:val="00EB1611"/>
    <w:rsid w:val="00EB1ECF"/>
    <w:rsid w:val="00EB3335"/>
    <w:rsid w:val="00EB45B6"/>
    <w:rsid w:val="00EB4E9C"/>
    <w:rsid w:val="00EC481C"/>
    <w:rsid w:val="00ED2C3F"/>
    <w:rsid w:val="00ED6AC7"/>
    <w:rsid w:val="00EE10CD"/>
    <w:rsid w:val="00EE19B4"/>
    <w:rsid w:val="00EE1AFA"/>
    <w:rsid w:val="00EE27FA"/>
    <w:rsid w:val="00EE34DF"/>
    <w:rsid w:val="00EE3B99"/>
    <w:rsid w:val="00EE47F4"/>
    <w:rsid w:val="00EE52FE"/>
    <w:rsid w:val="00EE5A71"/>
    <w:rsid w:val="00EF01FB"/>
    <w:rsid w:val="00EF1028"/>
    <w:rsid w:val="00EF2F89"/>
    <w:rsid w:val="00F03E98"/>
    <w:rsid w:val="00F04723"/>
    <w:rsid w:val="00F1237A"/>
    <w:rsid w:val="00F139EF"/>
    <w:rsid w:val="00F217AC"/>
    <w:rsid w:val="00F22395"/>
    <w:rsid w:val="00F22CBD"/>
    <w:rsid w:val="00F272F1"/>
    <w:rsid w:val="00F301F8"/>
    <w:rsid w:val="00F36E52"/>
    <w:rsid w:val="00F41C57"/>
    <w:rsid w:val="00F45372"/>
    <w:rsid w:val="00F540C7"/>
    <w:rsid w:val="00F560F7"/>
    <w:rsid w:val="00F6334D"/>
    <w:rsid w:val="00F66052"/>
    <w:rsid w:val="00F76348"/>
    <w:rsid w:val="00F971C7"/>
    <w:rsid w:val="00FA1CC0"/>
    <w:rsid w:val="00FA49AB"/>
    <w:rsid w:val="00FA5A5F"/>
    <w:rsid w:val="00FC09F4"/>
    <w:rsid w:val="00FD4363"/>
    <w:rsid w:val="00FD5AB2"/>
    <w:rsid w:val="00FE1FDC"/>
    <w:rsid w:val="00FE39C7"/>
    <w:rsid w:val="00FE569B"/>
    <w:rsid w:val="00FF4D07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8FB64C7E-9B0E-4B18-84D6-B1F94EF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F4E56"/>
    <w:pPr>
      <w:tabs>
        <w:tab w:val="right" w:leader="dot" w:pos="9639"/>
      </w:tabs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98509A"/>
    <w:pPr>
      <w:tabs>
        <w:tab w:val="right" w:leader="dot" w:pos="9639"/>
      </w:tabs>
      <w:spacing w:before="120"/>
      <w:contextualSpacing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4E5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1807DF"/>
    <w:rPr>
      <w:rFonts w:ascii="Arial" w:hAnsi="Arial"/>
      <w:lang w:val="fr-FR"/>
    </w:rPr>
  </w:style>
  <w:style w:type="table" w:styleId="TableGrid">
    <w:name w:val="Table Grid"/>
    <w:basedOn w:val="TableNormal"/>
    <w:rsid w:val="0082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907C7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rsid w:val="002F366A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2F366A"/>
    <w:rPr>
      <w:rFonts w:ascii="Arial" w:hAnsi="Arial"/>
      <w:sz w:val="22"/>
      <w:lang w:val="es-ES_tradnl"/>
    </w:rPr>
  </w:style>
  <w:style w:type="character" w:styleId="CommentReference">
    <w:name w:val="annotation reference"/>
    <w:basedOn w:val="DefaultParagraphFont"/>
    <w:semiHidden/>
    <w:unhideWhenUsed/>
    <w:rsid w:val="002F366A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3246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1DFC-E853-4A79-9E3F-D9AB9D0F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TWO/52</vt:lpstr>
    </vt:vector>
  </TitlesOfParts>
  <Company>UPOV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TWO/52</dc:title>
  <dc:creator>OERTEL Romy</dc:creator>
  <cp:lastModifiedBy>MAY Jessica</cp:lastModifiedBy>
  <cp:revision>25</cp:revision>
  <cp:lastPrinted>2017-02-15T09:55:00Z</cp:lastPrinted>
  <dcterms:created xsi:type="dcterms:W3CDTF">2020-09-09T09:08:00Z</dcterms:created>
  <dcterms:modified xsi:type="dcterms:W3CDTF">2021-09-02T07:38:00Z</dcterms:modified>
</cp:coreProperties>
</file>