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815738" w:rsidTr="00EB4E9C">
        <w:tc>
          <w:tcPr>
            <w:tcW w:w="6522" w:type="dxa"/>
          </w:tcPr>
          <w:p w:rsidR="00DC3802" w:rsidRPr="00AC2883" w:rsidRDefault="00DC3802" w:rsidP="00AC2883">
            <w:r w:rsidRPr="00D250C5">
              <w:rPr>
                <w:noProof/>
              </w:rPr>
              <w:drawing>
                <wp:inline distT="0" distB="0" distL="0" distR="0" wp14:anchorId="456C7728" wp14:editId="6D2405E1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DC3802" w:rsidRPr="007C1D92" w:rsidRDefault="00DC3802" w:rsidP="00AC2883">
            <w:pPr>
              <w:pStyle w:val="Lettrine"/>
            </w:pPr>
            <w:r w:rsidRPr="00172084">
              <w:t>E</w:t>
            </w:r>
          </w:p>
        </w:tc>
      </w:tr>
      <w:tr w:rsidR="00DC3802" w:rsidRPr="00DA4973" w:rsidTr="00EB4E9C">
        <w:tc>
          <w:tcPr>
            <w:tcW w:w="6522" w:type="dxa"/>
          </w:tcPr>
          <w:p w:rsidR="00DC3802" w:rsidRPr="00AC2883" w:rsidRDefault="00DC3802" w:rsidP="00AC2883">
            <w:pPr>
              <w:pStyle w:val="upove"/>
            </w:pPr>
            <w:r w:rsidRPr="00AC2883">
              <w:t>International Union for the Protection of New Varieties of Plants</w:t>
            </w:r>
          </w:p>
        </w:tc>
        <w:tc>
          <w:tcPr>
            <w:tcW w:w="3117" w:type="dxa"/>
          </w:tcPr>
          <w:p w:rsidR="00DC3802" w:rsidRPr="00DA4973" w:rsidRDefault="00DC3802" w:rsidP="00DA4973"/>
        </w:tc>
      </w:tr>
    </w:tbl>
    <w:p w:rsidR="00DC3802" w:rsidRDefault="00DC3802" w:rsidP="00DC3802"/>
    <w:p w:rsidR="00DA4973" w:rsidRPr="00365DC1" w:rsidRDefault="00DA4973" w:rsidP="00DC3802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EB4E9C" w:rsidRPr="00C5280D" w:rsidTr="00EB4E9C">
        <w:tc>
          <w:tcPr>
            <w:tcW w:w="6512" w:type="dxa"/>
          </w:tcPr>
          <w:p w:rsidR="00EB4E9C" w:rsidRPr="00AC2883" w:rsidRDefault="00DA4499" w:rsidP="00DA4499">
            <w:pPr>
              <w:pStyle w:val="Sessiontc"/>
            </w:pPr>
            <w:r>
              <w:t xml:space="preserve">Working Group on Biochemical and Molecular Techniques </w:t>
            </w:r>
            <w:r>
              <w:br/>
              <w:t>and DNA-Profiling in Particular</w:t>
            </w:r>
          </w:p>
          <w:p w:rsidR="00EB4E9C" w:rsidRPr="00DC3802" w:rsidRDefault="00DA4499" w:rsidP="00E02914">
            <w:pPr>
              <w:pStyle w:val="Sessiontcplacedate"/>
              <w:rPr>
                <w:sz w:val="22"/>
              </w:rPr>
            </w:pPr>
            <w:r>
              <w:t>Sixteenth</w:t>
            </w:r>
            <w:r w:rsidR="00EB4E9C" w:rsidRPr="00DA4973">
              <w:t xml:space="preserve"> Session</w:t>
            </w:r>
            <w:r w:rsidR="00EB4E9C" w:rsidRPr="00DA4973">
              <w:br/>
            </w:r>
            <w:r>
              <w:t>La Rochelle, France</w:t>
            </w:r>
            <w:r w:rsidR="00EB4E9C" w:rsidRPr="00DA4973">
              <w:t xml:space="preserve">, </w:t>
            </w:r>
            <w:r w:rsidR="00E02914">
              <w:t>November</w:t>
            </w:r>
            <w:r>
              <w:t xml:space="preserve"> </w:t>
            </w:r>
            <w:r w:rsidR="00E02914">
              <w:t>7</w:t>
            </w:r>
            <w:r w:rsidR="00EB4E9C" w:rsidRPr="00DA4973">
              <w:t xml:space="preserve"> to </w:t>
            </w:r>
            <w:r w:rsidR="00E02914">
              <w:t>10</w:t>
            </w:r>
            <w:r w:rsidR="00EB4E9C" w:rsidRPr="00DA4973">
              <w:t>, 2017</w:t>
            </w:r>
          </w:p>
        </w:tc>
        <w:tc>
          <w:tcPr>
            <w:tcW w:w="3127" w:type="dxa"/>
          </w:tcPr>
          <w:p w:rsidR="00EB4E9C" w:rsidRDefault="00621302" w:rsidP="003C7FBE">
            <w:pPr>
              <w:pStyle w:val="Doccode"/>
            </w:pPr>
            <w:r>
              <w:t>BMT</w:t>
            </w:r>
            <w:r w:rsidR="00EB4E9C" w:rsidRPr="00AC2883">
              <w:t>/</w:t>
            </w:r>
            <w:r>
              <w:t>16</w:t>
            </w:r>
            <w:r w:rsidR="00EB4E9C" w:rsidRPr="00AC2883">
              <w:t>/</w:t>
            </w:r>
            <w:r w:rsidR="00783AC7">
              <w:t>15</w:t>
            </w:r>
            <w:r w:rsidR="00D7274B">
              <w:t xml:space="preserve"> Rev.</w:t>
            </w:r>
          </w:p>
          <w:p w:rsidR="00DA4499" w:rsidRPr="003C7FBE" w:rsidRDefault="00DA4499" w:rsidP="003C7FBE">
            <w:pPr>
              <w:pStyle w:val="Doccode"/>
            </w:pPr>
          </w:p>
          <w:p w:rsidR="00EB4E9C" w:rsidRPr="009A3AFD" w:rsidRDefault="00EB4E9C" w:rsidP="003C7FBE">
            <w:pPr>
              <w:pStyle w:val="Docoriginal"/>
            </w:pPr>
            <w:r w:rsidRPr="00AC2883">
              <w:t>O</w:t>
            </w:r>
            <w:r w:rsidRPr="009A3AFD">
              <w:t>riginal:</w:t>
            </w:r>
            <w:r w:rsidRPr="009A3AFD">
              <w:rPr>
                <w:b w:val="0"/>
                <w:spacing w:val="0"/>
              </w:rPr>
              <w:t xml:space="preserve">  English</w:t>
            </w:r>
          </w:p>
          <w:p w:rsidR="00EB4E9C" w:rsidRPr="007C1D92" w:rsidRDefault="00EB4E9C" w:rsidP="00AA7F94">
            <w:pPr>
              <w:pStyle w:val="Docoriginal"/>
            </w:pPr>
            <w:r w:rsidRPr="009A3AFD">
              <w:t>Date:</w:t>
            </w:r>
            <w:r w:rsidRPr="009A3AFD">
              <w:rPr>
                <w:b w:val="0"/>
                <w:spacing w:val="0"/>
              </w:rPr>
              <w:t xml:space="preserve">  </w:t>
            </w:r>
            <w:r w:rsidR="00AA7F94" w:rsidRPr="009A3AFD">
              <w:rPr>
                <w:b w:val="0"/>
                <w:spacing w:val="0"/>
              </w:rPr>
              <w:t>November 1</w:t>
            </w:r>
            <w:r w:rsidRPr="009A3AFD">
              <w:rPr>
                <w:b w:val="0"/>
                <w:spacing w:val="0"/>
              </w:rPr>
              <w:t>, 2017</w:t>
            </w:r>
          </w:p>
        </w:tc>
      </w:tr>
    </w:tbl>
    <w:p w:rsidR="000D7780" w:rsidRPr="006A644A" w:rsidRDefault="00CB0286" w:rsidP="006A644A">
      <w:pPr>
        <w:pStyle w:val="Titleofdoc0"/>
      </w:pPr>
      <w:bookmarkStart w:id="0" w:name="TitleOfDoc"/>
      <w:bookmarkEnd w:id="0"/>
      <w:r w:rsidRPr="00CB0286">
        <w:t>Imoddus proposal: Developing a toolbox to distinguish apple mutants for DUS</w:t>
      </w:r>
      <w:r>
        <w:t> </w:t>
      </w:r>
      <w:r w:rsidRPr="00CB0286">
        <w:t>testing</w:t>
      </w:r>
    </w:p>
    <w:p w:rsidR="006A644A" w:rsidRPr="006A644A" w:rsidRDefault="00AE0EF1" w:rsidP="006A644A">
      <w:pPr>
        <w:pStyle w:val="preparedby1"/>
        <w:jc w:val="left"/>
      </w:pPr>
      <w:bookmarkStart w:id="1" w:name="Prepared"/>
      <w:bookmarkEnd w:id="1"/>
      <w:r w:rsidRPr="000C4E25">
        <w:t xml:space="preserve">Document </w:t>
      </w:r>
      <w:r w:rsidR="0061555F" w:rsidRPr="000C4E25">
        <w:t xml:space="preserve">prepared by </w:t>
      </w:r>
      <w:r w:rsidR="00E9443D">
        <w:t xml:space="preserve">an </w:t>
      </w:r>
      <w:r w:rsidR="00116664">
        <w:t xml:space="preserve">expert from </w:t>
      </w:r>
      <w:r w:rsidR="00E9443D">
        <w:rPr>
          <w:rFonts w:hint="eastAsia"/>
          <w:lang w:eastAsia="ja-JP"/>
        </w:rPr>
        <w:t xml:space="preserve">the </w:t>
      </w:r>
      <w:r w:rsidR="00477C4C">
        <w:rPr>
          <w:lang w:eastAsia="ja-JP"/>
        </w:rPr>
        <w:t>European Union</w:t>
      </w:r>
    </w:p>
    <w:p w:rsidR="00050E16" w:rsidRPr="006A644A" w:rsidRDefault="00050E16" w:rsidP="006A644A">
      <w:pPr>
        <w:pStyle w:val="Disclaimer"/>
      </w:pPr>
      <w:r w:rsidRPr="006A644A">
        <w:t>Disclaimer:  this document does not represent UPOV policies or guidance</w:t>
      </w:r>
    </w:p>
    <w:p w:rsidR="00E54218" w:rsidRPr="0098080E" w:rsidRDefault="00E54218" w:rsidP="00E54218">
      <w:pPr>
        <w:rPr>
          <w:snapToGrid w:val="0"/>
        </w:rPr>
      </w:pPr>
      <w:r w:rsidRPr="00D70BFB">
        <w:rPr>
          <w:snapToGrid w:val="0"/>
        </w:rPr>
        <w:t>The Annex to this document contains a copy of a presentation on “</w:t>
      </w:r>
      <w:r w:rsidR="00477C4C">
        <w:rPr>
          <w:snapToGrid w:val="0"/>
        </w:rPr>
        <w:t xml:space="preserve">Imoddus proposal: Developing a toolbox to distinguish apple mutants </w:t>
      </w:r>
      <w:bookmarkStart w:id="2" w:name="_GoBack"/>
      <w:bookmarkEnd w:id="2"/>
      <w:r w:rsidR="00477C4C">
        <w:rPr>
          <w:snapToGrid w:val="0"/>
        </w:rPr>
        <w:t>for DUS testing</w:t>
      </w:r>
      <w:r w:rsidRPr="00D70BFB">
        <w:rPr>
          <w:snapToGrid w:val="0"/>
        </w:rPr>
        <w:t>”</w:t>
      </w:r>
      <w:r>
        <w:rPr>
          <w:snapToGrid w:val="0"/>
        </w:rPr>
        <w:t xml:space="preserve">, prepared by an expert from the </w:t>
      </w:r>
      <w:r w:rsidR="00477C4C">
        <w:rPr>
          <w:snapToGrid w:val="0"/>
        </w:rPr>
        <w:t>European Union</w:t>
      </w:r>
      <w:r>
        <w:rPr>
          <w:snapToGrid w:val="0"/>
        </w:rPr>
        <w:t>,</w:t>
      </w:r>
      <w:r w:rsidRPr="00D70BFB">
        <w:rPr>
          <w:snapToGrid w:val="0"/>
        </w:rPr>
        <w:t xml:space="preserve"> to be made at the </w:t>
      </w:r>
      <w:r>
        <w:rPr>
          <w:snapToGrid w:val="0"/>
        </w:rPr>
        <w:t>sixteenth</w:t>
      </w:r>
      <w:r w:rsidRPr="00D70BFB">
        <w:rPr>
          <w:snapToGrid w:val="0"/>
        </w:rPr>
        <w:t xml:space="preserve"> session</w:t>
      </w:r>
      <w:r w:rsidRPr="00D70BFB">
        <w:rPr>
          <w:rFonts w:hint="eastAsia"/>
          <w:snapToGrid w:val="0"/>
        </w:rPr>
        <w:t xml:space="preserve"> of the</w:t>
      </w:r>
      <w:r w:rsidRPr="00D70BFB">
        <w:rPr>
          <w:snapToGrid w:val="0"/>
        </w:rPr>
        <w:t xml:space="preserve"> </w:t>
      </w:r>
      <w:r w:rsidRPr="00E54218">
        <w:rPr>
          <w:snapToGrid w:val="0"/>
        </w:rPr>
        <w:t>Working Group on Biochemical and Molecular Techniques and DNA-Profiling in Particular</w:t>
      </w:r>
      <w:r w:rsidRPr="00D70BFB">
        <w:rPr>
          <w:snapToGrid w:val="0"/>
        </w:rPr>
        <w:t xml:space="preserve"> (</w:t>
      </w:r>
      <w:r>
        <w:rPr>
          <w:snapToGrid w:val="0"/>
        </w:rPr>
        <w:t>BMT</w:t>
      </w:r>
      <w:r w:rsidRPr="00D70BFB">
        <w:rPr>
          <w:snapToGrid w:val="0"/>
        </w:rPr>
        <w:t>).</w:t>
      </w:r>
    </w:p>
    <w:p w:rsidR="00E54218" w:rsidRPr="0098080E" w:rsidRDefault="00E54218" w:rsidP="00E54218">
      <w:pPr>
        <w:autoSpaceDE w:val="0"/>
        <w:autoSpaceDN w:val="0"/>
        <w:adjustRightInd w:val="0"/>
        <w:rPr>
          <w:rFonts w:eastAsia="MS Mincho"/>
          <w:color w:val="000000"/>
          <w:szCs w:val="24"/>
          <w:lang w:eastAsia="ja-JP"/>
        </w:rPr>
      </w:pPr>
    </w:p>
    <w:p w:rsidR="00D11C0E" w:rsidRDefault="00D11C0E" w:rsidP="00835FB9"/>
    <w:p w:rsidR="00B840F7" w:rsidRDefault="00B840F7" w:rsidP="00835FB9"/>
    <w:p w:rsidR="00116664" w:rsidRDefault="00116664" w:rsidP="00D11C0E"/>
    <w:p w:rsidR="0091607B" w:rsidRDefault="00E6209D" w:rsidP="00097DB9">
      <w:pPr>
        <w:jc w:val="right"/>
      </w:pPr>
      <w:r w:rsidRPr="000F7C86">
        <w:rPr>
          <w:rFonts w:hint="eastAsia"/>
        </w:rPr>
        <w:t xml:space="preserve"> </w:t>
      </w:r>
      <w:r w:rsidR="0091607B" w:rsidRPr="000F7C86">
        <w:rPr>
          <w:rFonts w:hint="eastAsia"/>
        </w:rPr>
        <w:t>[</w:t>
      </w:r>
      <w:r w:rsidR="0091607B">
        <w:t>A</w:t>
      </w:r>
      <w:r w:rsidR="0091607B" w:rsidRPr="000F7C86">
        <w:t>nnex follow</w:t>
      </w:r>
      <w:r w:rsidR="004D080E">
        <w:t>s</w:t>
      </w:r>
      <w:r w:rsidR="0091607B" w:rsidRPr="000F7C86">
        <w:t>]</w:t>
      </w:r>
    </w:p>
    <w:p w:rsidR="00097DB9" w:rsidRPr="007C25BD" w:rsidRDefault="00097DB9" w:rsidP="00097DB9">
      <w:pPr>
        <w:jc w:val="right"/>
        <w:sectPr w:rsidR="00097DB9" w:rsidRPr="007C25BD" w:rsidSect="00E71894">
          <w:headerReference w:type="default" r:id="rId9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097DB9" w:rsidRDefault="00097DB9" w:rsidP="00097DB9">
      <w:pPr>
        <w:spacing w:line="360" w:lineRule="auto"/>
        <w:jc w:val="center"/>
      </w:pPr>
    </w:p>
    <w:p w:rsidR="008D265C" w:rsidRPr="0098080E" w:rsidRDefault="00477C4C" w:rsidP="008D265C">
      <w:pPr>
        <w:jc w:val="center"/>
        <w:rPr>
          <w:caps/>
        </w:rPr>
      </w:pPr>
      <w:r w:rsidRPr="00477C4C">
        <w:rPr>
          <w:caps/>
        </w:rPr>
        <w:t>Imoddus proposal: Developing a toolbox to di</w:t>
      </w:r>
      <w:r>
        <w:rPr>
          <w:caps/>
        </w:rPr>
        <w:t>stinguish apple mutants for DUS </w:t>
      </w:r>
      <w:r w:rsidRPr="00477C4C">
        <w:rPr>
          <w:caps/>
        </w:rPr>
        <w:t>testing</w:t>
      </w:r>
    </w:p>
    <w:p w:rsidR="008D265C" w:rsidRPr="0098080E" w:rsidRDefault="008D265C" w:rsidP="00D7274B"/>
    <w:p w:rsidR="008D265C" w:rsidRDefault="008D265C" w:rsidP="008D265C">
      <w:pPr>
        <w:spacing w:line="360" w:lineRule="auto"/>
        <w:jc w:val="center"/>
      </w:pPr>
      <w:r>
        <w:t>Presentation</w:t>
      </w:r>
      <w:r w:rsidRPr="0098080E">
        <w:t xml:space="preserve"> prepared by an expert from </w:t>
      </w:r>
      <w:r>
        <w:t xml:space="preserve">the </w:t>
      </w:r>
      <w:r w:rsidR="00477C4C">
        <w:t>European Union</w:t>
      </w:r>
    </w:p>
    <w:p w:rsidR="00DC339D" w:rsidRDefault="00DC339D" w:rsidP="00D7274B"/>
    <w:p w:rsidR="00DC339D" w:rsidRDefault="00DC339D" w:rsidP="00D7274B">
      <w:pPr>
        <w:jc w:val="center"/>
      </w:pPr>
    </w:p>
    <w:p w:rsidR="00D7274B" w:rsidRDefault="00D7274B" w:rsidP="00D7274B">
      <w:pPr>
        <w:jc w:val="center"/>
      </w:pPr>
      <w:r w:rsidRPr="00D7274B">
        <w:rPr>
          <w:noProof/>
        </w:rPr>
        <w:drawing>
          <wp:inline distT="0" distB="0" distL="0" distR="0" wp14:anchorId="5F0A97F4" wp14:editId="3474645A">
            <wp:extent cx="4572638" cy="3429479"/>
            <wp:effectExtent l="19050" t="19050" r="1841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  <w:r w:rsidRPr="00D7274B">
        <w:rPr>
          <w:noProof/>
        </w:rPr>
        <w:drawing>
          <wp:inline distT="0" distB="0" distL="0" distR="0" wp14:anchorId="703A9C12" wp14:editId="13825468">
            <wp:extent cx="4572638" cy="3429479"/>
            <wp:effectExtent l="19050" t="19050" r="18415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  <w:r w:rsidRPr="00D7274B">
        <w:rPr>
          <w:noProof/>
        </w:rPr>
        <w:lastRenderedPageBreak/>
        <w:drawing>
          <wp:inline distT="0" distB="0" distL="0" distR="0" wp14:anchorId="09ECC29F" wp14:editId="5AF30103">
            <wp:extent cx="4572638" cy="3429479"/>
            <wp:effectExtent l="19050" t="19050" r="18415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  <w:r w:rsidRPr="00D7274B">
        <w:rPr>
          <w:noProof/>
        </w:rPr>
        <w:drawing>
          <wp:inline distT="0" distB="0" distL="0" distR="0" wp14:anchorId="377AB339" wp14:editId="793A5118">
            <wp:extent cx="4572638" cy="3429479"/>
            <wp:effectExtent l="19050" t="19050" r="18415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  <w:r w:rsidRPr="00D7274B">
        <w:rPr>
          <w:noProof/>
        </w:rPr>
        <w:drawing>
          <wp:inline distT="0" distB="0" distL="0" distR="0" wp14:anchorId="4D45F92F" wp14:editId="10755678">
            <wp:extent cx="4572638" cy="3429479"/>
            <wp:effectExtent l="19050" t="19050" r="18415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  <w:r w:rsidRPr="00D7274B">
        <w:rPr>
          <w:noProof/>
        </w:rPr>
        <w:drawing>
          <wp:inline distT="0" distB="0" distL="0" distR="0" wp14:anchorId="0082FDA2" wp14:editId="3C48E0A1">
            <wp:extent cx="4572638" cy="3429479"/>
            <wp:effectExtent l="19050" t="19050" r="18415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  <w:r w:rsidRPr="00D7274B">
        <w:rPr>
          <w:noProof/>
        </w:rPr>
        <w:drawing>
          <wp:inline distT="0" distB="0" distL="0" distR="0" wp14:anchorId="52DE63D8" wp14:editId="38A9353A">
            <wp:extent cx="4572638" cy="3429479"/>
            <wp:effectExtent l="19050" t="19050" r="18415" b="190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  <w:r w:rsidRPr="00D7274B">
        <w:rPr>
          <w:noProof/>
        </w:rPr>
        <w:drawing>
          <wp:inline distT="0" distB="0" distL="0" distR="0" wp14:anchorId="4E6BD127" wp14:editId="1943B244">
            <wp:extent cx="4572638" cy="3429479"/>
            <wp:effectExtent l="19050" t="19050" r="18415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  <w:r w:rsidRPr="00D7274B">
        <w:rPr>
          <w:noProof/>
        </w:rPr>
        <w:drawing>
          <wp:inline distT="0" distB="0" distL="0" distR="0" wp14:anchorId="551AA029" wp14:editId="797F2D57">
            <wp:extent cx="4572638" cy="3429479"/>
            <wp:effectExtent l="19050" t="19050" r="18415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  <w:r w:rsidRPr="00D7274B">
        <w:rPr>
          <w:noProof/>
        </w:rPr>
        <w:drawing>
          <wp:inline distT="0" distB="0" distL="0" distR="0" wp14:anchorId="1EFB6AC1" wp14:editId="2E3B233D">
            <wp:extent cx="4572638" cy="3429479"/>
            <wp:effectExtent l="19050" t="19050" r="18415" b="190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  <w:r w:rsidRPr="00D7274B">
        <w:rPr>
          <w:noProof/>
        </w:rPr>
        <w:drawing>
          <wp:inline distT="0" distB="0" distL="0" distR="0" wp14:anchorId="2DC3ACAF" wp14:editId="46C48107">
            <wp:extent cx="4572638" cy="3429479"/>
            <wp:effectExtent l="19050" t="19050" r="18415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  <w:r w:rsidRPr="00D7274B">
        <w:rPr>
          <w:noProof/>
        </w:rPr>
        <w:drawing>
          <wp:inline distT="0" distB="0" distL="0" distR="0" wp14:anchorId="7B96C002" wp14:editId="6150FE17">
            <wp:extent cx="4572638" cy="3429479"/>
            <wp:effectExtent l="19050" t="19050" r="18415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  <w:r w:rsidRPr="00D7274B">
        <w:rPr>
          <w:noProof/>
        </w:rPr>
        <w:drawing>
          <wp:inline distT="0" distB="0" distL="0" distR="0" wp14:anchorId="7B30B1D0" wp14:editId="16226343">
            <wp:extent cx="4572638" cy="3429479"/>
            <wp:effectExtent l="19050" t="19050" r="18415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  <w:r w:rsidRPr="00D7274B">
        <w:rPr>
          <w:noProof/>
        </w:rPr>
        <w:drawing>
          <wp:inline distT="0" distB="0" distL="0" distR="0" wp14:anchorId="4046CDFE" wp14:editId="77595C24">
            <wp:extent cx="4572638" cy="3429479"/>
            <wp:effectExtent l="19050" t="19050" r="18415" b="190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  <w:r w:rsidRPr="00D7274B">
        <w:rPr>
          <w:noProof/>
        </w:rPr>
        <w:drawing>
          <wp:inline distT="0" distB="0" distL="0" distR="0" wp14:anchorId="3A30CD3C" wp14:editId="7D3E4FE2">
            <wp:extent cx="4572638" cy="3429479"/>
            <wp:effectExtent l="19050" t="19050" r="18415" b="190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  <w:r w:rsidRPr="00D7274B">
        <w:rPr>
          <w:noProof/>
        </w:rPr>
        <w:drawing>
          <wp:inline distT="0" distB="0" distL="0" distR="0" wp14:anchorId="5A8B902E" wp14:editId="372710F3">
            <wp:extent cx="4572638" cy="3429479"/>
            <wp:effectExtent l="19050" t="19050" r="18415" b="190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  <w:r w:rsidRPr="00D7274B">
        <w:rPr>
          <w:noProof/>
        </w:rPr>
        <w:drawing>
          <wp:inline distT="0" distB="0" distL="0" distR="0" wp14:anchorId="70C204C1" wp14:editId="5E3D4F15">
            <wp:extent cx="4572638" cy="3429479"/>
            <wp:effectExtent l="19050" t="19050" r="18415" b="190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  <w:r w:rsidRPr="00D7274B">
        <w:rPr>
          <w:noProof/>
        </w:rPr>
        <w:drawing>
          <wp:inline distT="0" distB="0" distL="0" distR="0" wp14:anchorId="710FB2EA" wp14:editId="024FB67E">
            <wp:extent cx="4572638" cy="3429479"/>
            <wp:effectExtent l="19050" t="19050" r="18415" b="190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  <w:r w:rsidRPr="00D7274B">
        <w:rPr>
          <w:noProof/>
        </w:rPr>
        <w:drawing>
          <wp:inline distT="0" distB="0" distL="0" distR="0" wp14:anchorId="4718C070" wp14:editId="1B9B592A">
            <wp:extent cx="4572638" cy="3429479"/>
            <wp:effectExtent l="19050" t="19050" r="18415" b="190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  <w:r w:rsidRPr="00D7274B">
        <w:rPr>
          <w:noProof/>
        </w:rPr>
        <w:drawing>
          <wp:inline distT="0" distB="0" distL="0" distR="0" wp14:anchorId="31B86DE2" wp14:editId="0B5C57D6">
            <wp:extent cx="4572638" cy="3429479"/>
            <wp:effectExtent l="19050" t="19050" r="18415" b="190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  <w:r w:rsidRPr="00D7274B">
        <w:rPr>
          <w:noProof/>
        </w:rPr>
        <w:drawing>
          <wp:inline distT="0" distB="0" distL="0" distR="0" wp14:anchorId="70A27352" wp14:editId="232F150A">
            <wp:extent cx="4572638" cy="3429479"/>
            <wp:effectExtent l="19050" t="19050" r="18415" b="190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  <w:r w:rsidRPr="00D7274B">
        <w:rPr>
          <w:noProof/>
        </w:rPr>
        <w:drawing>
          <wp:inline distT="0" distB="0" distL="0" distR="0" wp14:anchorId="6046EB09" wp14:editId="1BB3A046">
            <wp:extent cx="4572638" cy="3429479"/>
            <wp:effectExtent l="19050" t="19050" r="18415" b="190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  <w:r w:rsidRPr="00D7274B">
        <w:rPr>
          <w:noProof/>
        </w:rPr>
        <w:drawing>
          <wp:inline distT="0" distB="0" distL="0" distR="0" wp14:anchorId="55185566" wp14:editId="21911E32">
            <wp:extent cx="4572638" cy="3429479"/>
            <wp:effectExtent l="19050" t="19050" r="18415" b="190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  <w:r w:rsidRPr="00D7274B">
        <w:rPr>
          <w:noProof/>
        </w:rPr>
        <w:drawing>
          <wp:inline distT="0" distB="0" distL="0" distR="0" wp14:anchorId="57402C78" wp14:editId="53F6DC4C">
            <wp:extent cx="4572638" cy="3429479"/>
            <wp:effectExtent l="19050" t="19050" r="18415" b="190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  <w:r w:rsidRPr="00D7274B">
        <w:rPr>
          <w:noProof/>
        </w:rPr>
        <w:drawing>
          <wp:inline distT="0" distB="0" distL="0" distR="0" wp14:anchorId="406E2E3E" wp14:editId="5DF0EA2C">
            <wp:extent cx="4572638" cy="3429479"/>
            <wp:effectExtent l="19050" t="19050" r="18415" b="190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</w:p>
    <w:p w:rsidR="00D7274B" w:rsidRDefault="00D7274B" w:rsidP="00D7274B">
      <w:pPr>
        <w:jc w:val="center"/>
      </w:pPr>
      <w:r w:rsidRPr="00D7274B">
        <w:rPr>
          <w:noProof/>
        </w:rPr>
        <w:drawing>
          <wp:inline distT="0" distB="0" distL="0" distR="0" wp14:anchorId="7E54782A" wp14:editId="0992EFD4">
            <wp:extent cx="4572638" cy="3429479"/>
            <wp:effectExtent l="19050" t="19050" r="18415" b="190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274B" w:rsidRDefault="00D7274B" w:rsidP="00D7274B"/>
    <w:p w:rsidR="00D7274B" w:rsidRDefault="00D7274B" w:rsidP="00D7274B"/>
    <w:p w:rsidR="00D7274B" w:rsidRDefault="00D7274B" w:rsidP="00D7274B"/>
    <w:p w:rsidR="0091607B" w:rsidRDefault="0091607B" w:rsidP="00D7274B"/>
    <w:p w:rsidR="007E68EB" w:rsidRPr="007C25BD" w:rsidRDefault="004D080E" w:rsidP="007E68EB">
      <w:pPr>
        <w:jc w:val="right"/>
        <w:rPr>
          <w:bCs/>
          <w:snapToGrid w:val="0"/>
        </w:rPr>
      </w:pPr>
      <w:r w:rsidRPr="007C25BD">
        <w:rPr>
          <w:snapToGrid w:val="0"/>
        </w:rPr>
        <w:t xml:space="preserve"> </w:t>
      </w:r>
      <w:r w:rsidR="007E68EB" w:rsidRPr="007C25BD">
        <w:rPr>
          <w:snapToGrid w:val="0"/>
        </w:rPr>
        <w:t>[</w:t>
      </w:r>
      <w:r w:rsidR="007E68EB">
        <w:rPr>
          <w:snapToGrid w:val="0"/>
        </w:rPr>
        <w:t>End of Annex and of document</w:t>
      </w:r>
      <w:r w:rsidR="007E68EB" w:rsidRPr="007C25BD">
        <w:rPr>
          <w:snapToGrid w:val="0"/>
        </w:rPr>
        <w:t>]</w:t>
      </w:r>
    </w:p>
    <w:p w:rsidR="00050E16" w:rsidRPr="00C651CE" w:rsidRDefault="00050E16" w:rsidP="00050E16"/>
    <w:sectPr w:rsidR="00050E16" w:rsidRPr="00C651CE" w:rsidSect="00097DB9">
      <w:headerReference w:type="default" r:id="rId36"/>
      <w:headerReference w:type="first" r:id="rId37"/>
      <w:pgSz w:w="11907" w:h="16840" w:code="9"/>
      <w:pgMar w:top="510" w:right="1134" w:bottom="1134" w:left="1134" w:header="510" w:footer="68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E1C" w:rsidRDefault="00FC7E1C" w:rsidP="006655D3">
      <w:r>
        <w:separator/>
      </w:r>
    </w:p>
    <w:p w:rsidR="00FC7E1C" w:rsidRDefault="00FC7E1C" w:rsidP="006655D3"/>
    <w:p w:rsidR="00FC7E1C" w:rsidRDefault="00FC7E1C" w:rsidP="006655D3"/>
  </w:endnote>
  <w:endnote w:type="continuationSeparator" w:id="0">
    <w:p w:rsidR="00FC7E1C" w:rsidRDefault="00FC7E1C" w:rsidP="006655D3">
      <w:r>
        <w:separator/>
      </w:r>
    </w:p>
    <w:p w:rsidR="00FC7E1C" w:rsidRPr="00294751" w:rsidRDefault="00FC7E1C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FC7E1C" w:rsidRPr="00294751" w:rsidRDefault="00FC7E1C" w:rsidP="006655D3">
      <w:pPr>
        <w:rPr>
          <w:lang w:val="fr-FR"/>
        </w:rPr>
      </w:pPr>
    </w:p>
    <w:p w:rsidR="00FC7E1C" w:rsidRPr="00294751" w:rsidRDefault="00FC7E1C" w:rsidP="006655D3">
      <w:pPr>
        <w:rPr>
          <w:lang w:val="fr-FR"/>
        </w:rPr>
      </w:pPr>
    </w:p>
  </w:endnote>
  <w:endnote w:type="continuationNotice" w:id="1">
    <w:p w:rsidR="00FC7E1C" w:rsidRPr="00294751" w:rsidRDefault="00FC7E1C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:rsidR="00FC7E1C" w:rsidRPr="00294751" w:rsidRDefault="00FC7E1C" w:rsidP="006655D3">
      <w:pPr>
        <w:rPr>
          <w:lang w:val="fr-FR"/>
        </w:rPr>
      </w:pPr>
    </w:p>
    <w:p w:rsidR="00FC7E1C" w:rsidRPr="00294751" w:rsidRDefault="00FC7E1C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E1C" w:rsidRDefault="00FC7E1C" w:rsidP="006655D3">
      <w:r>
        <w:separator/>
      </w:r>
    </w:p>
  </w:footnote>
  <w:footnote w:type="continuationSeparator" w:id="0">
    <w:p w:rsidR="00FC7E1C" w:rsidRDefault="00FC7E1C" w:rsidP="006655D3">
      <w:r>
        <w:separator/>
      </w:r>
    </w:p>
  </w:footnote>
  <w:footnote w:type="continuationNotice" w:id="1">
    <w:p w:rsidR="00FC7E1C" w:rsidRPr="00AB530F" w:rsidRDefault="00FC7E1C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07B" w:rsidRPr="00C5280D" w:rsidRDefault="0091607B" w:rsidP="00D73243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BMT/16/</w:t>
    </w:r>
    <w:r w:rsidR="00E9443D">
      <w:rPr>
        <w:rStyle w:val="PageNumber"/>
        <w:lang w:val="en-US"/>
      </w:rPr>
      <w:t>19</w:t>
    </w:r>
  </w:p>
  <w:p w:rsidR="0091607B" w:rsidRPr="00C5280D" w:rsidRDefault="0091607B" w:rsidP="00EB048E">
    <w:pPr>
      <w:pStyle w:val="Header"/>
      <w:rPr>
        <w:lang w:val="en-US"/>
      </w:rPr>
    </w:pPr>
    <w:r w:rsidRPr="00C5280D">
      <w:rPr>
        <w:lang w:val="en-US"/>
      </w:rPr>
      <w:t xml:space="preserve">page </w:t>
    </w:r>
    <w:bookmarkStart w:id="3" w:name="_Toc410822398"/>
    <w:bookmarkStart w:id="4" w:name="_Toc410822802"/>
    <w:r w:rsidR="00097DB9">
      <w:rPr>
        <w:rStyle w:val="PageNumber"/>
        <w:lang w:val="en-US"/>
      </w:rPr>
      <w:t>2</w:t>
    </w:r>
  </w:p>
  <w:p w:rsidR="0091607B" w:rsidRPr="00C5280D" w:rsidRDefault="0091607B" w:rsidP="006655D3">
    <w:bookmarkStart w:id="5" w:name="_Toc441145847"/>
    <w:bookmarkStart w:id="6" w:name="_Toc374716168"/>
    <w:bookmarkEnd w:id="3"/>
    <w:bookmarkEnd w:id="4"/>
    <w:bookmarkEnd w:id="5"/>
    <w:bookmarkEnd w:id="6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DB9" w:rsidRDefault="00097DB9" w:rsidP="00D73243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BMT/16/</w:t>
    </w:r>
    <w:r w:rsidR="00783AC7">
      <w:rPr>
        <w:rStyle w:val="PageNumber"/>
        <w:lang w:val="en-US"/>
      </w:rPr>
      <w:t>15</w:t>
    </w:r>
    <w:r w:rsidR="00D7274B">
      <w:rPr>
        <w:rStyle w:val="PageNumber"/>
        <w:lang w:val="en-US"/>
      </w:rPr>
      <w:t xml:space="preserve"> Rev.</w:t>
    </w:r>
  </w:p>
  <w:p w:rsidR="00097DB9" w:rsidRDefault="00097DB9" w:rsidP="00EB048E">
    <w:pPr>
      <w:pStyle w:val="Header"/>
      <w:rPr>
        <w:noProof/>
        <w:lang w:val="en-US"/>
      </w:rPr>
    </w:pPr>
    <w:r>
      <w:rPr>
        <w:lang w:val="en-US"/>
      </w:rPr>
      <w:t xml:space="preserve">Annex, </w:t>
    </w:r>
    <w:r w:rsidRPr="00C5280D">
      <w:rPr>
        <w:lang w:val="en-US"/>
      </w:rPr>
      <w:t xml:space="preserve">page </w:t>
    </w:r>
    <w:r w:rsidRPr="00097DB9">
      <w:rPr>
        <w:lang w:val="en-US"/>
      </w:rPr>
      <w:fldChar w:fldCharType="begin"/>
    </w:r>
    <w:r w:rsidRPr="00097DB9">
      <w:rPr>
        <w:lang w:val="en-US"/>
      </w:rPr>
      <w:instrText xml:space="preserve"> PAGE   \* MERGEFORMAT </w:instrText>
    </w:r>
    <w:r w:rsidRPr="00097DB9">
      <w:rPr>
        <w:lang w:val="en-US"/>
      </w:rPr>
      <w:fldChar w:fldCharType="separate"/>
    </w:r>
    <w:r w:rsidR="00441E63">
      <w:rPr>
        <w:noProof/>
        <w:lang w:val="en-US"/>
      </w:rPr>
      <w:t>13</w:t>
    </w:r>
    <w:r w:rsidRPr="00097DB9">
      <w:rPr>
        <w:noProof/>
        <w:lang w:val="en-US"/>
      </w:rPr>
      <w:fldChar w:fldCharType="end"/>
    </w:r>
  </w:p>
  <w:p w:rsidR="009A3AFD" w:rsidRPr="00C5280D" w:rsidRDefault="009A3AFD" w:rsidP="00EB048E">
    <w:pPr>
      <w:pStyle w:val="Header"/>
      <w:rPr>
        <w:lang w:val="en-US"/>
      </w:rPr>
    </w:pPr>
  </w:p>
  <w:p w:rsidR="00097DB9" w:rsidRPr="00C5280D" w:rsidRDefault="00097DB9" w:rsidP="006655D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8EB" w:rsidRDefault="007E68EB">
    <w:pPr>
      <w:pStyle w:val="Header"/>
      <w:rPr>
        <w:lang w:eastAsia="ja-JP"/>
      </w:rPr>
    </w:pPr>
    <w:r>
      <w:t>BMT/16/</w:t>
    </w:r>
    <w:r w:rsidR="00783AC7">
      <w:t>15</w:t>
    </w:r>
    <w:r w:rsidR="009C20F0">
      <w:t xml:space="preserve"> Rev.</w:t>
    </w:r>
  </w:p>
  <w:p w:rsidR="007E68EB" w:rsidRDefault="007E68EB" w:rsidP="00703BA4">
    <w:pPr>
      <w:pStyle w:val="Header"/>
    </w:pPr>
  </w:p>
  <w:p w:rsidR="007E68EB" w:rsidRPr="00C5280D" w:rsidRDefault="007E68EB" w:rsidP="00703BA4">
    <w:pPr>
      <w:pStyle w:val="Header"/>
    </w:pPr>
    <w:r>
      <w:t>ANNEX</w:t>
    </w:r>
  </w:p>
  <w:p w:rsidR="007E68EB" w:rsidRDefault="007E68EB" w:rsidP="00703BA4">
    <w:pPr>
      <w:pStyle w:val="Header"/>
      <w:rPr>
        <w:lang w:eastAsia="ja-JP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22EB8"/>
    <w:multiLevelType w:val="hybridMultilevel"/>
    <w:tmpl w:val="5B880656"/>
    <w:lvl w:ilvl="0" w:tplc="3FBED5E6">
      <w:start w:val="1"/>
      <w:numFmt w:val="lowerLetter"/>
      <w:lvlText w:val="(%1)"/>
      <w:lvlJc w:val="left"/>
      <w:pPr>
        <w:ind w:left="128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CD23DA3"/>
    <w:multiLevelType w:val="hybridMultilevel"/>
    <w:tmpl w:val="B33483A2"/>
    <w:lvl w:ilvl="0" w:tplc="8210023A">
      <w:start w:val="1"/>
      <w:numFmt w:val="lowerRoman"/>
      <w:lvlText w:val="(%1)"/>
      <w:lvlJc w:val="left"/>
      <w:pPr>
        <w:ind w:left="14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7ED03910"/>
    <w:multiLevelType w:val="hybridMultilevel"/>
    <w:tmpl w:val="5B880656"/>
    <w:lvl w:ilvl="0" w:tplc="3FBED5E6">
      <w:start w:val="1"/>
      <w:numFmt w:val="lowerLetter"/>
      <w:lvlText w:val="(%1)"/>
      <w:lvlJc w:val="left"/>
      <w:pPr>
        <w:ind w:left="128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32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F6C"/>
    <w:rsid w:val="00010CF3"/>
    <w:rsid w:val="00011E27"/>
    <w:rsid w:val="000148BC"/>
    <w:rsid w:val="00024AB8"/>
    <w:rsid w:val="00025F4E"/>
    <w:rsid w:val="00030854"/>
    <w:rsid w:val="00036028"/>
    <w:rsid w:val="00044642"/>
    <w:rsid w:val="000446B9"/>
    <w:rsid w:val="00047E21"/>
    <w:rsid w:val="00050E16"/>
    <w:rsid w:val="00080568"/>
    <w:rsid w:val="00085505"/>
    <w:rsid w:val="00086673"/>
    <w:rsid w:val="00092B1D"/>
    <w:rsid w:val="00097DB9"/>
    <w:rsid w:val="000B6A64"/>
    <w:rsid w:val="000C4E25"/>
    <w:rsid w:val="000C7021"/>
    <w:rsid w:val="000D6BBC"/>
    <w:rsid w:val="000D7780"/>
    <w:rsid w:val="000E636A"/>
    <w:rsid w:val="000F2F11"/>
    <w:rsid w:val="00105929"/>
    <w:rsid w:val="00110C36"/>
    <w:rsid w:val="001131D5"/>
    <w:rsid w:val="00116664"/>
    <w:rsid w:val="00141DB8"/>
    <w:rsid w:val="0015326B"/>
    <w:rsid w:val="00172084"/>
    <w:rsid w:val="0017474A"/>
    <w:rsid w:val="001758C6"/>
    <w:rsid w:val="00182B99"/>
    <w:rsid w:val="001D6303"/>
    <w:rsid w:val="00212A19"/>
    <w:rsid w:val="0021332C"/>
    <w:rsid w:val="00213982"/>
    <w:rsid w:val="0024416D"/>
    <w:rsid w:val="002506FF"/>
    <w:rsid w:val="00271911"/>
    <w:rsid w:val="002800A0"/>
    <w:rsid w:val="002801B3"/>
    <w:rsid w:val="00281060"/>
    <w:rsid w:val="00292B63"/>
    <w:rsid w:val="002940E8"/>
    <w:rsid w:val="00294751"/>
    <w:rsid w:val="00297F04"/>
    <w:rsid w:val="002A6E50"/>
    <w:rsid w:val="002B4298"/>
    <w:rsid w:val="002C256A"/>
    <w:rsid w:val="00305A7F"/>
    <w:rsid w:val="003152FE"/>
    <w:rsid w:val="003245F0"/>
    <w:rsid w:val="00324DA7"/>
    <w:rsid w:val="00327436"/>
    <w:rsid w:val="00335389"/>
    <w:rsid w:val="00344BD6"/>
    <w:rsid w:val="0035528D"/>
    <w:rsid w:val="00361821"/>
    <w:rsid w:val="00361E9E"/>
    <w:rsid w:val="00365129"/>
    <w:rsid w:val="003A1D7E"/>
    <w:rsid w:val="003B4156"/>
    <w:rsid w:val="003C7FBE"/>
    <w:rsid w:val="003D227C"/>
    <w:rsid w:val="003D2B4D"/>
    <w:rsid w:val="00401F6C"/>
    <w:rsid w:val="00405958"/>
    <w:rsid w:val="00441E63"/>
    <w:rsid w:val="00444A88"/>
    <w:rsid w:val="00455975"/>
    <w:rsid w:val="0047126E"/>
    <w:rsid w:val="00474DA4"/>
    <w:rsid w:val="00476B4D"/>
    <w:rsid w:val="00477C4C"/>
    <w:rsid w:val="004805FA"/>
    <w:rsid w:val="004935D2"/>
    <w:rsid w:val="00496DE7"/>
    <w:rsid w:val="0049744F"/>
    <w:rsid w:val="004B1215"/>
    <w:rsid w:val="004D047D"/>
    <w:rsid w:val="004D080E"/>
    <w:rsid w:val="004D0B88"/>
    <w:rsid w:val="004F1E9E"/>
    <w:rsid w:val="004F305A"/>
    <w:rsid w:val="004F77DD"/>
    <w:rsid w:val="00512164"/>
    <w:rsid w:val="00520297"/>
    <w:rsid w:val="005338F9"/>
    <w:rsid w:val="00536185"/>
    <w:rsid w:val="0054281C"/>
    <w:rsid w:val="00544581"/>
    <w:rsid w:val="0055268D"/>
    <w:rsid w:val="00576BE4"/>
    <w:rsid w:val="00584AAD"/>
    <w:rsid w:val="00586C2B"/>
    <w:rsid w:val="005A3CA2"/>
    <w:rsid w:val="005A400A"/>
    <w:rsid w:val="005F7B92"/>
    <w:rsid w:val="00612379"/>
    <w:rsid w:val="006153B6"/>
    <w:rsid w:val="0061555F"/>
    <w:rsid w:val="00621302"/>
    <w:rsid w:val="00632C8D"/>
    <w:rsid w:val="00636CA6"/>
    <w:rsid w:val="00641200"/>
    <w:rsid w:val="006655D3"/>
    <w:rsid w:val="00667404"/>
    <w:rsid w:val="00687EB4"/>
    <w:rsid w:val="00695C56"/>
    <w:rsid w:val="006A2D31"/>
    <w:rsid w:val="006A5CDE"/>
    <w:rsid w:val="006A644A"/>
    <w:rsid w:val="006B17D2"/>
    <w:rsid w:val="006C224E"/>
    <w:rsid w:val="006D780A"/>
    <w:rsid w:val="0071271E"/>
    <w:rsid w:val="00732DEC"/>
    <w:rsid w:val="00735BD5"/>
    <w:rsid w:val="00751613"/>
    <w:rsid w:val="007556F6"/>
    <w:rsid w:val="00760EEF"/>
    <w:rsid w:val="00777EE5"/>
    <w:rsid w:val="00783AC7"/>
    <w:rsid w:val="00784836"/>
    <w:rsid w:val="0079023E"/>
    <w:rsid w:val="007A2854"/>
    <w:rsid w:val="007A3791"/>
    <w:rsid w:val="007C1D92"/>
    <w:rsid w:val="007C4CB9"/>
    <w:rsid w:val="007C53FF"/>
    <w:rsid w:val="007D0B9D"/>
    <w:rsid w:val="007D19B0"/>
    <w:rsid w:val="007E68EB"/>
    <w:rsid w:val="007F498F"/>
    <w:rsid w:val="00800829"/>
    <w:rsid w:val="0080679D"/>
    <w:rsid w:val="008108B0"/>
    <w:rsid w:val="00811B20"/>
    <w:rsid w:val="008211B5"/>
    <w:rsid w:val="0082296E"/>
    <w:rsid w:val="00824099"/>
    <w:rsid w:val="00831A4F"/>
    <w:rsid w:val="00835FB9"/>
    <w:rsid w:val="00846D7C"/>
    <w:rsid w:val="00855058"/>
    <w:rsid w:val="00860A1D"/>
    <w:rsid w:val="00867AC1"/>
    <w:rsid w:val="00890DF8"/>
    <w:rsid w:val="008A743F"/>
    <w:rsid w:val="008B41FC"/>
    <w:rsid w:val="008C0970"/>
    <w:rsid w:val="008D0BC5"/>
    <w:rsid w:val="008D265C"/>
    <w:rsid w:val="008D2CF7"/>
    <w:rsid w:val="008F3EED"/>
    <w:rsid w:val="00900C26"/>
    <w:rsid w:val="0090197F"/>
    <w:rsid w:val="00906DDC"/>
    <w:rsid w:val="00907A43"/>
    <w:rsid w:val="0091607B"/>
    <w:rsid w:val="00925E3D"/>
    <w:rsid w:val="00934E09"/>
    <w:rsid w:val="00936253"/>
    <w:rsid w:val="00940D46"/>
    <w:rsid w:val="00952DD4"/>
    <w:rsid w:val="0096218C"/>
    <w:rsid w:val="00965AE7"/>
    <w:rsid w:val="00970FED"/>
    <w:rsid w:val="00992D82"/>
    <w:rsid w:val="00997029"/>
    <w:rsid w:val="009A3AFD"/>
    <w:rsid w:val="009A7339"/>
    <w:rsid w:val="009B440E"/>
    <w:rsid w:val="009B592D"/>
    <w:rsid w:val="009C20F0"/>
    <w:rsid w:val="009D690D"/>
    <w:rsid w:val="009E388D"/>
    <w:rsid w:val="009E65B6"/>
    <w:rsid w:val="009F7082"/>
    <w:rsid w:val="00A24C10"/>
    <w:rsid w:val="00A30359"/>
    <w:rsid w:val="00A42AC3"/>
    <w:rsid w:val="00A430CF"/>
    <w:rsid w:val="00A54309"/>
    <w:rsid w:val="00AA7F94"/>
    <w:rsid w:val="00AB2B93"/>
    <w:rsid w:val="00AB530F"/>
    <w:rsid w:val="00AB7E5B"/>
    <w:rsid w:val="00AC2883"/>
    <w:rsid w:val="00AE0EF1"/>
    <w:rsid w:val="00AE2937"/>
    <w:rsid w:val="00AF16C7"/>
    <w:rsid w:val="00B07301"/>
    <w:rsid w:val="00B11F3E"/>
    <w:rsid w:val="00B14322"/>
    <w:rsid w:val="00B224DE"/>
    <w:rsid w:val="00B324D4"/>
    <w:rsid w:val="00B368A2"/>
    <w:rsid w:val="00B44E4C"/>
    <w:rsid w:val="00B46575"/>
    <w:rsid w:val="00B61777"/>
    <w:rsid w:val="00B840F7"/>
    <w:rsid w:val="00B84BBD"/>
    <w:rsid w:val="00BA43FB"/>
    <w:rsid w:val="00BC127D"/>
    <w:rsid w:val="00BC1FE6"/>
    <w:rsid w:val="00BE4278"/>
    <w:rsid w:val="00C061B6"/>
    <w:rsid w:val="00C2446C"/>
    <w:rsid w:val="00C36AE5"/>
    <w:rsid w:val="00C41F17"/>
    <w:rsid w:val="00C527FA"/>
    <w:rsid w:val="00C5280D"/>
    <w:rsid w:val="00C53EB3"/>
    <w:rsid w:val="00C5791C"/>
    <w:rsid w:val="00C6330E"/>
    <w:rsid w:val="00C64C6B"/>
    <w:rsid w:val="00C658B3"/>
    <w:rsid w:val="00C66290"/>
    <w:rsid w:val="00C72B7A"/>
    <w:rsid w:val="00C973F2"/>
    <w:rsid w:val="00CA304C"/>
    <w:rsid w:val="00CA774A"/>
    <w:rsid w:val="00CB0286"/>
    <w:rsid w:val="00CB213A"/>
    <w:rsid w:val="00CC11B0"/>
    <w:rsid w:val="00CC2841"/>
    <w:rsid w:val="00CC5B9F"/>
    <w:rsid w:val="00CF1330"/>
    <w:rsid w:val="00CF7E36"/>
    <w:rsid w:val="00D079B4"/>
    <w:rsid w:val="00D11C0E"/>
    <w:rsid w:val="00D3708D"/>
    <w:rsid w:val="00D40426"/>
    <w:rsid w:val="00D57C96"/>
    <w:rsid w:val="00D57D18"/>
    <w:rsid w:val="00D66D8C"/>
    <w:rsid w:val="00D7274B"/>
    <w:rsid w:val="00D8607D"/>
    <w:rsid w:val="00D91203"/>
    <w:rsid w:val="00D95174"/>
    <w:rsid w:val="00DA1712"/>
    <w:rsid w:val="00DA4499"/>
    <w:rsid w:val="00DA4973"/>
    <w:rsid w:val="00DA6F36"/>
    <w:rsid w:val="00DB596E"/>
    <w:rsid w:val="00DB7722"/>
    <w:rsid w:val="00DB7773"/>
    <w:rsid w:val="00DC00EA"/>
    <w:rsid w:val="00DC339D"/>
    <w:rsid w:val="00DC3802"/>
    <w:rsid w:val="00DD2D20"/>
    <w:rsid w:val="00E02914"/>
    <w:rsid w:val="00E07D87"/>
    <w:rsid w:val="00E15BEF"/>
    <w:rsid w:val="00E32F7E"/>
    <w:rsid w:val="00E5267B"/>
    <w:rsid w:val="00E54218"/>
    <w:rsid w:val="00E6209D"/>
    <w:rsid w:val="00E72D49"/>
    <w:rsid w:val="00E7593C"/>
    <w:rsid w:val="00E7678A"/>
    <w:rsid w:val="00E935F1"/>
    <w:rsid w:val="00E9443D"/>
    <w:rsid w:val="00E94A81"/>
    <w:rsid w:val="00EA1FFB"/>
    <w:rsid w:val="00EB048E"/>
    <w:rsid w:val="00EB4E9C"/>
    <w:rsid w:val="00EC481C"/>
    <w:rsid w:val="00EE1AFA"/>
    <w:rsid w:val="00EE34DF"/>
    <w:rsid w:val="00EF2F89"/>
    <w:rsid w:val="00F03E98"/>
    <w:rsid w:val="00F1237A"/>
    <w:rsid w:val="00F22CBD"/>
    <w:rsid w:val="00F272F1"/>
    <w:rsid w:val="00F34105"/>
    <w:rsid w:val="00F45372"/>
    <w:rsid w:val="00F560F7"/>
    <w:rsid w:val="00F6334D"/>
    <w:rsid w:val="00FA49AB"/>
    <w:rsid w:val="00FC2E1C"/>
    <w:rsid w:val="00FC7E1C"/>
    <w:rsid w:val="00FD52E3"/>
    <w:rsid w:val="00FE39C7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uiPriority w:val="99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uiPriority w:val="99"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uiPriority w:val="99"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15326B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15326B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uiPriority w:val="39"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uiPriority w:val="39"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paragraph" w:styleId="BodyTextIndent">
    <w:name w:val="Body Text Indent"/>
    <w:basedOn w:val="Normal"/>
    <w:link w:val="BodyTextIndentChar"/>
    <w:rsid w:val="00401F6C"/>
    <w:pPr>
      <w:spacing w:after="120"/>
      <w:ind w:left="360"/>
    </w:pPr>
    <w:rPr>
      <w:rFonts w:eastAsiaTheme="minorEastAsia"/>
    </w:rPr>
  </w:style>
  <w:style w:type="character" w:customStyle="1" w:styleId="BodyTextIndentChar">
    <w:name w:val="Body Text Indent Char"/>
    <w:basedOn w:val="DefaultParagraphFont"/>
    <w:link w:val="BodyTextIndent"/>
    <w:rsid w:val="00401F6C"/>
    <w:rPr>
      <w:rFonts w:ascii="Arial" w:eastAsiaTheme="minorEastAsia" w:hAnsi="Arial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16C7"/>
    <w:rPr>
      <w:rFonts w:ascii="Arial" w:hAnsi="Arial"/>
      <w:sz w:val="16"/>
    </w:rPr>
  </w:style>
  <w:style w:type="paragraph" w:customStyle="1" w:styleId="Sessiontwp">
    <w:name w:val="Session_twp"/>
    <w:basedOn w:val="Normal"/>
    <w:next w:val="Normal"/>
    <w:qFormat/>
    <w:rsid w:val="00D11C0E"/>
    <w:rPr>
      <w:b/>
    </w:rPr>
  </w:style>
  <w:style w:type="paragraph" w:customStyle="1" w:styleId="Sessiontwpplacedate">
    <w:name w:val="Session_twp_place_date"/>
    <w:basedOn w:val="Normal"/>
    <w:next w:val="Normal"/>
    <w:qFormat/>
    <w:rsid w:val="00D11C0E"/>
  </w:style>
  <w:style w:type="character" w:customStyle="1" w:styleId="Heading1Char">
    <w:name w:val="Heading 1 Char"/>
    <w:basedOn w:val="DefaultParagraphFont"/>
    <w:link w:val="Heading1"/>
    <w:rsid w:val="00D11C0E"/>
    <w:rPr>
      <w:rFonts w:ascii="Arial" w:hAnsi="Arial"/>
      <w:caps/>
    </w:rPr>
  </w:style>
  <w:style w:type="paragraph" w:styleId="ListParagraph">
    <w:name w:val="List Paragraph"/>
    <w:basedOn w:val="Normal"/>
    <w:uiPriority w:val="34"/>
    <w:qFormat/>
    <w:rsid w:val="00D11C0E"/>
    <w:pPr>
      <w:ind w:left="720"/>
      <w:contextualSpacing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rsid w:val="00D11C0E"/>
    <w:rPr>
      <w:rFonts w:ascii="Arial" w:hAnsi="Arial"/>
      <w:lang w:val="fr-FR"/>
    </w:rPr>
  </w:style>
  <w:style w:type="paragraph" w:customStyle="1" w:styleId="Style1">
    <w:name w:val="Style1"/>
    <w:basedOn w:val="Normal"/>
    <w:rsid w:val="00D11C0E"/>
    <w:pPr>
      <w:tabs>
        <w:tab w:val="decimal" w:pos="907"/>
        <w:tab w:val="left" w:pos="1077"/>
      </w:tabs>
    </w:pPr>
    <w:rPr>
      <w:rFonts w:ascii="Times New Roman" w:eastAsiaTheme="minorEastAsia" w:hAnsi="Times New Roman"/>
      <w:sz w:val="24"/>
      <w:szCs w:val="24"/>
      <w:lang w:eastAsia="ja-JP"/>
    </w:rPr>
  </w:style>
  <w:style w:type="table" w:styleId="TableGrid">
    <w:name w:val="Table Grid"/>
    <w:basedOn w:val="TableNormal"/>
    <w:uiPriority w:val="59"/>
    <w:rsid w:val="004D080E"/>
    <w:rPr>
      <w:rFonts w:asciiTheme="minorHAnsi" w:eastAsiaTheme="minorEastAsia" w:hAnsiTheme="minorHAnsi" w:cstheme="minorBidi"/>
      <w:kern w:val="2"/>
      <w:sz w:val="21"/>
      <w:szCs w:val="22"/>
      <w:lang w:eastAsia="zh-C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uiPriority w:val="99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uiPriority w:val="99"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uiPriority w:val="99"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15326B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15326B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uiPriority w:val="39"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uiPriority w:val="39"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paragraph" w:styleId="BodyTextIndent">
    <w:name w:val="Body Text Indent"/>
    <w:basedOn w:val="Normal"/>
    <w:link w:val="BodyTextIndentChar"/>
    <w:rsid w:val="00401F6C"/>
    <w:pPr>
      <w:spacing w:after="120"/>
      <w:ind w:left="360"/>
    </w:pPr>
    <w:rPr>
      <w:rFonts w:eastAsiaTheme="minorEastAsia"/>
    </w:rPr>
  </w:style>
  <w:style w:type="character" w:customStyle="1" w:styleId="BodyTextIndentChar">
    <w:name w:val="Body Text Indent Char"/>
    <w:basedOn w:val="DefaultParagraphFont"/>
    <w:link w:val="BodyTextIndent"/>
    <w:rsid w:val="00401F6C"/>
    <w:rPr>
      <w:rFonts w:ascii="Arial" w:eastAsiaTheme="minorEastAsia" w:hAnsi="Arial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16C7"/>
    <w:rPr>
      <w:rFonts w:ascii="Arial" w:hAnsi="Arial"/>
      <w:sz w:val="16"/>
    </w:rPr>
  </w:style>
  <w:style w:type="paragraph" w:customStyle="1" w:styleId="Sessiontwp">
    <w:name w:val="Session_twp"/>
    <w:basedOn w:val="Normal"/>
    <w:next w:val="Normal"/>
    <w:qFormat/>
    <w:rsid w:val="00D11C0E"/>
    <w:rPr>
      <w:b/>
    </w:rPr>
  </w:style>
  <w:style w:type="paragraph" w:customStyle="1" w:styleId="Sessiontwpplacedate">
    <w:name w:val="Session_twp_place_date"/>
    <w:basedOn w:val="Normal"/>
    <w:next w:val="Normal"/>
    <w:qFormat/>
    <w:rsid w:val="00D11C0E"/>
  </w:style>
  <w:style w:type="character" w:customStyle="1" w:styleId="Heading1Char">
    <w:name w:val="Heading 1 Char"/>
    <w:basedOn w:val="DefaultParagraphFont"/>
    <w:link w:val="Heading1"/>
    <w:rsid w:val="00D11C0E"/>
    <w:rPr>
      <w:rFonts w:ascii="Arial" w:hAnsi="Arial"/>
      <w:caps/>
    </w:rPr>
  </w:style>
  <w:style w:type="paragraph" w:styleId="ListParagraph">
    <w:name w:val="List Paragraph"/>
    <w:basedOn w:val="Normal"/>
    <w:uiPriority w:val="34"/>
    <w:qFormat/>
    <w:rsid w:val="00D11C0E"/>
    <w:pPr>
      <w:ind w:left="720"/>
      <w:contextualSpacing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rsid w:val="00D11C0E"/>
    <w:rPr>
      <w:rFonts w:ascii="Arial" w:hAnsi="Arial"/>
      <w:lang w:val="fr-FR"/>
    </w:rPr>
  </w:style>
  <w:style w:type="paragraph" w:customStyle="1" w:styleId="Style1">
    <w:name w:val="Style1"/>
    <w:basedOn w:val="Normal"/>
    <w:rsid w:val="00D11C0E"/>
    <w:pPr>
      <w:tabs>
        <w:tab w:val="decimal" w:pos="907"/>
        <w:tab w:val="left" w:pos="1077"/>
      </w:tabs>
    </w:pPr>
    <w:rPr>
      <w:rFonts w:ascii="Times New Roman" w:eastAsiaTheme="minorEastAsia" w:hAnsi="Times New Roman"/>
      <w:sz w:val="24"/>
      <w:szCs w:val="24"/>
      <w:lang w:eastAsia="ja-JP"/>
    </w:rPr>
  </w:style>
  <w:style w:type="table" w:styleId="TableGrid">
    <w:name w:val="Table Grid"/>
    <w:basedOn w:val="TableNormal"/>
    <w:uiPriority w:val="59"/>
    <w:rsid w:val="004D080E"/>
    <w:rPr>
      <w:rFonts w:asciiTheme="minorHAnsi" w:eastAsiaTheme="minorEastAsia" w:hAnsiTheme="minorHAnsi" w:cstheme="minorBidi"/>
      <w:kern w:val="2"/>
      <w:sz w:val="21"/>
      <w:szCs w:val="22"/>
      <w:lang w:eastAsia="zh-C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BMT\bmt_16\template\BMT_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BMT_16.dotx</Template>
  <TotalTime>5</TotalTime>
  <Pages>14</Pages>
  <Words>153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BMT/16</vt:lpstr>
    </vt:vector>
  </TitlesOfParts>
  <Company>UPOV</Company>
  <LinksUpToDate>false</LinksUpToDate>
  <CharactersWithSpaces>1148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BMT/16</dc:title>
  <dc:creator>MOTOMURA Tomochika</dc:creator>
  <cp:lastModifiedBy>BESSE Ariane</cp:lastModifiedBy>
  <cp:revision>7</cp:revision>
  <cp:lastPrinted>2017-11-09T13:43:00Z</cp:lastPrinted>
  <dcterms:created xsi:type="dcterms:W3CDTF">2017-11-09T07:38:00Z</dcterms:created>
  <dcterms:modified xsi:type="dcterms:W3CDTF">2017-11-09T13:43:00Z</dcterms:modified>
</cp:coreProperties>
</file>