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8B409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2BFA9B33" wp14:editId="4820BDDB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4C4135" w:rsidP="006655D3">
            <w:pPr>
              <w:pStyle w:val="Docoriginal"/>
            </w:pPr>
            <w:r>
              <w:t>BMT</w:t>
            </w:r>
            <w:r w:rsidR="00667404">
              <w:t>/</w:t>
            </w:r>
            <w:r>
              <w:t>14</w:t>
            </w:r>
            <w:r w:rsidR="00667404">
              <w:t>/</w:t>
            </w:r>
            <w:bookmarkStart w:id="0" w:name="Code"/>
            <w:bookmarkEnd w:id="0"/>
            <w:r w:rsidR="00622FF5">
              <w:rPr>
                <w:rFonts w:hint="eastAsia"/>
                <w:lang w:eastAsia="ja-JP"/>
              </w:rPr>
              <w:t>9</w:t>
            </w:r>
            <w:r w:rsidR="00AF39C8">
              <w:rPr>
                <w:rFonts w:hint="eastAsia"/>
                <w:lang w:eastAsia="ja-JP"/>
              </w:rPr>
              <w:t xml:space="preserve"> 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3E2849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167206">
              <w:rPr>
                <w:rStyle w:val="StyleDocoriginalNotBold1"/>
                <w:rFonts w:hint="eastAsia"/>
                <w:spacing w:val="0"/>
                <w:lang w:eastAsia="ja-JP"/>
              </w:rPr>
              <w:t xml:space="preserve">December </w:t>
            </w:r>
            <w:r w:rsidR="003E2849">
              <w:rPr>
                <w:rStyle w:val="StyleDocoriginalNotBold1"/>
                <w:spacing w:val="0"/>
                <w:lang w:eastAsia="ja-JP"/>
              </w:rPr>
              <w:t>5</w:t>
            </w:r>
            <w:bookmarkStart w:id="3" w:name="_GoBack"/>
            <w:bookmarkEnd w:id="3"/>
            <w:r w:rsidR="00F64DB0">
              <w:rPr>
                <w:rStyle w:val="StyleDocoriginalNotBold1"/>
                <w:spacing w:val="0"/>
              </w:rPr>
              <w:t>,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4C4135" w:rsidP="004C4135">
      <w:pPr>
        <w:pStyle w:val="Sessiontc"/>
      </w:pPr>
      <w:r>
        <w:t>WORKING GROUP ON BIOCHEMICAL AND MOLECULAR TECHNIQUES</w:t>
      </w:r>
      <w:r>
        <w:br/>
        <w:t>AND DNA-PROFILING IN PARTICULAR</w:t>
      </w:r>
    </w:p>
    <w:p w:rsidR="0018780B" w:rsidRPr="00C5280D" w:rsidRDefault="004C4135" w:rsidP="0018780B">
      <w:pPr>
        <w:pStyle w:val="Sessiontcplacedate"/>
      </w:pPr>
      <w:r w:rsidRPr="004C4135">
        <w:t>Fourteenth Session</w:t>
      </w:r>
      <w:r w:rsidR="00361821" w:rsidRPr="00C5280D">
        <w:br/>
      </w:r>
      <w:r w:rsidRPr="004C4135">
        <w:rPr>
          <w:rFonts w:cs="Arial"/>
        </w:rPr>
        <w:t>Seoul, Republic of Korea, November 10 to 13, 2014</w:t>
      </w:r>
    </w:p>
    <w:p w:rsidR="00E720F2" w:rsidRDefault="00647CED" w:rsidP="00E720F2">
      <w:pPr>
        <w:pStyle w:val="Titleofdoc0"/>
        <w:rPr>
          <w:lang w:eastAsia="ja-JP"/>
        </w:rPr>
      </w:pPr>
      <w:bookmarkStart w:id="4" w:name="TitleOfDoc"/>
      <w:bookmarkEnd w:id="4"/>
      <w:r>
        <w:rPr>
          <w:rFonts w:hint="eastAsia"/>
          <w:lang w:eastAsia="ja-JP"/>
        </w:rPr>
        <w:t>ad</w:t>
      </w:r>
      <w:r w:rsidR="00464AA1">
        <w:rPr>
          <w:rFonts w:hint="eastAsia"/>
          <w:lang w:eastAsia="ja-JP"/>
        </w:rPr>
        <w:t>dendum to document bmt/14</w:t>
      </w:r>
      <w:r w:rsidR="00622FF5">
        <w:rPr>
          <w:rFonts w:hint="eastAsia"/>
          <w:lang w:eastAsia="ja-JP"/>
        </w:rPr>
        <w:t>/9</w:t>
      </w:r>
    </w:p>
    <w:p w:rsidR="00E720F2" w:rsidRDefault="00E720F2" w:rsidP="00E720F2">
      <w:pPr>
        <w:pStyle w:val="Titleofdoc0"/>
        <w:spacing w:before="0"/>
        <w:rPr>
          <w:lang w:eastAsia="ja-JP"/>
        </w:rPr>
      </w:pPr>
    </w:p>
    <w:p w:rsidR="00FA1F37" w:rsidRDefault="00622FF5" w:rsidP="00FA1F37">
      <w:pPr>
        <w:pStyle w:val="preparedby1"/>
        <w:spacing w:before="0" w:after="0"/>
        <w:rPr>
          <w:i w:val="0"/>
          <w:iCs w:val="0"/>
          <w:caps/>
          <w:lang w:eastAsia="ja-JP"/>
        </w:rPr>
      </w:pPr>
      <w:r w:rsidRPr="00622FF5">
        <w:rPr>
          <w:rFonts w:eastAsia="Times New Roman"/>
          <w:i w:val="0"/>
          <w:iCs w:val="0"/>
          <w:caps/>
        </w:rPr>
        <w:t>DETERMINING A THRESHOLD FOR GENETIC CONFORMITY IN POTATO SEEDLINGS</w:t>
      </w:r>
    </w:p>
    <w:p w:rsidR="00647CED" w:rsidRDefault="00647CED" w:rsidP="00FA1F37">
      <w:pPr>
        <w:pStyle w:val="preparedby1"/>
        <w:spacing w:after="240"/>
        <w:rPr>
          <w:lang w:eastAsia="ja-JP"/>
        </w:rPr>
      </w:pPr>
      <w:r w:rsidRPr="0034055F">
        <w:t>Document</w:t>
      </w:r>
      <w:r w:rsidRPr="00C5280D">
        <w:t xml:space="preserve"> prepared by </w:t>
      </w:r>
      <w:r>
        <w:rPr>
          <w:rFonts w:hint="eastAsia"/>
          <w:lang w:eastAsia="ja-JP"/>
        </w:rPr>
        <w:t xml:space="preserve">experts from </w:t>
      </w:r>
      <w:r w:rsidR="00622FF5" w:rsidRPr="00622FF5">
        <w:t>the United Kingdom</w:t>
      </w:r>
    </w:p>
    <w:p w:rsidR="00A47CBD" w:rsidRPr="00997029" w:rsidRDefault="00A47CBD" w:rsidP="00A47CBD">
      <w:pPr>
        <w:pStyle w:val="preparedby1"/>
      </w:pPr>
      <w:r>
        <w:br/>
      </w:r>
      <w:r>
        <w:br/>
      </w:r>
      <w:r w:rsidRPr="00B62F85">
        <w:rPr>
          <w:color w:val="A6A6A6" w:themeColor="background1" w:themeShade="A6"/>
        </w:rPr>
        <w:t>Disclaimer:  this document does not repr</w:t>
      </w:r>
      <w:r>
        <w:rPr>
          <w:color w:val="A6A6A6" w:themeColor="background1" w:themeShade="A6"/>
        </w:rPr>
        <w:t>esent UPOV policies or guidance</w:t>
      </w:r>
    </w:p>
    <w:p w:rsidR="00F86073" w:rsidRPr="00F279E6" w:rsidRDefault="00F86073" w:rsidP="00FA1F37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“</w:t>
      </w:r>
      <w:r w:rsidR="00622FF5">
        <w:rPr>
          <w:lang w:eastAsia="en-GB"/>
        </w:rPr>
        <w:t xml:space="preserve">Determining </w:t>
      </w:r>
      <w:r w:rsidR="00622FF5">
        <w:rPr>
          <w:rFonts w:eastAsiaTheme="minorEastAsia" w:hint="eastAsia"/>
          <w:lang w:eastAsia="ja-JP"/>
        </w:rPr>
        <w:t>a</w:t>
      </w:r>
      <w:r w:rsidR="00622FF5">
        <w:rPr>
          <w:lang w:eastAsia="en-GB"/>
        </w:rPr>
        <w:t xml:space="preserve"> Threshold </w:t>
      </w:r>
      <w:r w:rsidR="00622FF5">
        <w:rPr>
          <w:rFonts w:eastAsiaTheme="minorEastAsia" w:hint="eastAsia"/>
          <w:lang w:eastAsia="ja-JP"/>
        </w:rPr>
        <w:t>f</w:t>
      </w:r>
      <w:r w:rsidR="00622FF5">
        <w:rPr>
          <w:lang w:eastAsia="en-GB"/>
        </w:rPr>
        <w:t xml:space="preserve">or Genetic Conformity </w:t>
      </w:r>
      <w:r w:rsidR="00622FF5">
        <w:rPr>
          <w:rFonts w:eastAsiaTheme="minorEastAsia" w:hint="eastAsia"/>
          <w:lang w:eastAsia="ja-JP"/>
        </w:rPr>
        <w:t>i</w:t>
      </w:r>
      <w:r w:rsidR="00622FF5" w:rsidRPr="00622FF5">
        <w:rPr>
          <w:lang w:eastAsia="en-GB"/>
        </w:rPr>
        <w:t>n Potato Seedlings</w:t>
      </w:r>
      <w:r>
        <w:rPr>
          <w:lang w:eastAsia="en-GB"/>
        </w:rPr>
        <w:t>”</w:t>
      </w:r>
      <w:r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 xml:space="preserve">made at </w:t>
      </w:r>
      <w:r w:rsidR="006B389F">
        <w:rPr>
          <w:rFonts w:eastAsiaTheme="minorEastAsia" w:hint="eastAsia"/>
          <w:lang w:eastAsia="ja-JP"/>
        </w:rPr>
        <w:t>the</w:t>
      </w:r>
      <w:r w:rsidRPr="00F279E6">
        <w:rPr>
          <w:lang w:eastAsia="en-GB"/>
        </w:rPr>
        <w:t xml:space="preserve"> </w:t>
      </w:r>
      <w:r>
        <w:rPr>
          <w:rFonts w:eastAsiaTheme="minorEastAsia" w:hint="eastAsia"/>
          <w:lang w:eastAsia="ja-JP"/>
        </w:rPr>
        <w:t>fourteenth</w:t>
      </w:r>
      <w:r w:rsidRPr="00F279E6">
        <w:rPr>
          <w:lang w:eastAsia="en-GB"/>
        </w:rPr>
        <w:t xml:space="preserve"> session</w:t>
      </w:r>
      <w:r>
        <w:rPr>
          <w:lang w:eastAsia="en-GB"/>
        </w:rPr>
        <w:t xml:space="preserve"> of the </w:t>
      </w:r>
      <w:r>
        <w:rPr>
          <w:rFonts w:eastAsiaTheme="minorEastAsia" w:hint="eastAsia"/>
          <w:lang w:eastAsia="ja-JP"/>
        </w:rPr>
        <w:t xml:space="preserve">Working Group on Biochemical </w:t>
      </w:r>
      <w:r w:rsidR="006B389F">
        <w:rPr>
          <w:rFonts w:eastAsiaTheme="minorEastAsia" w:hint="eastAsia"/>
          <w:lang w:eastAsia="ja-JP"/>
        </w:rPr>
        <w:t>and Molecular Techniques and DNA</w:t>
      </w:r>
      <w:r>
        <w:rPr>
          <w:rFonts w:eastAsiaTheme="minorEastAsia" w:hint="eastAsia"/>
          <w:lang w:eastAsia="ja-JP"/>
        </w:rPr>
        <w:t>-Profiling in particular</w:t>
      </w:r>
      <w:r>
        <w:rPr>
          <w:rFonts w:eastAsiaTheme="minorEastAsia"/>
          <w:lang w:eastAsia="ja-JP"/>
        </w:rPr>
        <w:t xml:space="preserve"> (BMT)</w:t>
      </w:r>
      <w:r w:rsidRPr="00F279E6">
        <w:rPr>
          <w:lang w:eastAsia="en-GB"/>
        </w:rPr>
        <w:t>.</w:t>
      </w:r>
    </w:p>
    <w:p w:rsidR="00647CED" w:rsidRDefault="00647CED" w:rsidP="00647CED">
      <w:pPr>
        <w:spacing w:before="120"/>
        <w:rPr>
          <w:lang w:eastAsia="ja-JP"/>
        </w:rPr>
      </w:pPr>
    </w:p>
    <w:p w:rsidR="00622FF5" w:rsidRDefault="00622FF5" w:rsidP="00622FF5">
      <w:pPr>
        <w:rPr>
          <w:lang w:eastAsia="ja-JP"/>
        </w:rPr>
      </w:pPr>
      <w:r>
        <w:t xml:space="preserve">Alex Reid, </w:t>
      </w:r>
      <w:r w:rsidRPr="008257F9">
        <w:rPr>
          <w:rFonts w:hint="eastAsia"/>
          <w:lang w:eastAsia="ja-JP"/>
        </w:rPr>
        <w:t>Science and Advice for Scottish Agriculture</w:t>
      </w:r>
      <w:r w:rsidRPr="0057238D">
        <w:rPr>
          <w:rFonts w:hint="eastAsia"/>
          <w:lang w:eastAsia="ja-JP"/>
        </w:rPr>
        <w:t xml:space="preserve"> (</w:t>
      </w:r>
      <w:r w:rsidRPr="0057238D">
        <w:t>SASA</w:t>
      </w:r>
      <w:r w:rsidRPr="0057238D">
        <w:rPr>
          <w:rFonts w:hint="eastAsia"/>
          <w:lang w:eastAsia="ja-JP"/>
        </w:rPr>
        <w:t>)</w:t>
      </w:r>
      <w:r>
        <w:t xml:space="preserve">, </w:t>
      </w:r>
    </w:p>
    <w:p w:rsidR="00622FF5" w:rsidRDefault="00622FF5" w:rsidP="00622FF5">
      <w:pPr>
        <w:rPr>
          <w:lang w:eastAsia="ja-JP"/>
        </w:rPr>
      </w:pPr>
      <w:proofErr w:type="spellStart"/>
      <w:r>
        <w:t>Roddinglaw</w:t>
      </w:r>
      <w:proofErr w:type="spellEnd"/>
      <w:r>
        <w:t xml:space="preserve"> Road, Edinburgh EH12 9FJ,</w:t>
      </w:r>
      <w:r>
        <w:rPr>
          <w:rFonts w:hint="eastAsia"/>
          <w:lang w:eastAsia="ja-JP"/>
        </w:rPr>
        <w:t xml:space="preserve"> the</w:t>
      </w:r>
      <w:r>
        <w:t xml:space="preserve"> U</w:t>
      </w:r>
      <w:r>
        <w:rPr>
          <w:rFonts w:hint="eastAsia"/>
          <w:lang w:eastAsia="ja-JP"/>
        </w:rPr>
        <w:t xml:space="preserve">nited </w:t>
      </w:r>
      <w:r>
        <w:t>K</w:t>
      </w:r>
      <w:r>
        <w:rPr>
          <w:rFonts w:hint="eastAsia"/>
          <w:lang w:eastAsia="ja-JP"/>
        </w:rPr>
        <w:t>ingdom</w:t>
      </w:r>
    </w:p>
    <w:p w:rsidR="00235F37" w:rsidRDefault="00235F37" w:rsidP="00235F37">
      <w:pPr>
        <w:rPr>
          <w:snapToGrid w:val="0"/>
          <w:lang w:eastAsia="ja-JP"/>
        </w:rPr>
      </w:pPr>
    </w:p>
    <w:p w:rsidR="00235F37" w:rsidRDefault="00235F37" w:rsidP="00235F37">
      <w:pPr>
        <w:rPr>
          <w:snapToGrid w:val="0"/>
          <w:lang w:eastAsia="ja-JP"/>
        </w:rPr>
      </w:pPr>
    </w:p>
    <w:p w:rsidR="00235F37" w:rsidRDefault="00235F37" w:rsidP="00235F37">
      <w:pPr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Abbreviations used in the Annex;</w:t>
      </w:r>
    </w:p>
    <w:p w:rsidR="00235F37" w:rsidRDefault="00235F37" w:rsidP="00235F37">
      <w:pPr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ab/>
        <w:t>CPVO</w:t>
      </w:r>
      <w:r>
        <w:rPr>
          <w:rFonts w:hint="eastAsia"/>
          <w:snapToGrid w:val="0"/>
          <w:lang w:eastAsia="ja-JP"/>
        </w:rPr>
        <w:tab/>
      </w:r>
      <w:r>
        <w:rPr>
          <w:rFonts w:hint="eastAsia"/>
          <w:snapToGrid w:val="0"/>
          <w:lang w:eastAsia="ja-JP"/>
        </w:rPr>
        <w:tab/>
      </w:r>
      <w:r>
        <w:rPr>
          <w:rFonts w:hint="eastAsia"/>
          <w:snapToGrid w:val="0"/>
          <w:lang w:eastAsia="ja-JP"/>
        </w:rPr>
        <w:tab/>
        <w:t>Community Plant Variety Office</w:t>
      </w:r>
      <w:r w:rsidR="007146E1">
        <w:rPr>
          <w:rFonts w:hint="eastAsia"/>
          <w:snapToGrid w:val="0"/>
          <w:lang w:eastAsia="ja-JP"/>
        </w:rPr>
        <w:t xml:space="preserve"> of the European Union</w:t>
      </w:r>
    </w:p>
    <w:p w:rsidR="00235F37" w:rsidRDefault="00235F37" w:rsidP="00235F37">
      <w:pPr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ab/>
        <w:t>EU</w:t>
      </w:r>
      <w:r>
        <w:rPr>
          <w:rFonts w:hint="eastAsia"/>
          <w:snapToGrid w:val="0"/>
          <w:lang w:eastAsia="ja-JP"/>
        </w:rPr>
        <w:tab/>
      </w:r>
      <w:r>
        <w:rPr>
          <w:rFonts w:hint="eastAsia"/>
          <w:snapToGrid w:val="0"/>
          <w:lang w:eastAsia="ja-JP"/>
        </w:rPr>
        <w:tab/>
      </w:r>
      <w:r>
        <w:rPr>
          <w:rFonts w:hint="eastAsia"/>
          <w:snapToGrid w:val="0"/>
          <w:lang w:eastAsia="ja-JP"/>
        </w:rPr>
        <w:tab/>
        <w:t>European Union</w:t>
      </w:r>
    </w:p>
    <w:p w:rsidR="00235F37" w:rsidRDefault="00235F37" w:rsidP="00235F37">
      <w:pPr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ab/>
        <w:t>ESA</w:t>
      </w:r>
      <w:r w:rsidR="001013F0">
        <w:rPr>
          <w:rFonts w:hint="eastAsia"/>
          <w:snapToGrid w:val="0"/>
          <w:lang w:eastAsia="ja-JP"/>
        </w:rPr>
        <w:tab/>
      </w:r>
      <w:r w:rsidR="001013F0">
        <w:rPr>
          <w:rFonts w:hint="eastAsia"/>
          <w:snapToGrid w:val="0"/>
          <w:lang w:eastAsia="ja-JP"/>
        </w:rPr>
        <w:tab/>
      </w:r>
      <w:r w:rsidR="001013F0">
        <w:rPr>
          <w:rFonts w:hint="eastAsia"/>
          <w:snapToGrid w:val="0"/>
          <w:lang w:eastAsia="ja-JP"/>
        </w:rPr>
        <w:tab/>
      </w:r>
      <w:r w:rsidR="001013F0" w:rsidRPr="001013F0">
        <w:rPr>
          <w:snapToGrid w:val="0"/>
          <w:lang w:eastAsia="ja-JP"/>
        </w:rPr>
        <w:t>European Seed Association</w:t>
      </w:r>
    </w:p>
    <w:p w:rsidR="001013F0" w:rsidRDefault="001013F0" w:rsidP="00235F37">
      <w:pPr>
        <w:rPr>
          <w:snapToGrid w:val="0"/>
          <w:lang w:eastAsia="ja-JP"/>
        </w:rPr>
      </w:pPr>
    </w:p>
    <w:p w:rsidR="00235F37" w:rsidRPr="003E2849" w:rsidRDefault="00235F37" w:rsidP="00FA1F37">
      <w:pPr>
        <w:rPr>
          <w:snapToGrid w:val="0"/>
          <w:lang w:eastAsia="ja-JP"/>
        </w:rPr>
      </w:pPr>
    </w:p>
    <w:p w:rsidR="00F86073" w:rsidRDefault="00F86073" w:rsidP="00F86073">
      <w:r w:rsidRPr="00F73F7A">
        <w:t xml:space="preserve"> </w:t>
      </w:r>
    </w:p>
    <w:p w:rsidR="00F86073" w:rsidRDefault="00F86073" w:rsidP="007E68ED">
      <w:pPr>
        <w:jc w:val="right"/>
        <w:rPr>
          <w:lang w:eastAsia="ja-JP"/>
        </w:rPr>
      </w:pPr>
      <w:r>
        <w:t>[Annex follows</w:t>
      </w:r>
      <w:r>
        <w:rPr>
          <w:rFonts w:hint="eastAsia"/>
          <w:lang w:eastAsia="ja-JP"/>
        </w:rPr>
        <w:t>]</w:t>
      </w:r>
    </w:p>
    <w:p w:rsidR="00F86073" w:rsidRDefault="00F86073" w:rsidP="00F86073">
      <w:pPr>
        <w:rPr>
          <w:lang w:eastAsia="ja-JP"/>
        </w:rPr>
      </w:pPr>
    </w:p>
    <w:p w:rsidR="00F86073" w:rsidRDefault="00F86073" w:rsidP="00F86073">
      <w:pPr>
        <w:rPr>
          <w:lang w:eastAsia="ja-JP"/>
        </w:rPr>
      </w:pPr>
    </w:p>
    <w:p w:rsidR="00F86073" w:rsidRDefault="00F86073" w:rsidP="00F86073">
      <w:pPr>
        <w:rPr>
          <w:lang w:eastAsia="ja-JP"/>
        </w:rPr>
        <w:sectPr w:rsidR="00F86073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F86073" w:rsidRDefault="00F86073" w:rsidP="00F86073">
      <w:pPr>
        <w:jc w:val="center"/>
        <w:rPr>
          <w:lang w:eastAsia="ja-JP"/>
        </w:rPr>
      </w:pPr>
    </w:p>
    <w:p w:rsidR="00B8335E" w:rsidRDefault="00B8335E" w:rsidP="00F86073">
      <w:pPr>
        <w:jc w:val="center"/>
        <w:rPr>
          <w:lang w:eastAsia="ja-JP"/>
        </w:rPr>
      </w:pPr>
    </w:p>
    <w:p w:rsidR="00B8335E" w:rsidRDefault="00B8335E" w:rsidP="00F86073">
      <w:pPr>
        <w:jc w:val="center"/>
        <w:rPr>
          <w:lang w:eastAsia="ja-JP"/>
        </w:rPr>
      </w:pPr>
    </w:p>
    <w:p w:rsidR="00B8335E" w:rsidRDefault="00235F37" w:rsidP="00F86073">
      <w:pPr>
        <w:jc w:val="center"/>
        <w:rPr>
          <w:lang w:eastAsia="ja-JP"/>
        </w:rPr>
      </w:pPr>
      <w:r w:rsidRPr="00235F37">
        <w:rPr>
          <w:noProof/>
        </w:rPr>
        <w:drawing>
          <wp:inline distT="0" distB="0" distL="0" distR="0" wp14:anchorId="77C29188" wp14:editId="7E55FAAD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F37" w:rsidRDefault="00235F37" w:rsidP="00F86073">
      <w:pPr>
        <w:jc w:val="center"/>
        <w:rPr>
          <w:lang w:eastAsia="ja-JP"/>
        </w:rPr>
      </w:pPr>
    </w:p>
    <w:p w:rsidR="00235F37" w:rsidRDefault="00235F37" w:rsidP="00F86073">
      <w:pPr>
        <w:jc w:val="center"/>
        <w:rPr>
          <w:lang w:eastAsia="ja-JP"/>
        </w:rPr>
      </w:pPr>
    </w:p>
    <w:p w:rsidR="00235F37" w:rsidRDefault="00235F37" w:rsidP="00F86073">
      <w:pPr>
        <w:jc w:val="center"/>
        <w:rPr>
          <w:lang w:eastAsia="ja-JP"/>
        </w:rPr>
      </w:pPr>
    </w:p>
    <w:p w:rsidR="00235F37" w:rsidRDefault="00235F37" w:rsidP="00F86073">
      <w:pPr>
        <w:jc w:val="center"/>
        <w:rPr>
          <w:lang w:eastAsia="ja-JP"/>
        </w:rPr>
      </w:pPr>
    </w:p>
    <w:p w:rsidR="00235F37" w:rsidRDefault="00235F37" w:rsidP="00F86073">
      <w:pPr>
        <w:jc w:val="center"/>
        <w:rPr>
          <w:lang w:eastAsia="ja-JP"/>
        </w:rPr>
      </w:pPr>
    </w:p>
    <w:p w:rsidR="00235F37" w:rsidRDefault="00235F37" w:rsidP="00F86073">
      <w:pPr>
        <w:jc w:val="center"/>
        <w:rPr>
          <w:lang w:eastAsia="ja-JP"/>
        </w:rPr>
      </w:pPr>
    </w:p>
    <w:p w:rsidR="00235F37" w:rsidRDefault="00235F37" w:rsidP="00F86073">
      <w:pPr>
        <w:jc w:val="center"/>
        <w:rPr>
          <w:lang w:eastAsia="ja-JP"/>
        </w:rPr>
      </w:pPr>
    </w:p>
    <w:p w:rsidR="00235F37" w:rsidRDefault="00235F37" w:rsidP="00F86073">
      <w:pPr>
        <w:jc w:val="center"/>
        <w:rPr>
          <w:lang w:eastAsia="ja-JP"/>
        </w:rPr>
      </w:pPr>
      <w:r w:rsidRPr="00235F37">
        <w:rPr>
          <w:noProof/>
        </w:rPr>
        <w:drawing>
          <wp:inline distT="0" distB="0" distL="0" distR="0" wp14:anchorId="6C573B63" wp14:editId="698E331B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35E" w:rsidRDefault="00B8335E" w:rsidP="00F86073">
      <w:pPr>
        <w:jc w:val="center"/>
        <w:rPr>
          <w:lang w:eastAsia="ja-JP"/>
        </w:rPr>
      </w:pPr>
    </w:p>
    <w:p w:rsidR="00235F37" w:rsidRDefault="00235F37" w:rsidP="00F86073">
      <w:pPr>
        <w:jc w:val="center"/>
        <w:rPr>
          <w:lang w:eastAsia="ja-JP"/>
        </w:rPr>
      </w:pPr>
    </w:p>
    <w:p w:rsidR="00235F37" w:rsidRDefault="00235F37" w:rsidP="00F86073">
      <w:pPr>
        <w:jc w:val="center"/>
        <w:rPr>
          <w:lang w:eastAsia="ja-JP"/>
        </w:rPr>
      </w:pPr>
    </w:p>
    <w:p w:rsidR="00235F37" w:rsidRDefault="00235F37" w:rsidP="00F86073">
      <w:pPr>
        <w:jc w:val="center"/>
        <w:rPr>
          <w:lang w:eastAsia="ja-JP"/>
        </w:rPr>
      </w:pPr>
    </w:p>
    <w:p w:rsidR="00235F37" w:rsidRDefault="00235F37" w:rsidP="00F86073">
      <w:pPr>
        <w:jc w:val="center"/>
        <w:rPr>
          <w:lang w:eastAsia="ja-JP"/>
        </w:rPr>
      </w:pPr>
    </w:p>
    <w:p w:rsidR="00235F37" w:rsidRDefault="00235F37" w:rsidP="00F86073">
      <w:pPr>
        <w:jc w:val="center"/>
        <w:rPr>
          <w:lang w:eastAsia="ja-JP"/>
        </w:rPr>
      </w:pPr>
    </w:p>
    <w:p w:rsidR="00235F37" w:rsidRDefault="00235F37" w:rsidP="00F86073">
      <w:pPr>
        <w:jc w:val="center"/>
        <w:rPr>
          <w:lang w:eastAsia="ja-JP"/>
        </w:rPr>
      </w:pPr>
    </w:p>
    <w:p w:rsidR="00235F37" w:rsidRDefault="00235F37" w:rsidP="00F86073">
      <w:pPr>
        <w:jc w:val="center"/>
        <w:rPr>
          <w:lang w:eastAsia="ja-JP"/>
        </w:rPr>
      </w:pPr>
    </w:p>
    <w:p w:rsidR="00C554A2" w:rsidRDefault="00C554A2" w:rsidP="00F86073">
      <w:pPr>
        <w:jc w:val="center"/>
        <w:rPr>
          <w:lang w:eastAsia="ja-JP"/>
        </w:rPr>
      </w:pPr>
    </w:p>
    <w:p w:rsidR="00235F37" w:rsidRDefault="00C554A2" w:rsidP="00F86073">
      <w:pPr>
        <w:jc w:val="center"/>
        <w:rPr>
          <w:lang w:eastAsia="ja-JP"/>
        </w:rPr>
      </w:pPr>
      <w:r w:rsidRPr="00C554A2">
        <w:rPr>
          <w:noProof/>
        </w:rPr>
        <w:drawing>
          <wp:inline distT="0" distB="0" distL="0" distR="0" wp14:anchorId="2C7813D5" wp14:editId="159D98E4">
            <wp:extent cx="4572638" cy="34294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F37" w:rsidRDefault="00235F37" w:rsidP="00F86073">
      <w:pPr>
        <w:jc w:val="center"/>
        <w:rPr>
          <w:lang w:eastAsia="ja-JP"/>
        </w:rPr>
      </w:pPr>
    </w:p>
    <w:p w:rsidR="00E16FD7" w:rsidRDefault="00E16FD7" w:rsidP="00235F37">
      <w:pPr>
        <w:jc w:val="center"/>
        <w:rPr>
          <w:snapToGrid w:val="0"/>
          <w:lang w:eastAsia="ja-JP"/>
        </w:rPr>
      </w:pPr>
    </w:p>
    <w:p w:rsidR="00235F37" w:rsidRDefault="00235F37" w:rsidP="00235F37">
      <w:pPr>
        <w:jc w:val="center"/>
        <w:rPr>
          <w:snapToGrid w:val="0"/>
          <w:lang w:eastAsia="ja-JP"/>
        </w:rPr>
      </w:pPr>
    </w:p>
    <w:p w:rsidR="00235F37" w:rsidRDefault="00235F37" w:rsidP="00235F37">
      <w:pPr>
        <w:jc w:val="center"/>
        <w:rPr>
          <w:snapToGrid w:val="0"/>
          <w:lang w:eastAsia="ja-JP"/>
        </w:rPr>
      </w:pPr>
    </w:p>
    <w:p w:rsidR="00235F37" w:rsidRDefault="00235F37" w:rsidP="00235F37">
      <w:pPr>
        <w:jc w:val="center"/>
        <w:rPr>
          <w:snapToGrid w:val="0"/>
          <w:lang w:eastAsia="ja-JP"/>
        </w:rPr>
      </w:pPr>
    </w:p>
    <w:p w:rsidR="00235F37" w:rsidRDefault="00235F37" w:rsidP="00235F37">
      <w:pPr>
        <w:jc w:val="center"/>
        <w:rPr>
          <w:snapToGrid w:val="0"/>
          <w:lang w:eastAsia="ja-JP"/>
        </w:rPr>
      </w:pPr>
    </w:p>
    <w:p w:rsidR="00C554A2" w:rsidRDefault="00C554A2" w:rsidP="00235F37">
      <w:pPr>
        <w:jc w:val="center"/>
        <w:rPr>
          <w:snapToGrid w:val="0"/>
          <w:lang w:eastAsia="ja-JP"/>
        </w:rPr>
      </w:pPr>
    </w:p>
    <w:p w:rsidR="00235F37" w:rsidRDefault="00C554A2" w:rsidP="00235F37">
      <w:pPr>
        <w:jc w:val="center"/>
        <w:rPr>
          <w:snapToGrid w:val="0"/>
          <w:lang w:eastAsia="ja-JP"/>
        </w:rPr>
      </w:pPr>
      <w:r w:rsidRPr="00C554A2">
        <w:rPr>
          <w:noProof/>
          <w:snapToGrid w:val="0"/>
        </w:rPr>
        <w:drawing>
          <wp:inline distT="0" distB="0" distL="0" distR="0" wp14:anchorId="5C1BC413" wp14:editId="303DE8B1">
            <wp:extent cx="4572638" cy="342947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4A2" w:rsidRDefault="00C554A2" w:rsidP="00235F37">
      <w:pPr>
        <w:jc w:val="center"/>
        <w:rPr>
          <w:snapToGrid w:val="0"/>
          <w:lang w:eastAsia="ja-JP"/>
        </w:rPr>
      </w:pPr>
    </w:p>
    <w:p w:rsidR="00C554A2" w:rsidRDefault="00C554A2" w:rsidP="00235F37">
      <w:pPr>
        <w:jc w:val="center"/>
        <w:rPr>
          <w:snapToGrid w:val="0"/>
          <w:lang w:eastAsia="ja-JP"/>
        </w:rPr>
      </w:pPr>
    </w:p>
    <w:p w:rsidR="00C554A2" w:rsidRDefault="00C554A2" w:rsidP="00235F37">
      <w:pPr>
        <w:jc w:val="center"/>
        <w:rPr>
          <w:snapToGrid w:val="0"/>
          <w:lang w:eastAsia="ja-JP"/>
        </w:rPr>
      </w:pPr>
    </w:p>
    <w:p w:rsidR="00C554A2" w:rsidRDefault="00C554A2" w:rsidP="00235F37">
      <w:pPr>
        <w:jc w:val="center"/>
        <w:rPr>
          <w:snapToGrid w:val="0"/>
          <w:lang w:eastAsia="ja-JP"/>
        </w:rPr>
      </w:pPr>
    </w:p>
    <w:p w:rsidR="00C554A2" w:rsidRDefault="00C554A2" w:rsidP="00235F37">
      <w:pPr>
        <w:jc w:val="center"/>
        <w:rPr>
          <w:snapToGrid w:val="0"/>
          <w:lang w:eastAsia="ja-JP"/>
        </w:rPr>
      </w:pPr>
    </w:p>
    <w:p w:rsidR="00C554A2" w:rsidRDefault="00C554A2" w:rsidP="00235F37">
      <w:pPr>
        <w:jc w:val="center"/>
        <w:rPr>
          <w:snapToGrid w:val="0"/>
          <w:lang w:eastAsia="ja-JP"/>
        </w:rPr>
      </w:pPr>
    </w:p>
    <w:p w:rsidR="00C554A2" w:rsidRDefault="00C554A2" w:rsidP="00235F37">
      <w:pPr>
        <w:jc w:val="center"/>
        <w:rPr>
          <w:snapToGrid w:val="0"/>
          <w:lang w:eastAsia="ja-JP"/>
        </w:rPr>
      </w:pPr>
    </w:p>
    <w:p w:rsidR="00C554A2" w:rsidRDefault="00C554A2" w:rsidP="00235F37">
      <w:pPr>
        <w:jc w:val="center"/>
        <w:rPr>
          <w:snapToGrid w:val="0"/>
          <w:lang w:eastAsia="ja-JP"/>
        </w:rPr>
      </w:pPr>
    </w:p>
    <w:p w:rsidR="00C554A2" w:rsidRDefault="00C554A2" w:rsidP="00235F37">
      <w:pPr>
        <w:jc w:val="center"/>
        <w:rPr>
          <w:snapToGrid w:val="0"/>
          <w:lang w:eastAsia="ja-JP"/>
        </w:rPr>
      </w:pPr>
    </w:p>
    <w:p w:rsidR="00235F37" w:rsidRDefault="00235F37" w:rsidP="00235F37">
      <w:pPr>
        <w:jc w:val="center"/>
        <w:rPr>
          <w:snapToGrid w:val="0"/>
          <w:lang w:eastAsia="ja-JP"/>
        </w:rPr>
      </w:pPr>
      <w:r w:rsidRPr="00235F37">
        <w:rPr>
          <w:noProof/>
          <w:snapToGrid w:val="0"/>
        </w:rPr>
        <w:drawing>
          <wp:inline distT="0" distB="0" distL="0" distR="0" wp14:anchorId="2DD24A2C" wp14:editId="77743939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F37" w:rsidRDefault="00235F37" w:rsidP="00235F37">
      <w:pPr>
        <w:jc w:val="center"/>
        <w:rPr>
          <w:snapToGrid w:val="0"/>
          <w:lang w:eastAsia="ja-JP"/>
        </w:rPr>
      </w:pPr>
    </w:p>
    <w:p w:rsidR="00235F37" w:rsidRDefault="00235F37" w:rsidP="00235F37">
      <w:pPr>
        <w:jc w:val="center"/>
        <w:rPr>
          <w:snapToGrid w:val="0"/>
          <w:lang w:eastAsia="ja-JP"/>
        </w:rPr>
      </w:pPr>
    </w:p>
    <w:p w:rsidR="00235F37" w:rsidRDefault="00235F37" w:rsidP="00235F37">
      <w:pPr>
        <w:jc w:val="center"/>
        <w:rPr>
          <w:snapToGrid w:val="0"/>
          <w:lang w:eastAsia="ja-JP"/>
        </w:rPr>
      </w:pPr>
    </w:p>
    <w:p w:rsidR="00235F37" w:rsidRDefault="00235F37" w:rsidP="00235F37">
      <w:pPr>
        <w:jc w:val="center"/>
        <w:rPr>
          <w:snapToGrid w:val="0"/>
          <w:lang w:eastAsia="ja-JP"/>
        </w:rPr>
      </w:pPr>
    </w:p>
    <w:p w:rsidR="00235F37" w:rsidRDefault="00235F37" w:rsidP="00235F37">
      <w:pPr>
        <w:jc w:val="center"/>
        <w:rPr>
          <w:snapToGrid w:val="0"/>
          <w:lang w:eastAsia="ja-JP"/>
        </w:rPr>
      </w:pPr>
    </w:p>
    <w:p w:rsidR="00235F37" w:rsidRDefault="00235F37" w:rsidP="00235F37">
      <w:pPr>
        <w:jc w:val="center"/>
        <w:rPr>
          <w:snapToGrid w:val="0"/>
          <w:lang w:eastAsia="ja-JP"/>
        </w:rPr>
      </w:pPr>
    </w:p>
    <w:p w:rsidR="00235F37" w:rsidRDefault="00235F37" w:rsidP="00235F37">
      <w:pPr>
        <w:jc w:val="center"/>
        <w:rPr>
          <w:snapToGrid w:val="0"/>
          <w:lang w:eastAsia="ja-JP"/>
        </w:rPr>
      </w:pPr>
    </w:p>
    <w:p w:rsidR="00235F37" w:rsidRDefault="00235F37" w:rsidP="00235F37">
      <w:pPr>
        <w:jc w:val="center"/>
        <w:rPr>
          <w:snapToGrid w:val="0"/>
          <w:lang w:eastAsia="ja-JP"/>
        </w:rPr>
      </w:pPr>
    </w:p>
    <w:p w:rsidR="00235F37" w:rsidRDefault="00235F37" w:rsidP="00235F37">
      <w:pPr>
        <w:jc w:val="center"/>
        <w:rPr>
          <w:snapToGrid w:val="0"/>
          <w:lang w:eastAsia="ja-JP"/>
        </w:rPr>
      </w:pPr>
    </w:p>
    <w:p w:rsidR="00235F37" w:rsidRDefault="00235F37" w:rsidP="00235F37">
      <w:pPr>
        <w:jc w:val="center"/>
        <w:rPr>
          <w:snapToGrid w:val="0"/>
          <w:lang w:eastAsia="ja-JP"/>
        </w:rPr>
      </w:pPr>
      <w:r w:rsidRPr="00235F37">
        <w:rPr>
          <w:noProof/>
          <w:snapToGrid w:val="0"/>
        </w:rPr>
        <w:drawing>
          <wp:inline distT="0" distB="0" distL="0" distR="0" wp14:anchorId="1BD6EA41" wp14:editId="1EE5823A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F37" w:rsidRDefault="00235F37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  <w:r w:rsidRPr="009846E4">
        <w:rPr>
          <w:noProof/>
          <w:snapToGrid w:val="0"/>
        </w:rPr>
        <w:drawing>
          <wp:inline distT="0" distB="0" distL="0" distR="0" wp14:anchorId="5410C676" wp14:editId="229A8146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  <w:r w:rsidRPr="009846E4">
        <w:rPr>
          <w:noProof/>
          <w:snapToGrid w:val="0"/>
        </w:rPr>
        <w:drawing>
          <wp:inline distT="0" distB="0" distL="0" distR="0" wp14:anchorId="0A60036A" wp14:editId="206FB5C1">
            <wp:extent cx="4572638" cy="342947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  <w:r w:rsidRPr="009846E4">
        <w:rPr>
          <w:noProof/>
          <w:snapToGrid w:val="0"/>
        </w:rPr>
        <w:drawing>
          <wp:inline distT="0" distB="0" distL="0" distR="0" wp14:anchorId="6918BB11" wp14:editId="74CD5FA7">
            <wp:extent cx="4572638" cy="342947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9846E4" w:rsidRDefault="009846E4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  <w:r w:rsidRPr="001013F0">
        <w:rPr>
          <w:noProof/>
          <w:snapToGrid w:val="0"/>
        </w:rPr>
        <w:drawing>
          <wp:inline distT="0" distB="0" distL="0" distR="0" wp14:anchorId="52F03334" wp14:editId="63E921FD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  <w:r w:rsidRPr="001013F0">
        <w:rPr>
          <w:noProof/>
          <w:snapToGrid w:val="0"/>
        </w:rPr>
        <w:drawing>
          <wp:inline distT="0" distB="0" distL="0" distR="0" wp14:anchorId="6F06DDC7" wp14:editId="75770B9C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  <w:r w:rsidRPr="001013F0">
        <w:rPr>
          <w:noProof/>
          <w:snapToGrid w:val="0"/>
        </w:rPr>
        <w:drawing>
          <wp:inline distT="0" distB="0" distL="0" distR="0" wp14:anchorId="13C8A470" wp14:editId="135926B8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  <w:r w:rsidRPr="001013F0">
        <w:rPr>
          <w:noProof/>
          <w:snapToGrid w:val="0"/>
        </w:rPr>
        <w:drawing>
          <wp:inline distT="0" distB="0" distL="0" distR="0" wp14:anchorId="188B4FBB" wp14:editId="337E7F24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  <w:r w:rsidRPr="001013F0">
        <w:rPr>
          <w:noProof/>
          <w:snapToGrid w:val="0"/>
        </w:rPr>
        <w:drawing>
          <wp:inline distT="0" distB="0" distL="0" distR="0" wp14:anchorId="2E41D3CA" wp14:editId="2E66B4B1">
            <wp:extent cx="4572638" cy="34294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  <w:r w:rsidRPr="001013F0">
        <w:rPr>
          <w:noProof/>
          <w:snapToGrid w:val="0"/>
        </w:rPr>
        <w:drawing>
          <wp:inline distT="0" distB="0" distL="0" distR="0" wp14:anchorId="5FD47994" wp14:editId="75490F43">
            <wp:extent cx="4572638" cy="34294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  <w:r w:rsidRPr="001013F0">
        <w:rPr>
          <w:noProof/>
          <w:snapToGrid w:val="0"/>
        </w:rPr>
        <w:drawing>
          <wp:inline distT="0" distB="0" distL="0" distR="0" wp14:anchorId="6BB426AB" wp14:editId="793C57B1">
            <wp:extent cx="4572638" cy="342947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  <w:r w:rsidRPr="001013F0">
        <w:rPr>
          <w:noProof/>
          <w:snapToGrid w:val="0"/>
        </w:rPr>
        <w:drawing>
          <wp:inline distT="0" distB="0" distL="0" distR="0" wp14:anchorId="1A8A84C2" wp14:editId="4F13D659">
            <wp:extent cx="4572638" cy="34294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  <w:r w:rsidRPr="001013F0">
        <w:rPr>
          <w:noProof/>
          <w:snapToGrid w:val="0"/>
        </w:rPr>
        <w:drawing>
          <wp:inline distT="0" distB="0" distL="0" distR="0" wp14:anchorId="11B4CC42" wp14:editId="600CB8FF">
            <wp:extent cx="4572638" cy="34294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  <w:r w:rsidRPr="001013F0">
        <w:rPr>
          <w:noProof/>
          <w:snapToGrid w:val="0"/>
        </w:rPr>
        <w:drawing>
          <wp:inline distT="0" distB="0" distL="0" distR="0" wp14:anchorId="0AEC3DA0" wp14:editId="2404C6DE">
            <wp:extent cx="4572638" cy="34294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  <w:r w:rsidRPr="001013F0">
        <w:rPr>
          <w:noProof/>
          <w:snapToGrid w:val="0"/>
        </w:rPr>
        <w:drawing>
          <wp:inline distT="0" distB="0" distL="0" distR="0" wp14:anchorId="6F7D29BB" wp14:editId="2FB6D209">
            <wp:extent cx="4572638" cy="342947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  <w:r w:rsidRPr="001013F0">
        <w:rPr>
          <w:noProof/>
          <w:snapToGrid w:val="0"/>
        </w:rPr>
        <w:drawing>
          <wp:inline distT="0" distB="0" distL="0" distR="0" wp14:anchorId="6114773D" wp14:editId="692F395F">
            <wp:extent cx="4572638" cy="342947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  <w:r w:rsidRPr="001013F0">
        <w:rPr>
          <w:noProof/>
          <w:snapToGrid w:val="0"/>
        </w:rPr>
        <w:drawing>
          <wp:inline distT="0" distB="0" distL="0" distR="0" wp14:anchorId="3E46F1C8" wp14:editId="42B66AF6">
            <wp:extent cx="4572638" cy="342947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1013F0" w:rsidRDefault="001013F0" w:rsidP="00235F37">
      <w:pPr>
        <w:jc w:val="center"/>
        <w:rPr>
          <w:snapToGrid w:val="0"/>
          <w:lang w:eastAsia="ja-JP"/>
        </w:rPr>
      </w:pPr>
      <w:r w:rsidRPr="001013F0">
        <w:rPr>
          <w:noProof/>
          <w:snapToGrid w:val="0"/>
        </w:rPr>
        <w:drawing>
          <wp:inline distT="0" distB="0" distL="0" distR="0" wp14:anchorId="7E69AF8B" wp14:editId="378055A4">
            <wp:extent cx="4572638" cy="342947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F0" w:rsidRDefault="001013F0" w:rsidP="00235F37">
      <w:pPr>
        <w:jc w:val="center"/>
        <w:rPr>
          <w:snapToGrid w:val="0"/>
          <w:lang w:eastAsia="ja-JP"/>
        </w:rPr>
      </w:pPr>
    </w:p>
    <w:p w:rsidR="00B8335E" w:rsidRDefault="00B8335E" w:rsidP="00235F37">
      <w:pPr>
        <w:jc w:val="center"/>
        <w:rPr>
          <w:snapToGrid w:val="0"/>
          <w:lang w:eastAsia="ja-JP"/>
        </w:rPr>
      </w:pPr>
    </w:p>
    <w:p w:rsidR="00B8335E" w:rsidRPr="00E16FD7" w:rsidRDefault="00B8335E" w:rsidP="00235F37">
      <w:pPr>
        <w:jc w:val="center"/>
        <w:rPr>
          <w:snapToGrid w:val="0"/>
          <w:lang w:eastAsia="ja-JP"/>
        </w:rPr>
      </w:pPr>
    </w:p>
    <w:p w:rsidR="00DF474C" w:rsidRDefault="00D40ADC" w:rsidP="00DF474C">
      <w:pPr>
        <w:pStyle w:val="endofdoc"/>
        <w:rPr>
          <w:snapToGrid w:val="0"/>
        </w:rPr>
      </w:pPr>
      <w:r>
        <w:rPr>
          <w:snapToGrid w:val="0"/>
        </w:rPr>
        <w:t xml:space="preserve"> </w:t>
      </w:r>
      <w:r w:rsidR="00DF474C">
        <w:rPr>
          <w:snapToGrid w:val="0"/>
        </w:rPr>
        <w:t xml:space="preserve">[End of </w:t>
      </w:r>
      <w:r w:rsidR="008F1D07">
        <w:rPr>
          <w:rFonts w:hint="eastAsia"/>
          <w:snapToGrid w:val="0"/>
          <w:lang w:eastAsia="ja-JP"/>
        </w:rPr>
        <w:t xml:space="preserve">annex and of </w:t>
      </w:r>
      <w:r w:rsidR="00DF474C">
        <w:rPr>
          <w:snapToGrid w:val="0"/>
        </w:rPr>
        <w:t>document]</w:t>
      </w:r>
    </w:p>
    <w:sectPr w:rsidR="00DF474C" w:rsidSect="00F86073">
      <w:headerReference w:type="default" r:id="rId33"/>
      <w:headerReference w:type="first" r:id="rId3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3F" w:rsidRDefault="00900B3F" w:rsidP="006655D3">
      <w:r>
        <w:separator/>
      </w:r>
    </w:p>
    <w:p w:rsidR="00900B3F" w:rsidRDefault="00900B3F" w:rsidP="006655D3"/>
    <w:p w:rsidR="00900B3F" w:rsidRDefault="00900B3F" w:rsidP="006655D3"/>
  </w:endnote>
  <w:endnote w:type="continuationSeparator" w:id="0">
    <w:p w:rsidR="00900B3F" w:rsidRDefault="00900B3F" w:rsidP="006655D3">
      <w:r>
        <w:separator/>
      </w:r>
    </w:p>
    <w:p w:rsidR="00900B3F" w:rsidRPr="008B409A" w:rsidRDefault="00900B3F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900B3F" w:rsidRPr="008B409A" w:rsidRDefault="00900B3F" w:rsidP="006655D3">
      <w:pPr>
        <w:rPr>
          <w:lang w:val="fr-CH"/>
        </w:rPr>
      </w:pPr>
    </w:p>
    <w:p w:rsidR="00900B3F" w:rsidRPr="008B409A" w:rsidRDefault="00900B3F" w:rsidP="006655D3">
      <w:pPr>
        <w:rPr>
          <w:lang w:val="fr-CH"/>
        </w:rPr>
      </w:pPr>
    </w:p>
  </w:endnote>
  <w:endnote w:type="continuationNotice" w:id="1">
    <w:p w:rsidR="00900B3F" w:rsidRPr="008B409A" w:rsidRDefault="00900B3F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900B3F" w:rsidRPr="008B409A" w:rsidRDefault="00900B3F" w:rsidP="006655D3">
      <w:pPr>
        <w:rPr>
          <w:lang w:val="fr-CH"/>
        </w:rPr>
      </w:pPr>
    </w:p>
    <w:p w:rsidR="00900B3F" w:rsidRPr="008B409A" w:rsidRDefault="00900B3F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3F" w:rsidRDefault="00900B3F" w:rsidP="006655D3">
      <w:r>
        <w:separator/>
      </w:r>
    </w:p>
  </w:footnote>
  <w:footnote w:type="continuationSeparator" w:id="0">
    <w:p w:rsidR="00900B3F" w:rsidRDefault="00900B3F" w:rsidP="006655D3">
      <w:r>
        <w:separator/>
      </w:r>
    </w:p>
  </w:footnote>
  <w:footnote w:type="continuationNotice" w:id="1">
    <w:p w:rsidR="00900B3F" w:rsidRPr="00AB530F" w:rsidRDefault="00900B3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</w:pPr>
    <w:r>
      <w:t>BMT</w:t>
    </w:r>
    <w:r w:rsidR="00AE5B25">
      <w:t>/</w:t>
    </w:r>
    <w:r>
      <w:t>14</w:t>
    </w:r>
    <w:r w:rsidR="00903656" w:rsidRPr="00832298">
      <w:t>/</w:t>
    </w:r>
    <w:r w:rsidR="001F4269">
      <w:rPr>
        <w:rFonts w:hint="eastAsia"/>
        <w:lang w:eastAsia="ja-JP"/>
      </w:rPr>
      <w:t>6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F86073">
      <w:rPr>
        <w:noProof/>
      </w:rPr>
      <w:t>3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73" w:rsidRPr="00832298" w:rsidRDefault="00F86073" w:rsidP="00832298">
    <w:pPr>
      <w:pStyle w:val="Header"/>
    </w:pPr>
    <w:r>
      <w:t>BMT/14</w:t>
    </w:r>
    <w:r w:rsidRPr="00832298">
      <w:t>/</w:t>
    </w:r>
    <w:r w:rsidR="00235F37">
      <w:rPr>
        <w:rFonts w:hint="eastAsia"/>
        <w:lang w:eastAsia="ja-JP"/>
      </w:rPr>
      <w:t>9</w:t>
    </w:r>
    <w:r w:rsidR="006A34A5">
      <w:rPr>
        <w:rFonts w:hint="eastAsia"/>
        <w:lang w:eastAsia="ja-JP"/>
      </w:rPr>
      <w:t xml:space="preserve"> Add.</w:t>
    </w:r>
  </w:p>
  <w:p w:rsidR="00F86073" w:rsidRPr="00C5280D" w:rsidRDefault="00F86073" w:rsidP="00EB048E">
    <w:pPr>
      <w:pStyle w:val="Header"/>
    </w:pPr>
    <w:r>
      <w:rPr>
        <w:rFonts w:hint="eastAsia"/>
        <w:lang w:eastAsia="ja-JP"/>
      </w:rP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3E2849">
      <w:rPr>
        <w:noProof/>
      </w:rPr>
      <w:t>12</w:t>
    </w:r>
    <w:r w:rsidRPr="00832298">
      <w:fldChar w:fldCharType="end"/>
    </w:r>
  </w:p>
  <w:p w:rsidR="00F86073" w:rsidRPr="00C5280D" w:rsidRDefault="00F86073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73" w:rsidRDefault="00235F37">
    <w:pPr>
      <w:pStyle w:val="Header"/>
      <w:rPr>
        <w:lang w:eastAsia="ja-JP"/>
      </w:rPr>
    </w:pPr>
    <w:r>
      <w:rPr>
        <w:rFonts w:hint="eastAsia"/>
        <w:lang w:eastAsia="ja-JP"/>
      </w:rPr>
      <w:t>BMT/14/9</w:t>
    </w:r>
    <w:r w:rsidR="00F86073">
      <w:rPr>
        <w:rFonts w:hint="eastAsia"/>
        <w:lang w:eastAsia="ja-JP"/>
      </w:rPr>
      <w:t xml:space="preserve"> Add.</w:t>
    </w:r>
  </w:p>
  <w:p w:rsidR="00F86073" w:rsidRDefault="00F86073">
    <w:pPr>
      <w:pStyle w:val="Header"/>
      <w:rPr>
        <w:lang w:eastAsia="ja-JP"/>
      </w:rPr>
    </w:pPr>
  </w:p>
  <w:p w:rsidR="00F86073" w:rsidRDefault="00F86073">
    <w:pPr>
      <w:pStyle w:val="Header"/>
      <w:rPr>
        <w:lang w:eastAsia="ja-JP"/>
      </w:rPr>
    </w:pPr>
    <w:r>
      <w:rPr>
        <w:rFonts w:hint="eastAsia"/>
        <w:lang w:eastAsia="ja-JP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D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1013F0"/>
    <w:rsid w:val="00105929"/>
    <w:rsid w:val="001131D5"/>
    <w:rsid w:val="001322D2"/>
    <w:rsid w:val="00141DB8"/>
    <w:rsid w:val="00167206"/>
    <w:rsid w:val="0017474A"/>
    <w:rsid w:val="001758C6"/>
    <w:rsid w:val="00182B99"/>
    <w:rsid w:val="0018780B"/>
    <w:rsid w:val="00195F91"/>
    <w:rsid w:val="001C4134"/>
    <w:rsid w:val="001F4269"/>
    <w:rsid w:val="0021332C"/>
    <w:rsid w:val="002134AC"/>
    <w:rsid w:val="00213982"/>
    <w:rsid w:val="00235F37"/>
    <w:rsid w:val="0024416D"/>
    <w:rsid w:val="002800A0"/>
    <w:rsid w:val="002801B3"/>
    <w:rsid w:val="00281060"/>
    <w:rsid w:val="002940E8"/>
    <w:rsid w:val="002A6E50"/>
    <w:rsid w:val="002C256A"/>
    <w:rsid w:val="002E6D97"/>
    <w:rsid w:val="00305A7F"/>
    <w:rsid w:val="003152FE"/>
    <w:rsid w:val="00327436"/>
    <w:rsid w:val="00344BD6"/>
    <w:rsid w:val="0035528D"/>
    <w:rsid w:val="00361821"/>
    <w:rsid w:val="003B3894"/>
    <w:rsid w:val="003D227C"/>
    <w:rsid w:val="003D2B4D"/>
    <w:rsid w:val="003E2849"/>
    <w:rsid w:val="003F3E87"/>
    <w:rsid w:val="00444A88"/>
    <w:rsid w:val="00464AA1"/>
    <w:rsid w:val="00474DA4"/>
    <w:rsid w:val="00476B4D"/>
    <w:rsid w:val="004805FA"/>
    <w:rsid w:val="004A57EB"/>
    <w:rsid w:val="004C4135"/>
    <w:rsid w:val="004D047D"/>
    <w:rsid w:val="004F305A"/>
    <w:rsid w:val="00512164"/>
    <w:rsid w:val="00520297"/>
    <w:rsid w:val="0053070D"/>
    <w:rsid w:val="005338F9"/>
    <w:rsid w:val="0054281C"/>
    <w:rsid w:val="0055268D"/>
    <w:rsid w:val="00576BE4"/>
    <w:rsid w:val="0057736E"/>
    <w:rsid w:val="005A400A"/>
    <w:rsid w:val="00612379"/>
    <w:rsid w:val="0061555F"/>
    <w:rsid w:val="00622FF5"/>
    <w:rsid w:val="00641200"/>
    <w:rsid w:val="00647CED"/>
    <w:rsid w:val="006655D3"/>
    <w:rsid w:val="00667404"/>
    <w:rsid w:val="00673406"/>
    <w:rsid w:val="00685222"/>
    <w:rsid w:val="00687EB4"/>
    <w:rsid w:val="006A34A5"/>
    <w:rsid w:val="006B17D2"/>
    <w:rsid w:val="006B389F"/>
    <w:rsid w:val="006C224E"/>
    <w:rsid w:val="006D780A"/>
    <w:rsid w:val="006E1436"/>
    <w:rsid w:val="007146E1"/>
    <w:rsid w:val="00732DEC"/>
    <w:rsid w:val="00735BD5"/>
    <w:rsid w:val="007556F6"/>
    <w:rsid w:val="00760EEF"/>
    <w:rsid w:val="00777EE5"/>
    <w:rsid w:val="00784836"/>
    <w:rsid w:val="0079023E"/>
    <w:rsid w:val="007A2854"/>
    <w:rsid w:val="007B7A8F"/>
    <w:rsid w:val="007D0B9D"/>
    <w:rsid w:val="007D19B0"/>
    <w:rsid w:val="007E68ED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B409A"/>
    <w:rsid w:val="008C0970"/>
    <w:rsid w:val="008D2CF7"/>
    <w:rsid w:val="008F1D07"/>
    <w:rsid w:val="008F3E4B"/>
    <w:rsid w:val="00900B3F"/>
    <w:rsid w:val="00900C26"/>
    <w:rsid w:val="0090197F"/>
    <w:rsid w:val="00903656"/>
    <w:rsid w:val="00906DDC"/>
    <w:rsid w:val="00932BD9"/>
    <w:rsid w:val="00934E09"/>
    <w:rsid w:val="00936253"/>
    <w:rsid w:val="00952DD4"/>
    <w:rsid w:val="00970FED"/>
    <w:rsid w:val="009846E4"/>
    <w:rsid w:val="00997029"/>
    <w:rsid w:val="009D690D"/>
    <w:rsid w:val="009E65B6"/>
    <w:rsid w:val="00A24C10"/>
    <w:rsid w:val="00A42AC3"/>
    <w:rsid w:val="00A430CF"/>
    <w:rsid w:val="00A47CBD"/>
    <w:rsid w:val="00A54309"/>
    <w:rsid w:val="00AB2B93"/>
    <w:rsid w:val="00AB530F"/>
    <w:rsid w:val="00AB7E5B"/>
    <w:rsid w:val="00AE0EF1"/>
    <w:rsid w:val="00AE2937"/>
    <w:rsid w:val="00AE5B25"/>
    <w:rsid w:val="00AF39C8"/>
    <w:rsid w:val="00B07301"/>
    <w:rsid w:val="00B224DE"/>
    <w:rsid w:val="00B46575"/>
    <w:rsid w:val="00B71144"/>
    <w:rsid w:val="00B8335E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54A2"/>
    <w:rsid w:val="00C5791C"/>
    <w:rsid w:val="00C66290"/>
    <w:rsid w:val="00C72B7A"/>
    <w:rsid w:val="00C973F2"/>
    <w:rsid w:val="00CA304C"/>
    <w:rsid w:val="00CA774A"/>
    <w:rsid w:val="00CC11B0"/>
    <w:rsid w:val="00CF3A11"/>
    <w:rsid w:val="00CF7E36"/>
    <w:rsid w:val="00D3708D"/>
    <w:rsid w:val="00D40426"/>
    <w:rsid w:val="00D40ADC"/>
    <w:rsid w:val="00D53216"/>
    <w:rsid w:val="00D57C96"/>
    <w:rsid w:val="00D82D2E"/>
    <w:rsid w:val="00D91203"/>
    <w:rsid w:val="00D95174"/>
    <w:rsid w:val="00DA6F36"/>
    <w:rsid w:val="00DB596E"/>
    <w:rsid w:val="00DB7773"/>
    <w:rsid w:val="00DC00EA"/>
    <w:rsid w:val="00DF474C"/>
    <w:rsid w:val="00E16FD7"/>
    <w:rsid w:val="00E32F7E"/>
    <w:rsid w:val="00E720F2"/>
    <w:rsid w:val="00E72D49"/>
    <w:rsid w:val="00E7593C"/>
    <w:rsid w:val="00E7678A"/>
    <w:rsid w:val="00E863E5"/>
    <w:rsid w:val="00E935F1"/>
    <w:rsid w:val="00E94A81"/>
    <w:rsid w:val="00EA1FFB"/>
    <w:rsid w:val="00EB048E"/>
    <w:rsid w:val="00EC2566"/>
    <w:rsid w:val="00EE34DF"/>
    <w:rsid w:val="00EF2F89"/>
    <w:rsid w:val="00F1237A"/>
    <w:rsid w:val="00F22CBD"/>
    <w:rsid w:val="00F45372"/>
    <w:rsid w:val="00F560F7"/>
    <w:rsid w:val="00F6334D"/>
    <w:rsid w:val="00F64DB0"/>
    <w:rsid w:val="00F86073"/>
    <w:rsid w:val="00FA1F37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073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07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4\template\bmt_14_re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bmt_14_rev</Template>
  <TotalTime>31</TotalTime>
  <Pages>13</Pages>
  <Words>158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KOIDE Jun</dc:creator>
  <cp:lastModifiedBy>LONG Victoria</cp:lastModifiedBy>
  <cp:revision>7</cp:revision>
  <cp:lastPrinted>2014-12-01T07:32:00Z</cp:lastPrinted>
  <dcterms:created xsi:type="dcterms:W3CDTF">2014-12-01T07:32:00Z</dcterms:created>
  <dcterms:modified xsi:type="dcterms:W3CDTF">2014-12-10T07:44:00Z</dcterms:modified>
</cp:coreProperties>
</file>