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627159" w:rsidP="00AC2883">
            <w:pPr>
              <w:pStyle w:val="Lettrine"/>
            </w:pPr>
            <w:r>
              <w:t>G</w:t>
            </w:r>
          </w:p>
        </w:tc>
      </w:tr>
      <w:tr w:rsidR="00DC3802" w:rsidRPr="00CC6ADF" w:rsidTr="00645CA8">
        <w:trPr>
          <w:trHeight w:val="219"/>
        </w:trPr>
        <w:tc>
          <w:tcPr>
            <w:tcW w:w="6522" w:type="dxa"/>
          </w:tcPr>
          <w:p w:rsidR="00DC3802" w:rsidRPr="00CC6ADF" w:rsidRDefault="00DC3802" w:rsidP="00AC2883">
            <w:pPr>
              <w:pStyle w:val="upove"/>
              <w:rPr>
                <w:lang w:val="de-DE"/>
              </w:rPr>
            </w:pPr>
            <w:r w:rsidRPr="00CC6ADF">
              <w:rPr>
                <w:lang w:val="de-DE"/>
              </w:rPr>
              <w:t>International</w:t>
            </w:r>
            <w:r w:rsidR="00F5741D" w:rsidRPr="00CC6ADF">
              <w:rPr>
                <w:lang w:val="de-DE"/>
              </w:rPr>
              <w:t>er Verband zum Schutz von Pflanzenzüchtungen</w:t>
            </w:r>
          </w:p>
        </w:tc>
        <w:tc>
          <w:tcPr>
            <w:tcW w:w="3117" w:type="dxa"/>
          </w:tcPr>
          <w:p w:rsidR="00DC3802" w:rsidRPr="00CC6ADF" w:rsidRDefault="00DC3802" w:rsidP="00DA4973">
            <w:pPr>
              <w:rPr>
                <w:lang w:val="de-DE"/>
              </w:rPr>
            </w:pPr>
          </w:p>
        </w:tc>
      </w:tr>
    </w:tbl>
    <w:p w:rsidR="00DC3802" w:rsidRPr="00CC6ADF" w:rsidRDefault="00DC3802" w:rsidP="00DC3802">
      <w:pPr>
        <w:rPr>
          <w:lang w:val="de-DE"/>
        </w:rPr>
      </w:pPr>
    </w:p>
    <w:p w:rsidR="00DA4973" w:rsidRPr="00CC6ADF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C6ADF" w:rsidTr="00EB4E9C">
        <w:tc>
          <w:tcPr>
            <w:tcW w:w="6512" w:type="dxa"/>
          </w:tcPr>
          <w:p w:rsidR="00F5741D" w:rsidRPr="00CC6ADF" w:rsidRDefault="00F5741D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CC6ADF">
              <w:rPr>
                <w:lang w:val="de-DE"/>
              </w:rPr>
              <w:t xml:space="preserve">Arbeitsgruppe für ein etwaiges </w:t>
            </w:r>
          </w:p>
          <w:p w:rsidR="00EB4E9C" w:rsidRPr="00CC6ADF" w:rsidRDefault="00F5741D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CC6ADF">
              <w:rPr>
                <w:lang w:val="de-DE"/>
              </w:rPr>
              <w:t>Internationales Kooperationssystem</w:t>
            </w:r>
          </w:p>
          <w:p w:rsidR="00EB4E9C" w:rsidRPr="00CC6ADF" w:rsidRDefault="00F5741D" w:rsidP="00A33150">
            <w:pPr>
              <w:pStyle w:val="Sessiontcplacedate"/>
              <w:rPr>
                <w:sz w:val="22"/>
                <w:lang w:val="de-DE"/>
              </w:rPr>
            </w:pPr>
            <w:r w:rsidRPr="00CC6ADF">
              <w:rPr>
                <w:lang w:val="de-DE"/>
              </w:rPr>
              <w:t>Zweite</w:t>
            </w:r>
            <w:r w:rsidR="00CC6ADF">
              <w:rPr>
                <w:lang w:val="de-DE"/>
              </w:rPr>
              <w:t xml:space="preserve"> Sitzung</w:t>
            </w:r>
            <w:r w:rsidR="00EB4E9C" w:rsidRPr="00CC6ADF">
              <w:rPr>
                <w:lang w:val="de-DE"/>
              </w:rPr>
              <w:br/>
              <w:t>Gen</w:t>
            </w:r>
            <w:r w:rsidRPr="00CC6ADF">
              <w:rPr>
                <w:lang w:val="de-DE"/>
              </w:rPr>
              <w:t>f, 5. April</w:t>
            </w:r>
            <w:r w:rsidR="00EB4E9C" w:rsidRPr="00CC6ADF">
              <w:rPr>
                <w:lang w:val="de-DE"/>
              </w:rPr>
              <w:t xml:space="preserve"> 2017</w:t>
            </w:r>
          </w:p>
        </w:tc>
        <w:tc>
          <w:tcPr>
            <w:tcW w:w="3127" w:type="dxa"/>
          </w:tcPr>
          <w:p w:rsidR="00EB4E9C" w:rsidRPr="00CC6ADF" w:rsidRDefault="004630EA" w:rsidP="003C7FBE">
            <w:pPr>
              <w:pStyle w:val="Doccode"/>
              <w:rPr>
                <w:lang w:val="de-DE"/>
              </w:rPr>
            </w:pPr>
            <w:r w:rsidRPr="00CC6ADF">
              <w:rPr>
                <w:lang w:val="de-DE"/>
              </w:rPr>
              <w:t>UPOV/</w:t>
            </w:r>
            <w:r w:rsidR="00A33150" w:rsidRPr="00CC6ADF">
              <w:rPr>
                <w:lang w:val="de-DE"/>
              </w:rPr>
              <w:t>WG-ISC</w:t>
            </w:r>
            <w:r w:rsidR="00EB4E9C" w:rsidRPr="00CC6ADF">
              <w:rPr>
                <w:lang w:val="de-DE"/>
              </w:rPr>
              <w:t>/</w:t>
            </w:r>
            <w:r w:rsidR="00A33150" w:rsidRPr="00CC6ADF">
              <w:rPr>
                <w:lang w:val="de-DE"/>
              </w:rPr>
              <w:t>2</w:t>
            </w:r>
            <w:r w:rsidR="00EB4E9C" w:rsidRPr="00CC6ADF">
              <w:rPr>
                <w:lang w:val="de-DE"/>
              </w:rPr>
              <w:t>/</w:t>
            </w:r>
            <w:r w:rsidR="00FE5F0F" w:rsidRPr="00CC6ADF">
              <w:rPr>
                <w:lang w:val="de-DE"/>
              </w:rPr>
              <w:t>1</w:t>
            </w:r>
          </w:p>
          <w:p w:rsidR="008C3987" w:rsidRPr="00CC6ADF" w:rsidRDefault="008C3987" w:rsidP="003C7FBE">
            <w:pPr>
              <w:pStyle w:val="Doccode"/>
              <w:rPr>
                <w:lang w:val="de-DE"/>
              </w:rPr>
            </w:pPr>
          </w:p>
          <w:p w:rsidR="00EB4E9C" w:rsidRPr="00CC6ADF" w:rsidRDefault="00EB4E9C" w:rsidP="003C7FBE">
            <w:pPr>
              <w:pStyle w:val="Docoriginal"/>
              <w:rPr>
                <w:lang w:val="de-DE"/>
              </w:rPr>
            </w:pPr>
            <w:r w:rsidRPr="00CC6ADF">
              <w:rPr>
                <w:lang w:val="de-DE"/>
              </w:rPr>
              <w:t>Original:</w:t>
            </w:r>
            <w:r w:rsidRPr="00CC6ADF">
              <w:rPr>
                <w:b w:val="0"/>
                <w:spacing w:val="0"/>
                <w:lang w:val="de-DE"/>
              </w:rPr>
              <w:t xml:space="preserve">  </w:t>
            </w:r>
            <w:r w:rsidR="00F5741D" w:rsidRPr="00CC6ADF">
              <w:rPr>
                <w:b w:val="0"/>
                <w:spacing w:val="0"/>
                <w:lang w:val="de-DE"/>
              </w:rPr>
              <w:t>e</w:t>
            </w:r>
            <w:r w:rsidRPr="00CC6ADF">
              <w:rPr>
                <w:b w:val="0"/>
                <w:spacing w:val="0"/>
                <w:lang w:val="de-DE"/>
              </w:rPr>
              <w:t>nglis</w:t>
            </w:r>
            <w:r w:rsidR="00F5741D" w:rsidRPr="00CC6ADF">
              <w:rPr>
                <w:b w:val="0"/>
                <w:spacing w:val="0"/>
                <w:lang w:val="de-DE"/>
              </w:rPr>
              <w:t>c</w:t>
            </w:r>
            <w:r w:rsidRPr="00CC6ADF">
              <w:rPr>
                <w:b w:val="0"/>
                <w:spacing w:val="0"/>
                <w:lang w:val="de-DE"/>
              </w:rPr>
              <w:t>h</w:t>
            </w:r>
          </w:p>
          <w:p w:rsidR="00EB4E9C" w:rsidRPr="00CC6ADF" w:rsidRDefault="00F5741D" w:rsidP="00D1141B">
            <w:pPr>
              <w:pStyle w:val="Docoriginal"/>
              <w:rPr>
                <w:lang w:val="de-DE"/>
              </w:rPr>
            </w:pPr>
            <w:r w:rsidRPr="00CC6ADF">
              <w:rPr>
                <w:lang w:val="de-DE"/>
              </w:rPr>
              <w:t>Datum</w:t>
            </w:r>
            <w:r w:rsidR="00EB4E9C" w:rsidRPr="00CC6ADF">
              <w:rPr>
                <w:lang w:val="de-DE"/>
              </w:rPr>
              <w:t>:</w:t>
            </w:r>
            <w:r w:rsidR="00EB4E9C" w:rsidRPr="00CC6ADF">
              <w:rPr>
                <w:b w:val="0"/>
                <w:spacing w:val="0"/>
                <w:lang w:val="de-DE"/>
              </w:rPr>
              <w:t xml:space="preserve">  </w:t>
            </w:r>
            <w:r w:rsidRPr="00CC6ADF">
              <w:rPr>
                <w:b w:val="0"/>
                <w:spacing w:val="0"/>
                <w:lang w:val="de-DE"/>
              </w:rPr>
              <w:t xml:space="preserve">13. </w:t>
            </w:r>
            <w:r w:rsidR="00D1141B" w:rsidRPr="00CC6ADF">
              <w:rPr>
                <w:b w:val="0"/>
                <w:spacing w:val="0"/>
                <w:lang w:val="de-DE"/>
              </w:rPr>
              <w:t>Januar</w:t>
            </w:r>
            <w:r w:rsidR="00EB4E9C" w:rsidRPr="00CC6ADF">
              <w:rPr>
                <w:b w:val="0"/>
                <w:spacing w:val="0"/>
                <w:lang w:val="de-DE"/>
              </w:rPr>
              <w:t xml:space="preserve"> 2017</w:t>
            </w:r>
          </w:p>
        </w:tc>
      </w:tr>
    </w:tbl>
    <w:p w:rsidR="000D7780" w:rsidRPr="00CC6ADF" w:rsidRDefault="00F5741D" w:rsidP="006A644A">
      <w:pPr>
        <w:pStyle w:val="Titleofdoc0"/>
        <w:rPr>
          <w:lang w:val="de-DE"/>
        </w:rPr>
      </w:pPr>
      <w:bookmarkStart w:id="1" w:name="TitleOfDoc"/>
      <w:bookmarkEnd w:id="1"/>
      <w:r w:rsidRPr="00CC6ADF">
        <w:rPr>
          <w:lang w:val="de-DE"/>
        </w:rPr>
        <w:t>Vorläufige Tagesordnung</w:t>
      </w:r>
    </w:p>
    <w:p w:rsidR="006A644A" w:rsidRPr="00CC6ADF" w:rsidRDefault="00F5741D" w:rsidP="006A644A">
      <w:pPr>
        <w:pStyle w:val="preparedby1"/>
        <w:jc w:val="left"/>
        <w:rPr>
          <w:lang w:val="de-DE"/>
        </w:rPr>
      </w:pPr>
      <w:bookmarkStart w:id="2" w:name="Prepared"/>
      <w:bookmarkEnd w:id="2"/>
      <w:r w:rsidRPr="00CC6ADF">
        <w:rPr>
          <w:lang w:val="de-DE"/>
        </w:rPr>
        <w:t xml:space="preserve">Vom Verbandsbüro erstelltes Dokument </w:t>
      </w:r>
    </w:p>
    <w:p w:rsidR="00050E16" w:rsidRPr="00CC6ADF" w:rsidRDefault="00CC6ADF" w:rsidP="006A644A">
      <w:pPr>
        <w:pStyle w:val="Disclaimer"/>
        <w:rPr>
          <w:lang w:val="de-DE"/>
        </w:rPr>
      </w:pPr>
      <w:r>
        <w:rPr>
          <w:lang w:val="de-DE"/>
        </w:rPr>
        <w:t>Haftungsausschluß</w:t>
      </w:r>
      <w:r w:rsidR="00F5741D" w:rsidRPr="00CC6ADF">
        <w:rPr>
          <w:lang w:val="de-DE"/>
        </w:rPr>
        <w:t>: dieses Dokument gibt nicht die Grundsätze oder eine Anleitung der UPOV wieder</w:t>
      </w:r>
    </w:p>
    <w:p w:rsidR="0050566E" w:rsidRPr="00CC6ADF" w:rsidRDefault="00D1141B" w:rsidP="00F5741D">
      <w:pPr>
        <w:autoSpaceDE w:val="0"/>
        <w:autoSpaceDN w:val="0"/>
        <w:adjustRightInd w:val="0"/>
        <w:jc w:val="left"/>
        <w:rPr>
          <w:szCs w:val="24"/>
          <w:lang w:val="de-DE"/>
        </w:rPr>
      </w:pPr>
      <w:r w:rsidRPr="00CC6ADF">
        <w:rPr>
          <w:szCs w:val="24"/>
          <w:lang w:val="de-DE"/>
        </w:rPr>
        <w:fldChar w:fldCharType="begin"/>
      </w:r>
      <w:r w:rsidRPr="00CC6ADF">
        <w:rPr>
          <w:szCs w:val="24"/>
          <w:lang w:val="de-DE"/>
        </w:rPr>
        <w:instrText xml:space="preserve"> AUTONUM  </w:instrText>
      </w:r>
      <w:r w:rsidRPr="00CC6ADF">
        <w:rPr>
          <w:szCs w:val="24"/>
          <w:lang w:val="de-DE"/>
        </w:rPr>
        <w:fldChar w:fldCharType="end"/>
      </w:r>
      <w:r w:rsidRPr="00CC6ADF">
        <w:rPr>
          <w:szCs w:val="24"/>
          <w:lang w:val="de-DE"/>
        </w:rPr>
        <w:tab/>
      </w:r>
      <w:r w:rsidR="00F5741D" w:rsidRPr="00CC6ADF">
        <w:rPr>
          <w:szCs w:val="24"/>
          <w:lang w:val="de-DE"/>
        </w:rPr>
        <w:t>Eröffnung der</w:t>
      </w:r>
      <w:r w:rsidR="00CC6ADF">
        <w:rPr>
          <w:szCs w:val="24"/>
          <w:lang w:val="de-DE"/>
        </w:rPr>
        <w:t xml:space="preserve"> Sitzung</w:t>
      </w:r>
    </w:p>
    <w:p w:rsidR="00F5741D" w:rsidRPr="00CC6ADF" w:rsidRDefault="00F5741D" w:rsidP="00F5741D">
      <w:pPr>
        <w:autoSpaceDE w:val="0"/>
        <w:autoSpaceDN w:val="0"/>
        <w:adjustRightInd w:val="0"/>
        <w:jc w:val="left"/>
        <w:rPr>
          <w:lang w:val="de-DE"/>
        </w:rPr>
      </w:pPr>
    </w:p>
    <w:p w:rsidR="0050566E" w:rsidRPr="00CC6ADF" w:rsidRDefault="00D1141B" w:rsidP="0050566E">
      <w:pPr>
        <w:autoSpaceDE w:val="0"/>
        <w:autoSpaceDN w:val="0"/>
        <w:adjustRightInd w:val="0"/>
        <w:jc w:val="left"/>
        <w:rPr>
          <w:szCs w:val="24"/>
          <w:lang w:val="de-DE"/>
        </w:rPr>
      </w:pPr>
      <w:r w:rsidRPr="00CC6ADF">
        <w:rPr>
          <w:szCs w:val="24"/>
          <w:lang w:val="de-DE"/>
        </w:rPr>
        <w:fldChar w:fldCharType="begin"/>
      </w:r>
      <w:r w:rsidRPr="00CC6ADF">
        <w:rPr>
          <w:szCs w:val="24"/>
          <w:lang w:val="de-DE"/>
        </w:rPr>
        <w:instrText xml:space="preserve"> AUTONUM  </w:instrText>
      </w:r>
      <w:r w:rsidRPr="00CC6ADF">
        <w:rPr>
          <w:szCs w:val="24"/>
          <w:lang w:val="de-DE"/>
        </w:rPr>
        <w:fldChar w:fldCharType="end"/>
      </w:r>
      <w:r w:rsidRPr="00CC6ADF">
        <w:rPr>
          <w:szCs w:val="24"/>
          <w:lang w:val="de-DE"/>
        </w:rPr>
        <w:tab/>
      </w:r>
      <w:r w:rsidR="00F5741D" w:rsidRPr="00CC6ADF">
        <w:rPr>
          <w:szCs w:val="24"/>
          <w:lang w:val="de-DE"/>
        </w:rPr>
        <w:t>Annahme der Tagesordnung</w:t>
      </w:r>
    </w:p>
    <w:p w:rsidR="0050566E" w:rsidRPr="00CC6ADF" w:rsidRDefault="0050566E" w:rsidP="0050566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val="de-DE"/>
        </w:rPr>
      </w:pPr>
    </w:p>
    <w:p w:rsidR="0050566E" w:rsidRPr="00CC6ADF" w:rsidRDefault="00D1141B" w:rsidP="00CC6ADF">
      <w:pPr>
        <w:autoSpaceDE w:val="0"/>
        <w:autoSpaceDN w:val="0"/>
        <w:adjustRightInd w:val="0"/>
        <w:ind w:left="567" w:hanging="564"/>
        <w:jc w:val="left"/>
        <w:rPr>
          <w:szCs w:val="24"/>
          <w:lang w:val="de-DE" w:eastAsia="ja-JP"/>
        </w:rPr>
      </w:pPr>
      <w:r w:rsidRPr="00CC6ADF">
        <w:rPr>
          <w:szCs w:val="24"/>
          <w:lang w:val="de-DE" w:eastAsia="ja-JP"/>
        </w:rPr>
        <w:fldChar w:fldCharType="begin"/>
      </w:r>
      <w:r w:rsidRPr="00CC6ADF">
        <w:rPr>
          <w:szCs w:val="24"/>
          <w:lang w:val="de-DE" w:eastAsia="ja-JP"/>
        </w:rPr>
        <w:instrText xml:space="preserve"> AUTONUM  </w:instrText>
      </w:r>
      <w:r w:rsidRPr="00CC6ADF">
        <w:rPr>
          <w:szCs w:val="24"/>
          <w:lang w:val="de-DE" w:eastAsia="ja-JP"/>
        </w:rPr>
        <w:fldChar w:fldCharType="end"/>
      </w:r>
      <w:r w:rsidRPr="00CC6ADF">
        <w:rPr>
          <w:szCs w:val="24"/>
          <w:lang w:val="de-DE" w:eastAsia="ja-JP"/>
        </w:rPr>
        <w:tab/>
      </w:r>
      <w:r w:rsidR="00F5741D" w:rsidRPr="00CC6ADF">
        <w:rPr>
          <w:szCs w:val="24"/>
          <w:lang w:val="de-DE" w:eastAsia="ja-JP"/>
        </w:rPr>
        <w:t>Analyse der Fragen im Zusammenhang mit den Erfordernissen der Sortenämter</w:t>
      </w:r>
      <w:r w:rsidR="006B0849" w:rsidRPr="00CC6ADF">
        <w:rPr>
          <w:szCs w:val="24"/>
          <w:lang w:val="de-DE" w:eastAsia="ja-JP"/>
        </w:rPr>
        <w:t xml:space="preserve"> </w:t>
      </w:r>
      <w:r w:rsidRPr="00CC6ADF">
        <w:rPr>
          <w:szCs w:val="24"/>
          <w:lang w:val="de-DE" w:eastAsia="ja-JP"/>
        </w:rPr>
        <w:t>(</w:t>
      </w:r>
      <w:r w:rsidR="00F5741D" w:rsidRPr="00CC6ADF">
        <w:rPr>
          <w:szCs w:val="24"/>
          <w:lang w:val="de-DE" w:eastAsia="ja-JP"/>
        </w:rPr>
        <w:t>Dok</w:t>
      </w:r>
      <w:r w:rsidRPr="00CC6ADF">
        <w:rPr>
          <w:szCs w:val="24"/>
          <w:lang w:val="de-DE" w:eastAsia="ja-JP"/>
        </w:rPr>
        <w:t>ument UPOV/WG-ISC/2/2)</w:t>
      </w:r>
    </w:p>
    <w:p w:rsidR="00D1141B" w:rsidRPr="00CC6ADF" w:rsidRDefault="00D1141B" w:rsidP="0050566E">
      <w:pPr>
        <w:autoSpaceDE w:val="0"/>
        <w:autoSpaceDN w:val="0"/>
        <w:adjustRightInd w:val="0"/>
        <w:jc w:val="left"/>
        <w:rPr>
          <w:szCs w:val="24"/>
          <w:lang w:val="de-DE" w:eastAsia="ja-JP"/>
        </w:rPr>
      </w:pPr>
    </w:p>
    <w:p w:rsidR="0050566E" w:rsidRPr="00CC6ADF" w:rsidRDefault="00D1141B" w:rsidP="0050566E">
      <w:pPr>
        <w:autoSpaceDE w:val="0"/>
        <w:autoSpaceDN w:val="0"/>
        <w:adjustRightInd w:val="0"/>
        <w:jc w:val="left"/>
        <w:rPr>
          <w:lang w:val="de-DE"/>
        </w:rPr>
      </w:pPr>
      <w:r w:rsidRPr="00CC6ADF">
        <w:rPr>
          <w:lang w:val="de-DE"/>
        </w:rPr>
        <w:fldChar w:fldCharType="begin"/>
      </w:r>
      <w:r w:rsidRPr="00CC6ADF">
        <w:rPr>
          <w:lang w:val="de-DE"/>
        </w:rPr>
        <w:instrText xml:space="preserve"> AUTONUM  </w:instrText>
      </w:r>
      <w:r w:rsidRPr="00CC6ADF">
        <w:rPr>
          <w:lang w:val="de-DE"/>
        </w:rPr>
        <w:fldChar w:fldCharType="end"/>
      </w:r>
      <w:r w:rsidRPr="00CC6ADF">
        <w:rPr>
          <w:lang w:val="de-DE"/>
        </w:rPr>
        <w:tab/>
        <w:t>N</w:t>
      </w:r>
      <w:r w:rsidR="00F5741D" w:rsidRPr="00CC6ADF">
        <w:rPr>
          <w:lang w:val="de-DE"/>
        </w:rPr>
        <w:t>ächste Schritte</w:t>
      </w:r>
    </w:p>
    <w:p w:rsidR="00D1141B" w:rsidRPr="00CC6ADF" w:rsidRDefault="00D1141B" w:rsidP="0050566E">
      <w:pPr>
        <w:autoSpaceDE w:val="0"/>
        <w:autoSpaceDN w:val="0"/>
        <w:adjustRightInd w:val="0"/>
        <w:jc w:val="left"/>
        <w:rPr>
          <w:szCs w:val="24"/>
          <w:lang w:val="de-DE" w:eastAsia="ja-JP"/>
        </w:rPr>
      </w:pPr>
    </w:p>
    <w:p w:rsidR="0050566E" w:rsidRPr="00CC6ADF" w:rsidRDefault="00D1141B" w:rsidP="0050566E">
      <w:pPr>
        <w:autoSpaceDE w:val="0"/>
        <w:autoSpaceDN w:val="0"/>
        <w:adjustRightInd w:val="0"/>
        <w:jc w:val="left"/>
        <w:rPr>
          <w:szCs w:val="24"/>
          <w:lang w:val="de-DE" w:eastAsia="ja-JP"/>
        </w:rPr>
      </w:pPr>
      <w:r w:rsidRPr="00CC6ADF">
        <w:rPr>
          <w:lang w:val="de-DE"/>
        </w:rPr>
        <w:fldChar w:fldCharType="begin"/>
      </w:r>
      <w:r w:rsidRPr="00CC6ADF">
        <w:rPr>
          <w:lang w:val="de-DE"/>
        </w:rPr>
        <w:instrText xml:space="preserve"> AUTONUM  </w:instrText>
      </w:r>
      <w:r w:rsidRPr="00CC6ADF">
        <w:rPr>
          <w:lang w:val="de-DE"/>
        </w:rPr>
        <w:fldChar w:fldCharType="end"/>
      </w:r>
      <w:r w:rsidRPr="00CC6ADF">
        <w:rPr>
          <w:lang w:val="de-DE"/>
        </w:rPr>
        <w:tab/>
      </w:r>
      <w:r w:rsidR="00CC6ADF" w:rsidRPr="00CC6ADF">
        <w:rPr>
          <w:lang w:val="de-DE"/>
        </w:rPr>
        <w:t xml:space="preserve">Datum und </w:t>
      </w:r>
      <w:r w:rsidR="00CC6ADF">
        <w:rPr>
          <w:lang w:val="de-DE" w:eastAsia="ja-JP"/>
        </w:rPr>
        <w:t>Programm der nächsten Sitzung</w:t>
      </w:r>
    </w:p>
    <w:p w:rsidR="00050E16" w:rsidRPr="00CC6ADF" w:rsidRDefault="00050E16" w:rsidP="00050E16">
      <w:pPr>
        <w:rPr>
          <w:snapToGrid w:val="0"/>
          <w:lang w:val="de-DE"/>
        </w:rPr>
      </w:pPr>
    </w:p>
    <w:p w:rsidR="00050E16" w:rsidRPr="00CC6ADF" w:rsidRDefault="00050E16" w:rsidP="004B1215">
      <w:pPr>
        <w:rPr>
          <w:lang w:val="de-DE"/>
        </w:rPr>
      </w:pPr>
    </w:p>
    <w:p w:rsidR="00050E16" w:rsidRPr="00CC6ADF" w:rsidRDefault="00050E16" w:rsidP="00050E16">
      <w:pPr>
        <w:rPr>
          <w:lang w:val="de-DE"/>
        </w:rPr>
      </w:pPr>
    </w:p>
    <w:p w:rsidR="009B440E" w:rsidRPr="00CC6ADF" w:rsidRDefault="00CC6ADF" w:rsidP="00050E16">
      <w:pPr>
        <w:jc w:val="right"/>
        <w:rPr>
          <w:lang w:val="de-DE"/>
        </w:rPr>
      </w:pPr>
      <w:r w:rsidRPr="00CC6ADF">
        <w:rPr>
          <w:lang w:val="de-DE"/>
        </w:rPr>
        <w:t>[Ende des Dokuments</w:t>
      </w:r>
      <w:r w:rsidR="00050E16" w:rsidRPr="00CC6ADF">
        <w:rPr>
          <w:lang w:val="de-DE"/>
        </w:rPr>
        <w:t>]</w:t>
      </w:r>
    </w:p>
    <w:p w:rsidR="00903264" w:rsidRPr="00CC6ADF" w:rsidRDefault="00903264">
      <w:pPr>
        <w:jc w:val="left"/>
        <w:rPr>
          <w:lang w:val="de-DE"/>
        </w:rPr>
      </w:pPr>
    </w:p>
    <w:p w:rsidR="00050E16" w:rsidRPr="00CC6ADF" w:rsidRDefault="00050E16" w:rsidP="009B440E">
      <w:pPr>
        <w:jc w:val="left"/>
        <w:rPr>
          <w:lang w:val="de-DE"/>
        </w:rPr>
      </w:pPr>
    </w:p>
    <w:sectPr w:rsidR="00050E16" w:rsidRPr="00CC6ADF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5E" w:rsidRDefault="00817D5E" w:rsidP="006655D3">
      <w:r>
        <w:separator/>
      </w:r>
    </w:p>
    <w:p w:rsidR="00817D5E" w:rsidRDefault="00817D5E" w:rsidP="006655D3"/>
    <w:p w:rsidR="00817D5E" w:rsidRDefault="00817D5E" w:rsidP="006655D3"/>
  </w:endnote>
  <w:endnote w:type="continuationSeparator" w:id="0">
    <w:p w:rsidR="00817D5E" w:rsidRDefault="00817D5E" w:rsidP="006655D3">
      <w:r>
        <w:separator/>
      </w:r>
    </w:p>
    <w:p w:rsidR="00817D5E" w:rsidRPr="00294751" w:rsidRDefault="00817D5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17D5E" w:rsidRPr="00294751" w:rsidRDefault="00817D5E" w:rsidP="006655D3">
      <w:pPr>
        <w:rPr>
          <w:lang w:val="fr-FR"/>
        </w:rPr>
      </w:pPr>
    </w:p>
    <w:p w:rsidR="00817D5E" w:rsidRPr="00294751" w:rsidRDefault="00817D5E" w:rsidP="006655D3">
      <w:pPr>
        <w:rPr>
          <w:lang w:val="fr-FR"/>
        </w:rPr>
      </w:pPr>
    </w:p>
  </w:endnote>
  <w:endnote w:type="continuationNotice" w:id="1">
    <w:p w:rsidR="00817D5E" w:rsidRPr="00294751" w:rsidRDefault="00817D5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17D5E" w:rsidRPr="00294751" w:rsidRDefault="00817D5E" w:rsidP="006655D3">
      <w:pPr>
        <w:rPr>
          <w:lang w:val="fr-FR"/>
        </w:rPr>
      </w:pPr>
    </w:p>
    <w:p w:rsidR="00817D5E" w:rsidRPr="00294751" w:rsidRDefault="00817D5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6E" w:rsidRPr="00C43E4A" w:rsidRDefault="0050566E" w:rsidP="0050566E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C43E4A">
      <w:rPr>
        <w:rFonts w:cs="Arial"/>
        <w:sz w:val="16"/>
        <w:szCs w:val="16"/>
      </w:rPr>
      <w:tab/>
    </w:r>
  </w:p>
  <w:p w:rsidR="002C06B0" w:rsidRDefault="002C06B0" w:rsidP="0050566E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</w:rPr>
    </w:pPr>
    <w:r>
      <w:rPr>
        <w:sz w:val="16"/>
        <w:u w:val="single"/>
      </w:rPr>
      <w:t>Die Sitzung wird am Mittwoch, den 5. April 2017 am Hauptsitz der UPOV (34, chemin des Colombettes, Genf (Schweiz)) stattfinden und um 14.30 Uhr beginnen</w:t>
    </w:r>
    <w:r w:rsidRPr="00C43E4A">
      <w:rPr>
        <w:rFonts w:cs="Arial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5E" w:rsidRDefault="00817D5E" w:rsidP="006655D3">
      <w:r>
        <w:separator/>
      </w:r>
    </w:p>
  </w:footnote>
  <w:footnote w:type="continuationSeparator" w:id="0">
    <w:p w:rsidR="00817D5E" w:rsidRDefault="00817D5E" w:rsidP="006655D3">
      <w:r>
        <w:separator/>
      </w:r>
    </w:p>
  </w:footnote>
  <w:footnote w:type="continuationNotice" w:id="1">
    <w:p w:rsidR="00817D5E" w:rsidRPr="00AB530F" w:rsidRDefault="00817D5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326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C53EB3">
      <w:rPr>
        <w:rStyle w:val="PageNumber"/>
        <w:lang w:val="en-US"/>
      </w:rPr>
      <w:t>C/</w:t>
    </w:r>
    <w:r>
      <w:rPr>
        <w:rStyle w:val="PageNumber"/>
        <w:lang w:val="en-US"/>
      </w:rPr>
      <w:t>9</w:t>
    </w:r>
    <w:r w:rsidR="00C53EB3">
      <w:rPr>
        <w:rStyle w:val="PageNumber"/>
        <w:lang w:val="en-US"/>
      </w:rPr>
      <w:t>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0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C62A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06B0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630EA"/>
    <w:rsid w:val="00474DA4"/>
    <w:rsid w:val="00476B4D"/>
    <w:rsid w:val="004805FA"/>
    <w:rsid w:val="004935D2"/>
    <w:rsid w:val="004B1215"/>
    <w:rsid w:val="004D047D"/>
    <w:rsid w:val="004F1E9E"/>
    <w:rsid w:val="004F305A"/>
    <w:rsid w:val="0050566E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7159"/>
    <w:rsid w:val="00636CA6"/>
    <w:rsid w:val="00641200"/>
    <w:rsid w:val="00645CA8"/>
    <w:rsid w:val="006655D3"/>
    <w:rsid w:val="00667404"/>
    <w:rsid w:val="00685C9A"/>
    <w:rsid w:val="00687EB4"/>
    <w:rsid w:val="00695C56"/>
    <w:rsid w:val="006A5CDE"/>
    <w:rsid w:val="006A644A"/>
    <w:rsid w:val="006B0849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7D5E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0282"/>
    <w:rsid w:val="00A54309"/>
    <w:rsid w:val="00AA4E0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76469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3A47"/>
    <w:rsid w:val="00CC6ADF"/>
    <w:rsid w:val="00CD24E7"/>
    <w:rsid w:val="00CF1330"/>
    <w:rsid w:val="00CF7E36"/>
    <w:rsid w:val="00D1141B"/>
    <w:rsid w:val="00D138FD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5741D"/>
    <w:rsid w:val="00F6334D"/>
    <w:rsid w:val="00F63599"/>
    <w:rsid w:val="00FA49AB"/>
    <w:rsid w:val="00FB3DA2"/>
    <w:rsid w:val="00FE39C7"/>
    <w:rsid w:val="00FE5F0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C3A4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C3A4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566E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50566E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C3A4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C3A4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566E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50566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WG-ISC/2/1</vt:lpstr>
      <vt:lpstr>WG-ISC/2/1</vt:lpstr>
    </vt:vector>
  </TitlesOfParts>
  <Company>UPOV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WG-ISC/2/1</dc:title>
  <dc:creator>SANCHEZ-VIZCAINO GOMEZ Rosa Maria</dc:creator>
  <cp:lastModifiedBy>BESSE Ariane</cp:lastModifiedBy>
  <cp:revision>6</cp:revision>
  <cp:lastPrinted>2017-02-08T14:12:00Z</cp:lastPrinted>
  <dcterms:created xsi:type="dcterms:W3CDTF">2017-02-07T08:37:00Z</dcterms:created>
  <dcterms:modified xsi:type="dcterms:W3CDTF">2017-02-08T14:12:00Z</dcterms:modified>
</cp:coreProperties>
</file>