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5308E1" w:rsidTr="00B4291A">
        <w:trPr>
          <w:trHeight w:val="1760"/>
        </w:trPr>
        <w:tc>
          <w:tcPr>
            <w:tcW w:w="4242" w:type="dxa"/>
            <w:gridSpan w:val="2"/>
          </w:tcPr>
          <w:p w:rsidR="0099404D" w:rsidRPr="00CD3A1B" w:rsidRDefault="0099404D" w:rsidP="00B4291A">
            <w:pPr>
              <w:rPr>
                <w:lang w:val="de-DE"/>
              </w:rPr>
            </w:pPr>
          </w:p>
        </w:tc>
        <w:tc>
          <w:tcPr>
            <w:tcW w:w="1646" w:type="dxa"/>
            <w:vAlign w:val="center"/>
          </w:tcPr>
          <w:p w:rsidR="0099404D" w:rsidRPr="005308E1" w:rsidRDefault="00226ACA" w:rsidP="00B4291A">
            <w:pPr>
              <w:pStyle w:val="LogoUPOV"/>
              <w:rPr>
                <w:lang w:val="de-DE"/>
              </w:rPr>
            </w:pPr>
            <w:r w:rsidRPr="005308E1">
              <w:rPr>
                <w:noProof/>
              </w:rPr>
              <w:drawing>
                <wp:inline distT="0" distB="0" distL="0" distR="0" wp14:anchorId="68D01BE2" wp14:editId="12CA8931">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5308E1" w:rsidRDefault="006A037C" w:rsidP="00B4291A">
            <w:pPr>
              <w:pStyle w:val="Lettrine"/>
              <w:rPr>
                <w:lang w:val="de-DE"/>
              </w:rPr>
            </w:pPr>
            <w:r w:rsidRPr="005308E1">
              <w:rPr>
                <w:lang w:val="de-DE"/>
              </w:rPr>
              <w:t>G</w:t>
            </w:r>
          </w:p>
          <w:p w:rsidR="0075006A" w:rsidRPr="005308E1" w:rsidRDefault="0075006A" w:rsidP="0075006A">
            <w:pPr>
              <w:pStyle w:val="Docoriginal"/>
              <w:rPr>
                <w:lang w:val="it-IT"/>
              </w:rPr>
            </w:pPr>
            <w:r w:rsidRPr="005308E1">
              <w:rPr>
                <w:bCs w:val="0"/>
                <w:spacing w:val="0"/>
                <w:lang w:val="de-DE"/>
              </w:rPr>
              <w:t>TG/UROCH(proj.10)</w:t>
            </w:r>
          </w:p>
          <w:p w:rsidR="0099404D" w:rsidRPr="005308E1" w:rsidRDefault="0099404D" w:rsidP="00B4291A">
            <w:pPr>
              <w:pStyle w:val="Docoriginal"/>
              <w:rPr>
                <w:b w:val="0"/>
                <w:spacing w:val="0"/>
                <w:lang w:val="de-DE"/>
              </w:rPr>
            </w:pPr>
            <w:r w:rsidRPr="005308E1">
              <w:rPr>
                <w:rStyle w:val="StyleDoclangBold"/>
                <w:b/>
                <w:bCs/>
                <w:spacing w:val="0"/>
                <w:lang w:val="de-DE"/>
              </w:rPr>
              <w:t>ORIGINAL:</w:t>
            </w:r>
            <w:r w:rsidRPr="005308E1">
              <w:rPr>
                <w:rStyle w:val="StyleDocoriginalNotBold1"/>
                <w:spacing w:val="0"/>
                <w:lang w:val="de-DE"/>
              </w:rPr>
              <w:t xml:space="preserve"> </w:t>
            </w:r>
            <w:r w:rsidRPr="005308E1">
              <w:rPr>
                <w:spacing w:val="0"/>
                <w:lang w:val="de-DE"/>
              </w:rPr>
              <w:t xml:space="preserve"> </w:t>
            </w:r>
            <w:bookmarkStart w:id="0" w:name="Original"/>
            <w:bookmarkEnd w:id="0"/>
            <w:r w:rsidR="006A037C" w:rsidRPr="005308E1">
              <w:rPr>
                <w:b w:val="0"/>
                <w:bCs w:val="0"/>
                <w:spacing w:val="0"/>
                <w:lang w:val="de-DE"/>
              </w:rPr>
              <w:t>e</w:t>
            </w:r>
            <w:r w:rsidR="00D36DCB" w:rsidRPr="005308E1">
              <w:rPr>
                <w:b w:val="0"/>
                <w:bCs w:val="0"/>
                <w:spacing w:val="0"/>
                <w:lang w:val="de-DE"/>
              </w:rPr>
              <w:t>nglis</w:t>
            </w:r>
            <w:r w:rsidR="006A037C" w:rsidRPr="005308E1">
              <w:rPr>
                <w:b w:val="0"/>
                <w:bCs w:val="0"/>
                <w:spacing w:val="0"/>
                <w:lang w:val="de-DE"/>
              </w:rPr>
              <w:t>c</w:t>
            </w:r>
            <w:r w:rsidR="00D36DCB" w:rsidRPr="005308E1">
              <w:rPr>
                <w:b w:val="0"/>
                <w:bCs w:val="0"/>
                <w:spacing w:val="0"/>
                <w:lang w:val="de-DE"/>
              </w:rPr>
              <w:t>h</w:t>
            </w:r>
          </w:p>
          <w:p w:rsidR="0099404D" w:rsidRPr="005308E1" w:rsidRDefault="006A037C" w:rsidP="006A037C">
            <w:pPr>
              <w:pStyle w:val="Docoriginal"/>
              <w:rPr>
                <w:lang w:val="de-DE"/>
              </w:rPr>
            </w:pPr>
            <w:r w:rsidRPr="005308E1">
              <w:rPr>
                <w:spacing w:val="0"/>
                <w:lang w:val="de-DE"/>
              </w:rPr>
              <w:t>DATUM</w:t>
            </w:r>
            <w:r w:rsidR="0099404D" w:rsidRPr="005308E1">
              <w:rPr>
                <w:spacing w:val="0"/>
                <w:lang w:val="de-DE"/>
              </w:rPr>
              <w:t xml:space="preserve">: </w:t>
            </w:r>
            <w:r w:rsidR="0099404D" w:rsidRPr="005308E1">
              <w:rPr>
                <w:rStyle w:val="StyleDocoriginalNotBold1"/>
                <w:spacing w:val="0"/>
                <w:lang w:val="de-DE"/>
              </w:rPr>
              <w:t xml:space="preserve"> </w:t>
            </w:r>
            <w:r w:rsidR="0075006A" w:rsidRPr="005308E1">
              <w:rPr>
                <w:b w:val="0"/>
                <w:bCs w:val="0"/>
                <w:spacing w:val="0"/>
                <w:lang w:val="de-DE"/>
              </w:rPr>
              <w:t>2016-07-20</w:t>
            </w:r>
          </w:p>
        </w:tc>
      </w:tr>
      <w:tr w:rsidR="0099404D" w:rsidRPr="00895EF1" w:rsidTr="00B4291A">
        <w:tc>
          <w:tcPr>
            <w:tcW w:w="10130" w:type="dxa"/>
            <w:gridSpan w:val="5"/>
          </w:tcPr>
          <w:p w:rsidR="0099404D" w:rsidRPr="005308E1" w:rsidRDefault="006A037C" w:rsidP="00B4291A">
            <w:pPr>
              <w:pStyle w:val="upove"/>
              <w:rPr>
                <w:sz w:val="28"/>
                <w:lang w:val="de-DE"/>
              </w:rPr>
            </w:pPr>
            <w:r w:rsidRPr="005308E1">
              <w:rPr>
                <w:snapToGrid w:val="0"/>
                <w:lang w:val="de-DE"/>
              </w:rPr>
              <w:t>INTERNATIONALER VERBAND ZUM SCHUTZ VON PFLANZENZÜCHTUNGEN</w:t>
            </w:r>
          </w:p>
        </w:tc>
      </w:tr>
      <w:tr w:rsidR="0099404D" w:rsidRPr="005308E1" w:rsidTr="00B4291A">
        <w:tc>
          <w:tcPr>
            <w:tcW w:w="10130" w:type="dxa"/>
            <w:gridSpan w:val="5"/>
          </w:tcPr>
          <w:p w:rsidR="0099404D" w:rsidRPr="005308E1" w:rsidRDefault="006A037C" w:rsidP="00B4291A">
            <w:pPr>
              <w:pStyle w:val="Country"/>
              <w:rPr>
                <w:lang w:val="de-DE"/>
              </w:rPr>
            </w:pPr>
            <w:r w:rsidRPr="005308E1">
              <w:rPr>
                <w:lang w:val="de-DE"/>
              </w:rPr>
              <w:t>Genf</w:t>
            </w:r>
          </w:p>
        </w:tc>
      </w:tr>
      <w:tr w:rsidR="00BD5394" w:rsidRPr="005308E1"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5308E1" w:rsidRDefault="006A037C" w:rsidP="00B4291A">
            <w:pPr>
              <w:pStyle w:val="Draft"/>
            </w:pPr>
            <w:r w:rsidRPr="005308E1">
              <w:t>ENTWURF</w:t>
            </w:r>
          </w:p>
        </w:tc>
      </w:tr>
    </w:tbl>
    <w:p w:rsidR="00774DF4" w:rsidRPr="005308E1" w:rsidRDefault="00774DF4" w:rsidP="000A578B"/>
    <w:tbl>
      <w:tblPr>
        <w:tblW w:w="6779" w:type="dxa"/>
        <w:jc w:val="center"/>
        <w:tblInd w:w="248" w:type="dxa"/>
        <w:tblLayout w:type="fixed"/>
        <w:tblLook w:val="0000" w:firstRow="0" w:lastRow="0" w:firstColumn="0" w:lastColumn="0" w:noHBand="0" w:noVBand="0"/>
      </w:tblPr>
      <w:tblGrid>
        <w:gridCol w:w="283"/>
        <w:gridCol w:w="6226"/>
        <w:gridCol w:w="270"/>
      </w:tblGrid>
      <w:tr w:rsidR="003A6B6A" w:rsidRPr="005308E1" w:rsidTr="006D62D1">
        <w:trPr>
          <w:trHeight w:val="1421"/>
          <w:jc w:val="center"/>
        </w:trPr>
        <w:tc>
          <w:tcPr>
            <w:tcW w:w="283" w:type="dxa"/>
          </w:tcPr>
          <w:p w:rsidR="003A6B6A" w:rsidRPr="005308E1"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5308E1" w:rsidRDefault="003A6B6A" w:rsidP="000A578B">
            <w:pPr>
              <w:jc w:val="center"/>
            </w:pPr>
          </w:p>
          <w:p w:rsidR="003A6B6A" w:rsidRPr="005308E1" w:rsidRDefault="00CC18A4" w:rsidP="000A578B">
            <w:pPr>
              <w:jc w:val="center"/>
              <w:rPr>
                <w:b/>
                <w:szCs w:val="24"/>
              </w:rPr>
            </w:pPr>
            <w:r w:rsidRPr="005308E1">
              <w:rPr>
                <w:b/>
                <w:szCs w:val="24"/>
              </w:rPr>
              <w:t xml:space="preserve"> </w:t>
            </w:r>
            <w:r w:rsidR="001B2523" w:rsidRPr="005308E1">
              <w:rPr>
                <w:b/>
                <w:szCs w:val="24"/>
              </w:rPr>
              <w:t>PALISADENGRAS</w:t>
            </w:r>
            <w:r w:rsidR="00643A18" w:rsidRPr="005308E1">
              <w:rPr>
                <w:b/>
                <w:szCs w:val="24"/>
              </w:rPr>
              <w:t xml:space="preserve"> </w:t>
            </w:r>
          </w:p>
          <w:p w:rsidR="00940780" w:rsidRPr="005308E1" w:rsidRDefault="00940780" w:rsidP="000A578B">
            <w:pPr>
              <w:jc w:val="center"/>
              <w:rPr>
                <w:szCs w:val="24"/>
              </w:rPr>
            </w:pPr>
          </w:p>
          <w:p w:rsidR="003A6B6A" w:rsidRPr="005308E1" w:rsidRDefault="003A6B6A" w:rsidP="000A578B">
            <w:pPr>
              <w:jc w:val="center"/>
            </w:pPr>
            <w:r w:rsidRPr="005308E1">
              <w:t>UPOV Code</w:t>
            </w:r>
            <w:r w:rsidR="0047397E" w:rsidRPr="005308E1">
              <w:t xml:space="preserve">: </w:t>
            </w:r>
            <w:r w:rsidR="00CC18A4" w:rsidRPr="005308E1">
              <w:t xml:space="preserve"> </w:t>
            </w:r>
            <w:r w:rsidR="00D36DCB" w:rsidRPr="005308E1">
              <w:t>UROCH_RUZ; UROCH_DIC; UROCH_HUM; UROCH_DEC; UROCH_BRI; UROCH_RBR; UROCH_RDB</w:t>
            </w:r>
            <w:r w:rsidR="00CC18A4" w:rsidRPr="005308E1">
              <w:t xml:space="preserve"> </w:t>
            </w:r>
          </w:p>
          <w:p w:rsidR="00940780" w:rsidRPr="005308E1" w:rsidRDefault="00940780" w:rsidP="000A578B">
            <w:pPr>
              <w:jc w:val="center"/>
            </w:pPr>
          </w:p>
          <w:p w:rsidR="003A6B6A" w:rsidRPr="005308E1" w:rsidRDefault="00E8479D" w:rsidP="000A578B">
            <w:pPr>
              <w:jc w:val="center"/>
            </w:pPr>
            <w:proofErr w:type="spellStart"/>
            <w:r w:rsidRPr="005308E1">
              <w:rPr>
                <w:i/>
              </w:rPr>
              <w:t>Urochloa</w:t>
            </w:r>
            <w:proofErr w:type="spellEnd"/>
            <w:r w:rsidRPr="005308E1">
              <w:rPr>
                <w:i/>
              </w:rPr>
              <w:t xml:space="preserve"> </w:t>
            </w:r>
            <w:proofErr w:type="spellStart"/>
            <w:r w:rsidRPr="005308E1">
              <w:rPr>
                <w:i/>
              </w:rPr>
              <w:t>brizantha</w:t>
            </w:r>
            <w:proofErr w:type="spellEnd"/>
            <w:r w:rsidRPr="005308E1">
              <w:t xml:space="preserve"> (</w:t>
            </w:r>
            <w:proofErr w:type="spellStart"/>
            <w:r w:rsidRPr="005308E1">
              <w:t>Hochst</w:t>
            </w:r>
            <w:proofErr w:type="spellEnd"/>
            <w:r w:rsidRPr="005308E1">
              <w:t xml:space="preserve">. ex A. Rich.) R. D. Webster; </w:t>
            </w:r>
            <w:r w:rsidRPr="005308E1">
              <w:br/>
            </w:r>
            <w:proofErr w:type="spellStart"/>
            <w:r w:rsidRPr="005308E1">
              <w:rPr>
                <w:i/>
              </w:rPr>
              <w:t>Urochloa</w:t>
            </w:r>
            <w:proofErr w:type="spellEnd"/>
            <w:r w:rsidRPr="005308E1">
              <w:rPr>
                <w:i/>
              </w:rPr>
              <w:t xml:space="preserve"> </w:t>
            </w:r>
            <w:proofErr w:type="spellStart"/>
            <w:r w:rsidRPr="005308E1">
              <w:rPr>
                <w:i/>
              </w:rPr>
              <w:t>decumbens</w:t>
            </w:r>
            <w:proofErr w:type="spellEnd"/>
            <w:r w:rsidRPr="005308E1">
              <w:t xml:space="preserve"> (</w:t>
            </w:r>
            <w:proofErr w:type="spellStart"/>
            <w:r w:rsidRPr="005308E1">
              <w:t>Stapf</w:t>
            </w:r>
            <w:proofErr w:type="spellEnd"/>
            <w:r w:rsidRPr="005308E1">
              <w:t xml:space="preserve">) R. D. Webster; </w:t>
            </w:r>
            <w:r w:rsidRPr="005308E1">
              <w:br/>
            </w:r>
            <w:proofErr w:type="spellStart"/>
            <w:r w:rsidRPr="005308E1">
              <w:rPr>
                <w:i/>
              </w:rPr>
              <w:t>Urochloa</w:t>
            </w:r>
            <w:proofErr w:type="spellEnd"/>
            <w:r w:rsidRPr="005308E1">
              <w:rPr>
                <w:i/>
              </w:rPr>
              <w:t xml:space="preserve"> </w:t>
            </w:r>
            <w:proofErr w:type="spellStart"/>
            <w:r w:rsidRPr="005308E1">
              <w:rPr>
                <w:i/>
              </w:rPr>
              <w:t>dictyoneura</w:t>
            </w:r>
            <w:proofErr w:type="spellEnd"/>
            <w:r w:rsidRPr="005308E1">
              <w:t xml:space="preserve"> (Fig. &amp; De Not.) </w:t>
            </w:r>
            <w:proofErr w:type="spellStart"/>
            <w:r w:rsidRPr="005308E1">
              <w:t>Veldkamp</w:t>
            </w:r>
            <w:proofErr w:type="spellEnd"/>
            <w:r w:rsidRPr="005308E1">
              <w:t xml:space="preserve">; </w:t>
            </w:r>
            <w:r w:rsidRPr="005308E1">
              <w:br/>
            </w:r>
            <w:proofErr w:type="spellStart"/>
            <w:r w:rsidRPr="005308E1">
              <w:rPr>
                <w:i/>
              </w:rPr>
              <w:t>Urochloa</w:t>
            </w:r>
            <w:proofErr w:type="spellEnd"/>
            <w:r w:rsidRPr="005308E1">
              <w:rPr>
                <w:i/>
              </w:rPr>
              <w:t xml:space="preserve"> </w:t>
            </w:r>
            <w:proofErr w:type="spellStart"/>
            <w:r w:rsidRPr="005308E1">
              <w:rPr>
                <w:i/>
              </w:rPr>
              <w:t>humidicola</w:t>
            </w:r>
            <w:proofErr w:type="spellEnd"/>
            <w:r w:rsidRPr="005308E1">
              <w:t xml:space="preserve"> (</w:t>
            </w:r>
            <w:proofErr w:type="spellStart"/>
            <w:r w:rsidRPr="005308E1">
              <w:t>Rendle</w:t>
            </w:r>
            <w:proofErr w:type="spellEnd"/>
            <w:r w:rsidRPr="005308E1">
              <w:t xml:space="preserve">) </w:t>
            </w:r>
            <w:proofErr w:type="spellStart"/>
            <w:r w:rsidRPr="005308E1">
              <w:t>Morrone</w:t>
            </w:r>
            <w:proofErr w:type="spellEnd"/>
            <w:r w:rsidRPr="005308E1">
              <w:t xml:space="preserve"> &amp; </w:t>
            </w:r>
            <w:proofErr w:type="spellStart"/>
            <w:r w:rsidRPr="005308E1">
              <w:t>Zuloaga</w:t>
            </w:r>
            <w:proofErr w:type="spellEnd"/>
            <w:r w:rsidRPr="005308E1">
              <w:t xml:space="preserve">; </w:t>
            </w:r>
            <w:r w:rsidRPr="005308E1">
              <w:br/>
            </w:r>
            <w:proofErr w:type="spellStart"/>
            <w:r w:rsidRPr="005308E1">
              <w:rPr>
                <w:i/>
              </w:rPr>
              <w:t>Urochloa</w:t>
            </w:r>
            <w:proofErr w:type="spellEnd"/>
            <w:r w:rsidRPr="005308E1">
              <w:rPr>
                <w:i/>
              </w:rPr>
              <w:t xml:space="preserve"> </w:t>
            </w:r>
            <w:proofErr w:type="spellStart"/>
            <w:r w:rsidRPr="005308E1">
              <w:rPr>
                <w:i/>
              </w:rPr>
              <w:t>ruziziensis</w:t>
            </w:r>
            <w:proofErr w:type="spellEnd"/>
            <w:r w:rsidRPr="005308E1">
              <w:t xml:space="preserve"> (R. Germ. &amp; C. M. </w:t>
            </w:r>
            <w:proofErr w:type="spellStart"/>
            <w:r w:rsidRPr="005308E1">
              <w:t>Evrard</w:t>
            </w:r>
            <w:proofErr w:type="spellEnd"/>
            <w:r w:rsidRPr="005308E1">
              <w:t xml:space="preserve">) </w:t>
            </w:r>
            <w:proofErr w:type="spellStart"/>
            <w:r w:rsidRPr="005308E1">
              <w:t>Crins</w:t>
            </w:r>
            <w:proofErr w:type="spellEnd"/>
            <w:r w:rsidRPr="005308E1">
              <w:t xml:space="preserve">; </w:t>
            </w:r>
            <w:r w:rsidRPr="005308E1">
              <w:br/>
            </w:r>
            <w:proofErr w:type="spellStart"/>
            <w:r w:rsidRPr="005308E1">
              <w:rPr>
                <w:i/>
              </w:rPr>
              <w:t>Urochloa</w:t>
            </w:r>
            <w:proofErr w:type="spellEnd"/>
            <w:r w:rsidRPr="005308E1">
              <w:rPr>
                <w:i/>
              </w:rPr>
              <w:t xml:space="preserve"> </w:t>
            </w:r>
            <w:proofErr w:type="spellStart"/>
            <w:r w:rsidRPr="005308E1">
              <w:rPr>
                <w:i/>
              </w:rPr>
              <w:t>ruziziensis</w:t>
            </w:r>
            <w:proofErr w:type="spellEnd"/>
            <w:r w:rsidRPr="005308E1">
              <w:t xml:space="preserve"> (R. Germ. &amp; C. M. </w:t>
            </w:r>
            <w:proofErr w:type="spellStart"/>
            <w:r w:rsidRPr="005308E1">
              <w:t>Evrard</w:t>
            </w:r>
            <w:proofErr w:type="spellEnd"/>
            <w:r w:rsidRPr="005308E1">
              <w:t xml:space="preserve">) </w:t>
            </w:r>
            <w:proofErr w:type="spellStart"/>
            <w:r w:rsidRPr="005308E1">
              <w:t>Crins</w:t>
            </w:r>
            <w:proofErr w:type="spellEnd"/>
            <w:r w:rsidRPr="005308E1">
              <w:t xml:space="preserve"> x </w:t>
            </w:r>
            <w:r w:rsidRPr="005308E1">
              <w:rPr>
                <w:i/>
              </w:rPr>
              <w:t xml:space="preserve">U. </w:t>
            </w:r>
            <w:proofErr w:type="spellStart"/>
            <w:r w:rsidRPr="005308E1">
              <w:rPr>
                <w:i/>
              </w:rPr>
              <w:t>brizantha</w:t>
            </w:r>
            <w:proofErr w:type="spellEnd"/>
            <w:r w:rsidRPr="005308E1">
              <w:t xml:space="preserve"> (</w:t>
            </w:r>
            <w:proofErr w:type="spellStart"/>
            <w:r w:rsidRPr="005308E1">
              <w:t>Hochst</w:t>
            </w:r>
            <w:proofErr w:type="spellEnd"/>
            <w:r w:rsidRPr="005308E1">
              <w:t xml:space="preserve">. ex A. Rich.) R. D. Webster; </w:t>
            </w:r>
            <w:r w:rsidRPr="005308E1">
              <w:br/>
            </w:r>
            <w:proofErr w:type="spellStart"/>
            <w:r w:rsidRPr="005308E1">
              <w:rPr>
                <w:i/>
              </w:rPr>
              <w:t>Urochloa</w:t>
            </w:r>
            <w:proofErr w:type="spellEnd"/>
            <w:r w:rsidRPr="005308E1">
              <w:rPr>
                <w:i/>
              </w:rPr>
              <w:t xml:space="preserve"> </w:t>
            </w:r>
            <w:proofErr w:type="spellStart"/>
            <w:r w:rsidRPr="005308E1">
              <w:rPr>
                <w:i/>
              </w:rPr>
              <w:t>ruziziensis</w:t>
            </w:r>
            <w:proofErr w:type="spellEnd"/>
            <w:r w:rsidRPr="005308E1">
              <w:t xml:space="preserve"> x </w:t>
            </w:r>
            <w:proofErr w:type="spellStart"/>
            <w:r w:rsidRPr="005308E1">
              <w:rPr>
                <w:i/>
              </w:rPr>
              <w:t>Urochloa</w:t>
            </w:r>
            <w:proofErr w:type="spellEnd"/>
            <w:r w:rsidRPr="005308E1">
              <w:rPr>
                <w:i/>
              </w:rPr>
              <w:t xml:space="preserve"> </w:t>
            </w:r>
            <w:proofErr w:type="spellStart"/>
            <w:r w:rsidRPr="005308E1">
              <w:rPr>
                <w:i/>
              </w:rPr>
              <w:t>decumbens</w:t>
            </w:r>
            <w:proofErr w:type="spellEnd"/>
            <w:r w:rsidRPr="005308E1">
              <w:t xml:space="preserve"> x </w:t>
            </w:r>
            <w:proofErr w:type="spellStart"/>
            <w:r w:rsidRPr="005308E1">
              <w:rPr>
                <w:i/>
              </w:rPr>
              <w:t>Urochloa</w:t>
            </w:r>
            <w:proofErr w:type="spellEnd"/>
            <w:r w:rsidRPr="005308E1">
              <w:rPr>
                <w:i/>
              </w:rPr>
              <w:t xml:space="preserve"> </w:t>
            </w:r>
            <w:proofErr w:type="spellStart"/>
            <w:r w:rsidRPr="005308E1">
              <w:rPr>
                <w:i/>
              </w:rPr>
              <w:t>brizantha</w:t>
            </w:r>
            <w:proofErr w:type="spellEnd"/>
          </w:p>
          <w:p w:rsidR="00940780" w:rsidRPr="005308E1" w:rsidRDefault="00940780" w:rsidP="000A578B">
            <w:pPr>
              <w:jc w:val="center"/>
              <w:rPr>
                <w:vertAlign w:val="superscript"/>
              </w:rPr>
            </w:pPr>
          </w:p>
        </w:tc>
        <w:tc>
          <w:tcPr>
            <w:tcW w:w="270" w:type="dxa"/>
            <w:tcBorders>
              <w:left w:val="nil"/>
            </w:tcBorders>
          </w:tcPr>
          <w:p w:rsidR="003A6B6A" w:rsidRPr="005308E1" w:rsidRDefault="003A6B6A" w:rsidP="000A578B">
            <w:pPr>
              <w:jc w:val="center"/>
              <w:rPr>
                <w:sz w:val="16"/>
              </w:rPr>
            </w:pPr>
            <w:bookmarkStart w:id="1" w:name="_Ref19589480"/>
            <w:r w:rsidRPr="005308E1">
              <w:rPr>
                <w:rStyle w:val="FootnoteReference"/>
              </w:rPr>
              <w:footnoteReference w:customMarkFollows="1" w:id="1"/>
              <w:t>*</w:t>
            </w:r>
            <w:bookmarkEnd w:id="1"/>
          </w:p>
        </w:tc>
      </w:tr>
    </w:tbl>
    <w:p w:rsidR="003A6B6A" w:rsidRPr="005308E1" w:rsidRDefault="003A6B6A" w:rsidP="000A578B">
      <w:pPr>
        <w:jc w:val="left"/>
      </w:pPr>
      <w:bookmarkStart w:id="2" w:name="_Toc27819127"/>
      <w:bookmarkStart w:id="3" w:name="_Toc27819308"/>
      <w:bookmarkStart w:id="4" w:name="_Toc27819489"/>
    </w:p>
    <w:p w:rsidR="006A037C" w:rsidRPr="005308E1" w:rsidRDefault="006A037C" w:rsidP="006A037C">
      <w:pPr>
        <w:jc w:val="center"/>
        <w:outlineLvl w:val="0"/>
        <w:rPr>
          <w:rFonts w:eastAsia="SimSun"/>
          <w:b/>
          <w:lang w:val="de-DE"/>
        </w:rPr>
      </w:pPr>
      <w:r w:rsidRPr="005308E1">
        <w:rPr>
          <w:rFonts w:eastAsia="SimSun"/>
          <w:b/>
          <w:lang w:val="de-DE"/>
        </w:rPr>
        <w:t>RICHTLINIEN</w:t>
      </w:r>
      <w:r w:rsidRPr="005308E1">
        <w:rPr>
          <w:rFonts w:eastAsia="SimSun"/>
          <w:b/>
          <w:lang w:val="de-DE"/>
        </w:rPr>
        <w:br/>
      </w:r>
      <w:r w:rsidRPr="005308E1">
        <w:rPr>
          <w:rFonts w:eastAsia="SimSun"/>
          <w:b/>
          <w:lang w:val="de-DE"/>
        </w:rPr>
        <w:br/>
        <w:t>FÜR DIE DURCHFÜHRUNG DER PRÜFUNG</w:t>
      </w:r>
      <w:r w:rsidRPr="005308E1">
        <w:rPr>
          <w:rFonts w:eastAsia="SimSun"/>
          <w:b/>
          <w:lang w:val="de-DE"/>
        </w:rPr>
        <w:br/>
      </w:r>
      <w:r w:rsidRPr="005308E1">
        <w:rPr>
          <w:rFonts w:eastAsia="SimSun"/>
          <w:b/>
          <w:lang w:val="de-DE"/>
        </w:rPr>
        <w:br/>
        <w:t>AUF UNTERSCHEIDBARKEIT, HOMOGENITÄT UND BESTÄNDIGKEIT</w:t>
      </w:r>
    </w:p>
    <w:p w:rsidR="0046380D" w:rsidRPr="005308E1" w:rsidRDefault="0046380D" w:rsidP="000A578B">
      <w:pPr>
        <w:jc w:val="center"/>
        <w:rPr>
          <w:lang w:val="de-DE"/>
        </w:rPr>
      </w:pPr>
    </w:p>
    <w:p w:rsidR="003A6B6A" w:rsidRPr="005308E1" w:rsidRDefault="006A037C" w:rsidP="0046380D">
      <w:pPr>
        <w:pStyle w:val="preparedby"/>
        <w:rPr>
          <w:lang w:val="de-DE"/>
        </w:rPr>
      </w:pPr>
      <w:r w:rsidRPr="005308E1">
        <w:rPr>
          <w:lang w:val="de-DE"/>
        </w:rPr>
        <w:t>erstellt von (einem) Sachverständigen aus Brasilien</w:t>
      </w:r>
      <w:r w:rsidR="003A6B6A" w:rsidRPr="005308E1">
        <w:rPr>
          <w:lang w:val="de-DE"/>
        </w:rPr>
        <w:t xml:space="preserve"> </w:t>
      </w:r>
    </w:p>
    <w:p w:rsidR="003A6B6A" w:rsidRPr="005308E1" w:rsidRDefault="003A6B6A" w:rsidP="0046380D">
      <w:pPr>
        <w:pStyle w:val="preparedby"/>
        <w:rPr>
          <w:lang w:val="de-DE"/>
        </w:rPr>
      </w:pPr>
    </w:p>
    <w:p w:rsidR="0047397E" w:rsidRPr="005308E1" w:rsidRDefault="006A037C" w:rsidP="0046380D">
      <w:pPr>
        <w:pStyle w:val="preparedby"/>
        <w:rPr>
          <w:lang w:val="de-DE"/>
        </w:rPr>
      </w:pPr>
      <w:r w:rsidRPr="005308E1">
        <w:rPr>
          <w:lang w:val="de-DE"/>
        </w:rPr>
        <w:t>zu prüfen vom</w:t>
      </w:r>
    </w:p>
    <w:p w:rsidR="0075006A" w:rsidRPr="005308E1" w:rsidRDefault="003A6B6A" w:rsidP="0075006A">
      <w:pPr>
        <w:pStyle w:val="preparedby"/>
        <w:rPr>
          <w:rFonts w:cs="Arial"/>
          <w:lang w:val="de-DE"/>
        </w:rPr>
      </w:pPr>
      <w:r w:rsidRPr="005308E1">
        <w:rPr>
          <w:lang w:val="de-DE"/>
        </w:rPr>
        <w:br/>
      </w:r>
      <w:r w:rsidR="0075006A" w:rsidRPr="005308E1">
        <w:rPr>
          <w:rFonts w:cs="Arial"/>
          <w:lang w:val="de-DE"/>
        </w:rPr>
        <w:t xml:space="preserve">Erweiterten Redaktionsausschuß auf seiner Sitzung </w:t>
      </w:r>
    </w:p>
    <w:p w:rsidR="0075006A" w:rsidRPr="005308E1" w:rsidRDefault="0075006A" w:rsidP="0075006A">
      <w:pPr>
        <w:pStyle w:val="preparedby"/>
        <w:rPr>
          <w:rFonts w:cs="Arial"/>
          <w:lang w:val="de-DE"/>
        </w:rPr>
      </w:pPr>
      <w:r w:rsidRPr="005308E1">
        <w:rPr>
          <w:rFonts w:cs="Arial"/>
          <w:lang w:val="de-DE"/>
        </w:rPr>
        <w:t>vom 11. und 12. Januar 2017 in Genf</w:t>
      </w:r>
    </w:p>
    <w:p w:rsidR="0075006A" w:rsidRPr="005308E1" w:rsidRDefault="0075006A" w:rsidP="0075006A">
      <w:pPr>
        <w:pStyle w:val="preparedby"/>
        <w:rPr>
          <w:rFonts w:cs="Arial"/>
          <w:lang w:val="de-DE"/>
        </w:rPr>
      </w:pPr>
    </w:p>
    <w:p w:rsidR="0075006A" w:rsidRPr="005308E1" w:rsidRDefault="0075006A" w:rsidP="0075006A">
      <w:pPr>
        <w:pStyle w:val="preparedby"/>
        <w:rPr>
          <w:rFonts w:cs="Arial"/>
          <w:color w:val="A6A6A6"/>
          <w:lang w:val="de-DE"/>
        </w:rPr>
      </w:pPr>
      <w:r w:rsidRPr="005308E1">
        <w:rPr>
          <w:rFonts w:cs="Arial"/>
          <w:color w:val="A6A6A6"/>
          <w:lang w:val="de-DE"/>
        </w:rPr>
        <w:t>Haftungsausschluß: dieses Dokument gibt nicht die Grundsätze oder eine Anleitung der UPOV wieder</w:t>
      </w:r>
    </w:p>
    <w:p w:rsidR="00643A18" w:rsidRPr="005308E1" w:rsidRDefault="00643A18" w:rsidP="0075006A">
      <w:pPr>
        <w:pStyle w:val="preparedby"/>
        <w:rPr>
          <w:lang w:val="de-DE"/>
        </w:rPr>
      </w:pPr>
    </w:p>
    <w:p w:rsidR="007C0480" w:rsidRPr="005308E1" w:rsidRDefault="007C0480">
      <w:pPr>
        <w:jc w:val="left"/>
        <w:rPr>
          <w:lang w:val="de-DE"/>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5308E1" w:rsidTr="0075006A">
        <w:trPr>
          <w:cantSplit/>
          <w:tblHeader/>
          <w:jc w:val="center"/>
        </w:trPr>
        <w:tc>
          <w:tcPr>
            <w:tcW w:w="9936" w:type="dxa"/>
            <w:gridSpan w:val="5"/>
            <w:tcBorders>
              <w:top w:val="nil"/>
              <w:left w:val="nil"/>
              <w:bottom w:val="nil"/>
              <w:right w:val="nil"/>
            </w:tcBorders>
            <w:hideMark/>
          </w:tcPr>
          <w:p w:rsidR="007C0480" w:rsidRPr="005308E1" w:rsidRDefault="006A037C" w:rsidP="0075006A">
            <w:pPr>
              <w:spacing w:before="60"/>
              <w:jc w:val="left"/>
              <w:rPr>
                <w:vertAlign w:val="superscript"/>
                <w:lang w:val="de-DE"/>
              </w:rPr>
            </w:pPr>
            <w:r w:rsidRPr="005308E1">
              <w:rPr>
                <w:lang w:val="de-DE"/>
              </w:rPr>
              <w:t>Alternative Namen</w:t>
            </w:r>
            <w:r w:rsidR="007C0480" w:rsidRPr="005308E1">
              <w:rPr>
                <w:lang w:val="de-DE"/>
              </w:rPr>
              <w:t>:</w:t>
            </w:r>
            <w:r w:rsidR="007C0480" w:rsidRPr="005308E1">
              <w:rPr>
                <w:vertAlign w:val="superscript"/>
                <w:lang w:val="de-DE"/>
              </w:rPr>
              <w:t>*</w:t>
            </w:r>
          </w:p>
          <w:p w:rsidR="0075006A" w:rsidRPr="005308E1" w:rsidRDefault="0075006A">
            <w:pPr>
              <w:spacing w:before="60"/>
              <w:jc w:val="left"/>
              <w:rPr>
                <w:i/>
                <w:sz w:val="18"/>
                <w:lang w:val="de-DE"/>
              </w:rPr>
            </w:pPr>
          </w:p>
        </w:tc>
      </w:tr>
      <w:tr w:rsidR="007C0480" w:rsidRPr="005308E1" w:rsidTr="0075006A">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5308E1" w:rsidRDefault="007B3EA1">
            <w:pPr>
              <w:spacing w:before="60"/>
              <w:jc w:val="left"/>
              <w:rPr>
                <w:i/>
                <w:sz w:val="18"/>
                <w:lang w:val="de-DE"/>
              </w:rPr>
            </w:pPr>
            <w:r w:rsidRPr="005308E1">
              <w:rPr>
                <w:i/>
                <w:sz w:val="18"/>
                <w:lang w:val="de-DE"/>
              </w:rPr>
              <w:t>Botanischer N</w:t>
            </w:r>
            <w:r w:rsidR="007C0480" w:rsidRPr="005308E1">
              <w:rPr>
                <w:i/>
                <w:sz w:val="18"/>
                <w:lang w:val="de-DE"/>
              </w:rPr>
              <w:t>ame</w:t>
            </w:r>
          </w:p>
        </w:tc>
        <w:tc>
          <w:tcPr>
            <w:tcW w:w="2016" w:type="dxa"/>
            <w:tcBorders>
              <w:top w:val="nil"/>
              <w:left w:val="single" w:sz="4" w:space="0" w:color="auto"/>
              <w:bottom w:val="double" w:sz="4" w:space="0" w:color="auto"/>
              <w:right w:val="single" w:sz="4" w:space="0" w:color="auto"/>
            </w:tcBorders>
            <w:hideMark/>
          </w:tcPr>
          <w:p w:rsidR="007C0480" w:rsidRPr="005308E1" w:rsidRDefault="007C0480">
            <w:pPr>
              <w:spacing w:before="60"/>
              <w:jc w:val="left"/>
              <w:rPr>
                <w:i/>
                <w:sz w:val="18"/>
                <w:lang w:val="de-DE"/>
              </w:rPr>
            </w:pPr>
            <w:r w:rsidRPr="005308E1">
              <w:rPr>
                <w:i/>
                <w:sz w:val="18"/>
                <w:lang w:val="de-DE"/>
              </w:rPr>
              <w:t>Englis</w:t>
            </w:r>
            <w:r w:rsidR="006A037C" w:rsidRPr="005308E1">
              <w:rPr>
                <w:i/>
                <w:sz w:val="18"/>
                <w:lang w:val="de-DE"/>
              </w:rPr>
              <w:t>c</w:t>
            </w:r>
            <w:r w:rsidRPr="005308E1">
              <w:rPr>
                <w:i/>
                <w:sz w:val="18"/>
                <w:lang w:val="de-DE"/>
              </w:rPr>
              <w:t>h</w:t>
            </w:r>
          </w:p>
        </w:tc>
        <w:tc>
          <w:tcPr>
            <w:tcW w:w="2047" w:type="dxa"/>
            <w:tcBorders>
              <w:top w:val="nil"/>
              <w:left w:val="single" w:sz="4" w:space="0" w:color="auto"/>
              <w:bottom w:val="double" w:sz="4" w:space="0" w:color="auto"/>
              <w:right w:val="single" w:sz="4" w:space="0" w:color="auto"/>
            </w:tcBorders>
            <w:hideMark/>
          </w:tcPr>
          <w:p w:rsidR="007C0480" w:rsidRPr="005308E1" w:rsidRDefault="007C0480" w:rsidP="006A037C">
            <w:pPr>
              <w:spacing w:before="60"/>
              <w:jc w:val="left"/>
              <w:rPr>
                <w:i/>
                <w:sz w:val="18"/>
                <w:lang w:val="de-DE"/>
              </w:rPr>
            </w:pPr>
            <w:r w:rsidRPr="005308E1">
              <w:rPr>
                <w:i/>
                <w:sz w:val="18"/>
                <w:lang w:val="de-DE"/>
              </w:rPr>
              <w:t>Fr</w:t>
            </w:r>
            <w:r w:rsidR="006A037C" w:rsidRPr="005308E1">
              <w:rPr>
                <w:i/>
                <w:sz w:val="18"/>
                <w:lang w:val="de-DE"/>
              </w:rPr>
              <w:t>anzösisch</w:t>
            </w:r>
          </w:p>
        </w:tc>
        <w:tc>
          <w:tcPr>
            <w:tcW w:w="2010" w:type="dxa"/>
            <w:tcBorders>
              <w:top w:val="nil"/>
              <w:left w:val="single" w:sz="4" w:space="0" w:color="auto"/>
              <w:bottom w:val="double" w:sz="4" w:space="0" w:color="auto"/>
              <w:right w:val="single" w:sz="4" w:space="0" w:color="auto"/>
            </w:tcBorders>
            <w:hideMark/>
          </w:tcPr>
          <w:p w:rsidR="007C0480" w:rsidRPr="005308E1" w:rsidRDefault="006A037C" w:rsidP="006A037C">
            <w:pPr>
              <w:spacing w:before="60"/>
              <w:jc w:val="left"/>
              <w:rPr>
                <w:i/>
                <w:sz w:val="18"/>
                <w:lang w:val="de-DE"/>
              </w:rPr>
            </w:pPr>
            <w:r w:rsidRPr="005308E1">
              <w:rPr>
                <w:i/>
                <w:sz w:val="18"/>
                <w:lang w:val="de-DE"/>
              </w:rPr>
              <w:t>Deutsch</w:t>
            </w:r>
          </w:p>
        </w:tc>
        <w:tc>
          <w:tcPr>
            <w:tcW w:w="2010" w:type="dxa"/>
            <w:tcBorders>
              <w:top w:val="nil"/>
              <w:left w:val="single" w:sz="4" w:space="0" w:color="auto"/>
              <w:bottom w:val="double" w:sz="4" w:space="0" w:color="auto"/>
              <w:right w:val="single" w:sz="4" w:space="0" w:color="auto"/>
            </w:tcBorders>
            <w:hideMark/>
          </w:tcPr>
          <w:p w:rsidR="007C0480" w:rsidRPr="005308E1" w:rsidRDefault="007C0480">
            <w:pPr>
              <w:spacing w:before="60"/>
              <w:jc w:val="left"/>
              <w:rPr>
                <w:i/>
                <w:sz w:val="18"/>
                <w:lang w:val="de-DE"/>
              </w:rPr>
            </w:pPr>
            <w:r w:rsidRPr="005308E1">
              <w:rPr>
                <w:i/>
                <w:sz w:val="18"/>
                <w:lang w:val="de-DE"/>
              </w:rPr>
              <w:t>Spanis</w:t>
            </w:r>
            <w:r w:rsidR="007B3EA1" w:rsidRPr="005308E1">
              <w:rPr>
                <w:i/>
                <w:sz w:val="18"/>
                <w:lang w:val="de-DE"/>
              </w:rPr>
              <w:t>c</w:t>
            </w:r>
            <w:r w:rsidRPr="005308E1">
              <w:rPr>
                <w:i/>
                <w:sz w:val="18"/>
                <w:lang w:val="de-DE"/>
              </w:rPr>
              <w:t>h</w:t>
            </w:r>
          </w:p>
        </w:tc>
      </w:tr>
      <w:tr w:rsidR="00E8479D" w:rsidRPr="005308E1"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E8479D" w:rsidRPr="005308E1" w:rsidRDefault="00E8479D" w:rsidP="0061102F">
            <w:pPr>
              <w:spacing w:before="60"/>
              <w:jc w:val="left"/>
              <w:rPr>
                <w:sz w:val="18"/>
              </w:rPr>
            </w:pPr>
            <w:proofErr w:type="spellStart"/>
            <w:r w:rsidRPr="005308E1">
              <w:rPr>
                <w:i/>
                <w:sz w:val="18"/>
              </w:rPr>
              <w:t>Urochloa</w:t>
            </w:r>
            <w:proofErr w:type="spellEnd"/>
            <w:r w:rsidRPr="005308E1">
              <w:rPr>
                <w:i/>
                <w:sz w:val="18"/>
              </w:rPr>
              <w:t xml:space="preserve"> </w:t>
            </w:r>
            <w:proofErr w:type="spellStart"/>
            <w:r w:rsidRPr="005308E1">
              <w:rPr>
                <w:i/>
                <w:sz w:val="18"/>
              </w:rPr>
              <w:t>brizantha</w:t>
            </w:r>
            <w:proofErr w:type="spellEnd"/>
            <w:r w:rsidRPr="005308E1">
              <w:rPr>
                <w:sz w:val="18"/>
              </w:rPr>
              <w:t xml:space="preserve"> (</w:t>
            </w:r>
            <w:proofErr w:type="spellStart"/>
            <w:r w:rsidRPr="005308E1">
              <w:rPr>
                <w:sz w:val="18"/>
              </w:rPr>
              <w:t>Hochst</w:t>
            </w:r>
            <w:proofErr w:type="spellEnd"/>
            <w:r w:rsidRPr="005308E1">
              <w:rPr>
                <w:sz w:val="18"/>
              </w:rPr>
              <w:t xml:space="preserve">. ex A. Rich.) R. D. Webster, </w:t>
            </w:r>
            <w:proofErr w:type="spellStart"/>
            <w:r w:rsidRPr="005308E1">
              <w:rPr>
                <w:i/>
                <w:sz w:val="18"/>
              </w:rPr>
              <w:t>Brachiaria</w:t>
            </w:r>
            <w:proofErr w:type="spellEnd"/>
            <w:r w:rsidRPr="005308E1">
              <w:rPr>
                <w:i/>
                <w:sz w:val="18"/>
              </w:rPr>
              <w:t xml:space="preserve"> </w:t>
            </w:r>
            <w:proofErr w:type="spellStart"/>
            <w:r w:rsidRPr="005308E1">
              <w:rPr>
                <w:i/>
                <w:sz w:val="18"/>
              </w:rPr>
              <w:t>brizantha</w:t>
            </w:r>
            <w:proofErr w:type="spellEnd"/>
            <w:r w:rsidRPr="005308E1">
              <w:rPr>
                <w:sz w:val="18"/>
              </w:rPr>
              <w:t xml:space="preserve"> (</w:t>
            </w:r>
            <w:proofErr w:type="spellStart"/>
            <w:r w:rsidRPr="005308E1">
              <w:rPr>
                <w:sz w:val="18"/>
              </w:rPr>
              <w:t>Hochst</w:t>
            </w:r>
            <w:proofErr w:type="spellEnd"/>
            <w:r w:rsidRPr="005308E1">
              <w:rPr>
                <w:sz w:val="18"/>
              </w:rPr>
              <w:t xml:space="preserve">. ex A. Rich.) Stapf, </w:t>
            </w:r>
            <w:r w:rsidRPr="005308E1">
              <w:rPr>
                <w:i/>
                <w:sz w:val="18"/>
              </w:rPr>
              <w:t>Panicum brizanthum</w:t>
            </w:r>
            <w:r w:rsidRPr="005308E1">
              <w:rPr>
                <w:sz w:val="18"/>
              </w:rPr>
              <w:t xml:space="preserve"> Hochst. ex A. Rich.</w:t>
            </w:r>
          </w:p>
        </w:tc>
        <w:tc>
          <w:tcPr>
            <w:tcW w:w="2016" w:type="dxa"/>
            <w:tcBorders>
              <w:top w:val="double" w:sz="4" w:space="0" w:color="auto"/>
              <w:left w:val="single" w:sz="4" w:space="0" w:color="auto"/>
              <w:bottom w:val="double" w:sz="4" w:space="0" w:color="auto"/>
              <w:right w:val="single" w:sz="4" w:space="0" w:color="auto"/>
            </w:tcBorders>
            <w:hideMark/>
          </w:tcPr>
          <w:p w:rsidR="00E8479D" w:rsidRPr="005308E1" w:rsidRDefault="00E8479D" w:rsidP="00742456">
            <w:pPr>
              <w:spacing w:before="60"/>
              <w:jc w:val="left"/>
              <w:rPr>
                <w:sz w:val="18"/>
              </w:rPr>
            </w:pPr>
            <w:r w:rsidRPr="005308E1">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E8479D" w:rsidRPr="005308E1" w:rsidRDefault="00E8479D">
            <w:pPr>
              <w:spacing w:before="60"/>
              <w:jc w:val="left"/>
              <w:rPr>
                <w:sz w:val="18"/>
              </w:rPr>
            </w:pPr>
          </w:p>
        </w:tc>
        <w:tc>
          <w:tcPr>
            <w:tcW w:w="2010" w:type="dxa"/>
            <w:tcBorders>
              <w:top w:val="double" w:sz="4" w:space="0" w:color="auto"/>
              <w:left w:val="single" w:sz="4" w:space="0" w:color="auto"/>
              <w:bottom w:val="double" w:sz="4" w:space="0" w:color="auto"/>
              <w:right w:val="single" w:sz="4" w:space="0" w:color="auto"/>
            </w:tcBorders>
            <w:hideMark/>
          </w:tcPr>
          <w:p w:rsidR="00E8479D" w:rsidRPr="005308E1" w:rsidRDefault="00E8479D">
            <w:pPr>
              <w:spacing w:before="60"/>
              <w:jc w:val="left"/>
              <w:rPr>
                <w:sz w:val="18"/>
                <w:lang w:val="de-DE"/>
              </w:rPr>
            </w:pPr>
            <w:r w:rsidRPr="005308E1">
              <w:rPr>
                <w:sz w:val="18"/>
                <w:lang w:val="de-DE"/>
              </w:rPr>
              <w:t>Palisadengras</w:t>
            </w:r>
          </w:p>
        </w:tc>
        <w:tc>
          <w:tcPr>
            <w:tcW w:w="2010" w:type="dxa"/>
            <w:tcBorders>
              <w:top w:val="double" w:sz="4" w:space="0" w:color="auto"/>
              <w:left w:val="single" w:sz="4" w:space="0" w:color="auto"/>
              <w:bottom w:val="double" w:sz="4" w:space="0" w:color="auto"/>
              <w:right w:val="single" w:sz="4" w:space="0" w:color="auto"/>
            </w:tcBorders>
            <w:hideMark/>
          </w:tcPr>
          <w:p w:rsidR="00E8479D" w:rsidRPr="005308E1" w:rsidRDefault="00E8479D">
            <w:pPr>
              <w:spacing w:before="60"/>
              <w:jc w:val="left"/>
              <w:rPr>
                <w:sz w:val="18"/>
                <w:lang w:val="es-ES"/>
              </w:rPr>
            </w:pPr>
            <w:r w:rsidRPr="005308E1">
              <w:rPr>
                <w:sz w:val="18"/>
                <w:lang w:val="es-ES"/>
              </w:rPr>
              <w:t>Pasto alambre, Pasto señal, Zacate señal, Zacate signal, Brachiaria</w:t>
            </w:r>
          </w:p>
        </w:tc>
      </w:tr>
      <w:tr w:rsidR="00E8479D" w:rsidRPr="005308E1"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E8479D" w:rsidRPr="005308E1" w:rsidRDefault="00E8479D" w:rsidP="0061102F">
            <w:pPr>
              <w:spacing w:before="60"/>
              <w:jc w:val="left"/>
              <w:rPr>
                <w:sz w:val="18"/>
              </w:rPr>
            </w:pPr>
            <w:r w:rsidRPr="005308E1">
              <w:rPr>
                <w:i/>
                <w:sz w:val="18"/>
              </w:rPr>
              <w:lastRenderedPageBreak/>
              <w:t>Urochloa decumbens</w:t>
            </w:r>
            <w:r w:rsidRPr="005308E1">
              <w:rPr>
                <w:sz w:val="18"/>
              </w:rPr>
              <w:t xml:space="preserve"> (Stapf) R. D. Webster, </w:t>
            </w:r>
            <w:r w:rsidRPr="005308E1">
              <w:rPr>
                <w:i/>
                <w:sz w:val="18"/>
              </w:rPr>
              <w:t>Brachiaria decumbens</w:t>
            </w:r>
            <w:r w:rsidRPr="005308E1">
              <w:rPr>
                <w:sz w:val="18"/>
              </w:rPr>
              <w:t xml:space="preserve"> Stapf</w:t>
            </w:r>
          </w:p>
        </w:tc>
        <w:tc>
          <w:tcPr>
            <w:tcW w:w="2016" w:type="dxa"/>
            <w:tcBorders>
              <w:top w:val="doub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rPr>
            </w:pPr>
            <w:r w:rsidRPr="005308E1">
              <w:rPr>
                <w:sz w:val="18"/>
              </w:rPr>
              <w:t xml:space="preserve">Basilisk signal grass, Signal grass, Spreading </w:t>
            </w:r>
            <w:proofErr w:type="spellStart"/>
            <w:r w:rsidRPr="005308E1">
              <w:rPr>
                <w:sz w:val="18"/>
              </w:rPr>
              <w:t>liverseed</w:t>
            </w:r>
            <w:proofErr w:type="spellEnd"/>
            <w:r w:rsidRPr="005308E1">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doub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lang w:val="de-DE"/>
              </w:rPr>
            </w:pPr>
            <w:r w:rsidRPr="005308E1">
              <w:rPr>
                <w:sz w:val="18"/>
                <w:lang w:val="de-DE"/>
              </w:rPr>
              <w:t>Surinamgras</w:t>
            </w:r>
          </w:p>
        </w:tc>
        <w:tc>
          <w:tcPr>
            <w:tcW w:w="2010" w:type="dxa"/>
            <w:tcBorders>
              <w:top w:val="doub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lang w:val="es-ES"/>
              </w:rPr>
            </w:pPr>
            <w:r w:rsidRPr="005308E1">
              <w:rPr>
                <w:sz w:val="18"/>
                <w:lang w:val="es-ES"/>
              </w:rPr>
              <w:t>Zacate Surinam, Pasto chontalpo, Pasto de la palizada, Pasto de las orillas, Pasto peludo, Pasto prodigio, Zacate prodigio, Brachiaria</w:t>
            </w:r>
          </w:p>
        </w:tc>
      </w:tr>
      <w:tr w:rsidR="00E8479D" w:rsidRPr="005308E1"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5308E1" w:rsidRDefault="00E8479D" w:rsidP="0061102F">
            <w:pPr>
              <w:spacing w:before="60"/>
              <w:jc w:val="left"/>
              <w:rPr>
                <w:sz w:val="18"/>
                <w:lang w:val="fr-FR"/>
              </w:rPr>
            </w:pPr>
            <w:proofErr w:type="spellStart"/>
            <w:r w:rsidRPr="005308E1">
              <w:rPr>
                <w:i/>
                <w:sz w:val="18"/>
                <w:lang w:val="fr-CH"/>
              </w:rPr>
              <w:t>Urochloa</w:t>
            </w:r>
            <w:proofErr w:type="spellEnd"/>
            <w:r w:rsidRPr="005308E1">
              <w:rPr>
                <w:i/>
                <w:sz w:val="18"/>
                <w:lang w:val="fr-CH"/>
              </w:rPr>
              <w:t xml:space="preserve"> </w:t>
            </w:r>
            <w:proofErr w:type="spellStart"/>
            <w:r w:rsidRPr="005308E1">
              <w:rPr>
                <w:i/>
                <w:sz w:val="18"/>
                <w:lang w:val="fr-CH"/>
              </w:rPr>
              <w:t>dictyoneura</w:t>
            </w:r>
            <w:proofErr w:type="spellEnd"/>
            <w:r w:rsidRPr="005308E1">
              <w:rPr>
                <w:sz w:val="18"/>
                <w:lang w:val="fr-CH"/>
              </w:rPr>
              <w:t xml:space="preserve"> (Fig. &amp; De Not.) </w:t>
            </w:r>
            <w:proofErr w:type="spellStart"/>
            <w:proofErr w:type="gramStart"/>
            <w:r w:rsidRPr="005308E1">
              <w:rPr>
                <w:sz w:val="18"/>
                <w:lang w:val="es-ES"/>
              </w:rPr>
              <w:t>Veldkamp</w:t>
            </w:r>
            <w:proofErr w:type="spellEnd"/>
            <w:r w:rsidRPr="005308E1">
              <w:rPr>
                <w:sz w:val="18"/>
                <w:lang w:val="es-ES"/>
              </w:rPr>
              <w:t xml:space="preserve"> ,</w:t>
            </w:r>
            <w:proofErr w:type="gramEnd"/>
            <w:r w:rsidRPr="005308E1">
              <w:rPr>
                <w:sz w:val="18"/>
                <w:lang w:val="es-ES"/>
              </w:rPr>
              <w:t xml:space="preserve"> </w:t>
            </w:r>
            <w:proofErr w:type="spellStart"/>
            <w:r w:rsidRPr="005308E1">
              <w:rPr>
                <w:i/>
                <w:sz w:val="18"/>
                <w:lang w:val="es-ES"/>
              </w:rPr>
              <w:t>Brachiaria</w:t>
            </w:r>
            <w:proofErr w:type="spellEnd"/>
            <w:r w:rsidRPr="005308E1">
              <w:rPr>
                <w:i/>
                <w:sz w:val="18"/>
                <w:lang w:val="es-ES"/>
              </w:rPr>
              <w:t xml:space="preserve"> </w:t>
            </w:r>
            <w:proofErr w:type="spellStart"/>
            <w:r w:rsidRPr="005308E1">
              <w:rPr>
                <w:i/>
                <w:sz w:val="18"/>
                <w:lang w:val="es-ES"/>
              </w:rPr>
              <w:t>dictyoneura</w:t>
            </w:r>
            <w:proofErr w:type="spellEnd"/>
            <w:r w:rsidRPr="005308E1">
              <w:rPr>
                <w:sz w:val="18"/>
                <w:lang w:val="es-ES"/>
              </w:rPr>
              <w:t xml:space="preserve"> (Fig. &amp; De </w:t>
            </w:r>
            <w:proofErr w:type="spellStart"/>
            <w:r w:rsidRPr="005308E1">
              <w:rPr>
                <w:sz w:val="18"/>
                <w:lang w:val="es-ES"/>
              </w:rPr>
              <w:t>Not</w:t>
            </w:r>
            <w:proofErr w:type="spellEnd"/>
            <w:r w:rsidRPr="005308E1">
              <w:rPr>
                <w:sz w:val="18"/>
                <w:lang w:val="es-ES"/>
              </w:rPr>
              <w:t xml:space="preserve">.) </w:t>
            </w:r>
            <w:proofErr w:type="spellStart"/>
            <w:r w:rsidRPr="005308E1">
              <w:rPr>
                <w:sz w:val="18"/>
                <w:lang w:val="fr-FR"/>
              </w:rPr>
              <w:t>Stapf</w:t>
            </w:r>
            <w:proofErr w:type="spellEnd"/>
            <w:r w:rsidRPr="005308E1">
              <w:rPr>
                <w:sz w:val="18"/>
                <w:lang w:val="fr-FR"/>
              </w:rPr>
              <w:t xml:space="preserve">, </w:t>
            </w:r>
            <w:r w:rsidRPr="005308E1">
              <w:rPr>
                <w:i/>
                <w:sz w:val="18"/>
                <w:lang w:val="fr-FR"/>
              </w:rPr>
              <w:t xml:space="preserve">Panicum </w:t>
            </w:r>
            <w:proofErr w:type="spellStart"/>
            <w:r w:rsidRPr="005308E1">
              <w:rPr>
                <w:i/>
                <w:sz w:val="18"/>
                <w:lang w:val="fr-FR"/>
              </w:rPr>
              <w:t>dictyoneurum</w:t>
            </w:r>
            <w:proofErr w:type="spellEnd"/>
            <w:r w:rsidRPr="005308E1">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rPr>
            </w:pPr>
            <w:proofErr w:type="spellStart"/>
            <w:r w:rsidRPr="005308E1">
              <w:rPr>
                <w:sz w:val="18"/>
              </w:rPr>
              <w:t>Koronivia</w:t>
            </w:r>
            <w:proofErr w:type="spellEnd"/>
            <w:r w:rsidRPr="005308E1">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r>
      <w:tr w:rsidR="00E8479D" w:rsidRPr="005308E1"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5308E1" w:rsidRDefault="00E8479D" w:rsidP="0061102F">
            <w:pPr>
              <w:spacing w:before="60"/>
              <w:jc w:val="left"/>
              <w:rPr>
                <w:sz w:val="18"/>
              </w:rPr>
            </w:pPr>
            <w:proofErr w:type="spellStart"/>
            <w:r w:rsidRPr="005308E1">
              <w:rPr>
                <w:i/>
                <w:sz w:val="18"/>
              </w:rPr>
              <w:t>Urochloa</w:t>
            </w:r>
            <w:proofErr w:type="spellEnd"/>
            <w:r w:rsidRPr="005308E1">
              <w:rPr>
                <w:i/>
                <w:sz w:val="18"/>
              </w:rPr>
              <w:t xml:space="preserve"> </w:t>
            </w:r>
            <w:proofErr w:type="spellStart"/>
            <w:r w:rsidRPr="005308E1">
              <w:rPr>
                <w:i/>
                <w:sz w:val="18"/>
              </w:rPr>
              <w:t>humidicola</w:t>
            </w:r>
            <w:proofErr w:type="spellEnd"/>
            <w:r w:rsidRPr="005308E1">
              <w:rPr>
                <w:sz w:val="18"/>
              </w:rPr>
              <w:t xml:space="preserve"> (</w:t>
            </w:r>
            <w:proofErr w:type="spellStart"/>
            <w:r w:rsidRPr="005308E1">
              <w:rPr>
                <w:sz w:val="18"/>
              </w:rPr>
              <w:t>Rendle</w:t>
            </w:r>
            <w:proofErr w:type="spellEnd"/>
            <w:r w:rsidRPr="005308E1">
              <w:rPr>
                <w:sz w:val="18"/>
              </w:rPr>
              <w:t xml:space="preserve">) </w:t>
            </w:r>
            <w:proofErr w:type="spellStart"/>
            <w:r w:rsidRPr="005308E1">
              <w:rPr>
                <w:sz w:val="18"/>
              </w:rPr>
              <w:t>Morrone</w:t>
            </w:r>
            <w:proofErr w:type="spellEnd"/>
            <w:r w:rsidRPr="005308E1">
              <w:rPr>
                <w:sz w:val="18"/>
              </w:rPr>
              <w:t xml:space="preserve"> &amp; </w:t>
            </w:r>
            <w:proofErr w:type="spellStart"/>
            <w:r w:rsidRPr="005308E1">
              <w:rPr>
                <w:sz w:val="18"/>
              </w:rPr>
              <w:t>Zuloaga</w:t>
            </w:r>
            <w:proofErr w:type="spellEnd"/>
            <w:r w:rsidRPr="005308E1">
              <w:rPr>
                <w:sz w:val="18"/>
              </w:rPr>
              <w:t xml:space="preserve">, </w:t>
            </w:r>
            <w:proofErr w:type="spellStart"/>
            <w:r w:rsidRPr="005308E1">
              <w:rPr>
                <w:i/>
                <w:sz w:val="18"/>
              </w:rPr>
              <w:t>Brachiaria</w:t>
            </w:r>
            <w:proofErr w:type="spellEnd"/>
            <w:r w:rsidRPr="005308E1">
              <w:rPr>
                <w:i/>
                <w:sz w:val="18"/>
              </w:rPr>
              <w:t xml:space="preserve"> </w:t>
            </w:r>
            <w:proofErr w:type="spellStart"/>
            <w:r w:rsidRPr="005308E1">
              <w:rPr>
                <w:i/>
                <w:sz w:val="18"/>
              </w:rPr>
              <w:t>humidicola</w:t>
            </w:r>
            <w:proofErr w:type="spellEnd"/>
            <w:r w:rsidRPr="005308E1">
              <w:rPr>
                <w:sz w:val="18"/>
              </w:rPr>
              <w:t xml:space="preserve"> (</w:t>
            </w:r>
            <w:proofErr w:type="spellStart"/>
            <w:r w:rsidRPr="005308E1">
              <w:rPr>
                <w:sz w:val="18"/>
              </w:rPr>
              <w:t>Rendle</w:t>
            </w:r>
            <w:proofErr w:type="spellEnd"/>
            <w:r w:rsidRPr="005308E1">
              <w:rPr>
                <w:sz w:val="18"/>
              </w:rPr>
              <w:t xml:space="preserve">) </w:t>
            </w:r>
            <w:proofErr w:type="spellStart"/>
            <w:r w:rsidRPr="005308E1">
              <w:rPr>
                <w:sz w:val="18"/>
              </w:rPr>
              <w:t>Schweick</w:t>
            </w:r>
            <w:proofErr w:type="spellEnd"/>
            <w:r w:rsidRPr="005308E1">
              <w:rPr>
                <w:sz w:val="18"/>
              </w:rPr>
              <w:t xml:space="preserve">.; </w:t>
            </w:r>
            <w:proofErr w:type="spellStart"/>
            <w:r w:rsidRPr="005308E1">
              <w:rPr>
                <w:i/>
                <w:sz w:val="18"/>
              </w:rPr>
              <w:t>Panicum</w:t>
            </w:r>
            <w:proofErr w:type="spellEnd"/>
            <w:r w:rsidRPr="005308E1">
              <w:rPr>
                <w:i/>
                <w:sz w:val="18"/>
              </w:rPr>
              <w:t xml:space="preserve"> </w:t>
            </w:r>
            <w:proofErr w:type="spellStart"/>
            <w:r w:rsidRPr="005308E1">
              <w:rPr>
                <w:i/>
                <w:sz w:val="18"/>
              </w:rPr>
              <w:t>humidicola</w:t>
            </w:r>
            <w:proofErr w:type="spellEnd"/>
            <w:r w:rsidRPr="005308E1">
              <w:rPr>
                <w:sz w:val="18"/>
              </w:rPr>
              <w:t xml:space="preserve"> </w:t>
            </w:r>
            <w:proofErr w:type="spellStart"/>
            <w:r w:rsidRPr="005308E1">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rPr>
            </w:pPr>
            <w:r w:rsidRPr="005308E1">
              <w:rPr>
                <w:sz w:val="18"/>
              </w:rPr>
              <w:t xml:space="preserve">Creeping signal grass, </w:t>
            </w:r>
            <w:proofErr w:type="spellStart"/>
            <w:r w:rsidRPr="005308E1">
              <w:rPr>
                <w:sz w:val="18"/>
              </w:rPr>
              <w:t>Koronivia</w:t>
            </w:r>
            <w:proofErr w:type="spellEnd"/>
            <w:r w:rsidRPr="005308E1">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rPr>
            </w:pPr>
            <w:proofErr w:type="spellStart"/>
            <w:r w:rsidRPr="005308E1">
              <w:rPr>
                <w:sz w:val="18"/>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lang w:val="es-ES"/>
              </w:rPr>
            </w:pPr>
            <w:r w:rsidRPr="005308E1">
              <w:rPr>
                <w:sz w:val="18"/>
                <w:lang w:val="es-ES"/>
              </w:rPr>
              <w:t>Braquiaria dulce, Kikuyu de la Amazonía, Pasto humidícola, Pasto humidícola dulce</w:t>
            </w:r>
          </w:p>
        </w:tc>
      </w:tr>
      <w:tr w:rsidR="00E8479D" w:rsidRPr="005308E1"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5308E1" w:rsidRDefault="00E8479D" w:rsidP="0061102F">
            <w:pPr>
              <w:spacing w:before="60"/>
              <w:jc w:val="left"/>
              <w:rPr>
                <w:sz w:val="18"/>
                <w:lang w:val="fr-FR"/>
              </w:rPr>
            </w:pPr>
            <w:proofErr w:type="spellStart"/>
            <w:r w:rsidRPr="005308E1">
              <w:rPr>
                <w:i/>
                <w:sz w:val="18"/>
                <w:lang w:val="es-ES"/>
              </w:rPr>
              <w:t>Urochloa</w:t>
            </w:r>
            <w:proofErr w:type="spellEnd"/>
            <w:r w:rsidRPr="005308E1">
              <w:rPr>
                <w:i/>
                <w:sz w:val="18"/>
                <w:lang w:val="es-ES"/>
              </w:rPr>
              <w:t xml:space="preserve"> </w:t>
            </w:r>
            <w:proofErr w:type="spellStart"/>
            <w:r w:rsidRPr="005308E1">
              <w:rPr>
                <w:i/>
                <w:sz w:val="18"/>
                <w:lang w:val="es-ES"/>
              </w:rPr>
              <w:t>ruziziensis</w:t>
            </w:r>
            <w:proofErr w:type="spellEnd"/>
            <w:r w:rsidRPr="005308E1">
              <w:rPr>
                <w:sz w:val="18"/>
                <w:lang w:val="es-ES"/>
              </w:rPr>
              <w:t xml:space="preserve"> (R. </w:t>
            </w:r>
            <w:proofErr w:type="spellStart"/>
            <w:r w:rsidRPr="005308E1">
              <w:rPr>
                <w:sz w:val="18"/>
                <w:lang w:val="es-ES"/>
              </w:rPr>
              <w:t>Germ</w:t>
            </w:r>
            <w:proofErr w:type="spellEnd"/>
            <w:r w:rsidRPr="005308E1">
              <w:rPr>
                <w:sz w:val="18"/>
                <w:lang w:val="es-ES"/>
              </w:rPr>
              <w:t xml:space="preserve">. &amp; C. M. </w:t>
            </w:r>
            <w:proofErr w:type="spellStart"/>
            <w:r w:rsidRPr="005308E1">
              <w:rPr>
                <w:sz w:val="18"/>
                <w:lang w:val="es-ES"/>
              </w:rPr>
              <w:t>Evrard</w:t>
            </w:r>
            <w:proofErr w:type="spellEnd"/>
            <w:r w:rsidRPr="005308E1">
              <w:rPr>
                <w:sz w:val="18"/>
                <w:lang w:val="es-ES"/>
              </w:rPr>
              <w:t xml:space="preserve">) </w:t>
            </w:r>
            <w:proofErr w:type="spellStart"/>
            <w:r w:rsidRPr="005308E1">
              <w:rPr>
                <w:sz w:val="18"/>
                <w:lang w:val="es-ES"/>
              </w:rPr>
              <w:t>Crins</w:t>
            </w:r>
            <w:proofErr w:type="spellEnd"/>
            <w:r w:rsidRPr="005308E1">
              <w:rPr>
                <w:sz w:val="18"/>
                <w:lang w:val="es-ES"/>
              </w:rPr>
              <w:t xml:space="preserve">, </w:t>
            </w:r>
            <w:proofErr w:type="spellStart"/>
            <w:r w:rsidRPr="005308E1">
              <w:rPr>
                <w:i/>
                <w:sz w:val="18"/>
                <w:lang w:val="es-ES"/>
              </w:rPr>
              <w:t>Brachiaria</w:t>
            </w:r>
            <w:proofErr w:type="spellEnd"/>
            <w:r w:rsidRPr="005308E1">
              <w:rPr>
                <w:i/>
                <w:sz w:val="18"/>
                <w:lang w:val="es-ES"/>
              </w:rPr>
              <w:t xml:space="preserve"> </w:t>
            </w:r>
            <w:proofErr w:type="spellStart"/>
            <w:r w:rsidRPr="005308E1">
              <w:rPr>
                <w:i/>
                <w:sz w:val="18"/>
                <w:lang w:val="es-ES"/>
              </w:rPr>
              <w:t>ruziziensis</w:t>
            </w:r>
            <w:proofErr w:type="spellEnd"/>
            <w:r w:rsidRPr="005308E1">
              <w:rPr>
                <w:sz w:val="18"/>
                <w:lang w:val="es-ES"/>
              </w:rPr>
              <w:t xml:space="preserve"> R. </w:t>
            </w:r>
            <w:proofErr w:type="spellStart"/>
            <w:r w:rsidRPr="005308E1">
              <w:rPr>
                <w:sz w:val="18"/>
                <w:lang w:val="es-ES"/>
              </w:rPr>
              <w:t>Germ</w:t>
            </w:r>
            <w:proofErr w:type="spellEnd"/>
            <w:r w:rsidRPr="005308E1">
              <w:rPr>
                <w:sz w:val="18"/>
                <w:lang w:val="es-ES"/>
              </w:rPr>
              <w:t xml:space="preserve">. </w:t>
            </w:r>
            <w:r w:rsidRPr="005308E1">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rPr>
            </w:pPr>
            <w:r w:rsidRPr="005308E1">
              <w:rPr>
                <w:sz w:val="18"/>
              </w:rPr>
              <w:t xml:space="preserve">Congo grass, Congo signal grass, </w:t>
            </w:r>
            <w:proofErr w:type="spellStart"/>
            <w:r w:rsidRPr="005308E1">
              <w:rPr>
                <w:sz w:val="18"/>
              </w:rPr>
              <w:t>Ruzi</w:t>
            </w:r>
            <w:proofErr w:type="spellEnd"/>
            <w:r w:rsidRPr="005308E1">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E8479D" w:rsidRPr="005308E1" w:rsidRDefault="00E8479D">
            <w:pPr>
              <w:spacing w:before="60"/>
              <w:jc w:val="left"/>
              <w:rPr>
                <w:sz w:val="18"/>
                <w:lang w:val="es-ES"/>
              </w:rPr>
            </w:pPr>
            <w:r w:rsidRPr="005308E1">
              <w:rPr>
                <w:sz w:val="18"/>
                <w:lang w:val="es-ES"/>
              </w:rPr>
              <w:t>Congo señal, Gambutera, Kenia, Pasto Congo, Pasto ruzi, Brachiaria</w:t>
            </w:r>
          </w:p>
        </w:tc>
      </w:tr>
      <w:tr w:rsidR="00E8479D" w:rsidRPr="005308E1"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5308E1" w:rsidRDefault="00E8479D" w:rsidP="0061102F">
            <w:pPr>
              <w:spacing w:before="60"/>
              <w:jc w:val="left"/>
              <w:rPr>
                <w:sz w:val="18"/>
              </w:rPr>
            </w:pPr>
            <w:proofErr w:type="spellStart"/>
            <w:r w:rsidRPr="005308E1">
              <w:rPr>
                <w:i/>
                <w:sz w:val="18"/>
                <w:lang w:val="es-ES"/>
              </w:rPr>
              <w:t>Urochloa</w:t>
            </w:r>
            <w:proofErr w:type="spellEnd"/>
            <w:r w:rsidRPr="005308E1">
              <w:rPr>
                <w:i/>
                <w:sz w:val="18"/>
                <w:lang w:val="es-ES"/>
              </w:rPr>
              <w:t xml:space="preserve"> </w:t>
            </w:r>
            <w:proofErr w:type="spellStart"/>
            <w:r w:rsidRPr="005308E1">
              <w:rPr>
                <w:i/>
                <w:sz w:val="18"/>
                <w:lang w:val="es-ES"/>
              </w:rPr>
              <w:t>ruziziensis</w:t>
            </w:r>
            <w:proofErr w:type="spellEnd"/>
            <w:r w:rsidRPr="005308E1">
              <w:rPr>
                <w:sz w:val="18"/>
                <w:lang w:val="es-ES"/>
              </w:rPr>
              <w:t xml:space="preserve"> (R. </w:t>
            </w:r>
            <w:proofErr w:type="spellStart"/>
            <w:r w:rsidRPr="005308E1">
              <w:rPr>
                <w:sz w:val="18"/>
                <w:lang w:val="es-ES"/>
              </w:rPr>
              <w:t>Germ</w:t>
            </w:r>
            <w:proofErr w:type="spellEnd"/>
            <w:r w:rsidRPr="005308E1">
              <w:rPr>
                <w:sz w:val="18"/>
                <w:lang w:val="es-ES"/>
              </w:rPr>
              <w:t xml:space="preserve">. &amp; C. M. </w:t>
            </w:r>
            <w:proofErr w:type="spellStart"/>
            <w:r w:rsidRPr="005308E1">
              <w:rPr>
                <w:sz w:val="18"/>
                <w:lang w:val="es-ES"/>
              </w:rPr>
              <w:t>Evrard</w:t>
            </w:r>
            <w:proofErr w:type="spellEnd"/>
            <w:r w:rsidRPr="005308E1">
              <w:rPr>
                <w:sz w:val="18"/>
                <w:lang w:val="es-ES"/>
              </w:rPr>
              <w:t xml:space="preserve">) </w:t>
            </w:r>
            <w:proofErr w:type="spellStart"/>
            <w:r w:rsidRPr="005308E1">
              <w:rPr>
                <w:sz w:val="18"/>
                <w:lang w:val="es-ES"/>
              </w:rPr>
              <w:t>Crins</w:t>
            </w:r>
            <w:proofErr w:type="spellEnd"/>
            <w:r w:rsidRPr="005308E1">
              <w:rPr>
                <w:sz w:val="18"/>
                <w:lang w:val="es-ES"/>
              </w:rPr>
              <w:t xml:space="preserve"> x </w:t>
            </w:r>
            <w:r w:rsidRPr="005308E1">
              <w:rPr>
                <w:i/>
                <w:sz w:val="18"/>
                <w:lang w:val="es-ES"/>
              </w:rPr>
              <w:t xml:space="preserve">U. </w:t>
            </w:r>
            <w:proofErr w:type="spellStart"/>
            <w:r w:rsidRPr="005308E1">
              <w:rPr>
                <w:i/>
                <w:sz w:val="18"/>
                <w:lang w:val="es-ES"/>
              </w:rPr>
              <w:t>brizantha</w:t>
            </w:r>
            <w:proofErr w:type="spellEnd"/>
            <w:r w:rsidRPr="005308E1">
              <w:rPr>
                <w:i/>
                <w:sz w:val="18"/>
                <w:lang w:val="es-ES"/>
              </w:rPr>
              <w:t xml:space="preserve"> </w:t>
            </w:r>
            <w:r w:rsidRPr="005308E1">
              <w:rPr>
                <w:sz w:val="18"/>
                <w:lang w:val="es-ES"/>
              </w:rPr>
              <w:t>(</w:t>
            </w:r>
            <w:proofErr w:type="spellStart"/>
            <w:r w:rsidRPr="005308E1">
              <w:rPr>
                <w:sz w:val="18"/>
                <w:lang w:val="es-ES"/>
              </w:rPr>
              <w:t>Hochst</w:t>
            </w:r>
            <w:proofErr w:type="spellEnd"/>
            <w:r w:rsidRPr="005308E1">
              <w:rPr>
                <w:sz w:val="18"/>
                <w:lang w:val="es-ES"/>
              </w:rPr>
              <w:t xml:space="preserve">. ex A. </w:t>
            </w:r>
            <w:proofErr w:type="spellStart"/>
            <w:r w:rsidRPr="005308E1">
              <w:rPr>
                <w:sz w:val="18"/>
                <w:lang w:val="es-ES"/>
              </w:rPr>
              <w:t>Rich</w:t>
            </w:r>
            <w:proofErr w:type="spellEnd"/>
            <w:r w:rsidRPr="005308E1">
              <w:rPr>
                <w:sz w:val="18"/>
                <w:lang w:val="es-ES"/>
              </w:rPr>
              <w:t xml:space="preserve">.) R. D. </w:t>
            </w:r>
            <w:proofErr w:type="spellStart"/>
            <w:r w:rsidRPr="005308E1">
              <w:rPr>
                <w:sz w:val="18"/>
                <w:lang w:val="es-ES"/>
              </w:rPr>
              <w:t>Webster</w:t>
            </w:r>
            <w:proofErr w:type="spellEnd"/>
            <w:r w:rsidRPr="005308E1">
              <w:rPr>
                <w:sz w:val="18"/>
                <w:lang w:val="es-ES"/>
              </w:rPr>
              <w:t xml:space="preserve">, </w:t>
            </w:r>
            <w:proofErr w:type="spellStart"/>
            <w:r w:rsidRPr="005308E1">
              <w:rPr>
                <w:i/>
                <w:sz w:val="18"/>
                <w:lang w:val="es-ES"/>
              </w:rPr>
              <w:t>Brachiaria</w:t>
            </w:r>
            <w:proofErr w:type="spellEnd"/>
            <w:r w:rsidRPr="005308E1">
              <w:rPr>
                <w:i/>
                <w:sz w:val="18"/>
                <w:lang w:val="es-ES"/>
              </w:rPr>
              <w:t xml:space="preserve"> </w:t>
            </w:r>
            <w:proofErr w:type="spellStart"/>
            <w:r w:rsidRPr="005308E1">
              <w:rPr>
                <w:i/>
                <w:sz w:val="18"/>
                <w:lang w:val="es-ES"/>
              </w:rPr>
              <w:t>ruziziensis</w:t>
            </w:r>
            <w:proofErr w:type="spellEnd"/>
            <w:r w:rsidRPr="005308E1">
              <w:rPr>
                <w:sz w:val="18"/>
                <w:lang w:val="es-ES"/>
              </w:rPr>
              <w:t xml:space="preserve"> R. </w:t>
            </w:r>
            <w:proofErr w:type="spellStart"/>
            <w:r w:rsidRPr="005308E1">
              <w:rPr>
                <w:sz w:val="18"/>
                <w:lang w:val="es-ES"/>
              </w:rPr>
              <w:t>Germ</w:t>
            </w:r>
            <w:proofErr w:type="spellEnd"/>
            <w:r w:rsidRPr="005308E1">
              <w:rPr>
                <w:sz w:val="18"/>
                <w:lang w:val="es-ES"/>
              </w:rPr>
              <w:t xml:space="preserve">. </w:t>
            </w:r>
            <w:r w:rsidRPr="005308E1">
              <w:rPr>
                <w:sz w:val="18"/>
                <w:lang w:val="de-DE"/>
              </w:rPr>
              <w:t xml:space="preserve">&amp; C. M. Evrard x </w:t>
            </w:r>
            <w:r w:rsidRPr="005308E1">
              <w:rPr>
                <w:i/>
                <w:sz w:val="18"/>
                <w:lang w:val="de-DE"/>
              </w:rPr>
              <w:t>B. brizantha</w:t>
            </w:r>
            <w:r w:rsidRPr="005308E1">
              <w:rPr>
                <w:sz w:val="18"/>
                <w:lang w:val="de-DE"/>
              </w:rPr>
              <w:t xml:space="preserve"> (Hochst. ex A. Rich.) </w:t>
            </w:r>
            <w:r w:rsidRPr="005308E1">
              <w:rPr>
                <w:sz w:val="18"/>
              </w:rPr>
              <w:t>Stapf</w:t>
            </w:r>
          </w:p>
        </w:tc>
        <w:tc>
          <w:tcPr>
            <w:tcW w:w="2016"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5308E1" w:rsidRDefault="00E8479D">
            <w:pPr>
              <w:spacing w:before="60"/>
              <w:jc w:val="left"/>
              <w:rPr>
                <w:sz w:val="18"/>
              </w:rPr>
            </w:pPr>
          </w:p>
        </w:tc>
      </w:tr>
      <w:tr w:rsidR="00E8479D" w:rsidRPr="005308E1" w:rsidTr="000E0E4A">
        <w:trPr>
          <w:cantSplit/>
          <w:jc w:val="center"/>
        </w:trPr>
        <w:tc>
          <w:tcPr>
            <w:tcW w:w="1853" w:type="dxa"/>
            <w:tcBorders>
              <w:top w:val="single" w:sz="4" w:space="0" w:color="auto"/>
              <w:left w:val="single" w:sz="4" w:space="0" w:color="auto"/>
              <w:bottom w:val="nil"/>
              <w:right w:val="single" w:sz="4" w:space="0" w:color="auto"/>
            </w:tcBorders>
            <w:hideMark/>
          </w:tcPr>
          <w:p w:rsidR="00E8479D" w:rsidRPr="005308E1" w:rsidRDefault="00E8479D" w:rsidP="0061102F">
            <w:pPr>
              <w:spacing w:before="60"/>
              <w:jc w:val="left"/>
              <w:rPr>
                <w:sz w:val="18"/>
              </w:rPr>
            </w:pPr>
            <w:proofErr w:type="spellStart"/>
            <w:r w:rsidRPr="005308E1">
              <w:rPr>
                <w:i/>
                <w:sz w:val="18"/>
              </w:rPr>
              <w:t>Urochloa</w:t>
            </w:r>
            <w:proofErr w:type="spellEnd"/>
            <w:r w:rsidRPr="005308E1">
              <w:rPr>
                <w:i/>
                <w:sz w:val="18"/>
              </w:rPr>
              <w:t xml:space="preserve"> </w:t>
            </w:r>
            <w:proofErr w:type="spellStart"/>
            <w:r w:rsidRPr="005308E1">
              <w:rPr>
                <w:i/>
                <w:sz w:val="18"/>
              </w:rPr>
              <w:t>ruziziensis</w:t>
            </w:r>
            <w:proofErr w:type="spellEnd"/>
            <w:r w:rsidRPr="005308E1">
              <w:rPr>
                <w:sz w:val="18"/>
              </w:rPr>
              <w:t xml:space="preserve"> x </w:t>
            </w:r>
            <w:proofErr w:type="spellStart"/>
            <w:r w:rsidRPr="005308E1">
              <w:rPr>
                <w:i/>
                <w:sz w:val="18"/>
              </w:rPr>
              <w:t>Urochloa</w:t>
            </w:r>
            <w:proofErr w:type="spellEnd"/>
            <w:r w:rsidRPr="005308E1">
              <w:rPr>
                <w:i/>
                <w:sz w:val="18"/>
              </w:rPr>
              <w:t xml:space="preserve"> </w:t>
            </w:r>
            <w:proofErr w:type="spellStart"/>
            <w:r w:rsidRPr="005308E1">
              <w:rPr>
                <w:i/>
                <w:sz w:val="18"/>
              </w:rPr>
              <w:t>decumbens</w:t>
            </w:r>
            <w:proofErr w:type="spellEnd"/>
            <w:r w:rsidRPr="005308E1">
              <w:rPr>
                <w:sz w:val="18"/>
              </w:rPr>
              <w:t xml:space="preserve"> x </w:t>
            </w:r>
            <w:proofErr w:type="spellStart"/>
            <w:r w:rsidRPr="005308E1">
              <w:rPr>
                <w:i/>
                <w:sz w:val="18"/>
              </w:rPr>
              <w:t>Urochloa</w:t>
            </w:r>
            <w:proofErr w:type="spellEnd"/>
            <w:r w:rsidRPr="005308E1">
              <w:rPr>
                <w:i/>
                <w:sz w:val="18"/>
              </w:rPr>
              <w:t xml:space="preserve"> </w:t>
            </w:r>
            <w:proofErr w:type="spellStart"/>
            <w:r w:rsidRPr="005308E1">
              <w:rPr>
                <w:i/>
                <w:sz w:val="18"/>
              </w:rPr>
              <w:t>brizantha</w:t>
            </w:r>
            <w:proofErr w:type="spellEnd"/>
            <w:r w:rsidRPr="005308E1">
              <w:rPr>
                <w:sz w:val="18"/>
              </w:rPr>
              <w:t xml:space="preserve">, </w:t>
            </w:r>
            <w:proofErr w:type="spellStart"/>
            <w:r w:rsidRPr="005308E1">
              <w:rPr>
                <w:i/>
                <w:sz w:val="18"/>
              </w:rPr>
              <w:t>Brachiaria</w:t>
            </w:r>
            <w:proofErr w:type="spellEnd"/>
            <w:r w:rsidRPr="005308E1">
              <w:rPr>
                <w:i/>
                <w:sz w:val="18"/>
              </w:rPr>
              <w:t xml:space="preserve"> </w:t>
            </w:r>
            <w:proofErr w:type="spellStart"/>
            <w:r w:rsidRPr="005308E1">
              <w:rPr>
                <w:i/>
                <w:sz w:val="18"/>
              </w:rPr>
              <w:t>ruziziensis</w:t>
            </w:r>
            <w:proofErr w:type="spellEnd"/>
            <w:r w:rsidRPr="005308E1">
              <w:rPr>
                <w:sz w:val="18"/>
              </w:rPr>
              <w:t xml:space="preserve"> x </w:t>
            </w:r>
            <w:proofErr w:type="spellStart"/>
            <w:r w:rsidRPr="005308E1">
              <w:rPr>
                <w:i/>
                <w:sz w:val="18"/>
              </w:rPr>
              <w:t>Brachiaria</w:t>
            </w:r>
            <w:proofErr w:type="spellEnd"/>
            <w:r w:rsidRPr="005308E1">
              <w:rPr>
                <w:i/>
                <w:sz w:val="18"/>
              </w:rPr>
              <w:t xml:space="preserve"> </w:t>
            </w:r>
            <w:proofErr w:type="spellStart"/>
            <w:r w:rsidRPr="005308E1">
              <w:rPr>
                <w:i/>
                <w:sz w:val="18"/>
              </w:rPr>
              <w:t>decumbens</w:t>
            </w:r>
            <w:proofErr w:type="spellEnd"/>
            <w:r w:rsidRPr="005308E1">
              <w:rPr>
                <w:sz w:val="18"/>
              </w:rPr>
              <w:t xml:space="preserve"> x </w:t>
            </w:r>
            <w:proofErr w:type="spellStart"/>
            <w:r w:rsidRPr="005308E1">
              <w:rPr>
                <w:i/>
                <w:sz w:val="18"/>
              </w:rPr>
              <w:t>Brachiaria</w:t>
            </w:r>
            <w:proofErr w:type="spellEnd"/>
            <w:r w:rsidRPr="005308E1">
              <w:rPr>
                <w:i/>
                <w:sz w:val="18"/>
              </w:rPr>
              <w:t xml:space="preserve"> </w:t>
            </w:r>
            <w:proofErr w:type="spellStart"/>
            <w:r w:rsidRPr="005308E1">
              <w:rPr>
                <w:i/>
                <w:sz w:val="18"/>
              </w:rPr>
              <w:t>brizantha</w:t>
            </w:r>
            <w:proofErr w:type="spellEnd"/>
          </w:p>
        </w:tc>
        <w:tc>
          <w:tcPr>
            <w:tcW w:w="2016" w:type="dxa"/>
            <w:tcBorders>
              <w:top w:val="single" w:sz="4" w:space="0" w:color="auto"/>
              <w:left w:val="single" w:sz="4" w:space="0" w:color="auto"/>
              <w:bottom w:val="nil"/>
              <w:right w:val="single" w:sz="4" w:space="0" w:color="auto"/>
            </w:tcBorders>
          </w:tcPr>
          <w:p w:rsidR="00E8479D" w:rsidRPr="005308E1" w:rsidRDefault="00E8479D">
            <w:pPr>
              <w:spacing w:before="60"/>
              <w:jc w:val="left"/>
              <w:rPr>
                <w:sz w:val="18"/>
              </w:rPr>
            </w:pPr>
          </w:p>
        </w:tc>
        <w:tc>
          <w:tcPr>
            <w:tcW w:w="2047" w:type="dxa"/>
            <w:tcBorders>
              <w:top w:val="single" w:sz="4" w:space="0" w:color="auto"/>
              <w:left w:val="single" w:sz="4" w:space="0" w:color="auto"/>
              <w:bottom w:val="nil"/>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E8479D" w:rsidRPr="005308E1" w:rsidRDefault="00E84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E8479D" w:rsidRPr="005308E1" w:rsidRDefault="00E8479D">
            <w:pPr>
              <w:spacing w:before="60"/>
              <w:jc w:val="left"/>
              <w:rPr>
                <w:sz w:val="18"/>
              </w:rPr>
            </w:pPr>
          </w:p>
        </w:tc>
      </w:tr>
    </w:tbl>
    <w:p w:rsidR="003A6B6A" w:rsidRPr="005308E1" w:rsidRDefault="003A6B6A" w:rsidP="000A578B">
      <w:pPr>
        <w:jc w:val="left"/>
      </w:pPr>
    </w:p>
    <w:p w:rsidR="00774DF4" w:rsidRPr="005308E1"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5308E1" w:rsidTr="00A31E25">
        <w:trPr>
          <w:cantSplit/>
          <w:jc w:val="center"/>
        </w:trPr>
        <w:tc>
          <w:tcPr>
            <w:tcW w:w="9939" w:type="dxa"/>
            <w:tcBorders>
              <w:top w:val="single" w:sz="4" w:space="0" w:color="auto"/>
              <w:bottom w:val="single" w:sz="4" w:space="0" w:color="auto"/>
            </w:tcBorders>
          </w:tcPr>
          <w:p w:rsidR="00D13718" w:rsidRPr="005308E1" w:rsidRDefault="00CE31ED" w:rsidP="000A578B">
            <w:pPr>
              <w:spacing w:before="60" w:after="60"/>
              <w:rPr>
                <w:sz w:val="22"/>
                <w:szCs w:val="22"/>
                <w:lang w:val="de-DE"/>
              </w:rPr>
            </w:pPr>
            <w:r w:rsidRPr="005308E1">
              <w:rPr>
                <w:szCs w:val="22"/>
                <w:lang w:val="de-DE"/>
              </w:rPr>
              <w:t>Zweck dieser Richtlinien („Prüfungsrichtlinien“) ist es, die in der Allgemeinen Einführung (Dokument TG/1/3) und deren verbundenen TGP</w:t>
            </w:r>
            <w:r w:rsidRPr="005308E1">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5308E1">
              <w:rPr>
                <w:szCs w:val="22"/>
                <w:lang w:val="de-DE"/>
              </w:rPr>
              <w:noBreakHyphen/>
              <w:t>Prüfung und die Erstellung harmonisierter Sortenbeschreibungen auszuweisen.</w:t>
            </w:r>
          </w:p>
        </w:tc>
      </w:tr>
    </w:tbl>
    <w:p w:rsidR="00D13718" w:rsidRPr="005308E1" w:rsidRDefault="00D13718" w:rsidP="000A578B">
      <w:pPr>
        <w:spacing w:line="360" w:lineRule="auto"/>
        <w:jc w:val="left"/>
        <w:rPr>
          <w:lang w:val="de-DE"/>
        </w:rPr>
      </w:pPr>
    </w:p>
    <w:p w:rsidR="00CE31ED" w:rsidRPr="005308E1" w:rsidRDefault="00CE31ED" w:rsidP="00CE31ED">
      <w:pPr>
        <w:spacing w:after="120"/>
        <w:jc w:val="left"/>
        <w:outlineLvl w:val="0"/>
        <w:rPr>
          <w:rFonts w:eastAsia="SimSun"/>
          <w:b/>
          <w:lang w:val="de-DE"/>
        </w:rPr>
      </w:pPr>
      <w:bookmarkStart w:id="5" w:name="_Toc32203850"/>
      <w:r w:rsidRPr="005308E1">
        <w:rPr>
          <w:rFonts w:eastAsia="SimSun"/>
          <w:b/>
          <w:szCs w:val="24"/>
          <w:lang w:val="de-DE"/>
        </w:rPr>
        <w:t>VERBUNDENE DOKUMENTE</w:t>
      </w:r>
      <w:bookmarkEnd w:id="5"/>
    </w:p>
    <w:p w:rsidR="00CE31ED" w:rsidRPr="005308E1" w:rsidRDefault="00CE31ED" w:rsidP="00CE31ED">
      <w:pPr>
        <w:spacing w:after="120"/>
        <w:rPr>
          <w:rFonts w:eastAsia="SimSun"/>
          <w:lang w:val="de-DE"/>
        </w:rPr>
      </w:pPr>
      <w:r w:rsidRPr="005308E1">
        <w:rPr>
          <w:rFonts w:eastAsia="SimSun"/>
          <w:szCs w:val="24"/>
          <w:lang w:val="de-DE"/>
        </w:rPr>
        <w:t>Diese Prüfungsrichtlinien sind in Verbindung mit der Allgemeinen Einführung und den damit in Verbindung stehenden TGP-Dokumenten zu sehen.</w:t>
      </w:r>
    </w:p>
    <w:p w:rsidR="003A6B6A" w:rsidRPr="005308E1" w:rsidRDefault="003A6B6A" w:rsidP="000A578B">
      <w:pPr>
        <w:tabs>
          <w:tab w:val="right" w:pos="9638"/>
        </w:tabs>
        <w:jc w:val="left"/>
        <w:rPr>
          <w:u w:val="single"/>
          <w:lang w:val="de-DE"/>
        </w:rPr>
      </w:pPr>
      <w:r w:rsidRPr="005308E1">
        <w:rPr>
          <w:lang w:val="de-DE"/>
        </w:rPr>
        <w:br w:type="page"/>
      </w:r>
      <w:r w:rsidR="00CE31ED" w:rsidRPr="005308E1">
        <w:rPr>
          <w:u w:val="single"/>
          <w:lang w:val="de-DE"/>
        </w:rPr>
        <w:lastRenderedPageBreak/>
        <w:t>INHALT</w:t>
      </w:r>
      <w:r w:rsidRPr="005308E1">
        <w:rPr>
          <w:lang w:val="de-DE"/>
        </w:rPr>
        <w:tab/>
      </w:r>
      <w:r w:rsidR="00CE31ED" w:rsidRPr="005308E1">
        <w:rPr>
          <w:u w:val="single"/>
          <w:lang w:val="de-DE"/>
        </w:rPr>
        <w:t>SEITE</w:t>
      </w:r>
    </w:p>
    <w:p w:rsidR="000B2B03" w:rsidRPr="005308E1" w:rsidRDefault="000B2B03" w:rsidP="004E3AD3">
      <w:pPr>
        <w:rPr>
          <w:lang w:val="de-DE"/>
        </w:rPr>
      </w:pPr>
    </w:p>
    <w:p w:rsidR="00CD3A1B" w:rsidRPr="005308E1" w:rsidRDefault="00954904">
      <w:pPr>
        <w:pStyle w:val="TOC1"/>
        <w:rPr>
          <w:rFonts w:asciiTheme="minorHAnsi" w:eastAsiaTheme="minorEastAsia" w:hAnsiTheme="minorHAnsi" w:cstheme="minorBidi"/>
          <w:bCs w:val="0"/>
          <w:caps w:val="0"/>
          <w:noProof/>
          <w:sz w:val="22"/>
          <w:szCs w:val="22"/>
          <w:lang w:val="de-DE" w:eastAsia="de-DE"/>
        </w:rPr>
      </w:pPr>
      <w:r w:rsidRPr="005308E1">
        <w:rPr>
          <w:bCs w:val="0"/>
          <w:caps w:val="0"/>
        </w:rPr>
        <w:fldChar w:fldCharType="begin"/>
      </w:r>
      <w:r w:rsidRPr="005308E1">
        <w:rPr>
          <w:bCs w:val="0"/>
          <w:caps w:val="0"/>
          <w:lang w:val="de-DE"/>
        </w:rPr>
        <w:instrText xml:space="preserve"> TOC \o "1-2" </w:instrText>
      </w:r>
      <w:r w:rsidRPr="005308E1">
        <w:rPr>
          <w:bCs w:val="0"/>
          <w:caps w:val="0"/>
        </w:rPr>
        <w:fldChar w:fldCharType="separate"/>
      </w:r>
      <w:r w:rsidR="00CD3A1B" w:rsidRPr="005308E1">
        <w:rPr>
          <w:noProof/>
          <w:lang w:val="de-DE"/>
        </w:rPr>
        <w:t>1.</w:t>
      </w:r>
      <w:r w:rsidR="00CD3A1B" w:rsidRPr="005308E1">
        <w:rPr>
          <w:rFonts w:asciiTheme="minorHAnsi" w:eastAsiaTheme="minorEastAsia" w:hAnsiTheme="minorHAnsi" w:cstheme="minorBidi"/>
          <w:bCs w:val="0"/>
          <w:caps w:val="0"/>
          <w:noProof/>
          <w:sz w:val="22"/>
          <w:szCs w:val="22"/>
          <w:lang w:val="de-DE" w:eastAsia="de-DE"/>
        </w:rPr>
        <w:tab/>
      </w:r>
      <w:r w:rsidR="00CD3A1B" w:rsidRPr="005308E1">
        <w:rPr>
          <w:noProof/>
          <w:lang w:val="de-DE"/>
        </w:rPr>
        <w:t>Anwendung dieser Prüfungsrichtlinien</w:t>
      </w:r>
      <w:r w:rsidR="00CD3A1B" w:rsidRPr="005308E1">
        <w:rPr>
          <w:noProof/>
          <w:lang w:val="de-DE"/>
        </w:rPr>
        <w:tab/>
      </w:r>
      <w:r w:rsidR="00CD3A1B" w:rsidRPr="005308E1">
        <w:rPr>
          <w:noProof/>
        </w:rPr>
        <w:fldChar w:fldCharType="begin"/>
      </w:r>
      <w:r w:rsidR="00CD3A1B" w:rsidRPr="005308E1">
        <w:rPr>
          <w:noProof/>
          <w:lang w:val="de-DE"/>
        </w:rPr>
        <w:instrText xml:space="preserve"> PAGEREF _Toc410889721 \h </w:instrText>
      </w:r>
      <w:r w:rsidR="00CD3A1B" w:rsidRPr="005308E1">
        <w:rPr>
          <w:noProof/>
        </w:rPr>
      </w:r>
      <w:r w:rsidR="00CD3A1B" w:rsidRPr="005308E1">
        <w:rPr>
          <w:noProof/>
        </w:rPr>
        <w:fldChar w:fldCharType="separate"/>
      </w:r>
      <w:r w:rsidR="00895EF1">
        <w:rPr>
          <w:noProof/>
          <w:lang w:val="de-DE"/>
        </w:rPr>
        <w:t>4</w:t>
      </w:r>
      <w:r w:rsidR="00CD3A1B"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rFonts w:eastAsia="SimSun"/>
          <w:noProof/>
          <w:lang w:val="de-DE"/>
        </w:rPr>
        <w:t>2.</w:t>
      </w:r>
      <w:r w:rsidRPr="005308E1">
        <w:rPr>
          <w:rFonts w:asciiTheme="minorHAnsi" w:eastAsiaTheme="minorEastAsia" w:hAnsiTheme="minorHAnsi" w:cstheme="minorBidi"/>
          <w:bCs w:val="0"/>
          <w:caps w:val="0"/>
          <w:noProof/>
          <w:sz w:val="22"/>
          <w:szCs w:val="22"/>
          <w:lang w:val="de-DE" w:eastAsia="de-DE"/>
        </w:rPr>
        <w:tab/>
      </w:r>
      <w:r w:rsidRPr="005308E1">
        <w:rPr>
          <w:rFonts w:eastAsia="SimSun"/>
          <w:noProof/>
          <w:lang w:val="de-DE"/>
        </w:rPr>
        <w:t>Anforderungen an das Vermehrungsmaterial</w:t>
      </w:r>
      <w:r w:rsidRPr="005308E1">
        <w:rPr>
          <w:noProof/>
          <w:lang w:val="de-DE"/>
        </w:rPr>
        <w:tab/>
      </w:r>
      <w:r w:rsidRPr="005308E1">
        <w:rPr>
          <w:noProof/>
        </w:rPr>
        <w:fldChar w:fldCharType="begin"/>
      </w:r>
      <w:r w:rsidRPr="005308E1">
        <w:rPr>
          <w:noProof/>
          <w:lang w:val="de-DE"/>
        </w:rPr>
        <w:instrText xml:space="preserve"> PAGEREF _Toc410889722 \h </w:instrText>
      </w:r>
      <w:r w:rsidRPr="005308E1">
        <w:rPr>
          <w:noProof/>
        </w:rPr>
      </w:r>
      <w:r w:rsidRPr="005308E1">
        <w:rPr>
          <w:noProof/>
        </w:rPr>
        <w:fldChar w:fldCharType="separate"/>
      </w:r>
      <w:r w:rsidR="00895EF1">
        <w:rPr>
          <w:noProof/>
          <w:lang w:val="de-DE"/>
        </w:rPr>
        <w:t>4</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rFonts w:eastAsia="SimSun"/>
          <w:noProof/>
          <w:lang w:val="de-DE"/>
        </w:rPr>
        <w:t>3.</w:t>
      </w:r>
      <w:r w:rsidRPr="005308E1">
        <w:rPr>
          <w:rFonts w:asciiTheme="minorHAnsi" w:eastAsiaTheme="minorEastAsia" w:hAnsiTheme="minorHAnsi" w:cstheme="minorBidi"/>
          <w:bCs w:val="0"/>
          <w:caps w:val="0"/>
          <w:noProof/>
          <w:sz w:val="22"/>
          <w:szCs w:val="22"/>
          <w:lang w:val="de-DE" w:eastAsia="de-DE"/>
        </w:rPr>
        <w:tab/>
      </w:r>
      <w:r w:rsidRPr="005308E1">
        <w:rPr>
          <w:rFonts w:eastAsia="SimSun"/>
          <w:noProof/>
          <w:lang w:val="de-DE"/>
        </w:rPr>
        <w:t>Durchführung der Prüfung</w:t>
      </w:r>
      <w:r w:rsidRPr="005308E1">
        <w:rPr>
          <w:noProof/>
          <w:lang w:val="de-DE"/>
        </w:rPr>
        <w:tab/>
      </w:r>
      <w:r w:rsidRPr="005308E1">
        <w:rPr>
          <w:noProof/>
        </w:rPr>
        <w:fldChar w:fldCharType="begin"/>
      </w:r>
      <w:r w:rsidRPr="005308E1">
        <w:rPr>
          <w:noProof/>
          <w:lang w:val="de-DE"/>
        </w:rPr>
        <w:instrText xml:space="preserve"> PAGEREF _Toc410889723 \h </w:instrText>
      </w:r>
      <w:r w:rsidRPr="005308E1">
        <w:rPr>
          <w:noProof/>
        </w:rPr>
      </w:r>
      <w:r w:rsidRPr="005308E1">
        <w:rPr>
          <w:noProof/>
        </w:rPr>
        <w:fldChar w:fldCharType="separate"/>
      </w:r>
      <w:r w:rsidR="00895EF1">
        <w:rPr>
          <w:noProof/>
          <w:lang w:val="de-DE"/>
        </w:rPr>
        <w:t>4</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3.1</w:t>
      </w:r>
      <w:r w:rsidRPr="005308E1">
        <w:rPr>
          <w:rFonts w:asciiTheme="minorHAnsi" w:eastAsiaTheme="minorEastAsia" w:hAnsiTheme="minorHAnsi" w:cstheme="minorBidi"/>
          <w:smallCaps w:val="0"/>
          <w:noProof/>
          <w:sz w:val="22"/>
          <w:szCs w:val="22"/>
          <w:lang w:val="de-DE" w:eastAsia="de-DE"/>
        </w:rPr>
        <w:tab/>
      </w:r>
      <w:r w:rsidRPr="005308E1">
        <w:rPr>
          <w:noProof/>
          <w:lang w:val="de-DE"/>
        </w:rPr>
        <w:t>Anzahl von Wachstumsperioden</w:t>
      </w:r>
      <w:r w:rsidRPr="005308E1">
        <w:rPr>
          <w:noProof/>
          <w:lang w:val="de-DE"/>
        </w:rPr>
        <w:tab/>
      </w:r>
      <w:r w:rsidRPr="005308E1">
        <w:rPr>
          <w:noProof/>
        </w:rPr>
        <w:fldChar w:fldCharType="begin"/>
      </w:r>
      <w:r w:rsidRPr="005308E1">
        <w:rPr>
          <w:noProof/>
          <w:lang w:val="de-DE"/>
        </w:rPr>
        <w:instrText xml:space="preserve"> PAGEREF _Toc410889724 \h </w:instrText>
      </w:r>
      <w:r w:rsidRPr="005308E1">
        <w:rPr>
          <w:noProof/>
        </w:rPr>
      </w:r>
      <w:r w:rsidRPr="005308E1">
        <w:rPr>
          <w:noProof/>
        </w:rPr>
        <w:fldChar w:fldCharType="separate"/>
      </w:r>
      <w:r w:rsidR="00895EF1">
        <w:rPr>
          <w:noProof/>
          <w:lang w:val="de-DE"/>
        </w:rPr>
        <w:t>4</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3.2</w:t>
      </w:r>
      <w:r w:rsidRPr="005308E1">
        <w:rPr>
          <w:rFonts w:asciiTheme="minorHAnsi" w:eastAsiaTheme="minorEastAsia" w:hAnsiTheme="minorHAnsi" w:cstheme="minorBidi"/>
          <w:smallCaps w:val="0"/>
          <w:noProof/>
          <w:sz w:val="22"/>
          <w:szCs w:val="22"/>
          <w:lang w:val="de-DE" w:eastAsia="de-DE"/>
        </w:rPr>
        <w:tab/>
      </w:r>
      <w:r w:rsidRPr="005308E1">
        <w:rPr>
          <w:rFonts w:eastAsia="SimSun"/>
          <w:noProof/>
          <w:lang w:val="de-DE"/>
        </w:rPr>
        <w:t>Prüfungsort</w:t>
      </w:r>
      <w:r w:rsidRPr="005308E1">
        <w:rPr>
          <w:noProof/>
          <w:lang w:val="de-DE"/>
        </w:rPr>
        <w:tab/>
      </w:r>
      <w:r w:rsidRPr="005308E1">
        <w:rPr>
          <w:noProof/>
        </w:rPr>
        <w:fldChar w:fldCharType="begin"/>
      </w:r>
      <w:r w:rsidRPr="005308E1">
        <w:rPr>
          <w:noProof/>
          <w:lang w:val="de-DE"/>
        </w:rPr>
        <w:instrText xml:space="preserve"> PAGEREF _Toc410889725 \h </w:instrText>
      </w:r>
      <w:r w:rsidRPr="005308E1">
        <w:rPr>
          <w:noProof/>
        </w:rPr>
      </w:r>
      <w:r w:rsidRPr="005308E1">
        <w:rPr>
          <w:noProof/>
        </w:rPr>
        <w:fldChar w:fldCharType="separate"/>
      </w:r>
      <w:r w:rsidR="00895EF1">
        <w:rPr>
          <w:noProof/>
          <w:lang w:val="de-DE"/>
        </w:rPr>
        <w:t>4</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3.3</w:t>
      </w:r>
      <w:r w:rsidRPr="005308E1">
        <w:rPr>
          <w:rFonts w:asciiTheme="minorHAnsi" w:eastAsiaTheme="minorEastAsia" w:hAnsiTheme="minorHAnsi" w:cstheme="minorBidi"/>
          <w:smallCaps w:val="0"/>
          <w:noProof/>
          <w:sz w:val="22"/>
          <w:szCs w:val="22"/>
          <w:lang w:val="de-DE" w:eastAsia="de-DE"/>
        </w:rPr>
        <w:tab/>
      </w:r>
      <w:r w:rsidRPr="005308E1">
        <w:rPr>
          <w:noProof/>
          <w:lang w:val="de-DE"/>
        </w:rPr>
        <w:t>Bedingungen für die Durchführung der Prüfung</w:t>
      </w:r>
      <w:r w:rsidRPr="005308E1">
        <w:rPr>
          <w:noProof/>
          <w:lang w:val="de-DE"/>
        </w:rPr>
        <w:tab/>
      </w:r>
      <w:r w:rsidRPr="005308E1">
        <w:rPr>
          <w:noProof/>
        </w:rPr>
        <w:fldChar w:fldCharType="begin"/>
      </w:r>
      <w:r w:rsidRPr="005308E1">
        <w:rPr>
          <w:noProof/>
          <w:lang w:val="de-DE"/>
        </w:rPr>
        <w:instrText xml:space="preserve"> PAGEREF _Toc410889726 \h </w:instrText>
      </w:r>
      <w:r w:rsidRPr="005308E1">
        <w:rPr>
          <w:noProof/>
        </w:rPr>
      </w:r>
      <w:r w:rsidRPr="005308E1">
        <w:rPr>
          <w:noProof/>
        </w:rPr>
        <w:fldChar w:fldCharType="separate"/>
      </w:r>
      <w:r w:rsidR="00895EF1">
        <w:rPr>
          <w:noProof/>
          <w:lang w:val="de-DE"/>
        </w:rPr>
        <w:t>4</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3.4</w:t>
      </w:r>
      <w:r w:rsidRPr="005308E1">
        <w:rPr>
          <w:rFonts w:asciiTheme="minorHAnsi" w:eastAsiaTheme="minorEastAsia" w:hAnsiTheme="minorHAnsi" w:cstheme="minorBidi"/>
          <w:smallCaps w:val="0"/>
          <w:noProof/>
          <w:sz w:val="22"/>
          <w:szCs w:val="22"/>
          <w:lang w:val="de-DE" w:eastAsia="de-DE"/>
        </w:rPr>
        <w:tab/>
      </w:r>
      <w:r w:rsidRPr="005308E1">
        <w:rPr>
          <w:noProof/>
          <w:lang w:val="de-DE"/>
        </w:rPr>
        <w:t>Gestaltung der Prüfung</w:t>
      </w:r>
      <w:r w:rsidRPr="005308E1">
        <w:rPr>
          <w:noProof/>
          <w:lang w:val="de-DE"/>
        </w:rPr>
        <w:tab/>
      </w:r>
      <w:r w:rsidRPr="005308E1">
        <w:rPr>
          <w:noProof/>
        </w:rPr>
        <w:fldChar w:fldCharType="begin"/>
      </w:r>
      <w:r w:rsidRPr="005308E1">
        <w:rPr>
          <w:noProof/>
          <w:lang w:val="de-DE"/>
        </w:rPr>
        <w:instrText xml:space="preserve"> PAGEREF _Toc410889727 \h </w:instrText>
      </w:r>
      <w:r w:rsidRPr="005308E1">
        <w:rPr>
          <w:noProof/>
        </w:rPr>
      </w:r>
      <w:r w:rsidRPr="005308E1">
        <w:rPr>
          <w:noProof/>
        </w:rPr>
        <w:fldChar w:fldCharType="separate"/>
      </w:r>
      <w:r w:rsidR="00895EF1">
        <w:rPr>
          <w:noProof/>
          <w:lang w:val="de-DE"/>
        </w:rPr>
        <w:t>4</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3.5</w:t>
      </w:r>
      <w:r w:rsidRPr="005308E1">
        <w:rPr>
          <w:rFonts w:asciiTheme="minorHAnsi" w:eastAsiaTheme="minorEastAsia" w:hAnsiTheme="minorHAnsi" w:cstheme="minorBidi"/>
          <w:smallCaps w:val="0"/>
          <w:noProof/>
          <w:sz w:val="22"/>
          <w:szCs w:val="22"/>
          <w:lang w:val="de-DE" w:eastAsia="de-DE"/>
        </w:rPr>
        <w:tab/>
      </w:r>
      <w:r w:rsidRPr="005308E1">
        <w:rPr>
          <w:noProof/>
          <w:lang w:val="de-DE"/>
        </w:rPr>
        <w:t>Zusätzliche Prüfungen</w:t>
      </w:r>
      <w:r w:rsidRPr="005308E1">
        <w:rPr>
          <w:noProof/>
          <w:lang w:val="de-DE"/>
        </w:rPr>
        <w:tab/>
      </w:r>
      <w:r w:rsidRPr="005308E1">
        <w:rPr>
          <w:noProof/>
        </w:rPr>
        <w:fldChar w:fldCharType="begin"/>
      </w:r>
      <w:r w:rsidRPr="005308E1">
        <w:rPr>
          <w:noProof/>
          <w:lang w:val="de-DE"/>
        </w:rPr>
        <w:instrText xml:space="preserve"> PAGEREF _Toc410889728 \h </w:instrText>
      </w:r>
      <w:r w:rsidRPr="005308E1">
        <w:rPr>
          <w:noProof/>
        </w:rPr>
      </w:r>
      <w:r w:rsidRPr="005308E1">
        <w:rPr>
          <w:noProof/>
        </w:rPr>
        <w:fldChar w:fldCharType="separate"/>
      </w:r>
      <w:r w:rsidR="00895EF1">
        <w:rPr>
          <w:noProof/>
          <w:lang w:val="de-DE"/>
        </w:rPr>
        <w:t>5</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noProof/>
          <w:lang w:val="de-DE"/>
        </w:rPr>
        <w:t>4.</w:t>
      </w:r>
      <w:r w:rsidRPr="005308E1">
        <w:rPr>
          <w:rFonts w:asciiTheme="minorHAnsi" w:eastAsiaTheme="minorEastAsia" w:hAnsiTheme="minorHAnsi" w:cstheme="minorBidi"/>
          <w:bCs w:val="0"/>
          <w:caps w:val="0"/>
          <w:noProof/>
          <w:sz w:val="22"/>
          <w:szCs w:val="22"/>
          <w:lang w:val="de-DE" w:eastAsia="de-DE"/>
        </w:rPr>
        <w:tab/>
      </w:r>
      <w:r w:rsidRPr="005308E1">
        <w:rPr>
          <w:noProof/>
          <w:lang w:val="de-DE"/>
        </w:rPr>
        <w:t>Prüfung der Unterscheidbarkeit, Homogenität und Beständigkeit</w:t>
      </w:r>
      <w:r w:rsidRPr="005308E1">
        <w:rPr>
          <w:noProof/>
          <w:lang w:val="de-DE"/>
        </w:rPr>
        <w:tab/>
      </w:r>
      <w:r w:rsidRPr="005308E1">
        <w:rPr>
          <w:noProof/>
        </w:rPr>
        <w:fldChar w:fldCharType="begin"/>
      </w:r>
      <w:r w:rsidRPr="005308E1">
        <w:rPr>
          <w:noProof/>
          <w:lang w:val="de-DE"/>
        </w:rPr>
        <w:instrText xml:space="preserve"> PAGEREF _Toc410889729 \h </w:instrText>
      </w:r>
      <w:r w:rsidRPr="005308E1">
        <w:rPr>
          <w:noProof/>
        </w:rPr>
      </w:r>
      <w:r w:rsidRPr="005308E1">
        <w:rPr>
          <w:noProof/>
        </w:rPr>
        <w:fldChar w:fldCharType="separate"/>
      </w:r>
      <w:r w:rsidR="00895EF1">
        <w:rPr>
          <w:noProof/>
          <w:lang w:val="de-DE"/>
        </w:rPr>
        <w:t>5</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4.1</w:t>
      </w:r>
      <w:r w:rsidRPr="005308E1">
        <w:rPr>
          <w:rFonts w:asciiTheme="minorHAnsi" w:eastAsiaTheme="minorEastAsia" w:hAnsiTheme="minorHAnsi" w:cstheme="minorBidi"/>
          <w:smallCaps w:val="0"/>
          <w:noProof/>
          <w:sz w:val="22"/>
          <w:szCs w:val="22"/>
          <w:lang w:val="de-DE" w:eastAsia="de-DE"/>
        </w:rPr>
        <w:tab/>
      </w:r>
      <w:r w:rsidRPr="005308E1">
        <w:rPr>
          <w:noProof/>
          <w:lang w:val="de-DE"/>
        </w:rPr>
        <w:t>Unterscheidbarkeit</w:t>
      </w:r>
      <w:r w:rsidRPr="005308E1">
        <w:rPr>
          <w:noProof/>
          <w:lang w:val="de-DE"/>
        </w:rPr>
        <w:tab/>
      </w:r>
      <w:r w:rsidRPr="005308E1">
        <w:rPr>
          <w:noProof/>
        </w:rPr>
        <w:fldChar w:fldCharType="begin"/>
      </w:r>
      <w:r w:rsidRPr="005308E1">
        <w:rPr>
          <w:noProof/>
          <w:lang w:val="de-DE"/>
        </w:rPr>
        <w:instrText xml:space="preserve"> PAGEREF _Toc410889730 \h </w:instrText>
      </w:r>
      <w:r w:rsidRPr="005308E1">
        <w:rPr>
          <w:noProof/>
        </w:rPr>
      </w:r>
      <w:r w:rsidRPr="005308E1">
        <w:rPr>
          <w:noProof/>
        </w:rPr>
        <w:fldChar w:fldCharType="separate"/>
      </w:r>
      <w:r w:rsidR="00895EF1">
        <w:rPr>
          <w:noProof/>
          <w:lang w:val="de-DE"/>
        </w:rPr>
        <w:t>5</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4.2</w:t>
      </w:r>
      <w:r w:rsidRPr="005308E1">
        <w:rPr>
          <w:rFonts w:asciiTheme="minorHAnsi" w:eastAsiaTheme="minorEastAsia" w:hAnsiTheme="minorHAnsi" w:cstheme="minorBidi"/>
          <w:smallCaps w:val="0"/>
          <w:noProof/>
          <w:sz w:val="22"/>
          <w:szCs w:val="22"/>
          <w:lang w:val="de-DE" w:eastAsia="de-DE"/>
        </w:rPr>
        <w:tab/>
      </w:r>
      <w:r w:rsidRPr="005308E1">
        <w:rPr>
          <w:noProof/>
          <w:lang w:val="de-DE"/>
        </w:rPr>
        <w:t>Homogenität</w:t>
      </w:r>
      <w:r w:rsidRPr="005308E1">
        <w:rPr>
          <w:noProof/>
          <w:lang w:val="de-DE"/>
        </w:rPr>
        <w:tab/>
      </w:r>
      <w:r w:rsidRPr="005308E1">
        <w:rPr>
          <w:noProof/>
        </w:rPr>
        <w:fldChar w:fldCharType="begin"/>
      </w:r>
      <w:r w:rsidRPr="005308E1">
        <w:rPr>
          <w:noProof/>
          <w:lang w:val="de-DE"/>
        </w:rPr>
        <w:instrText xml:space="preserve"> PAGEREF _Toc410889731 \h </w:instrText>
      </w:r>
      <w:r w:rsidRPr="005308E1">
        <w:rPr>
          <w:noProof/>
        </w:rPr>
      </w:r>
      <w:r w:rsidRPr="005308E1">
        <w:rPr>
          <w:noProof/>
        </w:rPr>
        <w:fldChar w:fldCharType="separate"/>
      </w:r>
      <w:r w:rsidR="00895EF1">
        <w:rPr>
          <w:noProof/>
          <w:lang w:val="de-DE"/>
        </w:rPr>
        <w:t>6</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4.3</w:t>
      </w:r>
      <w:r w:rsidRPr="005308E1">
        <w:rPr>
          <w:rFonts w:asciiTheme="minorHAnsi" w:eastAsiaTheme="minorEastAsia" w:hAnsiTheme="minorHAnsi" w:cstheme="minorBidi"/>
          <w:smallCaps w:val="0"/>
          <w:noProof/>
          <w:sz w:val="22"/>
          <w:szCs w:val="22"/>
          <w:lang w:val="de-DE" w:eastAsia="de-DE"/>
        </w:rPr>
        <w:tab/>
      </w:r>
      <w:r w:rsidRPr="005308E1">
        <w:rPr>
          <w:noProof/>
          <w:lang w:val="de-DE"/>
        </w:rPr>
        <w:t>Beständigkeit</w:t>
      </w:r>
      <w:r w:rsidRPr="005308E1">
        <w:rPr>
          <w:noProof/>
          <w:lang w:val="de-DE"/>
        </w:rPr>
        <w:tab/>
      </w:r>
      <w:r w:rsidRPr="005308E1">
        <w:rPr>
          <w:noProof/>
        </w:rPr>
        <w:fldChar w:fldCharType="begin"/>
      </w:r>
      <w:r w:rsidRPr="005308E1">
        <w:rPr>
          <w:noProof/>
          <w:lang w:val="de-DE"/>
        </w:rPr>
        <w:instrText xml:space="preserve"> PAGEREF _Toc410889732 \h </w:instrText>
      </w:r>
      <w:r w:rsidRPr="005308E1">
        <w:rPr>
          <w:noProof/>
        </w:rPr>
      </w:r>
      <w:r w:rsidRPr="005308E1">
        <w:rPr>
          <w:noProof/>
        </w:rPr>
        <w:fldChar w:fldCharType="separate"/>
      </w:r>
      <w:r w:rsidR="00895EF1">
        <w:rPr>
          <w:noProof/>
          <w:lang w:val="de-DE"/>
        </w:rPr>
        <w:t>6</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rFonts w:eastAsia="SimSun"/>
          <w:noProof/>
          <w:lang w:val="de-DE"/>
        </w:rPr>
        <w:t>5.</w:t>
      </w:r>
      <w:r w:rsidRPr="005308E1">
        <w:rPr>
          <w:rFonts w:asciiTheme="minorHAnsi" w:eastAsiaTheme="minorEastAsia" w:hAnsiTheme="minorHAnsi" w:cstheme="minorBidi"/>
          <w:bCs w:val="0"/>
          <w:caps w:val="0"/>
          <w:noProof/>
          <w:sz w:val="22"/>
          <w:szCs w:val="22"/>
          <w:lang w:val="de-DE" w:eastAsia="de-DE"/>
        </w:rPr>
        <w:tab/>
      </w:r>
      <w:r w:rsidRPr="005308E1">
        <w:rPr>
          <w:rFonts w:eastAsia="SimSun"/>
          <w:noProof/>
          <w:lang w:val="de-DE"/>
        </w:rPr>
        <w:t>Gruppierung der Sorten und Organisation der Anbauprüfung</w:t>
      </w:r>
      <w:r w:rsidRPr="005308E1">
        <w:rPr>
          <w:noProof/>
          <w:lang w:val="de-DE"/>
        </w:rPr>
        <w:tab/>
      </w:r>
      <w:r w:rsidRPr="005308E1">
        <w:rPr>
          <w:noProof/>
        </w:rPr>
        <w:fldChar w:fldCharType="begin"/>
      </w:r>
      <w:r w:rsidRPr="005308E1">
        <w:rPr>
          <w:noProof/>
          <w:lang w:val="de-DE"/>
        </w:rPr>
        <w:instrText xml:space="preserve"> PAGEREF _Toc410889733 \h </w:instrText>
      </w:r>
      <w:r w:rsidRPr="005308E1">
        <w:rPr>
          <w:noProof/>
        </w:rPr>
      </w:r>
      <w:r w:rsidRPr="005308E1">
        <w:rPr>
          <w:noProof/>
        </w:rPr>
        <w:fldChar w:fldCharType="separate"/>
      </w:r>
      <w:r w:rsidR="00895EF1">
        <w:rPr>
          <w:noProof/>
          <w:lang w:val="de-DE"/>
        </w:rPr>
        <w:t>6</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rFonts w:eastAsia="SimSun"/>
          <w:noProof/>
          <w:lang w:val="de-DE"/>
        </w:rPr>
        <w:t>6.</w:t>
      </w:r>
      <w:r w:rsidRPr="005308E1">
        <w:rPr>
          <w:rFonts w:asciiTheme="minorHAnsi" w:eastAsiaTheme="minorEastAsia" w:hAnsiTheme="minorHAnsi" w:cstheme="minorBidi"/>
          <w:bCs w:val="0"/>
          <w:caps w:val="0"/>
          <w:noProof/>
          <w:sz w:val="22"/>
          <w:szCs w:val="22"/>
          <w:lang w:val="de-DE" w:eastAsia="de-DE"/>
        </w:rPr>
        <w:tab/>
      </w:r>
      <w:r w:rsidRPr="005308E1">
        <w:rPr>
          <w:rFonts w:eastAsia="SimSun"/>
          <w:noProof/>
          <w:lang w:val="de-DE"/>
        </w:rPr>
        <w:t>Einführung in die Merkmalstabelle</w:t>
      </w:r>
      <w:r w:rsidRPr="005308E1">
        <w:rPr>
          <w:noProof/>
          <w:lang w:val="de-DE"/>
        </w:rPr>
        <w:tab/>
      </w:r>
      <w:r w:rsidRPr="005308E1">
        <w:rPr>
          <w:noProof/>
        </w:rPr>
        <w:fldChar w:fldCharType="begin"/>
      </w:r>
      <w:r w:rsidRPr="005308E1">
        <w:rPr>
          <w:noProof/>
          <w:lang w:val="de-DE"/>
        </w:rPr>
        <w:instrText xml:space="preserve"> PAGEREF _Toc410889734 \h </w:instrText>
      </w:r>
      <w:r w:rsidRPr="005308E1">
        <w:rPr>
          <w:noProof/>
        </w:rPr>
      </w:r>
      <w:r w:rsidRPr="005308E1">
        <w:rPr>
          <w:noProof/>
        </w:rPr>
        <w:fldChar w:fldCharType="separate"/>
      </w:r>
      <w:r w:rsidR="00895EF1">
        <w:rPr>
          <w:noProof/>
          <w:lang w:val="de-DE"/>
        </w:rPr>
        <w:t>7</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6.1</w:t>
      </w:r>
      <w:r w:rsidRPr="005308E1">
        <w:rPr>
          <w:rFonts w:asciiTheme="minorHAnsi" w:eastAsiaTheme="minorEastAsia" w:hAnsiTheme="minorHAnsi" w:cstheme="minorBidi"/>
          <w:smallCaps w:val="0"/>
          <w:noProof/>
          <w:sz w:val="22"/>
          <w:szCs w:val="22"/>
          <w:lang w:val="de-DE" w:eastAsia="de-DE"/>
        </w:rPr>
        <w:tab/>
      </w:r>
      <w:r w:rsidRPr="005308E1">
        <w:rPr>
          <w:noProof/>
          <w:lang w:val="de-DE"/>
        </w:rPr>
        <w:t>Merkmalskategorien</w:t>
      </w:r>
      <w:r w:rsidRPr="005308E1">
        <w:rPr>
          <w:noProof/>
          <w:lang w:val="de-DE"/>
        </w:rPr>
        <w:tab/>
      </w:r>
      <w:r w:rsidRPr="005308E1">
        <w:rPr>
          <w:noProof/>
        </w:rPr>
        <w:fldChar w:fldCharType="begin"/>
      </w:r>
      <w:r w:rsidRPr="005308E1">
        <w:rPr>
          <w:noProof/>
          <w:lang w:val="de-DE"/>
        </w:rPr>
        <w:instrText xml:space="preserve"> PAGEREF _Toc410889735 \h </w:instrText>
      </w:r>
      <w:r w:rsidRPr="005308E1">
        <w:rPr>
          <w:noProof/>
        </w:rPr>
      </w:r>
      <w:r w:rsidRPr="005308E1">
        <w:rPr>
          <w:noProof/>
        </w:rPr>
        <w:fldChar w:fldCharType="separate"/>
      </w:r>
      <w:r w:rsidR="00895EF1">
        <w:rPr>
          <w:noProof/>
          <w:lang w:val="de-DE"/>
        </w:rPr>
        <w:t>7</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6.2</w:t>
      </w:r>
      <w:r w:rsidRPr="005308E1">
        <w:rPr>
          <w:rFonts w:asciiTheme="minorHAnsi" w:eastAsiaTheme="minorEastAsia" w:hAnsiTheme="minorHAnsi" w:cstheme="minorBidi"/>
          <w:smallCaps w:val="0"/>
          <w:noProof/>
          <w:sz w:val="22"/>
          <w:szCs w:val="22"/>
          <w:lang w:val="de-DE" w:eastAsia="de-DE"/>
        </w:rPr>
        <w:tab/>
      </w:r>
      <w:r w:rsidRPr="005308E1">
        <w:rPr>
          <w:noProof/>
          <w:lang w:val="de-DE"/>
        </w:rPr>
        <w:t>Ausprägungsstufen und entsprechende Noten</w:t>
      </w:r>
      <w:r w:rsidRPr="005308E1">
        <w:rPr>
          <w:noProof/>
          <w:lang w:val="de-DE"/>
        </w:rPr>
        <w:tab/>
      </w:r>
      <w:r w:rsidRPr="005308E1">
        <w:rPr>
          <w:noProof/>
        </w:rPr>
        <w:fldChar w:fldCharType="begin"/>
      </w:r>
      <w:r w:rsidRPr="005308E1">
        <w:rPr>
          <w:noProof/>
          <w:lang w:val="de-DE"/>
        </w:rPr>
        <w:instrText xml:space="preserve"> PAGEREF _Toc410889736 \h </w:instrText>
      </w:r>
      <w:r w:rsidRPr="005308E1">
        <w:rPr>
          <w:noProof/>
        </w:rPr>
      </w:r>
      <w:r w:rsidRPr="005308E1">
        <w:rPr>
          <w:noProof/>
        </w:rPr>
        <w:fldChar w:fldCharType="separate"/>
      </w:r>
      <w:r w:rsidR="00895EF1">
        <w:rPr>
          <w:noProof/>
          <w:lang w:val="de-DE"/>
        </w:rPr>
        <w:t>7</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6.3</w:t>
      </w:r>
      <w:r w:rsidRPr="005308E1">
        <w:rPr>
          <w:rFonts w:asciiTheme="minorHAnsi" w:eastAsiaTheme="minorEastAsia" w:hAnsiTheme="minorHAnsi" w:cstheme="minorBidi"/>
          <w:smallCaps w:val="0"/>
          <w:noProof/>
          <w:sz w:val="22"/>
          <w:szCs w:val="22"/>
          <w:lang w:val="de-DE" w:eastAsia="de-DE"/>
        </w:rPr>
        <w:tab/>
      </w:r>
      <w:r w:rsidRPr="005308E1">
        <w:rPr>
          <w:noProof/>
          <w:lang w:val="de-DE"/>
        </w:rPr>
        <w:t>Ausprägungstypen</w:t>
      </w:r>
      <w:r w:rsidRPr="005308E1">
        <w:rPr>
          <w:noProof/>
          <w:lang w:val="de-DE"/>
        </w:rPr>
        <w:tab/>
      </w:r>
      <w:r w:rsidRPr="005308E1">
        <w:rPr>
          <w:noProof/>
        </w:rPr>
        <w:fldChar w:fldCharType="begin"/>
      </w:r>
      <w:r w:rsidRPr="005308E1">
        <w:rPr>
          <w:noProof/>
          <w:lang w:val="de-DE"/>
        </w:rPr>
        <w:instrText xml:space="preserve"> PAGEREF _Toc410889737 \h </w:instrText>
      </w:r>
      <w:r w:rsidRPr="005308E1">
        <w:rPr>
          <w:noProof/>
        </w:rPr>
      </w:r>
      <w:r w:rsidRPr="005308E1">
        <w:rPr>
          <w:noProof/>
        </w:rPr>
        <w:fldChar w:fldCharType="separate"/>
      </w:r>
      <w:r w:rsidR="00895EF1">
        <w:rPr>
          <w:noProof/>
          <w:lang w:val="de-DE"/>
        </w:rPr>
        <w:t>8</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6.4</w:t>
      </w:r>
      <w:r w:rsidRPr="005308E1">
        <w:rPr>
          <w:rFonts w:asciiTheme="minorHAnsi" w:eastAsiaTheme="minorEastAsia" w:hAnsiTheme="minorHAnsi" w:cstheme="minorBidi"/>
          <w:smallCaps w:val="0"/>
          <w:noProof/>
          <w:sz w:val="22"/>
          <w:szCs w:val="22"/>
          <w:lang w:val="de-DE" w:eastAsia="de-DE"/>
        </w:rPr>
        <w:tab/>
      </w:r>
      <w:r w:rsidRPr="005308E1">
        <w:rPr>
          <w:noProof/>
          <w:lang w:val="de-DE"/>
        </w:rPr>
        <w:t>Beispielssorten</w:t>
      </w:r>
      <w:r w:rsidRPr="005308E1">
        <w:rPr>
          <w:noProof/>
          <w:lang w:val="de-DE"/>
        </w:rPr>
        <w:tab/>
      </w:r>
      <w:r w:rsidRPr="005308E1">
        <w:rPr>
          <w:noProof/>
        </w:rPr>
        <w:fldChar w:fldCharType="begin"/>
      </w:r>
      <w:r w:rsidRPr="005308E1">
        <w:rPr>
          <w:noProof/>
          <w:lang w:val="de-DE"/>
        </w:rPr>
        <w:instrText xml:space="preserve"> PAGEREF _Toc410889738 \h </w:instrText>
      </w:r>
      <w:r w:rsidRPr="005308E1">
        <w:rPr>
          <w:noProof/>
        </w:rPr>
      </w:r>
      <w:r w:rsidRPr="005308E1">
        <w:rPr>
          <w:noProof/>
        </w:rPr>
        <w:fldChar w:fldCharType="separate"/>
      </w:r>
      <w:r w:rsidR="00895EF1">
        <w:rPr>
          <w:noProof/>
          <w:lang w:val="de-DE"/>
        </w:rPr>
        <w:t>8</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6.5</w:t>
      </w:r>
      <w:r w:rsidRPr="005308E1">
        <w:rPr>
          <w:rFonts w:asciiTheme="minorHAnsi" w:eastAsiaTheme="minorEastAsia" w:hAnsiTheme="minorHAnsi" w:cstheme="minorBidi"/>
          <w:smallCaps w:val="0"/>
          <w:noProof/>
          <w:sz w:val="22"/>
          <w:szCs w:val="22"/>
          <w:lang w:val="de-DE" w:eastAsia="de-DE"/>
        </w:rPr>
        <w:tab/>
      </w:r>
      <w:r w:rsidRPr="005308E1">
        <w:rPr>
          <w:noProof/>
          <w:lang w:val="de-DE"/>
        </w:rPr>
        <w:t>Legende</w:t>
      </w:r>
      <w:r w:rsidRPr="005308E1">
        <w:rPr>
          <w:noProof/>
          <w:lang w:val="de-DE"/>
        </w:rPr>
        <w:tab/>
      </w:r>
      <w:r w:rsidRPr="005308E1">
        <w:rPr>
          <w:noProof/>
        </w:rPr>
        <w:fldChar w:fldCharType="begin"/>
      </w:r>
      <w:r w:rsidRPr="005308E1">
        <w:rPr>
          <w:noProof/>
          <w:lang w:val="de-DE"/>
        </w:rPr>
        <w:instrText xml:space="preserve"> PAGEREF _Toc410889739 \h </w:instrText>
      </w:r>
      <w:r w:rsidRPr="005308E1">
        <w:rPr>
          <w:noProof/>
        </w:rPr>
      </w:r>
      <w:r w:rsidRPr="005308E1">
        <w:rPr>
          <w:noProof/>
        </w:rPr>
        <w:fldChar w:fldCharType="separate"/>
      </w:r>
      <w:r w:rsidR="00895EF1">
        <w:rPr>
          <w:noProof/>
          <w:lang w:val="de-DE"/>
        </w:rPr>
        <w:t>8</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noProof/>
          <w:lang w:val="de-DE"/>
        </w:rPr>
        <w:t>7.</w:t>
      </w:r>
      <w:r w:rsidRPr="005308E1">
        <w:rPr>
          <w:rFonts w:asciiTheme="minorHAnsi" w:eastAsiaTheme="minorEastAsia" w:hAnsiTheme="minorHAnsi" w:cstheme="minorBidi"/>
          <w:bCs w:val="0"/>
          <w:caps w:val="0"/>
          <w:noProof/>
          <w:sz w:val="22"/>
          <w:szCs w:val="22"/>
          <w:lang w:val="de-DE" w:eastAsia="de-DE"/>
        </w:rPr>
        <w:tab/>
      </w:r>
      <w:r w:rsidRPr="005308E1">
        <w:rPr>
          <w:noProof/>
          <w:lang w:val="de-DE"/>
        </w:rPr>
        <w:t>Table of Characteristics/Tableau des caractères/Merkmalstabelle/Tabla de caracteres</w:t>
      </w:r>
      <w:r w:rsidRPr="005308E1">
        <w:rPr>
          <w:noProof/>
          <w:lang w:val="de-DE"/>
        </w:rPr>
        <w:tab/>
      </w:r>
      <w:r w:rsidRPr="005308E1">
        <w:rPr>
          <w:noProof/>
        </w:rPr>
        <w:fldChar w:fldCharType="begin"/>
      </w:r>
      <w:r w:rsidRPr="005308E1">
        <w:rPr>
          <w:noProof/>
          <w:lang w:val="de-DE"/>
        </w:rPr>
        <w:instrText xml:space="preserve"> PAGEREF _Toc410889740 \h </w:instrText>
      </w:r>
      <w:r w:rsidRPr="005308E1">
        <w:rPr>
          <w:noProof/>
        </w:rPr>
      </w:r>
      <w:r w:rsidRPr="005308E1">
        <w:rPr>
          <w:noProof/>
        </w:rPr>
        <w:fldChar w:fldCharType="separate"/>
      </w:r>
      <w:r w:rsidR="00895EF1">
        <w:rPr>
          <w:noProof/>
          <w:lang w:val="de-DE"/>
        </w:rPr>
        <w:t>9</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rFonts w:eastAsia="SimSun"/>
          <w:noProof/>
          <w:lang w:val="de-DE"/>
        </w:rPr>
        <w:t>8.</w:t>
      </w:r>
      <w:r w:rsidRPr="005308E1">
        <w:rPr>
          <w:rFonts w:asciiTheme="minorHAnsi" w:eastAsiaTheme="minorEastAsia" w:hAnsiTheme="minorHAnsi" w:cstheme="minorBidi"/>
          <w:bCs w:val="0"/>
          <w:caps w:val="0"/>
          <w:noProof/>
          <w:sz w:val="22"/>
          <w:szCs w:val="22"/>
          <w:lang w:val="de-DE" w:eastAsia="de-DE"/>
        </w:rPr>
        <w:tab/>
      </w:r>
      <w:r w:rsidRPr="005308E1">
        <w:rPr>
          <w:rFonts w:eastAsia="SimSun"/>
          <w:noProof/>
          <w:lang w:val="de-DE"/>
        </w:rPr>
        <w:t>Erläuterungen zu der Merkmalstabelle</w:t>
      </w:r>
      <w:r w:rsidRPr="005308E1">
        <w:rPr>
          <w:noProof/>
          <w:lang w:val="de-DE"/>
        </w:rPr>
        <w:tab/>
      </w:r>
      <w:r w:rsidRPr="005308E1">
        <w:rPr>
          <w:noProof/>
        </w:rPr>
        <w:fldChar w:fldCharType="begin"/>
      </w:r>
      <w:r w:rsidRPr="005308E1">
        <w:rPr>
          <w:noProof/>
          <w:lang w:val="de-DE"/>
        </w:rPr>
        <w:instrText xml:space="preserve"> PAGEREF _Toc410889741 \h </w:instrText>
      </w:r>
      <w:r w:rsidRPr="005308E1">
        <w:rPr>
          <w:noProof/>
        </w:rPr>
      </w:r>
      <w:r w:rsidRPr="005308E1">
        <w:rPr>
          <w:noProof/>
        </w:rPr>
        <w:fldChar w:fldCharType="separate"/>
      </w:r>
      <w:r w:rsidR="00895EF1">
        <w:rPr>
          <w:noProof/>
          <w:lang w:val="de-DE"/>
        </w:rPr>
        <w:t>13</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8.1</w:t>
      </w:r>
      <w:r w:rsidRPr="005308E1">
        <w:rPr>
          <w:rFonts w:asciiTheme="minorHAnsi" w:eastAsiaTheme="minorEastAsia" w:hAnsiTheme="minorHAnsi" w:cstheme="minorBidi"/>
          <w:smallCaps w:val="0"/>
          <w:noProof/>
          <w:sz w:val="22"/>
          <w:szCs w:val="22"/>
          <w:lang w:val="de-DE" w:eastAsia="de-DE"/>
        </w:rPr>
        <w:tab/>
      </w:r>
      <w:r w:rsidRPr="005308E1">
        <w:rPr>
          <w:noProof/>
          <w:lang w:val="de-DE"/>
        </w:rPr>
        <w:t>Erläuterungen, die mehrere Merkmale betreffen</w:t>
      </w:r>
      <w:r w:rsidRPr="005308E1">
        <w:rPr>
          <w:noProof/>
          <w:lang w:val="de-DE"/>
        </w:rPr>
        <w:tab/>
      </w:r>
      <w:r w:rsidRPr="005308E1">
        <w:rPr>
          <w:noProof/>
        </w:rPr>
        <w:fldChar w:fldCharType="begin"/>
      </w:r>
      <w:r w:rsidRPr="005308E1">
        <w:rPr>
          <w:noProof/>
          <w:lang w:val="de-DE"/>
        </w:rPr>
        <w:instrText xml:space="preserve"> PAGEREF _Toc410889742 \h </w:instrText>
      </w:r>
      <w:r w:rsidRPr="005308E1">
        <w:rPr>
          <w:noProof/>
        </w:rPr>
      </w:r>
      <w:r w:rsidRPr="005308E1">
        <w:rPr>
          <w:noProof/>
        </w:rPr>
        <w:fldChar w:fldCharType="separate"/>
      </w:r>
      <w:r w:rsidR="00895EF1">
        <w:rPr>
          <w:noProof/>
          <w:lang w:val="de-DE"/>
        </w:rPr>
        <w:t>13</w:t>
      </w:r>
      <w:r w:rsidRPr="005308E1">
        <w:rPr>
          <w:noProof/>
        </w:rPr>
        <w:fldChar w:fldCharType="end"/>
      </w:r>
    </w:p>
    <w:p w:rsidR="00CD3A1B" w:rsidRPr="005308E1"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5308E1">
        <w:rPr>
          <w:noProof/>
          <w:lang w:val="de-DE"/>
        </w:rPr>
        <w:t>8.2</w:t>
      </w:r>
      <w:r w:rsidRPr="005308E1">
        <w:rPr>
          <w:rFonts w:asciiTheme="minorHAnsi" w:eastAsiaTheme="minorEastAsia" w:hAnsiTheme="minorHAnsi" w:cstheme="minorBidi"/>
          <w:smallCaps w:val="0"/>
          <w:noProof/>
          <w:sz w:val="22"/>
          <w:szCs w:val="22"/>
          <w:lang w:val="de-DE" w:eastAsia="de-DE"/>
        </w:rPr>
        <w:tab/>
      </w:r>
      <w:r w:rsidRPr="005308E1">
        <w:rPr>
          <w:noProof/>
          <w:lang w:val="de-DE"/>
        </w:rPr>
        <w:t>Erläuterungen zu einzelnen Merkmalen</w:t>
      </w:r>
      <w:r w:rsidRPr="005308E1">
        <w:rPr>
          <w:noProof/>
          <w:lang w:val="de-DE"/>
        </w:rPr>
        <w:tab/>
      </w:r>
      <w:r w:rsidRPr="005308E1">
        <w:rPr>
          <w:noProof/>
        </w:rPr>
        <w:fldChar w:fldCharType="begin"/>
      </w:r>
      <w:r w:rsidRPr="005308E1">
        <w:rPr>
          <w:noProof/>
          <w:lang w:val="de-DE"/>
        </w:rPr>
        <w:instrText xml:space="preserve"> PAGEREF _Toc410889743 \h </w:instrText>
      </w:r>
      <w:r w:rsidRPr="005308E1">
        <w:rPr>
          <w:noProof/>
        </w:rPr>
      </w:r>
      <w:r w:rsidRPr="005308E1">
        <w:rPr>
          <w:noProof/>
        </w:rPr>
        <w:fldChar w:fldCharType="separate"/>
      </w:r>
      <w:r w:rsidR="00895EF1">
        <w:rPr>
          <w:noProof/>
          <w:lang w:val="de-DE"/>
        </w:rPr>
        <w:t>13</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noProof/>
          <w:lang w:val="de-DE"/>
        </w:rPr>
        <w:t>9.</w:t>
      </w:r>
      <w:r w:rsidRPr="005308E1">
        <w:rPr>
          <w:rFonts w:asciiTheme="minorHAnsi" w:eastAsiaTheme="minorEastAsia" w:hAnsiTheme="minorHAnsi" w:cstheme="minorBidi"/>
          <w:bCs w:val="0"/>
          <w:caps w:val="0"/>
          <w:noProof/>
          <w:sz w:val="22"/>
          <w:szCs w:val="22"/>
          <w:lang w:val="de-DE" w:eastAsia="de-DE"/>
        </w:rPr>
        <w:tab/>
      </w:r>
      <w:r w:rsidRPr="005308E1">
        <w:rPr>
          <w:noProof/>
          <w:lang w:val="de-DE"/>
        </w:rPr>
        <w:t>Literatur</w:t>
      </w:r>
      <w:r w:rsidRPr="005308E1">
        <w:rPr>
          <w:noProof/>
          <w:lang w:val="de-DE"/>
        </w:rPr>
        <w:tab/>
      </w:r>
      <w:r w:rsidRPr="005308E1">
        <w:rPr>
          <w:noProof/>
        </w:rPr>
        <w:fldChar w:fldCharType="begin"/>
      </w:r>
      <w:r w:rsidRPr="005308E1">
        <w:rPr>
          <w:noProof/>
          <w:lang w:val="de-DE"/>
        </w:rPr>
        <w:instrText xml:space="preserve"> PAGEREF _Toc410889744 \h </w:instrText>
      </w:r>
      <w:r w:rsidRPr="005308E1">
        <w:rPr>
          <w:noProof/>
        </w:rPr>
      </w:r>
      <w:r w:rsidRPr="005308E1">
        <w:rPr>
          <w:noProof/>
        </w:rPr>
        <w:fldChar w:fldCharType="separate"/>
      </w:r>
      <w:r w:rsidR="00895EF1">
        <w:rPr>
          <w:noProof/>
          <w:lang w:val="de-DE"/>
        </w:rPr>
        <w:t>17</w:t>
      </w:r>
      <w:r w:rsidRPr="005308E1">
        <w:rPr>
          <w:noProof/>
        </w:rPr>
        <w:fldChar w:fldCharType="end"/>
      </w:r>
    </w:p>
    <w:p w:rsidR="00CD3A1B" w:rsidRPr="005308E1" w:rsidRDefault="00CD3A1B">
      <w:pPr>
        <w:pStyle w:val="TOC1"/>
        <w:rPr>
          <w:rFonts w:asciiTheme="minorHAnsi" w:eastAsiaTheme="minorEastAsia" w:hAnsiTheme="minorHAnsi" w:cstheme="minorBidi"/>
          <w:bCs w:val="0"/>
          <w:caps w:val="0"/>
          <w:noProof/>
          <w:sz w:val="22"/>
          <w:szCs w:val="22"/>
          <w:lang w:val="de-DE" w:eastAsia="de-DE"/>
        </w:rPr>
      </w:pPr>
      <w:r w:rsidRPr="005308E1">
        <w:rPr>
          <w:noProof/>
        </w:rPr>
        <w:t>10.</w:t>
      </w:r>
      <w:r w:rsidRPr="005308E1">
        <w:rPr>
          <w:rFonts w:asciiTheme="minorHAnsi" w:eastAsiaTheme="minorEastAsia" w:hAnsiTheme="minorHAnsi" w:cstheme="minorBidi"/>
          <w:bCs w:val="0"/>
          <w:caps w:val="0"/>
          <w:noProof/>
          <w:sz w:val="22"/>
          <w:szCs w:val="22"/>
          <w:lang w:val="de-DE" w:eastAsia="de-DE"/>
        </w:rPr>
        <w:tab/>
      </w:r>
      <w:r w:rsidRPr="005308E1">
        <w:rPr>
          <w:noProof/>
          <w:lang w:val="de-DE"/>
        </w:rPr>
        <w:t>Technischer Fragebogen</w:t>
      </w:r>
      <w:r w:rsidRPr="005308E1">
        <w:rPr>
          <w:noProof/>
        </w:rPr>
        <w:tab/>
      </w:r>
      <w:r w:rsidRPr="005308E1">
        <w:rPr>
          <w:noProof/>
        </w:rPr>
        <w:fldChar w:fldCharType="begin"/>
      </w:r>
      <w:r w:rsidRPr="005308E1">
        <w:rPr>
          <w:noProof/>
        </w:rPr>
        <w:instrText xml:space="preserve"> PAGEREF _Toc410889745 \h </w:instrText>
      </w:r>
      <w:r w:rsidRPr="005308E1">
        <w:rPr>
          <w:noProof/>
        </w:rPr>
      </w:r>
      <w:r w:rsidRPr="005308E1">
        <w:rPr>
          <w:noProof/>
        </w:rPr>
        <w:fldChar w:fldCharType="separate"/>
      </w:r>
      <w:r w:rsidR="00895EF1">
        <w:rPr>
          <w:noProof/>
        </w:rPr>
        <w:t>18</w:t>
      </w:r>
      <w:r w:rsidRPr="005308E1">
        <w:rPr>
          <w:noProof/>
        </w:rPr>
        <w:fldChar w:fldCharType="end"/>
      </w:r>
    </w:p>
    <w:p w:rsidR="003A6B6A" w:rsidRPr="005308E1" w:rsidRDefault="00954904" w:rsidP="00D432FA">
      <w:pPr>
        <w:tabs>
          <w:tab w:val="right" w:pos="9072"/>
        </w:tabs>
        <w:spacing w:before="60"/>
        <w:ind w:left="567" w:hanging="567"/>
        <w:jc w:val="left"/>
      </w:pPr>
      <w:r w:rsidRPr="005308E1">
        <w:rPr>
          <w:bCs/>
          <w:caps/>
          <w:sz w:val="18"/>
        </w:rPr>
        <w:fldChar w:fldCharType="end"/>
      </w:r>
    </w:p>
    <w:p w:rsidR="003A6B6A" w:rsidRPr="005308E1" w:rsidRDefault="003A6B6A">
      <w:pPr>
        <w:jc w:val="left"/>
      </w:pPr>
    </w:p>
    <w:p w:rsidR="00CD7D7C" w:rsidRPr="005308E1" w:rsidRDefault="003A6B6A" w:rsidP="00CD7D7C">
      <w:pPr>
        <w:pStyle w:val="Heading1"/>
        <w:rPr>
          <w:rFonts w:ascii="Times New Roman" w:hAnsi="Times New Roman"/>
          <w:sz w:val="24"/>
        </w:rPr>
      </w:pPr>
      <w:r w:rsidRPr="005308E1">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59480"/>
      <w:bookmarkStart w:id="13" w:name="_Toc32201483"/>
      <w:bookmarkStart w:id="14" w:name="_Toc32203851"/>
      <w:bookmarkStart w:id="15" w:name="_Toc32646843"/>
      <w:bookmarkStart w:id="16" w:name="_Toc35671107"/>
      <w:bookmarkStart w:id="17" w:name="_Toc63151854"/>
      <w:bookmarkStart w:id="18" w:name="_Toc63152029"/>
      <w:bookmarkStart w:id="19" w:name="_Toc63154382"/>
      <w:bookmarkStart w:id="20" w:name="_Toc63241125"/>
      <w:bookmarkStart w:id="21" w:name="_Toc76201963"/>
      <w:bookmarkStart w:id="22" w:name="_Toc221004562"/>
      <w:bookmarkStart w:id="23" w:name="_Toc221006777"/>
      <w:bookmarkStart w:id="24" w:name="_Toc221008266"/>
      <w:bookmarkStart w:id="25" w:name="_Toc223326389"/>
      <w:bookmarkStart w:id="26" w:name="_Toc273522164"/>
      <w:bookmarkStart w:id="27" w:name="_Toc274648047"/>
      <w:bookmarkStart w:id="28" w:name="_Toc279756399"/>
      <w:bookmarkStart w:id="29" w:name="_Toc334539293"/>
      <w:bookmarkStart w:id="30" w:name="_Toc410889721"/>
      <w:r w:rsidR="006A4FC4" w:rsidRPr="005308E1">
        <w:rPr>
          <w:lang w:val="de-DE"/>
        </w:rPr>
        <w:lastRenderedPageBreak/>
        <w:t>Anwendung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F4AD3" w:rsidRPr="005308E1" w:rsidRDefault="009F4AD3" w:rsidP="00CD7D7C"/>
    <w:p w:rsidR="00727373" w:rsidRPr="005308E1" w:rsidRDefault="003A6B6A" w:rsidP="00727373">
      <w:pPr>
        <w:rPr>
          <w:lang w:val="de-DE"/>
        </w:rPr>
      </w:pPr>
      <w:r w:rsidRPr="005308E1">
        <w:rPr>
          <w:lang w:val="de-DE"/>
        </w:rPr>
        <w:tab/>
      </w:r>
      <w:r w:rsidR="00D44E1A" w:rsidRPr="005308E1">
        <w:rPr>
          <w:lang w:val="de-DE"/>
        </w:rPr>
        <w:t xml:space="preserve">Diese Prüfungsrichtlinien gelten für alle Sorten von </w:t>
      </w:r>
      <w:r w:rsidR="00727373" w:rsidRPr="005308E1">
        <w:rPr>
          <w:i/>
          <w:lang w:val="de-DE"/>
        </w:rPr>
        <w:t>Urochloa brizantha</w:t>
      </w:r>
      <w:r w:rsidR="00727373" w:rsidRPr="005308E1">
        <w:rPr>
          <w:lang w:val="de-DE"/>
        </w:rPr>
        <w:t xml:space="preserve"> (Hochst. ex A. Rich.) R. D. Webster, </w:t>
      </w:r>
      <w:r w:rsidR="00727373" w:rsidRPr="005308E1">
        <w:rPr>
          <w:i/>
          <w:lang w:val="de-DE"/>
        </w:rPr>
        <w:t>Urochloa decumbens</w:t>
      </w:r>
      <w:r w:rsidR="00727373" w:rsidRPr="005308E1">
        <w:rPr>
          <w:lang w:val="de-DE"/>
        </w:rPr>
        <w:t xml:space="preserve"> (Stapf) R. D. Webster, </w:t>
      </w:r>
      <w:r w:rsidR="00727373" w:rsidRPr="005308E1">
        <w:rPr>
          <w:i/>
          <w:lang w:val="de-DE"/>
        </w:rPr>
        <w:t>Urochloa dictyoneura</w:t>
      </w:r>
      <w:r w:rsidR="00727373" w:rsidRPr="005308E1">
        <w:rPr>
          <w:lang w:val="de-DE"/>
        </w:rPr>
        <w:t xml:space="preserve"> (Fig. &amp; De Not.) Veldkamp, </w:t>
      </w:r>
      <w:r w:rsidR="00727373" w:rsidRPr="005308E1">
        <w:rPr>
          <w:i/>
          <w:lang w:val="de-DE"/>
        </w:rPr>
        <w:t>Urochloa humidicola</w:t>
      </w:r>
      <w:r w:rsidR="00727373" w:rsidRPr="005308E1">
        <w:rPr>
          <w:lang w:val="de-DE"/>
        </w:rPr>
        <w:t xml:space="preserve"> (Rendle) Morrone &amp; Zuloaga, </w:t>
      </w:r>
      <w:r w:rsidR="00727373" w:rsidRPr="005308E1">
        <w:rPr>
          <w:i/>
          <w:lang w:val="de-DE"/>
        </w:rPr>
        <w:t>Urochloa ruziziensis</w:t>
      </w:r>
      <w:r w:rsidR="00727373" w:rsidRPr="005308E1">
        <w:rPr>
          <w:lang w:val="de-DE"/>
        </w:rPr>
        <w:t xml:space="preserve"> (R. Germ. &amp; C. M. Evrard) Crins, </w:t>
      </w:r>
      <w:r w:rsidR="00727373" w:rsidRPr="005308E1">
        <w:rPr>
          <w:i/>
          <w:lang w:val="de-DE"/>
        </w:rPr>
        <w:t>Urochloa ruziziensis</w:t>
      </w:r>
      <w:r w:rsidR="00727373" w:rsidRPr="005308E1">
        <w:rPr>
          <w:lang w:val="de-DE"/>
        </w:rPr>
        <w:t xml:space="preserve"> (R. Germ. &amp; C. M. Evrard) Crins x </w:t>
      </w:r>
      <w:r w:rsidR="00727373" w:rsidRPr="005308E1">
        <w:rPr>
          <w:i/>
          <w:lang w:val="de-DE"/>
        </w:rPr>
        <w:t>U. brizantha</w:t>
      </w:r>
      <w:r w:rsidR="00727373" w:rsidRPr="005308E1">
        <w:rPr>
          <w:lang w:val="de-DE"/>
        </w:rPr>
        <w:t xml:space="preserve"> (Hochst. ex A. Rich.) R. D. Webster, </w:t>
      </w:r>
      <w:r w:rsidR="00727373" w:rsidRPr="005308E1">
        <w:rPr>
          <w:i/>
          <w:lang w:val="de-DE"/>
        </w:rPr>
        <w:t>Urochloa ruziziensis</w:t>
      </w:r>
      <w:r w:rsidR="00727373" w:rsidRPr="005308E1">
        <w:rPr>
          <w:lang w:val="de-DE"/>
        </w:rPr>
        <w:t xml:space="preserve"> x </w:t>
      </w:r>
      <w:r w:rsidR="00727373" w:rsidRPr="005308E1">
        <w:rPr>
          <w:i/>
          <w:lang w:val="de-DE"/>
        </w:rPr>
        <w:t>Urochloa decumbens</w:t>
      </w:r>
      <w:r w:rsidR="00727373" w:rsidRPr="005308E1">
        <w:rPr>
          <w:lang w:val="de-DE"/>
        </w:rPr>
        <w:t xml:space="preserve"> x </w:t>
      </w:r>
      <w:r w:rsidR="00727373" w:rsidRPr="005308E1">
        <w:rPr>
          <w:i/>
          <w:lang w:val="de-DE"/>
        </w:rPr>
        <w:t>Urochloa brizantha</w:t>
      </w:r>
      <w:r w:rsidR="00727373" w:rsidRPr="005308E1">
        <w:rPr>
          <w:lang w:val="de-DE"/>
        </w:rPr>
        <w:t>.</w:t>
      </w:r>
    </w:p>
    <w:p w:rsidR="003A6B6A" w:rsidRPr="005308E1" w:rsidRDefault="003A6B6A" w:rsidP="00727373">
      <w:pPr>
        <w:rPr>
          <w:lang w:val="de-DE"/>
        </w:rPr>
      </w:pPr>
    </w:p>
    <w:p w:rsidR="003A6B6A" w:rsidRPr="005308E1" w:rsidRDefault="003A6B6A">
      <w:pPr>
        <w:rPr>
          <w:lang w:val="de-DE"/>
        </w:rPr>
      </w:pPr>
    </w:p>
    <w:p w:rsidR="003A6B6A" w:rsidRPr="005308E1" w:rsidRDefault="00D44E1A" w:rsidP="00D44E1A">
      <w:pPr>
        <w:pStyle w:val="Heading1"/>
        <w:tabs>
          <w:tab w:val="clear" w:pos="567"/>
        </w:tabs>
        <w:ind w:left="709" w:hanging="709"/>
        <w:rPr>
          <w:rFonts w:eastAsia="SimSun"/>
          <w:lang w:val="de-DE"/>
        </w:rPr>
      </w:pPr>
      <w:bookmarkStart w:id="31" w:name="_Toc27819211"/>
      <w:bookmarkStart w:id="32" w:name="_Toc27819392"/>
      <w:bookmarkStart w:id="33" w:name="_Toc27819573"/>
      <w:bookmarkStart w:id="34" w:name="_Toc27976624"/>
      <w:bookmarkStart w:id="35" w:name="_Toc66250526"/>
      <w:bookmarkStart w:id="36" w:name="_Toc273520625"/>
      <w:bookmarkStart w:id="37" w:name="_Toc3259481"/>
      <w:bookmarkStart w:id="38" w:name="_Toc32201484"/>
      <w:bookmarkStart w:id="39" w:name="_Toc32203852"/>
      <w:bookmarkStart w:id="40" w:name="_Toc32646844"/>
      <w:bookmarkStart w:id="41" w:name="_Toc35671108"/>
      <w:bookmarkStart w:id="42" w:name="_Toc63151855"/>
      <w:bookmarkStart w:id="43" w:name="_Toc63152030"/>
      <w:bookmarkStart w:id="44" w:name="_Toc63154383"/>
      <w:bookmarkStart w:id="45" w:name="_Toc63241126"/>
      <w:bookmarkStart w:id="46" w:name="_Toc76201964"/>
      <w:bookmarkStart w:id="47" w:name="_Toc221004563"/>
      <w:bookmarkStart w:id="48" w:name="_Toc221006778"/>
      <w:bookmarkStart w:id="49" w:name="_Toc221008267"/>
      <w:bookmarkStart w:id="50" w:name="_Toc223326390"/>
      <w:bookmarkStart w:id="51" w:name="_Toc273522165"/>
      <w:bookmarkStart w:id="52" w:name="_Toc274648048"/>
      <w:bookmarkStart w:id="53" w:name="_Toc279756400"/>
      <w:bookmarkStart w:id="54" w:name="_Toc334539294"/>
      <w:bookmarkStart w:id="55" w:name="_Toc410889722"/>
      <w:r w:rsidRPr="005308E1">
        <w:rPr>
          <w:rFonts w:eastAsia="SimSun"/>
          <w:lang w:val="de-DE"/>
        </w:rPr>
        <w:t>Anforderungen an das Vermehrungsmaterial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F4AD3" w:rsidRPr="005308E1" w:rsidRDefault="009F4AD3" w:rsidP="0051474D">
      <w:pPr>
        <w:keepNext/>
      </w:pPr>
    </w:p>
    <w:p w:rsidR="003A6B6A" w:rsidRPr="005308E1" w:rsidRDefault="00D44E1A">
      <w:pPr>
        <w:rPr>
          <w:lang w:val="de-DE"/>
        </w:rPr>
      </w:pPr>
      <w:r w:rsidRPr="005308E1">
        <w:rPr>
          <w:lang w:val="de-DE"/>
        </w:rPr>
        <w:t>2.1</w:t>
      </w:r>
      <w:r w:rsidRPr="005308E1">
        <w:rPr>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r w:rsidR="003A6B6A" w:rsidRPr="005308E1">
        <w:rPr>
          <w:lang w:val="de-DE"/>
        </w:rPr>
        <w:t xml:space="preserve">. </w:t>
      </w:r>
    </w:p>
    <w:p w:rsidR="003A6B6A" w:rsidRPr="005308E1" w:rsidRDefault="003A6B6A">
      <w:pPr>
        <w:rPr>
          <w:lang w:val="de-DE"/>
        </w:rPr>
      </w:pPr>
    </w:p>
    <w:p w:rsidR="003A6B6A" w:rsidRPr="005308E1" w:rsidRDefault="00FB585F">
      <w:pPr>
        <w:rPr>
          <w:lang w:val="de-DE"/>
        </w:rPr>
      </w:pPr>
      <w:r w:rsidRPr="005308E1">
        <w:rPr>
          <w:lang w:val="de-DE"/>
        </w:rPr>
        <w:t>2.2</w:t>
      </w:r>
      <w:r w:rsidRPr="005308E1">
        <w:rPr>
          <w:lang w:val="de-DE"/>
        </w:rPr>
        <w:tab/>
        <w:t>Das Vermehrungsmaterial ist in Form von Saatgut einzureichen</w:t>
      </w:r>
      <w:r w:rsidR="00DC1E15" w:rsidRPr="005308E1">
        <w:rPr>
          <w:lang w:val="de-DE"/>
        </w:rPr>
        <w:t>.</w:t>
      </w:r>
    </w:p>
    <w:p w:rsidR="003A6B6A" w:rsidRPr="005308E1" w:rsidRDefault="003A6B6A">
      <w:pPr>
        <w:rPr>
          <w:lang w:val="de-DE"/>
        </w:rPr>
      </w:pPr>
    </w:p>
    <w:p w:rsidR="003A6B6A" w:rsidRPr="005308E1" w:rsidRDefault="00FB585F">
      <w:pPr>
        <w:rPr>
          <w:lang w:val="de-DE"/>
        </w:rPr>
      </w:pPr>
      <w:r w:rsidRPr="005308E1">
        <w:rPr>
          <w:lang w:val="de-DE"/>
        </w:rPr>
        <w:t>2.3</w:t>
      </w:r>
      <w:r w:rsidRPr="005308E1">
        <w:rPr>
          <w:lang w:val="de-DE"/>
        </w:rPr>
        <w:tab/>
        <w:t>Die vom Anmelder einzusendende Mindestmenge an Vermehrungsmaterial sollte betragen</w:t>
      </w:r>
      <w:r w:rsidR="003A6B6A" w:rsidRPr="005308E1">
        <w:rPr>
          <w:lang w:val="de-DE"/>
        </w:rPr>
        <w:t>:</w:t>
      </w:r>
    </w:p>
    <w:p w:rsidR="0086631D" w:rsidRPr="005308E1" w:rsidRDefault="0086631D">
      <w:pPr>
        <w:rPr>
          <w:lang w:val="de-DE"/>
        </w:rPr>
      </w:pPr>
    </w:p>
    <w:p w:rsidR="00EB673D" w:rsidRPr="005308E1" w:rsidRDefault="00FB585F" w:rsidP="000C29C6">
      <w:pPr>
        <w:jc w:val="center"/>
        <w:rPr>
          <w:lang w:val="de-DE"/>
        </w:rPr>
      </w:pPr>
      <w:r w:rsidRPr="005308E1">
        <w:rPr>
          <w:lang w:val="de-DE"/>
        </w:rPr>
        <w:t>500 g Samen</w:t>
      </w:r>
      <w:r w:rsidR="00EB673D" w:rsidRPr="005308E1">
        <w:rPr>
          <w:lang w:val="de-DE"/>
        </w:rPr>
        <w:t>.</w:t>
      </w:r>
    </w:p>
    <w:p w:rsidR="00EB673D" w:rsidRPr="005308E1" w:rsidRDefault="00EB673D" w:rsidP="000C29C6">
      <w:pPr>
        <w:jc w:val="center"/>
        <w:rPr>
          <w:lang w:val="de-DE"/>
        </w:rPr>
      </w:pPr>
    </w:p>
    <w:p w:rsidR="00D67A3B" w:rsidRPr="005308E1" w:rsidRDefault="00FB585F" w:rsidP="001E1E37">
      <w:pPr>
        <w:rPr>
          <w:color w:val="000000" w:themeColor="text1"/>
          <w:lang w:val="de-DE"/>
        </w:rPr>
      </w:pPr>
      <w:r w:rsidRPr="005308E1">
        <w:rPr>
          <w:color w:val="000000" w:themeColor="text1"/>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r w:rsidR="00D67A3B" w:rsidRPr="005308E1">
        <w:rPr>
          <w:color w:val="000000" w:themeColor="text1"/>
          <w:lang w:val="de-DE"/>
        </w:rPr>
        <w:t>.</w:t>
      </w:r>
    </w:p>
    <w:p w:rsidR="0047397E" w:rsidRPr="005308E1" w:rsidRDefault="0047397E" w:rsidP="0047397E">
      <w:pPr>
        <w:rPr>
          <w:b/>
          <w:lang w:val="de-DE"/>
        </w:rPr>
      </w:pPr>
    </w:p>
    <w:p w:rsidR="003A6B6A" w:rsidRPr="005308E1" w:rsidRDefault="003F3BB4">
      <w:pPr>
        <w:rPr>
          <w:lang w:val="de-DE"/>
        </w:rPr>
      </w:pPr>
      <w:r w:rsidRPr="005308E1">
        <w:rPr>
          <w:lang w:val="de-DE"/>
        </w:rPr>
        <w:t>2.4</w:t>
      </w:r>
      <w:r w:rsidRPr="005308E1">
        <w:rPr>
          <w:lang w:val="de-DE"/>
        </w:rPr>
        <w:tab/>
        <w:t>Das eingesandte Vermehrungsmaterial sollte sichtbar gesund sein, keine Wuchsmängel aufweisen und nicht von wichtigen Krankheiten oder Schädlingen befallen sein</w:t>
      </w:r>
      <w:r w:rsidR="003A6B6A" w:rsidRPr="005308E1">
        <w:rPr>
          <w:lang w:val="de-DE"/>
        </w:rPr>
        <w:t xml:space="preserve">. </w:t>
      </w:r>
    </w:p>
    <w:p w:rsidR="003A6B6A" w:rsidRPr="005308E1" w:rsidRDefault="003A6B6A">
      <w:pPr>
        <w:rPr>
          <w:lang w:val="de-DE"/>
        </w:rPr>
      </w:pPr>
    </w:p>
    <w:p w:rsidR="003A6B6A" w:rsidRPr="005308E1" w:rsidRDefault="003F3BB4">
      <w:pPr>
        <w:rPr>
          <w:lang w:val="de-DE"/>
        </w:rPr>
      </w:pPr>
      <w:r w:rsidRPr="005308E1">
        <w:rPr>
          <w:lang w:val="de-DE"/>
        </w:rPr>
        <w:t>2.5</w:t>
      </w:r>
      <w:r w:rsidRPr="005308E1">
        <w:rPr>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7902F1" w:rsidRPr="005308E1" w:rsidRDefault="007902F1">
      <w:pPr>
        <w:rPr>
          <w:lang w:val="de-DE"/>
        </w:rPr>
      </w:pPr>
    </w:p>
    <w:p w:rsidR="003A6B6A" w:rsidRPr="005308E1" w:rsidRDefault="003A6B6A">
      <w:pPr>
        <w:rPr>
          <w:lang w:val="de-DE"/>
        </w:rPr>
      </w:pPr>
    </w:p>
    <w:p w:rsidR="003A6B6A" w:rsidRPr="005308E1" w:rsidRDefault="00E40963" w:rsidP="00E40963">
      <w:pPr>
        <w:pStyle w:val="Heading1"/>
        <w:tabs>
          <w:tab w:val="clear" w:pos="567"/>
        </w:tabs>
        <w:ind w:left="709" w:hanging="709"/>
        <w:rPr>
          <w:rFonts w:eastAsia="SimSun"/>
          <w:lang w:val="de-DE"/>
        </w:rPr>
      </w:pPr>
      <w:bookmarkStart w:id="56" w:name="_Toc27819212"/>
      <w:bookmarkStart w:id="57" w:name="_Toc27819393"/>
      <w:bookmarkStart w:id="58" w:name="_Toc27819574"/>
      <w:bookmarkStart w:id="59" w:name="_Toc27976625"/>
      <w:bookmarkStart w:id="60" w:name="_Toc66250527"/>
      <w:bookmarkStart w:id="61" w:name="_Toc273520626"/>
      <w:bookmarkStart w:id="62" w:name="_Toc1553064"/>
      <w:bookmarkStart w:id="63" w:name="_Toc3259482"/>
      <w:bookmarkStart w:id="64" w:name="_Toc32201485"/>
      <w:bookmarkStart w:id="65" w:name="_Toc32203853"/>
      <w:bookmarkStart w:id="66" w:name="_Toc32646845"/>
      <w:bookmarkStart w:id="67" w:name="_Toc35671109"/>
      <w:bookmarkStart w:id="68" w:name="_Toc63151856"/>
      <w:bookmarkStart w:id="69" w:name="_Toc63152031"/>
      <w:bookmarkStart w:id="70" w:name="_Toc63154384"/>
      <w:bookmarkStart w:id="71" w:name="_Toc63241127"/>
      <w:bookmarkStart w:id="72" w:name="_Toc76201965"/>
      <w:bookmarkStart w:id="73" w:name="_Toc221004564"/>
      <w:bookmarkStart w:id="74" w:name="_Toc221006779"/>
      <w:bookmarkStart w:id="75" w:name="_Toc221008268"/>
      <w:bookmarkStart w:id="76" w:name="_Toc223326391"/>
      <w:bookmarkStart w:id="77" w:name="_Toc273522166"/>
      <w:bookmarkStart w:id="78" w:name="_Toc274648049"/>
      <w:bookmarkStart w:id="79" w:name="_Toc279756401"/>
      <w:bookmarkStart w:id="80" w:name="_Toc334539295"/>
      <w:bookmarkStart w:id="81" w:name="_Toc410889723"/>
      <w:r w:rsidRPr="005308E1">
        <w:rPr>
          <w:rFonts w:eastAsia="SimSun"/>
          <w:lang w:val="de-DE"/>
        </w:rPr>
        <w:t>Durchführung der Prüfung</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9F4AD3" w:rsidRPr="005308E1" w:rsidRDefault="009F4AD3" w:rsidP="00EB6820">
      <w:pPr>
        <w:keepNext/>
      </w:pPr>
    </w:p>
    <w:p w:rsidR="003A6B6A" w:rsidRPr="005308E1" w:rsidRDefault="00E40963" w:rsidP="00FA5DF7">
      <w:pPr>
        <w:pStyle w:val="Heading2"/>
      </w:pPr>
      <w:bookmarkStart w:id="82" w:name="_Toc27819213"/>
      <w:bookmarkStart w:id="83" w:name="_Toc27819394"/>
      <w:bookmarkStart w:id="84" w:name="_Toc27819575"/>
      <w:bookmarkStart w:id="85" w:name="_Toc27976626"/>
      <w:bookmarkStart w:id="86" w:name="_Toc66250528"/>
      <w:bookmarkStart w:id="87" w:name="_Toc273520627"/>
      <w:bookmarkStart w:id="88" w:name="_Toc410889724"/>
      <w:r w:rsidRPr="005308E1">
        <w:t>3.1</w:t>
      </w:r>
      <w:r w:rsidRPr="005308E1">
        <w:tab/>
      </w:r>
      <w:r w:rsidRPr="005308E1">
        <w:rPr>
          <w:lang w:val="de-DE"/>
        </w:rPr>
        <w:t>Anzahl von Wachstumsperioden</w:t>
      </w:r>
      <w:bookmarkEnd w:id="82"/>
      <w:bookmarkEnd w:id="83"/>
      <w:bookmarkEnd w:id="84"/>
      <w:bookmarkEnd w:id="85"/>
      <w:bookmarkEnd w:id="86"/>
      <w:bookmarkEnd w:id="87"/>
      <w:bookmarkEnd w:id="88"/>
    </w:p>
    <w:p w:rsidR="00E9006C" w:rsidRPr="005308E1" w:rsidRDefault="00E9006C" w:rsidP="00E9006C"/>
    <w:p w:rsidR="00E9006C" w:rsidRPr="005308E1" w:rsidRDefault="00E40963" w:rsidP="00E9006C">
      <w:pPr>
        <w:rPr>
          <w:color w:val="000000" w:themeColor="text1"/>
          <w:lang w:val="de-DE"/>
        </w:rPr>
      </w:pPr>
      <w:r w:rsidRPr="005308E1">
        <w:rPr>
          <w:lang w:val="de-DE"/>
        </w:rPr>
        <w:t>3.1.1</w:t>
      </w:r>
      <w:r w:rsidRPr="005308E1">
        <w:rPr>
          <w:lang w:val="de-DE"/>
        </w:rPr>
        <w:tab/>
      </w:r>
      <w:r w:rsidRPr="005308E1">
        <w:rPr>
          <w:color w:val="000000" w:themeColor="text1"/>
          <w:lang w:val="de-DE"/>
        </w:rPr>
        <w:t>Die Mindestprüfungsdauer sollte in der Regel zwei unabhängige Wachstumsperioden betragen</w:t>
      </w:r>
      <w:r w:rsidR="00E9006C" w:rsidRPr="005308E1">
        <w:rPr>
          <w:color w:val="000000" w:themeColor="text1"/>
          <w:lang w:val="de-DE"/>
        </w:rPr>
        <w:t>.</w:t>
      </w:r>
    </w:p>
    <w:p w:rsidR="00044777" w:rsidRPr="005308E1" w:rsidRDefault="00044777" w:rsidP="00044777">
      <w:pPr>
        <w:rPr>
          <w:lang w:val="de-DE"/>
        </w:rPr>
      </w:pPr>
    </w:p>
    <w:p w:rsidR="00044777" w:rsidRPr="005308E1" w:rsidRDefault="00E04446" w:rsidP="00044777">
      <w:pPr>
        <w:rPr>
          <w:color w:val="000000" w:themeColor="text1"/>
          <w:lang w:val="de-DE"/>
        </w:rPr>
      </w:pPr>
      <w:r w:rsidRPr="005308E1">
        <w:rPr>
          <w:lang w:val="de-DE"/>
        </w:rPr>
        <w:t>3.1.2</w:t>
      </w:r>
      <w:r w:rsidRPr="005308E1">
        <w:rPr>
          <w:lang w:val="de-DE"/>
        </w:rPr>
        <w:tab/>
      </w:r>
      <w:r w:rsidR="00E40963" w:rsidRPr="005308E1">
        <w:rPr>
          <w:color w:val="000000" w:themeColor="text1"/>
          <w:lang w:val="de-DE"/>
        </w:rPr>
        <w:t>Die zwei unabhängigen Wachstumsperioden sollten in Form von zwei getrennten Anbauten erfolgen</w:t>
      </w:r>
      <w:r w:rsidRPr="005308E1">
        <w:rPr>
          <w:color w:val="000000" w:themeColor="text1"/>
          <w:lang w:val="de-DE"/>
        </w:rPr>
        <w:t>.</w:t>
      </w:r>
    </w:p>
    <w:p w:rsidR="007902F1" w:rsidRPr="005308E1" w:rsidRDefault="007902F1" w:rsidP="008D6EF7">
      <w:pPr>
        <w:rPr>
          <w:lang w:val="de-DE"/>
        </w:rPr>
      </w:pPr>
    </w:p>
    <w:p w:rsidR="00E40963" w:rsidRPr="005308E1" w:rsidRDefault="003A6B6A" w:rsidP="00E40963">
      <w:pPr>
        <w:pStyle w:val="Heading2"/>
        <w:rPr>
          <w:rFonts w:eastAsia="SimSun"/>
          <w:lang w:val="de-DE"/>
        </w:rPr>
      </w:pPr>
      <w:bookmarkStart w:id="89" w:name="_Toc410889725"/>
      <w:r w:rsidRPr="005308E1">
        <w:rPr>
          <w:lang w:val="de-DE"/>
        </w:rPr>
        <w:t>3.2</w:t>
      </w:r>
      <w:r w:rsidR="00F151C2" w:rsidRPr="005308E1">
        <w:rPr>
          <w:lang w:val="de-DE"/>
        </w:rPr>
        <w:tab/>
      </w:r>
      <w:r w:rsidR="00E40963" w:rsidRPr="005308E1">
        <w:rPr>
          <w:rFonts w:eastAsia="SimSun"/>
          <w:lang w:val="de-DE"/>
        </w:rPr>
        <w:t>Prüfungsort</w:t>
      </w:r>
      <w:bookmarkEnd w:id="89"/>
    </w:p>
    <w:p w:rsidR="00E40963" w:rsidRPr="005308E1" w:rsidRDefault="00E40963" w:rsidP="00E40963">
      <w:pPr>
        <w:keepNext/>
        <w:keepLines/>
        <w:rPr>
          <w:rFonts w:eastAsia="SimSun"/>
          <w:lang w:val="de-DE"/>
        </w:rPr>
      </w:pPr>
    </w:p>
    <w:p w:rsidR="003A6B6A" w:rsidRPr="005308E1" w:rsidRDefault="00E40963" w:rsidP="00CD3A1B">
      <w:pPr>
        <w:rPr>
          <w:lang w:val="de-DE"/>
        </w:rPr>
      </w:pPr>
      <w:r w:rsidRPr="005308E1">
        <w:rPr>
          <w:rFonts w:eastAsia="SimSun"/>
          <w:i/>
          <w:lang w:val="de-DE"/>
        </w:rPr>
        <w:tab/>
      </w:r>
      <w:r w:rsidRPr="005308E1">
        <w:rPr>
          <w:rFonts w:eastAsia="SimSun"/>
          <w:lang w:val="de-DE"/>
        </w:rPr>
        <w:t>Die Prüfungen werden in der Regel an einem Ort durchgeführt. Für den Fall, daß die Prüfungen an mehr als einem Ort durchgeführt werden, wird in Dokument TGP/9, „Prüfung der Unterscheidbarkeit“, Anleitung gegeben</w:t>
      </w:r>
      <w:r w:rsidR="003A6B6A" w:rsidRPr="005308E1">
        <w:rPr>
          <w:lang w:val="de-DE"/>
        </w:rPr>
        <w:t>.</w:t>
      </w:r>
      <w:r w:rsidR="003A6B6A" w:rsidRPr="005308E1">
        <w:rPr>
          <w:rStyle w:val="EndnoteReference"/>
          <w:vertAlign w:val="baseline"/>
          <w:lang w:val="de-DE"/>
        </w:rPr>
        <w:t xml:space="preserve"> </w:t>
      </w:r>
    </w:p>
    <w:p w:rsidR="00983C3D" w:rsidRPr="005308E1" w:rsidRDefault="00983C3D" w:rsidP="008D6EF7">
      <w:pPr>
        <w:rPr>
          <w:lang w:val="de-DE"/>
        </w:rPr>
      </w:pPr>
      <w:bookmarkStart w:id="90" w:name="_Ref536264409"/>
      <w:bookmarkStart w:id="91" w:name="_Toc27819215"/>
      <w:bookmarkStart w:id="92" w:name="_Toc27819396"/>
      <w:bookmarkStart w:id="93" w:name="_Toc27819577"/>
      <w:bookmarkStart w:id="94" w:name="_Toc27976628"/>
      <w:bookmarkStart w:id="95" w:name="_Toc66250530"/>
      <w:bookmarkStart w:id="96" w:name="_Toc273520629"/>
    </w:p>
    <w:p w:rsidR="003A6B6A" w:rsidRPr="005308E1" w:rsidRDefault="003A6B6A" w:rsidP="00FA5DF7">
      <w:pPr>
        <w:pStyle w:val="Heading2"/>
        <w:rPr>
          <w:lang w:val="de-DE"/>
        </w:rPr>
      </w:pPr>
      <w:bookmarkStart w:id="97" w:name="_Toc410889726"/>
      <w:r w:rsidRPr="005308E1">
        <w:rPr>
          <w:lang w:val="de-DE"/>
        </w:rPr>
        <w:t>3.3</w:t>
      </w:r>
      <w:r w:rsidRPr="005308E1">
        <w:rPr>
          <w:lang w:val="de-DE"/>
        </w:rPr>
        <w:tab/>
      </w:r>
      <w:r w:rsidR="00786CE9" w:rsidRPr="005308E1">
        <w:rPr>
          <w:lang w:val="de-DE"/>
        </w:rPr>
        <w:t>Bedingungen für die Durchführung der Prüfung</w:t>
      </w:r>
      <w:bookmarkEnd w:id="90"/>
      <w:bookmarkEnd w:id="91"/>
      <w:bookmarkEnd w:id="92"/>
      <w:bookmarkEnd w:id="93"/>
      <w:bookmarkEnd w:id="94"/>
      <w:bookmarkEnd w:id="95"/>
      <w:bookmarkEnd w:id="96"/>
      <w:bookmarkEnd w:id="97"/>
    </w:p>
    <w:p w:rsidR="00983C3D" w:rsidRPr="005308E1" w:rsidRDefault="00983C3D" w:rsidP="00983C3D">
      <w:pPr>
        <w:keepNext/>
        <w:rPr>
          <w:lang w:val="de-DE"/>
        </w:rPr>
      </w:pPr>
    </w:p>
    <w:p w:rsidR="008651F0" w:rsidRPr="005308E1" w:rsidRDefault="00786CE9" w:rsidP="0052692E">
      <w:pPr>
        <w:ind w:firstLine="709"/>
        <w:rPr>
          <w:lang w:val="de-DE"/>
        </w:rPr>
      </w:pPr>
      <w:r w:rsidRPr="005308E1">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5308E1">
        <w:rPr>
          <w:lang w:val="de-DE"/>
        </w:rPr>
        <w:t>.</w:t>
      </w:r>
      <w:bookmarkStart w:id="98" w:name="_Ref536264760"/>
    </w:p>
    <w:p w:rsidR="001D7A38" w:rsidRPr="005308E1" w:rsidRDefault="001D7A38" w:rsidP="008651F0">
      <w:pPr>
        <w:rPr>
          <w:lang w:val="de-DE"/>
        </w:rPr>
      </w:pPr>
    </w:p>
    <w:p w:rsidR="003A6B6A" w:rsidRPr="005308E1" w:rsidRDefault="00786CE9" w:rsidP="00FA5DF7">
      <w:pPr>
        <w:pStyle w:val="Heading2"/>
        <w:rPr>
          <w:lang w:val="de-DE"/>
        </w:rPr>
      </w:pPr>
      <w:bookmarkStart w:id="99" w:name="_Toc27819216"/>
      <w:bookmarkStart w:id="100" w:name="_Toc27819397"/>
      <w:bookmarkStart w:id="101" w:name="_Toc27819578"/>
      <w:bookmarkStart w:id="102" w:name="_Toc27976629"/>
      <w:bookmarkStart w:id="103" w:name="_Toc66250531"/>
      <w:bookmarkStart w:id="104" w:name="_Toc273520630"/>
      <w:bookmarkStart w:id="105" w:name="_Toc410889727"/>
      <w:r w:rsidRPr="005308E1">
        <w:rPr>
          <w:lang w:val="de-DE"/>
        </w:rPr>
        <w:t>3.4</w:t>
      </w:r>
      <w:r w:rsidRPr="005308E1">
        <w:rPr>
          <w:lang w:val="de-DE"/>
        </w:rPr>
        <w:tab/>
        <w:t>Gestaltung der Prüfung</w:t>
      </w:r>
      <w:bookmarkEnd w:id="98"/>
      <w:bookmarkEnd w:id="99"/>
      <w:bookmarkEnd w:id="100"/>
      <w:bookmarkEnd w:id="101"/>
      <w:bookmarkEnd w:id="102"/>
      <w:bookmarkEnd w:id="103"/>
      <w:bookmarkEnd w:id="104"/>
      <w:bookmarkEnd w:id="105"/>
    </w:p>
    <w:p w:rsidR="00662D9D" w:rsidRPr="005308E1" w:rsidRDefault="00662D9D" w:rsidP="00662D9D">
      <w:pPr>
        <w:rPr>
          <w:lang w:val="de-DE"/>
        </w:rPr>
      </w:pPr>
    </w:p>
    <w:p w:rsidR="00662D9D" w:rsidRPr="005308E1" w:rsidRDefault="00662D9D" w:rsidP="00662D9D">
      <w:pPr>
        <w:rPr>
          <w:lang w:val="de-DE"/>
        </w:rPr>
      </w:pPr>
      <w:r w:rsidRPr="005308E1">
        <w:rPr>
          <w:lang w:val="de-DE"/>
        </w:rPr>
        <w:t>3.4.1</w:t>
      </w:r>
      <w:r w:rsidR="004D5E56" w:rsidRPr="005308E1">
        <w:rPr>
          <w:lang w:val="de-DE"/>
        </w:rPr>
        <w:tab/>
      </w:r>
      <w:r w:rsidR="00D6316E" w:rsidRPr="005308E1">
        <w:rPr>
          <w:lang w:val="de-DE"/>
        </w:rPr>
        <w:t>Bei apomiktischen Sorten</w:t>
      </w:r>
      <w:r w:rsidR="003D5A35" w:rsidRPr="005308E1">
        <w:rPr>
          <w:lang w:val="de-DE"/>
        </w:rPr>
        <w:t xml:space="preserve"> </w:t>
      </w:r>
      <w:r w:rsidR="009D563F" w:rsidRPr="005308E1">
        <w:rPr>
          <w:lang w:val="de-DE"/>
        </w:rPr>
        <w:t>sollte</w:t>
      </w:r>
      <w:r w:rsidR="00786CE9" w:rsidRPr="005308E1">
        <w:rPr>
          <w:lang w:val="de-DE"/>
        </w:rPr>
        <w:t xml:space="preserve"> jede Prüfung so gestaltet werden, </w:t>
      </w:r>
      <w:r w:rsidR="0052692E" w:rsidRPr="005308E1">
        <w:rPr>
          <w:lang w:val="de-DE"/>
        </w:rPr>
        <w:t>daß sie insgesamt mindestens 40 </w:t>
      </w:r>
      <w:r w:rsidR="009D563F" w:rsidRPr="005308E1">
        <w:rPr>
          <w:lang w:val="de-DE"/>
        </w:rPr>
        <w:t>Einzelpflanzen</w:t>
      </w:r>
      <w:r w:rsidR="004D5E56" w:rsidRPr="005308E1">
        <w:rPr>
          <w:lang w:val="de-DE"/>
        </w:rPr>
        <w:t xml:space="preserve"> </w:t>
      </w:r>
      <w:r w:rsidR="009D563F" w:rsidRPr="005308E1">
        <w:rPr>
          <w:lang w:val="de-DE"/>
        </w:rPr>
        <w:t>umfaßt</w:t>
      </w:r>
      <w:r w:rsidR="00786CE9" w:rsidRPr="005308E1">
        <w:rPr>
          <w:lang w:val="de-DE"/>
        </w:rPr>
        <w:t xml:space="preserve">, die </w:t>
      </w:r>
      <w:r w:rsidR="009D563F" w:rsidRPr="005308E1">
        <w:rPr>
          <w:lang w:val="de-DE"/>
        </w:rPr>
        <w:t>auf mindestens 2 Wiederholungen aufgeteilt werden sollten.</w:t>
      </w:r>
    </w:p>
    <w:p w:rsidR="003D5A35" w:rsidRPr="005308E1" w:rsidRDefault="003D5A35" w:rsidP="00662D9D">
      <w:pPr>
        <w:rPr>
          <w:lang w:val="de-DE"/>
        </w:rPr>
      </w:pPr>
    </w:p>
    <w:p w:rsidR="003D5A35" w:rsidRPr="005308E1" w:rsidRDefault="00D017D3" w:rsidP="00662D9D">
      <w:pPr>
        <w:rPr>
          <w:lang w:val="de-DE"/>
        </w:rPr>
      </w:pPr>
      <w:r w:rsidRPr="005308E1">
        <w:rPr>
          <w:lang w:val="de-DE"/>
        </w:rPr>
        <w:lastRenderedPageBreak/>
        <w:t>3.4.2</w:t>
      </w:r>
      <w:r w:rsidRPr="005308E1">
        <w:rPr>
          <w:lang w:val="de-DE"/>
        </w:rPr>
        <w:tab/>
        <w:t>Bei fremdbefruchtenden Sorten</w:t>
      </w:r>
      <w:r w:rsidR="003D5A35" w:rsidRPr="005308E1">
        <w:rPr>
          <w:lang w:val="de-DE"/>
        </w:rPr>
        <w:t xml:space="preserve"> </w:t>
      </w:r>
      <w:r w:rsidR="009D563F" w:rsidRPr="005308E1">
        <w:rPr>
          <w:lang w:val="de-DE"/>
        </w:rPr>
        <w:t xml:space="preserve">sollte jede Prüfung so gestaltet werden, daß sie insgesamt mindestens </w:t>
      </w:r>
      <w:r w:rsidR="003D5A35" w:rsidRPr="005308E1">
        <w:rPr>
          <w:lang w:val="de-DE"/>
        </w:rPr>
        <w:t>60</w:t>
      </w:r>
      <w:r w:rsidR="009D563F" w:rsidRPr="005308E1">
        <w:rPr>
          <w:lang w:val="de-DE"/>
        </w:rPr>
        <w:t xml:space="preserve"> Einzelpflanzen umfaßt, die auf mindestens 3 Wiederholungen aufgeteilt werden sollten</w:t>
      </w:r>
      <w:r w:rsidR="003D5A35" w:rsidRPr="005308E1">
        <w:rPr>
          <w:lang w:val="de-DE"/>
        </w:rPr>
        <w:t>.</w:t>
      </w:r>
    </w:p>
    <w:p w:rsidR="004D5E56" w:rsidRPr="005308E1" w:rsidRDefault="004D5E56" w:rsidP="00662D9D">
      <w:pPr>
        <w:rPr>
          <w:lang w:val="de-DE"/>
        </w:rPr>
      </w:pPr>
    </w:p>
    <w:p w:rsidR="004D5E56" w:rsidRPr="005308E1" w:rsidRDefault="004D5E56" w:rsidP="004D5E56">
      <w:pPr>
        <w:rPr>
          <w:color w:val="000000" w:themeColor="text1"/>
          <w:lang w:val="de-DE"/>
        </w:rPr>
      </w:pPr>
      <w:r w:rsidRPr="005308E1">
        <w:rPr>
          <w:lang w:val="de-DE"/>
        </w:rPr>
        <w:t>3.4.</w:t>
      </w:r>
      <w:r w:rsidR="003D5A35" w:rsidRPr="005308E1">
        <w:rPr>
          <w:lang w:val="de-DE"/>
        </w:rPr>
        <w:t>3</w:t>
      </w:r>
      <w:r w:rsidR="00D34030" w:rsidRPr="005308E1">
        <w:rPr>
          <w:lang w:val="de-DE"/>
        </w:rPr>
        <w:tab/>
      </w:r>
      <w:r w:rsidR="00D34030" w:rsidRPr="005308E1">
        <w:rPr>
          <w:color w:val="000000" w:themeColor="text1"/>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Pr="005308E1">
        <w:rPr>
          <w:color w:val="000000" w:themeColor="text1"/>
          <w:lang w:val="de-DE"/>
        </w:rPr>
        <w:t>.</w:t>
      </w:r>
    </w:p>
    <w:p w:rsidR="007902F1" w:rsidRPr="005308E1" w:rsidRDefault="007902F1">
      <w:pPr>
        <w:rPr>
          <w:lang w:val="de-DE"/>
        </w:rPr>
      </w:pPr>
    </w:p>
    <w:p w:rsidR="00583963" w:rsidRPr="005308E1" w:rsidRDefault="00D34030" w:rsidP="00FA5DF7">
      <w:pPr>
        <w:pStyle w:val="Heading2"/>
        <w:rPr>
          <w:lang w:val="de-DE"/>
        </w:rPr>
      </w:pPr>
      <w:bookmarkStart w:id="106" w:name="_Toc27819218"/>
      <w:bookmarkStart w:id="107" w:name="_Toc27819399"/>
      <w:bookmarkStart w:id="108" w:name="_Toc27819580"/>
      <w:bookmarkStart w:id="109" w:name="_Toc27976631"/>
      <w:bookmarkStart w:id="110" w:name="_Toc66250533"/>
      <w:bookmarkStart w:id="111" w:name="_Toc226858672"/>
      <w:bookmarkStart w:id="112" w:name="_Toc273520631"/>
      <w:bookmarkStart w:id="113" w:name="_Toc410889728"/>
      <w:r w:rsidRPr="005308E1">
        <w:rPr>
          <w:lang w:val="de-DE"/>
        </w:rPr>
        <w:t>3.5</w:t>
      </w:r>
      <w:r w:rsidRPr="005308E1">
        <w:rPr>
          <w:lang w:val="de-DE"/>
        </w:rPr>
        <w:tab/>
        <w:t>Zusätzliche Prüfungen</w:t>
      </w:r>
      <w:bookmarkEnd w:id="106"/>
      <w:bookmarkEnd w:id="107"/>
      <w:bookmarkEnd w:id="108"/>
      <w:bookmarkEnd w:id="109"/>
      <w:bookmarkEnd w:id="110"/>
      <w:bookmarkEnd w:id="111"/>
      <w:bookmarkEnd w:id="112"/>
      <w:bookmarkEnd w:id="113"/>
    </w:p>
    <w:p w:rsidR="008D6EF7" w:rsidRPr="005308E1" w:rsidRDefault="008D6EF7" w:rsidP="008D6EF7">
      <w:pPr>
        <w:keepNext/>
        <w:rPr>
          <w:lang w:val="de-DE"/>
        </w:rPr>
      </w:pPr>
    </w:p>
    <w:p w:rsidR="003A6B6A" w:rsidRPr="005308E1" w:rsidRDefault="003A6B6A">
      <w:pPr>
        <w:rPr>
          <w:lang w:val="de-DE"/>
        </w:rPr>
      </w:pPr>
      <w:r w:rsidRPr="005308E1">
        <w:rPr>
          <w:lang w:val="de-DE"/>
        </w:rPr>
        <w:tab/>
      </w:r>
      <w:r w:rsidR="00D34030" w:rsidRPr="005308E1">
        <w:rPr>
          <w:lang w:val="de-DE"/>
        </w:rPr>
        <w:t>Zusätzliche Prüfungen für die Prüfung maßgebender Merkmale können durchgeführt werden</w:t>
      </w:r>
      <w:r w:rsidRPr="005308E1">
        <w:rPr>
          <w:lang w:val="de-DE"/>
        </w:rPr>
        <w:t>.</w:t>
      </w:r>
    </w:p>
    <w:p w:rsidR="003A6B6A" w:rsidRPr="005308E1" w:rsidRDefault="003A6B6A">
      <w:pPr>
        <w:rPr>
          <w:lang w:val="de-DE"/>
        </w:rPr>
      </w:pPr>
    </w:p>
    <w:p w:rsidR="003A6B6A" w:rsidRPr="005308E1" w:rsidRDefault="003A6B6A">
      <w:pPr>
        <w:rPr>
          <w:lang w:val="de-DE"/>
        </w:rPr>
      </w:pPr>
    </w:p>
    <w:p w:rsidR="003A6B6A" w:rsidRPr="005308E1" w:rsidRDefault="00D34030" w:rsidP="00CD7D7C">
      <w:pPr>
        <w:pStyle w:val="Heading1"/>
        <w:rPr>
          <w:lang w:val="de-DE"/>
        </w:rPr>
      </w:pPr>
      <w:bookmarkStart w:id="114" w:name="_Toc27819219"/>
      <w:bookmarkStart w:id="115" w:name="_Toc27819400"/>
      <w:bookmarkStart w:id="116" w:name="_Toc27819581"/>
      <w:bookmarkStart w:id="117" w:name="_Toc27976632"/>
      <w:bookmarkStart w:id="118" w:name="_Toc66250534"/>
      <w:bookmarkStart w:id="119" w:name="_Toc273520632"/>
      <w:bookmarkStart w:id="120" w:name="_Toc334539301"/>
      <w:bookmarkStart w:id="121" w:name="_Toc410889729"/>
      <w:r w:rsidRPr="005308E1">
        <w:rPr>
          <w:lang w:val="de-DE"/>
        </w:rPr>
        <w:t>Prüfung der Unterscheidbarkeit, Homogenität und Beständigkeit</w:t>
      </w:r>
      <w:bookmarkEnd w:id="114"/>
      <w:bookmarkEnd w:id="115"/>
      <w:bookmarkEnd w:id="116"/>
      <w:bookmarkEnd w:id="117"/>
      <w:bookmarkEnd w:id="118"/>
      <w:bookmarkEnd w:id="119"/>
      <w:bookmarkEnd w:id="120"/>
      <w:bookmarkEnd w:id="121"/>
    </w:p>
    <w:p w:rsidR="008D6EF7" w:rsidRPr="005308E1" w:rsidRDefault="008D6EF7" w:rsidP="00FA5DF7">
      <w:pPr>
        <w:pStyle w:val="Heading2"/>
        <w:rPr>
          <w:lang w:val="de-DE"/>
        </w:rPr>
      </w:pPr>
      <w:bookmarkStart w:id="122" w:name="_Toc27819220"/>
      <w:bookmarkStart w:id="123" w:name="_Toc27819401"/>
      <w:bookmarkStart w:id="124" w:name="_Toc27819582"/>
      <w:bookmarkStart w:id="125" w:name="_Toc27976633"/>
      <w:bookmarkStart w:id="126" w:name="_Toc66250535"/>
      <w:bookmarkStart w:id="127" w:name="_Toc273520633"/>
    </w:p>
    <w:p w:rsidR="003A6B6A" w:rsidRPr="005308E1" w:rsidRDefault="003A6B6A" w:rsidP="00FA5DF7">
      <w:pPr>
        <w:pStyle w:val="Heading2"/>
        <w:rPr>
          <w:lang w:val="de-DE"/>
        </w:rPr>
      </w:pPr>
      <w:bookmarkStart w:id="128" w:name="_Toc410889730"/>
      <w:r w:rsidRPr="005308E1">
        <w:rPr>
          <w:lang w:val="de-DE"/>
        </w:rPr>
        <w:t>4.1</w:t>
      </w:r>
      <w:r w:rsidRPr="005308E1">
        <w:rPr>
          <w:lang w:val="de-DE"/>
        </w:rPr>
        <w:tab/>
      </w:r>
      <w:r w:rsidR="00D34030" w:rsidRPr="005308E1">
        <w:rPr>
          <w:lang w:val="de-DE"/>
        </w:rPr>
        <w:t>Unterscheidbarkei</w:t>
      </w:r>
      <w:bookmarkEnd w:id="122"/>
      <w:bookmarkEnd w:id="123"/>
      <w:bookmarkEnd w:id="124"/>
      <w:bookmarkEnd w:id="125"/>
      <w:bookmarkEnd w:id="126"/>
      <w:bookmarkEnd w:id="127"/>
      <w:r w:rsidR="00D34030" w:rsidRPr="005308E1">
        <w:rPr>
          <w:lang w:val="de-DE"/>
        </w:rPr>
        <w:t>t</w:t>
      </w:r>
      <w:bookmarkEnd w:id="128"/>
    </w:p>
    <w:p w:rsidR="008D6EF7" w:rsidRPr="005308E1" w:rsidRDefault="008D6EF7" w:rsidP="00D01A73">
      <w:pPr>
        <w:keepNext/>
        <w:rPr>
          <w:lang w:val="de-DE"/>
        </w:rPr>
      </w:pPr>
    </w:p>
    <w:p w:rsidR="003A6B6A" w:rsidRPr="005308E1" w:rsidRDefault="00984CE7" w:rsidP="00F151C2">
      <w:pPr>
        <w:pStyle w:val="Heading3"/>
        <w:rPr>
          <w:lang w:val="de-DE"/>
        </w:rPr>
      </w:pPr>
      <w:bookmarkStart w:id="129" w:name="_Toc273520634"/>
      <w:r w:rsidRPr="005308E1">
        <w:rPr>
          <w:lang w:val="de-DE"/>
        </w:rPr>
        <w:t>4.1.1</w:t>
      </w:r>
      <w:r w:rsidRPr="005308E1">
        <w:rPr>
          <w:lang w:val="de-DE"/>
        </w:rPr>
        <w:tab/>
      </w:r>
      <w:r w:rsidR="00D34030" w:rsidRPr="005308E1">
        <w:rPr>
          <w:lang w:val="de-DE"/>
        </w:rPr>
        <w:t>Allgemeine Empfehlungen</w:t>
      </w:r>
      <w:bookmarkEnd w:id="129"/>
    </w:p>
    <w:p w:rsidR="00D01A73" w:rsidRPr="005308E1" w:rsidRDefault="00D01A73" w:rsidP="00D01A73">
      <w:pPr>
        <w:keepNext/>
        <w:rPr>
          <w:lang w:val="de-DE"/>
        </w:rPr>
      </w:pPr>
    </w:p>
    <w:p w:rsidR="003A6B6A" w:rsidRPr="005308E1" w:rsidRDefault="003A6B6A">
      <w:pPr>
        <w:rPr>
          <w:lang w:val="de-DE"/>
        </w:rPr>
      </w:pPr>
      <w:r w:rsidRPr="005308E1">
        <w:rPr>
          <w:lang w:val="de-DE"/>
        </w:rPr>
        <w:tab/>
      </w:r>
      <w:r w:rsidR="00D34030" w:rsidRPr="005308E1">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5308E1">
        <w:rPr>
          <w:lang w:val="de-DE"/>
        </w:rPr>
        <w:t xml:space="preserve">. </w:t>
      </w:r>
    </w:p>
    <w:p w:rsidR="003A6B6A" w:rsidRPr="005308E1" w:rsidRDefault="003A6B6A">
      <w:pPr>
        <w:rPr>
          <w:lang w:val="de-DE"/>
        </w:rPr>
      </w:pPr>
    </w:p>
    <w:p w:rsidR="003A6B6A" w:rsidRPr="005308E1" w:rsidRDefault="00984CE7" w:rsidP="00F151C2">
      <w:pPr>
        <w:pStyle w:val="Heading3"/>
        <w:rPr>
          <w:lang w:val="de-DE"/>
        </w:rPr>
      </w:pPr>
      <w:bookmarkStart w:id="130" w:name="_Toc273520635"/>
      <w:r w:rsidRPr="005308E1">
        <w:rPr>
          <w:lang w:val="de-DE"/>
        </w:rPr>
        <w:t>4.1.2</w:t>
      </w:r>
      <w:r w:rsidRPr="005308E1">
        <w:rPr>
          <w:lang w:val="de-DE"/>
        </w:rPr>
        <w:tab/>
      </w:r>
      <w:r w:rsidR="002D69C8" w:rsidRPr="005308E1">
        <w:rPr>
          <w:lang w:val="de-DE"/>
        </w:rPr>
        <w:t>Stabile Unterschiede</w:t>
      </w:r>
      <w:bookmarkEnd w:id="130"/>
    </w:p>
    <w:p w:rsidR="00D01A73" w:rsidRPr="005308E1" w:rsidRDefault="00D01A73" w:rsidP="00D01A73">
      <w:pPr>
        <w:keepNext/>
        <w:rPr>
          <w:lang w:val="de-DE"/>
        </w:rPr>
      </w:pPr>
    </w:p>
    <w:p w:rsidR="003A6B6A" w:rsidRPr="005308E1" w:rsidRDefault="002D69C8">
      <w:pPr>
        <w:rPr>
          <w:lang w:val="de-DE"/>
        </w:rPr>
      </w:pPr>
      <w:r w:rsidRPr="005308E1">
        <w:rPr>
          <w:lang w:val="de-DE"/>
        </w:rPr>
        <w:tab/>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r w:rsidR="003A6B6A" w:rsidRPr="005308E1">
        <w:rPr>
          <w:lang w:val="de-DE"/>
        </w:rPr>
        <w:t>.</w:t>
      </w:r>
    </w:p>
    <w:p w:rsidR="008D6EF7" w:rsidRPr="005308E1" w:rsidRDefault="008D6EF7">
      <w:pPr>
        <w:rPr>
          <w:lang w:val="de-DE"/>
        </w:rPr>
      </w:pPr>
    </w:p>
    <w:p w:rsidR="003A6B6A" w:rsidRPr="005308E1" w:rsidRDefault="00195784" w:rsidP="00F151C2">
      <w:pPr>
        <w:pStyle w:val="Heading3"/>
        <w:rPr>
          <w:lang w:val="de-DE"/>
        </w:rPr>
      </w:pPr>
      <w:bookmarkStart w:id="131" w:name="_Toc273520636"/>
      <w:r w:rsidRPr="005308E1">
        <w:rPr>
          <w:lang w:val="de-DE"/>
        </w:rPr>
        <w:t>4.1.3</w:t>
      </w:r>
      <w:r w:rsidRPr="005308E1">
        <w:rPr>
          <w:lang w:val="de-DE"/>
        </w:rPr>
        <w:tab/>
        <w:t>Deutliche Unterschiede</w:t>
      </w:r>
      <w:bookmarkEnd w:id="131"/>
    </w:p>
    <w:p w:rsidR="00D01A73" w:rsidRPr="005308E1" w:rsidRDefault="00D01A73" w:rsidP="00D01A73">
      <w:pPr>
        <w:keepNext/>
        <w:rPr>
          <w:lang w:val="de-DE"/>
        </w:rPr>
      </w:pPr>
    </w:p>
    <w:p w:rsidR="003A6B6A" w:rsidRPr="005308E1" w:rsidRDefault="003A6B6A">
      <w:pPr>
        <w:rPr>
          <w:lang w:val="de-DE"/>
        </w:rPr>
      </w:pPr>
      <w:r w:rsidRPr="005308E1">
        <w:rPr>
          <w:lang w:val="de-DE"/>
        </w:rPr>
        <w:tab/>
      </w:r>
      <w:r w:rsidR="00195784" w:rsidRPr="005308E1">
        <w:rPr>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r w:rsidRPr="005308E1">
        <w:rPr>
          <w:lang w:val="de-DE"/>
        </w:rPr>
        <w:t>.</w:t>
      </w:r>
    </w:p>
    <w:p w:rsidR="003A6B6A" w:rsidRPr="005308E1" w:rsidRDefault="003A6B6A">
      <w:pPr>
        <w:rPr>
          <w:lang w:val="de-DE"/>
        </w:rPr>
      </w:pPr>
    </w:p>
    <w:p w:rsidR="00583963" w:rsidRPr="005308E1" w:rsidRDefault="00FE0C7A" w:rsidP="00F151C2">
      <w:pPr>
        <w:pStyle w:val="Heading3"/>
        <w:rPr>
          <w:lang w:val="de-DE"/>
        </w:rPr>
      </w:pPr>
      <w:bookmarkStart w:id="132" w:name="_Toc226858678"/>
      <w:bookmarkStart w:id="133" w:name="_Toc273520637"/>
      <w:r w:rsidRPr="005308E1">
        <w:rPr>
          <w:lang w:val="de-DE"/>
        </w:rPr>
        <w:t>4.1.4</w:t>
      </w:r>
      <w:r w:rsidRPr="005308E1">
        <w:rPr>
          <w:lang w:val="de-DE"/>
        </w:rPr>
        <w:tab/>
        <w:t>Anzahl der zu prüfenden Pflanzen / Pflanzenteile</w:t>
      </w:r>
      <w:bookmarkEnd w:id="132"/>
      <w:bookmarkEnd w:id="133"/>
    </w:p>
    <w:p w:rsidR="00D01A73" w:rsidRPr="005308E1" w:rsidRDefault="00D01A73" w:rsidP="00D01A73">
      <w:pPr>
        <w:keepNext/>
        <w:rPr>
          <w:lang w:val="de-DE"/>
        </w:rPr>
      </w:pPr>
    </w:p>
    <w:p w:rsidR="00A96285" w:rsidRPr="005308E1" w:rsidRDefault="004E3AD3" w:rsidP="00A96285">
      <w:pPr>
        <w:rPr>
          <w:lang w:val="de-DE"/>
        </w:rPr>
      </w:pPr>
      <w:r w:rsidRPr="005308E1">
        <w:rPr>
          <w:lang w:val="de-DE"/>
        </w:rPr>
        <w:tab/>
      </w:r>
      <w:bookmarkStart w:id="134" w:name="_Ref246664268"/>
      <w:r w:rsidR="006A4FC4" w:rsidRPr="005308E1">
        <w:rPr>
          <w:lang w:val="de-DE"/>
        </w:rPr>
        <w:t>Im Fall apomiktischer Sorten sollten</w:t>
      </w:r>
      <w:r w:rsidR="00A96285" w:rsidRPr="005308E1">
        <w:rPr>
          <w:lang w:val="de-DE"/>
        </w:rPr>
        <w:t xml:space="preserve">, </w:t>
      </w:r>
      <w:r w:rsidR="00FE0C7A" w:rsidRPr="005308E1">
        <w:rPr>
          <w:lang w:val="de-DE"/>
        </w:rPr>
        <w:t xml:space="preserve">sofern </w:t>
      </w:r>
      <w:r w:rsidR="006A4FC4" w:rsidRPr="005308E1">
        <w:rPr>
          <w:lang w:val="de-DE"/>
        </w:rPr>
        <w:t xml:space="preserve">nicht anders angegeben, </w:t>
      </w:r>
      <w:r w:rsidR="00FE0C7A" w:rsidRPr="005308E1">
        <w:rPr>
          <w:lang w:val="de-DE"/>
        </w:rPr>
        <w:t>zur Prüfung der Unterscheidbarkeit alle Erfassungen an Einzelpflanzen an 20 Pflanzen oder Teilen von 20 Pflanzen und alle übrigen Erfassungen an allen Pflanzen in der Prüfung erfolgen, wobei etwaige Abweicherpflanzen außer Acht gelassen werden</w:t>
      </w:r>
      <w:r w:rsidR="00A96285" w:rsidRPr="005308E1">
        <w:rPr>
          <w:lang w:val="de-DE"/>
        </w:rPr>
        <w:t xml:space="preserve">. </w:t>
      </w:r>
    </w:p>
    <w:p w:rsidR="00EC47A4" w:rsidRPr="005308E1" w:rsidRDefault="00EC47A4" w:rsidP="00A96285">
      <w:pPr>
        <w:rPr>
          <w:lang w:val="de-DE"/>
        </w:rPr>
      </w:pPr>
    </w:p>
    <w:p w:rsidR="00A96285" w:rsidRPr="005308E1" w:rsidRDefault="00C62CB4" w:rsidP="00A96285">
      <w:pPr>
        <w:ind w:firstLine="709"/>
        <w:rPr>
          <w:lang w:val="de-DE"/>
        </w:rPr>
      </w:pPr>
      <w:r w:rsidRPr="005308E1">
        <w:rPr>
          <w:lang w:val="de-DE"/>
        </w:rPr>
        <w:t>Im Fall</w:t>
      </w:r>
      <w:r w:rsidR="00D017D3" w:rsidRPr="005308E1">
        <w:rPr>
          <w:lang w:val="de-DE"/>
        </w:rPr>
        <w:t xml:space="preserve"> fremdbefruchtend</w:t>
      </w:r>
      <w:r w:rsidR="006A4FC4" w:rsidRPr="005308E1">
        <w:rPr>
          <w:lang w:val="de-DE"/>
        </w:rPr>
        <w:t>er Sorten</w:t>
      </w:r>
      <w:r w:rsidR="00A96285" w:rsidRPr="005308E1">
        <w:rPr>
          <w:lang w:val="de-DE"/>
        </w:rPr>
        <w:t xml:space="preserve"> </w:t>
      </w:r>
      <w:r w:rsidRPr="005308E1">
        <w:rPr>
          <w:lang w:val="de-DE"/>
        </w:rPr>
        <w:t>sollten, sofern</w:t>
      </w:r>
      <w:r w:rsidR="006A4FC4" w:rsidRPr="005308E1">
        <w:rPr>
          <w:lang w:val="de-DE"/>
        </w:rPr>
        <w:t xml:space="preserve"> nicht anders angegeben,</w:t>
      </w:r>
      <w:r w:rsidRPr="005308E1">
        <w:rPr>
          <w:lang w:val="de-DE"/>
        </w:rPr>
        <w:t xml:space="preserve"> zur Prüfung der Unterscheidbarkeit alle Erfassungen an Einzelpflanzen an 60 Pflanzen oder Teilen von 60 Pflanzen und alle übrigen Erfassungen an allen Pflanzen in der Prüfung erfolgen, wobei etwaige Abweicherpflanzen außer Acht gelassen werden</w:t>
      </w:r>
      <w:r w:rsidR="00A96285" w:rsidRPr="005308E1">
        <w:rPr>
          <w:lang w:val="de-DE"/>
        </w:rPr>
        <w:t>.</w:t>
      </w:r>
    </w:p>
    <w:p w:rsidR="00A96285" w:rsidRPr="005308E1" w:rsidRDefault="00A96285" w:rsidP="00A96285">
      <w:pPr>
        <w:rPr>
          <w:lang w:val="de-DE"/>
        </w:rPr>
      </w:pPr>
    </w:p>
    <w:p w:rsidR="003A15DA" w:rsidRPr="005308E1" w:rsidRDefault="00583963" w:rsidP="003A15DA">
      <w:pPr>
        <w:pStyle w:val="Heading3"/>
        <w:rPr>
          <w:rFonts w:eastAsia="SimSun"/>
          <w:lang w:val="de-DE"/>
        </w:rPr>
      </w:pPr>
      <w:bookmarkStart w:id="135" w:name="_Toc273520638"/>
      <w:r w:rsidRPr="005308E1">
        <w:rPr>
          <w:lang w:val="de-DE"/>
        </w:rPr>
        <w:t>4.1.5</w:t>
      </w:r>
      <w:r w:rsidRPr="005308E1">
        <w:rPr>
          <w:lang w:val="de-DE"/>
        </w:rPr>
        <w:tab/>
      </w:r>
      <w:bookmarkStart w:id="136" w:name="_Toc27819221"/>
      <w:bookmarkStart w:id="137" w:name="_Toc27819402"/>
      <w:bookmarkStart w:id="138" w:name="_Toc27819583"/>
      <w:bookmarkStart w:id="139" w:name="_Toc27976634"/>
      <w:bookmarkStart w:id="140" w:name="_Toc66250536"/>
      <w:bookmarkEnd w:id="134"/>
      <w:bookmarkEnd w:id="135"/>
      <w:r w:rsidR="003A15DA" w:rsidRPr="005308E1">
        <w:rPr>
          <w:rFonts w:eastAsia="SimSun"/>
          <w:lang w:val="de-DE"/>
        </w:rPr>
        <w:t>Erfassungsmethode</w:t>
      </w:r>
    </w:p>
    <w:p w:rsidR="003A15DA" w:rsidRPr="005308E1" w:rsidRDefault="003A15DA" w:rsidP="003A15DA">
      <w:pPr>
        <w:keepNext/>
        <w:rPr>
          <w:rFonts w:eastAsia="SimSun"/>
          <w:lang w:val="de-DE"/>
        </w:rPr>
      </w:pPr>
    </w:p>
    <w:p w:rsidR="003A15DA" w:rsidRPr="005308E1" w:rsidRDefault="003A15DA" w:rsidP="003A15DA">
      <w:pPr>
        <w:rPr>
          <w:rFonts w:eastAsia="SimSun"/>
          <w:lang w:val="de-DE"/>
        </w:rPr>
      </w:pPr>
      <w:r w:rsidRPr="005308E1">
        <w:rPr>
          <w:rFonts w:eastAsia="SimSun"/>
          <w:lang w:val="de-DE"/>
        </w:rPr>
        <w:tab/>
        <w:t xml:space="preserve">Die für die Erfassung des Merkmals empfohlene Methode ist durch folgende Kennzeichnung in der zweiten Spalte der Merkmalstabelle </w:t>
      </w:r>
      <w:r w:rsidR="001406DD" w:rsidRPr="005308E1">
        <w:rPr>
          <w:rFonts w:eastAsia="SimSun"/>
          <w:lang w:val="de-DE"/>
        </w:rPr>
        <w:t>angegeben (vgl. Dokument TGP/9 „</w:t>
      </w:r>
      <w:r w:rsidRPr="005308E1">
        <w:rPr>
          <w:rFonts w:eastAsia="SimSun"/>
          <w:lang w:val="de-DE"/>
        </w:rPr>
        <w:t>Prüfung der Un</w:t>
      </w:r>
      <w:r w:rsidR="001406DD" w:rsidRPr="005308E1">
        <w:rPr>
          <w:rFonts w:eastAsia="SimSun"/>
          <w:lang w:val="de-DE"/>
        </w:rPr>
        <w:t>terscheidbarkeit”, Abschnitt 4 „</w:t>
      </w:r>
      <w:r w:rsidRPr="005308E1">
        <w:rPr>
          <w:rFonts w:eastAsia="SimSun"/>
          <w:lang w:val="de-DE"/>
        </w:rPr>
        <w:t>Beobachtung der Merkmale”):</w:t>
      </w:r>
    </w:p>
    <w:p w:rsidR="003A15DA" w:rsidRPr="005308E1" w:rsidRDefault="003A15DA" w:rsidP="003A15DA">
      <w:pPr>
        <w:rPr>
          <w:rFonts w:eastAsia="SimSun"/>
          <w:lang w:val="de-DE"/>
        </w:rPr>
      </w:pPr>
    </w:p>
    <w:p w:rsidR="003A15DA" w:rsidRPr="005308E1" w:rsidRDefault="003A15DA" w:rsidP="003A15DA">
      <w:pPr>
        <w:keepNext/>
        <w:ind w:left="1276" w:hanging="567"/>
        <w:outlineLvl w:val="0"/>
        <w:rPr>
          <w:rFonts w:eastAsia="SimSun"/>
          <w:lang w:val="de-DE" w:eastAsia="zh-CN"/>
        </w:rPr>
      </w:pPr>
      <w:r w:rsidRPr="005308E1">
        <w:rPr>
          <w:rFonts w:eastAsia="SimSun"/>
          <w:lang w:val="de-DE" w:eastAsia="zh-CN"/>
        </w:rPr>
        <w:lastRenderedPageBreak/>
        <w:t>MG:</w:t>
      </w:r>
      <w:r w:rsidRPr="005308E1">
        <w:rPr>
          <w:rFonts w:eastAsia="SimSun"/>
          <w:lang w:val="de-DE" w:eastAsia="zh-CN"/>
        </w:rPr>
        <w:tab/>
        <w:t>einmalige Messung einer Gruppe von Pflanzen oder Pflanzenteilen</w:t>
      </w:r>
    </w:p>
    <w:p w:rsidR="003A15DA" w:rsidRPr="005308E1" w:rsidRDefault="003A15DA" w:rsidP="003A15DA">
      <w:pPr>
        <w:keepNext/>
        <w:ind w:left="1276" w:hanging="567"/>
        <w:outlineLvl w:val="0"/>
        <w:rPr>
          <w:rFonts w:eastAsia="SimSun"/>
          <w:lang w:val="de-DE" w:eastAsia="zh-CN"/>
        </w:rPr>
      </w:pPr>
      <w:r w:rsidRPr="005308E1">
        <w:rPr>
          <w:rFonts w:eastAsia="SimSun"/>
          <w:lang w:val="de-DE" w:eastAsia="zh-CN"/>
        </w:rPr>
        <w:t>MS:</w:t>
      </w:r>
      <w:r w:rsidRPr="005308E1">
        <w:rPr>
          <w:rFonts w:eastAsia="SimSun"/>
          <w:lang w:val="de-DE" w:eastAsia="zh-CN"/>
        </w:rPr>
        <w:tab/>
        <w:t>Messung einer Anzahl von Einzelpflanzen oder Pflanzenteilen</w:t>
      </w:r>
    </w:p>
    <w:p w:rsidR="003A15DA" w:rsidRPr="005308E1" w:rsidRDefault="003A15DA" w:rsidP="003A15DA">
      <w:pPr>
        <w:keepNext/>
        <w:ind w:left="1276" w:hanging="567"/>
        <w:outlineLvl w:val="0"/>
        <w:rPr>
          <w:rFonts w:eastAsia="SimSun"/>
          <w:lang w:val="de-DE" w:eastAsia="zh-CN"/>
        </w:rPr>
      </w:pPr>
      <w:r w:rsidRPr="005308E1">
        <w:rPr>
          <w:rFonts w:eastAsia="SimSun"/>
          <w:lang w:val="de-DE" w:eastAsia="zh-CN"/>
        </w:rPr>
        <w:t>VG:</w:t>
      </w:r>
      <w:r w:rsidRPr="005308E1">
        <w:rPr>
          <w:rFonts w:eastAsia="SimSun"/>
          <w:lang w:val="de-DE" w:eastAsia="zh-CN"/>
        </w:rPr>
        <w:tab/>
        <w:t>visuelle Erfassung durch einmalige Beobachtung einer Gruppe von Pflanzen oder Pflanzenteilen</w:t>
      </w:r>
    </w:p>
    <w:p w:rsidR="003A15DA" w:rsidRPr="005308E1" w:rsidRDefault="003A15DA" w:rsidP="003A15DA">
      <w:pPr>
        <w:keepNext/>
        <w:ind w:left="1276" w:hanging="567"/>
        <w:outlineLvl w:val="0"/>
        <w:rPr>
          <w:rFonts w:eastAsia="SimSun"/>
          <w:lang w:val="de-DE" w:eastAsia="zh-CN"/>
        </w:rPr>
      </w:pPr>
      <w:r w:rsidRPr="005308E1">
        <w:rPr>
          <w:rFonts w:eastAsia="SimSun"/>
          <w:lang w:val="de-DE" w:eastAsia="zh-CN"/>
        </w:rPr>
        <w:t>VS:</w:t>
      </w:r>
      <w:r w:rsidRPr="005308E1">
        <w:rPr>
          <w:rFonts w:eastAsia="SimSun"/>
          <w:lang w:val="de-DE" w:eastAsia="zh-CN"/>
        </w:rPr>
        <w:tab/>
        <w:t>visuelle Erfassung durch Beobachtung einer Anzahl von Einzelpflanzen oder Pflanzenteilen</w:t>
      </w:r>
    </w:p>
    <w:p w:rsidR="003A15DA" w:rsidRPr="005308E1" w:rsidRDefault="003A15DA" w:rsidP="003A15DA">
      <w:pPr>
        <w:ind w:left="1134" w:hanging="567"/>
        <w:rPr>
          <w:rFonts w:eastAsia="SimSun"/>
          <w:lang w:val="de-DE"/>
        </w:rPr>
      </w:pPr>
    </w:p>
    <w:p w:rsidR="003A15DA" w:rsidRPr="005308E1" w:rsidRDefault="003A15DA" w:rsidP="003A15DA">
      <w:pPr>
        <w:ind w:left="709"/>
        <w:rPr>
          <w:rFonts w:eastAsia="SimSun"/>
          <w:lang w:val="de-DE"/>
        </w:rPr>
      </w:pPr>
      <w:r w:rsidRPr="005308E1">
        <w:rPr>
          <w:rFonts w:eastAsia="SimSun"/>
          <w:lang w:val="de-DE"/>
        </w:rPr>
        <w:t>Art der Beobachtung:  visuell (V) oder Messung (M)</w:t>
      </w:r>
    </w:p>
    <w:p w:rsidR="003A15DA" w:rsidRPr="005308E1" w:rsidRDefault="003A15DA" w:rsidP="003A15DA">
      <w:pPr>
        <w:rPr>
          <w:rFonts w:eastAsia="SimSun"/>
          <w:lang w:val="de-DE"/>
        </w:rPr>
      </w:pPr>
    </w:p>
    <w:p w:rsidR="003A15DA" w:rsidRPr="005308E1" w:rsidRDefault="003A15DA" w:rsidP="003A15DA">
      <w:pPr>
        <w:tabs>
          <w:tab w:val="left" w:pos="992"/>
        </w:tabs>
        <w:ind w:left="992"/>
        <w:rPr>
          <w:rFonts w:eastAsia="SimSun"/>
          <w:lang w:val="de-DE"/>
        </w:rPr>
      </w:pPr>
      <w:r w:rsidRPr="005308E1">
        <w:rPr>
          <w:rFonts w:eastAsia="SimSun"/>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A15DA" w:rsidRPr="005308E1" w:rsidRDefault="003A15DA" w:rsidP="003A15DA">
      <w:pPr>
        <w:ind w:left="1134" w:hanging="567"/>
        <w:rPr>
          <w:rFonts w:eastAsia="SimSun"/>
          <w:lang w:val="de-DE"/>
        </w:rPr>
      </w:pPr>
    </w:p>
    <w:p w:rsidR="003A15DA" w:rsidRPr="005308E1" w:rsidRDefault="003A15DA" w:rsidP="003A15DA">
      <w:pPr>
        <w:ind w:left="709"/>
        <w:rPr>
          <w:rFonts w:eastAsia="SimSun"/>
          <w:lang w:val="de-DE"/>
        </w:rPr>
      </w:pPr>
      <w:r w:rsidRPr="005308E1">
        <w:rPr>
          <w:rFonts w:eastAsia="SimSun"/>
          <w:lang w:val="de-DE"/>
        </w:rPr>
        <w:t>Art der Aufzeichnung:  für eine Gruppe von Pflanzen (G) oder für individuelle Einzelpflanzen (S)</w:t>
      </w:r>
    </w:p>
    <w:p w:rsidR="003A15DA" w:rsidRPr="005308E1" w:rsidRDefault="003A15DA" w:rsidP="003A15DA">
      <w:pPr>
        <w:ind w:left="1559" w:hanging="567"/>
        <w:rPr>
          <w:rFonts w:eastAsia="SimSun"/>
          <w:lang w:val="de-DE"/>
        </w:rPr>
      </w:pPr>
    </w:p>
    <w:p w:rsidR="003A15DA" w:rsidRPr="005308E1" w:rsidRDefault="003A15DA" w:rsidP="003A15DA">
      <w:pPr>
        <w:ind w:left="992"/>
        <w:rPr>
          <w:rFonts w:eastAsia="SimSun"/>
          <w:lang w:val="de-DE"/>
        </w:rPr>
      </w:pPr>
      <w:r w:rsidRPr="005308E1">
        <w:rPr>
          <w:rFonts w:eastAsia="SimSun"/>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3A15DA" w:rsidRPr="005308E1" w:rsidRDefault="003A15DA" w:rsidP="003A15DA">
      <w:pPr>
        <w:pStyle w:val="Heading3"/>
        <w:ind w:left="0" w:firstLine="0"/>
        <w:rPr>
          <w:rFonts w:eastAsia="MS Mincho"/>
          <w:snapToGrid w:val="0"/>
          <w:lang w:val="de-DE"/>
        </w:rPr>
      </w:pPr>
    </w:p>
    <w:p w:rsidR="003A15DA" w:rsidRPr="005308E1" w:rsidRDefault="003A15DA" w:rsidP="003A15DA">
      <w:pPr>
        <w:rPr>
          <w:rFonts w:eastAsia="MS Mincho"/>
          <w:lang w:val="de-DE"/>
        </w:rPr>
      </w:pPr>
      <w:r w:rsidRPr="005308E1">
        <w:rPr>
          <w:rFonts w:eastAsia="MS Mincho"/>
          <w:lang w:val="de-DE"/>
        </w:rPr>
        <w:t>Ist in der Merkmalstabelle mehr als eine Erfassungsmethode angegeben (z. B. VG/MG), so wird in Dokument TGP/9, Abschnitt 4.2, Anleitung zur Wahl einer geeigneten Methode gegeben.</w:t>
      </w:r>
    </w:p>
    <w:p w:rsidR="00044777" w:rsidRPr="005308E1" w:rsidRDefault="00044777" w:rsidP="003E1B93">
      <w:pPr>
        <w:rPr>
          <w:rFonts w:eastAsia="MS Mincho"/>
          <w:snapToGrid w:val="0"/>
          <w:lang w:val="de-DE"/>
        </w:rPr>
      </w:pPr>
    </w:p>
    <w:p w:rsidR="003A6B6A" w:rsidRPr="005308E1" w:rsidRDefault="001A16DD" w:rsidP="00FA5DF7">
      <w:pPr>
        <w:pStyle w:val="Heading2"/>
        <w:rPr>
          <w:lang w:val="de-DE"/>
        </w:rPr>
      </w:pPr>
      <w:bookmarkStart w:id="141" w:name="_Toc273520639"/>
      <w:bookmarkStart w:id="142" w:name="_Toc410889731"/>
      <w:r w:rsidRPr="005308E1">
        <w:rPr>
          <w:lang w:val="de-DE"/>
        </w:rPr>
        <w:t>4.2</w:t>
      </w:r>
      <w:r w:rsidRPr="005308E1">
        <w:rPr>
          <w:lang w:val="de-DE"/>
        </w:rPr>
        <w:tab/>
        <w:t>Homogenität</w:t>
      </w:r>
      <w:bookmarkEnd w:id="136"/>
      <w:bookmarkEnd w:id="137"/>
      <w:bookmarkEnd w:id="138"/>
      <w:bookmarkEnd w:id="139"/>
      <w:bookmarkEnd w:id="140"/>
      <w:bookmarkEnd w:id="141"/>
      <w:bookmarkEnd w:id="142"/>
    </w:p>
    <w:p w:rsidR="008D6EF7" w:rsidRPr="005308E1" w:rsidRDefault="008D6EF7" w:rsidP="008D6EF7">
      <w:pPr>
        <w:keepNext/>
        <w:rPr>
          <w:lang w:val="de-DE"/>
        </w:rPr>
      </w:pPr>
    </w:p>
    <w:p w:rsidR="003A6B6A" w:rsidRPr="005308E1" w:rsidRDefault="00EC47A4" w:rsidP="00EC47A4">
      <w:pPr>
        <w:tabs>
          <w:tab w:val="num" w:pos="0"/>
        </w:tabs>
        <w:rPr>
          <w:lang w:val="de-DE"/>
        </w:rPr>
      </w:pPr>
      <w:r w:rsidRPr="005308E1">
        <w:rPr>
          <w:lang w:val="de-DE"/>
        </w:rPr>
        <w:t>4.2.1</w:t>
      </w:r>
      <w:r w:rsidRPr="005308E1">
        <w:rPr>
          <w:lang w:val="de-DE"/>
        </w:rPr>
        <w:tab/>
      </w:r>
      <w:r w:rsidR="001A16DD" w:rsidRPr="005308E1">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5308E1">
        <w:rPr>
          <w:lang w:val="de-DE"/>
        </w:rPr>
        <w:t xml:space="preserve">: </w:t>
      </w:r>
    </w:p>
    <w:p w:rsidR="002467C5" w:rsidRPr="005308E1" w:rsidRDefault="002467C5" w:rsidP="002467C5">
      <w:pPr>
        <w:pStyle w:val="ListParagraph"/>
        <w:ind w:left="735"/>
        <w:rPr>
          <w:lang w:val="de-DE"/>
        </w:rPr>
      </w:pPr>
    </w:p>
    <w:p w:rsidR="002467C5" w:rsidRPr="005308E1" w:rsidRDefault="00EC47A4" w:rsidP="00EC47A4">
      <w:pPr>
        <w:rPr>
          <w:color w:val="000000" w:themeColor="text1"/>
          <w:lang w:val="de-DE"/>
        </w:rPr>
      </w:pPr>
      <w:r w:rsidRPr="005308E1">
        <w:rPr>
          <w:lang w:val="de-DE"/>
        </w:rPr>
        <w:t>4.2.2</w:t>
      </w:r>
      <w:r w:rsidRPr="005308E1">
        <w:rPr>
          <w:lang w:val="de-DE"/>
        </w:rPr>
        <w:tab/>
      </w:r>
      <w:r w:rsidR="001A16DD" w:rsidRPr="005308E1">
        <w:rPr>
          <w:color w:val="000000" w:themeColor="text1"/>
          <w:lang w:val="de-DE"/>
        </w:rPr>
        <w:t>Die Bestimmung der Homogenität von fremdbefruchtenden Sorten sollte entsprechend den Empfehlungen der Allgemeinen Einführung für fremdbefruchtende Sorten erfolgen</w:t>
      </w:r>
      <w:r w:rsidR="00ED2199" w:rsidRPr="005308E1">
        <w:rPr>
          <w:color w:val="000000" w:themeColor="text1"/>
          <w:lang w:val="de-DE"/>
        </w:rPr>
        <w:t>.</w:t>
      </w:r>
    </w:p>
    <w:p w:rsidR="00806072" w:rsidRPr="005308E1" w:rsidRDefault="00806072" w:rsidP="00806072">
      <w:pPr>
        <w:pStyle w:val="ListParagraph"/>
        <w:rPr>
          <w:color w:val="000000" w:themeColor="text1"/>
          <w:lang w:val="de-DE"/>
        </w:rPr>
      </w:pPr>
    </w:p>
    <w:p w:rsidR="00806072" w:rsidRPr="005308E1" w:rsidRDefault="00EC47A4" w:rsidP="00EC47A4">
      <w:pPr>
        <w:rPr>
          <w:color w:val="000000" w:themeColor="text1"/>
          <w:lang w:val="de-DE"/>
        </w:rPr>
      </w:pPr>
      <w:r w:rsidRPr="005308E1">
        <w:rPr>
          <w:color w:val="000000" w:themeColor="text1"/>
          <w:lang w:val="de-DE"/>
        </w:rPr>
        <w:t>4.2.3</w:t>
      </w:r>
      <w:r w:rsidRPr="005308E1">
        <w:rPr>
          <w:color w:val="000000" w:themeColor="text1"/>
          <w:lang w:val="de-DE"/>
        </w:rPr>
        <w:tab/>
      </w:r>
      <w:r w:rsidR="001A16DD" w:rsidRPr="005308E1">
        <w:rPr>
          <w:color w:val="000000" w:themeColor="text1"/>
          <w:lang w:val="de-DE"/>
        </w:rPr>
        <w:t xml:space="preserve">Die Bestimmung der Homogenität von </w:t>
      </w:r>
      <w:r w:rsidR="00ED2199" w:rsidRPr="005308E1">
        <w:rPr>
          <w:color w:val="000000" w:themeColor="text1"/>
          <w:lang w:val="de-DE"/>
        </w:rPr>
        <w:t>apomi</w:t>
      </w:r>
      <w:r w:rsidR="00495BB3" w:rsidRPr="005308E1">
        <w:rPr>
          <w:color w:val="000000" w:themeColor="text1"/>
          <w:lang w:val="de-DE"/>
        </w:rPr>
        <w:t>ktischen Sorten</w:t>
      </w:r>
      <w:r w:rsidR="00806072" w:rsidRPr="005308E1">
        <w:rPr>
          <w:color w:val="000000" w:themeColor="text1"/>
          <w:lang w:val="de-DE"/>
        </w:rPr>
        <w:t xml:space="preserve">, </w:t>
      </w:r>
      <w:r w:rsidR="001A16DD" w:rsidRPr="005308E1">
        <w:rPr>
          <w:color w:val="000000" w:themeColor="text1"/>
          <w:lang w:val="de-DE"/>
        </w:rPr>
        <w:t>sollte ein Populationsstandard von 2</w:t>
      </w:r>
      <w:r w:rsidR="0052692E" w:rsidRPr="005308E1">
        <w:rPr>
          <w:color w:val="000000" w:themeColor="text1"/>
          <w:lang w:val="de-DE"/>
        </w:rPr>
        <w:t> </w:t>
      </w:r>
      <w:r w:rsidR="001A16DD" w:rsidRPr="005308E1">
        <w:rPr>
          <w:color w:val="000000" w:themeColor="text1"/>
          <w:lang w:val="de-DE"/>
        </w:rPr>
        <w:t>% mit einer Akzeptanzwahrscheinlichkeit von mindestens 95</w:t>
      </w:r>
      <w:r w:rsidR="0052692E" w:rsidRPr="005308E1">
        <w:rPr>
          <w:color w:val="000000" w:themeColor="text1"/>
          <w:lang w:val="de-DE"/>
        </w:rPr>
        <w:t> </w:t>
      </w:r>
      <w:r w:rsidR="001A16DD" w:rsidRPr="005308E1">
        <w:rPr>
          <w:color w:val="000000" w:themeColor="text1"/>
          <w:lang w:val="de-DE"/>
        </w:rPr>
        <w:t xml:space="preserve">% angewandt werden. </w:t>
      </w:r>
      <w:r w:rsidR="0052692E" w:rsidRPr="005308E1">
        <w:rPr>
          <w:color w:val="000000" w:themeColor="text1"/>
          <w:lang w:val="de-DE"/>
        </w:rPr>
        <w:t>Bei einer Probengröße von 40 </w:t>
      </w:r>
      <w:r w:rsidR="001A16DD" w:rsidRPr="005308E1">
        <w:rPr>
          <w:color w:val="000000" w:themeColor="text1"/>
          <w:lang w:val="de-DE"/>
        </w:rPr>
        <w:t>Pflanzen ist die höchste zulässige Anzahl von Abweichern 2</w:t>
      </w:r>
      <w:r w:rsidR="00806072" w:rsidRPr="005308E1">
        <w:rPr>
          <w:color w:val="000000" w:themeColor="text1"/>
          <w:lang w:val="de-DE"/>
        </w:rPr>
        <w:t>.</w:t>
      </w:r>
    </w:p>
    <w:p w:rsidR="00BE24FA" w:rsidRPr="005308E1" w:rsidRDefault="00BE24FA" w:rsidP="00BE24FA">
      <w:pPr>
        <w:pStyle w:val="ListParagraph"/>
        <w:rPr>
          <w:lang w:val="de-DE"/>
        </w:rPr>
      </w:pPr>
    </w:p>
    <w:p w:rsidR="00593C78" w:rsidRPr="005308E1" w:rsidRDefault="00593C78" w:rsidP="00FA5DF7">
      <w:pPr>
        <w:pStyle w:val="Heading2"/>
        <w:rPr>
          <w:lang w:val="de-DE"/>
        </w:rPr>
      </w:pPr>
      <w:bookmarkStart w:id="143" w:name="_Toc27819222"/>
      <w:bookmarkStart w:id="144" w:name="_Toc27819403"/>
      <w:bookmarkStart w:id="145" w:name="_Toc27819584"/>
      <w:bookmarkStart w:id="146" w:name="_Toc27976635"/>
      <w:bookmarkStart w:id="147" w:name="_Toc66250537"/>
      <w:bookmarkStart w:id="148" w:name="_Toc273520640"/>
      <w:bookmarkStart w:id="149" w:name="_Toc410889732"/>
      <w:r w:rsidRPr="005308E1">
        <w:rPr>
          <w:lang w:val="de-DE"/>
        </w:rPr>
        <w:t>4.</w:t>
      </w:r>
      <w:r w:rsidR="00DE66F6" w:rsidRPr="005308E1">
        <w:rPr>
          <w:lang w:val="de-DE"/>
        </w:rPr>
        <w:t>3</w:t>
      </w:r>
      <w:r w:rsidR="00DE66F6" w:rsidRPr="005308E1">
        <w:rPr>
          <w:lang w:val="de-DE"/>
        </w:rPr>
        <w:tab/>
        <w:t>Beständigkei</w:t>
      </w:r>
      <w:bookmarkEnd w:id="143"/>
      <w:bookmarkEnd w:id="144"/>
      <w:bookmarkEnd w:id="145"/>
      <w:bookmarkEnd w:id="146"/>
      <w:bookmarkEnd w:id="147"/>
      <w:bookmarkEnd w:id="148"/>
      <w:r w:rsidR="00DE66F6" w:rsidRPr="005308E1">
        <w:rPr>
          <w:lang w:val="de-DE"/>
        </w:rPr>
        <w:t>t</w:t>
      </w:r>
      <w:bookmarkEnd w:id="149"/>
    </w:p>
    <w:p w:rsidR="00593C78" w:rsidRPr="005308E1" w:rsidRDefault="00593C78" w:rsidP="00FA5DF7">
      <w:pPr>
        <w:pStyle w:val="Heading2"/>
        <w:rPr>
          <w:lang w:val="de-DE"/>
        </w:rPr>
      </w:pPr>
    </w:p>
    <w:p w:rsidR="003A6B6A" w:rsidRPr="005308E1" w:rsidRDefault="00DE66F6">
      <w:pPr>
        <w:rPr>
          <w:lang w:val="de-DE"/>
        </w:rPr>
      </w:pPr>
      <w:r w:rsidRPr="005308E1">
        <w:rPr>
          <w:lang w:val="de-DE"/>
        </w:rPr>
        <w:t>4.3.1</w:t>
      </w:r>
      <w:r w:rsidRPr="005308E1">
        <w:rPr>
          <w:lang w:val="de-DE"/>
        </w:rPr>
        <w:tab/>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003A6B6A" w:rsidRPr="005308E1">
        <w:rPr>
          <w:lang w:val="de-DE"/>
        </w:rPr>
        <w:t>.</w:t>
      </w:r>
    </w:p>
    <w:p w:rsidR="003A6B6A" w:rsidRPr="005308E1" w:rsidRDefault="003A6B6A">
      <w:pPr>
        <w:rPr>
          <w:lang w:val="de-DE"/>
        </w:rPr>
      </w:pPr>
    </w:p>
    <w:p w:rsidR="00DE66F6" w:rsidRPr="005308E1" w:rsidRDefault="003A6B6A">
      <w:pPr>
        <w:rPr>
          <w:color w:val="000000" w:themeColor="text1"/>
          <w:lang w:val="de-DE"/>
        </w:rPr>
      </w:pPr>
      <w:r w:rsidRPr="005308E1">
        <w:rPr>
          <w:lang w:val="de-DE"/>
        </w:rPr>
        <w:t>4.3.2</w:t>
      </w:r>
      <w:r w:rsidRPr="005308E1">
        <w:rPr>
          <w:lang w:val="de-DE"/>
        </w:rPr>
        <w:tab/>
      </w:r>
      <w:bookmarkStart w:id="150" w:name="_Toc510772192"/>
      <w:r w:rsidR="00DE66F6" w:rsidRPr="005308E1">
        <w:rPr>
          <w:color w:val="000000" w:themeColor="text1"/>
          <w:lang w:val="de-DE"/>
        </w:rPr>
        <w:t xml:space="preserve">Nach Bedarf oder im Zweifelsfall kann die Beständigkeit weiter geprüft werden, indem ein neues Saatgutmuster geprüft wird, um sicherzustellen, daß es dieselben Merkmalsausprägungen wie das ursprünglich eingesandte Material aufweist. </w:t>
      </w:r>
    </w:p>
    <w:p w:rsidR="008433FF" w:rsidRPr="005308E1" w:rsidRDefault="008433FF">
      <w:pPr>
        <w:rPr>
          <w:lang w:val="de-DE"/>
        </w:rPr>
      </w:pPr>
    </w:p>
    <w:p w:rsidR="0029739E" w:rsidRPr="005308E1" w:rsidRDefault="0029739E">
      <w:pPr>
        <w:rPr>
          <w:lang w:val="de-DE"/>
        </w:rPr>
      </w:pPr>
    </w:p>
    <w:p w:rsidR="00DE66F6" w:rsidRPr="005308E1" w:rsidRDefault="00DE66F6" w:rsidP="00DE66F6">
      <w:pPr>
        <w:pStyle w:val="Heading1"/>
        <w:tabs>
          <w:tab w:val="clear" w:pos="567"/>
        </w:tabs>
        <w:ind w:left="709" w:hanging="709"/>
        <w:rPr>
          <w:rFonts w:eastAsia="SimSun"/>
          <w:lang w:val="de-DE"/>
        </w:rPr>
      </w:pPr>
      <w:bookmarkStart w:id="151" w:name="_Toc334539305"/>
      <w:bookmarkStart w:id="152" w:name="_Toc410889733"/>
      <w:bookmarkStart w:id="153" w:name="_Toc27819223"/>
      <w:bookmarkStart w:id="154" w:name="_Toc27819404"/>
      <w:bookmarkStart w:id="155" w:name="_Toc27819585"/>
      <w:bookmarkStart w:id="156" w:name="_Toc27976636"/>
      <w:bookmarkStart w:id="157" w:name="_Toc66250538"/>
      <w:bookmarkStart w:id="158" w:name="_Toc273520641"/>
      <w:r w:rsidRPr="005308E1">
        <w:rPr>
          <w:rFonts w:eastAsia="SimSun"/>
          <w:lang w:val="de-DE"/>
        </w:rPr>
        <w:t>Gruppierung der Sorten und Organisation der Anbauprüfung</w:t>
      </w:r>
      <w:bookmarkEnd w:id="151"/>
      <w:bookmarkEnd w:id="152"/>
    </w:p>
    <w:bookmarkEnd w:id="150"/>
    <w:bookmarkEnd w:id="153"/>
    <w:bookmarkEnd w:id="154"/>
    <w:bookmarkEnd w:id="155"/>
    <w:bookmarkEnd w:id="156"/>
    <w:bookmarkEnd w:id="157"/>
    <w:bookmarkEnd w:id="158"/>
    <w:p w:rsidR="00820B3A" w:rsidRPr="005308E1" w:rsidRDefault="00820B3A" w:rsidP="00DE66F6">
      <w:pPr>
        <w:pStyle w:val="Heading1"/>
        <w:numPr>
          <w:ilvl w:val="0"/>
          <w:numId w:val="0"/>
        </w:numPr>
        <w:rPr>
          <w:lang w:val="de-DE"/>
        </w:rPr>
      </w:pPr>
    </w:p>
    <w:p w:rsidR="003A6B6A" w:rsidRPr="005308E1" w:rsidRDefault="00DE66F6">
      <w:pPr>
        <w:rPr>
          <w:lang w:val="de-DE"/>
        </w:rPr>
      </w:pPr>
      <w:r w:rsidRPr="005308E1">
        <w:rPr>
          <w:lang w:val="de-DE"/>
        </w:rPr>
        <w:t>5.1</w:t>
      </w:r>
      <w:r w:rsidRPr="005308E1">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3A6B6A" w:rsidRPr="005308E1">
        <w:rPr>
          <w:lang w:val="de-DE"/>
        </w:rPr>
        <w:t xml:space="preserve">.  </w:t>
      </w:r>
    </w:p>
    <w:p w:rsidR="003A6B6A" w:rsidRPr="005308E1" w:rsidRDefault="003A6B6A">
      <w:pPr>
        <w:rPr>
          <w:lang w:val="de-DE"/>
        </w:rPr>
      </w:pPr>
    </w:p>
    <w:p w:rsidR="003A6B6A" w:rsidRPr="005308E1" w:rsidRDefault="003A6B6A">
      <w:pPr>
        <w:rPr>
          <w:lang w:val="de-DE"/>
        </w:rPr>
      </w:pPr>
      <w:r w:rsidRPr="005308E1">
        <w:rPr>
          <w:lang w:val="de-DE"/>
        </w:rPr>
        <w:t>5.2</w:t>
      </w:r>
      <w:r w:rsidRPr="005308E1">
        <w:rPr>
          <w:lang w:val="de-DE"/>
        </w:rPr>
        <w:tab/>
      </w:r>
      <w:r w:rsidR="00DE66F6" w:rsidRPr="005308E1">
        <w:rPr>
          <w:lang w:val="de-DE"/>
        </w:rPr>
        <w:t xml:space="preserve">Gruppierungsmerkmale sind Merkmale, deren dokumentierte Ausprägungsstufen, selbst wenn sie an verschiedenen Orten erfaßt wurden, einzeln oder in Kombination mit anderen derartigen Merkmalen </w:t>
      </w:r>
      <w:r w:rsidR="00DE66F6" w:rsidRPr="005308E1">
        <w:rPr>
          <w:lang w:val="de-DE"/>
        </w:rPr>
        <w:lastRenderedPageBreak/>
        <w:t>verwendet werden können: a) für die Selektion allgemein bekannter Sorten, die von der Anbauprüfung zur Prüfung der Unterscheidbarkeit, ausgeschlossen werden können, und b) um die Anbauprüfung so zu organisieren, daß ähnliche Sorten gruppiert werden</w:t>
      </w:r>
      <w:r w:rsidRPr="005308E1">
        <w:rPr>
          <w:lang w:val="de-DE"/>
        </w:rPr>
        <w:t>.</w:t>
      </w:r>
    </w:p>
    <w:p w:rsidR="003A6B6A" w:rsidRPr="005308E1" w:rsidRDefault="003A6B6A">
      <w:pPr>
        <w:rPr>
          <w:lang w:val="de-DE"/>
        </w:rPr>
      </w:pPr>
    </w:p>
    <w:p w:rsidR="003A6B6A" w:rsidRPr="005308E1" w:rsidRDefault="00DE66F6">
      <w:pPr>
        <w:rPr>
          <w:lang w:val="de-DE"/>
        </w:rPr>
      </w:pPr>
      <w:r w:rsidRPr="005308E1">
        <w:rPr>
          <w:lang w:val="de-DE"/>
        </w:rPr>
        <w:t>5.3</w:t>
      </w:r>
      <w:r w:rsidRPr="005308E1">
        <w:rPr>
          <w:lang w:val="de-DE"/>
        </w:rPr>
        <w:tab/>
        <w:t>Folgende Merkmale wurden als nützliche Gruppierungsmerkmale vereinbart</w:t>
      </w:r>
      <w:r w:rsidR="003A6B6A" w:rsidRPr="005308E1">
        <w:rPr>
          <w:lang w:val="de-DE"/>
        </w:rPr>
        <w:t>:</w:t>
      </w:r>
    </w:p>
    <w:p w:rsidR="003A6B6A" w:rsidRPr="005308E1" w:rsidRDefault="003A6B6A" w:rsidP="00926C02">
      <w:pPr>
        <w:ind w:left="709"/>
        <w:jc w:val="left"/>
        <w:rPr>
          <w:i/>
          <w:lang w:val="de-DE"/>
        </w:rPr>
      </w:pPr>
    </w:p>
    <w:p w:rsidR="003A6B6A" w:rsidRPr="005308E1" w:rsidRDefault="003A6B6A" w:rsidP="00926C02">
      <w:pPr>
        <w:ind w:left="709"/>
        <w:jc w:val="left"/>
        <w:rPr>
          <w:i/>
          <w:lang w:val="de-DE"/>
        </w:rPr>
      </w:pPr>
      <w:r w:rsidRPr="005308E1">
        <w:rPr>
          <w:lang w:val="de-DE"/>
        </w:rPr>
        <w:t>a)</w:t>
      </w:r>
      <w:r w:rsidR="00EC47A4" w:rsidRPr="005308E1">
        <w:rPr>
          <w:lang w:val="de-DE"/>
        </w:rPr>
        <w:tab/>
      </w:r>
      <w:r w:rsidR="00D6316E" w:rsidRPr="005308E1">
        <w:rPr>
          <w:lang w:val="de-DE"/>
        </w:rPr>
        <w:t>Blattspreite: Behaarung</w:t>
      </w:r>
      <w:r w:rsidRPr="005308E1">
        <w:rPr>
          <w:lang w:val="de-DE"/>
        </w:rPr>
        <w:t xml:space="preserve"> (</w:t>
      </w:r>
      <w:r w:rsidR="00DE66F6" w:rsidRPr="005308E1">
        <w:rPr>
          <w:lang w:val="de-DE"/>
        </w:rPr>
        <w:t>Merkmal</w:t>
      </w:r>
      <w:r w:rsidRPr="005308E1">
        <w:rPr>
          <w:lang w:val="de-DE"/>
        </w:rPr>
        <w:t xml:space="preserve"> 1</w:t>
      </w:r>
      <w:r w:rsidR="003448B7" w:rsidRPr="005308E1">
        <w:rPr>
          <w:lang w:val="de-DE"/>
        </w:rPr>
        <w:t>1</w:t>
      </w:r>
      <w:r w:rsidRPr="005308E1">
        <w:rPr>
          <w:lang w:val="de-DE"/>
        </w:rPr>
        <w:t>)</w:t>
      </w:r>
    </w:p>
    <w:p w:rsidR="003A6B6A" w:rsidRPr="005308E1" w:rsidRDefault="00EC47A4" w:rsidP="00926C02">
      <w:pPr>
        <w:ind w:left="709"/>
        <w:jc w:val="left"/>
        <w:rPr>
          <w:i/>
          <w:lang w:val="de-DE"/>
        </w:rPr>
      </w:pPr>
      <w:r w:rsidRPr="005308E1">
        <w:rPr>
          <w:lang w:val="de-DE"/>
        </w:rPr>
        <w:t>b)</w:t>
      </w:r>
      <w:r w:rsidRPr="005308E1">
        <w:rPr>
          <w:lang w:val="de-DE"/>
        </w:rPr>
        <w:tab/>
      </w:r>
      <w:r w:rsidR="00D6316E" w:rsidRPr="005308E1">
        <w:rPr>
          <w:lang w:val="de-DE"/>
        </w:rPr>
        <w:t>Blütenstand</w:t>
      </w:r>
      <w:r w:rsidR="003A6B6A" w:rsidRPr="005308E1">
        <w:rPr>
          <w:lang w:val="de-DE"/>
        </w:rPr>
        <w:t xml:space="preserve">: </w:t>
      </w:r>
      <w:r w:rsidR="00D6316E" w:rsidRPr="005308E1">
        <w:rPr>
          <w:lang w:val="de-DE"/>
        </w:rPr>
        <w:t>Form der Spindeln im</w:t>
      </w:r>
      <w:r w:rsidR="003A6B6A" w:rsidRPr="005308E1">
        <w:rPr>
          <w:lang w:val="de-DE"/>
        </w:rPr>
        <w:t xml:space="preserve"> </w:t>
      </w:r>
      <w:r w:rsidR="00D6316E" w:rsidRPr="005308E1">
        <w:rPr>
          <w:lang w:val="de-DE"/>
        </w:rPr>
        <w:t>Querschnitt</w:t>
      </w:r>
      <w:r w:rsidR="00DE66F6" w:rsidRPr="005308E1">
        <w:rPr>
          <w:lang w:val="de-DE"/>
        </w:rPr>
        <w:t xml:space="preserve"> (Merkmal</w:t>
      </w:r>
      <w:r w:rsidR="003A6B6A" w:rsidRPr="005308E1">
        <w:rPr>
          <w:lang w:val="de-DE"/>
        </w:rPr>
        <w:t xml:space="preserve"> 17)</w:t>
      </w:r>
    </w:p>
    <w:p w:rsidR="003A6B6A" w:rsidRPr="005308E1" w:rsidRDefault="00EC47A4" w:rsidP="00926C02">
      <w:pPr>
        <w:ind w:left="709"/>
        <w:jc w:val="left"/>
        <w:rPr>
          <w:i/>
          <w:lang w:val="de-DE"/>
        </w:rPr>
      </w:pPr>
      <w:bookmarkStart w:id="159" w:name="_Toc15713664"/>
      <w:r w:rsidRPr="005308E1">
        <w:rPr>
          <w:lang w:val="de-DE"/>
        </w:rPr>
        <w:t>c)</w:t>
      </w:r>
      <w:r w:rsidRPr="005308E1">
        <w:rPr>
          <w:lang w:val="de-DE"/>
        </w:rPr>
        <w:tab/>
      </w:r>
      <w:r w:rsidR="009B5F54" w:rsidRPr="005308E1">
        <w:rPr>
          <w:lang w:val="de-DE"/>
        </w:rPr>
        <w:t xml:space="preserve">Blüte: Farbe der Narbe </w:t>
      </w:r>
      <w:r w:rsidR="00DE66F6" w:rsidRPr="005308E1">
        <w:rPr>
          <w:lang w:val="de-DE"/>
        </w:rPr>
        <w:t>(Merkmal</w:t>
      </w:r>
      <w:r w:rsidR="003A6B6A" w:rsidRPr="005308E1">
        <w:rPr>
          <w:lang w:val="de-DE"/>
        </w:rPr>
        <w:t xml:space="preserve"> 1</w:t>
      </w:r>
      <w:r w:rsidR="00605086" w:rsidRPr="005308E1">
        <w:rPr>
          <w:lang w:val="de-DE"/>
        </w:rPr>
        <w:t>9</w:t>
      </w:r>
      <w:r w:rsidR="003A6B6A" w:rsidRPr="005308E1">
        <w:rPr>
          <w:lang w:val="de-DE"/>
        </w:rPr>
        <w:t>)</w:t>
      </w:r>
      <w:bookmarkEnd w:id="159"/>
    </w:p>
    <w:p w:rsidR="003A6B6A" w:rsidRPr="005308E1" w:rsidRDefault="003A6B6A">
      <w:pPr>
        <w:rPr>
          <w:lang w:val="de-DE"/>
        </w:rPr>
      </w:pPr>
    </w:p>
    <w:p w:rsidR="003A6B6A" w:rsidRPr="005308E1" w:rsidRDefault="003A6B6A" w:rsidP="00324288">
      <w:pPr>
        <w:rPr>
          <w:lang w:val="de-DE"/>
        </w:rPr>
      </w:pPr>
      <w:r w:rsidRPr="005308E1">
        <w:rPr>
          <w:lang w:val="de-DE"/>
        </w:rPr>
        <w:t>5.4</w:t>
      </w:r>
      <w:r w:rsidRPr="005308E1">
        <w:rPr>
          <w:lang w:val="de-DE"/>
        </w:rPr>
        <w:tab/>
      </w:r>
      <w:r w:rsidR="00DE66F6" w:rsidRPr="005308E1">
        <w:rPr>
          <w:lang w:val="de-DE"/>
        </w:rPr>
        <w:t>Anleitung für die Verwendung von Gruppierungsmerkmalen im Prozeß der Unterscheidbarkeitsprüfung wird in der Allgemeinen Einführung und in Dokument TGP/9 „Prüfung der Unterscheidbarkeit“ gegeben</w:t>
      </w:r>
      <w:r w:rsidR="00583963" w:rsidRPr="005308E1">
        <w:rPr>
          <w:lang w:val="de-DE"/>
        </w:rPr>
        <w:t>”</w:t>
      </w:r>
      <w:r w:rsidRPr="005308E1">
        <w:rPr>
          <w:lang w:val="de-DE"/>
        </w:rPr>
        <w:t>.</w:t>
      </w:r>
      <w:r w:rsidR="00CC4A16" w:rsidRPr="005308E1">
        <w:rPr>
          <w:lang w:val="de-DE"/>
        </w:rPr>
        <w:t xml:space="preserve"> </w:t>
      </w:r>
    </w:p>
    <w:p w:rsidR="00324288" w:rsidRPr="005308E1" w:rsidRDefault="00324288">
      <w:pPr>
        <w:rPr>
          <w:lang w:val="de-DE"/>
        </w:rPr>
      </w:pPr>
    </w:p>
    <w:p w:rsidR="0067323C" w:rsidRPr="005308E1" w:rsidRDefault="0067323C">
      <w:pPr>
        <w:rPr>
          <w:lang w:val="de-DE"/>
        </w:rPr>
      </w:pPr>
    </w:p>
    <w:p w:rsidR="003A6B6A" w:rsidRPr="005308E1" w:rsidRDefault="00DE66F6" w:rsidP="00DE66F6">
      <w:pPr>
        <w:pStyle w:val="Heading1"/>
        <w:tabs>
          <w:tab w:val="clear" w:pos="567"/>
        </w:tabs>
        <w:ind w:left="709" w:hanging="709"/>
        <w:rPr>
          <w:rFonts w:eastAsia="SimSun"/>
          <w:lang w:val="de-DE"/>
        </w:rPr>
      </w:pPr>
      <w:bookmarkStart w:id="160" w:name="_Toc27819224"/>
      <w:bookmarkStart w:id="161" w:name="_Toc27819405"/>
      <w:bookmarkStart w:id="162" w:name="_Toc27819586"/>
      <w:bookmarkStart w:id="163" w:name="_Toc27976637"/>
      <w:bookmarkStart w:id="164" w:name="_Toc66250539"/>
      <w:bookmarkStart w:id="165" w:name="_Toc273520642"/>
      <w:bookmarkStart w:id="166" w:name="_Toc334539306"/>
      <w:bookmarkStart w:id="167" w:name="_Toc410889734"/>
      <w:r w:rsidRPr="005308E1">
        <w:rPr>
          <w:rFonts w:eastAsia="SimSun"/>
          <w:lang w:val="de-DE"/>
        </w:rPr>
        <w:t>Einführung in die Merkmalstabelle</w:t>
      </w:r>
      <w:bookmarkEnd w:id="160"/>
      <w:bookmarkEnd w:id="161"/>
      <w:bookmarkEnd w:id="162"/>
      <w:bookmarkEnd w:id="163"/>
      <w:bookmarkEnd w:id="164"/>
      <w:bookmarkEnd w:id="165"/>
      <w:bookmarkEnd w:id="166"/>
      <w:bookmarkEnd w:id="167"/>
    </w:p>
    <w:p w:rsidR="00593C78" w:rsidRPr="005308E1" w:rsidRDefault="00593C78" w:rsidP="00FA5DF7">
      <w:pPr>
        <w:pStyle w:val="Heading2"/>
      </w:pPr>
      <w:bookmarkStart w:id="168" w:name="_Toc27819225"/>
      <w:bookmarkStart w:id="169" w:name="_Toc27819406"/>
      <w:bookmarkStart w:id="170" w:name="_Toc27819587"/>
      <w:bookmarkStart w:id="171" w:name="_Toc27976638"/>
      <w:bookmarkStart w:id="172" w:name="_Toc66250540"/>
      <w:bookmarkStart w:id="173" w:name="_Toc273520643"/>
    </w:p>
    <w:p w:rsidR="00593C78" w:rsidRPr="005308E1" w:rsidRDefault="00593C78" w:rsidP="00FA5DF7">
      <w:pPr>
        <w:pStyle w:val="Heading2"/>
      </w:pPr>
      <w:bookmarkStart w:id="174" w:name="_Toc410889735"/>
      <w:r w:rsidRPr="005308E1">
        <w:t>6.</w:t>
      </w:r>
      <w:r w:rsidR="00DE66F6" w:rsidRPr="005308E1">
        <w:t>1</w:t>
      </w:r>
      <w:r w:rsidR="00DE66F6" w:rsidRPr="005308E1">
        <w:tab/>
      </w:r>
      <w:r w:rsidR="00DE66F6" w:rsidRPr="005308E1">
        <w:rPr>
          <w:lang w:val="de-DE"/>
        </w:rPr>
        <w:t>Merkmalskategorien</w:t>
      </w:r>
      <w:bookmarkEnd w:id="168"/>
      <w:bookmarkEnd w:id="169"/>
      <w:bookmarkEnd w:id="170"/>
      <w:bookmarkEnd w:id="171"/>
      <w:bookmarkEnd w:id="172"/>
      <w:bookmarkEnd w:id="173"/>
      <w:bookmarkEnd w:id="174"/>
    </w:p>
    <w:p w:rsidR="00593C78" w:rsidRPr="005308E1" w:rsidRDefault="00593C78" w:rsidP="00FA5DF7">
      <w:pPr>
        <w:pStyle w:val="Heading2"/>
      </w:pPr>
    </w:p>
    <w:p w:rsidR="003A6B6A" w:rsidRPr="005308E1" w:rsidRDefault="003A6B6A" w:rsidP="00F151C2">
      <w:pPr>
        <w:pStyle w:val="Heading3"/>
      </w:pPr>
      <w:bookmarkStart w:id="175" w:name="_Toc27819226"/>
      <w:bookmarkStart w:id="176" w:name="_Toc27819407"/>
      <w:bookmarkStart w:id="177" w:name="_Toc27819588"/>
      <w:r w:rsidRPr="005308E1">
        <w:t>6.1.1</w:t>
      </w:r>
      <w:r w:rsidRPr="005308E1">
        <w:tab/>
      </w:r>
      <w:r w:rsidR="00DE66F6" w:rsidRPr="005308E1">
        <w:rPr>
          <w:lang w:val="de-DE"/>
        </w:rPr>
        <w:t>Standardmerkmale in den Prüfungsrichtlinien</w:t>
      </w:r>
      <w:bookmarkEnd w:id="175"/>
      <w:bookmarkEnd w:id="176"/>
      <w:bookmarkEnd w:id="177"/>
    </w:p>
    <w:p w:rsidR="003A6B6A" w:rsidRPr="005308E1" w:rsidRDefault="003A6B6A">
      <w:pPr>
        <w:keepNext/>
        <w:rPr>
          <w:sz w:val="16"/>
        </w:rPr>
      </w:pPr>
    </w:p>
    <w:p w:rsidR="00FB5B13" w:rsidRPr="005308E1" w:rsidRDefault="003A6B6A">
      <w:pPr>
        <w:rPr>
          <w:lang w:val="de-DE"/>
        </w:rPr>
      </w:pPr>
      <w:r w:rsidRPr="005308E1">
        <w:tab/>
      </w:r>
      <w:r w:rsidR="00DE66F6" w:rsidRPr="005308E1">
        <w:rPr>
          <w:lang w:val="de-DE"/>
        </w:rPr>
        <w:t>Standardmerkmale in den Prüfungsrichtlinien sind Merkmale, die von der UPOV für die DUS-Prüfung akzeptiert wurden und aus denen die Verbandsmitglieder jene auswählen können, die für ihre besonderen Bedingungen geeignet sind</w:t>
      </w:r>
      <w:r w:rsidRPr="005308E1">
        <w:rPr>
          <w:lang w:val="de-DE"/>
        </w:rPr>
        <w:t>.</w:t>
      </w:r>
    </w:p>
    <w:p w:rsidR="0029739E" w:rsidRPr="005308E1" w:rsidRDefault="0029739E">
      <w:pPr>
        <w:rPr>
          <w:lang w:val="de-DE"/>
        </w:rPr>
      </w:pPr>
    </w:p>
    <w:p w:rsidR="003A6B6A" w:rsidRPr="005308E1" w:rsidRDefault="00DE66F6" w:rsidP="00F151C2">
      <w:pPr>
        <w:pStyle w:val="Heading3"/>
        <w:rPr>
          <w:lang w:val="de-DE"/>
        </w:rPr>
      </w:pPr>
      <w:bookmarkStart w:id="178" w:name="_Toc27819227"/>
      <w:bookmarkStart w:id="179" w:name="_Toc27819408"/>
      <w:bookmarkStart w:id="180" w:name="_Toc27819589"/>
      <w:r w:rsidRPr="005308E1">
        <w:rPr>
          <w:lang w:val="de-DE"/>
        </w:rPr>
        <w:t>6.1.2</w:t>
      </w:r>
      <w:r w:rsidRPr="005308E1">
        <w:rPr>
          <w:lang w:val="de-DE"/>
        </w:rPr>
        <w:tab/>
        <w:t>Merkmale mit Sternchen</w:t>
      </w:r>
      <w:bookmarkEnd w:id="178"/>
      <w:bookmarkEnd w:id="179"/>
      <w:bookmarkEnd w:id="180"/>
    </w:p>
    <w:p w:rsidR="003A6B6A" w:rsidRPr="005308E1" w:rsidRDefault="003A6B6A" w:rsidP="004E3AD3">
      <w:pPr>
        <w:keepNext/>
        <w:rPr>
          <w:sz w:val="16"/>
          <w:lang w:val="de-DE"/>
        </w:rPr>
      </w:pPr>
    </w:p>
    <w:p w:rsidR="003A6B6A" w:rsidRPr="005308E1" w:rsidRDefault="005E336A">
      <w:pPr>
        <w:rPr>
          <w:lang w:val="de-DE"/>
        </w:rPr>
      </w:pPr>
      <w:r w:rsidRPr="005308E1">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003A6B6A" w:rsidRPr="005308E1">
        <w:rPr>
          <w:lang w:val="de-DE"/>
        </w:rPr>
        <w:t>.</w:t>
      </w:r>
    </w:p>
    <w:p w:rsidR="00593C78" w:rsidRPr="005308E1" w:rsidRDefault="00593C78" w:rsidP="00820B3A">
      <w:pPr>
        <w:rPr>
          <w:lang w:val="de-DE"/>
        </w:rPr>
      </w:pPr>
      <w:bookmarkStart w:id="181" w:name="_Toc27819228"/>
      <w:bookmarkStart w:id="182" w:name="_Toc27819409"/>
      <w:bookmarkStart w:id="183" w:name="_Toc27819590"/>
      <w:bookmarkStart w:id="184" w:name="_Toc27976639"/>
      <w:bookmarkStart w:id="185" w:name="_Toc66250541"/>
      <w:bookmarkStart w:id="186" w:name="_Toc273520644"/>
    </w:p>
    <w:p w:rsidR="00593C78" w:rsidRPr="005308E1" w:rsidRDefault="00593C78" w:rsidP="00FA5DF7">
      <w:pPr>
        <w:pStyle w:val="Heading2"/>
        <w:rPr>
          <w:lang w:val="de-DE"/>
        </w:rPr>
      </w:pPr>
      <w:bookmarkStart w:id="187" w:name="_Toc410889736"/>
      <w:r w:rsidRPr="005308E1">
        <w:rPr>
          <w:lang w:val="de-DE"/>
        </w:rPr>
        <w:t>6.</w:t>
      </w:r>
      <w:r w:rsidR="005E336A" w:rsidRPr="005308E1">
        <w:rPr>
          <w:lang w:val="de-DE"/>
        </w:rPr>
        <w:t>2</w:t>
      </w:r>
      <w:r w:rsidR="005E336A" w:rsidRPr="005308E1">
        <w:rPr>
          <w:lang w:val="de-DE"/>
        </w:rPr>
        <w:tab/>
        <w:t>Ausprägungsstufen und entsprechende Note</w:t>
      </w:r>
      <w:bookmarkEnd w:id="181"/>
      <w:bookmarkEnd w:id="182"/>
      <w:bookmarkEnd w:id="183"/>
      <w:bookmarkEnd w:id="184"/>
      <w:bookmarkEnd w:id="185"/>
      <w:bookmarkEnd w:id="186"/>
      <w:r w:rsidR="005E336A" w:rsidRPr="005308E1">
        <w:rPr>
          <w:lang w:val="de-DE"/>
        </w:rPr>
        <w:t>n</w:t>
      </w:r>
      <w:bookmarkEnd w:id="187"/>
    </w:p>
    <w:p w:rsidR="00593C78" w:rsidRPr="005308E1" w:rsidRDefault="00593C78" w:rsidP="00FA5DF7">
      <w:pPr>
        <w:pStyle w:val="Heading2"/>
        <w:rPr>
          <w:lang w:val="de-DE"/>
        </w:rPr>
      </w:pPr>
    </w:p>
    <w:p w:rsidR="005E336A" w:rsidRPr="005308E1" w:rsidRDefault="00583963" w:rsidP="005E336A">
      <w:pPr>
        <w:rPr>
          <w:rFonts w:eastAsia="SimSun"/>
          <w:lang w:val="de-DE"/>
        </w:rPr>
      </w:pPr>
      <w:r w:rsidRPr="005308E1">
        <w:rPr>
          <w:lang w:val="de-DE"/>
        </w:rPr>
        <w:t>6.2.1</w:t>
      </w:r>
      <w:r w:rsidR="00F31EFA" w:rsidRPr="005308E1">
        <w:rPr>
          <w:lang w:val="de-DE"/>
        </w:rPr>
        <w:tab/>
      </w:r>
      <w:r w:rsidR="005E336A" w:rsidRPr="005308E1">
        <w:rPr>
          <w:rFonts w:eastAsia="SimSun"/>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5E336A" w:rsidRPr="005308E1" w:rsidRDefault="005E336A" w:rsidP="005E336A">
      <w:pPr>
        <w:rPr>
          <w:rFonts w:eastAsia="SimSun"/>
          <w:lang w:val="de-DE"/>
        </w:rPr>
      </w:pPr>
    </w:p>
    <w:p w:rsidR="005E336A" w:rsidRPr="005308E1" w:rsidRDefault="005E336A" w:rsidP="005E336A">
      <w:pPr>
        <w:rPr>
          <w:rFonts w:eastAsia="SimSun"/>
          <w:lang w:val="de-DE"/>
        </w:rPr>
      </w:pPr>
      <w:r w:rsidRPr="005308E1">
        <w:rPr>
          <w:rFonts w:eastAsia="SimSun"/>
          <w:lang w:val="de-DE"/>
        </w:rPr>
        <w:t>6.2.2</w:t>
      </w:r>
      <w:r w:rsidRPr="005308E1">
        <w:rPr>
          <w:rFonts w:eastAsia="SimSun"/>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5E336A" w:rsidRPr="005308E1" w:rsidRDefault="005E336A" w:rsidP="005E336A">
      <w:pPr>
        <w:rPr>
          <w:rFonts w:eastAsia="SimSun"/>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5E336A" w:rsidRPr="005308E1" w:rsidTr="006A4FC4">
        <w:trPr>
          <w:jc w:val="center"/>
        </w:trPr>
        <w:tc>
          <w:tcPr>
            <w:tcW w:w="2285" w:type="dxa"/>
          </w:tcPr>
          <w:p w:rsidR="005E336A" w:rsidRPr="005308E1" w:rsidRDefault="005E336A" w:rsidP="005E336A">
            <w:pPr>
              <w:keepNext/>
              <w:jc w:val="center"/>
              <w:rPr>
                <w:rFonts w:eastAsia="SimSun"/>
                <w:sz w:val="18"/>
                <w:lang w:val="de-DE"/>
              </w:rPr>
            </w:pPr>
            <w:r w:rsidRPr="005308E1">
              <w:rPr>
                <w:rFonts w:eastAsia="SimSun"/>
                <w:sz w:val="18"/>
                <w:lang w:val="de-DE"/>
              </w:rPr>
              <w:t>Stufe</w:t>
            </w:r>
          </w:p>
        </w:tc>
        <w:tc>
          <w:tcPr>
            <w:tcW w:w="1275" w:type="dxa"/>
          </w:tcPr>
          <w:p w:rsidR="005E336A" w:rsidRPr="005308E1" w:rsidRDefault="005E336A" w:rsidP="005E336A">
            <w:pPr>
              <w:keepNext/>
              <w:jc w:val="center"/>
              <w:rPr>
                <w:rFonts w:eastAsia="SimSun"/>
                <w:sz w:val="18"/>
                <w:lang w:val="de-DE"/>
              </w:rPr>
            </w:pPr>
            <w:r w:rsidRPr="005308E1">
              <w:rPr>
                <w:rFonts w:eastAsia="SimSun"/>
                <w:sz w:val="18"/>
                <w:lang w:val="de-DE"/>
              </w:rPr>
              <w:t>Note</w:t>
            </w:r>
          </w:p>
        </w:tc>
      </w:tr>
      <w:tr w:rsidR="005E336A" w:rsidRPr="005308E1" w:rsidTr="006A4FC4">
        <w:trPr>
          <w:jc w:val="center"/>
        </w:trPr>
        <w:tc>
          <w:tcPr>
            <w:tcW w:w="2285" w:type="dxa"/>
          </w:tcPr>
          <w:p w:rsidR="005E336A" w:rsidRPr="005308E1" w:rsidRDefault="005E336A" w:rsidP="005E336A">
            <w:pPr>
              <w:keepNext/>
              <w:rPr>
                <w:rFonts w:eastAsia="SimSun"/>
                <w:sz w:val="18"/>
                <w:lang w:val="de-DE"/>
              </w:rPr>
            </w:pPr>
            <w:r w:rsidRPr="005308E1">
              <w:rPr>
                <w:rFonts w:eastAsia="SimSun"/>
                <w:sz w:val="18"/>
                <w:lang w:val="de-DE"/>
              </w:rPr>
              <w:t>klein</w:t>
            </w:r>
          </w:p>
        </w:tc>
        <w:tc>
          <w:tcPr>
            <w:tcW w:w="1275" w:type="dxa"/>
          </w:tcPr>
          <w:p w:rsidR="005E336A" w:rsidRPr="005308E1" w:rsidRDefault="005E336A" w:rsidP="005E336A">
            <w:pPr>
              <w:keepNext/>
              <w:jc w:val="center"/>
              <w:rPr>
                <w:rFonts w:eastAsia="SimSun"/>
                <w:sz w:val="18"/>
                <w:lang w:val="de-DE"/>
              </w:rPr>
            </w:pPr>
            <w:r w:rsidRPr="005308E1">
              <w:rPr>
                <w:rFonts w:eastAsia="SimSun"/>
                <w:sz w:val="18"/>
                <w:lang w:val="de-DE"/>
              </w:rPr>
              <w:t>3</w:t>
            </w:r>
          </w:p>
        </w:tc>
      </w:tr>
      <w:tr w:rsidR="005E336A" w:rsidRPr="005308E1" w:rsidTr="006A4FC4">
        <w:trPr>
          <w:jc w:val="center"/>
        </w:trPr>
        <w:tc>
          <w:tcPr>
            <w:tcW w:w="2285" w:type="dxa"/>
          </w:tcPr>
          <w:p w:rsidR="005E336A" w:rsidRPr="005308E1" w:rsidRDefault="005E336A" w:rsidP="005E336A">
            <w:pPr>
              <w:keepNext/>
              <w:rPr>
                <w:rFonts w:eastAsia="SimSun"/>
                <w:sz w:val="18"/>
                <w:lang w:val="de-DE"/>
              </w:rPr>
            </w:pPr>
            <w:r w:rsidRPr="005308E1">
              <w:rPr>
                <w:rFonts w:eastAsia="SimSun"/>
                <w:sz w:val="18"/>
                <w:lang w:val="de-DE"/>
              </w:rPr>
              <w:t>mittel</w:t>
            </w:r>
          </w:p>
        </w:tc>
        <w:tc>
          <w:tcPr>
            <w:tcW w:w="1275" w:type="dxa"/>
          </w:tcPr>
          <w:p w:rsidR="005E336A" w:rsidRPr="005308E1" w:rsidRDefault="005E336A" w:rsidP="005E336A">
            <w:pPr>
              <w:keepNext/>
              <w:jc w:val="center"/>
              <w:rPr>
                <w:rFonts w:eastAsia="SimSun"/>
                <w:sz w:val="18"/>
                <w:lang w:val="de-DE"/>
              </w:rPr>
            </w:pPr>
            <w:r w:rsidRPr="005308E1">
              <w:rPr>
                <w:rFonts w:eastAsia="SimSun"/>
                <w:sz w:val="18"/>
                <w:lang w:val="de-DE"/>
              </w:rPr>
              <w:t>5</w:t>
            </w:r>
          </w:p>
        </w:tc>
      </w:tr>
      <w:tr w:rsidR="005E336A" w:rsidRPr="005308E1" w:rsidTr="006A4FC4">
        <w:trPr>
          <w:jc w:val="center"/>
        </w:trPr>
        <w:tc>
          <w:tcPr>
            <w:tcW w:w="2285" w:type="dxa"/>
          </w:tcPr>
          <w:p w:rsidR="005E336A" w:rsidRPr="005308E1" w:rsidRDefault="005E336A" w:rsidP="005E336A">
            <w:pPr>
              <w:rPr>
                <w:rFonts w:eastAsia="SimSun"/>
                <w:sz w:val="18"/>
                <w:lang w:val="de-DE"/>
              </w:rPr>
            </w:pPr>
            <w:r w:rsidRPr="005308E1">
              <w:rPr>
                <w:rFonts w:eastAsia="SimSun"/>
                <w:sz w:val="18"/>
                <w:lang w:val="de-DE"/>
              </w:rPr>
              <w:t>groß</w:t>
            </w:r>
          </w:p>
        </w:tc>
        <w:tc>
          <w:tcPr>
            <w:tcW w:w="1275" w:type="dxa"/>
          </w:tcPr>
          <w:p w:rsidR="005E336A" w:rsidRPr="005308E1" w:rsidRDefault="005E336A" w:rsidP="005E336A">
            <w:pPr>
              <w:jc w:val="center"/>
              <w:rPr>
                <w:rFonts w:eastAsia="SimSun"/>
                <w:sz w:val="18"/>
                <w:lang w:val="de-DE"/>
              </w:rPr>
            </w:pPr>
            <w:r w:rsidRPr="005308E1">
              <w:rPr>
                <w:rFonts w:eastAsia="SimSun"/>
                <w:sz w:val="18"/>
                <w:lang w:val="de-DE"/>
              </w:rPr>
              <w:t>7</w:t>
            </w:r>
          </w:p>
        </w:tc>
      </w:tr>
    </w:tbl>
    <w:p w:rsidR="005E336A" w:rsidRPr="005308E1" w:rsidRDefault="005E336A" w:rsidP="005E336A">
      <w:pPr>
        <w:rPr>
          <w:rFonts w:eastAsia="SimSun"/>
          <w:lang w:val="de-DE"/>
        </w:rPr>
      </w:pPr>
    </w:p>
    <w:p w:rsidR="005E336A" w:rsidRPr="005308E1" w:rsidRDefault="005E336A" w:rsidP="005E336A">
      <w:pPr>
        <w:keepNext/>
        <w:rPr>
          <w:rFonts w:eastAsia="SimSun"/>
          <w:lang w:val="de-DE"/>
        </w:rPr>
      </w:pPr>
      <w:r w:rsidRPr="005308E1">
        <w:rPr>
          <w:rFonts w:eastAsia="SimSun"/>
          <w:lang w:val="de-DE"/>
        </w:rPr>
        <w:lastRenderedPageBreak/>
        <w:t>Es ist jedoch anzumerken, daß alle der nachstehenden neun Ausprägungsstufen für die Beschreibung von Sorten existieren und entsprechend verwendet werden sollten:</w:t>
      </w:r>
    </w:p>
    <w:p w:rsidR="005E336A" w:rsidRPr="005308E1" w:rsidRDefault="005E336A" w:rsidP="005E336A">
      <w:pPr>
        <w:keepNext/>
        <w:rPr>
          <w:rFonts w:eastAsia="SimSun"/>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5E336A" w:rsidRPr="005308E1" w:rsidTr="006A4FC4">
        <w:trPr>
          <w:jc w:val="center"/>
        </w:trPr>
        <w:tc>
          <w:tcPr>
            <w:tcW w:w="2282" w:type="dxa"/>
          </w:tcPr>
          <w:p w:rsidR="005E336A" w:rsidRPr="005308E1" w:rsidRDefault="005E336A" w:rsidP="005E336A">
            <w:pPr>
              <w:keepNext/>
              <w:jc w:val="center"/>
              <w:rPr>
                <w:rFonts w:eastAsia="SimSun"/>
                <w:sz w:val="18"/>
                <w:szCs w:val="18"/>
                <w:lang w:val="de-DE"/>
              </w:rPr>
            </w:pPr>
            <w:r w:rsidRPr="005308E1">
              <w:rPr>
                <w:rFonts w:eastAsia="SimSun"/>
                <w:sz w:val="18"/>
                <w:szCs w:val="18"/>
                <w:lang w:val="de-DE"/>
              </w:rPr>
              <w:t>Stufe</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Note</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sehr klein</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1</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sehr k</w:t>
            </w:r>
            <w:r w:rsidR="00942701" w:rsidRPr="005308E1">
              <w:rPr>
                <w:rFonts w:eastAsia="SimSun"/>
                <w:sz w:val="18"/>
                <w:szCs w:val="18"/>
                <w:lang w:val="de-DE"/>
              </w:rPr>
              <w:t>l</w:t>
            </w:r>
            <w:r w:rsidRPr="005308E1">
              <w:rPr>
                <w:rFonts w:eastAsia="SimSun"/>
                <w:sz w:val="18"/>
                <w:szCs w:val="18"/>
                <w:lang w:val="de-DE"/>
              </w:rPr>
              <w:t>ein bis klein</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2</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klein</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3</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klein bis mittel</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4</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mittel</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5</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mittel bis groß</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6</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groß</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7</w:t>
            </w:r>
          </w:p>
        </w:tc>
      </w:tr>
      <w:tr w:rsidR="005E336A" w:rsidRPr="005308E1" w:rsidTr="006A4FC4">
        <w:trPr>
          <w:jc w:val="center"/>
        </w:trPr>
        <w:tc>
          <w:tcPr>
            <w:tcW w:w="2282" w:type="dxa"/>
          </w:tcPr>
          <w:p w:rsidR="005E336A" w:rsidRPr="005308E1" w:rsidRDefault="005E336A" w:rsidP="005E336A">
            <w:pPr>
              <w:keepNext/>
              <w:rPr>
                <w:rFonts w:eastAsia="SimSun"/>
                <w:sz w:val="18"/>
                <w:szCs w:val="18"/>
                <w:lang w:val="de-DE"/>
              </w:rPr>
            </w:pPr>
            <w:r w:rsidRPr="005308E1">
              <w:rPr>
                <w:rFonts w:eastAsia="SimSun"/>
                <w:sz w:val="18"/>
                <w:szCs w:val="18"/>
                <w:lang w:val="de-DE"/>
              </w:rPr>
              <w:t>groß bis sehr groß</w:t>
            </w:r>
          </w:p>
        </w:tc>
        <w:tc>
          <w:tcPr>
            <w:tcW w:w="1243" w:type="dxa"/>
          </w:tcPr>
          <w:p w:rsidR="005E336A" w:rsidRPr="005308E1" w:rsidRDefault="005E336A" w:rsidP="005E336A">
            <w:pPr>
              <w:keepNext/>
              <w:jc w:val="center"/>
              <w:rPr>
                <w:rFonts w:eastAsia="SimSun"/>
                <w:sz w:val="18"/>
                <w:lang w:val="de-DE"/>
              </w:rPr>
            </w:pPr>
            <w:r w:rsidRPr="005308E1">
              <w:rPr>
                <w:rFonts w:eastAsia="SimSun"/>
                <w:sz w:val="18"/>
                <w:lang w:val="de-DE"/>
              </w:rPr>
              <w:t>8</w:t>
            </w:r>
          </w:p>
        </w:tc>
      </w:tr>
      <w:tr w:rsidR="005E336A" w:rsidRPr="005308E1" w:rsidTr="006A4FC4">
        <w:trPr>
          <w:jc w:val="center"/>
        </w:trPr>
        <w:tc>
          <w:tcPr>
            <w:tcW w:w="2282" w:type="dxa"/>
          </w:tcPr>
          <w:p w:rsidR="005E336A" w:rsidRPr="005308E1" w:rsidRDefault="005E336A" w:rsidP="005E336A">
            <w:pPr>
              <w:rPr>
                <w:rFonts w:eastAsia="SimSun"/>
                <w:sz w:val="18"/>
                <w:szCs w:val="18"/>
                <w:lang w:val="de-DE"/>
              </w:rPr>
            </w:pPr>
            <w:r w:rsidRPr="005308E1">
              <w:rPr>
                <w:rFonts w:eastAsia="SimSun"/>
                <w:sz w:val="18"/>
                <w:szCs w:val="18"/>
                <w:lang w:val="de-DE"/>
              </w:rPr>
              <w:t>sehr groß</w:t>
            </w:r>
          </w:p>
        </w:tc>
        <w:tc>
          <w:tcPr>
            <w:tcW w:w="1243" w:type="dxa"/>
          </w:tcPr>
          <w:p w:rsidR="005E336A" w:rsidRPr="005308E1" w:rsidRDefault="005E336A" w:rsidP="005E336A">
            <w:pPr>
              <w:jc w:val="center"/>
              <w:rPr>
                <w:rFonts w:eastAsia="SimSun"/>
                <w:sz w:val="18"/>
                <w:lang w:val="de-DE"/>
              </w:rPr>
            </w:pPr>
            <w:r w:rsidRPr="005308E1">
              <w:rPr>
                <w:rFonts w:eastAsia="SimSun"/>
                <w:sz w:val="18"/>
                <w:lang w:val="de-DE"/>
              </w:rPr>
              <w:t>9</w:t>
            </w:r>
          </w:p>
        </w:tc>
      </w:tr>
    </w:tbl>
    <w:p w:rsidR="005E336A" w:rsidRPr="005308E1" w:rsidRDefault="005E336A" w:rsidP="005E336A">
      <w:pPr>
        <w:rPr>
          <w:rFonts w:eastAsia="SimSun"/>
          <w:lang w:val="de-DE"/>
        </w:rPr>
      </w:pPr>
    </w:p>
    <w:p w:rsidR="005E336A" w:rsidRPr="005308E1" w:rsidRDefault="005E336A" w:rsidP="005E336A">
      <w:pPr>
        <w:rPr>
          <w:rFonts w:eastAsia="SimSun"/>
          <w:lang w:val="de-DE"/>
        </w:rPr>
      </w:pPr>
      <w:r w:rsidRPr="005308E1">
        <w:rPr>
          <w:rFonts w:eastAsia="SimSun"/>
          <w:lang w:val="de-DE"/>
        </w:rPr>
        <w:t>6.2.3</w:t>
      </w:r>
      <w:r w:rsidRPr="005308E1">
        <w:rPr>
          <w:rFonts w:eastAsia="SimSun"/>
          <w:lang w:val="de-DE"/>
        </w:rPr>
        <w:tab/>
        <w:t>Weitere Erläuterungen zur Darstellung der Ausprägungsstufen und Noten sind in Dokument TGP/7 „Erstellung von Prüfungsrichtlinien“ zu finden.</w:t>
      </w:r>
    </w:p>
    <w:p w:rsidR="00CE63CB" w:rsidRPr="005308E1" w:rsidRDefault="00CE63CB" w:rsidP="00820B3A">
      <w:pPr>
        <w:rPr>
          <w:lang w:val="de-DE"/>
        </w:rPr>
      </w:pPr>
      <w:bookmarkStart w:id="188" w:name="_Toc27819229"/>
      <w:bookmarkStart w:id="189" w:name="_Toc27819410"/>
      <w:bookmarkStart w:id="190" w:name="_Toc27819591"/>
      <w:bookmarkStart w:id="191" w:name="_Toc27976640"/>
      <w:bookmarkStart w:id="192" w:name="_Toc66250542"/>
      <w:bookmarkStart w:id="193" w:name="_Toc273520645"/>
    </w:p>
    <w:p w:rsidR="00593C78" w:rsidRPr="005308E1" w:rsidRDefault="00593C78" w:rsidP="00FA5DF7">
      <w:pPr>
        <w:pStyle w:val="Heading2"/>
        <w:rPr>
          <w:lang w:val="de-DE"/>
        </w:rPr>
      </w:pPr>
      <w:bookmarkStart w:id="194" w:name="_Toc410889737"/>
      <w:r w:rsidRPr="005308E1">
        <w:rPr>
          <w:lang w:val="de-DE"/>
        </w:rPr>
        <w:t>6.</w:t>
      </w:r>
      <w:r w:rsidR="005E336A" w:rsidRPr="005308E1">
        <w:rPr>
          <w:lang w:val="de-DE"/>
        </w:rPr>
        <w:t>3</w:t>
      </w:r>
      <w:r w:rsidR="005E336A" w:rsidRPr="005308E1">
        <w:rPr>
          <w:lang w:val="de-DE"/>
        </w:rPr>
        <w:tab/>
        <w:t>Ausprägungstypen</w:t>
      </w:r>
      <w:bookmarkEnd w:id="188"/>
      <w:bookmarkEnd w:id="189"/>
      <w:bookmarkEnd w:id="190"/>
      <w:bookmarkEnd w:id="191"/>
      <w:bookmarkEnd w:id="192"/>
      <w:bookmarkEnd w:id="193"/>
      <w:bookmarkEnd w:id="194"/>
    </w:p>
    <w:p w:rsidR="00593C78" w:rsidRPr="005308E1" w:rsidRDefault="00593C78" w:rsidP="00FA5DF7">
      <w:pPr>
        <w:pStyle w:val="Heading2"/>
        <w:rPr>
          <w:lang w:val="de-DE"/>
        </w:rPr>
      </w:pPr>
    </w:p>
    <w:p w:rsidR="003A6B6A" w:rsidRPr="005308E1" w:rsidRDefault="005E336A">
      <w:pPr>
        <w:rPr>
          <w:lang w:val="de-DE"/>
        </w:rPr>
      </w:pPr>
      <w:r w:rsidRPr="005308E1">
        <w:rPr>
          <w:lang w:val="de-DE"/>
        </w:rPr>
        <w:tab/>
        <w:t>Eine Erläuterung der Ausprägungstypen der Merkmale (qualitativ, quantitativ und pseudoqualitativ) ist in der Allgemeinen Einführung enthalten</w:t>
      </w:r>
      <w:r w:rsidR="003A6B6A" w:rsidRPr="005308E1">
        <w:rPr>
          <w:lang w:val="de-DE"/>
        </w:rPr>
        <w:t>.</w:t>
      </w:r>
    </w:p>
    <w:p w:rsidR="00CE63CB" w:rsidRPr="005308E1" w:rsidRDefault="00CE63CB" w:rsidP="00820B3A">
      <w:pPr>
        <w:rPr>
          <w:lang w:val="de-DE"/>
        </w:rPr>
      </w:pPr>
      <w:bookmarkStart w:id="195" w:name="_Toc27819230"/>
      <w:bookmarkStart w:id="196" w:name="_Toc27819411"/>
      <w:bookmarkStart w:id="197" w:name="_Toc27819592"/>
      <w:bookmarkStart w:id="198" w:name="_Toc27976641"/>
      <w:bookmarkStart w:id="199" w:name="_Toc66250543"/>
      <w:bookmarkStart w:id="200" w:name="_Toc273520646"/>
    </w:p>
    <w:p w:rsidR="00593C78" w:rsidRPr="005308E1" w:rsidRDefault="00593C78" w:rsidP="00FA5DF7">
      <w:pPr>
        <w:pStyle w:val="Heading2"/>
        <w:rPr>
          <w:lang w:val="de-DE"/>
        </w:rPr>
      </w:pPr>
      <w:bookmarkStart w:id="201" w:name="_Toc410889738"/>
      <w:r w:rsidRPr="005308E1">
        <w:rPr>
          <w:lang w:val="de-DE"/>
        </w:rPr>
        <w:t>6.</w:t>
      </w:r>
      <w:r w:rsidR="005E336A" w:rsidRPr="005308E1">
        <w:rPr>
          <w:lang w:val="de-DE"/>
        </w:rPr>
        <w:t>4</w:t>
      </w:r>
      <w:r w:rsidR="005E336A" w:rsidRPr="005308E1">
        <w:rPr>
          <w:lang w:val="de-DE"/>
        </w:rPr>
        <w:tab/>
        <w:t>Beispielssorten</w:t>
      </w:r>
      <w:bookmarkEnd w:id="195"/>
      <w:bookmarkEnd w:id="196"/>
      <w:bookmarkEnd w:id="197"/>
      <w:bookmarkEnd w:id="198"/>
      <w:bookmarkEnd w:id="199"/>
      <w:bookmarkEnd w:id="200"/>
      <w:bookmarkEnd w:id="201"/>
    </w:p>
    <w:p w:rsidR="00593C78" w:rsidRPr="005308E1" w:rsidRDefault="00593C78" w:rsidP="00FA5DF7">
      <w:pPr>
        <w:pStyle w:val="Heading2"/>
        <w:rPr>
          <w:lang w:val="de-DE"/>
        </w:rPr>
      </w:pPr>
    </w:p>
    <w:p w:rsidR="003A6B6A" w:rsidRPr="005308E1" w:rsidRDefault="003A6B6A">
      <w:pPr>
        <w:rPr>
          <w:lang w:val="de-DE"/>
        </w:rPr>
      </w:pPr>
      <w:r w:rsidRPr="005308E1">
        <w:rPr>
          <w:lang w:val="de-DE"/>
        </w:rPr>
        <w:tab/>
      </w:r>
      <w:r w:rsidR="005E336A" w:rsidRPr="005308E1">
        <w:rPr>
          <w:lang w:val="de-DE"/>
        </w:rPr>
        <w:t>Gegebenenfalls werden in den Prüfungsrichtlinien Beispielssorten angegeben, um die Ausprägungsstufen eines Merkmals zu verdeutlichen</w:t>
      </w:r>
      <w:r w:rsidRPr="005308E1">
        <w:rPr>
          <w:lang w:val="de-DE"/>
        </w:rPr>
        <w:t>.</w:t>
      </w:r>
    </w:p>
    <w:p w:rsidR="00CE63CB" w:rsidRPr="005308E1" w:rsidRDefault="00CE63CB">
      <w:pPr>
        <w:rPr>
          <w:lang w:val="de-DE"/>
        </w:rPr>
      </w:pPr>
    </w:p>
    <w:p w:rsidR="00593C78" w:rsidRPr="005308E1" w:rsidRDefault="00593C78" w:rsidP="00FA5DF7">
      <w:pPr>
        <w:pStyle w:val="Heading2"/>
        <w:rPr>
          <w:lang w:val="de-DE"/>
        </w:rPr>
      </w:pPr>
      <w:bookmarkStart w:id="202" w:name="_Toc27819231"/>
      <w:bookmarkStart w:id="203" w:name="_Toc27819412"/>
      <w:bookmarkStart w:id="204" w:name="_Toc27819593"/>
      <w:bookmarkStart w:id="205" w:name="_Toc27976642"/>
      <w:bookmarkStart w:id="206" w:name="_Toc66250544"/>
      <w:bookmarkStart w:id="207" w:name="_Toc273520647"/>
      <w:bookmarkStart w:id="208" w:name="_Toc410889739"/>
      <w:r w:rsidRPr="005308E1">
        <w:rPr>
          <w:lang w:val="de-DE"/>
        </w:rPr>
        <w:t>6.</w:t>
      </w:r>
      <w:r w:rsidR="003A6B6A" w:rsidRPr="005308E1">
        <w:rPr>
          <w:lang w:val="de-DE"/>
        </w:rPr>
        <w:t>5</w:t>
      </w:r>
      <w:r w:rsidR="003A6B6A" w:rsidRPr="005308E1">
        <w:rPr>
          <w:lang w:val="de-DE"/>
        </w:rPr>
        <w:tab/>
        <w:t>Legend</w:t>
      </w:r>
      <w:bookmarkEnd w:id="202"/>
      <w:bookmarkEnd w:id="203"/>
      <w:bookmarkEnd w:id="204"/>
      <w:bookmarkEnd w:id="205"/>
      <w:bookmarkEnd w:id="206"/>
      <w:bookmarkEnd w:id="207"/>
      <w:r w:rsidR="005E336A" w:rsidRPr="005308E1">
        <w:rPr>
          <w:lang w:val="de-DE"/>
        </w:rPr>
        <w:t>e</w:t>
      </w:r>
      <w:bookmarkEnd w:id="208"/>
    </w:p>
    <w:p w:rsidR="00593C78" w:rsidRPr="005308E1" w:rsidRDefault="00593C78" w:rsidP="00FA5DF7">
      <w:pPr>
        <w:pStyle w:val="Heading2"/>
        <w:rPr>
          <w:lang w:val="de-DE"/>
        </w:rPr>
      </w:pPr>
    </w:p>
    <w:p w:rsidR="005E336A" w:rsidRPr="005308E1" w:rsidRDefault="005E336A" w:rsidP="005E336A">
      <w:pPr>
        <w:keepNext/>
        <w:tabs>
          <w:tab w:val="left" w:pos="709"/>
          <w:tab w:val="left" w:pos="3969"/>
        </w:tabs>
        <w:rPr>
          <w:rFonts w:eastAsia="SimSun"/>
          <w:lang w:val="de-DE"/>
        </w:rPr>
      </w:pPr>
      <w:r w:rsidRPr="005308E1">
        <w:rPr>
          <w:rFonts w:eastAsia="SimSun"/>
          <w:lang w:val="de-DE"/>
        </w:rPr>
        <w:t>(*)</w:t>
      </w:r>
      <w:r w:rsidRPr="005308E1">
        <w:rPr>
          <w:rFonts w:eastAsia="SimSun"/>
          <w:lang w:val="de-DE"/>
        </w:rPr>
        <w:tab/>
        <w:t>Merkmal mit Sternchen – vgl. Kapitel 6.1.2</w:t>
      </w:r>
    </w:p>
    <w:p w:rsidR="005E336A" w:rsidRPr="005308E1" w:rsidRDefault="005E336A" w:rsidP="005E336A">
      <w:pPr>
        <w:keepNext/>
        <w:tabs>
          <w:tab w:val="left" w:pos="709"/>
          <w:tab w:val="left" w:pos="3969"/>
        </w:tabs>
        <w:rPr>
          <w:rFonts w:eastAsia="SimSun"/>
          <w:lang w:val="de-DE"/>
        </w:rPr>
      </w:pPr>
    </w:p>
    <w:p w:rsidR="005E336A" w:rsidRPr="005308E1" w:rsidRDefault="005E336A" w:rsidP="005E336A">
      <w:pPr>
        <w:keepNext/>
        <w:tabs>
          <w:tab w:val="left" w:pos="709"/>
          <w:tab w:val="left" w:pos="3969"/>
        </w:tabs>
        <w:rPr>
          <w:rFonts w:eastAsia="SimSun"/>
          <w:lang w:val="de-DE"/>
        </w:rPr>
      </w:pPr>
      <w:r w:rsidRPr="005308E1">
        <w:rPr>
          <w:rFonts w:eastAsia="SimSun"/>
          <w:lang w:val="de-DE"/>
        </w:rPr>
        <w:t>QL</w:t>
      </w:r>
      <w:r w:rsidRPr="005308E1">
        <w:rPr>
          <w:rFonts w:eastAsia="SimSun"/>
          <w:lang w:val="de-DE"/>
        </w:rPr>
        <w:tab/>
        <w:t xml:space="preserve">Qualitatives Merkmal </w:t>
      </w:r>
      <w:r w:rsidRPr="005308E1">
        <w:rPr>
          <w:rFonts w:eastAsia="SimSun"/>
          <w:lang w:val="de-DE"/>
        </w:rPr>
        <w:tab/>
        <w:t>–  vgl. Kapitel 6.3</w:t>
      </w:r>
    </w:p>
    <w:p w:rsidR="005E336A" w:rsidRPr="005308E1" w:rsidRDefault="005E336A" w:rsidP="005E336A">
      <w:pPr>
        <w:keepNext/>
        <w:tabs>
          <w:tab w:val="left" w:pos="709"/>
          <w:tab w:val="left" w:pos="3969"/>
        </w:tabs>
        <w:rPr>
          <w:rFonts w:eastAsia="SimSun"/>
          <w:lang w:val="de-DE"/>
        </w:rPr>
      </w:pPr>
      <w:r w:rsidRPr="005308E1">
        <w:rPr>
          <w:rFonts w:eastAsia="SimSun"/>
          <w:lang w:val="de-DE"/>
        </w:rPr>
        <w:t>QN</w:t>
      </w:r>
      <w:r w:rsidRPr="005308E1">
        <w:rPr>
          <w:rFonts w:eastAsia="SimSun"/>
          <w:lang w:val="de-DE"/>
        </w:rPr>
        <w:tab/>
        <w:t xml:space="preserve">Quantitatives Merkmal </w:t>
      </w:r>
      <w:r w:rsidRPr="005308E1">
        <w:rPr>
          <w:rFonts w:eastAsia="SimSun"/>
          <w:lang w:val="de-DE"/>
        </w:rPr>
        <w:tab/>
        <w:t>–  vgl. Kapitel 6.3</w:t>
      </w:r>
    </w:p>
    <w:p w:rsidR="005E336A" w:rsidRPr="005308E1" w:rsidRDefault="005E336A" w:rsidP="005E336A">
      <w:pPr>
        <w:keepNext/>
        <w:tabs>
          <w:tab w:val="left" w:pos="709"/>
          <w:tab w:val="left" w:pos="3969"/>
        </w:tabs>
        <w:rPr>
          <w:rFonts w:eastAsia="SimSun"/>
          <w:lang w:val="de-DE"/>
        </w:rPr>
      </w:pPr>
      <w:r w:rsidRPr="005308E1">
        <w:rPr>
          <w:rFonts w:eastAsia="SimSun"/>
          <w:lang w:val="de-DE"/>
        </w:rPr>
        <w:t>PQ</w:t>
      </w:r>
      <w:r w:rsidRPr="005308E1">
        <w:rPr>
          <w:rFonts w:eastAsia="SimSun"/>
          <w:lang w:val="de-DE"/>
        </w:rPr>
        <w:tab/>
        <w:t xml:space="preserve">Pseudoqualitatives Merkmal </w:t>
      </w:r>
      <w:r w:rsidRPr="005308E1">
        <w:rPr>
          <w:rFonts w:eastAsia="SimSun"/>
          <w:lang w:val="de-DE"/>
        </w:rPr>
        <w:tab/>
        <w:t>–  vgl. Kapitel 6.3</w:t>
      </w:r>
    </w:p>
    <w:p w:rsidR="005E336A" w:rsidRPr="005308E1" w:rsidRDefault="005E336A" w:rsidP="005E336A">
      <w:pPr>
        <w:keepNext/>
        <w:tabs>
          <w:tab w:val="left" w:pos="709"/>
          <w:tab w:val="left" w:pos="3969"/>
        </w:tabs>
        <w:rPr>
          <w:rFonts w:eastAsia="SimSun"/>
          <w:lang w:val="de-DE"/>
        </w:rPr>
      </w:pPr>
    </w:p>
    <w:p w:rsidR="005E336A" w:rsidRPr="005308E1" w:rsidRDefault="005E336A" w:rsidP="005E336A">
      <w:pPr>
        <w:keepNext/>
        <w:tabs>
          <w:tab w:val="left" w:pos="3969"/>
        </w:tabs>
        <w:rPr>
          <w:rFonts w:eastAsia="MS Mincho"/>
          <w:lang w:val="de-DE"/>
        </w:rPr>
      </w:pPr>
      <w:r w:rsidRPr="005308E1">
        <w:rPr>
          <w:rFonts w:eastAsia="MS Mincho"/>
          <w:lang w:val="de-DE"/>
        </w:rPr>
        <w:t xml:space="preserve">MG, MS, VG, VS </w:t>
      </w:r>
      <w:r w:rsidRPr="005308E1">
        <w:rPr>
          <w:rFonts w:eastAsia="MS Mincho"/>
          <w:lang w:val="de-DE"/>
        </w:rPr>
        <w:tab/>
        <w:t>–  vgl. Kapitel 4.1.5</w:t>
      </w:r>
    </w:p>
    <w:p w:rsidR="003A6B6A" w:rsidRPr="005308E1" w:rsidRDefault="003A6B6A">
      <w:pPr>
        <w:keepNext/>
        <w:rPr>
          <w:lang w:val="de-DE"/>
        </w:rPr>
      </w:pPr>
    </w:p>
    <w:p w:rsidR="00692AB5" w:rsidRPr="005308E1" w:rsidRDefault="00D017D3">
      <w:pPr>
        <w:keepNext/>
        <w:rPr>
          <w:color w:val="000000" w:themeColor="text1"/>
          <w:lang w:val="de-DE"/>
        </w:rPr>
      </w:pPr>
      <w:r w:rsidRPr="005308E1">
        <w:rPr>
          <w:color w:val="000000" w:themeColor="text1"/>
          <w:lang w:val="de-DE"/>
        </w:rPr>
        <w:t>(a)-(</w:t>
      </w:r>
      <w:r w:rsidR="00605086" w:rsidRPr="005308E1">
        <w:rPr>
          <w:color w:val="000000" w:themeColor="text1"/>
          <w:lang w:val="de-DE"/>
        </w:rPr>
        <w:t>b</w:t>
      </w:r>
      <w:r w:rsidRPr="005308E1">
        <w:rPr>
          <w:color w:val="000000" w:themeColor="text1"/>
          <w:lang w:val="de-DE"/>
        </w:rPr>
        <w:t>)</w:t>
      </w:r>
      <w:r w:rsidR="005E336A" w:rsidRPr="005308E1">
        <w:rPr>
          <w:color w:val="000000" w:themeColor="text1"/>
          <w:lang w:val="de-DE"/>
        </w:rPr>
        <w:tab/>
        <w:t>Vgl. Erläuterungen zu der Merkmalstabelle in Kapitel 8</w:t>
      </w:r>
    </w:p>
    <w:p w:rsidR="005E336A" w:rsidRPr="005308E1" w:rsidRDefault="005E336A">
      <w:pPr>
        <w:keepNext/>
        <w:rPr>
          <w:color w:val="000000" w:themeColor="text1"/>
          <w:lang w:val="de-DE"/>
        </w:rPr>
      </w:pPr>
    </w:p>
    <w:p w:rsidR="003A6B6A" w:rsidRPr="005308E1" w:rsidRDefault="003A6B6A">
      <w:pPr>
        <w:rPr>
          <w:color w:val="000000" w:themeColor="text1"/>
          <w:lang w:val="de-DE"/>
        </w:rPr>
      </w:pPr>
      <w:r w:rsidRPr="005308E1">
        <w:rPr>
          <w:color w:val="000000" w:themeColor="text1"/>
          <w:lang w:val="de-DE"/>
        </w:rPr>
        <w:t>(+)</w:t>
      </w:r>
      <w:r w:rsidRPr="005308E1">
        <w:rPr>
          <w:color w:val="000000" w:themeColor="text1"/>
          <w:lang w:val="de-DE"/>
        </w:rPr>
        <w:tab/>
      </w:r>
      <w:r w:rsidR="005E336A" w:rsidRPr="005308E1">
        <w:rPr>
          <w:color w:val="000000" w:themeColor="text1"/>
          <w:lang w:val="de-DE"/>
        </w:rPr>
        <w:t>Vgl. Erläuterungen zu der Merkmalstabelle in Kapitel 8</w:t>
      </w:r>
    </w:p>
    <w:p w:rsidR="003A6B6A" w:rsidRPr="005308E1" w:rsidRDefault="003A6B6A">
      <w:pPr>
        <w:jc w:val="left"/>
        <w:rPr>
          <w:color w:val="000000" w:themeColor="text1"/>
          <w:lang w:val="de-DE"/>
        </w:rPr>
      </w:pPr>
    </w:p>
    <w:p w:rsidR="001A54AA" w:rsidRPr="005308E1" w:rsidRDefault="001A54AA" w:rsidP="001A54AA">
      <w:pPr>
        <w:pStyle w:val="Heading1"/>
        <w:rPr>
          <w:lang w:val="de-DE"/>
        </w:rPr>
        <w:sectPr w:rsidR="001A54AA" w:rsidRPr="005308E1"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5308E1" w:rsidRDefault="003A6B6A" w:rsidP="00093BCF">
      <w:pPr>
        <w:pStyle w:val="Heading1"/>
        <w:tabs>
          <w:tab w:val="clear" w:pos="567"/>
        </w:tabs>
        <w:ind w:left="709" w:hanging="709"/>
        <w:rPr>
          <w:lang w:val="fr-FR"/>
        </w:rPr>
      </w:pPr>
      <w:bookmarkStart w:id="209" w:name="_Toc27819232"/>
      <w:bookmarkStart w:id="210" w:name="_Toc27819413"/>
      <w:bookmarkStart w:id="211" w:name="_Toc27819594"/>
      <w:bookmarkStart w:id="212" w:name="_Toc27976643"/>
      <w:bookmarkStart w:id="213" w:name="_Toc66250545"/>
      <w:bookmarkStart w:id="214" w:name="_Toc273520648"/>
      <w:bookmarkStart w:id="215" w:name="_Toc410889740"/>
      <w:r w:rsidRPr="005308E1">
        <w:rPr>
          <w:lang w:val="fr-FR"/>
        </w:rPr>
        <w:lastRenderedPageBreak/>
        <w:t xml:space="preserve">Table of </w:t>
      </w:r>
      <w:proofErr w:type="spellStart"/>
      <w:r w:rsidRPr="005308E1">
        <w:rPr>
          <w:lang w:val="fr-FR"/>
        </w:rPr>
        <w:t>Characteristics</w:t>
      </w:r>
      <w:proofErr w:type="spellEnd"/>
      <w:r w:rsidRPr="005308E1">
        <w:rPr>
          <w:lang w:val="fr-FR"/>
        </w:rPr>
        <w:t>/Tableau des caractères/</w:t>
      </w:r>
      <w:proofErr w:type="spellStart"/>
      <w:r w:rsidRPr="005308E1">
        <w:rPr>
          <w:lang w:val="fr-FR"/>
        </w:rPr>
        <w:t>Merkmalstabelle</w:t>
      </w:r>
      <w:proofErr w:type="spellEnd"/>
      <w:r w:rsidRPr="005308E1">
        <w:rPr>
          <w:lang w:val="fr-FR"/>
        </w:rPr>
        <w:t xml:space="preserve">/Tabla de </w:t>
      </w:r>
      <w:proofErr w:type="spellStart"/>
      <w:r w:rsidRPr="005308E1">
        <w:rPr>
          <w:lang w:val="fr-FR"/>
        </w:rPr>
        <w:t>caracteres</w:t>
      </w:r>
      <w:bookmarkEnd w:id="209"/>
      <w:bookmarkEnd w:id="210"/>
      <w:bookmarkEnd w:id="211"/>
      <w:bookmarkEnd w:id="212"/>
      <w:bookmarkEnd w:id="213"/>
      <w:bookmarkEnd w:id="214"/>
      <w:bookmarkEnd w:id="215"/>
      <w:proofErr w:type="spellEnd"/>
    </w:p>
    <w:p w:rsidR="00820B3A" w:rsidRPr="005308E1"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605086" w:rsidRPr="005308E1" w:rsidTr="00605086">
        <w:trPr>
          <w:cantSplit/>
          <w:tblHeader/>
          <w:jc w:val="center"/>
        </w:trPr>
        <w:tc>
          <w:tcPr>
            <w:tcW w:w="567" w:type="dxa"/>
            <w:tcBorders>
              <w:top w:val="single" w:sz="4" w:space="0" w:color="auto"/>
              <w:bottom w:val="single" w:sz="4" w:space="0" w:color="auto"/>
            </w:tcBorders>
            <w:vAlign w:val="center"/>
          </w:tcPr>
          <w:p w:rsidR="00605086" w:rsidRPr="005308E1" w:rsidRDefault="00605086" w:rsidP="00605086">
            <w:pPr>
              <w:pStyle w:val="tgchartextcentered"/>
              <w:rPr>
                <w:lang w:val="fr-CH"/>
              </w:rPr>
            </w:pPr>
          </w:p>
        </w:tc>
        <w:tc>
          <w:tcPr>
            <w:tcW w:w="490" w:type="dxa"/>
            <w:tcBorders>
              <w:top w:val="single" w:sz="4" w:space="0" w:color="auto"/>
              <w:bottom w:val="single" w:sz="4" w:space="0" w:color="auto"/>
            </w:tcBorders>
            <w:vAlign w:val="center"/>
          </w:tcPr>
          <w:p w:rsidR="00605086" w:rsidRPr="005308E1" w:rsidRDefault="00605086" w:rsidP="00605086">
            <w:pPr>
              <w:pStyle w:val="tgchartextcentered"/>
              <w:rPr>
                <w:lang w:val="fr-CH"/>
              </w:rPr>
            </w:pPr>
          </w:p>
        </w:tc>
        <w:tc>
          <w:tcPr>
            <w:tcW w:w="1920" w:type="dxa"/>
            <w:tcBorders>
              <w:top w:val="single" w:sz="4" w:space="0" w:color="auto"/>
              <w:bottom w:val="single" w:sz="4" w:space="0" w:color="auto"/>
            </w:tcBorders>
            <w:vAlign w:val="center"/>
          </w:tcPr>
          <w:p w:rsidR="00605086" w:rsidRPr="005308E1" w:rsidRDefault="00605086" w:rsidP="00605086">
            <w:pPr>
              <w:pStyle w:val="tgchartext"/>
            </w:pPr>
            <w:r w:rsidRPr="005308E1">
              <w:t>English</w:t>
            </w:r>
          </w:p>
        </w:tc>
        <w:tc>
          <w:tcPr>
            <w:tcW w:w="1843" w:type="dxa"/>
            <w:tcBorders>
              <w:top w:val="single" w:sz="4" w:space="0" w:color="auto"/>
              <w:bottom w:val="single" w:sz="4" w:space="0" w:color="auto"/>
            </w:tcBorders>
            <w:vAlign w:val="center"/>
          </w:tcPr>
          <w:p w:rsidR="00605086" w:rsidRPr="005308E1" w:rsidRDefault="00605086" w:rsidP="00605086">
            <w:pPr>
              <w:pStyle w:val="tgchartext"/>
              <w:rPr>
                <w:lang w:val="fr-FR"/>
              </w:rPr>
            </w:pPr>
            <w:r w:rsidRPr="005308E1">
              <w:rPr>
                <w:lang w:val="fr-FR"/>
              </w:rPr>
              <w:t>français</w:t>
            </w:r>
          </w:p>
        </w:tc>
        <w:tc>
          <w:tcPr>
            <w:tcW w:w="1843" w:type="dxa"/>
            <w:tcBorders>
              <w:top w:val="single" w:sz="4" w:space="0" w:color="auto"/>
              <w:bottom w:val="single" w:sz="4" w:space="0" w:color="auto"/>
            </w:tcBorders>
            <w:vAlign w:val="center"/>
          </w:tcPr>
          <w:p w:rsidR="00605086" w:rsidRPr="005308E1" w:rsidRDefault="00605086" w:rsidP="00605086">
            <w:pPr>
              <w:pStyle w:val="tgchartext"/>
              <w:rPr>
                <w:lang w:val="de-DE"/>
              </w:rPr>
            </w:pPr>
            <w:r w:rsidRPr="005308E1">
              <w:rPr>
                <w:lang w:val="de-DE"/>
              </w:rPr>
              <w:t>deutsch</w:t>
            </w:r>
          </w:p>
        </w:tc>
        <w:tc>
          <w:tcPr>
            <w:tcW w:w="1843" w:type="dxa"/>
            <w:tcBorders>
              <w:top w:val="single" w:sz="4" w:space="0" w:color="auto"/>
              <w:bottom w:val="single" w:sz="4" w:space="0" w:color="auto"/>
            </w:tcBorders>
            <w:vAlign w:val="center"/>
          </w:tcPr>
          <w:p w:rsidR="00605086" w:rsidRPr="005308E1" w:rsidRDefault="00605086" w:rsidP="00605086">
            <w:pPr>
              <w:pStyle w:val="tgchartext"/>
              <w:rPr>
                <w:lang w:val="es-ES_tradnl"/>
              </w:rPr>
            </w:pPr>
            <w:r w:rsidRPr="005308E1">
              <w:rPr>
                <w:lang w:val="es-ES_tradnl"/>
              </w:rPr>
              <w:t>español</w:t>
            </w:r>
          </w:p>
        </w:tc>
        <w:tc>
          <w:tcPr>
            <w:tcW w:w="1985" w:type="dxa"/>
            <w:tcBorders>
              <w:top w:val="single" w:sz="4" w:space="0" w:color="auto"/>
              <w:bottom w:val="single" w:sz="4" w:space="0" w:color="auto"/>
            </w:tcBorders>
            <w:vAlign w:val="center"/>
          </w:tcPr>
          <w:p w:rsidR="00605086" w:rsidRPr="005308E1" w:rsidRDefault="00605086" w:rsidP="00605086">
            <w:pPr>
              <w:pStyle w:val="tgchartext"/>
            </w:pPr>
            <w:r w:rsidRPr="005308E1">
              <w:t>Example Varieties</w:t>
            </w:r>
            <w:r w:rsidRPr="005308E1">
              <w:br/>
            </w:r>
            <w:proofErr w:type="spellStart"/>
            <w:r w:rsidRPr="005308E1">
              <w:t>Exemples</w:t>
            </w:r>
            <w:proofErr w:type="spellEnd"/>
            <w:r w:rsidRPr="005308E1">
              <w:br/>
            </w:r>
            <w:proofErr w:type="spellStart"/>
            <w:r w:rsidRPr="005308E1">
              <w:t>Beispielssorten</w:t>
            </w:r>
            <w:proofErr w:type="spellEnd"/>
            <w:r w:rsidRPr="005308E1">
              <w:br/>
            </w:r>
            <w:proofErr w:type="spellStart"/>
            <w:r w:rsidRPr="005308E1">
              <w:t>Variedades</w:t>
            </w:r>
            <w:proofErr w:type="spellEnd"/>
            <w:r w:rsidRPr="005308E1">
              <w:t xml:space="preserve"> </w:t>
            </w:r>
            <w:proofErr w:type="spellStart"/>
            <w:r w:rsidRPr="005308E1">
              <w:t>ejemplo</w:t>
            </w:r>
            <w:proofErr w:type="spellEnd"/>
          </w:p>
        </w:tc>
        <w:tc>
          <w:tcPr>
            <w:tcW w:w="636" w:type="dxa"/>
            <w:tcBorders>
              <w:top w:val="single" w:sz="4" w:space="0" w:color="auto"/>
              <w:bottom w:val="single" w:sz="4" w:space="0" w:color="auto"/>
            </w:tcBorders>
            <w:vAlign w:val="center"/>
          </w:tcPr>
          <w:p w:rsidR="00605086" w:rsidRPr="005308E1" w:rsidRDefault="00605086" w:rsidP="00605086">
            <w:pPr>
              <w:pStyle w:val="tgchartextcentered"/>
              <w:rPr>
                <w:b w:val="0"/>
              </w:rPr>
            </w:pPr>
            <w:r w:rsidRPr="005308E1">
              <w:rPr>
                <w:b w:val="0"/>
              </w:rPr>
              <w:t>Note/</w:t>
            </w:r>
            <w:r w:rsidRPr="005308E1">
              <w:rPr>
                <w:b w:val="0"/>
              </w:rPr>
              <w:br/>
              <w:t>Nota</w:t>
            </w:r>
          </w:p>
        </w:tc>
      </w:tr>
      <w:tr w:rsidR="00605086" w:rsidRPr="005308E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Borders>
              <w:top w:val="single" w:sz="4" w:space="0" w:color="auto"/>
            </w:tcBorders>
          </w:tcPr>
          <w:p w:rsidR="00605086" w:rsidRPr="005308E1" w:rsidRDefault="00605086" w:rsidP="00605086">
            <w:pPr>
              <w:pStyle w:val="tgcharnumber"/>
            </w:pPr>
            <w:r w:rsidRPr="005308E1">
              <w:t>VG</w:t>
            </w:r>
          </w:p>
        </w:tc>
        <w:tc>
          <w:tcPr>
            <w:tcW w:w="1920" w:type="dxa"/>
            <w:tcBorders>
              <w:top w:val="single" w:sz="4" w:space="0" w:color="auto"/>
            </w:tcBorders>
          </w:tcPr>
          <w:p w:rsidR="00605086" w:rsidRPr="005308E1" w:rsidRDefault="00605086" w:rsidP="00605086">
            <w:pPr>
              <w:spacing w:before="80" w:after="80"/>
              <w:jc w:val="left"/>
              <w:rPr>
                <w:rFonts w:cs="Arial"/>
                <w:b/>
                <w:sz w:val="16"/>
                <w:szCs w:val="16"/>
              </w:rPr>
            </w:pPr>
            <w:r w:rsidRPr="005308E1">
              <w:rPr>
                <w:rFonts w:cs="Arial"/>
                <w:b/>
                <w:sz w:val="16"/>
                <w:szCs w:val="16"/>
              </w:rPr>
              <w:t>Plant: growth habit</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Plante : port</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Pflanze: Wuchsform</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Planta: porte</w:t>
            </w:r>
          </w:p>
        </w:tc>
        <w:tc>
          <w:tcPr>
            <w:tcW w:w="1985" w:type="dxa"/>
            <w:tcBorders>
              <w:top w:val="single" w:sz="4" w:space="0" w:color="auto"/>
            </w:tcBorders>
          </w:tcPr>
          <w:p w:rsidR="00605086" w:rsidRPr="005308E1" w:rsidRDefault="00605086" w:rsidP="00605086">
            <w:pPr>
              <w:spacing w:before="80" w:after="80"/>
              <w:jc w:val="left"/>
              <w:rPr>
                <w:rFonts w:cs="Arial"/>
                <w:sz w:val="16"/>
                <w:szCs w:val="16"/>
              </w:rPr>
            </w:pPr>
          </w:p>
        </w:tc>
        <w:tc>
          <w:tcPr>
            <w:tcW w:w="636" w:type="dxa"/>
            <w:tcBorders>
              <w:top w:val="single" w:sz="4" w:space="0" w:color="auto"/>
            </w:tcBorders>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erect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dressé</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aufrecht</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erecto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CIAT BR02/1718</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semi erect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demi-dressé</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halbaufrecht</w:t>
            </w:r>
          </w:p>
        </w:tc>
        <w:tc>
          <w:tcPr>
            <w:tcW w:w="1843" w:type="dxa"/>
          </w:tcPr>
          <w:p w:rsidR="00605086" w:rsidRPr="005308E1" w:rsidRDefault="00605086" w:rsidP="00605086">
            <w:pPr>
              <w:spacing w:before="80" w:after="80"/>
              <w:jc w:val="left"/>
              <w:rPr>
                <w:rFonts w:cs="Arial"/>
                <w:sz w:val="16"/>
                <w:szCs w:val="16"/>
                <w:lang w:val="es-ES"/>
              </w:rPr>
            </w:pPr>
            <w:proofErr w:type="spellStart"/>
            <w:r w:rsidRPr="005308E1">
              <w:rPr>
                <w:rFonts w:cs="Arial"/>
                <w:sz w:val="16"/>
                <w:szCs w:val="16"/>
                <w:lang w:val="es-ES"/>
              </w:rPr>
              <w:t>semierecto</w:t>
            </w:r>
            <w:proofErr w:type="spellEnd"/>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r w:rsidRPr="005308E1">
              <w:rPr>
                <w:rFonts w:cs="Arial"/>
                <w:sz w:val="16"/>
                <w:szCs w:val="16"/>
              </w:rPr>
              <w:t xml:space="preserve">, </w:t>
            </w:r>
            <w:proofErr w:type="spellStart"/>
            <w:r w:rsidRPr="005308E1">
              <w:rPr>
                <w:rFonts w:cs="Arial"/>
                <w:sz w:val="16"/>
                <w:szCs w:val="16"/>
              </w:rPr>
              <w:t>Llanero</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semi prostate</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demi-étalé</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halbliegend</w:t>
            </w:r>
          </w:p>
        </w:tc>
        <w:tc>
          <w:tcPr>
            <w:tcW w:w="1843" w:type="dxa"/>
          </w:tcPr>
          <w:p w:rsidR="00605086" w:rsidRPr="005308E1" w:rsidRDefault="00605086" w:rsidP="00605086">
            <w:pPr>
              <w:spacing w:before="80" w:after="80"/>
              <w:jc w:val="left"/>
              <w:rPr>
                <w:rFonts w:cs="Arial"/>
                <w:sz w:val="16"/>
                <w:szCs w:val="16"/>
                <w:lang w:val="es-ES"/>
              </w:rPr>
            </w:pPr>
            <w:proofErr w:type="spellStart"/>
            <w:r w:rsidRPr="005308E1">
              <w:rPr>
                <w:rFonts w:cs="Arial"/>
                <w:sz w:val="16"/>
                <w:szCs w:val="16"/>
                <w:lang w:val="es-ES"/>
              </w:rPr>
              <w:t>semipostrado</w:t>
            </w:r>
            <w:proofErr w:type="spellEnd"/>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MIXE LN 45,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number"/>
            </w:pPr>
          </w:p>
        </w:tc>
        <w:tc>
          <w:tcPr>
            <w:tcW w:w="490" w:type="dxa"/>
            <w:tcBorders>
              <w:bottom w:val="single" w:sz="4" w:space="0" w:color="auto"/>
            </w:tcBorders>
          </w:tcPr>
          <w:p w:rsidR="00605086" w:rsidRPr="005308E1" w:rsidRDefault="00605086" w:rsidP="00605086">
            <w:pPr>
              <w:pStyle w:val="tgcharnumber"/>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prostrate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étalé</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liegend</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postrado</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Humidícola</w:t>
            </w:r>
            <w:proofErr w:type="spellEnd"/>
            <w:r w:rsidRPr="005308E1">
              <w:rPr>
                <w:rFonts w:cs="Arial"/>
                <w:sz w:val="16"/>
                <w:szCs w:val="16"/>
              </w:rPr>
              <w:t xml:space="preserve"> </w:t>
            </w:r>
            <w:proofErr w:type="spellStart"/>
            <w:r w:rsidRPr="005308E1">
              <w:rPr>
                <w:rFonts w:cs="Arial"/>
                <w:sz w:val="16"/>
                <w:szCs w:val="16"/>
              </w:rPr>
              <w:t>comum</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Borders>
              <w:top w:val="single" w:sz="4" w:space="0" w:color="auto"/>
            </w:tcBorders>
          </w:tcPr>
          <w:p w:rsidR="00605086" w:rsidRPr="005308E1" w:rsidRDefault="00605086" w:rsidP="00605086">
            <w:pPr>
              <w:pStyle w:val="tgcharnumber"/>
            </w:pPr>
            <w:r w:rsidRPr="005308E1">
              <w:t>MS</w:t>
            </w:r>
          </w:p>
        </w:tc>
        <w:tc>
          <w:tcPr>
            <w:tcW w:w="1920" w:type="dxa"/>
            <w:tcBorders>
              <w:top w:val="single" w:sz="4" w:space="0" w:color="auto"/>
            </w:tcBorders>
          </w:tcPr>
          <w:p w:rsidR="00605086" w:rsidRPr="005308E1" w:rsidRDefault="00605086" w:rsidP="00605086">
            <w:pPr>
              <w:spacing w:before="80" w:after="80"/>
              <w:jc w:val="left"/>
              <w:rPr>
                <w:rFonts w:cs="Arial"/>
                <w:b/>
                <w:sz w:val="16"/>
                <w:szCs w:val="16"/>
              </w:rPr>
            </w:pPr>
            <w:r w:rsidRPr="005308E1">
              <w:rPr>
                <w:rFonts w:cs="Arial"/>
                <w:b/>
                <w:sz w:val="16"/>
                <w:szCs w:val="16"/>
              </w:rPr>
              <w:t>Plant: height</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Plante : hauteur</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Pflanze: Höhe</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Planta: altura</w:t>
            </w:r>
          </w:p>
        </w:tc>
        <w:tc>
          <w:tcPr>
            <w:tcW w:w="1985" w:type="dxa"/>
            <w:tcBorders>
              <w:top w:val="single" w:sz="4" w:space="0" w:color="auto"/>
            </w:tcBorders>
          </w:tcPr>
          <w:p w:rsidR="00605086" w:rsidRPr="005308E1" w:rsidRDefault="00605086" w:rsidP="00605086">
            <w:pPr>
              <w:spacing w:before="80" w:after="80"/>
              <w:jc w:val="left"/>
              <w:rPr>
                <w:rFonts w:cs="Arial"/>
                <w:sz w:val="16"/>
                <w:szCs w:val="16"/>
              </w:rPr>
            </w:pPr>
          </w:p>
        </w:tc>
        <w:tc>
          <w:tcPr>
            <w:tcW w:w="636" w:type="dxa"/>
            <w:tcBorders>
              <w:top w:val="single" w:sz="4" w:space="0" w:color="auto"/>
            </w:tcBorders>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(a)</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basse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niedrig</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corta</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xml:space="preserve">, MIXE LN 45,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000000"/>
            </w:tcBorders>
          </w:tcPr>
          <w:p w:rsidR="00605086" w:rsidRPr="005308E1" w:rsidRDefault="00605086" w:rsidP="00605086">
            <w:pPr>
              <w:pStyle w:val="tgchartextcentered"/>
            </w:pPr>
          </w:p>
        </w:tc>
        <w:tc>
          <w:tcPr>
            <w:tcW w:w="490" w:type="dxa"/>
            <w:tcBorders>
              <w:bottom w:val="single" w:sz="4" w:space="0" w:color="000000"/>
            </w:tcBorders>
          </w:tcPr>
          <w:p w:rsidR="00605086" w:rsidRPr="005308E1" w:rsidRDefault="00605086" w:rsidP="00605086">
            <w:pPr>
              <w:pStyle w:val="tgchartextcentered"/>
            </w:pPr>
          </w:p>
        </w:tc>
        <w:tc>
          <w:tcPr>
            <w:tcW w:w="1920" w:type="dxa"/>
            <w:tcBorders>
              <w:bottom w:val="single" w:sz="4" w:space="0" w:color="000000"/>
            </w:tcBorders>
          </w:tcPr>
          <w:p w:rsidR="00605086" w:rsidRPr="005308E1" w:rsidRDefault="00605086" w:rsidP="00605086">
            <w:pPr>
              <w:spacing w:before="80" w:after="80"/>
              <w:jc w:val="left"/>
              <w:rPr>
                <w:rFonts w:cs="Arial"/>
                <w:sz w:val="16"/>
                <w:szCs w:val="16"/>
              </w:rPr>
            </w:pPr>
            <w:r w:rsidRPr="005308E1">
              <w:rPr>
                <w:rFonts w:cs="Arial"/>
                <w:sz w:val="16"/>
                <w:szCs w:val="16"/>
              </w:rPr>
              <w:t>tall</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haute</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hoch</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alta</w:t>
            </w:r>
          </w:p>
        </w:tc>
        <w:tc>
          <w:tcPr>
            <w:tcW w:w="1985" w:type="dxa"/>
            <w:tcBorders>
              <w:bottom w:val="single" w:sz="4" w:space="0" w:color="000000"/>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CIAT BR02/1718, </w:t>
            </w:r>
            <w:proofErr w:type="spellStart"/>
            <w:r w:rsidRPr="005308E1">
              <w:rPr>
                <w:rFonts w:cs="Arial"/>
                <w:sz w:val="16"/>
                <w:szCs w:val="16"/>
              </w:rPr>
              <w:t>Xaraés</w:t>
            </w:r>
            <w:proofErr w:type="spellEnd"/>
          </w:p>
        </w:tc>
        <w:tc>
          <w:tcPr>
            <w:tcW w:w="636" w:type="dxa"/>
            <w:tcBorders>
              <w:bottom w:val="single" w:sz="4" w:space="0" w:color="000000"/>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p>
        </w:tc>
        <w:tc>
          <w:tcPr>
            <w:tcW w:w="490" w:type="dxa"/>
          </w:tcPr>
          <w:p w:rsidR="00605086" w:rsidRPr="005308E1" w:rsidRDefault="00605086" w:rsidP="00605086">
            <w:pPr>
              <w:pStyle w:val="tgcharnumber"/>
            </w:pPr>
            <w:r w:rsidRPr="005308E1">
              <w:t>MS</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Stolon: length of internode</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Stolon : longueur de l’entre-nœud</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Ausläufer: Internodienlänge</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Estolón: longitud del entrenudo</w:t>
            </w:r>
          </w:p>
        </w:tc>
        <w:tc>
          <w:tcPr>
            <w:tcW w:w="1985" w:type="dxa"/>
          </w:tcPr>
          <w:p w:rsidR="00605086" w:rsidRPr="005308E1" w:rsidRDefault="00605086" w:rsidP="00605086">
            <w:pPr>
              <w:spacing w:before="80" w:after="80"/>
              <w:jc w:val="left"/>
              <w:rPr>
                <w:rFonts w:cs="Arial"/>
                <w:sz w:val="16"/>
                <w:szCs w:val="16"/>
                <w:lang w:val="fr-CH"/>
              </w:rPr>
            </w:pPr>
          </w:p>
        </w:tc>
        <w:tc>
          <w:tcPr>
            <w:tcW w:w="636" w:type="dxa"/>
          </w:tcPr>
          <w:p w:rsidR="00605086" w:rsidRPr="005308E1" w:rsidRDefault="00605086" w:rsidP="00605086">
            <w:pPr>
              <w:spacing w:before="80" w:after="80"/>
              <w:jc w:val="center"/>
              <w:rPr>
                <w:rFonts w:cs="Arial"/>
                <w:sz w:val="16"/>
                <w:szCs w:val="16"/>
                <w:lang w:val="fr-CH"/>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absent or very 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absent ou très court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fehlend oder sehr 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ausente o muy corto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 xml:space="preserve">court </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Humidícola</w:t>
            </w:r>
            <w:proofErr w:type="spellEnd"/>
            <w:r w:rsidRPr="005308E1">
              <w:rPr>
                <w:rFonts w:cs="Arial"/>
                <w:sz w:val="16"/>
                <w:szCs w:val="16"/>
              </w:rPr>
              <w:t xml:space="preserve"> </w:t>
            </w:r>
            <w:proofErr w:type="spellStart"/>
            <w:r w:rsidRPr="005308E1">
              <w:rPr>
                <w:rFonts w:cs="Arial"/>
                <w:sz w:val="16"/>
                <w:szCs w:val="16"/>
              </w:rPr>
              <w:t>comum</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number"/>
            </w:pPr>
          </w:p>
        </w:tc>
        <w:tc>
          <w:tcPr>
            <w:tcW w:w="490" w:type="dxa"/>
            <w:tcBorders>
              <w:bottom w:val="single" w:sz="4" w:space="0" w:color="auto"/>
            </w:tcBorders>
          </w:tcPr>
          <w:p w:rsidR="00605086" w:rsidRPr="005308E1" w:rsidRDefault="00605086" w:rsidP="00605086">
            <w:pPr>
              <w:pStyle w:val="tgcharnumber"/>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lang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largo</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Borders>
              <w:top w:val="single" w:sz="4" w:space="0" w:color="auto"/>
            </w:tcBorders>
          </w:tcPr>
          <w:p w:rsidR="00605086" w:rsidRPr="005308E1" w:rsidRDefault="00605086" w:rsidP="00605086">
            <w:pPr>
              <w:pStyle w:val="tgcharnumber"/>
            </w:pPr>
            <w:r w:rsidRPr="005308E1">
              <w:t>MS</w:t>
            </w:r>
          </w:p>
        </w:tc>
        <w:tc>
          <w:tcPr>
            <w:tcW w:w="1920" w:type="dxa"/>
            <w:tcBorders>
              <w:top w:val="single" w:sz="4" w:space="0" w:color="auto"/>
            </w:tcBorders>
          </w:tcPr>
          <w:p w:rsidR="00605086" w:rsidRPr="005308E1" w:rsidRDefault="00605086" w:rsidP="00605086">
            <w:pPr>
              <w:spacing w:before="80" w:after="80"/>
              <w:jc w:val="left"/>
              <w:rPr>
                <w:rFonts w:cs="Arial"/>
                <w:b/>
                <w:sz w:val="16"/>
                <w:szCs w:val="16"/>
              </w:rPr>
            </w:pPr>
            <w:r w:rsidRPr="005308E1">
              <w:rPr>
                <w:rFonts w:cs="Arial"/>
                <w:b/>
                <w:sz w:val="16"/>
                <w:szCs w:val="16"/>
              </w:rPr>
              <w:t>Culm: length of internode</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Tige : longueur de l’entre-nœud</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Halm: Internodienlänge</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Macollo: longitud del entrenudo</w:t>
            </w:r>
          </w:p>
        </w:tc>
        <w:tc>
          <w:tcPr>
            <w:tcW w:w="1985" w:type="dxa"/>
            <w:tcBorders>
              <w:top w:val="single" w:sz="4" w:space="0" w:color="auto"/>
            </w:tcBorders>
          </w:tcPr>
          <w:p w:rsidR="00605086" w:rsidRPr="005308E1" w:rsidRDefault="00605086" w:rsidP="00605086">
            <w:pPr>
              <w:spacing w:before="80" w:after="80"/>
              <w:jc w:val="left"/>
              <w:rPr>
                <w:rFonts w:cs="Arial"/>
                <w:sz w:val="16"/>
                <w:szCs w:val="16"/>
                <w:lang w:val="fr-CH"/>
              </w:rPr>
            </w:pPr>
          </w:p>
        </w:tc>
        <w:tc>
          <w:tcPr>
            <w:tcW w:w="636" w:type="dxa"/>
            <w:tcBorders>
              <w:top w:val="single" w:sz="4" w:space="0" w:color="auto"/>
            </w:tcBorders>
          </w:tcPr>
          <w:p w:rsidR="00605086" w:rsidRPr="005308E1" w:rsidRDefault="00605086" w:rsidP="00605086">
            <w:pPr>
              <w:spacing w:before="80" w:after="80"/>
              <w:jc w:val="center"/>
              <w:rPr>
                <w:rFonts w:cs="Arial"/>
                <w:sz w:val="16"/>
                <w:szCs w:val="16"/>
                <w:lang w:val="fr-CH"/>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court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000000"/>
            </w:tcBorders>
          </w:tcPr>
          <w:p w:rsidR="00605086" w:rsidRPr="005308E1" w:rsidRDefault="00605086" w:rsidP="00605086">
            <w:pPr>
              <w:pStyle w:val="tgchartextcentered"/>
            </w:pPr>
          </w:p>
        </w:tc>
        <w:tc>
          <w:tcPr>
            <w:tcW w:w="490" w:type="dxa"/>
            <w:tcBorders>
              <w:bottom w:val="single" w:sz="4" w:space="0" w:color="000000"/>
            </w:tcBorders>
          </w:tcPr>
          <w:p w:rsidR="00605086" w:rsidRPr="005308E1" w:rsidRDefault="00605086" w:rsidP="00605086">
            <w:pPr>
              <w:pStyle w:val="tgchartextcentered"/>
            </w:pPr>
          </w:p>
        </w:tc>
        <w:tc>
          <w:tcPr>
            <w:tcW w:w="1920" w:type="dxa"/>
            <w:tcBorders>
              <w:bottom w:val="single" w:sz="4" w:space="0" w:color="000000"/>
            </w:tcBorders>
          </w:tcPr>
          <w:p w:rsidR="00605086" w:rsidRPr="005308E1" w:rsidRDefault="00605086" w:rsidP="00605086">
            <w:pPr>
              <w:spacing w:before="80" w:after="80"/>
              <w:jc w:val="left"/>
              <w:rPr>
                <w:rFonts w:cs="Arial"/>
                <w:sz w:val="16"/>
                <w:szCs w:val="16"/>
              </w:rPr>
            </w:pPr>
            <w:r w:rsidRPr="005308E1">
              <w:rPr>
                <w:rFonts w:cs="Arial"/>
                <w:sz w:val="16"/>
                <w:szCs w:val="16"/>
              </w:rPr>
              <w:t>long</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long</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lang</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largo</w:t>
            </w:r>
          </w:p>
        </w:tc>
        <w:tc>
          <w:tcPr>
            <w:tcW w:w="1985" w:type="dxa"/>
            <w:tcBorders>
              <w:bottom w:val="single" w:sz="4" w:space="0" w:color="000000"/>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Xaraés</w:t>
            </w:r>
            <w:proofErr w:type="spellEnd"/>
          </w:p>
        </w:tc>
        <w:tc>
          <w:tcPr>
            <w:tcW w:w="636" w:type="dxa"/>
            <w:tcBorders>
              <w:bottom w:val="single" w:sz="4" w:space="0" w:color="000000"/>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r>
            <w:r w:rsidRPr="005308E1">
              <w:br/>
              <w:t>(+)</w:t>
            </w:r>
          </w:p>
        </w:tc>
        <w:tc>
          <w:tcPr>
            <w:tcW w:w="490" w:type="dxa"/>
          </w:tcPr>
          <w:p w:rsidR="00605086" w:rsidRPr="005308E1" w:rsidRDefault="00605086" w:rsidP="00605086">
            <w:pPr>
              <w:pStyle w:val="tgcharnumber"/>
            </w:pPr>
            <w:r w:rsidRPr="005308E1">
              <w:t>MS</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Culm: diameter</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Tige : diamètre</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Halm: Durchmesser</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Macollo: diámetro</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small</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petit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klein</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pequeño</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 xml:space="preserve">moyen </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MIXE LN 45,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Borders>
              <w:bottom w:val="single" w:sz="4" w:space="0" w:color="000000"/>
            </w:tcBorders>
          </w:tcPr>
          <w:p w:rsidR="00605086" w:rsidRPr="005308E1" w:rsidRDefault="00605086" w:rsidP="00605086">
            <w:pPr>
              <w:pStyle w:val="tgchartextcentered"/>
            </w:pPr>
          </w:p>
        </w:tc>
        <w:tc>
          <w:tcPr>
            <w:tcW w:w="490" w:type="dxa"/>
            <w:tcBorders>
              <w:bottom w:val="single" w:sz="4" w:space="0" w:color="000000"/>
            </w:tcBorders>
          </w:tcPr>
          <w:p w:rsidR="00605086" w:rsidRPr="005308E1" w:rsidRDefault="00605086" w:rsidP="00605086">
            <w:pPr>
              <w:pStyle w:val="tgchartextcentered"/>
            </w:pPr>
          </w:p>
        </w:tc>
        <w:tc>
          <w:tcPr>
            <w:tcW w:w="1920" w:type="dxa"/>
            <w:tcBorders>
              <w:bottom w:val="single" w:sz="4" w:space="0" w:color="000000"/>
            </w:tcBorders>
          </w:tcPr>
          <w:p w:rsidR="00605086" w:rsidRPr="005308E1" w:rsidRDefault="00605086" w:rsidP="00605086">
            <w:pPr>
              <w:spacing w:before="80" w:after="80"/>
              <w:jc w:val="left"/>
              <w:rPr>
                <w:rFonts w:cs="Arial"/>
                <w:sz w:val="16"/>
                <w:szCs w:val="16"/>
              </w:rPr>
            </w:pPr>
            <w:r w:rsidRPr="005308E1">
              <w:rPr>
                <w:rFonts w:cs="Arial"/>
                <w:sz w:val="16"/>
                <w:szCs w:val="16"/>
              </w:rPr>
              <w:t>large</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grand</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groß</w:t>
            </w:r>
          </w:p>
        </w:tc>
        <w:tc>
          <w:tcPr>
            <w:tcW w:w="1843" w:type="dxa"/>
            <w:tcBorders>
              <w:bottom w:val="single" w:sz="4" w:space="0" w:color="000000"/>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grande</w:t>
            </w:r>
          </w:p>
        </w:tc>
        <w:tc>
          <w:tcPr>
            <w:tcW w:w="1985" w:type="dxa"/>
            <w:tcBorders>
              <w:bottom w:val="single" w:sz="4" w:space="0" w:color="000000"/>
            </w:tcBorders>
          </w:tcPr>
          <w:p w:rsidR="00605086" w:rsidRPr="005308E1" w:rsidRDefault="00605086" w:rsidP="00605086">
            <w:pPr>
              <w:spacing w:before="80" w:after="80"/>
              <w:jc w:val="left"/>
              <w:rPr>
                <w:rFonts w:cs="Arial"/>
                <w:sz w:val="16"/>
                <w:szCs w:val="16"/>
              </w:rPr>
            </w:pPr>
          </w:p>
        </w:tc>
        <w:tc>
          <w:tcPr>
            <w:tcW w:w="636" w:type="dxa"/>
            <w:tcBorders>
              <w:bottom w:val="single" w:sz="4" w:space="0" w:color="000000"/>
            </w:tcBorders>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 xml:space="preserve">Flag leaf: curvature </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 xml:space="preserve">Dernière feuille : courbure </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 xml:space="preserve">Fahnenblatt:  Biegung </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 xml:space="preserve">Última hoja: curvatura </w:t>
            </w:r>
          </w:p>
        </w:tc>
        <w:tc>
          <w:tcPr>
            <w:tcW w:w="1985" w:type="dxa"/>
          </w:tcPr>
          <w:p w:rsidR="00605086" w:rsidRPr="005308E1" w:rsidRDefault="00605086" w:rsidP="00605086">
            <w:pPr>
              <w:spacing w:before="80" w:after="80"/>
              <w:jc w:val="left"/>
              <w:rPr>
                <w:rFonts w:cs="Arial"/>
                <w:sz w:val="16"/>
                <w:szCs w:val="16"/>
                <w:lang w:val="es-ES"/>
              </w:rPr>
            </w:pPr>
          </w:p>
        </w:tc>
        <w:tc>
          <w:tcPr>
            <w:tcW w:w="636" w:type="dxa"/>
          </w:tcPr>
          <w:p w:rsidR="00605086" w:rsidRPr="005308E1" w:rsidRDefault="00605086" w:rsidP="00605086">
            <w:pPr>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absent or weak</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absente ou faible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fehlend oder gering</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ausente o débil</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strong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forte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stark</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fuerte</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keepNext/>
              <w:spacing w:before="80" w:after="80"/>
              <w:jc w:val="left"/>
              <w:rPr>
                <w:rFonts w:cs="Arial"/>
                <w:b/>
                <w:sz w:val="16"/>
                <w:szCs w:val="16"/>
              </w:rPr>
            </w:pPr>
            <w:r w:rsidRPr="005308E1">
              <w:rPr>
                <w:rFonts w:cs="Arial"/>
                <w:b/>
                <w:sz w:val="16"/>
                <w:szCs w:val="16"/>
              </w:rPr>
              <w:t xml:space="preserve">Flag leaf: width </w:t>
            </w:r>
          </w:p>
        </w:tc>
        <w:tc>
          <w:tcPr>
            <w:tcW w:w="1843" w:type="dxa"/>
          </w:tcPr>
          <w:p w:rsidR="00605086" w:rsidRPr="005308E1" w:rsidRDefault="00605086" w:rsidP="00605086">
            <w:pPr>
              <w:keepNext/>
              <w:spacing w:before="80" w:after="80"/>
              <w:jc w:val="left"/>
              <w:rPr>
                <w:rFonts w:cs="Arial"/>
                <w:b/>
                <w:sz w:val="16"/>
                <w:szCs w:val="16"/>
                <w:lang w:val="fr-FR"/>
              </w:rPr>
            </w:pPr>
            <w:r w:rsidRPr="005308E1">
              <w:rPr>
                <w:rFonts w:cs="Arial"/>
                <w:b/>
                <w:sz w:val="16"/>
                <w:szCs w:val="16"/>
                <w:lang w:val="fr-FR"/>
              </w:rPr>
              <w:t xml:space="preserve">Dernière feuille : largeur </w:t>
            </w:r>
          </w:p>
        </w:tc>
        <w:tc>
          <w:tcPr>
            <w:tcW w:w="1843" w:type="dxa"/>
          </w:tcPr>
          <w:p w:rsidR="00605086" w:rsidRPr="005308E1" w:rsidRDefault="00605086" w:rsidP="00605086">
            <w:pPr>
              <w:keepNext/>
              <w:spacing w:before="80" w:after="80"/>
              <w:jc w:val="left"/>
              <w:rPr>
                <w:rFonts w:cs="Arial"/>
                <w:b/>
                <w:sz w:val="16"/>
                <w:szCs w:val="16"/>
                <w:lang w:val="de-DE"/>
              </w:rPr>
            </w:pPr>
            <w:r w:rsidRPr="005308E1">
              <w:rPr>
                <w:rFonts w:cs="Arial"/>
                <w:b/>
                <w:sz w:val="16"/>
                <w:szCs w:val="16"/>
                <w:lang w:val="de-DE"/>
              </w:rPr>
              <w:t xml:space="preserve">Fahnenblatt: Breite </w:t>
            </w:r>
          </w:p>
        </w:tc>
        <w:tc>
          <w:tcPr>
            <w:tcW w:w="1843" w:type="dxa"/>
          </w:tcPr>
          <w:p w:rsidR="00605086" w:rsidRPr="005308E1" w:rsidRDefault="00605086" w:rsidP="00605086">
            <w:pPr>
              <w:keepNext/>
              <w:spacing w:before="80" w:after="80"/>
              <w:jc w:val="left"/>
              <w:rPr>
                <w:rFonts w:cs="Arial"/>
                <w:b/>
                <w:sz w:val="16"/>
                <w:szCs w:val="16"/>
                <w:lang w:val="es-ES"/>
              </w:rPr>
            </w:pPr>
            <w:r w:rsidRPr="005308E1">
              <w:rPr>
                <w:rFonts w:cs="Arial"/>
                <w:b/>
                <w:sz w:val="16"/>
                <w:szCs w:val="16"/>
                <w:lang w:val="es-ES"/>
              </w:rPr>
              <w:t xml:space="preserve">Última hoja: anchura </w:t>
            </w:r>
          </w:p>
        </w:tc>
        <w:tc>
          <w:tcPr>
            <w:tcW w:w="1985" w:type="dxa"/>
          </w:tcPr>
          <w:p w:rsidR="00605086" w:rsidRPr="005308E1" w:rsidRDefault="00605086" w:rsidP="00605086">
            <w:pPr>
              <w:keepNext/>
              <w:spacing w:before="80" w:after="80"/>
              <w:jc w:val="left"/>
              <w:rPr>
                <w:rFonts w:cs="Arial"/>
                <w:sz w:val="16"/>
                <w:szCs w:val="16"/>
                <w:lang w:val="es-ES"/>
              </w:rPr>
            </w:pPr>
          </w:p>
        </w:tc>
        <w:tc>
          <w:tcPr>
            <w:tcW w:w="636" w:type="dxa"/>
          </w:tcPr>
          <w:p w:rsidR="00605086" w:rsidRPr="005308E1" w:rsidRDefault="00605086" w:rsidP="00605086">
            <w:pPr>
              <w:keepNext/>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narrow </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étroite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schmal</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 xml:space="preserve">estrecha </w:t>
            </w:r>
          </w:p>
        </w:tc>
        <w:tc>
          <w:tcPr>
            <w:tcW w:w="1985"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MIXE LN 45,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broad</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large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breit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ancha</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895EF1" w:rsidTr="00605086">
        <w:trPr>
          <w:cantSplit/>
          <w:jc w:val="center"/>
        </w:trPr>
        <w:tc>
          <w:tcPr>
            <w:tcW w:w="567" w:type="dxa"/>
          </w:tcPr>
          <w:p w:rsidR="00605086" w:rsidRPr="005308E1" w:rsidRDefault="00605086" w:rsidP="00605086">
            <w:pPr>
              <w:pStyle w:val="tgcharnumber"/>
            </w:pPr>
            <w:r w:rsidRPr="005308E1">
              <w:lastRenderedPageBreak/>
              <w:fldChar w:fldCharType="begin"/>
            </w:r>
            <w:r w:rsidRPr="005308E1">
              <w:instrText xml:space="preserve"> AUTONUM  </w:instrText>
            </w:r>
            <w:r w:rsidRPr="005308E1">
              <w:fldChar w:fldCharType="end"/>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Flag leaf: distribution of hairs on sheath</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Dernière feuille : répartition des poils sur la gaine</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Fahnenblatt: Verteilung der Haare auf Blattscheide</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Última hoja: distribución de los pelos en la vaina</w:t>
            </w:r>
          </w:p>
        </w:tc>
        <w:tc>
          <w:tcPr>
            <w:tcW w:w="1985" w:type="dxa"/>
          </w:tcPr>
          <w:p w:rsidR="00605086" w:rsidRPr="005308E1" w:rsidRDefault="00605086" w:rsidP="00605086">
            <w:pPr>
              <w:spacing w:before="80" w:after="80"/>
              <w:jc w:val="left"/>
              <w:rPr>
                <w:rFonts w:cs="Arial"/>
                <w:sz w:val="16"/>
                <w:szCs w:val="16"/>
                <w:lang w:val="es-ES"/>
              </w:rPr>
            </w:pPr>
          </w:p>
        </w:tc>
        <w:tc>
          <w:tcPr>
            <w:tcW w:w="636" w:type="dxa"/>
          </w:tcPr>
          <w:p w:rsidR="00605086" w:rsidRPr="005308E1" w:rsidRDefault="00605086" w:rsidP="00605086">
            <w:pPr>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PQ</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at base</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à la base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an der Basis</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en la base</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at apex</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au sommet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an der Spitze</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en el ápice</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on margins</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en bordure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an den Rändern</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en los márgenes</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number"/>
            </w:pPr>
          </w:p>
        </w:tc>
        <w:tc>
          <w:tcPr>
            <w:tcW w:w="490" w:type="dxa"/>
            <w:tcBorders>
              <w:bottom w:val="single" w:sz="4" w:space="0" w:color="auto"/>
            </w:tcBorders>
          </w:tcPr>
          <w:p w:rsidR="00605086" w:rsidRPr="005308E1" w:rsidRDefault="00605086" w:rsidP="00605086">
            <w:pPr>
              <w:pStyle w:val="tgcharnumber"/>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throughout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partout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überall</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en la totalidad</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xml:space="preserve">,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4</w:t>
            </w:r>
          </w:p>
        </w:tc>
      </w:tr>
      <w:tr w:rsidR="00605086" w:rsidRPr="005308E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p>
        </w:tc>
        <w:tc>
          <w:tcPr>
            <w:tcW w:w="490" w:type="dxa"/>
            <w:tcBorders>
              <w:top w:val="single" w:sz="4" w:space="0" w:color="auto"/>
            </w:tcBorders>
          </w:tcPr>
          <w:p w:rsidR="00605086" w:rsidRPr="005308E1" w:rsidRDefault="00605086" w:rsidP="00605086">
            <w:pPr>
              <w:pStyle w:val="tgcharnumber"/>
            </w:pPr>
            <w:r w:rsidRPr="005308E1">
              <w:t>MS</w:t>
            </w:r>
          </w:p>
        </w:tc>
        <w:tc>
          <w:tcPr>
            <w:tcW w:w="1920" w:type="dxa"/>
            <w:tcBorders>
              <w:top w:val="single" w:sz="4" w:space="0" w:color="auto"/>
            </w:tcBorders>
          </w:tcPr>
          <w:p w:rsidR="00605086" w:rsidRPr="005308E1" w:rsidRDefault="00605086" w:rsidP="00605086">
            <w:pPr>
              <w:spacing w:before="80" w:after="80"/>
              <w:jc w:val="left"/>
              <w:rPr>
                <w:rFonts w:cs="Arial"/>
                <w:b/>
                <w:sz w:val="16"/>
                <w:szCs w:val="16"/>
              </w:rPr>
            </w:pPr>
            <w:r w:rsidRPr="005308E1">
              <w:rPr>
                <w:rFonts w:cs="Arial"/>
                <w:b/>
                <w:sz w:val="16"/>
                <w:szCs w:val="16"/>
              </w:rPr>
              <w:t>Leaf blade: length</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Limbe : longueur</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Blattspreite: Länge</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Limbo:  longitud</w:t>
            </w:r>
          </w:p>
        </w:tc>
        <w:tc>
          <w:tcPr>
            <w:tcW w:w="1985" w:type="dxa"/>
            <w:tcBorders>
              <w:top w:val="single" w:sz="4" w:space="0" w:color="auto"/>
            </w:tcBorders>
          </w:tcPr>
          <w:p w:rsidR="00605086" w:rsidRPr="005308E1" w:rsidRDefault="00605086" w:rsidP="00605086">
            <w:pPr>
              <w:spacing w:before="80" w:after="80"/>
              <w:jc w:val="left"/>
              <w:rPr>
                <w:rFonts w:cs="Arial"/>
                <w:sz w:val="16"/>
                <w:szCs w:val="16"/>
              </w:rPr>
            </w:pPr>
          </w:p>
        </w:tc>
        <w:tc>
          <w:tcPr>
            <w:tcW w:w="636" w:type="dxa"/>
            <w:tcBorders>
              <w:top w:val="single" w:sz="4" w:space="0" w:color="auto"/>
            </w:tcBorders>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court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Basilisk, </w:t>
            </w:r>
            <w:proofErr w:type="spellStart"/>
            <w:r w:rsidRPr="005308E1">
              <w:rPr>
                <w:rFonts w:cs="Arial"/>
                <w:sz w:val="16"/>
                <w:szCs w:val="16"/>
              </w:rPr>
              <w:t>Humidícola</w:t>
            </w:r>
            <w:proofErr w:type="spellEnd"/>
            <w:r w:rsidRPr="005308E1">
              <w:rPr>
                <w:rFonts w:cs="Arial"/>
                <w:sz w:val="16"/>
                <w:szCs w:val="16"/>
              </w:rPr>
              <w:t xml:space="preserve"> </w:t>
            </w:r>
            <w:proofErr w:type="spellStart"/>
            <w:r w:rsidRPr="005308E1">
              <w:rPr>
                <w:rFonts w:cs="Arial"/>
                <w:sz w:val="16"/>
                <w:szCs w:val="16"/>
              </w:rPr>
              <w:t>comum</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lang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largo</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xml:space="preserve">,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p>
        </w:tc>
        <w:tc>
          <w:tcPr>
            <w:tcW w:w="490" w:type="dxa"/>
          </w:tcPr>
          <w:p w:rsidR="00605086" w:rsidRPr="005308E1" w:rsidRDefault="00605086" w:rsidP="00605086">
            <w:pPr>
              <w:pStyle w:val="tgcharnumber"/>
            </w:pPr>
            <w:r w:rsidRPr="005308E1">
              <w:t>MS</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Leaf blade: width</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Limbe : largeur</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Blattspreite: Breite</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Limbo:  anchura</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rPr>
                <w:b w:val="0"/>
              </w:rPr>
            </w:pPr>
            <w:r w:rsidRPr="005308E1">
              <w:t>(b)</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narrow</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étroit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schmal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estrechas</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broad</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large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breit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anchas</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Leaf blade: hairiness</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Limbe : pilosité</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Blattspreite: Behaarung</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Limbo: vellosidad</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QL</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absent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absente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fehlend</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ausente</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present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présente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vorhanden</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presente</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9</w:t>
            </w:r>
          </w:p>
        </w:tc>
      </w:tr>
      <w:tr w:rsidR="00605086" w:rsidRPr="00895EF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Leaf blade: distribution of hairs</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Limbe : répartition des poils</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Blattspreite: Verteilung der Haare</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Limbo: distribución de los pelos</w:t>
            </w:r>
          </w:p>
        </w:tc>
        <w:tc>
          <w:tcPr>
            <w:tcW w:w="1985" w:type="dxa"/>
          </w:tcPr>
          <w:p w:rsidR="00605086" w:rsidRPr="005308E1" w:rsidRDefault="00605086" w:rsidP="00605086">
            <w:pPr>
              <w:spacing w:before="80" w:after="80"/>
              <w:jc w:val="left"/>
              <w:rPr>
                <w:rFonts w:cs="Arial"/>
                <w:sz w:val="16"/>
                <w:szCs w:val="16"/>
                <w:lang w:val="es-ES"/>
              </w:rPr>
            </w:pPr>
          </w:p>
        </w:tc>
        <w:tc>
          <w:tcPr>
            <w:tcW w:w="636" w:type="dxa"/>
          </w:tcPr>
          <w:p w:rsidR="00605086" w:rsidRPr="005308E1" w:rsidRDefault="00605086" w:rsidP="00605086">
            <w:pPr>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PQ</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on upper surface only</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uniquement sur la face supérieure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nur auf Oberseite</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solo en el haz</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r w:rsidRPr="005308E1">
              <w:rPr>
                <w:rFonts w:cs="Arial"/>
                <w:sz w:val="16"/>
                <w:szCs w:val="16"/>
              </w:rPr>
              <w:t xml:space="preserve">, </w:t>
            </w:r>
            <w:proofErr w:type="spellStart"/>
            <w:r w:rsidRPr="005308E1">
              <w:rPr>
                <w:rFonts w:cs="Arial"/>
                <w:sz w:val="16"/>
                <w:szCs w:val="16"/>
              </w:rPr>
              <w:t>Llanero</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on lower surface only</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uniquement sur la face inférieure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nur auf Unterseite</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solo en el envés</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on margins only</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uniquement en bordure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nur auf Rändern</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solo en los márgenes</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Marandú</w:t>
            </w:r>
            <w:proofErr w:type="spellEnd"/>
            <w:r w:rsidRPr="005308E1">
              <w:rPr>
                <w:rFonts w:cs="Arial"/>
                <w:sz w:val="16"/>
                <w:szCs w:val="16"/>
              </w:rPr>
              <w:t xml:space="preserve">, </w:t>
            </w:r>
            <w:proofErr w:type="spellStart"/>
            <w:r w:rsidRPr="005308E1">
              <w:rPr>
                <w:rFonts w:cs="Arial"/>
                <w:sz w:val="16"/>
                <w:szCs w:val="16"/>
              </w:rPr>
              <w:t>Xaraés</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keepNext/>
            </w:pPr>
          </w:p>
        </w:tc>
        <w:tc>
          <w:tcPr>
            <w:tcW w:w="490" w:type="dxa"/>
            <w:tcBorders>
              <w:bottom w:val="single" w:sz="4" w:space="0" w:color="auto"/>
            </w:tcBorders>
          </w:tcPr>
          <w:p w:rsidR="00605086" w:rsidRPr="005308E1" w:rsidRDefault="00605086" w:rsidP="00605086">
            <w:pPr>
              <w:pStyle w:val="tgchartextcentered"/>
              <w:keepNext/>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on both surfaces</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sur les deux faces</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auf beiden Seiten</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en ambas superficies</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 Basilisk</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4</w:t>
            </w:r>
          </w:p>
        </w:tc>
      </w:tr>
      <w:tr w:rsidR="00605086" w:rsidRPr="00895EF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p>
        </w:tc>
        <w:tc>
          <w:tcPr>
            <w:tcW w:w="490" w:type="dxa"/>
            <w:tcBorders>
              <w:top w:val="single" w:sz="4" w:space="0" w:color="auto"/>
            </w:tcBorders>
          </w:tcPr>
          <w:p w:rsidR="00605086" w:rsidRPr="005308E1" w:rsidRDefault="00605086" w:rsidP="00605086">
            <w:pPr>
              <w:pStyle w:val="tgcharnumber"/>
            </w:pPr>
            <w:r w:rsidRPr="005308E1">
              <w:t>VG</w:t>
            </w:r>
          </w:p>
        </w:tc>
        <w:tc>
          <w:tcPr>
            <w:tcW w:w="1920" w:type="dxa"/>
            <w:tcBorders>
              <w:top w:val="single" w:sz="4" w:space="0" w:color="auto"/>
            </w:tcBorders>
          </w:tcPr>
          <w:p w:rsidR="00605086" w:rsidRPr="005308E1" w:rsidRDefault="00605086" w:rsidP="00605086">
            <w:pPr>
              <w:keepNext/>
              <w:spacing w:before="80" w:after="80"/>
              <w:jc w:val="left"/>
              <w:rPr>
                <w:rFonts w:cs="Arial"/>
                <w:b/>
                <w:sz w:val="16"/>
                <w:szCs w:val="16"/>
              </w:rPr>
            </w:pPr>
            <w:r w:rsidRPr="005308E1">
              <w:rPr>
                <w:rFonts w:cs="Arial"/>
                <w:b/>
                <w:sz w:val="16"/>
                <w:szCs w:val="16"/>
              </w:rPr>
              <w:t>Leaf sheath: density of hairs</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fr-FR"/>
              </w:rPr>
            </w:pPr>
            <w:r w:rsidRPr="005308E1">
              <w:rPr>
                <w:rFonts w:cs="Arial"/>
                <w:b/>
                <w:sz w:val="16"/>
                <w:szCs w:val="16"/>
                <w:lang w:val="fr-FR"/>
              </w:rPr>
              <w:t>Gaine de la feuille: densité de la pilosité</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de-DE"/>
              </w:rPr>
            </w:pPr>
            <w:r w:rsidRPr="005308E1">
              <w:rPr>
                <w:rFonts w:cs="Arial"/>
                <w:b/>
                <w:sz w:val="16"/>
                <w:szCs w:val="16"/>
                <w:lang w:val="de-DE"/>
              </w:rPr>
              <w:t>Blattscheide: Dichte der Behaarung</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es-ES"/>
              </w:rPr>
            </w:pPr>
            <w:r w:rsidRPr="005308E1">
              <w:rPr>
                <w:rFonts w:cs="Arial"/>
                <w:b/>
                <w:sz w:val="16"/>
                <w:szCs w:val="16"/>
                <w:lang w:val="es-ES"/>
              </w:rPr>
              <w:t>Vaina de la hoja: densidad de la vellosidad</w:t>
            </w:r>
          </w:p>
        </w:tc>
        <w:tc>
          <w:tcPr>
            <w:tcW w:w="1985" w:type="dxa"/>
            <w:tcBorders>
              <w:top w:val="single" w:sz="4" w:space="0" w:color="auto"/>
            </w:tcBorders>
          </w:tcPr>
          <w:p w:rsidR="00605086" w:rsidRPr="005308E1" w:rsidRDefault="00605086" w:rsidP="00605086">
            <w:pPr>
              <w:keepNext/>
              <w:spacing w:before="80" w:after="80"/>
              <w:jc w:val="left"/>
              <w:rPr>
                <w:rFonts w:cs="Arial"/>
                <w:sz w:val="16"/>
                <w:szCs w:val="16"/>
                <w:lang w:val="es-ES"/>
              </w:rPr>
            </w:pPr>
          </w:p>
        </w:tc>
        <w:tc>
          <w:tcPr>
            <w:tcW w:w="636" w:type="dxa"/>
            <w:tcBorders>
              <w:top w:val="single" w:sz="4" w:space="0" w:color="auto"/>
            </w:tcBorders>
          </w:tcPr>
          <w:p w:rsidR="00605086" w:rsidRPr="005308E1" w:rsidRDefault="00605086" w:rsidP="00605086">
            <w:pPr>
              <w:keepNext/>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(b)</w:t>
            </w: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absent or sparse</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absente ou éparse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fehlend oder locker</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ausente o escasa</w:t>
            </w:r>
          </w:p>
        </w:tc>
        <w:tc>
          <w:tcPr>
            <w:tcW w:w="1985"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keepNext/>
              <w:spacing w:before="80" w:after="80"/>
              <w:jc w:val="left"/>
              <w:rPr>
                <w:rFonts w:cs="Arial"/>
                <w:sz w:val="16"/>
                <w:szCs w:val="16"/>
              </w:rPr>
            </w:pPr>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dense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dense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dicht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densa</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Pr>
          <w:p w:rsidR="00605086" w:rsidRPr="005308E1" w:rsidRDefault="00605086" w:rsidP="00605086">
            <w:pPr>
              <w:pStyle w:val="tgcharnumber"/>
            </w:pPr>
            <w:r w:rsidRPr="005308E1">
              <w:t>MS</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Inflorescence: length of peduncle</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Inflorescence : longueur du pédoncule</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Blütenstand: Länge des Blütenstandsstiels</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Inflorescencia: longitud del pedúnculo</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(a)</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court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corto</w:t>
            </w:r>
          </w:p>
        </w:tc>
        <w:tc>
          <w:tcPr>
            <w:tcW w:w="1985" w:type="dxa"/>
          </w:tcPr>
          <w:p w:rsidR="00605086" w:rsidRPr="005308E1" w:rsidRDefault="00605086" w:rsidP="00605086">
            <w:pPr>
              <w:spacing w:before="80" w:after="80"/>
              <w:jc w:val="left"/>
              <w:rPr>
                <w:rFonts w:cs="Arial"/>
                <w:sz w:val="16"/>
                <w:szCs w:val="16"/>
              </w:rPr>
            </w:pP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lang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largo</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MIXE LN 45</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Pr>
          <w:p w:rsidR="00605086" w:rsidRPr="005308E1" w:rsidRDefault="00605086" w:rsidP="00605086">
            <w:pPr>
              <w:pStyle w:val="tgcharnumber"/>
            </w:pPr>
            <w:r w:rsidRPr="005308E1">
              <w:lastRenderedPageBreak/>
              <w:fldChar w:fldCharType="begin"/>
            </w:r>
            <w:r w:rsidRPr="005308E1">
              <w:instrText xml:space="preserve"> AUTONUM  </w:instrText>
            </w:r>
            <w:r w:rsidRPr="005308E1">
              <w:fldChar w:fldCharType="end"/>
            </w:r>
            <w:r w:rsidRPr="005308E1">
              <w:br/>
            </w:r>
            <w:r w:rsidRPr="005308E1">
              <w:br/>
              <w:t>(+)</w:t>
            </w:r>
          </w:p>
        </w:tc>
        <w:tc>
          <w:tcPr>
            <w:tcW w:w="490" w:type="dxa"/>
          </w:tcPr>
          <w:p w:rsidR="00605086" w:rsidRPr="005308E1" w:rsidRDefault="00605086" w:rsidP="00605086">
            <w:pPr>
              <w:pStyle w:val="tgcharnumber"/>
            </w:pPr>
            <w:r w:rsidRPr="005308E1">
              <w:t>MS</w:t>
            </w:r>
          </w:p>
        </w:tc>
        <w:tc>
          <w:tcPr>
            <w:tcW w:w="1920" w:type="dxa"/>
          </w:tcPr>
          <w:p w:rsidR="00605086" w:rsidRPr="005308E1" w:rsidRDefault="00605086" w:rsidP="00605086">
            <w:pPr>
              <w:keepNext/>
              <w:spacing w:before="80" w:after="80"/>
              <w:jc w:val="left"/>
              <w:rPr>
                <w:rFonts w:cs="Arial"/>
                <w:b/>
                <w:sz w:val="16"/>
                <w:szCs w:val="16"/>
              </w:rPr>
            </w:pPr>
            <w:r w:rsidRPr="005308E1">
              <w:rPr>
                <w:rFonts w:cs="Arial"/>
                <w:b/>
                <w:sz w:val="16"/>
                <w:szCs w:val="16"/>
              </w:rPr>
              <w:t>Inflorescence: length of rachis</w:t>
            </w:r>
          </w:p>
        </w:tc>
        <w:tc>
          <w:tcPr>
            <w:tcW w:w="1843" w:type="dxa"/>
          </w:tcPr>
          <w:p w:rsidR="00605086" w:rsidRPr="005308E1" w:rsidRDefault="00605086" w:rsidP="00605086">
            <w:pPr>
              <w:keepNext/>
              <w:spacing w:before="80" w:after="80"/>
              <w:jc w:val="left"/>
              <w:rPr>
                <w:rFonts w:cs="Arial"/>
                <w:b/>
                <w:sz w:val="16"/>
                <w:szCs w:val="16"/>
                <w:lang w:val="fr-FR"/>
              </w:rPr>
            </w:pPr>
            <w:r w:rsidRPr="005308E1">
              <w:rPr>
                <w:rFonts w:cs="Arial"/>
                <w:b/>
                <w:sz w:val="16"/>
                <w:szCs w:val="16"/>
                <w:lang w:val="fr-FR"/>
              </w:rPr>
              <w:t>Inflorescence : longueur du rachis</w:t>
            </w:r>
          </w:p>
        </w:tc>
        <w:tc>
          <w:tcPr>
            <w:tcW w:w="1843" w:type="dxa"/>
          </w:tcPr>
          <w:p w:rsidR="00605086" w:rsidRPr="005308E1" w:rsidRDefault="00605086" w:rsidP="00605086">
            <w:pPr>
              <w:keepNext/>
              <w:spacing w:before="80" w:after="80"/>
              <w:jc w:val="left"/>
              <w:rPr>
                <w:rFonts w:cs="Arial"/>
                <w:b/>
                <w:sz w:val="16"/>
                <w:szCs w:val="16"/>
                <w:lang w:val="de-DE"/>
              </w:rPr>
            </w:pPr>
            <w:r w:rsidRPr="005308E1">
              <w:rPr>
                <w:rFonts w:cs="Arial"/>
                <w:b/>
                <w:sz w:val="16"/>
                <w:szCs w:val="16"/>
                <w:lang w:val="de-DE"/>
              </w:rPr>
              <w:t>Blütenstand: Länge der Spindeln</w:t>
            </w:r>
          </w:p>
        </w:tc>
        <w:tc>
          <w:tcPr>
            <w:tcW w:w="1843" w:type="dxa"/>
          </w:tcPr>
          <w:p w:rsidR="00605086" w:rsidRPr="005308E1" w:rsidRDefault="00605086" w:rsidP="00605086">
            <w:pPr>
              <w:keepNext/>
              <w:spacing w:before="80" w:after="80"/>
              <w:jc w:val="left"/>
              <w:rPr>
                <w:rFonts w:cs="Arial"/>
                <w:b/>
                <w:sz w:val="16"/>
                <w:szCs w:val="16"/>
                <w:lang w:val="es-ES"/>
              </w:rPr>
            </w:pPr>
            <w:r w:rsidRPr="005308E1">
              <w:rPr>
                <w:rFonts w:cs="Arial"/>
                <w:b/>
                <w:sz w:val="16"/>
                <w:szCs w:val="16"/>
                <w:lang w:val="es-ES"/>
              </w:rPr>
              <w:t>Inflorescencia: longitud del raquis</w:t>
            </w:r>
          </w:p>
        </w:tc>
        <w:tc>
          <w:tcPr>
            <w:tcW w:w="1985" w:type="dxa"/>
          </w:tcPr>
          <w:p w:rsidR="00605086" w:rsidRPr="005308E1" w:rsidRDefault="00605086" w:rsidP="00605086">
            <w:pPr>
              <w:keepNext/>
              <w:spacing w:before="80" w:after="80"/>
              <w:jc w:val="left"/>
              <w:rPr>
                <w:rFonts w:cs="Arial"/>
                <w:sz w:val="16"/>
                <w:szCs w:val="16"/>
              </w:rPr>
            </w:pPr>
          </w:p>
        </w:tc>
        <w:tc>
          <w:tcPr>
            <w:tcW w:w="636" w:type="dxa"/>
          </w:tcPr>
          <w:p w:rsidR="00605086" w:rsidRPr="005308E1" w:rsidRDefault="00605086" w:rsidP="00605086">
            <w:pPr>
              <w:keepNext/>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(a)</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court</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Llanero</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lang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largo</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Marandú</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895EF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r>
            <w:r w:rsidRPr="005308E1">
              <w:br/>
              <w:t>(+)</w:t>
            </w:r>
          </w:p>
        </w:tc>
        <w:tc>
          <w:tcPr>
            <w:tcW w:w="490" w:type="dxa"/>
          </w:tcPr>
          <w:p w:rsidR="00605086" w:rsidRPr="005308E1" w:rsidRDefault="00605086" w:rsidP="00605086">
            <w:pPr>
              <w:pStyle w:val="tgcharnumber"/>
            </w:pPr>
            <w:r w:rsidRPr="005308E1">
              <w:t>MS</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Inflorescence: length of basal racemes</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Inflorescence : longueur des racèmes de la base</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Blütenstand: Länge der basalen Blütentrauben</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Inflorescencia: longitud de los racimos basales</w:t>
            </w:r>
          </w:p>
        </w:tc>
        <w:tc>
          <w:tcPr>
            <w:tcW w:w="1985" w:type="dxa"/>
          </w:tcPr>
          <w:p w:rsidR="00605086" w:rsidRPr="005308E1" w:rsidRDefault="00605086" w:rsidP="00605086">
            <w:pPr>
              <w:spacing w:before="80" w:after="80"/>
              <w:jc w:val="left"/>
              <w:rPr>
                <w:rFonts w:cs="Arial"/>
                <w:sz w:val="16"/>
                <w:szCs w:val="16"/>
                <w:lang w:val="es-ES"/>
              </w:rPr>
            </w:pPr>
          </w:p>
        </w:tc>
        <w:tc>
          <w:tcPr>
            <w:tcW w:w="636" w:type="dxa"/>
          </w:tcPr>
          <w:p w:rsidR="00605086" w:rsidRPr="005308E1" w:rsidRDefault="00605086" w:rsidP="00605086">
            <w:pPr>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(a)</w:t>
            </w: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short</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courts</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kurz</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cortos</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r w:rsidRPr="005308E1">
              <w:rPr>
                <w:rFonts w:cs="Arial"/>
                <w:sz w:val="16"/>
                <w:szCs w:val="16"/>
              </w:rPr>
              <w:t xml:space="preserve">, </w:t>
            </w:r>
            <w:proofErr w:type="spellStart"/>
            <w:r w:rsidRPr="005308E1">
              <w:rPr>
                <w:rFonts w:cs="Arial"/>
                <w:sz w:val="16"/>
                <w:szCs w:val="16"/>
              </w:rPr>
              <w:t>Humidícola</w:t>
            </w:r>
            <w:proofErr w:type="spellEnd"/>
            <w:r w:rsidRPr="005308E1">
              <w:rPr>
                <w:rFonts w:cs="Arial"/>
                <w:sz w:val="16"/>
                <w:szCs w:val="16"/>
              </w:rPr>
              <w:t xml:space="preserve"> </w:t>
            </w:r>
            <w:proofErr w:type="spellStart"/>
            <w:r w:rsidRPr="005308E1">
              <w:rPr>
                <w:rFonts w:cs="Arial"/>
                <w:sz w:val="16"/>
                <w:szCs w:val="16"/>
              </w:rPr>
              <w:t>comum</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moyens</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medios</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MIXE LN 45, </w:t>
            </w: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long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longs</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lang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largos</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Marandú</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895EF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spacing w:before="80" w:after="80"/>
              <w:jc w:val="left"/>
              <w:rPr>
                <w:rFonts w:cs="Arial"/>
                <w:b/>
                <w:sz w:val="16"/>
                <w:szCs w:val="16"/>
              </w:rPr>
            </w:pPr>
            <w:r w:rsidRPr="005308E1">
              <w:rPr>
                <w:rFonts w:cs="Arial"/>
                <w:b/>
                <w:sz w:val="16"/>
                <w:szCs w:val="16"/>
              </w:rPr>
              <w:t>Inflorescence: shape of rachis in cross section</w:t>
            </w:r>
          </w:p>
        </w:tc>
        <w:tc>
          <w:tcPr>
            <w:tcW w:w="1843" w:type="dxa"/>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Inflorescence : forme du rachis en section transversale</w:t>
            </w:r>
          </w:p>
        </w:tc>
        <w:tc>
          <w:tcPr>
            <w:tcW w:w="1843" w:type="dxa"/>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Blütenstand: Form der Spindeln im Querschnitt</w:t>
            </w:r>
          </w:p>
        </w:tc>
        <w:tc>
          <w:tcPr>
            <w:tcW w:w="1843" w:type="dxa"/>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Inflorescencia: forma del raquis en sección transversal</w:t>
            </w:r>
          </w:p>
        </w:tc>
        <w:tc>
          <w:tcPr>
            <w:tcW w:w="1985" w:type="dxa"/>
          </w:tcPr>
          <w:p w:rsidR="00605086" w:rsidRPr="005308E1" w:rsidRDefault="00605086" w:rsidP="00605086">
            <w:pPr>
              <w:spacing w:before="80" w:after="80"/>
              <w:jc w:val="left"/>
              <w:rPr>
                <w:rFonts w:cs="Arial"/>
                <w:sz w:val="16"/>
                <w:szCs w:val="16"/>
                <w:lang w:val="es-ES"/>
              </w:rPr>
            </w:pPr>
          </w:p>
        </w:tc>
        <w:tc>
          <w:tcPr>
            <w:tcW w:w="636" w:type="dxa"/>
          </w:tcPr>
          <w:p w:rsidR="00605086" w:rsidRPr="005308E1" w:rsidRDefault="00605086" w:rsidP="00605086">
            <w:pPr>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PQ</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triangular</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triangulaire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dreieckig</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triangular</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winged</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ailée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geflügelt</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alado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crescent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en croissant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halbmondförmig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proofErr w:type="spellStart"/>
            <w:r w:rsidRPr="005308E1">
              <w:rPr>
                <w:rFonts w:cs="Arial"/>
                <w:sz w:val="16"/>
                <w:szCs w:val="16"/>
                <w:lang w:val="es-ES"/>
              </w:rPr>
              <w:t>lunular</w:t>
            </w:r>
            <w:proofErr w:type="spellEnd"/>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p>
        </w:tc>
        <w:tc>
          <w:tcPr>
            <w:tcW w:w="490" w:type="dxa"/>
          </w:tcPr>
          <w:p w:rsidR="00605086" w:rsidRPr="005308E1" w:rsidRDefault="00605086" w:rsidP="00605086">
            <w:pPr>
              <w:pStyle w:val="tgcharnumber"/>
            </w:pPr>
            <w:r w:rsidRPr="005308E1">
              <w:t>VG</w:t>
            </w:r>
          </w:p>
        </w:tc>
        <w:tc>
          <w:tcPr>
            <w:tcW w:w="1920" w:type="dxa"/>
          </w:tcPr>
          <w:p w:rsidR="00605086" w:rsidRPr="005308E1" w:rsidRDefault="00605086" w:rsidP="00605086">
            <w:pPr>
              <w:keepNext/>
              <w:spacing w:before="80" w:after="80"/>
              <w:jc w:val="left"/>
              <w:rPr>
                <w:rFonts w:cs="Arial"/>
                <w:b/>
                <w:sz w:val="16"/>
                <w:szCs w:val="16"/>
              </w:rPr>
            </w:pPr>
            <w:r w:rsidRPr="005308E1">
              <w:rPr>
                <w:rFonts w:cs="Arial"/>
                <w:b/>
                <w:sz w:val="16"/>
                <w:szCs w:val="16"/>
              </w:rPr>
              <w:t>Spikelet: pubescence</w:t>
            </w:r>
          </w:p>
        </w:tc>
        <w:tc>
          <w:tcPr>
            <w:tcW w:w="1843" w:type="dxa"/>
          </w:tcPr>
          <w:p w:rsidR="00605086" w:rsidRPr="005308E1" w:rsidRDefault="00605086" w:rsidP="00605086">
            <w:pPr>
              <w:keepNext/>
              <w:spacing w:before="80" w:after="80"/>
              <w:jc w:val="left"/>
              <w:rPr>
                <w:rFonts w:cs="Arial"/>
                <w:b/>
                <w:sz w:val="16"/>
                <w:szCs w:val="16"/>
                <w:lang w:val="fr-FR"/>
              </w:rPr>
            </w:pPr>
            <w:r w:rsidRPr="005308E1">
              <w:rPr>
                <w:rFonts w:cs="Arial"/>
                <w:b/>
                <w:sz w:val="16"/>
                <w:szCs w:val="16"/>
                <w:lang w:val="fr-FR"/>
              </w:rPr>
              <w:t>Épillet : pubescence</w:t>
            </w:r>
          </w:p>
        </w:tc>
        <w:tc>
          <w:tcPr>
            <w:tcW w:w="1843" w:type="dxa"/>
          </w:tcPr>
          <w:p w:rsidR="00605086" w:rsidRPr="005308E1" w:rsidRDefault="00605086" w:rsidP="00605086">
            <w:pPr>
              <w:keepNext/>
              <w:spacing w:before="80" w:after="80"/>
              <w:jc w:val="left"/>
              <w:rPr>
                <w:rFonts w:cs="Arial"/>
                <w:b/>
                <w:sz w:val="16"/>
                <w:szCs w:val="16"/>
                <w:lang w:val="de-DE"/>
              </w:rPr>
            </w:pPr>
            <w:r w:rsidRPr="005308E1">
              <w:rPr>
                <w:rFonts w:cs="Arial"/>
                <w:b/>
                <w:sz w:val="16"/>
                <w:szCs w:val="16"/>
                <w:lang w:val="de-DE"/>
              </w:rPr>
              <w:t>Ährchen: Behaarung</w:t>
            </w:r>
          </w:p>
        </w:tc>
        <w:tc>
          <w:tcPr>
            <w:tcW w:w="1843" w:type="dxa"/>
          </w:tcPr>
          <w:p w:rsidR="00605086" w:rsidRPr="005308E1" w:rsidRDefault="00605086" w:rsidP="00605086">
            <w:pPr>
              <w:keepNext/>
              <w:spacing w:before="80" w:after="80"/>
              <w:jc w:val="left"/>
              <w:rPr>
                <w:rFonts w:cs="Arial"/>
                <w:b/>
                <w:sz w:val="16"/>
                <w:szCs w:val="16"/>
                <w:lang w:val="es-ES"/>
              </w:rPr>
            </w:pPr>
            <w:r w:rsidRPr="005308E1">
              <w:rPr>
                <w:rFonts w:cs="Arial"/>
                <w:b/>
                <w:sz w:val="16"/>
                <w:szCs w:val="16"/>
                <w:lang w:val="es-ES"/>
              </w:rPr>
              <w:t>Espiguilla: pubescencia</w:t>
            </w:r>
          </w:p>
        </w:tc>
        <w:tc>
          <w:tcPr>
            <w:tcW w:w="1985" w:type="dxa"/>
          </w:tcPr>
          <w:p w:rsidR="00605086" w:rsidRPr="005308E1" w:rsidRDefault="00605086" w:rsidP="00605086">
            <w:pPr>
              <w:keepNext/>
              <w:spacing w:before="80" w:after="80"/>
              <w:jc w:val="left"/>
              <w:rPr>
                <w:rFonts w:cs="Arial"/>
                <w:sz w:val="16"/>
                <w:szCs w:val="16"/>
              </w:rPr>
            </w:pPr>
          </w:p>
        </w:tc>
        <w:tc>
          <w:tcPr>
            <w:tcW w:w="636" w:type="dxa"/>
          </w:tcPr>
          <w:p w:rsidR="00605086" w:rsidRPr="005308E1" w:rsidRDefault="00605086" w:rsidP="00605086">
            <w:pPr>
              <w:keepNext/>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r w:rsidRPr="005308E1">
              <w:t>(a)</w:t>
            </w: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absent or very sparse</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absente ou très éparse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fehlend oder sehr locker</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ausente o muy escasa</w:t>
            </w:r>
          </w:p>
        </w:tc>
        <w:tc>
          <w:tcPr>
            <w:tcW w:w="1985"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sparse</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éparse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locker</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escasa</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Humidícola</w:t>
            </w:r>
            <w:proofErr w:type="spellEnd"/>
            <w:r w:rsidRPr="005308E1">
              <w:rPr>
                <w:rFonts w:cs="Arial"/>
                <w:sz w:val="16"/>
                <w:szCs w:val="16"/>
              </w:rPr>
              <w:t xml:space="preserve"> </w:t>
            </w:r>
            <w:proofErr w:type="spellStart"/>
            <w:r w:rsidRPr="005308E1">
              <w:rPr>
                <w:rFonts w:cs="Arial"/>
                <w:sz w:val="16"/>
                <w:szCs w:val="16"/>
              </w:rPr>
              <w:t>comum</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 </w:t>
            </w:r>
            <w:proofErr w:type="spellStart"/>
            <w:r w:rsidRPr="005308E1">
              <w:rPr>
                <w:rFonts w:cs="Arial"/>
                <w:sz w:val="16"/>
                <w:szCs w:val="16"/>
              </w:rPr>
              <w:t>Xaraés</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number"/>
            </w:pPr>
          </w:p>
        </w:tc>
        <w:tc>
          <w:tcPr>
            <w:tcW w:w="490" w:type="dxa"/>
            <w:tcBorders>
              <w:bottom w:val="single" w:sz="4" w:space="0" w:color="auto"/>
            </w:tcBorders>
          </w:tcPr>
          <w:p w:rsidR="00605086" w:rsidRPr="005308E1" w:rsidRDefault="00605086" w:rsidP="00605086">
            <w:pPr>
              <w:pStyle w:val="tgcharnumber"/>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dense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dense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dicht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densa</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Tupi</w:t>
            </w:r>
            <w:proofErr w:type="spellEnd"/>
            <w:r w:rsidRPr="005308E1">
              <w:rPr>
                <w:rFonts w:cs="Arial"/>
                <w:sz w:val="16"/>
                <w:szCs w:val="16"/>
              </w:rPr>
              <w:t xml:space="preserve">, </w:t>
            </w:r>
            <w:proofErr w:type="spellStart"/>
            <w:r w:rsidRPr="005308E1">
              <w:rPr>
                <w:rFonts w:cs="Arial"/>
                <w:sz w:val="16"/>
                <w:szCs w:val="16"/>
              </w:rPr>
              <w:t>Llanero</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5308E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t>(*)</w:t>
            </w:r>
            <w:r w:rsidRPr="005308E1">
              <w:br/>
              <w:t>(+)</w:t>
            </w:r>
          </w:p>
        </w:tc>
        <w:tc>
          <w:tcPr>
            <w:tcW w:w="490" w:type="dxa"/>
            <w:tcBorders>
              <w:top w:val="single" w:sz="4" w:space="0" w:color="auto"/>
            </w:tcBorders>
          </w:tcPr>
          <w:p w:rsidR="00605086" w:rsidRPr="005308E1" w:rsidRDefault="00605086" w:rsidP="00605086">
            <w:pPr>
              <w:pStyle w:val="tgcharnumber"/>
            </w:pPr>
            <w:r w:rsidRPr="005308E1">
              <w:t>VG</w:t>
            </w:r>
          </w:p>
        </w:tc>
        <w:tc>
          <w:tcPr>
            <w:tcW w:w="1920" w:type="dxa"/>
            <w:tcBorders>
              <w:top w:val="single" w:sz="4" w:space="0" w:color="auto"/>
            </w:tcBorders>
          </w:tcPr>
          <w:p w:rsidR="00605086" w:rsidRPr="005308E1" w:rsidRDefault="00605086" w:rsidP="00605086">
            <w:pPr>
              <w:spacing w:before="80" w:after="80"/>
              <w:jc w:val="left"/>
              <w:rPr>
                <w:rFonts w:cs="Arial"/>
                <w:b/>
                <w:sz w:val="16"/>
                <w:szCs w:val="16"/>
              </w:rPr>
            </w:pPr>
            <w:r w:rsidRPr="005308E1">
              <w:rPr>
                <w:rFonts w:cs="Arial"/>
                <w:b/>
                <w:sz w:val="16"/>
                <w:szCs w:val="16"/>
              </w:rPr>
              <w:t xml:space="preserve">Flower: stigma </w:t>
            </w:r>
            <w:r w:rsidR="00CD588B" w:rsidRPr="005308E1">
              <w:rPr>
                <w:rFonts w:cs="Arial"/>
                <w:b/>
                <w:sz w:val="16"/>
                <w:szCs w:val="16"/>
              </w:rPr>
              <w:t>color</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fr-FR"/>
              </w:rPr>
            </w:pPr>
            <w:r w:rsidRPr="005308E1">
              <w:rPr>
                <w:rFonts w:cs="Arial"/>
                <w:b/>
                <w:sz w:val="16"/>
                <w:szCs w:val="16"/>
                <w:lang w:val="fr-FR"/>
              </w:rPr>
              <w:t xml:space="preserve">Fleur : couleur des stigmates </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de-DE"/>
              </w:rPr>
            </w:pPr>
            <w:r w:rsidRPr="005308E1">
              <w:rPr>
                <w:rFonts w:cs="Arial"/>
                <w:b/>
                <w:sz w:val="16"/>
                <w:szCs w:val="16"/>
                <w:lang w:val="de-DE"/>
              </w:rPr>
              <w:t xml:space="preserve">Blüte: </w:t>
            </w:r>
            <w:r w:rsidRPr="005308E1">
              <w:rPr>
                <w:b/>
                <w:sz w:val="16"/>
                <w:szCs w:val="16"/>
                <w:lang w:val="de-DE"/>
              </w:rPr>
              <w:t xml:space="preserve">Farbe der Narbe </w:t>
            </w:r>
          </w:p>
        </w:tc>
        <w:tc>
          <w:tcPr>
            <w:tcW w:w="1843" w:type="dxa"/>
            <w:tcBorders>
              <w:top w:val="single" w:sz="4" w:space="0" w:color="auto"/>
            </w:tcBorders>
          </w:tcPr>
          <w:p w:rsidR="00605086" w:rsidRPr="005308E1" w:rsidRDefault="00605086" w:rsidP="00605086">
            <w:pPr>
              <w:spacing w:before="80" w:after="80"/>
              <w:jc w:val="left"/>
              <w:rPr>
                <w:rFonts w:cs="Arial"/>
                <w:b/>
                <w:sz w:val="16"/>
                <w:szCs w:val="16"/>
                <w:lang w:val="es-ES"/>
              </w:rPr>
            </w:pPr>
            <w:r w:rsidRPr="005308E1">
              <w:rPr>
                <w:rFonts w:cs="Arial"/>
                <w:b/>
                <w:sz w:val="16"/>
                <w:szCs w:val="16"/>
                <w:lang w:val="es-ES"/>
              </w:rPr>
              <w:t xml:space="preserve">Flor: color del estigma </w:t>
            </w:r>
          </w:p>
        </w:tc>
        <w:tc>
          <w:tcPr>
            <w:tcW w:w="1985" w:type="dxa"/>
            <w:tcBorders>
              <w:top w:val="single" w:sz="4" w:space="0" w:color="auto"/>
            </w:tcBorders>
          </w:tcPr>
          <w:p w:rsidR="00605086" w:rsidRPr="005308E1" w:rsidRDefault="00605086" w:rsidP="00605086">
            <w:pPr>
              <w:spacing w:before="80" w:after="80"/>
              <w:jc w:val="left"/>
              <w:rPr>
                <w:rFonts w:cs="Arial"/>
                <w:sz w:val="16"/>
                <w:szCs w:val="16"/>
                <w:lang w:val="es-ES"/>
              </w:rPr>
            </w:pPr>
          </w:p>
        </w:tc>
        <w:tc>
          <w:tcPr>
            <w:tcW w:w="636" w:type="dxa"/>
            <w:tcBorders>
              <w:top w:val="single" w:sz="4" w:space="0" w:color="auto"/>
            </w:tcBorders>
          </w:tcPr>
          <w:p w:rsidR="00605086" w:rsidRPr="005308E1" w:rsidRDefault="00605086" w:rsidP="00605086">
            <w:pPr>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PQ</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white</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blanc</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weiß</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blanco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Mulato</w:t>
            </w:r>
            <w:proofErr w:type="spellEnd"/>
            <w:r w:rsidRPr="005308E1">
              <w:rPr>
                <w:rFonts w:cs="Arial"/>
                <w:sz w:val="16"/>
                <w:szCs w:val="16"/>
              </w:rPr>
              <w:t xml:space="preserve"> II</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light purple</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violet clair</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hellpurpurn</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púrpura claro</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Llanero</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2</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 purple</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violet moyen</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mittelpurpurn</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púrpura medio</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MIXE LN 45</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number"/>
            </w:pPr>
          </w:p>
        </w:tc>
        <w:tc>
          <w:tcPr>
            <w:tcW w:w="490" w:type="dxa"/>
            <w:tcBorders>
              <w:bottom w:val="single" w:sz="4" w:space="0" w:color="auto"/>
            </w:tcBorders>
          </w:tcPr>
          <w:p w:rsidR="00605086" w:rsidRPr="005308E1" w:rsidRDefault="00605086" w:rsidP="00605086">
            <w:pPr>
              <w:pStyle w:val="tgcharnumber"/>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dark purple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violet foncé</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dunkelpurpurn</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púrpura oscuro</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Marandú</w:t>
            </w:r>
            <w:proofErr w:type="spellEnd"/>
            <w:r w:rsidRPr="005308E1">
              <w:rPr>
                <w:rFonts w:cs="Arial"/>
                <w:sz w:val="16"/>
                <w:szCs w:val="16"/>
              </w:rPr>
              <w:t>, Toledo</w:t>
            </w:r>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4</w:t>
            </w:r>
          </w:p>
        </w:tc>
      </w:tr>
      <w:tr w:rsidR="00605086" w:rsidRPr="005308E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fldChar w:fldCharType="begin"/>
            </w:r>
            <w:r w:rsidRPr="005308E1">
              <w:instrText xml:space="preserve"> AUTONUM  </w:instrText>
            </w:r>
            <w:r w:rsidRPr="005308E1">
              <w:fldChar w:fldCharType="end"/>
            </w:r>
            <w:r w:rsidRPr="005308E1">
              <w:br/>
            </w:r>
            <w:r w:rsidRPr="005308E1">
              <w:br/>
              <w:t>(+)</w:t>
            </w:r>
          </w:p>
        </w:tc>
        <w:tc>
          <w:tcPr>
            <w:tcW w:w="490" w:type="dxa"/>
            <w:tcBorders>
              <w:top w:val="single" w:sz="4" w:space="0" w:color="auto"/>
            </w:tcBorders>
          </w:tcPr>
          <w:p w:rsidR="00605086" w:rsidRPr="005308E1" w:rsidRDefault="00605086" w:rsidP="00605086">
            <w:pPr>
              <w:pStyle w:val="tgcharnumber"/>
            </w:pPr>
            <w:r w:rsidRPr="005308E1">
              <w:t>VG</w:t>
            </w:r>
          </w:p>
        </w:tc>
        <w:tc>
          <w:tcPr>
            <w:tcW w:w="1920" w:type="dxa"/>
            <w:tcBorders>
              <w:top w:val="single" w:sz="4" w:space="0" w:color="auto"/>
            </w:tcBorders>
          </w:tcPr>
          <w:p w:rsidR="00605086" w:rsidRPr="005308E1" w:rsidRDefault="00605086" w:rsidP="00605086">
            <w:pPr>
              <w:keepNext/>
              <w:spacing w:before="80" w:after="80"/>
              <w:jc w:val="left"/>
              <w:rPr>
                <w:rFonts w:cs="Arial"/>
                <w:b/>
                <w:sz w:val="16"/>
                <w:szCs w:val="16"/>
              </w:rPr>
            </w:pPr>
            <w:r w:rsidRPr="005308E1">
              <w:rPr>
                <w:rFonts w:cs="Arial"/>
                <w:b/>
                <w:sz w:val="16"/>
                <w:szCs w:val="16"/>
              </w:rPr>
              <w:t>Glume: anthocyanin coloration</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fr-FR"/>
              </w:rPr>
            </w:pPr>
            <w:r w:rsidRPr="005308E1">
              <w:rPr>
                <w:rFonts w:cs="Arial"/>
                <w:b/>
                <w:sz w:val="16"/>
                <w:szCs w:val="16"/>
                <w:lang w:val="fr-FR"/>
              </w:rPr>
              <w:t>Glume : pigmentation anthocyanique</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de-DE"/>
              </w:rPr>
            </w:pPr>
            <w:r w:rsidRPr="005308E1">
              <w:rPr>
                <w:rFonts w:cs="Arial"/>
                <w:b/>
                <w:sz w:val="16"/>
                <w:szCs w:val="16"/>
                <w:lang w:val="de-DE"/>
              </w:rPr>
              <w:t>Hüllspelze: Anthocyanfärbung</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es-ES"/>
              </w:rPr>
            </w:pPr>
            <w:r w:rsidRPr="005308E1">
              <w:rPr>
                <w:rFonts w:cs="Arial"/>
                <w:b/>
                <w:sz w:val="16"/>
                <w:szCs w:val="16"/>
                <w:lang w:val="es-ES"/>
              </w:rPr>
              <w:t xml:space="preserve">Gluma: pigmentación </w:t>
            </w:r>
            <w:proofErr w:type="spellStart"/>
            <w:r w:rsidRPr="005308E1">
              <w:rPr>
                <w:rFonts w:cs="Arial"/>
                <w:b/>
                <w:sz w:val="16"/>
                <w:szCs w:val="16"/>
                <w:lang w:val="es-ES"/>
              </w:rPr>
              <w:t>antociánica</w:t>
            </w:r>
            <w:proofErr w:type="spellEnd"/>
          </w:p>
        </w:tc>
        <w:tc>
          <w:tcPr>
            <w:tcW w:w="1985" w:type="dxa"/>
            <w:tcBorders>
              <w:top w:val="single" w:sz="4" w:space="0" w:color="auto"/>
            </w:tcBorders>
          </w:tcPr>
          <w:p w:rsidR="00605086" w:rsidRPr="005308E1" w:rsidRDefault="00605086" w:rsidP="00605086">
            <w:pPr>
              <w:keepNext/>
              <w:spacing w:before="80" w:after="80"/>
              <w:jc w:val="left"/>
              <w:rPr>
                <w:rFonts w:cs="Arial"/>
                <w:sz w:val="16"/>
                <w:szCs w:val="16"/>
              </w:rPr>
            </w:pPr>
          </w:p>
        </w:tc>
        <w:tc>
          <w:tcPr>
            <w:tcW w:w="636" w:type="dxa"/>
            <w:tcBorders>
              <w:top w:val="single" w:sz="4" w:space="0" w:color="auto"/>
            </w:tcBorders>
          </w:tcPr>
          <w:p w:rsidR="00605086" w:rsidRPr="005308E1" w:rsidRDefault="00605086" w:rsidP="00605086">
            <w:pPr>
              <w:keepNext/>
              <w:spacing w:before="80" w:after="80"/>
              <w:jc w:val="center"/>
              <w:rPr>
                <w:rFonts w:cs="Arial"/>
                <w:sz w:val="16"/>
                <w:szCs w:val="16"/>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absent or very weak</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absente ou très faible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fehlend oder sehr gering</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ausente o muy débil</w:t>
            </w:r>
          </w:p>
        </w:tc>
        <w:tc>
          <w:tcPr>
            <w:tcW w:w="1985"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1</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weak</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absente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gering</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débil</w:t>
            </w:r>
          </w:p>
        </w:tc>
        <w:tc>
          <w:tcPr>
            <w:tcW w:w="1985" w:type="dxa"/>
          </w:tcPr>
          <w:p w:rsidR="00605086" w:rsidRPr="005308E1" w:rsidRDefault="00605086" w:rsidP="00605086">
            <w:pPr>
              <w:spacing w:before="80" w:after="80"/>
              <w:jc w:val="left"/>
              <w:rPr>
                <w:rFonts w:cs="Arial"/>
                <w:sz w:val="16"/>
                <w:szCs w:val="16"/>
              </w:rPr>
            </w:pPr>
            <w:r w:rsidRPr="005308E1">
              <w:rPr>
                <w:rFonts w:cs="Arial"/>
                <w:sz w:val="16"/>
                <w:szCs w:val="16"/>
              </w:rPr>
              <w:t>Basilisk</w:t>
            </w:r>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pPr>
          </w:p>
        </w:tc>
        <w:tc>
          <w:tcPr>
            <w:tcW w:w="490" w:type="dxa"/>
          </w:tcPr>
          <w:p w:rsidR="00605086" w:rsidRPr="005308E1" w:rsidRDefault="00605086" w:rsidP="00605086">
            <w:pPr>
              <w:pStyle w:val="tgchartextcentered"/>
            </w:pPr>
          </w:p>
        </w:tc>
        <w:tc>
          <w:tcPr>
            <w:tcW w:w="1920" w:type="dxa"/>
          </w:tcPr>
          <w:p w:rsidR="00605086" w:rsidRPr="005308E1" w:rsidRDefault="00605086" w:rsidP="00605086">
            <w:pPr>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Marandú</w:t>
            </w:r>
            <w:proofErr w:type="spellEnd"/>
          </w:p>
        </w:tc>
        <w:tc>
          <w:tcPr>
            <w:tcW w:w="636" w:type="dxa"/>
          </w:tcPr>
          <w:p w:rsidR="00605086" w:rsidRPr="005308E1" w:rsidRDefault="00605086" w:rsidP="00605086">
            <w:pPr>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number"/>
              <w:keepNext w:val="0"/>
            </w:pPr>
          </w:p>
        </w:tc>
        <w:tc>
          <w:tcPr>
            <w:tcW w:w="490" w:type="dxa"/>
            <w:tcBorders>
              <w:bottom w:val="single" w:sz="4" w:space="0" w:color="auto"/>
            </w:tcBorders>
          </w:tcPr>
          <w:p w:rsidR="00605086" w:rsidRPr="005308E1" w:rsidRDefault="00605086" w:rsidP="00605086">
            <w:pPr>
              <w:pStyle w:val="tgcharnumber"/>
              <w:keepNext w:val="0"/>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strong</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forte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stark</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fuerte</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Llanero</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r w:rsidR="00605086" w:rsidRPr="00895EF1" w:rsidTr="00605086">
        <w:trPr>
          <w:cantSplit/>
          <w:jc w:val="center"/>
        </w:trPr>
        <w:tc>
          <w:tcPr>
            <w:tcW w:w="567" w:type="dxa"/>
            <w:tcBorders>
              <w:top w:val="single" w:sz="4" w:space="0" w:color="auto"/>
            </w:tcBorders>
          </w:tcPr>
          <w:p w:rsidR="00605086" w:rsidRPr="005308E1" w:rsidRDefault="00605086" w:rsidP="00605086">
            <w:pPr>
              <w:pStyle w:val="tgcharnumber"/>
            </w:pPr>
            <w:r w:rsidRPr="005308E1">
              <w:lastRenderedPageBreak/>
              <w:fldChar w:fldCharType="begin"/>
            </w:r>
            <w:r w:rsidRPr="005308E1">
              <w:instrText xml:space="preserve"> AUTONUM  </w:instrText>
            </w:r>
            <w:r w:rsidRPr="005308E1">
              <w:fldChar w:fldCharType="end"/>
            </w:r>
            <w:r w:rsidRPr="005308E1">
              <w:br/>
              <w:t>(*)</w:t>
            </w:r>
            <w:r w:rsidRPr="005308E1">
              <w:br/>
              <w:t>(+)</w:t>
            </w:r>
          </w:p>
        </w:tc>
        <w:tc>
          <w:tcPr>
            <w:tcW w:w="490" w:type="dxa"/>
            <w:tcBorders>
              <w:top w:val="single" w:sz="4" w:space="0" w:color="auto"/>
            </w:tcBorders>
          </w:tcPr>
          <w:p w:rsidR="00605086" w:rsidRPr="005308E1" w:rsidRDefault="00605086" w:rsidP="00605086">
            <w:pPr>
              <w:pStyle w:val="tgcharnumber"/>
            </w:pPr>
            <w:r w:rsidRPr="005308E1">
              <w:t>MG</w:t>
            </w:r>
          </w:p>
        </w:tc>
        <w:tc>
          <w:tcPr>
            <w:tcW w:w="1920" w:type="dxa"/>
            <w:tcBorders>
              <w:top w:val="single" w:sz="4" w:space="0" w:color="auto"/>
            </w:tcBorders>
          </w:tcPr>
          <w:p w:rsidR="00605086" w:rsidRPr="005308E1" w:rsidRDefault="00605086" w:rsidP="00605086">
            <w:pPr>
              <w:keepNext/>
              <w:spacing w:before="80" w:after="80"/>
              <w:jc w:val="left"/>
              <w:rPr>
                <w:rFonts w:cs="Arial"/>
                <w:b/>
                <w:sz w:val="16"/>
                <w:szCs w:val="16"/>
              </w:rPr>
            </w:pPr>
            <w:r w:rsidRPr="005308E1">
              <w:rPr>
                <w:rFonts w:cs="Arial"/>
                <w:b/>
                <w:sz w:val="16"/>
                <w:szCs w:val="16"/>
              </w:rPr>
              <w:t>Time of beginning of flowering</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fr-FR"/>
              </w:rPr>
            </w:pPr>
            <w:r w:rsidRPr="005308E1">
              <w:rPr>
                <w:rFonts w:cs="Arial"/>
                <w:b/>
                <w:sz w:val="16"/>
                <w:szCs w:val="16"/>
                <w:lang w:val="fr-FR"/>
              </w:rPr>
              <w:t>Époque du début de floraison</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de-DE"/>
              </w:rPr>
            </w:pPr>
            <w:r w:rsidRPr="005308E1">
              <w:rPr>
                <w:rFonts w:cs="Arial"/>
                <w:b/>
                <w:sz w:val="16"/>
                <w:szCs w:val="16"/>
                <w:lang w:val="de-DE"/>
              </w:rPr>
              <w:t>Zeitpunkt des Blühbeginns</w:t>
            </w:r>
          </w:p>
        </w:tc>
        <w:tc>
          <w:tcPr>
            <w:tcW w:w="1843" w:type="dxa"/>
            <w:tcBorders>
              <w:top w:val="single" w:sz="4" w:space="0" w:color="auto"/>
            </w:tcBorders>
          </w:tcPr>
          <w:p w:rsidR="00605086" w:rsidRPr="005308E1" w:rsidRDefault="00605086" w:rsidP="00605086">
            <w:pPr>
              <w:keepNext/>
              <w:spacing w:before="80" w:after="80"/>
              <w:jc w:val="left"/>
              <w:rPr>
                <w:rFonts w:cs="Arial"/>
                <w:b/>
                <w:sz w:val="16"/>
                <w:szCs w:val="16"/>
                <w:lang w:val="es-ES"/>
              </w:rPr>
            </w:pPr>
            <w:r w:rsidRPr="005308E1">
              <w:rPr>
                <w:rFonts w:cs="Arial"/>
                <w:b/>
                <w:sz w:val="16"/>
                <w:szCs w:val="16"/>
                <w:lang w:val="es-ES"/>
              </w:rPr>
              <w:t>Época de inicio de la floración</w:t>
            </w:r>
          </w:p>
        </w:tc>
        <w:tc>
          <w:tcPr>
            <w:tcW w:w="1985" w:type="dxa"/>
            <w:tcBorders>
              <w:top w:val="single" w:sz="4" w:space="0" w:color="auto"/>
            </w:tcBorders>
          </w:tcPr>
          <w:p w:rsidR="00605086" w:rsidRPr="005308E1" w:rsidRDefault="00605086" w:rsidP="00605086">
            <w:pPr>
              <w:keepNext/>
              <w:spacing w:before="80" w:after="80"/>
              <w:jc w:val="left"/>
              <w:rPr>
                <w:rFonts w:cs="Arial"/>
                <w:sz w:val="16"/>
                <w:szCs w:val="16"/>
                <w:lang w:val="es-ES"/>
              </w:rPr>
            </w:pPr>
          </w:p>
        </w:tc>
        <w:tc>
          <w:tcPr>
            <w:tcW w:w="636" w:type="dxa"/>
            <w:tcBorders>
              <w:top w:val="single" w:sz="4" w:space="0" w:color="auto"/>
            </w:tcBorders>
          </w:tcPr>
          <w:p w:rsidR="00605086" w:rsidRPr="005308E1" w:rsidRDefault="00605086" w:rsidP="00605086">
            <w:pPr>
              <w:keepNext/>
              <w:spacing w:before="80" w:after="80"/>
              <w:jc w:val="center"/>
              <w:rPr>
                <w:rFonts w:cs="Arial"/>
                <w:sz w:val="16"/>
                <w:szCs w:val="16"/>
                <w:lang w:val="es-ES"/>
              </w:rPr>
            </w:pPr>
          </w:p>
        </w:tc>
      </w:tr>
      <w:tr w:rsidR="00605086" w:rsidRPr="005308E1" w:rsidTr="00605086">
        <w:trPr>
          <w:cantSplit/>
          <w:jc w:val="center"/>
        </w:trPr>
        <w:tc>
          <w:tcPr>
            <w:tcW w:w="567" w:type="dxa"/>
          </w:tcPr>
          <w:p w:rsidR="00605086" w:rsidRPr="005308E1" w:rsidRDefault="00605086" w:rsidP="00605086">
            <w:pPr>
              <w:pStyle w:val="tgchartextcentered"/>
              <w:keepNext/>
            </w:pPr>
            <w:r w:rsidRPr="005308E1">
              <w:t>QN</w:t>
            </w: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early</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précoce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früh</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temprana</w:t>
            </w:r>
          </w:p>
        </w:tc>
        <w:tc>
          <w:tcPr>
            <w:tcW w:w="1985" w:type="dxa"/>
          </w:tcPr>
          <w:p w:rsidR="00605086" w:rsidRPr="005308E1" w:rsidRDefault="00605086" w:rsidP="00605086">
            <w:pPr>
              <w:keepNext/>
              <w:spacing w:before="80" w:after="80"/>
              <w:jc w:val="left"/>
              <w:rPr>
                <w:rFonts w:cs="Arial"/>
                <w:sz w:val="16"/>
                <w:szCs w:val="16"/>
              </w:rPr>
            </w:pPr>
            <w:r w:rsidRPr="005308E1">
              <w:rPr>
                <w:rFonts w:cs="Arial"/>
                <w:sz w:val="16"/>
                <w:szCs w:val="16"/>
              </w:rPr>
              <w:t xml:space="preserve">BRS </w:t>
            </w:r>
            <w:proofErr w:type="spellStart"/>
            <w:r w:rsidRPr="005308E1">
              <w:rPr>
                <w:rFonts w:cs="Arial"/>
                <w:sz w:val="16"/>
                <w:szCs w:val="16"/>
              </w:rPr>
              <w:t>Piatã</w:t>
            </w:r>
            <w:proofErr w:type="spellEnd"/>
            <w:r w:rsidRPr="005308E1">
              <w:rPr>
                <w:rFonts w:cs="Arial"/>
                <w:sz w:val="16"/>
                <w:szCs w:val="16"/>
              </w:rPr>
              <w:t xml:space="preserve">, Basilisk, </w:t>
            </w:r>
            <w:proofErr w:type="spellStart"/>
            <w:r w:rsidRPr="005308E1">
              <w:rPr>
                <w:rFonts w:cs="Arial"/>
                <w:sz w:val="16"/>
                <w:szCs w:val="16"/>
              </w:rPr>
              <w:t>Llanero</w:t>
            </w:r>
            <w:proofErr w:type="spellEnd"/>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3</w:t>
            </w:r>
          </w:p>
        </w:tc>
      </w:tr>
      <w:tr w:rsidR="00605086" w:rsidRPr="005308E1" w:rsidTr="00605086">
        <w:trPr>
          <w:cantSplit/>
          <w:jc w:val="center"/>
        </w:trPr>
        <w:tc>
          <w:tcPr>
            <w:tcW w:w="567" w:type="dxa"/>
          </w:tcPr>
          <w:p w:rsidR="00605086" w:rsidRPr="005308E1" w:rsidRDefault="00605086" w:rsidP="00605086">
            <w:pPr>
              <w:pStyle w:val="tgchartextcentered"/>
              <w:keepNext/>
            </w:pPr>
          </w:p>
        </w:tc>
        <w:tc>
          <w:tcPr>
            <w:tcW w:w="490" w:type="dxa"/>
          </w:tcPr>
          <w:p w:rsidR="00605086" w:rsidRPr="005308E1" w:rsidRDefault="00605086" w:rsidP="00605086">
            <w:pPr>
              <w:pStyle w:val="tgchartextcentered"/>
              <w:keepNext/>
            </w:pPr>
          </w:p>
        </w:tc>
        <w:tc>
          <w:tcPr>
            <w:tcW w:w="1920" w:type="dxa"/>
          </w:tcPr>
          <w:p w:rsidR="00605086" w:rsidRPr="005308E1" w:rsidRDefault="00605086" w:rsidP="00605086">
            <w:pPr>
              <w:keepNext/>
              <w:spacing w:before="80" w:after="80"/>
              <w:jc w:val="left"/>
              <w:rPr>
                <w:rFonts w:cs="Arial"/>
                <w:sz w:val="16"/>
                <w:szCs w:val="16"/>
              </w:rPr>
            </w:pPr>
            <w:r w:rsidRPr="005308E1">
              <w:rPr>
                <w:rFonts w:cs="Arial"/>
                <w:sz w:val="16"/>
                <w:szCs w:val="16"/>
              </w:rPr>
              <w:t>medium</w:t>
            </w:r>
          </w:p>
        </w:tc>
        <w:tc>
          <w:tcPr>
            <w:tcW w:w="1843" w:type="dxa"/>
          </w:tcPr>
          <w:p w:rsidR="00605086" w:rsidRPr="005308E1" w:rsidRDefault="00605086" w:rsidP="00605086">
            <w:pPr>
              <w:keepNext/>
              <w:spacing w:before="80" w:after="80"/>
              <w:jc w:val="left"/>
              <w:rPr>
                <w:rFonts w:cs="Arial"/>
                <w:sz w:val="16"/>
                <w:szCs w:val="16"/>
                <w:lang w:val="fr-FR"/>
              </w:rPr>
            </w:pPr>
            <w:r w:rsidRPr="005308E1">
              <w:rPr>
                <w:rFonts w:cs="Arial"/>
                <w:sz w:val="16"/>
                <w:szCs w:val="16"/>
                <w:lang w:val="fr-FR"/>
              </w:rPr>
              <w:t>moyenne</w:t>
            </w:r>
          </w:p>
        </w:tc>
        <w:tc>
          <w:tcPr>
            <w:tcW w:w="1843" w:type="dxa"/>
          </w:tcPr>
          <w:p w:rsidR="00605086" w:rsidRPr="005308E1" w:rsidRDefault="00605086" w:rsidP="00605086">
            <w:pPr>
              <w:keepNext/>
              <w:spacing w:before="80" w:after="80"/>
              <w:jc w:val="left"/>
              <w:rPr>
                <w:rFonts w:cs="Arial"/>
                <w:sz w:val="16"/>
                <w:szCs w:val="16"/>
                <w:lang w:val="de-DE"/>
              </w:rPr>
            </w:pPr>
            <w:r w:rsidRPr="005308E1">
              <w:rPr>
                <w:rFonts w:cs="Arial"/>
                <w:sz w:val="16"/>
                <w:szCs w:val="16"/>
                <w:lang w:val="de-DE"/>
              </w:rPr>
              <w:t>mittel</w:t>
            </w:r>
          </w:p>
        </w:tc>
        <w:tc>
          <w:tcPr>
            <w:tcW w:w="1843" w:type="dxa"/>
          </w:tcPr>
          <w:p w:rsidR="00605086" w:rsidRPr="005308E1" w:rsidRDefault="00605086" w:rsidP="00605086">
            <w:pPr>
              <w:keepNext/>
              <w:spacing w:before="80" w:after="80"/>
              <w:jc w:val="left"/>
              <w:rPr>
                <w:rFonts w:cs="Arial"/>
                <w:sz w:val="16"/>
                <w:szCs w:val="16"/>
                <w:lang w:val="es-ES"/>
              </w:rPr>
            </w:pPr>
            <w:r w:rsidRPr="005308E1">
              <w:rPr>
                <w:rFonts w:cs="Arial"/>
                <w:sz w:val="16"/>
                <w:szCs w:val="16"/>
                <w:lang w:val="es-ES"/>
              </w:rPr>
              <w:t>media</w:t>
            </w:r>
          </w:p>
        </w:tc>
        <w:tc>
          <w:tcPr>
            <w:tcW w:w="1985" w:type="dxa"/>
          </w:tcPr>
          <w:p w:rsidR="00605086" w:rsidRPr="005308E1" w:rsidRDefault="00605086" w:rsidP="00605086">
            <w:pPr>
              <w:keepNext/>
              <w:spacing w:before="80" w:after="80"/>
              <w:jc w:val="left"/>
              <w:rPr>
                <w:rFonts w:cs="Arial"/>
                <w:sz w:val="16"/>
                <w:szCs w:val="16"/>
              </w:rPr>
            </w:pPr>
            <w:proofErr w:type="spellStart"/>
            <w:r w:rsidRPr="005308E1">
              <w:rPr>
                <w:rFonts w:cs="Arial"/>
                <w:sz w:val="16"/>
                <w:szCs w:val="16"/>
              </w:rPr>
              <w:t>Marandú</w:t>
            </w:r>
            <w:proofErr w:type="spellEnd"/>
          </w:p>
        </w:tc>
        <w:tc>
          <w:tcPr>
            <w:tcW w:w="636" w:type="dxa"/>
          </w:tcPr>
          <w:p w:rsidR="00605086" w:rsidRPr="005308E1" w:rsidRDefault="00605086" w:rsidP="00605086">
            <w:pPr>
              <w:keepNext/>
              <w:spacing w:before="80" w:after="80"/>
              <w:jc w:val="center"/>
              <w:rPr>
                <w:rFonts w:cs="Arial"/>
                <w:sz w:val="16"/>
                <w:szCs w:val="16"/>
              </w:rPr>
            </w:pPr>
            <w:r w:rsidRPr="005308E1">
              <w:rPr>
                <w:rFonts w:cs="Arial"/>
                <w:sz w:val="16"/>
                <w:szCs w:val="16"/>
              </w:rPr>
              <w:t>5</w:t>
            </w:r>
          </w:p>
        </w:tc>
      </w:tr>
      <w:tr w:rsidR="00605086" w:rsidRPr="005308E1" w:rsidTr="00605086">
        <w:trPr>
          <w:cantSplit/>
          <w:jc w:val="center"/>
        </w:trPr>
        <w:tc>
          <w:tcPr>
            <w:tcW w:w="567" w:type="dxa"/>
            <w:tcBorders>
              <w:bottom w:val="single" w:sz="4" w:space="0" w:color="auto"/>
            </w:tcBorders>
          </w:tcPr>
          <w:p w:rsidR="00605086" w:rsidRPr="005308E1" w:rsidRDefault="00605086" w:rsidP="00605086">
            <w:pPr>
              <w:pStyle w:val="tgchartextcentered"/>
            </w:pPr>
          </w:p>
        </w:tc>
        <w:tc>
          <w:tcPr>
            <w:tcW w:w="490" w:type="dxa"/>
            <w:tcBorders>
              <w:bottom w:val="single" w:sz="4" w:space="0" w:color="auto"/>
            </w:tcBorders>
          </w:tcPr>
          <w:p w:rsidR="00605086" w:rsidRPr="005308E1" w:rsidRDefault="00605086" w:rsidP="00605086">
            <w:pPr>
              <w:pStyle w:val="tgchartextcentered"/>
            </w:pPr>
          </w:p>
        </w:tc>
        <w:tc>
          <w:tcPr>
            <w:tcW w:w="1920" w:type="dxa"/>
            <w:tcBorders>
              <w:bottom w:val="single" w:sz="4" w:space="0" w:color="auto"/>
            </w:tcBorders>
          </w:tcPr>
          <w:p w:rsidR="00605086" w:rsidRPr="005308E1" w:rsidRDefault="00605086" w:rsidP="00605086">
            <w:pPr>
              <w:spacing w:before="80" w:after="80"/>
              <w:jc w:val="left"/>
              <w:rPr>
                <w:rFonts w:cs="Arial"/>
                <w:sz w:val="16"/>
                <w:szCs w:val="16"/>
              </w:rPr>
            </w:pPr>
            <w:r w:rsidRPr="005308E1">
              <w:rPr>
                <w:rFonts w:cs="Arial"/>
                <w:sz w:val="16"/>
                <w:szCs w:val="16"/>
              </w:rPr>
              <w:t>late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fr-FR"/>
              </w:rPr>
            </w:pPr>
            <w:r w:rsidRPr="005308E1">
              <w:rPr>
                <w:rFonts w:cs="Arial"/>
                <w:sz w:val="16"/>
                <w:szCs w:val="16"/>
                <w:lang w:val="fr-FR"/>
              </w:rPr>
              <w:t>tardive</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de-DE"/>
              </w:rPr>
            </w:pPr>
            <w:r w:rsidRPr="005308E1">
              <w:rPr>
                <w:rFonts w:cs="Arial"/>
                <w:sz w:val="16"/>
                <w:szCs w:val="16"/>
                <w:lang w:val="de-DE"/>
              </w:rPr>
              <w:t>spät</w:t>
            </w:r>
          </w:p>
        </w:tc>
        <w:tc>
          <w:tcPr>
            <w:tcW w:w="1843" w:type="dxa"/>
            <w:tcBorders>
              <w:bottom w:val="single" w:sz="4" w:space="0" w:color="auto"/>
            </w:tcBorders>
          </w:tcPr>
          <w:p w:rsidR="00605086" w:rsidRPr="005308E1" w:rsidRDefault="00605086" w:rsidP="00605086">
            <w:pPr>
              <w:spacing w:before="80" w:after="80"/>
              <w:jc w:val="left"/>
              <w:rPr>
                <w:rFonts w:cs="Arial"/>
                <w:sz w:val="16"/>
                <w:szCs w:val="16"/>
                <w:lang w:val="es-ES"/>
              </w:rPr>
            </w:pPr>
            <w:r w:rsidRPr="005308E1">
              <w:rPr>
                <w:rFonts w:cs="Arial"/>
                <w:sz w:val="16"/>
                <w:szCs w:val="16"/>
                <w:lang w:val="es-ES"/>
              </w:rPr>
              <w:t>tardía</w:t>
            </w:r>
          </w:p>
        </w:tc>
        <w:tc>
          <w:tcPr>
            <w:tcW w:w="1985" w:type="dxa"/>
            <w:tcBorders>
              <w:bottom w:val="single" w:sz="4" w:space="0" w:color="auto"/>
            </w:tcBorders>
          </w:tcPr>
          <w:p w:rsidR="00605086" w:rsidRPr="005308E1" w:rsidRDefault="00605086" w:rsidP="00605086">
            <w:pPr>
              <w:spacing w:before="80" w:after="80"/>
              <w:jc w:val="left"/>
              <w:rPr>
                <w:rFonts w:cs="Arial"/>
                <w:sz w:val="16"/>
                <w:szCs w:val="16"/>
              </w:rPr>
            </w:pPr>
            <w:proofErr w:type="spellStart"/>
            <w:r w:rsidRPr="005308E1">
              <w:rPr>
                <w:rFonts w:cs="Arial"/>
                <w:sz w:val="16"/>
                <w:szCs w:val="16"/>
              </w:rPr>
              <w:t>Xaraés</w:t>
            </w:r>
            <w:proofErr w:type="spellEnd"/>
          </w:p>
        </w:tc>
        <w:tc>
          <w:tcPr>
            <w:tcW w:w="636" w:type="dxa"/>
            <w:tcBorders>
              <w:bottom w:val="single" w:sz="4" w:space="0" w:color="auto"/>
            </w:tcBorders>
          </w:tcPr>
          <w:p w:rsidR="00605086" w:rsidRPr="005308E1" w:rsidRDefault="00605086" w:rsidP="00605086">
            <w:pPr>
              <w:spacing w:before="80" w:after="80"/>
              <w:jc w:val="center"/>
              <w:rPr>
                <w:rFonts w:cs="Arial"/>
                <w:sz w:val="16"/>
                <w:szCs w:val="16"/>
              </w:rPr>
            </w:pPr>
            <w:r w:rsidRPr="005308E1">
              <w:rPr>
                <w:rFonts w:cs="Arial"/>
                <w:sz w:val="16"/>
                <w:szCs w:val="16"/>
              </w:rPr>
              <w:t>7</w:t>
            </w:r>
          </w:p>
        </w:tc>
      </w:tr>
    </w:tbl>
    <w:p w:rsidR="00FB5C81" w:rsidRPr="005308E1" w:rsidRDefault="00FB5C81"/>
    <w:p w:rsidR="00BD6673" w:rsidRPr="005308E1" w:rsidRDefault="00BD6673">
      <w:pPr>
        <w:sectPr w:rsidR="00BD6673" w:rsidRPr="005308E1"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5308E1" w:rsidRDefault="001D4A92" w:rsidP="001D4A92">
      <w:pPr>
        <w:pStyle w:val="Heading1"/>
        <w:tabs>
          <w:tab w:val="clear" w:pos="567"/>
        </w:tabs>
        <w:ind w:left="709" w:hanging="709"/>
        <w:rPr>
          <w:rFonts w:eastAsia="SimSun"/>
          <w:lang w:val="de-DE"/>
        </w:rPr>
      </w:pPr>
      <w:bookmarkStart w:id="216" w:name="_Toc27819233"/>
      <w:bookmarkStart w:id="217" w:name="_Toc27819414"/>
      <w:bookmarkStart w:id="218" w:name="_Toc27819595"/>
      <w:bookmarkStart w:id="219" w:name="_Toc27976644"/>
      <w:bookmarkStart w:id="220" w:name="_Toc66250546"/>
      <w:bookmarkStart w:id="221" w:name="_Toc273520649"/>
      <w:bookmarkStart w:id="222" w:name="_Toc334539313"/>
      <w:bookmarkStart w:id="223" w:name="_Toc410889741"/>
      <w:r w:rsidRPr="005308E1">
        <w:rPr>
          <w:rFonts w:eastAsia="SimSun"/>
          <w:lang w:val="de-DE"/>
        </w:rPr>
        <w:lastRenderedPageBreak/>
        <w:t>Erläuterungen zu der Merkmalstabelle</w:t>
      </w:r>
      <w:bookmarkEnd w:id="216"/>
      <w:bookmarkEnd w:id="217"/>
      <w:bookmarkEnd w:id="218"/>
      <w:bookmarkEnd w:id="219"/>
      <w:bookmarkEnd w:id="220"/>
      <w:bookmarkEnd w:id="221"/>
      <w:bookmarkEnd w:id="222"/>
      <w:bookmarkEnd w:id="223"/>
    </w:p>
    <w:p w:rsidR="006726F0" w:rsidRPr="005308E1" w:rsidRDefault="006726F0" w:rsidP="00FA5DF7">
      <w:pPr>
        <w:pStyle w:val="Heading2"/>
      </w:pPr>
    </w:p>
    <w:p w:rsidR="00A90967" w:rsidRPr="005308E1" w:rsidRDefault="002655EE" w:rsidP="00FA5DF7">
      <w:pPr>
        <w:pStyle w:val="Heading2"/>
      </w:pPr>
      <w:bookmarkStart w:id="224" w:name="_Toc410889742"/>
      <w:r w:rsidRPr="005308E1">
        <w:t>8.1</w:t>
      </w:r>
      <w:r w:rsidR="00BD6673" w:rsidRPr="005308E1">
        <w:tab/>
      </w:r>
      <w:r w:rsidR="001D4A92" w:rsidRPr="005308E1">
        <w:rPr>
          <w:lang w:val="de-DE"/>
        </w:rPr>
        <w:t>Erläuterungen, die mehrere Merkmale betreffen</w:t>
      </w:r>
      <w:bookmarkEnd w:id="224"/>
    </w:p>
    <w:p w:rsidR="00BD6673" w:rsidRPr="005308E1" w:rsidRDefault="00BD6673" w:rsidP="00A136C5">
      <w:pPr>
        <w:jc w:val="left"/>
        <w:rPr>
          <w:i/>
        </w:rPr>
      </w:pPr>
    </w:p>
    <w:p w:rsidR="0022483A" w:rsidRPr="005308E1" w:rsidRDefault="001D4A92" w:rsidP="00A136C5">
      <w:pPr>
        <w:jc w:val="left"/>
        <w:rPr>
          <w:color w:val="000000" w:themeColor="text1"/>
          <w:lang w:val="de-DE"/>
        </w:rPr>
      </w:pPr>
      <w:r w:rsidRPr="005308E1">
        <w:rPr>
          <w:color w:val="000000" w:themeColor="text1"/>
          <w:lang w:val="de-DE"/>
        </w:rPr>
        <w:t>Merkmale, die folgende Kennzeichnung in der zweiten Spalte der Merkmalstabelle haben, sollten wie nachstehend angegeben geprüft werden</w:t>
      </w:r>
      <w:r w:rsidR="00A90967" w:rsidRPr="005308E1">
        <w:rPr>
          <w:color w:val="000000" w:themeColor="text1"/>
          <w:lang w:val="de-DE"/>
        </w:rPr>
        <w:t>:</w:t>
      </w:r>
    </w:p>
    <w:p w:rsidR="009B566F" w:rsidRPr="005308E1" w:rsidRDefault="009B566F" w:rsidP="00A136C5">
      <w:pPr>
        <w:jc w:val="left"/>
        <w:rPr>
          <w:lang w:val="de-DE"/>
        </w:rPr>
      </w:pPr>
    </w:p>
    <w:p w:rsidR="00080FE5" w:rsidRPr="005308E1" w:rsidRDefault="0052692E" w:rsidP="0052692E">
      <w:pPr>
        <w:ind w:left="1418" w:hanging="709"/>
        <w:rPr>
          <w:snapToGrid w:val="0"/>
          <w:color w:val="000000"/>
          <w:lang w:val="de-DE"/>
        </w:rPr>
      </w:pPr>
      <w:r w:rsidRPr="005308E1">
        <w:rPr>
          <w:lang w:val="de-DE"/>
        </w:rPr>
        <w:t>(</w:t>
      </w:r>
      <w:r w:rsidR="00605086" w:rsidRPr="005308E1">
        <w:rPr>
          <w:lang w:val="de-DE"/>
        </w:rPr>
        <w:t>a</w:t>
      </w:r>
      <w:r w:rsidR="00737C23" w:rsidRPr="005308E1">
        <w:rPr>
          <w:lang w:val="de-DE"/>
        </w:rPr>
        <w:t>)</w:t>
      </w:r>
      <w:r w:rsidR="002E3AA5" w:rsidRPr="005308E1">
        <w:rPr>
          <w:lang w:val="de-DE"/>
        </w:rPr>
        <w:tab/>
      </w:r>
      <w:r w:rsidR="00605086" w:rsidRPr="005308E1">
        <w:rPr>
          <w:rFonts w:cs="Arial"/>
          <w:lang w:val="de-DE"/>
        </w:rPr>
        <w:t>Erfassungen sollten zum Zeitpunkt des Blühbeginns erfolgen.</w:t>
      </w:r>
    </w:p>
    <w:p w:rsidR="0078132F" w:rsidRPr="005308E1" w:rsidRDefault="0078132F" w:rsidP="0052692E">
      <w:pPr>
        <w:ind w:left="709"/>
        <w:rPr>
          <w:lang w:val="de-DE"/>
        </w:rPr>
      </w:pPr>
    </w:p>
    <w:p w:rsidR="00400A19" w:rsidRPr="005308E1" w:rsidRDefault="0052692E" w:rsidP="00605086">
      <w:pPr>
        <w:ind w:left="1418" w:hanging="709"/>
        <w:rPr>
          <w:rFonts w:cs="Arial"/>
          <w:lang w:val="de-DE"/>
        </w:rPr>
      </w:pPr>
      <w:r w:rsidRPr="005308E1">
        <w:rPr>
          <w:lang w:val="de-DE"/>
        </w:rPr>
        <w:t>(</w:t>
      </w:r>
      <w:r w:rsidR="00605086" w:rsidRPr="005308E1">
        <w:rPr>
          <w:lang w:val="de-DE"/>
        </w:rPr>
        <w:t>b</w:t>
      </w:r>
      <w:r w:rsidR="00473BFF" w:rsidRPr="005308E1">
        <w:rPr>
          <w:lang w:val="de-DE"/>
        </w:rPr>
        <w:t>)</w:t>
      </w:r>
      <w:r w:rsidR="00473BFF" w:rsidRPr="005308E1">
        <w:rPr>
          <w:lang w:val="de-DE"/>
        </w:rPr>
        <w:tab/>
      </w:r>
      <w:r w:rsidR="00605086" w:rsidRPr="005308E1">
        <w:rPr>
          <w:snapToGrid w:val="0"/>
          <w:color w:val="000000"/>
          <w:lang w:val="de-DE"/>
        </w:rPr>
        <w:t>Erfassungen an vollständig entwickelten Blättern sollten am vorletzten Blatt des Haupthalms erfolgen.</w:t>
      </w:r>
    </w:p>
    <w:p w:rsidR="00473BFF" w:rsidRPr="005308E1" w:rsidRDefault="00473BFF" w:rsidP="0052692E">
      <w:pPr>
        <w:ind w:left="709"/>
        <w:rPr>
          <w:lang w:val="de-DE"/>
        </w:rPr>
      </w:pPr>
    </w:p>
    <w:p w:rsidR="009B566F" w:rsidRPr="005308E1" w:rsidRDefault="009B566F" w:rsidP="00A136C5">
      <w:pPr>
        <w:jc w:val="left"/>
        <w:rPr>
          <w:lang w:val="de-DE"/>
        </w:rPr>
      </w:pPr>
    </w:p>
    <w:p w:rsidR="009B566F" w:rsidRPr="005308E1" w:rsidRDefault="009B566F" w:rsidP="00FA5DF7">
      <w:pPr>
        <w:pStyle w:val="Heading2"/>
        <w:rPr>
          <w:lang w:val="de-DE"/>
        </w:rPr>
      </w:pPr>
      <w:bookmarkStart w:id="225" w:name="_Toc410889743"/>
      <w:r w:rsidRPr="005308E1">
        <w:rPr>
          <w:lang w:val="de-DE"/>
        </w:rPr>
        <w:t>8.2</w:t>
      </w:r>
      <w:r w:rsidR="002E3AA5" w:rsidRPr="005308E1">
        <w:rPr>
          <w:lang w:val="de-DE"/>
        </w:rPr>
        <w:tab/>
      </w:r>
      <w:r w:rsidR="001D4A92" w:rsidRPr="005308E1">
        <w:rPr>
          <w:lang w:val="de-DE"/>
        </w:rPr>
        <w:t>Erläuterungen zu einzelnen Merkmalen</w:t>
      </w:r>
      <w:bookmarkEnd w:id="225"/>
    </w:p>
    <w:p w:rsidR="001E7EDE" w:rsidRPr="005308E1" w:rsidRDefault="001E7EDE" w:rsidP="00FA5DF7">
      <w:pPr>
        <w:pStyle w:val="Heading2"/>
        <w:rPr>
          <w:lang w:val="de-DE"/>
        </w:rPr>
      </w:pPr>
    </w:p>
    <w:p w:rsidR="00473BFF" w:rsidRPr="005308E1" w:rsidRDefault="001D4A92" w:rsidP="00A136C5">
      <w:pPr>
        <w:jc w:val="left"/>
        <w:rPr>
          <w:u w:val="single"/>
          <w:lang w:val="de-DE"/>
        </w:rPr>
      </w:pPr>
      <w:r w:rsidRPr="005308E1">
        <w:rPr>
          <w:u w:val="single"/>
          <w:lang w:val="de-DE"/>
        </w:rPr>
        <w:t>Zu 1: Pflanze: Wuchsform</w:t>
      </w:r>
    </w:p>
    <w:p w:rsidR="00473BFF" w:rsidRPr="005308E1" w:rsidRDefault="00473BFF">
      <w:pPr>
        <w:jc w:val="left"/>
        <w:rPr>
          <w:u w:val="single"/>
          <w:lang w:val="de-DE"/>
        </w:rPr>
      </w:pPr>
    </w:p>
    <w:p w:rsidR="00473BFF" w:rsidRPr="005308E1" w:rsidRDefault="0052692E">
      <w:pPr>
        <w:jc w:val="left"/>
        <w:rPr>
          <w:u w:val="single"/>
          <w:lang w:val="en-AU"/>
        </w:rPr>
      </w:pPr>
      <w:r w:rsidRPr="005308E1">
        <w:rPr>
          <w:noProof/>
          <w:u w:val="single"/>
        </w:rPr>
        <mc:AlternateContent>
          <mc:Choice Requires="wps">
            <w:drawing>
              <wp:anchor distT="0" distB="0" distL="114300" distR="114300" simplePos="0" relativeHeight="251663360" behindDoc="0" locked="0" layoutInCell="1" allowOverlap="1" wp14:anchorId="7EFDD957" wp14:editId="6B87D5D0">
                <wp:simplePos x="0" y="0"/>
                <wp:positionH relativeFrom="column">
                  <wp:posOffset>190500</wp:posOffset>
                </wp:positionH>
                <wp:positionV relativeFrom="paragraph">
                  <wp:posOffset>-2540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605086" w:rsidRPr="0052692E" w:rsidRDefault="00605086">
                            <w:pPr>
                              <w:rPr>
                                <w:szCs w:val="14"/>
                                <w:lang w:val="de-DE"/>
                              </w:rPr>
                            </w:pPr>
                            <w:r w:rsidRPr="0052692E">
                              <w:rPr>
                                <w:szCs w:val="14"/>
                                <w:lang w:val="de-DE"/>
                              </w:rPr>
                              <w:t xml:space="preserve">1 </w:t>
                            </w:r>
                            <w:r>
                              <w:rPr>
                                <w:szCs w:val="14"/>
                                <w:lang w:val="de-DE"/>
                              </w:rPr>
                              <w:t>a</w:t>
                            </w:r>
                            <w:r w:rsidRPr="0052692E">
                              <w:rPr>
                                <w:szCs w:val="14"/>
                                <w:lang w:val="de-DE"/>
                              </w:rPr>
                              <w:t>ufrecht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pt;margin-top:-.2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" fillcolor="white [3212]" stroked="f">
                <v:textbox>
                  <w:txbxContent>
                    <w:p w:rsidR="00605086" w:rsidRPr="0052692E" w:rsidRDefault="00605086">
                      <w:pPr>
                        <w:rPr>
                          <w:szCs w:val="14"/>
                          <w:lang w:val="de-DE"/>
                        </w:rPr>
                      </w:pPr>
                      <w:r w:rsidRPr="0052692E">
                        <w:rPr>
                          <w:szCs w:val="14"/>
                          <w:lang w:val="de-DE"/>
                        </w:rPr>
                        <w:t xml:space="preserve">1 </w:t>
                      </w:r>
                      <w:r>
                        <w:rPr>
                          <w:szCs w:val="14"/>
                          <w:lang w:val="de-DE"/>
                        </w:rPr>
                        <w:t>a</w:t>
                      </w:r>
                      <w:r w:rsidRPr="0052692E">
                        <w:rPr>
                          <w:szCs w:val="14"/>
                          <w:lang w:val="de-DE"/>
                        </w:rPr>
                        <w:t>ufrecht</w:t>
                      </w:r>
                    </w:p>
                  </w:txbxContent>
                </v:textbox>
              </v:shape>
            </w:pict>
          </mc:Fallback>
        </mc:AlternateContent>
      </w:r>
      <w:r w:rsidRPr="005308E1">
        <w:rPr>
          <w:noProof/>
          <w:u w:val="single"/>
        </w:rPr>
        <mc:AlternateContent>
          <mc:Choice Requires="wps">
            <w:drawing>
              <wp:anchor distT="0" distB="0" distL="114300" distR="114300" simplePos="0" relativeHeight="251665408" behindDoc="0" locked="0" layoutInCell="1" allowOverlap="1" wp14:anchorId="55228C77" wp14:editId="29738D78">
                <wp:simplePos x="0" y="0"/>
                <wp:positionH relativeFrom="column">
                  <wp:posOffset>1005840</wp:posOffset>
                </wp:positionH>
                <wp:positionV relativeFrom="paragraph">
                  <wp:posOffset>172720</wp:posOffset>
                </wp:positionV>
                <wp:extent cx="1158240" cy="26098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605086" w:rsidRPr="00972EA1" w:rsidRDefault="00605086">
                            <w:pPr>
                              <w:rPr>
                                <w:b/>
                                <w:sz w:val="14"/>
                                <w:szCs w:val="14"/>
                                <w:lang w:val="de-DE"/>
                              </w:rPr>
                            </w:pPr>
                            <w:r>
                              <w:rPr>
                                <w:szCs w:val="14"/>
                                <w:lang w:val="de-DE"/>
                              </w:rPr>
                              <w:t>3 h</w:t>
                            </w:r>
                            <w:r w:rsidRPr="0052692E">
                              <w:rPr>
                                <w:szCs w:val="14"/>
                                <w:lang w:val="de-DE"/>
                              </w:rPr>
                              <w:t>albaufrecht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9.2pt;margin-top:13.6pt;width:91.2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" fillcolor="white [3212]" stroked="f">
                <v:textbox>
                  <w:txbxContent>
                    <w:p w:rsidR="00605086" w:rsidRPr="00972EA1" w:rsidRDefault="00605086">
                      <w:pPr>
                        <w:rPr>
                          <w:b/>
                          <w:sz w:val="14"/>
                          <w:szCs w:val="14"/>
                          <w:lang w:val="de-DE"/>
                        </w:rPr>
                      </w:pPr>
                      <w:r>
                        <w:rPr>
                          <w:szCs w:val="14"/>
                          <w:lang w:val="de-DE"/>
                        </w:rPr>
                        <w:t>3 h</w:t>
                      </w:r>
                      <w:r w:rsidRPr="0052692E">
                        <w:rPr>
                          <w:szCs w:val="14"/>
                          <w:lang w:val="de-DE"/>
                        </w:rPr>
                        <w:t>albaufrecht</w:t>
                      </w:r>
                    </w:p>
                  </w:txbxContent>
                </v:textbox>
              </v:shape>
            </w:pict>
          </mc:Fallback>
        </mc:AlternateContent>
      </w:r>
      <w:r w:rsidRPr="005308E1">
        <w:rPr>
          <w:noProof/>
          <w:u w:val="single"/>
        </w:rPr>
        <mc:AlternateContent>
          <mc:Choice Requires="wps">
            <w:drawing>
              <wp:anchor distT="0" distB="0" distL="114300" distR="114300" simplePos="0" relativeHeight="251667456" behindDoc="0" locked="0" layoutInCell="1" allowOverlap="1" wp14:anchorId="5106FF12" wp14:editId="14744483">
                <wp:simplePos x="0" y="0"/>
                <wp:positionH relativeFrom="column">
                  <wp:posOffset>1615440</wp:posOffset>
                </wp:positionH>
                <wp:positionV relativeFrom="paragraph">
                  <wp:posOffset>759460</wp:posOffset>
                </wp:positionV>
                <wp:extent cx="1280160" cy="3473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605086" w:rsidRPr="0004092E" w:rsidRDefault="00605086">
                            <w:pPr>
                              <w:rPr>
                                <w:b/>
                                <w:sz w:val="14"/>
                                <w:szCs w:val="14"/>
                                <w:lang w:val="de-DE"/>
                              </w:rPr>
                            </w:pPr>
                            <w:r w:rsidRPr="0052692E">
                              <w:rPr>
                                <w:lang w:val="de-DE"/>
                              </w:rPr>
                              <w:t>5 h</w:t>
                            </w:r>
                            <w:r w:rsidRPr="0052692E">
                              <w:rPr>
                                <w:szCs w:val="14"/>
                                <w:lang w:val="de-DE"/>
                              </w:rPr>
                              <w:t>albliegend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7.2pt;margin-top:59.8pt;width:100.8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" stroked="f">
                <v:textbox>
                  <w:txbxContent>
                    <w:p w:rsidR="00605086" w:rsidRPr="0004092E" w:rsidRDefault="00605086">
                      <w:pPr>
                        <w:rPr>
                          <w:b/>
                          <w:sz w:val="14"/>
                          <w:szCs w:val="14"/>
                          <w:lang w:val="de-DE"/>
                        </w:rPr>
                      </w:pPr>
                      <w:r w:rsidRPr="0052692E">
                        <w:rPr>
                          <w:lang w:val="de-DE"/>
                        </w:rPr>
                        <w:t>5 h</w:t>
                      </w:r>
                      <w:r w:rsidRPr="0052692E">
                        <w:rPr>
                          <w:szCs w:val="14"/>
                          <w:lang w:val="de-DE"/>
                        </w:rPr>
                        <w:t>albliegend</w:t>
                      </w:r>
                    </w:p>
                  </w:txbxContent>
                </v:textbox>
              </v:shape>
            </w:pict>
          </mc:Fallback>
        </mc:AlternateContent>
      </w:r>
      <w:r w:rsidRPr="005308E1">
        <w:rPr>
          <w:noProof/>
          <w:u w:val="single"/>
        </w:rPr>
        <mc:AlternateContent>
          <mc:Choice Requires="wps">
            <w:drawing>
              <wp:anchor distT="0" distB="0" distL="114300" distR="114300" simplePos="0" relativeHeight="251669504" behindDoc="0" locked="0" layoutInCell="1" allowOverlap="1" wp14:anchorId="4B750971" wp14:editId="63F80233">
                <wp:simplePos x="0" y="0"/>
                <wp:positionH relativeFrom="column">
                  <wp:posOffset>1706880</wp:posOffset>
                </wp:positionH>
                <wp:positionV relativeFrom="paragraph">
                  <wp:posOffset>1452880</wp:posOffset>
                </wp:positionV>
                <wp:extent cx="1021080" cy="309245"/>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605086" w:rsidRPr="0052692E" w:rsidRDefault="00605086">
                            <w:pPr>
                              <w:rPr>
                                <w:szCs w:val="14"/>
                                <w:lang w:val="de-DE"/>
                              </w:rPr>
                            </w:pPr>
                            <w:r w:rsidRPr="0052692E">
                              <w:rPr>
                                <w:szCs w:val="14"/>
                                <w:lang w:val="de-DE"/>
                              </w:rPr>
                              <w:t xml:space="preserve">7 </w:t>
                            </w:r>
                            <w:r>
                              <w:rPr>
                                <w:szCs w:val="14"/>
                                <w:lang w:val="de-DE"/>
                              </w:rPr>
                              <w:t>l</w:t>
                            </w:r>
                            <w:r w:rsidRPr="0052692E">
                              <w:rPr>
                                <w:szCs w:val="14"/>
                                <w:lang w:val="de-DE"/>
                              </w:rPr>
                              <w:t>iegend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4pt;margin-top:114.4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" stroked="f">
                <v:textbox>
                  <w:txbxContent>
                    <w:p w:rsidR="00605086" w:rsidRPr="0052692E" w:rsidRDefault="00605086">
                      <w:pPr>
                        <w:rPr>
                          <w:szCs w:val="14"/>
                          <w:lang w:val="de-DE"/>
                        </w:rPr>
                      </w:pPr>
                      <w:r w:rsidRPr="0052692E">
                        <w:rPr>
                          <w:szCs w:val="14"/>
                          <w:lang w:val="de-DE"/>
                        </w:rPr>
                        <w:t xml:space="preserve">7 </w:t>
                      </w:r>
                      <w:r>
                        <w:rPr>
                          <w:szCs w:val="14"/>
                          <w:lang w:val="de-DE"/>
                        </w:rPr>
                        <w:t>l</w:t>
                      </w:r>
                      <w:r w:rsidRPr="0052692E">
                        <w:rPr>
                          <w:szCs w:val="14"/>
                          <w:lang w:val="de-DE"/>
                        </w:rPr>
                        <w:t>iegend</w:t>
                      </w:r>
                    </w:p>
                  </w:txbxContent>
                </v:textbox>
              </v:shape>
            </w:pict>
          </mc:Fallback>
        </mc:AlternateContent>
      </w:r>
      <w:r w:rsidR="00473BFF" w:rsidRPr="005308E1">
        <w:rPr>
          <w:noProof/>
        </w:rPr>
        <w:drawing>
          <wp:inline distT="0" distB="0" distL="0" distR="0" wp14:anchorId="3C7949AD" wp14:editId="140C41F3">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5308E1" w:rsidRDefault="00473BFF">
      <w:pPr>
        <w:jc w:val="left"/>
        <w:rPr>
          <w:u w:val="single"/>
          <w:lang w:val="en-AU"/>
        </w:rPr>
      </w:pPr>
    </w:p>
    <w:p w:rsidR="00473BFF" w:rsidRPr="005308E1" w:rsidRDefault="00473BFF">
      <w:pPr>
        <w:jc w:val="left"/>
        <w:rPr>
          <w:u w:val="single"/>
          <w:lang w:val="en-AU"/>
        </w:rPr>
      </w:pPr>
    </w:p>
    <w:p w:rsidR="00FB5C81" w:rsidRPr="005308E1" w:rsidRDefault="001D4A92">
      <w:pPr>
        <w:jc w:val="left"/>
        <w:rPr>
          <w:u w:val="single"/>
          <w:lang w:val="de-DE"/>
        </w:rPr>
      </w:pPr>
      <w:r w:rsidRPr="005308E1">
        <w:rPr>
          <w:u w:val="single"/>
          <w:lang w:val="de-DE"/>
        </w:rPr>
        <w:t>Zu 2: Pflanze: Höhe</w:t>
      </w:r>
    </w:p>
    <w:p w:rsidR="00492339" w:rsidRPr="005308E1" w:rsidRDefault="00492339">
      <w:pPr>
        <w:jc w:val="left"/>
        <w:rPr>
          <w:lang w:val="de-DE"/>
        </w:rPr>
      </w:pPr>
    </w:p>
    <w:p w:rsidR="00FB5C81" w:rsidRPr="005308E1" w:rsidRDefault="0004092E" w:rsidP="00605086">
      <w:pPr>
        <w:ind w:firstLine="709"/>
        <w:rPr>
          <w:lang w:val="de-DE"/>
        </w:rPr>
      </w:pPr>
      <w:r w:rsidRPr="005308E1">
        <w:rPr>
          <w:lang w:val="de-DE"/>
        </w:rPr>
        <w:t xml:space="preserve">Die Höhe der Pflanze sollte in der Mitte der Pflanze gemessen </w:t>
      </w:r>
      <w:r w:rsidR="00FE5464" w:rsidRPr="005308E1">
        <w:rPr>
          <w:lang w:val="de-DE"/>
        </w:rPr>
        <w:t>we</w:t>
      </w:r>
      <w:r w:rsidRPr="005308E1">
        <w:rPr>
          <w:lang w:val="de-DE"/>
        </w:rPr>
        <w:t xml:space="preserve">rden, ab dem </w:t>
      </w:r>
      <w:r w:rsidR="00605086" w:rsidRPr="005308E1">
        <w:rPr>
          <w:lang w:val="de-DE"/>
        </w:rPr>
        <w:t>ersten</w:t>
      </w:r>
      <w:r w:rsidRPr="005308E1">
        <w:rPr>
          <w:lang w:val="de-DE"/>
        </w:rPr>
        <w:t xml:space="preserve"> Blatt </w:t>
      </w:r>
      <w:r w:rsidR="00605086" w:rsidRPr="005308E1">
        <w:rPr>
          <w:lang w:val="de-DE"/>
        </w:rPr>
        <w:t xml:space="preserve">unterhalb des Fahnenblattes </w:t>
      </w:r>
      <w:r w:rsidRPr="005308E1">
        <w:rPr>
          <w:lang w:val="de-DE"/>
        </w:rPr>
        <w:t>bis zum Boden ohne Blütenstände</w:t>
      </w:r>
      <w:r w:rsidR="00492339" w:rsidRPr="005308E1">
        <w:rPr>
          <w:lang w:val="de-DE"/>
        </w:rPr>
        <w:t>.</w:t>
      </w:r>
    </w:p>
    <w:p w:rsidR="00E243A1" w:rsidRPr="005308E1" w:rsidRDefault="00E243A1">
      <w:pPr>
        <w:jc w:val="left"/>
        <w:rPr>
          <w:u w:val="single"/>
          <w:lang w:val="de-DE"/>
        </w:rPr>
      </w:pPr>
    </w:p>
    <w:p w:rsidR="00A93423" w:rsidRPr="005308E1" w:rsidRDefault="00902036">
      <w:pPr>
        <w:jc w:val="left"/>
        <w:rPr>
          <w:u w:val="single"/>
          <w:lang w:val="de-DE"/>
        </w:rPr>
      </w:pPr>
      <w:r w:rsidRPr="005308E1">
        <w:rPr>
          <w:rFonts w:cs="Arial"/>
          <w:noProof/>
        </w:rPr>
        <mc:AlternateContent>
          <mc:Choice Requires="wps">
            <w:drawing>
              <wp:anchor distT="0" distB="0" distL="114300" distR="114300" simplePos="0" relativeHeight="251670528" behindDoc="0" locked="0" layoutInCell="1" allowOverlap="1" wp14:anchorId="354AC16C" wp14:editId="0FEB2447">
                <wp:simplePos x="0" y="0"/>
                <wp:positionH relativeFrom="column">
                  <wp:posOffset>1797050</wp:posOffset>
                </wp:positionH>
                <wp:positionV relativeFrom="paragraph">
                  <wp:posOffset>1969770</wp:posOffset>
                </wp:positionV>
                <wp:extent cx="844550"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445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36" w:rsidRDefault="00902036">
                            <w:proofErr w:type="spellStart"/>
                            <w:r>
                              <w:t>Höhe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141.5pt;margin-top:155.1pt;width:66.5pt;height:2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" fillcolor="white [3201]" stroked="f" strokeweight=".5pt">
                <v:textbox>
                  <w:txbxContent>
                    <w:p w:rsidR="00902036" w:rsidRDefault="00902036">
                      <w:proofErr w:type="spellStart"/>
                      <w:r>
                        <w:t>Höhe</w:t>
                      </w:r>
                      <w:proofErr w:type="spellEnd"/>
                    </w:p>
                  </w:txbxContent>
                </v:textbox>
              </v:shape>
            </w:pict>
          </mc:Fallback>
        </mc:AlternateContent>
      </w:r>
      <w:r w:rsidRPr="005308E1">
        <w:rPr>
          <w:rFonts w:cs="Arial"/>
          <w:noProof/>
        </w:rPr>
        <w:drawing>
          <wp:inline distT="0" distB="0" distL="0" distR="0" wp14:anchorId="4ADB7BAD" wp14:editId="61248B6A">
            <wp:extent cx="2216704" cy="3649980"/>
            <wp:effectExtent l="0" t="0" r="0" b="7620"/>
            <wp:docPr id="5"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902036" w:rsidRPr="005308E1" w:rsidRDefault="00902036">
      <w:pPr>
        <w:jc w:val="left"/>
        <w:rPr>
          <w:u w:val="single"/>
          <w:lang w:val="de-DE"/>
        </w:rPr>
      </w:pPr>
    </w:p>
    <w:p w:rsidR="00902036" w:rsidRPr="005308E1" w:rsidRDefault="00902036">
      <w:pPr>
        <w:jc w:val="left"/>
        <w:rPr>
          <w:u w:val="single"/>
          <w:lang w:val="de-DE"/>
        </w:rPr>
      </w:pPr>
    </w:p>
    <w:p w:rsidR="00FB5C81" w:rsidRPr="005308E1" w:rsidRDefault="0004092E">
      <w:pPr>
        <w:jc w:val="left"/>
        <w:rPr>
          <w:u w:val="single"/>
          <w:lang w:val="de-DE"/>
        </w:rPr>
      </w:pPr>
      <w:r w:rsidRPr="005308E1">
        <w:rPr>
          <w:u w:val="single"/>
          <w:lang w:val="de-DE"/>
        </w:rPr>
        <w:lastRenderedPageBreak/>
        <w:t>Zu 4: Halm: Internodi</w:t>
      </w:r>
      <w:r w:rsidR="00047799" w:rsidRPr="005308E1">
        <w:rPr>
          <w:u w:val="single"/>
          <w:lang w:val="de-DE"/>
        </w:rPr>
        <w:t>enlänge</w:t>
      </w:r>
    </w:p>
    <w:p w:rsidR="002E3AA5" w:rsidRPr="005308E1" w:rsidRDefault="00902036">
      <w:pPr>
        <w:jc w:val="left"/>
        <w:rPr>
          <w:u w:val="single"/>
          <w:lang w:val="de-DE"/>
        </w:rPr>
      </w:pPr>
      <w:r w:rsidRPr="005308E1">
        <w:rPr>
          <w:u w:val="single"/>
          <w:lang w:val="de-DE"/>
        </w:rPr>
        <w:t>Zu 5: Halm: Durchmesser</w:t>
      </w:r>
    </w:p>
    <w:p w:rsidR="00902036" w:rsidRPr="005308E1" w:rsidRDefault="00902036" w:rsidP="00902036">
      <w:pPr>
        <w:ind w:firstLine="709"/>
        <w:rPr>
          <w:lang w:val="de-DE"/>
        </w:rPr>
      </w:pPr>
    </w:p>
    <w:p w:rsidR="002E3AA5" w:rsidRPr="005308E1" w:rsidRDefault="00FE5464" w:rsidP="00902036">
      <w:pPr>
        <w:ind w:firstLine="709"/>
        <w:rPr>
          <w:lang w:val="de-DE"/>
        </w:rPr>
      </w:pPr>
      <w:r w:rsidRPr="005308E1">
        <w:rPr>
          <w:lang w:val="de-DE"/>
        </w:rPr>
        <w:t xml:space="preserve">Die Erfassung der Länge des Internodiums sollte im mittleren Drittel der Pflanze erfolgen; sie bezieht sich nicht auf den </w:t>
      </w:r>
      <w:r w:rsidR="00367762" w:rsidRPr="005308E1">
        <w:rPr>
          <w:lang w:val="de-DE"/>
        </w:rPr>
        <w:t>Blütenhalm.</w:t>
      </w:r>
    </w:p>
    <w:p w:rsidR="00FB5C81" w:rsidRPr="005308E1" w:rsidRDefault="00FB5C81">
      <w:pPr>
        <w:jc w:val="left"/>
        <w:rPr>
          <w:lang w:val="de-DE"/>
        </w:rPr>
      </w:pPr>
    </w:p>
    <w:p w:rsidR="002E3AA5" w:rsidRPr="005308E1" w:rsidRDefault="00902036">
      <w:pPr>
        <w:jc w:val="left"/>
        <w:rPr>
          <w:u w:val="single"/>
          <w:lang w:val="de-DE"/>
        </w:rPr>
      </w:pPr>
      <w:r w:rsidRPr="005308E1">
        <w:rPr>
          <w:rFonts w:cs="Arial"/>
          <w:noProof/>
        </w:rPr>
        <mc:AlternateContent>
          <mc:Choice Requires="wps">
            <w:drawing>
              <wp:anchor distT="0" distB="0" distL="114300" distR="114300" simplePos="0" relativeHeight="251674624" behindDoc="0" locked="0" layoutInCell="1" allowOverlap="1" wp14:anchorId="52054D1B" wp14:editId="306BD85B">
                <wp:simplePos x="0" y="0"/>
                <wp:positionH relativeFrom="column">
                  <wp:posOffset>1860550</wp:posOffset>
                </wp:positionH>
                <wp:positionV relativeFrom="paragraph">
                  <wp:posOffset>1494790</wp:posOffset>
                </wp:positionV>
                <wp:extent cx="17335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335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36" w:rsidRDefault="00902036" w:rsidP="00902036">
                            <w:proofErr w:type="spellStart"/>
                            <w:proofErr w:type="gramStart"/>
                            <w:r>
                              <w:t>mittleres</w:t>
                            </w:r>
                            <w:proofErr w:type="spellEnd"/>
                            <w:proofErr w:type="gramEnd"/>
                            <w:r>
                              <w:t xml:space="preserve"> </w:t>
                            </w:r>
                            <w:proofErr w:type="spellStart"/>
                            <w:r>
                              <w:t>Drittel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46.5pt;margin-top:117.7pt;width:136.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" fillcolor="white [3201]" stroked="f" strokeweight=".5pt">
                <v:textbox>
                  <w:txbxContent>
                    <w:p w:rsidR="00902036" w:rsidRDefault="00902036" w:rsidP="00902036">
                      <w:proofErr w:type="spellStart"/>
                      <w:proofErr w:type="gramStart"/>
                      <w:r>
                        <w:t>mittleres</w:t>
                      </w:r>
                      <w:proofErr w:type="spellEnd"/>
                      <w:proofErr w:type="gramEnd"/>
                      <w:r>
                        <w:t xml:space="preserve"> </w:t>
                      </w:r>
                      <w:proofErr w:type="spellStart"/>
                      <w:r>
                        <w:t>Drittel</w:t>
                      </w:r>
                      <w:proofErr w:type="spellEnd"/>
                    </w:p>
                  </w:txbxContent>
                </v:textbox>
              </v:shape>
            </w:pict>
          </mc:Fallback>
        </mc:AlternateContent>
      </w:r>
      <w:r w:rsidRPr="005308E1">
        <w:rPr>
          <w:rFonts w:cs="Arial"/>
          <w:noProof/>
        </w:rPr>
        <mc:AlternateContent>
          <mc:Choice Requires="wps">
            <w:drawing>
              <wp:anchor distT="0" distB="0" distL="114300" distR="114300" simplePos="0" relativeHeight="251672576" behindDoc="0" locked="0" layoutInCell="1" allowOverlap="1" wp14:anchorId="3457E2D7" wp14:editId="2AA62C65">
                <wp:simplePos x="0" y="0"/>
                <wp:positionH relativeFrom="column">
                  <wp:posOffset>1860550</wp:posOffset>
                </wp:positionH>
                <wp:positionV relativeFrom="paragraph">
                  <wp:posOffset>910590</wp:posOffset>
                </wp:positionV>
                <wp:extent cx="844550"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445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36" w:rsidRDefault="00902036" w:rsidP="00902036">
                            <w:proofErr w:type="spellStart"/>
                            <w:r>
                              <w:t>Höhe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margin-left:146.5pt;margin-top:71.7pt;width:66.5pt;height: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" fillcolor="white [3201]" stroked="f" strokeweight=".5pt">
                <v:textbox>
                  <w:txbxContent>
                    <w:p w:rsidR="00902036" w:rsidRDefault="00902036" w:rsidP="00902036">
                      <w:proofErr w:type="spellStart"/>
                      <w:r>
                        <w:t>Höhe</w:t>
                      </w:r>
                      <w:proofErr w:type="spellEnd"/>
                    </w:p>
                  </w:txbxContent>
                </v:textbox>
              </v:shape>
            </w:pict>
          </mc:Fallback>
        </mc:AlternateContent>
      </w:r>
      <w:r w:rsidRPr="005308E1">
        <w:rPr>
          <w:rFonts w:cs="Arial"/>
          <w:noProof/>
        </w:rPr>
        <w:drawing>
          <wp:inline distT="0" distB="0" distL="0" distR="0" wp14:anchorId="4401F3CF" wp14:editId="19F3333A">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902036" w:rsidRPr="005308E1" w:rsidRDefault="00902036">
      <w:pPr>
        <w:jc w:val="left"/>
        <w:rPr>
          <w:u w:val="single"/>
          <w:lang w:val="de-DE"/>
        </w:rPr>
      </w:pPr>
    </w:p>
    <w:p w:rsidR="00902036" w:rsidRPr="005308E1" w:rsidRDefault="00902036">
      <w:pPr>
        <w:jc w:val="left"/>
        <w:rPr>
          <w:u w:val="single"/>
          <w:lang w:val="de-DE"/>
        </w:rPr>
      </w:pPr>
    </w:p>
    <w:p w:rsidR="00473BFF" w:rsidRPr="005308E1" w:rsidRDefault="0004092E" w:rsidP="00473BFF">
      <w:pPr>
        <w:keepNext/>
        <w:tabs>
          <w:tab w:val="left" w:pos="567"/>
        </w:tabs>
        <w:rPr>
          <w:u w:val="single"/>
          <w:lang w:val="de-DE"/>
        </w:rPr>
      </w:pPr>
      <w:r w:rsidRPr="005308E1">
        <w:rPr>
          <w:u w:val="single"/>
          <w:lang w:val="de-DE"/>
        </w:rPr>
        <w:t>Zu</w:t>
      </w:r>
      <w:r w:rsidR="00473BFF" w:rsidRPr="005308E1">
        <w:rPr>
          <w:u w:val="single"/>
          <w:lang w:val="de-DE"/>
        </w:rPr>
        <w:t xml:space="preserve"> </w:t>
      </w:r>
      <w:r w:rsidR="00213496" w:rsidRPr="005308E1">
        <w:rPr>
          <w:u w:val="single"/>
          <w:lang w:val="de-DE"/>
        </w:rPr>
        <w:t>6</w:t>
      </w:r>
      <w:r w:rsidRPr="005308E1">
        <w:rPr>
          <w:u w:val="single"/>
          <w:lang w:val="de-DE"/>
        </w:rPr>
        <w:t>: Fahnenblatt</w:t>
      </w:r>
      <w:r w:rsidR="00473BFF" w:rsidRPr="005308E1">
        <w:rPr>
          <w:u w:val="single"/>
          <w:lang w:val="de-DE"/>
        </w:rPr>
        <w:t xml:space="preserve">: </w:t>
      </w:r>
      <w:r w:rsidR="001A1231" w:rsidRPr="005308E1">
        <w:rPr>
          <w:u w:val="single"/>
          <w:lang w:val="de-DE"/>
        </w:rPr>
        <w:t xml:space="preserve">Biegung </w:t>
      </w:r>
    </w:p>
    <w:p w:rsidR="00473BFF" w:rsidRPr="005308E1" w:rsidRDefault="00473BFF">
      <w:pPr>
        <w:jc w:val="left"/>
        <w:rPr>
          <w:u w:val="single"/>
          <w:lang w:val="de-D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5308E1" w:rsidTr="00473BFF">
        <w:trPr>
          <w:trHeight w:val="3934"/>
        </w:trPr>
        <w:tc>
          <w:tcPr>
            <w:tcW w:w="2552" w:type="dxa"/>
            <w:vAlign w:val="bottom"/>
          </w:tcPr>
          <w:p w:rsidR="00473BFF" w:rsidRPr="005308E1" w:rsidRDefault="00473BFF" w:rsidP="00473BFF">
            <w:pPr>
              <w:tabs>
                <w:tab w:val="left" w:pos="567"/>
              </w:tabs>
              <w:jc w:val="center"/>
              <w:rPr>
                <w:u w:val="single"/>
              </w:rPr>
            </w:pPr>
            <w:r w:rsidRPr="005308E1">
              <w:rPr>
                <w:noProof/>
              </w:rPr>
              <w:drawing>
                <wp:inline distT="0" distB="0" distL="0" distR="0" wp14:anchorId="2201088C" wp14:editId="1CB1997C">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5308E1" w:rsidRDefault="00473BFF" w:rsidP="00473BFF">
            <w:pPr>
              <w:tabs>
                <w:tab w:val="left" w:pos="567"/>
              </w:tabs>
              <w:jc w:val="center"/>
              <w:rPr>
                <w:u w:val="single"/>
              </w:rPr>
            </w:pPr>
            <w:r w:rsidRPr="005308E1">
              <w:rPr>
                <w:noProof/>
              </w:rPr>
              <w:drawing>
                <wp:inline distT="0" distB="0" distL="0" distR="0" wp14:anchorId="6459ED7B" wp14:editId="68F873CE">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5308E1" w:rsidRDefault="00473BFF" w:rsidP="00473BFF">
            <w:pPr>
              <w:tabs>
                <w:tab w:val="left" w:pos="567"/>
              </w:tabs>
              <w:jc w:val="center"/>
            </w:pPr>
            <w:r w:rsidRPr="005308E1">
              <w:rPr>
                <w:noProof/>
              </w:rPr>
              <w:drawing>
                <wp:inline distT="0" distB="0" distL="0" distR="0" wp14:anchorId="1E7F83CC" wp14:editId="1CEFFA69">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9"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5308E1" w:rsidTr="00473BFF">
        <w:tc>
          <w:tcPr>
            <w:tcW w:w="2552" w:type="dxa"/>
          </w:tcPr>
          <w:p w:rsidR="00473BFF" w:rsidRPr="005308E1" w:rsidRDefault="00473BFF" w:rsidP="00473BFF">
            <w:pPr>
              <w:tabs>
                <w:tab w:val="left" w:pos="567"/>
              </w:tabs>
              <w:jc w:val="center"/>
            </w:pPr>
            <w:r w:rsidRPr="005308E1">
              <w:t>1</w:t>
            </w:r>
          </w:p>
        </w:tc>
        <w:tc>
          <w:tcPr>
            <w:tcW w:w="3827" w:type="dxa"/>
          </w:tcPr>
          <w:p w:rsidR="00473BFF" w:rsidRPr="005308E1" w:rsidRDefault="00473BFF" w:rsidP="00473BFF">
            <w:pPr>
              <w:tabs>
                <w:tab w:val="left" w:pos="567"/>
              </w:tabs>
              <w:jc w:val="center"/>
              <w:rPr>
                <w:lang w:val="pt-BR"/>
              </w:rPr>
            </w:pPr>
            <w:r w:rsidRPr="005308E1">
              <w:rPr>
                <w:lang w:val="pt-BR"/>
              </w:rPr>
              <w:t>2</w:t>
            </w:r>
          </w:p>
        </w:tc>
        <w:tc>
          <w:tcPr>
            <w:tcW w:w="4076" w:type="dxa"/>
          </w:tcPr>
          <w:p w:rsidR="00473BFF" w:rsidRPr="005308E1" w:rsidRDefault="00473BFF" w:rsidP="00473BFF">
            <w:pPr>
              <w:tabs>
                <w:tab w:val="left" w:pos="567"/>
              </w:tabs>
              <w:jc w:val="center"/>
              <w:rPr>
                <w:lang w:val="pt-BR"/>
              </w:rPr>
            </w:pPr>
            <w:r w:rsidRPr="005308E1">
              <w:rPr>
                <w:lang w:val="pt-BR"/>
              </w:rPr>
              <w:t>3</w:t>
            </w:r>
          </w:p>
        </w:tc>
      </w:tr>
      <w:tr w:rsidR="00473BFF" w:rsidRPr="005308E1" w:rsidTr="00473BFF">
        <w:tc>
          <w:tcPr>
            <w:tcW w:w="2552" w:type="dxa"/>
          </w:tcPr>
          <w:p w:rsidR="00473BFF" w:rsidRPr="005308E1" w:rsidRDefault="00047799" w:rsidP="00473BFF">
            <w:pPr>
              <w:tabs>
                <w:tab w:val="left" w:pos="567"/>
              </w:tabs>
              <w:jc w:val="center"/>
              <w:rPr>
                <w:lang w:val="de-DE"/>
              </w:rPr>
            </w:pPr>
            <w:r w:rsidRPr="005308E1">
              <w:rPr>
                <w:lang w:val="de-DE"/>
              </w:rPr>
              <w:t>fehlend oder gering</w:t>
            </w:r>
          </w:p>
        </w:tc>
        <w:tc>
          <w:tcPr>
            <w:tcW w:w="3827" w:type="dxa"/>
          </w:tcPr>
          <w:p w:rsidR="00473BFF" w:rsidRPr="005308E1" w:rsidRDefault="0004092E" w:rsidP="00473BFF">
            <w:pPr>
              <w:tabs>
                <w:tab w:val="left" w:pos="567"/>
              </w:tabs>
              <w:jc w:val="center"/>
              <w:rPr>
                <w:lang w:val="de-DE"/>
              </w:rPr>
            </w:pPr>
            <w:r w:rsidRPr="005308E1">
              <w:rPr>
                <w:lang w:val="de-DE"/>
              </w:rPr>
              <w:t>mittel</w:t>
            </w:r>
          </w:p>
        </w:tc>
        <w:tc>
          <w:tcPr>
            <w:tcW w:w="4076" w:type="dxa"/>
          </w:tcPr>
          <w:p w:rsidR="00473BFF" w:rsidRPr="005308E1" w:rsidRDefault="0004092E" w:rsidP="00473BFF">
            <w:pPr>
              <w:tabs>
                <w:tab w:val="left" w:pos="567"/>
              </w:tabs>
              <w:jc w:val="center"/>
              <w:rPr>
                <w:lang w:val="de-DE"/>
              </w:rPr>
            </w:pPr>
            <w:r w:rsidRPr="005308E1">
              <w:rPr>
                <w:lang w:val="de-DE"/>
              </w:rPr>
              <w:t>stark</w:t>
            </w:r>
          </w:p>
        </w:tc>
      </w:tr>
    </w:tbl>
    <w:p w:rsidR="00473BFF" w:rsidRPr="005308E1" w:rsidRDefault="00473BFF">
      <w:pPr>
        <w:jc w:val="left"/>
        <w:rPr>
          <w:u w:val="single"/>
          <w:lang w:val="de-DE"/>
        </w:rPr>
      </w:pPr>
    </w:p>
    <w:p w:rsidR="00473BFF" w:rsidRPr="005308E1" w:rsidRDefault="00473BFF">
      <w:pPr>
        <w:jc w:val="left"/>
        <w:rPr>
          <w:u w:val="single"/>
          <w:lang w:val="de-DE"/>
        </w:rPr>
      </w:pPr>
    </w:p>
    <w:p w:rsidR="00902036" w:rsidRPr="005308E1" w:rsidRDefault="00902036">
      <w:pPr>
        <w:jc w:val="left"/>
        <w:rPr>
          <w:u w:val="single"/>
          <w:lang w:val="de-DE"/>
        </w:rPr>
      </w:pPr>
      <w:r w:rsidRPr="005308E1">
        <w:rPr>
          <w:u w:val="single"/>
          <w:lang w:val="de-DE"/>
        </w:rPr>
        <w:br w:type="page"/>
      </w:r>
    </w:p>
    <w:p w:rsidR="00473BFF" w:rsidRPr="005308E1" w:rsidRDefault="0004092E" w:rsidP="00473BFF">
      <w:pPr>
        <w:tabs>
          <w:tab w:val="left" w:pos="2723"/>
        </w:tabs>
        <w:jc w:val="left"/>
        <w:rPr>
          <w:u w:val="single"/>
          <w:lang w:val="de-DE"/>
        </w:rPr>
      </w:pPr>
      <w:r w:rsidRPr="005308E1">
        <w:rPr>
          <w:u w:val="single"/>
          <w:lang w:val="de-DE"/>
        </w:rPr>
        <w:lastRenderedPageBreak/>
        <w:t>Zu</w:t>
      </w:r>
      <w:r w:rsidR="00473BFF" w:rsidRPr="005308E1">
        <w:rPr>
          <w:u w:val="single"/>
          <w:lang w:val="de-DE"/>
        </w:rPr>
        <w:t xml:space="preserve"> </w:t>
      </w:r>
      <w:r w:rsidR="00213496" w:rsidRPr="005308E1">
        <w:rPr>
          <w:u w:val="single"/>
          <w:lang w:val="de-DE"/>
        </w:rPr>
        <w:t>7</w:t>
      </w:r>
      <w:r w:rsidRPr="005308E1">
        <w:rPr>
          <w:u w:val="single"/>
          <w:lang w:val="de-DE"/>
        </w:rPr>
        <w:t>: Fahnenblatt</w:t>
      </w:r>
      <w:r w:rsidR="00473BFF" w:rsidRPr="005308E1">
        <w:rPr>
          <w:u w:val="single"/>
          <w:lang w:val="de-DE"/>
        </w:rPr>
        <w:t xml:space="preserve">: </w:t>
      </w:r>
      <w:r w:rsidRPr="005308E1">
        <w:rPr>
          <w:u w:val="single"/>
          <w:lang w:val="de-DE"/>
        </w:rPr>
        <w:t xml:space="preserve">Breite </w:t>
      </w:r>
    </w:p>
    <w:p w:rsidR="00473BFF" w:rsidRPr="005308E1" w:rsidRDefault="00473BFF" w:rsidP="00473BFF">
      <w:pPr>
        <w:tabs>
          <w:tab w:val="left" w:pos="2723"/>
        </w:tabs>
        <w:jc w:val="left"/>
        <w:rPr>
          <w:lang w:val="de-DE"/>
        </w:rPr>
      </w:pPr>
    </w:p>
    <w:tbl>
      <w:tblPr>
        <w:tblW w:w="5954" w:type="dxa"/>
        <w:tblInd w:w="675" w:type="dxa"/>
        <w:tblLayout w:type="fixed"/>
        <w:tblLook w:val="04A0" w:firstRow="1" w:lastRow="0" w:firstColumn="1" w:lastColumn="0" w:noHBand="0" w:noVBand="1"/>
      </w:tblPr>
      <w:tblGrid>
        <w:gridCol w:w="2268"/>
        <w:gridCol w:w="1985"/>
        <w:gridCol w:w="1701"/>
      </w:tblGrid>
      <w:tr w:rsidR="00473BFF" w:rsidRPr="005308E1" w:rsidTr="00473BFF">
        <w:trPr>
          <w:trHeight w:val="807"/>
        </w:trPr>
        <w:tc>
          <w:tcPr>
            <w:tcW w:w="2268" w:type="dxa"/>
            <w:vAlign w:val="bottom"/>
          </w:tcPr>
          <w:p w:rsidR="00473BFF" w:rsidRPr="005308E1" w:rsidRDefault="00473BFF" w:rsidP="00473BFF">
            <w:pPr>
              <w:tabs>
                <w:tab w:val="left" w:pos="567"/>
              </w:tabs>
              <w:jc w:val="center"/>
            </w:pPr>
            <w:r w:rsidRPr="005308E1">
              <w:rPr>
                <w:noProof/>
              </w:rPr>
              <w:drawing>
                <wp:inline distT="0" distB="0" distL="0" distR="0" wp14:anchorId="3D6644B1" wp14:editId="17661D22">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5308E1" w:rsidRDefault="00473BFF" w:rsidP="00473BFF">
            <w:pPr>
              <w:tabs>
                <w:tab w:val="left" w:pos="567"/>
              </w:tabs>
              <w:jc w:val="center"/>
            </w:pPr>
            <w:r w:rsidRPr="005308E1">
              <w:rPr>
                <w:noProof/>
              </w:rPr>
              <w:drawing>
                <wp:inline distT="0" distB="0" distL="0" distR="0" wp14:anchorId="43786B3B" wp14:editId="7DB69404">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5308E1" w:rsidRDefault="00473BFF" w:rsidP="00473BFF">
            <w:pPr>
              <w:tabs>
                <w:tab w:val="left" w:pos="567"/>
              </w:tabs>
              <w:jc w:val="center"/>
            </w:pPr>
            <w:r w:rsidRPr="005308E1">
              <w:rPr>
                <w:noProof/>
              </w:rPr>
              <w:drawing>
                <wp:inline distT="0" distB="0" distL="0" distR="0" wp14:anchorId="605958A2" wp14:editId="5EAA305E">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047799" w:rsidRPr="005308E1" w:rsidTr="00473BFF">
        <w:trPr>
          <w:trHeight w:val="223"/>
        </w:trPr>
        <w:tc>
          <w:tcPr>
            <w:tcW w:w="2268" w:type="dxa"/>
          </w:tcPr>
          <w:p w:rsidR="00047799" w:rsidRPr="005308E1" w:rsidRDefault="00047799" w:rsidP="00783098">
            <w:pPr>
              <w:tabs>
                <w:tab w:val="left" w:pos="567"/>
              </w:tabs>
              <w:jc w:val="center"/>
              <w:rPr>
                <w:lang w:val="de-DE"/>
              </w:rPr>
            </w:pPr>
            <w:r w:rsidRPr="005308E1">
              <w:rPr>
                <w:lang w:val="de-DE"/>
              </w:rPr>
              <w:t>1</w:t>
            </w:r>
          </w:p>
        </w:tc>
        <w:tc>
          <w:tcPr>
            <w:tcW w:w="1985" w:type="dxa"/>
          </w:tcPr>
          <w:p w:rsidR="00047799" w:rsidRPr="005308E1" w:rsidRDefault="00047799" w:rsidP="00783098">
            <w:pPr>
              <w:tabs>
                <w:tab w:val="left" w:pos="567"/>
              </w:tabs>
              <w:jc w:val="center"/>
              <w:rPr>
                <w:lang w:val="de-DE"/>
              </w:rPr>
            </w:pPr>
            <w:r w:rsidRPr="005308E1">
              <w:rPr>
                <w:lang w:val="de-DE"/>
              </w:rPr>
              <w:t>2</w:t>
            </w:r>
          </w:p>
        </w:tc>
        <w:tc>
          <w:tcPr>
            <w:tcW w:w="1701" w:type="dxa"/>
          </w:tcPr>
          <w:p w:rsidR="00047799" w:rsidRPr="005308E1" w:rsidRDefault="00047799" w:rsidP="00783098">
            <w:pPr>
              <w:tabs>
                <w:tab w:val="left" w:pos="567"/>
              </w:tabs>
              <w:jc w:val="center"/>
              <w:rPr>
                <w:lang w:val="de-DE"/>
              </w:rPr>
            </w:pPr>
            <w:r w:rsidRPr="005308E1">
              <w:rPr>
                <w:lang w:val="de-DE"/>
              </w:rPr>
              <w:t>3</w:t>
            </w:r>
          </w:p>
        </w:tc>
      </w:tr>
      <w:tr w:rsidR="00047799" w:rsidRPr="005308E1" w:rsidTr="00473BFF">
        <w:trPr>
          <w:trHeight w:val="236"/>
        </w:trPr>
        <w:tc>
          <w:tcPr>
            <w:tcW w:w="2268" w:type="dxa"/>
          </w:tcPr>
          <w:p w:rsidR="00047799" w:rsidRPr="005308E1" w:rsidRDefault="00047799" w:rsidP="000A7C47">
            <w:pPr>
              <w:tabs>
                <w:tab w:val="left" w:pos="567"/>
              </w:tabs>
              <w:jc w:val="center"/>
              <w:rPr>
                <w:u w:val="single"/>
                <w:lang w:val="de-DE"/>
              </w:rPr>
            </w:pPr>
            <w:r w:rsidRPr="005308E1">
              <w:rPr>
                <w:rFonts w:cs="Arial"/>
                <w:szCs w:val="16"/>
                <w:lang w:val="de-DE"/>
              </w:rPr>
              <w:t xml:space="preserve">schmal </w:t>
            </w:r>
          </w:p>
        </w:tc>
        <w:tc>
          <w:tcPr>
            <w:tcW w:w="1985" w:type="dxa"/>
          </w:tcPr>
          <w:p w:rsidR="00047799" w:rsidRPr="005308E1" w:rsidRDefault="00047799" w:rsidP="000A7C47">
            <w:pPr>
              <w:tabs>
                <w:tab w:val="left" w:pos="567"/>
              </w:tabs>
              <w:jc w:val="center"/>
              <w:rPr>
                <w:u w:val="single"/>
                <w:lang w:val="de-DE"/>
              </w:rPr>
            </w:pPr>
            <w:r w:rsidRPr="005308E1">
              <w:rPr>
                <w:rFonts w:cs="Arial"/>
                <w:szCs w:val="16"/>
                <w:lang w:val="de-DE"/>
              </w:rPr>
              <w:t xml:space="preserve">mittel </w:t>
            </w:r>
          </w:p>
        </w:tc>
        <w:tc>
          <w:tcPr>
            <w:tcW w:w="1701" w:type="dxa"/>
          </w:tcPr>
          <w:p w:rsidR="00047799" w:rsidRPr="005308E1" w:rsidRDefault="00047799" w:rsidP="000A7C47">
            <w:pPr>
              <w:tabs>
                <w:tab w:val="left" w:pos="567"/>
              </w:tabs>
              <w:jc w:val="center"/>
              <w:rPr>
                <w:u w:val="single"/>
                <w:lang w:val="de-DE"/>
              </w:rPr>
            </w:pPr>
            <w:r w:rsidRPr="005308E1">
              <w:rPr>
                <w:rFonts w:cs="Arial"/>
                <w:szCs w:val="16"/>
                <w:lang w:val="de-DE"/>
              </w:rPr>
              <w:t xml:space="preserve">breit </w:t>
            </w:r>
          </w:p>
        </w:tc>
      </w:tr>
    </w:tbl>
    <w:p w:rsidR="00473BFF" w:rsidRPr="005308E1" w:rsidRDefault="00473BFF" w:rsidP="00473BFF">
      <w:pPr>
        <w:jc w:val="left"/>
        <w:rPr>
          <w:snapToGrid w:val="0"/>
        </w:rPr>
      </w:pPr>
    </w:p>
    <w:p w:rsidR="00400A19" w:rsidRPr="005308E1" w:rsidRDefault="00400A19" w:rsidP="00473BFF">
      <w:pPr>
        <w:jc w:val="left"/>
        <w:rPr>
          <w:snapToGrid w:val="0"/>
        </w:rPr>
      </w:pPr>
    </w:p>
    <w:p w:rsidR="00400A19" w:rsidRPr="005308E1" w:rsidRDefault="0004092E" w:rsidP="00473BFF">
      <w:pPr>
        <w:jc w:val="left"/>
        <w:rPr>
          <w:snapToGrid w:val="0"/>
          <w:u w:val="single"/>
          <w:lang w:val="de-DE"/>
        </w:rPr>
      </w:pPr>
      <w:r w:rsidRPr="005308E1">
        <w:rPr>
          <w:snapToGrid w:val="0"/>
          <w:u w:val="single"/>
          <w:lang w:val="de-DE"/>
        </w:rPr>
        <w:t>Zu</w:t>
      </w:r>
      <w:r w:rsidR="00FE5464" w:rsidRPr="005308E1">
        <w:rPr>
          <w:snapToGrid w:val="0"/>
          <w:u w:val="single"/>
          <w:lang w:val="de-DE"/>
        </w:rPr>
        <w:t xml:space="preserve"> 14: Blütenstand: Länge des</w:t>
      </w:r>
      <w:r w:rsidR="00400A19" w:rsidRPr="005308E1">
        <w:rPr>
          <w:snapToGrid w:val="0"/>
          <w:u w:val="single"/>
          <w:lang w:val="de-DE"/>
        </w:rPr>
        <w:t xml:space="preserve"> </w:t>
      </w:r>
      <w:r w:rsidR="001A1231" w:rsidRPr="005308E1">
        <w:rPr>
          <w:snapToGrid w:val="0"/>
          <w:u w:val="single"/>
          <w:lang w:val="de-DE"/>
        </w:rPr>
        <w:t>Blüten</w:t>
      </w:r>
      <w:r w:rsidR="007A0F97" w:rsidRPr="005308E1">
        <w:rPr>
          <w:snapToGrid w:val="0"/>
          <w:u w:val="single"/>
          <w:lang w:val="de-DE"/>
        </w:rPr>
        <w:t>stands</w:t>
      </w:r>
      <w:r w:rsidR="001A1231" w:rsidRPr="005308E1">
        <w:rPr>
          <w:snapToGrid w:val="0"/>
          <w:u w:val="single"/>
          <w:lang w:val="de-DE"/>
        </w:rPr>
        <w:t>stiel</w:t>
      </w:r>
      <w:r w:rsidR="00FE5464" w:rsidRPr="005308E1">
        <w:rPr>
          <w:snapToGrid w:val="0"/>
          <w:u w:val="single"/>
          <w:lang w:val="de-DE"/>
        </w:rPr>
        <w:t>s</w:t>
      </w:r>
    </w:p>
    <w:p w:rsidR="00400A19" w:rsidRPr="005308E1" w:rsidRDefault="0004092E" w:rsidP="00473BFF">
      <w:pPr>
        <w:jc w:val="left"/>
        <w:rPr>
          <w:snapToGrid w:val="0"/>
          <w:u w:val="single"/>
          <w:lang w:val="de-DE"/>
        </w:rPr>
      </w:pPr>
      <w:r w:rsidRPr="005308E1">
        <w:rPr>
          <w:snapToGrid w:val="0"/>
          <w:u w:val="single"/>
          <w:lang w:val="de-DE"/>
        </w:rPr>
        <w:t>Zu</w:t>
      </w:r>
      <w:r w:rsidR="00FE5464" w:rsidRPr="005308E1">
        <w:rPr>
          <w:snapToGrid w:val="0"/>
          <w:u w:val="single"/>
          <w:lang w:val="de-DE"/>
        </w:rPr>
        <w:t xml:space="preserve"> 15: Blütenstand</w:t>
      </w:r>
      <w:r w:rsidR="001E08D0" w:rsidRPr="005308E1">
        <w:rPr>
          <w:snapToGrid w:val="0"/>
          <w:u w:val="single"/>
          <w:lang w:val="de-DE"/>
        </w:rPr>
        <w:t>: Länge der Spindeln</w:t>
      </w:r>
    </w:p>
    <w:p w:rsidR="00400A19" w:rsidRPr="005308E1" w:rsidRDefault="0004092E" w:rsidP="00473BFF">
      <w:pPr>
        <w:jc w:val="left"/>
        <w:rPr>
          <w:snapToGrid w:val="0"/>
          <w:u w:val="single"/>
          <w:lang w:val="de-DE"/>
        </w:rPr>
      </w:pPr>
      <w:r w:rsidRPr="005308E1">
        <w:rPr>
          <w:snapToGrid w:val="0"/>
          <w:u w:val="single"/>
          <w:lang w:val="de-DE"/>
        </w:rPr>
        <w:t>Zu</w:t>
      </w:r>
      <w:r w:rsidR="001E08D0" w:rsidRPr="005308E1">
        <w:rPr>
          <w:snapToGrid w:val="0"/>
          <w:u w:val="single"/>
          <w:lang w:val="de-DE"/>
        </w:rPr>
        <w:t xml:space="preserve"> 16: Blütenstand</w:t>
      </w:r>
      <w:r w:rsidR="003623D0" w:rsidRPr="005308E1">
        <w:rPr>
          <w:snapToGrid w:val="0"/>
          <w:u w:val="single"/>
          <w:lang w:val="de-DE"/>
        </w:rPr>
        <w:t>: Länge</w:t>
      </w:r>
      <w:r w:rsidR="00400A19" w:rsidRPr="005308E1">
        <w:rPr>
          <w:snapToGrid w:val="0"/>
          <w:u w:val="single"/>
          <w:lang w:val="de-DE"/>
        </w:rPr>
        <w:t xml:space="preserve"> </w:t>
      </w:r>
      <w:r w:rsidR="001A1231" w:rsidRPr="005308E1">
        <w:rPr>
          <w:snapToGrid w:val="0"/>
          <w:u w:val="single"/>
          <w:lang w:val="de-DE"/>
        </w:rPr>
        <w:t>der basale</w:t>
      </w:r>
      <w:r w:rsidR="001E08D0" w:rsidRPr="005308E1">
        <w:rPr>
          <w:snapToGrid w:val="0"/>
          <w:u w:val="single"/>
          <w:lang w:val="de-DE"/>
        </w:rPr>
        <w:t>n</w:t>
      </w:r>
      <w:r w:rsidR="00367762" w:rsidRPr="005308E1">
        <w:rPr>
          <w:snapToGrid w:val="0"/>
          <w:u w:val="single"/>
          <w:lang w:val="de-DE"/>
        </w:rPr>
        <w:t xml:space="preserve"> Blütentrauben</w:t>
      </w:r>
    </w:p>
    <w:p w:rsidR="00473BFF" w:rsidRPr="005308E1" w:rsidRDefault="00473BFF" w:rsidP="00473BFF">
      <w:pPr>
        <w:tabs>
          <w:tab w:val="left" w:pos="2723"/>
        </w:tabs>
        <w:jc w:val="left"/>
        <w:rPr>
          <w:snapToGrid w:val="0"/>
          <w:lang w:val="de-DE"/>
        </w:rPr>
      </w:pPr>
    </w:p>
    <w:p w:rsidR="00400A19" w:rsidRPr="005308E1" w:rsidRDefault="00902036" w:rsidP="00831491">
      <w:pPr>
        <w:tabs>
          <w:tab w:val="left" w:pos="2723"/>
        </w:tabs>
        <w:ind w:left="567"/>
        <w:jc w:val="left"/>
        <w:rPr>
          <w:snapToGrid w:val="0"/>
        </w:rPr>
      </w:pPr>
      <w:r w:rsidRPr="005308E1">
        <w:rPr>
          <w:noProof/>
        </w:rPr>
        <w:drawing>
          <wp:inline distT="0" distB="0" distL="0" distR="0" wp14:anchorId="420E671B" wp14:editId="3D96524C">
            <wp:extent cx="3330054" cy="290304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400A19" w:rsidRPr="005308E1" w:rsidRDefault="00400A19" w:rsidP="00473BFF">
      <w:pPr>
        <w:tabs>
          <w:tab w:val="left" w:pos="2723"/>
        </w:tabs>
        <w:jc w:val="left"/>
        <w:rPr>
          <w:snapToGrid w:val="0"/>
        </w:rPr>
      </w:pPr>
    </w:p>
    <w:p w:rsidR="00400A19" w:rsidRPr="005308E1" w:rsidRDefault="00400A19" w:rsidP="00473BFF">
      <w:pPr>
        <w:tabs>
          <w:tab w:val="left" w:pos="2723"/>
        </w:tabs>
        <w:jc w:val="left"/>
        <w:rPr>
          <w:snapToGrid w:val="0"/>
        </w:rPr>
      </w:pPr>
    </w:p>
    <w:p w:rsidR="003D4438" w:rsidRPr="005308E1" w:rsidRDefault="003623D0" w:rsidP="003D4438">
      <w:pPr>
        <w:tabs>
          <w:tab w:val="left" w:pos="2723"/>
        </w:tabs>
        <w:jc w:val="left"/>
        <w:rPr>
          <w:u w:val="single"/>
          <w:lang w:val="de-DE"/>
        </w:rPr>
      </w:pPr>
      <w:r w:rsidRPr="005308E1">
        <w:rPr>
          <w:u w:val="single"/>
          <w:lang w:val="de-DE"/>
        </w:rPr>
        <w:t>Zu</w:t>
      </w:r>
      <w:r w:rsidR="00812C04" w:rsidRPr="005308E1">
        <w:rPr>
          <w:u w:val="single"/>
          <w:lang w:val="de-DE"/>
        </w:rPr>
        <w:t xml:space="preserve"> 17: Blütenstand</w:t>
      </w:r>
      <w:r w:rsidR="003D4438" w:rsidRPr="005308E1">
        <w:rPr>
          <w:u w:val="single"/>
          <w:lang w:val="de-DE"/>
        </w:rPr>
        <w:t xml:space="preserve">: </w:t>
      </w:r>
      <w:r w:rsidR="00812C04" w:rsidRPr="005308E1">
        <w:rPr>
          <w:rFonts w:cs="Arial"/>
          <w:szCs w:val="16"/>
          <w:u w:val="single"/>
          <w:lang w:val="de-DE"/>
        </w:rPr>
        <w:t>Form der Spindeln im Querschnitt</w:t>
      </w:r>
    </w:p>
    <w:p w:rsidR="003D4438" w:rsidRPr="005308E1" w:rsidRDefault="003D4438" w:rsidP="003D4438">
      <w:pPr>
        <w:tabs>
          <w:tab w:val="left" w:pos="567"/>
        </w:tabs>
        <w:rPr>
          <w:u w:val="single"/>
          <w:lang w:val="de-D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5308E1" w:rsidTr="003D4438">
        <w:trPr>
          <w:trHeight w:val="807"/>
        </w:trPr>
        <w:tc>
          <w:tcPr>
            <w:tcW w:w="1984" w:type="dxa"/>
            <w:vAlign w:val="center"/>
          </w:tcPr>
          <w:p w:rsidR="003D4438" w:rsidRPr="005308E1" w:rsidRDefault="003D4438" w:rsidP="003D4438">
            <w:pPr>
              <w:tabs>
                <w:tab w:val="left" w:pos="567"/>
              </w:tabs>
              <w:jc w:val="center"/>
              <w:rPr>
                <w:lang w:val="de-DE"/>
              </w:rPr>
            </w:pPr>
            <w:r w:rsidRPr="005308E1">
              <w:rPr>
                <w:noProof/>
              </w:rPr>
              <w:drawing>
                <wp:inline distT="0" distB="0" distL="0" distR="0" wp14:anchorId="4ADFFF22" wp14:editId="0E4B86CF">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4"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5308E1" w:rsidRDefault="003D4438" w:rsidP="003D4438">
            <w:pPr>
              <w:tabs>
                <w:tab w:val="left" w:pos="567"/>
              </w:tabs>
              <w:jc w:val="center"/>
              <w:rPr>
                <w:lang w:val="de-DE"/>
              </w:rPr>
            </w:pPr>
            <w:r w:rsidRPr="005308E1">
              <w:rPr>
                <w:noProof/>
              </w:rPr>
              <w:drawing>
                <wp:inline distT="0" distB="0" distL="0" distR="0" wp14:anchorId="027F634F" wp14:editId="6C117256">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5"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5308E1" w:rsidRDefault="003D4438" w:rsidP="003D4438">
            <w:pPr>
              <w:tabs>
                <w:tab w:val="left" w:pos="567"/>
              </w:tabs>
              <w:jc w:val="center"/>
              <w:rPr>
                <w:lang w:val="de-DE"/>
              </w:rPr>
            </w:pPr>
            <w:r w:rsidRPr="005308E1">
              <w:rPr>
                <w:noProof/>
              </w:rPr>
              <w:drawing>
                <wp:inline distT="0" distB="0" distL="0" distR="0" wp14:anchorId="745C46A0" wp14:editId="130E62C9">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6"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7799" w:rsidRPr="005308E1" w:rsidTr="003D4438">
        <w:trPr>
          <w:trHeight w:val="223"/>
        </w:trPr>
        <w:tc>
          <w:tcPr>
            <w:tcW w:w="1984" w:type="dxa"/>
          </w:tcPr>
          <w:p w:rsidR="00047799" w:rsidRPr="005308E1" w:rsidRDefault="00047799" w:rsidP="00D40AF1">
            <w:pPr>
              <w:tabs>
                <w:tab w:val="left" w:pos="567"/>
              </w:tabs>
              <w:jc w:val="center"/>
              <w:rPr>
                <w:lang w:val="de-DE"/>
              </w:rPr>
            </w:pPr>
            <w:r w:rsidRPr="005308E1">
              <w:rPr>
                <w:lang w:val="de-DE"/>
              </w:rPr>
              <w:t>1</w:t>
            </w:r>
          </w:p>
        </w:tc>
        <w:tc>
          <w:tcPr>
            <w:tcW w:w="4002" w:type="dxa"/>
          </w:tcPr>
          <w:p w:rsidR="00047799" w:rsidRPr="005308E1" w:rsidRDefault="00047799" w:rsidP="00D40AF1">
            <w:pPr>
              <w:tabs>
                <w:tab w:val="left" w:pos="567"/>
              </w:tabs>
              <w:jc w:val="center"/>
              <w:rPr>
                <w:lang w:val="de-DE"/>
              </w:rPr>
            </w:pPr>
            <w:r w:rsidRPr="005308E1">
              <w:rPr>
                <w:lang w:val="de-DE"/>
              </w:rPr>
              <w:t>2</w:t>
            </w:r>
          </w:p>
        </w:tc>
        <w:tc>
          <w:tcPr>
            <w:tcW w:w="3435" w:type="dxa"/>
          </w:tcPr>
          <w:p w:rsidR="00047799" w:rsidRPr="005308E1" w:rsidRDefault="00047799" w:rsidP="00D40AF1">
            <w:pPr>
              <w:tabs>
                <w:tab w:val="left" w:pos="567"/>
              </w:tabs>
              <w:jc w:val="center"/>
              <w:rPr>
                <w:lang w:val="de-DE"/>
              </w:rPr>
            </w:pPr>
            <w:r w:rsidRPr="005308E1">
              <w:rPr>
                <w:lang w:val="de-DE"/>
              </w:rPr>
              <w:t>3</w:t>
            </w:r>
          </w:p>
        </w:tc>
      </w:tr>
      <w:tr w:rsidR="00047799" w:rsidRPr="005308E1" w:rsidTr="003D4438">
        <w:trPr>
          <w:trHeight w:val="236"/>
        </w:trPr>
        <w:tc>
          <w:tcPr>
            <w:tcW w:w="1984" w:type="dxa"/>
          </w:tcPr>
          <w:p w:rsidR="00047799" w:rsidRPr="005308E1" w:rsidRDefault="00047799" w:rsidP="00783098">
            <w:pPr>
              <w:tabs>
                <w:tab w:val="left" w:pos="567"/>
              </w:tabs>
              <w:jc w:val="center"/>
              <w:rPr>
                <w:u w:val="single"/>
                <w:lang w:val="de-DE"/>
              </w:rPr>
            </w:pPr>
            <w:r w:rsidRPr="005308E1">
              <w:rPr>
                <w:rFonts w:cs="Arial"/>
                <w:szCs w:val="16"/>
                <w:lang w:val="de-DE"/>
              </w:rPr>
              <w:t>dreieckig</w:t>
            </w:r>
          </w:p>
        </w:tc>
        <w:tc>
          <w:tcPr>
            <w:tcW w:w="4002" w:type="dxa"/>
          </w:tcPr>
          <w:p w:rsidR="00047799" w:rsidRPr="005308E1" w:rsidRDefault="00047799" w:rsidP="00783098">
            <w:pPr>
              <w:tabs>
                <w:tab w:val="left" w:pos="567"/>
              </w:tabs>
              <w:jc w:val="center"/>
              <w:rPr>
                <w:u w:val="single"/>
                <w:lang w:val="de-DE"/>
              </w:rPr>
            </w:pPr>
            <w:r w:rsidRPr="005308E1">
              <w:rPr>
                <w:rFonts w:cs="Arial"/>
                <w:szCs w:val="16"/>
                <w:lang w:val="de-DE"/>
              </w:rPr>
              <w:t>geflügelt</w:t>
            </w:r>
          </w:p>
        </w:tc>
        <w:tc>
          <w:tcPr>
            <w:tcW w:w="3435" w:type="dxa"/>
          </w:tcPr>
          <w:p w:rsidR="00047799" w:rsidRPr="005308E1" w:rsidRDefault="00047799" w:rsidP="00783098">
            <w:pPr>
              <w:tabs>
                <w:tab w:val="left" w:pos="567"/>
              </w:tabs>
              <w:jc w:val="center"/>
              <w:rPr>
                <w:u w:val="single"/>
                <w:lang w:val="de-DE"/>
              </w:rPr>
            </w:pPr>
            <w:r w:rsidRPr="005308E1">
              <w:rPr>
                <w:rFonts w:cs="Arial"/>
                <w:szCs w:val="16"/>
                <w:lang w:val="de-DE"/>
              </w:rPr>
              <w:t>halbmondförmig</w:t>
            </w:r>
          </w:p>
        </w:tc>
      </w:tr>
    </w:tbl>
    <w:p w:rsidR="003D4438" w:rsidRPr="005308E1" w:rsidRDefault="003D4438" w:rsidP="003D4438">
      <w:pPr>
        <w:tabs>
          <w:tab w:val="left" w:pos="567"/>
        </w:tabs>
        <w:rPr>
          <w:u w:val="single"/>
          <w:lang w:val="de-DE"/>
        </w:rPr>
      </w:pPr>
    </w:p>
    <w:p w:rsidR="003D4438" w:rsidRPr="005308E1" w:rsidRDefault="003D4438" w:rsidP="003D4438">
      <w:pPr>
        <w:tabs>
          <w:tab w:val="left" w:pos="567"/>
        </w:tabs>
        <w:rPr>
          <w:u w:val="single"/>
          <w:lang w:val="de-DE"/>
        </w:rPr>
      </w:pPr>
    </w:p>
    <w:p w:rsidR="003D4438" w:rsidRPr="005308E1" w:rsidRDefault="001E08D0" w:rsidP="003D4438">
      <w:pPr>
        <w:tabs>
          <w:tab w:val="left" w:pos="567"/>
        </w:tabs>
        <w:rPr>
          <w:u w:val="single"/>
          <w:lang w:val="de-DE"/>
        </w:rPr>
      </w:pPr>
      <w:r w:rsidRPr="005308E1">
        <w:rPr>
          <w:u w:val="single"/>
          <w:lang w:val="de-DE"/>
        </w:rPr>
        <w:t>Zu</w:t>
      </w:r>
      <w:r w:rsidR="003D4438" w:rsidRPr="005308E1">
        <w:rPr>
          <w:u w:val="single"/>
          <w:lang w:val="de-DE"/>
        </w:rPr>
        <w:t xml:space="preserve"> 1</w:t>
      </w:r>
      <w:r w:rsidR="00C8640F" w:rsidRPr="005308E1">
        <w:rPr>
          <w:u w:val="single"/>
          <w:lang w:val="de-DE"/>
        </w:rPr>
        <w:t>9</w:t>
      </w:r>
      <w:r w:rsidR="003D4438" w:rsidRPr="005308E1">
        <w:rPr>
          <w:u w:val="single"/>
          <w:lang w:val="de-DE"/>
        </w:rPr>
        <w:t xml:space="preserve">: </w:t>
      </w:r>
      <w:r w:rsidR="00812C04" w:rsidRPr="005308E1">
        <w:rPr>
          <w:u w:val="single"/>
          <w:lang w:val="de-DE"/>
        </w:rPr>
        <w:t xml:space="preserve">Blüte: Farbe der Narbe </w:t>
      </w:r>
    </w:p>
    <w:p w:rsidR="003D4438" w:rsidRPr="005308E1" w:rsidRDefault="003D4438" w:rsidP="003D4438">
      <w:pPr>
        <w:tabs>
          <w:tab w:val="left" w:pos="0"/>
        </w:tabs>
        <w:spacing w:after="120"/>
        <w:rPr>
          <w:lang w:val="de-DE"/>
        </w:rPr>
      </w:pPr>
    </w:p>
    <w:p w:rsidR="003D4438" w:rsidRPr="005308E1" w:rsidRDefault="001E08D0" w:rsidP="003D4438">
      <w:pPr>
        <w:tabs>
          <w:tab w:val="left" w:pos="0"/>
        </w:tabs>
        <w:spacing w:after="120"/>
        <w:rPr>
          <w:lang w:val="de-DE"/>
        </w:rPr>
      </w:pPr>
      <w:r w:rsidRPr="005308E1">
        <w:rPr>
          <w:lang w:val="de-DE"/>
        </w:rPr>
        <w:tab/>
      </w:r>
      <w:r w:rsidR="00B876C8" w:rsidRPr="005308E1">
        <w:rPr>
          <w:lang w:val="de-DE"/>
        </w:rPr>
        <w:t>Während</w:t>
      </w:r>
      <w:r w:rsidRPr="005308E1">
        <w:rPr>
          <w:lang w:val="de-DE"/>
        </w:rPr>
        <w:t xml:space="preserve"> der Blüte zu erfassen.</w:t>
      </w:r>
    </w:p>
    <w:p w:rsidR="003D4438" w:rsidRPr="005308E1" w:rsidRDefault="003D4438" w:rsidP="00473BFF">
      <w:pPr>
        <w:tabs>
          <w:tab w:val="left" w:pos="2723"/>
        </w:tabs>
        <w:jc w:val="left"/>
        <w:rPr>
          <w:snapToGrid w:val="0"/>
          <w:lang w:val="de-DE"/>
        </w:rPr>
      </w:pPr>
    </w:p>
    <w:p w:rsidR="00400A19" w:rsidRPr="005308E1" w:rsidRDefault="00400A19" w:rsidP="00473BFF">
      <w:pPr>
        <w:tabs>
          <w:tab w:val="left" w:pos="2723"/>
        </w:tabs>
        <w:jc w:val="left"/>
        <w:rPr>
          <w:snapToGrid w:val="0"/>
          <w:lang w:val="de-DE"/>
        </w:rPr>
      </w:pPr>
    </w:p>
    <w:p w:rsidR="00902036" w:rsidRPr="005308E1" w:rsidRDefault="00902036">
      <w:pPr>
        <w:jc w:val="left"/>
        <w:rPr>
          <w:snapToGrid w:val="0"/>
          <w:u w:val="single"/>
          <w:lang w:val="de-DE"/>
        </w:rPr>
      </w:pPr>
      <w:r w:rsidRPr="005308E1">
        <w:rPr>
          <w:snapToGrid w:val="0"/>
          <w:u w:val="single"/>
          <w:lang w:val="de-DE"/>
        </w:rPr>
        <w:br w:type="page"/>
      </w:r>
    </w:p>
    <w:p w:rsidR="00400A19" w:rsidRPr="005308E1" w:rsidRDefault="0004092E" w:rsidP="00473BFF">
      <w:pPr>
        <w:tabs>
          <w:tab w:val="left" w:pos="2723"/>
        </w:tabs>
        <w:jc w:val="left"/>
        <w:rPr>
          <w:snapToGrid w:val="0"/>
          <w:u w:val="single"/>
          <w:lang w:val="de-DE"/>
        </w:rPr>
      </w:pPr>
      <w:r w:rsidRPr="005308E1">
        <w:rPr>
          <w:snapToGrid w:val="0"/>
          <w:u w:val="single"/>
          <w:lang w:val="de-DE"/>
        </w:rPr>
        <w:lastRenderedPageBreak/>
        <w:t>Zu</w:t>
      </w:r>
      <w:r w:rsidR="001E08D0" w:rsidRPr="005308E1">
        <w:rPr>
          <w:snapToGrid w:val="0"/>
          <w:u w:val="single"/>
          <w:lang w:val="de-DE"/>
        </w:rPr>
        <w:t xml:space="preserve"> 20: Hüllspelze</w:t>
      </w:r>
      <w:r w:rsidRPr="005308E1">
        <w:rPr>
          <w:snapToGrid w:val="0"/>
          <w:u w:val="single"/>
          <w:lang w:val="de-DE"/>
        </w:rPr>
        <w:t>: Anthocyanfärbung</w:t>
      </w:r>
    </w:p>
    <w:p w:rsidR="00400A19" w:rsidRPr="005308E1" w:rsidRDefault="00400A19" w:rsidP="00473BFF">
      <w:pPr>
        <w:tabs>
          <w:tab w:val="left" w:pos="2723"/>
        </w:tabs>
        <w:jc w:val="left"/>
        <w:rPr>
          <w:snapToGrid w:val="0"/>
          <w:lang w:val="de-DE"/>
        </w:rPr>
      </w:pPr>
    </w:p>
    <w:p w:rsidR="00400A19" w:rsidRPr="005308E1" w:rsidRDefault="00F517B4" w:rsidP="004D0703">
      <w:pPr>
        <w:rPr>
          <w:snapToGrid w:val="0"/>
          <w:lang w:val="de-DE"/>
        </w:rPr>
      </w:pPr>
      <w:r w:rsidRPr="005308E1">
        <w:rPr>
          <w:snapToGrid w:val="0"/>
          <w:lang w:val="de-DE"/>
        </w:rPr>
        <w:tab/>
        <w:t xml:space="preserve">Die Anthocyanfärbung der Hüllspelze sollte </w:t>
      </w:r>
      <w:r w:rsidR="00902036" w:rsidRPr="005308E1">
        <w:rPr>
          <w:snapToGrid w:val="0"/>
          <w:lang w:val="de-DE"/>
        </w:rPr>
        <w:t xml:space="preserve">zum Zeitpunkt des Blühbeginns </w:t>
      </w:r>
      <w:r w:rsidRPr="005308E1">
        <w:rPr>
          <w:snapToGrid w:val="0"/>
          <w:lang w:val="de-DE"/>
        </w:rPr>
        <w:t xml:space="preserve">erfaßt werden, </w:t>
      </w:r>
      <w:r w:rsidRPr="005308E1">
        <w:rPr>
          <w:lang w:val="de-DE"/>
        </w:rPr>
        <w:t>wenn 50 % der Pflanzen mindestens einen vollständig herausgeschobenen Blütenstand haben</w:t>
      </w:r>
      <w:r w:rsidR="00795322" w:rsidRPr="005308E1">
        <w:rPr>
          <w:lang w:val="de-DE"/>
        </w:rPr>
        <w:t xml:space="preserve"> und vor Öffnung der Blüten</w:t>
      </w:r>
      <w:r w:rsidRPr="005308E1">
        <w:rPr>
          <w:lang w:val="de-DE"/>
        </w:rPr>
        <w:t>.</w:t>
      </w:r>
    </w:p>
    <w:p w:rsidR="00400A19" w:rsidRPr="005308E1" w:rsidRDefault="00400A19">
      <w:pPr>
        <w:jc w:val="left"/>
        <w:rPr>
          <w:u w:val="single"/>
          <w:lang w:val="de-DE"/>
        </w:rPr>
      </w:pPr>
    </w:p>
    <w:p w:rsidR="00F517B4" w:rsidRPr="005308E1" w:rsidRDefault="00F517B4">
      <w:pPr>
        <w:jc w:val="left"/>
        <w:rPr>
          <w:u w:val="single"/>
          <w:lang w:val="de-DE"/>
        </w:rPr>
      </w:pPr>
    </w:p>
    <w:p w:rsidR="00FB5C81" w:rsidRPr="005308E1" w:rsidRDefault="00812C04">
      <w:pPr>
        <w:jc w:val="left"/>
        <w:rPr>
          <w:u w:val="single"/>
          <w:lang w:val="de-DE"/>
        </w:rPr>
      </w:pPr>
      <w:r w:rsidRPr="005308E1">
        <w:rPr>
          <w:u w:val="single"/>
          <w:lang w:val="de-DE"/>
        </w:rPr>
        <w:t>Zu 21: Zeitpunkt des Blühbeginns</w:t>
      </w:r>
    </w:p>
    <w:p w:rsidR="00831491" w:rsidRPr="005308E1" w:rsidRDefault="00831491">
      <w:pPr>
        <w:jc w:val="left"/>
        <w:rPr>
          <w:lang w:val="de-DE"/>
        </w:rPr>
      </w:pPr>
    </w:p>
    <w:p w:rsidR="002E3AA5" w:rsidRPr="005308E1" w:rsidRDefault="001E08D0" w:rsidP="0052692E">
      <w:pPr>
        <w:ind w:firstLine="709"/>
        <w:rPr>
          <w:lang w:val="de-DE"/>
        </w:rPr>
      </w:pPr>
      <w:r w:rsidRPr="005308E1">
        <w:rPr>
          <w:lang w:val="de-DE"/>
        </w:rPr>
        <w:t>Der Zeitpunkt des Blühbeginns sollte erfaßt werden, wenn 50</w:t>
      </w:r>
      <w:r w:rsidR="0052692E" w:rsidRPr="005308E1">
        <w:rPr>
          <w:lang w:val="de-DE"/>
        </w:rPr>
        <w:t> </w:t>
      </w:r>
      <w:r w:rsidRPr="005308E1">
        <w:rPr>
          <w:lang w:val="de-DE"/>
        </w:rPr>
        <w:t xml:space="preserve">% der Pflanzen mindestens </w:t>
      </w:r>
      <w:r w:rsidR="00812C04" w:rsidRPr="005308E1">
        <w:rPr>
          <w:lang w:val="de-DE"/>
        </w:rPr>
        <w:t>einen vollständig herausgeschobenen Blütenstand</w:t>
      </w:r>
      <w:r w:rsidRPr="005308E1">
        <w:rPr>
          <w:lang w:val="de-DE"/>
        </w:rPr>
        <w:t xml:space="preserve"> haben</w:t>
      </w:r>
      <w:r w:rsidR="00737C23" w:rsidRPr="005308E1">
        <w:rPr>
          <w:lang w:val="de-DE"/>
        </w:rPr>
        <w:t>.</w:t>
      </w:r>
    </w:p>
    <w:p w:rsidR="00831491" w:rsidRPr="005308E1" w:rsidRDefault="00831491" w:rsidP="00831491">
      <w:pPr>
        <w:jc w:val="left"/>
        <w:rPr>
          <w:lang w:val="de-DE"/>
        </w:rPr>
      </w:pPr>
    </w:p>
    <w:p w:rsidR="002E3AA5" w:rsidRPr="005308E1" w:rsidRDefault="002E3AA5">
      <w:pPr>
        <w:jc w:val="left"/>
        <w:rPr>
          <w:lang w:val="de-DE"/>
        </w:rPr>
      </w:pPr>
    </w:p>
    <w:p w:rsidR="002E3AA5" w:rsidRPr="005308E1" w:rsidRDefault="002E3AA5">
      <w:pPr>
        <w:jc w:val="left"/>
        <w:rPr>
          <w:lang w:val="de-DE"/>
        </w:rPr>
      </w:pPr>
      <w:r w:rsidRPr="005308E1">
        <w:rPr>
          <w:lang w:val="de-DE"/>
        </w:rPr>
        <w:br w:type="page"/>
      </w:r>
    </w:p>
    <w:p w:rsidR="003A6B6A" w:rsidRPr="005308E1" w:rsidRDefault="003A6B6A" w:rsidP="00A136C5">
      <w:pPr>
        <w:pStyle w:val="Heading1"/>
        <w:ind w:left="0" w:firstLine="0"/>
        <w:rPr>
          <w:lang w:val="de-DE"/>
        </w:rPr>
      </w:pPr>
      <w:bookmarkStart w:id="226" w:name="_Toc27819234"/>
      <w:bookmarkStart w:id="227" w:name="_Toc27819415"/>
      <w:bookmarkStart w:id="228" w:name="_Toc27819596"/>
      <w:bookmarkStart w:id="229" w:name="_Toc27976645"/>
      <w:bookmarkStart w:id="230" w:name="_Toc66250547"/>
      <w:bookmarkStart w:id="231" w:name="_Toc273520650"/>
      <w:bookmarkStart w:id="232" w:name="_Toc410889744"/>
      <w:r w:rsidRPr="005308E1">
        <w:rPr>
          <w:lang w:val="de-DE"/>
        </w:rPr>
        <w:lastRenderedPageBreak/>
        <w:t>Literatur</w:t>
      </w:r>
      <w:bookmarkEnd w:id="226"/>
      <w:bookmarkEnd w:id="227"/>
      <w:bookmarkEnd w:id="228"/>
      <w:bookmarkEnd w:id="229"/>
      <w:bookmarkEnd w:id="230"/>
      <w:bookmarkEnd w:id="231"/>
      <w:bookmarkEnd w:id="232"/>
    </w:p>
    <w:p w:rsidR="00F41E99" w:rsidRPr="005308E1" w:rsidRDefault="00F41E99" w:rsidP="00A136C5">
      <w:pPr>
        <w:jc w:val="left"/>
      </w:pPr>
    </w:p>
    <w:p w:rsidR="0052692E" w:rsidRPr="005308E1" w:rsidRDefault="0052692E" w:rsidP="0052692E">
      <w:pPr>
        <w:rPr>
          <w:lang w:val="es-ES"/>
        </w:rPr>
      </w:pPr>
      <w:proofErr w:type="spellStart"/>
      <w:r w:rsidRPr="005308E1">
        <w:rPr>
          <w:lang w:val="es-ES"/>
        </w:rPr>
        <w:t>Assis</w:t>
      </w:r>
      <w:proofErr w:type="spellEnd"/>
      <w:r w:rsidRPr="005308E1">
        <w:rPr>
          <w:lang w:val="es-ES"/>
        </w:rPr>
        <w:t xml:space="preserve">, G.M.L. de, </w:t>
      </w:r>
      <w:proofErr w:type="spellStart"/>
      <w:r w:rsidRPr="005308E1">
        <w:rPr>
          <w:lang w:val="es-ES"/>
        </w:rPr>
        <w:t>Euclydes</w:t>
      </w:r>
      <w:proofErr w:type="spellEnd"/>
      <w:r w:rsidRPr="005308E1">
        <w:rPr>
          <w:lang w:val="es-ES"/>
        </w:rPr>
        <w:t xml:space="preserve">, R.F., Cruz, C.D. and Valle, C. B. do. 2003: </w:t>
      </w:r>
      <w:proofErr w:type="spellStart"/>
      <w:r w:rsidRPr="005308E1">
        <w:rPr>
          <w:lang w:val="es-ES"/>
        </w:rPr>
        <w:t>Discriminação</w:t>
      </w:r>
      <w:proofErr w:type="spellEnd"/>
      <w:r w:rsidRPr="005308E1">
        <w:rPr>
          <w:lang w:val="es-ES"/>
        </w:rPr>
        <w:t xml:space="preserve"> de </w:t>
      </w:r>
      <w:proofErr w:type="spellStart"/>
      <w:r w:rsidRPr="005308E1">
        <w:rPr>
          <w:lang w:val="es-ES"/>
        </w:rPr>
        <w:t>Espécies</w:t>
      </w:r>
      <w:proofErr w:type="spellEnd"/>
      <w:r w:rsidRPr="005308E1">
        <w:rPr>
          <w:lang w:val="es-ES"/>
        </w:rPr>
        <w:t xml:space="preserve"> de </w:t>
      </w:r>
      <w:proofErr w:type="spellStart"/>
      <w:r w:rsidRPr="005308E1">
        <w:rPr>
          <w:lang w:val="es-ES"/>
        </w:rPr>
        <w:t>Brachiaria</w:t>
      </w:r>
      <w:proofErr w:type="spellEnd"/>
      <w:r w:rsidRPr="005308E1">
        <w:rPr>
          <w:lang w:val="es-ES"/>
        </w:rPr>
        <w:t xml:space="preserve"> </w:t>
      </w:r>
      <w:proofErr w:type="spellStart"/>
      <w:r w:rsidRPr="005308E1">
        <w:rPr>
          <w:lang w:val="es-ES"/>
        </w:rPr>
        <w:t>Baseada</w:t>
      </w:r>
      <w:proofErr w:type="spellEnd"/>
      <w:r w:rsidRPr="005308E1">
        <w:rPr>
          <w:lang w:val="es-ES"/>
        </w:rPr>
        <w:t xml:space="preserve"> </w:t>
      </w:r>
      <w:proofErr w:type="spellStart"/>
      <w:r w:rsidRPr="005308E1">
        <w:rPr>
          <w:lang w:val="es-ES"/>
        </w:rPr>
        <w:t>em</w:t>
      </w:r>
      <w:proofErr w:type="spellEnd"/>
      <w:r w:rsidRPr="005308E1">
        <w:rPr>
          <w:lang w:val="es-ES"/>
        </w:rPr>
        <w:t xml:space="preserve"> Diferentes Grupos de Caracteres Morfológicos. R. </w:t>
      </w:r>
      <w:proofErr w:type="spellStart"/>
      <w:r w:rsidRPr="005308E1">
        <w:rPr>
          <w:lang w:val="es-ES"/>
        </w:rPr>
        <w:t>Bras</w:t>
      </w:r>
      <w:proofErr w:type="spellEnd"/>
      <w:r w:rsidRPr="005308E1">
        <w:rPr>
          <w:lang w:val="es-ES"/>
        </w:rPr>
        <w:t xml:space="preserve">. </w:t>
      </w:r>
      <w:proofErr w:type="spellStart"/>
      <w:r w:rsidRPr="005308E1">
        <w:rPr>
          <w:lang w:val="es-ES"/>
        </w:rPr>
        <w:t>Zootec</w:t>
      </w:r>
      <w:proofErr w:type="spellEnd"/>
      <w:r w:rsidRPr="005308E1">
        <w:rPr>
          <w:lang w:val="es-ES"/>
        </w:rPr>
        <w:t>., v.32, n.3, pp.576-584</w:t>
      </w:r>
    </w:p>
    <w:p w:rsidR="0052692E" w:rsidRPr="005308E1" w:rsidRDefault="0052692E" w:rsidP="0052692E">
      <w:pPr>
        <w:rPr>
          <w:lang w:val="es-ES"/>
        </w:rPr>
      </w:pPr>
    </w:p>
    <w:p w:rsidR="0052692E" w:rsidRPr="005308E1" w:rsidRDefault="0052692E" w:rsidP="0052692E">
      <w:proofErr w:type="spellStart"/>
      <w:r w:rsidRPr="005308E1">
        <w:rPr>
          <w:lang w:val="es-ES"/>
        </w:rPr>
        <w:t>Dahmer</w:t>
      </w:r>
      <w:proofErr w:type="spellEnd"/>
      <w:r w:rsidRPr="005308E1">
        <w:rPr>
          <w:lang w:val="es-ES"/>
        </w:rPr>
        <w:t xml:space="preserve">, N., </w:t>
      </w:r>
      <w:proofErr w:type="spellStart"/>
      <w:r w:rsidRPr="005308E1">
        <w:rPr>
          <w:lang w:val="es-ES"/>
        </w:rPr>
        <w:t>Schifino-Wittman</w:t>
      </w:r>
      <w:proofErr w:type="spellEnd"/>
      <w:r w:rsidRPr="005308E1">
        <w:rPr>
          <w:lang w:val="es-ES"/>
        </w:rPr>
        <w:t xml:space="preserve">, M.T., </w:t>
      </w:r>
      <w:proofErr w:type="spellStart"/>
      <w:r w:rsidRPr="005308E1">
        <w:rPr>
          <w:lang w:val="es-ES"/>
        </w:rPr>
        <w:t>Dall’Agnol</w:t>
      </w:r>
      <w:proofErr w:type="spellEnd"/>
      <w:r w:rsidRPr="005308E1">
        <w:rPr>
          <w:lang w:val="es-ES"/>
        </w:rPr>
        <w:t xml:space="preserve">, M., Castro, B de, 2008: </w:t>
      </w:r>
      <w:proofErr w:type="spellStart"/>
      <w:r w:rsidRPr="005308E1">
        <w:rPr>
          <w:lang w:val="es-ES"/>
        </w:rPr>
        <w:t>Cytogenetic</w:t>
      </w:r>
      <w:proofErr w:type="spellEnd"/>
      <w:r w:rsidRPr="005308E1">
        <w:rPr>
          <w:lang w:val="es-ES"/>
        </w:rPr>
        <w:t xml:space="preserve"> data </w:t>
      </w:r>
      <w:proofErr w:type="spellStart"/>
      <w:r w:rsidRPr="005308E1">
        <w:rPr>
          <w:lang w:val="es-ES"/>
        </w:rPr>
        <w:t>for</w:t>
      </w:r>
      <w:proofErr w:type="spellEnd"/>
      <w:r w:rsidRPr="005308E1">
        <w:rPr>
          <w:lang w:val="es-ES"/>
        </w:rPr>
        <w:t xml:space="preserve"> </w:t>
      </w:r>
      <w:proofErr w:type="spellStart"/>
      <w:r w:rsidRPr="005308E1">
        <w:rPr>
          <w:lang w:val="es-ES"/>
        </w:rPr>
        <w:t>Paspalum</w:t>
      </w:r>
      <w:proofErr w:type="spellEnd"/>
      <w:r w:rsidRPr="005308E1">
        <w:rPr>
          <w:lang w:val="es-ES"/>
        </w:rPr>
        <w:t xml:space="preserve"> </w:t>
      </w:r>
      <w:proofErr w:type="spellStart"/>
      <w:r w:rsidRPr="005308E1">
        <w:rPr>
          <w:lang w:val="es-ES"/>
        </w:rPr>
        <w:t>notatum</w:t>
      </w:r>
      <w:proofErr w:type="spellEnd"/>
      <w:r w:rsidRPr="005308E1">
        <w:rPr>
          <w:lang w:val="es-ES"/>
        </w:rPr>
        <w:t xml:space="preserve"> </w:t>
      </w:r>
      <w:proofErr w:type="spellStart"/>
      <w:r w:rsidRPr="005308E1">
        <w:rPr>
          <w:lang w:val="es-ES"/>
        </w:rPr>
        <w:t>Flügge</w:t>
      </w:r>
      <w:proofErr w:type="spellEnd"/>
      <w:r w:rsidRPr="005308E1">
        <w:rPr>
          <w:lang w:val="es-ES"/>
        </w:rPr>
        <w:t xml:space="preserve"> </w:t>
      </w:r>
      <w:proofErr w:type="spellStart"/>
      <w:r w:rsidRPr="005308E1">
        <w:rPr>
          <w:lang w:val="es-ES"/>
        </w:rPr>
        <w:t>accessions</w:t>
      </w:r>
      <w:proofErr w:type="spellEnd"/>
      <w:r w:rsidRPr="005308E1">
        <w:rPr>
          <w:lang w:val="es-ES"/>
        </w:rPr>
        <w:t xml:space="preserve">. </w:t>
      </w:r>
      <w:r w:rsidRPr="005308E1">
        <w:t>Sci. Agric., Piracicaba, v.65, n.4, p.381-388.</w:t>
      </w:r>
    </w:p>
    <w:p w:rsidR="0052692E" w:rsidRPr="005308E1" w:rsidRDefault="0052692E" w:rsidP="0052692E"/>
    <w:p w:rsidR="0052692E" w:rsidRPr="005308E1" w:rsidRDefault="0052692E" w:rsidP="0052692E">
      <w:r w:rsidRPr="005308E1">
        <w:t xml:space="preserve">Miles, J. W., </w:t>
      </w:r>
      <w:proofErr w:type="spellStart"/>
      <w:r w:rsidRPr="005308E1">
        <w:t>Maass</w:t>
      </w:r>
      <w:proofErr w:type="spellEnd"/>
      <w:r w:rsidRPr="005308E1">
        <w:t xml:space="preserve">, B. L. and Valle, C. B. do. eds., 1996: </w:t>
      </w:r>
      <w:proofErr w:type="spellStart"/>
      <w:r w:rsidRPr="005308E1">
        <w:t>Brachiaria</w:t>
      </w:r>
      <w:proofErr w:type="spellEnd"/>
      <w:r w:rsidRPr="005308E1">
        <w:t>: Biology, Agronomy, and Improvement. CIAT Publication No. 259</w:t>
      </w:r>
    </w:p>
    <w:p w:rsidR="0052692E" w:rsidRPr="005308E1" w:rsidRDefault="0052692E" w:rsidP="0052692E"/>
    <w:p w:rsidR="0052692E" w:rsidRPr="005308E1" w:rsidRDefault="0052692E" w:rsidP="0052692E">
      <w:proofErr w:type="spellStart"/>
      <w:r w:rsidRPr="005308E1">
        <w:t>Pozzobon</w:t>
      </w:r>
      <w:proofErr w:type="spellEnd"/>
      <w:r w:rsidRPr="005308E1">
        <w:t xml:space="preserve">, M.T., </w:t>
      </w:r>
      <w:proofErr w:type="spellStart"/>
      <w:r w:rsidRPr="005308E1">
        <w:t>Valls</w:t>
      </w:r>
      <w:proofErr w:type="spellEnd"/>
      <w:r w:rsidRPr="005308E1">
        <w:t xml:space="preserve">, J.M., 1997: Chromosome number in germplasm accessions of </w:t>
      </w:r>
      <w:proofErr w:type="spellStart"/>
      <w:r w:rsidRPr="005308E1">
        <w:t>Paspalum</w:t>
      </w:r>
      <w:proofErr w:type="spellEnd"/>
      <w:r w:rsidRPr="005308E1">
        <w:t xml:space="preserve"> </w:t>
      </w:r>
      <w:proofErr w:type="spellStart"/>
      <w:r w:rsidRPr="005308E1">
        <w:t>notatum</w:t>
      </w:r>
      <w:proofErr w:type="spellEnd"/>
      <w:r w:rsidRPr="005308E1">
        <w:t xml:space="preserve"> (</w:t>
      </w:r>
      <w:proofErr w:type="spellStart"/>
      <w:r w:rsidRPr="005308E1">
        <w:t>Gramineae</w:t>
      </w:r>
      <w:proofErr w:type="spellEnd"/>
      <w:r w:rsidRPr="005308E1">
        <w:t xml:space="preserve">). Braz. J. Genet., </w:t>
      </w:r>
      <w:proofErr w:type="spellStart"/>
      <w:r w:rsidRPr="005308E1">
        <w:t>Ribeirão</w:t>
      </w:r>
      <w:proofErr w:type="spellEnd"/>
      <w:r w:rsidRPr="005308E1">
        <w:t xml:space="preserve"> </w:t>
      </w:r>
      <w:proofErr w:type="spellStart"/>
      <w:r w:rsidRPr="005308E1">
        <w:t>preto</w:t>
      </w:r>
      <w:proofErr w:type="spellEnd"/>
      <w:r w:rsidRPr="005308E1">
        <w:t>, v.20, n.1, p.29-34</w:t>
      </w:r>
    </w:p>
    <w:p w:rsidR="0052692E" w:rsidRPr="005308E1" w:rsidRDefault="0052692E" w:rsidP="0052692E"/>
    <w:p w:rsidR="0052692E" w:rsidRPr="005308E1" w:rsidRDefault="0052692E" w:rsidP="0052692E">
      <w:proofErr w:type="spellStart"/>
      <w:r w:rsidRPr="005308E1">
        <w:t>Simioni</w:t>
      </w:r>
      <w:proofErr w:type="spellEnd"/>
      <w:r w:rsidRPr="005308E1">
        <w:t xml:space="preserve">, C., </w:t>
      </w:r>
      <w:proofErr w:type="spellStart"/>
      <w:r w:rsidRPr="005308E1">
        <w:t>Schifino</w:t>
      </w:r>
      <w:proofErr w:type="spellEnd"/>
      <w:r w:rsidRPr="005308E1">
        <w:t xml:space="preserve">-Wittman, M.T., </w:t>
      </w:r>
      <w:proofErr w:type="spellStart"/>
      <w:r w:rsidRPr="005308E1">
        <w:t>Dall’Agnol</w:t>
      </w:r>
      <w:proofErr w:type="spellEnd"/>
      <w:r w:rsidRPr="005308E1">
        <w:t xml:space="preserve">, M., 2006: Sexual </w:t>
      </w:r>
      <w:proofErr w:type="spellStart"/>
      <w:r w:rsidRPr="005308E1">
        <w:t>polyploidization</w:t>
      </w:r>
      <w:proofErr w:type="spellEnd"/>
      <w:r w:rsidRPr="005308E1">
        <w:t xml:space="preserve"> in red clover, Sci. Agric., Piracicaba, v.63, n.1, p.26-31</w:t>
      </w:r>
    </w:p>
    <w:p w:rsidR="0052692E" w:rsidRPr="005308E1" w:rsidRDefault="0052692E" w:rsidP="0052692E"/>
    <w:p w:rsidR="0052692E" w:rsidRPr="005308E1" w:rsidRDefault="0052692E" w:rsidP="0052692E"/>
    <w:p w:rsidR="003A6B6A" w:rsidRPr="005308E1" w:rsidRDefault="003A6B6A">
      <w:pPr>
        <w:jc w:val="left"/>
      </w:pPr>
    </w:p>
    <w:p w:rsidR="003A6B6A" w:rsidRPr="005308E1" w:rsidRDefault="003A6B6A" w:rsidP="00CD7D7C">
      <w:pPr>
        <w:pStyle w:val="Heading1"/>
        <w:rPr>
          <w:lang w:val="de-DE"/>
        </w:rPr>
      </w:pPr>
      <w:r w:rsidRPr="005308E1">
        <w:br w:type="page"/>
      </w:r>
      <w:bookmarkStart w:id="233" w:name="_Toc27819235"/>
      <w:bookmarkStart w:id="234" w:name="_Toc27819416"/>
      <w:bookmarkStart w:id="235" w:name="_Toc27819597"/>
      <w:bookmarkStart w:id="236" w:name="_Toc27976646"/>
      <w:bookmarkStart w:id="237" w:name="_Toc66250548"/>
      <w:bookmarkStart w:id="238" w:name="_Toc273520651"/>
      <w:bookmarkStart w:id="239" w:name="_Toc334539317"/>
      <w:bookmarkStart w:id="240" w:name="_Toc410889745"/>
      <w:r w:rsidR="000A0F78" w:rsidRPr="005308E1">
        <w:rPr>
          <w:lang w:val="de-DE"/>
        </w:rPr>
        <w:lastRenderedPageBreak/>
        <w:t>Technischer Fragebogen</w:t>
      </w:r>
      <w:bookmarkEnd w:id="233"/>
      <w:bookmarkEnd w:id="234"/>
      <w:bookmarkEnd w:id="235"/>
      <w:bookmarkEnd w:id="236"/>
      <w:bookmarkEnd w:id="237"/>
      <w:bookmarkEnd w:id="238"/>
      <w:bookmarkEnd w:id="239"/>
      <w:bookmarkEnd w:id="240"/>
    </w:p>
    <w:p w:rsidR="00F41E99" w:rsidRPr="005308E1" w:rsidRDefault="00F41E99" w:rsidP="00F41E99">
      <w:pPr>
        <w:rPr>
          <w:lang w:val="de-DE"/>
        </w:rPr>
      </w:pPr>
    </w:p>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80"/>
        <w:gridCol w:w="1527"/>
        <w:gridCol w:w="851"/>
        <w:gridCol w:w="17"/>
        <w:gridCol w:w="404"/>
        <w:gridCol w:w="1137"/>
        <w:gridCol w:w="988"/>
        <w:gridCol w:w="459"/>
        <w:gridCol w:w="961"/>
        <w:gridCol w:w="1413"/>
        <w:gridCol w:w="6"/>
        <w:gridCol w:w="14"/>
        <w:gridCol w:w="14"/>
        <w:gridCol w:w="898"/>
      </w:tblGrid>
      <w:tr w:rsidR="003A6B6A" w:rsidRPr="005308E1" w:rsidTr="00795322">
        <w:trPr>
          <w:gridBefore w:val="1"/>
          <w:wBefore w:w="8" w:type="dxa"/>
          <w:cantSplit/>
          <w:tblHeader/>
          <w:jc w:val="center"/>
        </w:trPr>
        <w:tc>
          <w:tcPr>
            <w:tcW w:w="3579" w:type="dxa"/>
            <w:gridSpan w:val="5"/>
            <w:tcBorders>
              <w:bottom w:val="single" w:sz="4" w:space="0" w:color="auto"/>
            </w:tcBorders>
          </w:tcPr>
          <w:p w:rsidR="003A6B6A" w:rsidRPr="005308E1" w:rsidRDefault="003A6B6A" w:rsidP="00692942">
            <w:pPr>
              <w:tabs>
                <w:tab w:val="left" w:pos="480"/>
                <w:tab w:val="left" w:pos="1056"/>
                <w:tab w:val="left" w:pos="2976"/>
                <w:tab w:val="left" w:pos="5856"/>
                <w:tab w:val="left" w:pos="7296"/>
              </w:tabs>
              <w:jc w:val="left"/>
              <w:rPr>
                <w:sz w:val="18"/>
                <w:lang w:val="de-DE"/>
              </w:rPr>
            </w:pPr>
          </w:p>
          <w:p w:rsidR="003A6B6A" w:rsidRPr="005308E1" w:rsidRDefault="000A0F78" w:rsidP="00692942">
            <w:pPr>
              <w:tabs>
                <w:tab w:val="left" w:pos="480"/>
                <w:tab w:val="left" w:pos="1056"/>
                <w:tab w:val="left" w:pos="2976"/>
                <w:tab w:val="left" w:pos="5856"/>
                <w:tab w:val="left" w:pos="7296"/>
              </w:tabs>
              <w:jc w:val="left"/>
              <w:rPr>
                <w:sz w:val="18"/>
                <w:lang w:val="de-DE"/>
              </w:rPr>
            </w:pPr>
            <w:r w:rsidRPr="005308E1">
              <w:rPr>
                <w:sz w:val="18"/>
                <w:lang w:val="de-DE"/>
              </w:rPr>
              <w:t>TECHNISCHER FRAGEBOGEN</w:t>
            </w:r>
          </w:p>
        </w:tc>
        <w:tc>
          <w:tcPr>
            <w:tcW w:w="2125" w:type="dxa"/>
            <w:gridSpan w:val="2"/>
            <w:tcBorders>
              <w:bottom w:val="single" w:sz="4" w:space="0" w:color="auto"/>
            </w:tcBorders>
          </w:tcPr>
          <w:p w:rsidR="003A6B6A" w:rsidRPr="005308E1" w:rsidRDefault="003A6B6A" w:rsidP="00692942">
            <w:pPr>
              <w:tabs>
                <w:tab w:val="left" w:pos="480"/>
                <w:tab w:val="left" w:pos="1056"/>
                <w:tab w:val="left" w:pos="2976"/>
                <w:tab w:val="left" w:pos="5856"/>
                <w:tab w:val="left" w:pos="7296"/>
              </w:tabs>
              <w:jc w:val="left"/>
              <w:rPr>
                <w:sz w:val="18"/>
                <w:lang w:val="de-DE"/>
              </w:rPr>
            </w:pPr>
          </w:p>
          <w:p w:rsidR="003A6B6A" w:rsidRPr="005308E1" w:rsidRDefault="000A0F78" w:rsidP="00692942">
            <w:pPr>
              <w:tabs>
                <w:tab w:val="left" w:pos="480"/>
                <w:tab w:val="left" w:pos="1056"/>
                <w:tab w:val="left" w:pos="2976"/>
                <w:tab w:val="left" w:pos="5856"/>
                <w:tab w:val="left" w:pos="7296"/>
              </w:tabs>
              <w:jc w:val="left"/>
              <w:rPr>
                <w:sz w:val="18"/>
                <w:lang w:val="de-DE"/>
              </w:rPr>
            </w:pPr>
            <w:r w:rsidRPr="005308E1">
              <w:rPr>
                <w:sz w:val="18"/>
                <w:lang w:val="de-DE"/>
              </w:rPr>
              <w:t>Seite {x} von</w:t>
            </w:r>
            <w:r w:rsidR="003A6B6A" w:rsidRPr="005308E1">
              <w:rPr>
                <w:sz w:val="18"/>
                <w:lang w:val="de-DE"/>
              </w:rPr>
              <w:t xml:space="preserve"> {y}</w:t>
            </w:r>
          </w:p>
        </w:tc>
        <w:tc>
          <w:tcPr>
            <w:tcW w:w="3765" w:type="dxa"/>
            <w:gridSpan w:val="7"/>
            <w:tcBorders>
              <w:bottom w:val="single" w:sz="4" w:space="0" w:color="auto"/>
            </w:tcBorders>
            <w:shd w:val="pct5" w:color="auto" w:fill="auto"/>
          </w:tcPr>
          <w:p w:rsidR="003A6B6A" w:rsidRPr="005308E1" w:rsidRDefault="003A6B6A" w:rsidP="00692942">
            <w:pPr>
              <w:tabs>
                <w:tab w:val="left" w:pos="480"/>
                <w:tab w:val="left" w:pos="1056"/>
                <w:tab w:val="left" w:pos="2976"/>
                <w:tab w:val="left" w:pos="5856"/>
                <w:tab w:val="left" w:pos="7296"/>
              </w:tabs>
              <w:jc w:val="left"/>
              <w:rPr>
                <w:sz w:val="18"/>
                <w:lang w:val="de-DE"/>
              </w:rPr>
            </w:pPr>
          </w:p>
          <w:p w:rsidR="003A6B6A" w:rsidRPr="005308E1" w:rsidRDefault="000A0F78" w:rsidP="00692942">
            <w:pPr>
              <w:tabs>
                <w:tab w:val="left" w:pos="480"/>
                <w:tab w:val="left" w:pos="1056"/>
                <w:tab w:val="left" w:pos="2976"/>
                <w:tab w:val="left" w:pos="5856"/>
                <w:tab w:val="left" w:pos="7296"/>
              </w:tabs>
              <w:jc w:val="left"/>
              <w:rPr>
                <w:sz w:val="18"/>
                <w:lang w:val="de-DE"/>
              </w:rPr>
            </w:pPr>
            <w:r w:rsidRPr="005308E1">
              <w:rPr>
                <w:sz w:val="18"/>
                <w:lang w:val="de-DE"/>
              </w:rPr>
              <w:t>Referenznummer</w:t>
            </w:r>
            <w:r w:rsidR="003A6B6A" w:rsidRPr="005308E1">
              <w:rPr>
                <w:sz w:val="18"/>
                <w:lang w:val="de-DE"/>
              </w:rPr>
              <w:t>:</w:t>
            </w:r>
          </w:p>
        </w:tc>
      </w:tr>
      <w:tr w:rsidR="003A6B6A" w:rsidRPr="005308E1" w:rsidTr="00795322">
        <w:trPr>
          <w:gridBefore w:val="1"/>
          <w:wBefore w:w="8" w:type="dxa"/>
          <w:cantSplit/>
          <w:tblHeader/>
          <w:jc w:val="center"/>
        </w:trPr>
        <w:tc>
          <w:tcPr>
            <w:tcW w:w="3579" w:type="dxa"/>
            <w:gridSpan w:val="5"/>
            <w:tcBorders>
              <w:left w:val="nil"/>
              <w:right w:val="nil"/>
            </w:tcBorders>
            <w:shd w:val="clear" w:color="auto" w:fill="FFFFFF"/>
          </w:tcPr>
          <w:p w:rsidR="003A6B6A" w:rsidRPr="005308E1"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bottom w:val="single" w:sz="4" w:space="0" w:color="auto"/>
              <w:right w:val="nil"/>
            </w:tcBorders>
            <w:shd w:val="clear" w:color="auto" w:fill="FFFFFF"/>
          </w:tcPr>
          <w:p w:rsidR="003A6B6A" w:rsidRPr="005308E1" w:rsidRDefault="003A6B6A" w:rsidP="00692942">
            <w:pPr>
              <w:tabs>
                <w:tab w:val="left" w:pos="480"/>
                <w:tab w:val="left" w:pos="1056"/>
                <w:tab w:val="left" w:pos="2976"/>
                <w:tab w:val="left" w:pos="5856"/>
                <w:tab w:val="left" w:pos="7296"/>
              </w:tabs>
              <w:jc w:val="left"/>
              <w:rPr>
                <w:sz w:val="18"/>
                <w:lang w:val="de-DE"/>
              </w:rPr>
            </w:pPr>
          </w:p>
        </w:tc>
        <w:tc>
          <w:tcPr>
            <w:tcW w:w="3765" w:type="dxa"/>
            <w:gridSpan w:val="7"/>
            <w:tcBorders>
              <w:left w:val="nil"/>
              <w:bottom w:val="single" w:sz="4" w:space="0" w:color="auto"/>
              <w:right w:val="nil"/>
            </w:tcBorders>
            <w:shd w:val="clear" w:color="auto" w:fill="FFFFFF"/>
          </w:tcPr>
          <w:p w:rsidR="003A6B6A" w:rsidRPr="005308E1" w:rsidRDefault="003A6B6A" w:rsidP="00692942">
            <w:pPr>
              <w:tabs>
                <w:tab w:val="left" w:pos="480"/>
                <w:tab w:val="left" w:pos="1056"/>
                <w:tab w:val="left" w:pos="2976"/>
                <w:tab w:val="left" w:pos="5856"/>
                <w:tab w:val="left" w:pos="7296"/>
              </w:tabs>
              <w:jc w:val="left"/>
              <w:rPr>
                <w:sz w:val="18"/>
                <w:lang w:val="de-DE"/>
              </w:rPr>
            </w:pPr>
          </w:p>
        </w:tc>
      </w:tr>
      <w:tr w:rsidR="003A6B6A" w:rsidRPr="005308E1" w:rsidTr="00795322">
        <w:trPr>
          <w:gridBefore w:val="1"/>
          <w:wBefore w:w="8" w:type="dxa"/>
          <w:cantSplit/>
          <w:jc w:val="center"/>
        </w:trPr>
        <w:tc>
          <w:tcPr>
            <w:tcW w:w="3579" w:type="dxa"/>
            <w:gridSpan w:val="5"/>
            <w:tcBorders>
              <w:right w:val="nil"/>
            </w:tcBorders>
          </w:tcPr>
          <w:p w:rsidR="003A6B6A" w:rsidRPr="005308E1"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bottom w:val="single" w:sz="4" w:space="0" w:color="auto"/>
              <w:right w:val="single" w:sz="4" w:space="0" w:color="auto"/>
            </w:tcBorders>
          </w:tcPr>
          <w:p w:rsidR="003A6B6A" w:rsidRPr="005308E1" w:rsidRDefault="003A6B6A" w:rsidP="00692942">
            <w:pPr>
              <w:tabs>
                <w:tab w:val="left" w:pos="480"/>
                <w:tab w:val="left" w:pos="1056"/>
                <w:tab w:val="left" w:pos="2976"/>
                <w:tab w:val="left" w:pos="5856"/>
                <w:tab w:val="left" w:pos="7296"/>
              </w:tabs>
              <w:jc w:val="left"/>
              <w:rPr>
                <w:sz w:val="18"/>
                <w:lang w:val="de-DE"/>
              </w:rPr>
            </w:pPr>
          </w:p>
        </w:tc>
        <w:tc>
          <w:tcPr>
            <w:tcW w:w="3765" w:type="dxa"/>
            <w:gridSpan w:val="7"/>
            <w:tcBorders>
              <w:left w:val="single" w:sz="4" w:space="0" w:color="auto"/>
              <w:bottom w:val="nil"/>
            </w:tcBorders>
            <w:shd w:val="pct5" w:color="auto" w:fill="auto"/>
          </w:tcPr>
          <w:p w:rsidR="003A6B6A" w:rsidRPr="005308E1" w:rsidRDefault="003A6B6A" w:rsidP="00692942">
            <w:pPr>
              <w:tabs>
                <w:tab w:val="left" w:pos="480"/>
                <w:tab w:val="left" w:pos="1056"/>
                <w:tab w:val="left" w:pos="2976"/>
                <w:tab w:val="left" w:pos="5856"/>
                <w:tab w:val="left" w:pos="7296"/>
              </w:tabs>
              <w:jc w:val="left"/>
              <w:rPr>
                <w:sz w:val="18"/>
                <w:lang w:val="de-DE"/>
              </w:rPr>
            </w:pPr>
          </w:p>
          <w:p w:rsidR="003A6B6A" w:rsidRPr="005308E1" w:rsidRDefault="000A0F78" w:rsidP="00692942">
            <w:pPr>
              <w:tabs>
                <w:tab w:val="left" w:pos="480"/>
                <w:tab w:val="left" w:pos="1056"/>
                <w:tab w:val="left" w:pos="2976"/>
                <w:tab w:val="left" w:pos="5856"/>
                <w:tab w:val="left" w:pos="7296"/>
              </w:tabs>
              <w:jc w:val="left"/>
              <w:rPr>
                <w:sz w:val="18"/>
                <w:lang w:val="de-DE"/>
              </w:rPr>
            </w:pPr>
            <w:r w:rsidRPr="005308E1">
              <w:rPr>
                <w:sz w:val="18"/>
                <w:lang w:val="de-DE"/>
              </w:rPr>
              <w:t>Antragsdatum</w:t>
            </w:r>
            <w:r w:rsidR="003A6B6A" w:rsidRPr="005308E1">
              <w:rPr>
                <w:sz w:val="18"/>
                <w:lang w:val="de-DE"/>
              </w:rPr>
              <w:t>:</w:t>
            </w:r>
          </w:p>
        </w:tc>
      </w:tr>
      <w:tr w:rsidR="003A6B6A" w:rsidRPr="005308E1" w:rsidTr="00795322">
        <w:trPr>
          <w:gridBefore w:val="1"/>
          <w:wBefore w:w="8" w:type="dxa"/>
          <w:cantSplit/>
          <w:jc w:val="center"/>
        </w:trPr>
        <w:tc>
          <w:tcPr>
            <w:tcW w:w="3579" w:type="dxa"/>
            <w:gridSpan w:val="5"/>
            <w:tcBorders>
              <w:right w:val="nil"/>
            </w:tcBorders>
          </w:tcPr>
          <w:p w:rsidR="003A6B6A" w:rsidRPr="005308E1"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tcBorders>
          </w:tcPr>
          <w:p w:rsidR="003A6B6A" w:rsidRPr="005308E1" w:rsidRDefault="003A6B6A" w:rsidP="00692942">
            <w:pPr>
              <w:tabs>
                <w:tab w:val="left" w:pos="480"/>
                <w:tab w:val="left" w:pos="1056"/>
                <w:tab w:val="left" w:pos="2976"/>
                <w:tab w:val="left" w:pos="5856"/>
                <w:tab w:val="left" w:pos="7296"/>
              </w:tabs>
              <w:jc w:val="left"/>
              <w:rPr>
                <w:sz w:val="18"/>
                <w:lang w:val="de-DE"/>
              </w:rPr>
            </w:pPr>
          </w:p>
        </w:tc>
        <w:tc>
          <w:tcPr>
            <w:tcW w:w="3765" w:type="dxa"/>
            <w:gridSpan w:val="7"/>
            <w:tcBorders>
              <w:top w:val="nil"/>
            </w:tcBorders>
            <w:shd w:val="pct5" w:color="auto" w:fill="auto"/>
          </w:tcPr>
          <w:p w:rsidR="003A6B6A" w:rsidRPr="005308E1" w:rsidRDefault="000A0F78" w:rsidP="00692942">
            <w:pPr>
              <w:tabs>
                <w:tab w:val="left" w:pos="480"/>
                <w:tab w:val="left" w:pos="1056"/>
                <w:tab w:val="left" w:pos="2976"/>
                <w:tab w:val="left" w:pos="5856"/>
                <w:tab w:val="left" w:pos="7296"/>
              </w:tabs>
              <w:jc w:val="left"/>
              <w:rPr>
                <w:sz w:val="18"/>
                <w:lang w:val="de-DE"/>
              </w:rPr>
            </w:pPr>
            <w:r w:rsidRPr="005308E1">
              <w:rPr>
                <w:sz w:val="18"/>
                <w:lang w:val="de-DE"/>
              </w:rPr>
              <w:t>(nicht vom Anmelder auszufüllen</w:t>
            </w:r>
            <w:r w:rsidR="003A6B6A" w:rsidRPr="005308E1">
              <w:rPr>
                <w:sz w:val="18"/>
                <w:lang w:val="de-DE"/>
              </w:rPr>
              <w:t>)</w:t>
            </w:r>
          </w:p>
        </w:tc>
      </w:tr>
      <w:tr w:rsidR="003A6B6A" w:rsidRPr="005308E1" w:rsidTr="00795322">
        <w:trPr>
          <w:gridBefore w:val="1"/>
          <w:wBefore w:w="8" w:type="dxa"/>
          <w:cantSplit/>
          <w:jc w:val="center"/>
        </w:trPr>
        <w:tc>
          <w:tcPr>
            <w:tcW w:w="9469" w:type="dxa"/>
            <w:gridSpan w:val="14"/>
            <w:tcBorders>
              <w:bottom w:val="single" w:sz="4" w:space="0" w:color="auto"/>
            </w:tcBorders>
          </w:tcPr>
          <w:p w:rsidR="003A6B6A" w:rsidRPr="005308E1" w:rsidRDefault="003A6B6A" w:rsidP="00692942">
            <w:pPr>
              <w:tabs>
                <w:tab w:val="left" w:pos="480"/>
                <w:tab w:val="left" w:pos="1056"/>
                <w:tab w:val="left" w:pos="2976"/>
                <w:tab w:val="left" w:pos="5856"/>
                <w:tab w:val="left" w:pos="7296"/>
              </w:tabs>
              <w:jc w:val="left"/>
              <w:rPr>
                <w:sz w:val="18"/>
                <w:lang w:val="de-DE"/>
              </w:rPr>
            </w:pPr>
          </w:p>
          <w:p w:rsidR="000A0F78" w:rsidRPr="005308E1" w:rsidRDefault="000A0F78" w:rsidP="000A0F78">
            <w:pPr>
              <w:tabs>
                <w:tab w:val="left" w:pos="480"/>
                <w:tab w:val="left" w:pos="1056"/>
                <w:tab w:val="left" w:pos="2976"/>
                <w:tab w:val="left" w:pos="5856"/>
                <w:tab w:val="left" w:pos="6237"/>
                <w:tab w:val="left" w:pos="7296"/>
              </w:tabs>
              <w:jc w:val="center"/>
              <w:rPr>
                <w:rFonts w:eastAsia="SimSun"/>
                <w:sz w:val="18"/>
                <w:lang w:val="de-DE"/>
              </w:rPr>
            </w:pPr>
            <w:r w:rsidRPr="005308E1">
              <w:rPr>
                <w:rFonts w:eastAsia="SimSun"/>
                <w:sz w:val="18"/>
                <w:lang w:val="de-DE"/>
              </w:rPr>
              <w:t>TECHNISCHER FRAGEBOGEN</w:t>
            </w:r>
          </w:p>
          <w:p w:rsidR="003A6B6A" w:rsidRPr="005308E1" w:rsidRDefault="000A0F78" w:rsidP="000A0F78">
            <w:pPr>
              <w:tabs>
                <w:tab w:val="left" w:pos="480"/>
                <w:tab w:val="left" w:pos="1056"/>
                <w:tab w:val="left" w:pos="2976"/>
                <w:tab w:val="left" w:pos="5856"/>
                <w:tab w:val="left" w:pos="6237"/>
                <w:tab w:val="left" w:pos="7296"/>
              </w:tabs>
              <w:jc w:val="center"/>
              <w:rPr>
                <w:rFonts w:eastAsia="SimSun"/>
                <w:sz w:val="18"/>
                <w:lang w:val="de-DE"/>
              </w:rPr>
            </w:pPr>
            <w:r w:rsidRPr="005308E1">
              <w:rPr>
                <w:rFonts w:eastAsia="SimSun"/>
                <w:sz w:val="18"/>
                <w:lang w:val="de-DE"/>
              </w:rPr>
              <w:t>in Verbindung mit der Anmeldung zum Sortenschutz auszufüllen</w:t>
            </w:r>
          </w:p>
          <w:p w:rsidR="0022483A" w:rsidRPr="005308E1" w:rsidRDefault="0022483A" w:rsidP="00164623">
            <w:pPr>
              <w:ind w:right="57"/>
              <w:rPr>
                <w:color w:val="008000"/>
                <w:sz w:val="18"/>
                <w:lang w:val="de-DE"/>
              </w:rPr>
            </w:pPr>
          </w:p>
        </w:tc>
      </w:tr>
      <w:bookmarkEnd w:id="2"/>
      <w:bookmarkEnd w:id="3"/>
      <w:bookmarkEnd w:id="4"/>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top w:val="single" w:sz="4" w:space="0" w:color="auto"/>
              <w:left w:val="single" w:sz="6" w:space="0" w:color="auto"/>
            </w:tcBorders>
          </w:tcPr>
          <w:p w:rsidR="00795322" w:rsidRPr="005308E1" w:rsidRDefault="00795322" w:rsidP="00783098">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4" w:space="0" w:color="auto"/>
            </w:tcBorders>
          </w:tcPr>
          <w:p w:rsidR="00795322" w:rsidRPr="005308E1" w:rsidRDefault="00795322" w:rsidP="00783098">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top w:val="single" w:sz="4" w:space="0" w:color="auto"/>
              <w:right w:val="single" w:sz="6" w:space="0" w:color="auto"/>
            </w:tcBorders>
          </w:tcPr>
          <w:p w:rsidR="00795322" w:rsidRPr="005308E1" w:rsidRDefault="00795322" w:rsidP="00783098">
            <w:pPr>
              <w:tabs>
                <w:tab w:val="left" w:pos="567"/>
                <w:tab w:val="left" w:pos="1134"/>
                <w:tab w:val="left" w:pos="2976"/>
                <w:tab w:val="left" w:pos="5856"/>
                <w:tab w:val="left" w:pos="7296"/>
              </w:tabs>
              <w:jc w:val="left"/>
              <w:rPr>
                <w:rFonts w:cs="Arial"/>
                <w:sz w:val="18"/>
                <w:szCs w:val="18"/>
                <w:lang w:val="de-DE"/>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795322" w:rsidRPr="005308E1" w:rsidRDefault="00795322" w:rsidP="00783098">
            <w:pPr>
              <w:tabs>
                <w:tab w:val="left" w:pos="567"/>
                <w:tab w:val="left" w:pos="1134"/>
                <w:tab w:val="left" w:pos="2976"/>
                <w:tab w:val="left" w:pos="5856"/>
                <w:tab w:val="left" w:pos="7296"/>
              </w:tabs>
              <w:jc w:val="left"/>
              <w:rPr>
                <w:sz w:val="18"/>
              </w:rPr>
            </w:pPr>
            <w:r w:rsidRPr="005308E1">
              <w:rPr>
                <w:sz w:val="18"/>
              </w:rPr>
              <w:t>1.</w:t>
            </w:r>
            <w:r w:rsidRPr="005308E1">
              <w:rPr>
                <w:sz w:val="18"/>
              </w:rPr>
              <w:tab/>
            </w:r>
            <w:r w:rsidRPr="005308E1">
              <w:rPr>
                <w:sz w:val="18"/>
                <w:lang w:val="de-DE"/>
              </w:rPr>
              <w:t>Gegenstand des Technischen Fragebogens</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95322" w:rsidRPr="005308E1" w:rsidRDefault="00795322" w:rsidP="00783098">
            <w:pPr>
              <w:tabs>
                <w:tab w:val="left" w:pos="567"/>
                <w:tab w:val="left" w:pos="1134"/>
                <w:tab w:val="left" w:pos="2976"/>
                <w:tab w:val="left" w:pos="5856"/>
                <w:tab w:val="left" w:pos="7296"/>
              </w:tabs>
              <w:jc w:val="left"/>
              <w:rPr>
                <w:sz w:val="18"/>
              </w:rPr>
            </w:pPr>
          </w:p>
        </w:tc>
        <w:tc>
          <w:tcPr>
            <w:tcW w:w="5385" w:type="dxa"/>
            <w:gridSpan w:val="8"/>
            <w:tcBorders>
              <w:bottom w:val="nil"/>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26" w:type="dxa"/>
            <w:gridSpan w:val="3"/>
          </w:tcPr>
          <w:p w:rsidR="00795322" w:rsidRPr="005308E1" w:rsidRDefault="00795322" w:rsidP="00783098">
            <w:pPr>
              <w:tabs>
                <w:tab w:val="left" w:pos="567"/>
                <w:tab w:val="left" w:pos="1134"/>
                <w:tab w:val="left" w:pos="2976"/>
                <w:tab w:val="left" w:pos="5856"/>
                <w:tab w:val="left" w:pos="7296"/>
              </w:tabs>
              <w:jc w:val="left"/>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right w:val="nil"/>
            </w:tcBorders>
          </w:tcPr>
          <w:p w:rsidR="00795322" w:rsidRPr="005308E1" w:rsidRDefault="00795322" w:rsidP="00783098">
            <w:pPr>
              <w:pStyle w:val="tqparabox"/>
              <w:spacing w:before="0" w:after="0"/>
              <w:rPr>
                <w:i/>
                <w:sz w:val="18"/>
              </w:rPr>
            </w:pPr>
            <w:r w:rsidRPr="005308E1">
              <w:rPr>
                <w:sz w:val="18"/>
              </w:rPr>
              <w:t>1.1.1</w:t>
            </w:r>
            <w:r w:rsidRPr="005308E1">
              <w:rPr>
                <w:sz w:val="18"/>
              </w:rPr>
              <w:tab/>
            </w:r>
            <w:r w:rsidRPr="005308E1">
              <w:rPr>
                <w:sz w:val="18"/>
                <w:lang w:val="de-DE"/>
              </w:rPr>
              <w:t>Botanischer Name</w:t>
            </w:r>
          </w:p>
        </w:tc>
        <w:tc>
          <w:tcPr>
            <w:tcW w:w="5385" w:type="dxa"/>
            <w:gridSpan w:val="8"/>
            <w:tcBorders>
              <w:top w:val="single" w:sz="6" w:space="0" w:color="auto"/>
              <w:left w:val="single" w:sz="6" w:space="0" w:color="auto"/>
              <w:bottom w:val="single" w:sz="6" w:space="0" w:color="auto"/>
              <w:right w:val="single" w:sz="6" w:space="0" w:color="auto"/>
            </w:tcBorders>
          </w:tcPr>
          <w:p w:rsidR="00795322" w:rsidRPr="005308E1" w:rsidRDefault="00795322" w:rsidP="00783098">
            <w:pPr>
              <w:rPr>
                <w:sz w:val="18"/>
                <w:lang w:val="de-DE"/>
              </w:rPr>
            </w:pPr>
            <w:r w:rsidRPr="005308E1">
              <w:rPr>
                <w:i/>
                <w:sz w:val="18"/>
                <w:lang w:val="de-DE"/>
              </w:rPr>
              <w:t>Urochloa decumbens</w:t>
            </w:r>
            <w:r w:rsidRPr="005308E1">
              <w:rPr>
                <w:sz w:val="18"/>
                <w:lang w:val="de-DE"/>
              </w:rPr>
              <w:t xml:space="preserve"> (Stapf) R. D. Webster</w:t>
            </w:r>
          </w:p>
        </w:tc>
        <w:tc>
          <w:tcPr>
            <w:tcW w:w="926" w:type="dxa"/>
            <w:gridSpan w:val="3"/>
            <w:tcBorders>
              <w:left w:val="nil"/>
            </w:tcBorders>
          </w:tcPr>
          <w:p w:rsidR="00795322" w:rsidRPr="005308E1" w:rsidRDefault="00795322" w:rsidP="00783098">
            <w:pPr>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95322" w:rsidRPr="005308E1" w:rsidRDefault="00795322" w:rsidP="00783098">
            <w:pPr>
              <w:tabs>
                <w:tab w:val="left" w:pos="567"/>
                <w:tab w:val="left" w:pos="1134"/>
                <w:tab w:val="left" w:pos="2976"/>
                <w:tab w:val="left" w:pos="5856"/>
                <w:tab w:val="left" w:pos="7296"/>
              </w:tabs>
              <w:ind w:left="601"/>
              <w:jc w:val="left"/>
              <w:rPr>
                <w:sz w:val="18"/>
              </w:rPr>
            </w:pPr>
          </w:p>
        </w:tc>
        <w:tc>
          <w:tcPr>
            <w:tcW w:w="5385" w:type="dxa"/>
            <w:gridSpan w:val="8"/>
            <w:tcBorders>
              <w:top w:val="nil"/>
              <w:bottom w:val="single" w:sz="4" w:space="0" w:color="auto"/>
            </w:tcBorders>
          </w:tcPr>
          <w:p w:rsidR="00795322" w:rsidRPr="005308E1" w:rsidRDefault="00795322" w:rsidP="00783098">
            <w:pPr>
              <w:rPr>
                <w:sz w:val="18"/>
              </w:rPr>
            </w:pPr>
          </w:p>
        </w:tc>
        <w:tc>
          <w:tcPr>
            <w:tcW w:w="926" w:type="dxa"/>
            <w:gridSpan w:val="3"/>
          </w:tcPr>
          <w:p w:rsidR="00795322" w:rsidRPr="005308E1" w:rsidRDefault="00795322" w:rsidP="00783098">
            <w:pPr>
              <w:tabs>
                <w:tab w:val="left" w:pos="567"/>
                <w:tab w:val="left" w:pos="1134"/>
                <w:tab w:val="left" w:pos="2976"/>
                <w:tab w:val="left" w:pos="5856"/>
                <w:tab w:val="left" w:pos="7296"/>
              </w:tabs>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bottom w:val="nil"/>
              <w:right w:val="single" w:sz="4" w:space="0" w:color="auto"/>
            </w:tcBorders>
          </w:tcPr>
          <w:p w:rsidR="00795322" w:rsidRPr="005308E1" w:rsidRDefault="00795322" w:rsidP="00783098">
            <w:pPr>
              <w:pStyle w:val="tqparabox"/>
              <w:spacing w:before="0" w:after="0"/>
              <w:rPr>
                <w:sz w:val="18"/>
              </w:rPr>
            </w:pPr>
            <w:r w:rsidRPr="005308E1">
              <w:rPr>
                <w:sz w:val="18"/>
              </w:rPr>
              <w:t>1.1.2</w:t>
            </w:r>
            <w:r w:rsidRPr="005308E1">
              <w:rPr>
                <w:sz w:val="18"/>
              </w:rPr>
              <w:tab/>
            </w:r>
            <w:r w:rsidRPr="005308E1">
              <w:rPr>
                <w:sz w:val="18"/>
                <w:lang w:val="de-DE"/>
              </w:rPr>
              <w:t>Landesüblicher Name</w:t>
            </w:r>
          </w:p>
        </w:tc>
        <w:tc>
          <w:tcPr>
            <w:tcW w:w="5385" w:type="dxa"/>
            <w:gridSpan w:val="8"/>
            <w:tcBorders>
              <w:top w:val="single" w:sz="4" w:space="0" w:color="auto"/>
              <w:left w:val="single" w:sz="4" w:space="0" w:color="auto"/>
              <w:bottom w:val="single" w:sz="4" w:space="0" w:color="auto"/>
              <w:right w:val="single" w:sz="4" w:space="0" w:color="auto"/>
            </w:tcBorders>
          </w:tcPr>
          <w:p w:rsidR="00795322" w:rsidRPr="005308E1" w:rsidRDefault="00795322" w:rsidP="00783098">
            <w:pPr>
              <w:rPr>
                <w:sz w:val="18"/>
              </w:rPr>
            </w:pPr>
            <w:r w:rsidRPr="005308E1">
              <w:rPr>
                <w:sz w:val="18"/>
                <w:lang w:val="de-DE"/>
              </w:rPr>
              <w:t>Surinamgras</w:t>
            </w:r>
          </w:p>
        </w:tc>
        <w:tc>
          <w:tcPr>
            <w:tcW w:w="926" w:type="dxa"/>
            <w:gridSpan w:val="3"/>
            <w:tcBorders>
              <w:left w:val="single" w:sz="4" w:space="0" w:color="auto"/>
              <w:bottom w:val="nil"/>
            </w:tcBorders>
          </w:tcPr>
          <w:p w:rsidR="00795322" w:rsidRPr="005308E1" w:rsidRDefault="00795322" w:rsidP="00783098">
            <w:pPr>
              <w:pStyle w:val="tqparabox"/>
              <w:spacing w:before="0" w:after="0"/>
              <w:ind w:left="0"/>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bottom w:val="nil"/>
            </w:tcBorders>
          </w:tcPr>
          <w:p w:rsidR="00795322" w:rsidRPr="005308E1" w:rsidRDefault="00795322" w:rsidP="00783098">
            <w:pPr>
              <w:tabs>
                <w:tab w:val="left" w:pos="567"/>
                <w:tab w:val="left" w:pos="1134"/>
                <w:tab w:val="left" w:pos="2976"/>
                <w:tab w:val="left" w:pos="5856"/>
                <w:tab w:val="left" w:pos="7296"/>
              </w:tabs>
              <w:ind w:left="601"/>
              <w:jc w:val="left"/>
              <w:rPr>
                <w:sz w:val="18"/>
              </w:rPr>
            </w:pPr>
          </w:p>
        </w:tc>
        <w:tc>
          <w:tcPr>
            <w:tcW w:w="5379" w:type="dxa"/>
            <w:gridSpan w:val="7"/>
            <w:tcBorders>
              <w:top w:val="nil"/>
              <w:bottom w:val="single" w:sz="4" w:space="0" w:color="auto"/>
            </w:tcBorders>
          </w:tcPr>
          <w:p w:rsidR="00795322" w:rsidRPr="005308E1" w:rsidRDefault="00795322" w:rsidP="00783098">
            <w:pPr>
              <w:rPr>
                <w:sz w:val="18"/>
              </w:rPr>
            </w:pPr>
          </w:p>
        </w:tc>
        <w:tc>
          <w:tcPr>
            <w:tcW w:w="932" w:type="dxa"/>
            <w:gridSpan w:val="4"/>
            <w:tcBorders>
              <w:top w:val="nil"/>
              <w:bottom w:val="nil"/>
            </w:tcBorders>
          </w:tcPr>
          <w:p w:rsidR="00795322" w:rsidRPr="005308E1" w:rsidRDefault="00795322" w:rsidP="00783098">
            <w:pPr>
              <w:tabs>
                <w:tab w:val="left" w:pos="567"/>
                <w:tab w:val="left" w:pos="1134"/>
                <w:tab w:val="left" w:pos="2976"/>
                <w:tab w:val="left" w:pos="5856"/>
                <w:tab w:val="left" w:pos="7296"/>
              </w:tabs>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pStyle w:val="tqparabox"/>
              <w:spacing w:before="0" w:after="0"/>
              <w:rPr>
                <w:sz w:val="18"/>
              </w:rPr>
            </w:pPr>
            <w:r w:rsidRPr="005308E1">
              <w:rPr>
                <w:sz w:val="18"/>
              </w:rPr>
              <w:t>1.2.1</w:t>
            </w:r>
            <w:r w:rsidRPr="005308E1">
              <w:rPr>
                <w:sz w:val="18"/>
              </w:rPr>
              <w:tab/>
            </w:r>
            <w:r w:rsidRPr="005308E1">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rPr>
                <w:sz w:val="18"/>
                <w:lang w:val="es-ES"/>
              </w:rPr>
            </w:pPr>
            <w:proofErr w:type="spellStart"/>
            <w:r w:rsidRPr="005308E1">
              <w:rPr>
                <w:i/>
                <w:sz w:val="18"/>
                <w:lang w:val="es-ES"/>
              </w:rPr>
              <w:t>Urochloa</w:t>
            </w:r>
            <w:proofErr w:type="spellEnd"/>
            <w:r w:rsidRPr="005308E1">
              <w:rPr>
                <w:i/>
                <w:sz w:val="18"/>
                <w:lang w:val="es-ES"/>
              </w:rPr>
              <w:t xml:space="preserve"> </w:t>
            </w:r>
            <w:proofErr w:type="spellStart"/>
            <w:r w:rsidRPr="005308E1">
              <w:rPr>
                <w:i/>
                <w:sz w:val="18"/>
                <w:lang w:val="es-ES"/>
              </w:rPr>
              <w:t>humidicola</w:t>
            </w:r>
            <w:proofErr w:type="spellEnd"/>
            <w:r w:rsidRPr="005308E1">
              <w:rPr>
                <w:sz w:val="18"/>
                <w:lang w:val="es-ES"/>
              </w:rPr>
              <w:t xml:space="preserve"> (</w:t>
            </w:r>
            <w:proofErr w:type="spellStart"/>
            <w:r w:rsidRPr="005308E1">
              <w:rPr>
                <w:sz w:val="18"/>
                <w:lang w:val="es-ES"/>
              </w:rPr>
              <w:t>Rendle</w:t>
            </w:r>
            <w:proofErr w:type="spellEnd"/>
            <w:r w:rsidRPr="005308E1">
              <w:rPr>
                <w:sz w:val="18"/>
                <w:lang w:val="es-ES"/>
              </w:rPr>
              <w:t xml:space="preserve">) </w:t>
            </w:r>
            <w:proofErr w:type="spellStart"/>
            <w:r w:rsidRPr="005308E1">
              <w:rPr>
                <w:sz w:val="18"/>
                <w:lang w:val="es-ES"/>
              </w:rPr>
              <w:t>Morrone</w:t>
            </w:r>
            <w:proofErr w:type="spellEnd"/>
            <w:r w:rsidRPr="005308E1">
              <w:rPr>
                <w:sz w:val="18"/>
                <w:lang w:val="es-ES"/>
              </w:rPr>
              <w:t xml:space="preserve"> &amp; Zuloaga</w:t>
            </w:r>
          </w:p>
        </w:tc>
        <w:tc>
          <w:tcPr>
            <w:tcW w:w="932" w:type="dxa"/>
            <w:gridSpan w:val="4"/>
            <w:tcBorders>
              <w:top w:val="nil"/>
              <w:left w:val="single" w:sz="4" w:space="0" w:color="auto"/>
              <w:bottom w:val="nil"/>
              <w:right w:val="single" w:sz="6" w:space="0" w:color="auto"/>
            </w:tcBorders>
          </w:tcPr>
          <w:p w:rsidR="00795322" w:rsidRPr="005308E1" w:rsidRDefault="00795322" w:rsidP="00783098">
            <w:pPr>
              <w:tabs>
                <w:tab w:val="left" w:pos="567"/>
                <w:tab w:val="left" w:pos="1134"/>
                <w:tab w:val="left" w:pos="2976"/>
                <w:tab w:val="left" w:pos="5856"/>
                <w:tab w:val="left" w:pos="7296"/>
              </w:tabs>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tabs>
                <w:tab w:val="left" w:pos="567"/>
                <w:tab w:val="left" w:pos="1134"/>
                <w:tab w:val="left" w:pos="2976"/>
                <w:tab w:val="left" w:pos="5856"/>
                <w:tab w:val="left" w:pos="7296"/>
              </w:tabs>
              <w:ind w:left="601"/>
              <w:jc w:val="left"/>
              <w:rPr>
                <w:sz w:val="18"/>
              </w:rPr>
            </w:pPr>
          </w:p>
        </w:tc>
        <w:tc>
          <w:tcPr>
            <w:tcW w:w="5379" w:type="dxa"/>
            <w:gridSpan w:val="7"/>
            <w:tcBorders>
              <w:top w:val="single" w:sz="4" w:space="0" w:color="auto"/>
              <w:bottom w:val="single" w:sz="4" w:space="0" w:color="auto"/>
            </w:tcBorders>
          </w:tcPr>
          <w:p w:rsidR="00795322" w:rsidRPr="005308E1" w:rsidRDefault="00795322" w:rsidP="00783098">
            <w:pPr>
              <w:rPr>
                <w:sz w:val="18"/>
              </w:rPr>
            </w:pPr>
          </w:p>
        </w:tc>
        <w:tc>
          <w:tcPr>
            <w:tcW w:w="932" w:type="dxa"/>
            <w:gridSpan w:val="4"/>
            <w:tcBorders>
              <w:top w:val="nil"/>
              <w:bottom w:val="nil"/>
              <w:right w:val="single" w:sz="6" w:space="0" w:color="auto"/>
            </w:tcBorders>
          </w:tcPr>
          <w:p w:rsidR="00795322" w:rsidRPr="005308E1" w:rsidRDefault="00795322" w:rsidP="00783098">
            <w:pPr>
              <w:tabs>
                <w:tab w:val="left" w:pos="567"/>
                <w:tab w:val="left" w:pos="1134"/>
                <w:tab w:val="left" w:pos="2976"/>
                <w:tab w:val="left" w:pos="5856"/>
                <w:tab w:val="left" w:pos="7296"/>
              </w:tabs>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1.2.2</w:t>
            </w:r>
            <w:r w:rsidRPr="005308E1">
              <w:rPr>
                <w:sz w:val="18"/>
              </w:rPr>
              <w:tab/>
            </w:r>
            <w:r w:rsidRPr="005308E1">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rPr>
                <w:sz w:val="18"/>
              </w:rPr>
            </w:pP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1.3.1</w:t>
            </w:r>
            <w:r w:rsidRPr="005308E1">
              <w:rPr>
                <w:sz w:val="18"/>
              </w:rPr>
              <w:tab/>
            </w:r>
            <w:r w:rsidRPr="005308E1">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rPr>
                <w:sz w:val="18"/>
              </w:rPr>
            </w:pPr>
            <w:proofErr w:type="spellStart"/>
            <w:r w:rsidRPr="005308E1">
              <w:rPr>
                <w:i/>
                <w:sz w:val="18"/>
              </w:rPr>
              <w:t>Urochloa</w:t>
            </w:r>
            <w:proofErr w:type="spellEnd"/>
            <w:r w:rsidRPr="005308E1">
              <w:rPr>
                <w:i/>
                <w:sz w:val="18"/>
              </w:rPr>
              <w:t xml:space="preserve"> </w:t>
            </w:r>
            <w:proofErr w:type="spellStart"/>
            <w:r w:rsidRPr="005308E1">
              <w:rPr>
                <w:i/>
                <w:sz w:val="18"/>
              </w:rPr>
              <w:t>ruziziensis</w:t>
            </w:r>
            <w:proofErr w:type="spellEnd"/>
            <w:r w:rsidRPr="005308E1">
              <w:rPr>
                <w:sz w:val="18"/>
              </w:rPr>
              <w:t xml:space="preserve"> (R. Germ. &amp; C. M. </w:t>
            </w:r>
            <w:proofErr w:type="spellStart"/>
            <w:r w:rsidRPr="005308E1">
              <w:rPr>
                <w:sz w:val="18"/>
              </w:rPr>
              <w:t>Evrard</w:t>
            </w:r>
            <w:proofErr w:type="spellEnd"/>
            <w:r w:rsidRPr="005308E1">
              <w:rPr>
                <w:sz w:val="18"/>
              </w:rPr>
              <w:t xml:space="preserve">) </w:t>
            </w:r>
            <w:proofErr w:type="spellStart"/>
            <w:r w:rsidRPr="005308E1">
              <w:rPr>
                <w:sz w:val="18"/>
              </w:rPr>
              <w:t>Morrone</w:t>
            </w:r>
            <w:proofErr w:type="spellEnd"/>
            <w:r w:rsidRPr="005308E1">
              <w:rPr>
                <w:sz w:val="18"/>
              </w:rPr>
              <w:t xml:space="preserve"> &amp; </w:t>
            </w:r>
            <w:proofErr w:type="spellStart"/>
            <w:r w:rsidRPr="005308E1">
              <w:rPr>
                <w:sz w:val="18"/>
              </w:rPr>
              <w:t>Zuloaga</w:t>
            </w:r>
            <w:proofErr w:type="spellEnd"/>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1.3.2</w:t>
            </w:r>
            <w:r w:rsidRPr="005308E1">
              <w:rPr>
                <w:sz w:val="18"/>
              </w:rPr>
              <w:tab/>
            </w:r>
            <w:r w:rsidRPr="005308E1">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rPr>
                <w:sz w:val="18"/>
              </w:rPr>
            </w:pP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1.4.1</w:t>
            </w:r>
            <w:r w:rsidRPr="005308E1">
              <w:rPr>
                <w:sz w:val="18"/>
              </w:rPr>
              <w:tab/>
            </w:r>
            <w:r w:rsidRPr="005308E1">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rPr>
                <w:sz w:val="18"/>
                <w:lang w:val="fr-CH"/>
              </w:rPr>
            </w:pPr>
            <w:proofErr w:type="spellStart"/>
            <w:r w:rsidRPr="005308E1">
              <w:rPr>
                <w:i/>
                <w:sz w:val="18"/>
                <w:lang w:val="fr-FR"/>
              </w:rPr>
              <w:t>Urochloa</w:t>
            </w:r>
            <w:proofErr w:type="spellEnd"/>
            <w:r w:rsidRPr="005308E1">
              <w:rPr>
                <w:i/>
                <w:sz w:val="18"/>
                <w:lang w:val="fr-FR"/>
              </w:rPr>
              <w:t xml:space="preserve"> </w:t>
            </w:r>
            <w:proofErr w:type="spellStart"/>
            <w:r w:rsidRPr="005308E1">
              <w:rPr>
                <w:i/>
                <w:sz w:val="18"/>
                <w:lang w:val="fr-FR"/>
              </w:rPr>
              <w:t>dictyoneura</w:t>
            </w:r>
            <w:proofErr w:type="spellEnd"/>
            <w:r w:rsidRPr="005308E1">
              <w:rPr>
                <w:sz w:val="18"/>
                <w:lang w:val="fr-FR"/>
              </w:rPr>
              <w:t xml:space="preserve"> (Fig. &amp; De Not.) </w:t>
            </w:r>
            <w:proofErr w:type="spellStart"/>
            <w:r w:rsidRPr="005308E1">
              <w:rPr>
                <w:sz w:val="18"/>
                <w:lang w:val="fr-FR"/>
              </w:rPr>
              <w:t>Veldkamp</w:t>
            </w:r>
            <w:proofErr w:type="spellEnd"/>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1.4.2</w:t>
            </w:r>
            <w:r w:rsidRPr="005308E1">
              <w:rPr>
                <w:sz w:val="18"/>
              </w:rPr>
              <w:tab/>
            </w:r>
            <w:r w:rsidRPr="005308E1">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1.5.1</w:t>
            </w:r>
            <w:r w:rsidRPr="005308E1">
              <w:rPr>
                <w:sz w:val="18"/>
              </w:rPr>
              <w:tab/>
            </w:r>
            <w:r w:rsidRPr="005308E1">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roofErr w:type="spellStart"/>
            <w:r w:rsidRPr="005308E1">
              <w:rPr>
                <w:i/>
                <w:sz w:val="18"/>
              </w:rPr>
              <w:t>Urochloa</w:t>
            </w:r>
            <w:proofErr w:type="spellEnd"/>
            <w:r w:rsidRPr="005308E1">
              <w:rPr>
                <w:i/>
                <w:sz w:val="18"/>
              </w:rPr>
              <w:t xml:space="preserve"> </w:t>
            </w:r>
            <w:proofErr w:type="spellStart"/>
            <w:r w:rsidRPr="005308E1">
              <w:rPr>
                <w:i/>
                <w:sz w:val="18"/>
              </w:rPr>
              <w:t>brizantha</w:t>
            </w:r>
            <w:proofErr w:type="spellEnd"/>
            <w:r w:rsidRPr="005308E1">
              <w:rPr>
                <w:sz w:val="18"/>
              </w:rPr>
              <w:t xml:space="preserve"> (</w:t>
            </w:r>
            <w:proofErr w:type="spellStart"/>
            <w:r w:rsidRPr="005308E1">
              <w:rPr>
                <w:sz w:val="18"/>
              </w:rPr>
              <w:t>Hochst</w:t>
            </w:r>
            <w:proofErr w:type="spellEnd"/>
            <w:r w:rsidRPr="005308E1">
              <w:rPr>
                <w:sz w:val="18"/>
              </w:rPr>
              <w:t>. ex A. Rich.) R. D. Webster</w:t>
            </w: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1.5.2</w:t>
            </w:r>
            <w:r w:rsidRPr="005308E1">
              <w:rPr>
                <w:sz w:val="18"/>
              </w:rPr>
              <w:tab/>
            </w:r>
            <w:r w:rsidRPr="005308E1">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r w:rsidRPr="005308E1">
              <w:rPr>
                <w:sz w:val="18"/>
                <w:lang w:val="de-DE"/>
              </w:rPr>
              <w:t>Palisadengras</w:t>
            </w: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1.6.1</w:t>
            </w:r>
            <w:r w:rsidRPr="005308E1">
              <w:rPr>
                <w:sz w:val="18"/>
              </w:rPr>
              <w:tab/>
            </w:r>
            <w:r w:rsidRPr="005308E1">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roofErr w:type="spellStart"/>
            <w:r w:rsidRPr="005308E1">
              <w:rPr>
                <w:i/>
                <w:sz w:val="18"/>
              </w:rPr>
              <w:t>Urochloa</w:t>
            </w:r>
            <w:proofErr w:type="spellEnd"/>
            <w:r w:rsidRPr="005308E1">
              <w:rPr>
                <w:i/>
                <w:sz w:val="18"/>
              </w:rPr>
              <w:t xml:space="preserve"> </w:t>
            </w:r>
            <w:proofErr w:type="spellStart"/>
            <w:r w:rsidRPr="005308E1">
              <w:rPr>
                <w:i/>
                <w:sz w:val="18"/>
              </w:rPr>
              <w:t>ruziziensis</w:t>
            </w:r>
            <w:proofErr w:type="spellEnd"/>
            <w:r w:rsidRPr="005308E1">
              <w:rPr>
                <w:sz w:val="18"/>
              </w:rPr>
              <w:t xml:space="preserve"> (R. Germ. &amp; C. M. </w:t>
            </w:r>
            <w:proofErr w:type="spellStart"/>
            <w:r w:rsidRPr="005308E1">
              <w:rPr>
                <w:sz w:val="18"/>
              </w:rPr>
              <w:t>Evrard</w:t>
            </w:r>
            <w:proofErr w:type="spellEnd"/>
            <w:r w:rsidRPr="005308E1">
              <w:rPr>
                <w:sz w:val="18"/>
              </w:rPr>
              <w:t xml:space="preserve">) </w:t>
            </w:r>
            <w:proofErr w:type="spellStart"/>
            <w:r w:rsidRPr="005308E1">
              <w:rPr>
                <w:sz w:val="18"/>
              </w:rPr>
              <w:t>Crins</w:t>
            </w:r>
            <w:proofErr w:type="spellEnd"/>
            <w:r w:rsidRPr="005308E1">
              <w:rPr>
                <w:sz w:val="18"/>
              </w:rPr>
              <w:t xml:space="preserve"> x </w:t>
            </w:r>
            <w:r w:rsidRPr="005308E1">
              <w:rPr>
                <w:i/>
                <w:sz w:val="18"/>
              </w:rPr>
              <w:t xml:space="preserve">U. </w:t>
            </w:r>
            <w:proofErr w:type="spellStart"/>
            <w:r w:rsidRPr="005308E1">
              <w:rPr>
                <w:i/>
                <w:sz w:val="18"/>
              </w:rPr>
              <w:t>brizantha</w:t>
            </w:r>
            <w:proofErr w:type="spellEnd"/>
            <w:r w:rsidRPr="005308E1">
              <w:rPr>
                <w:i/>
                <w:sz w:val="18"/>
              </w:rPr>
              <w:t xml:space="preserve"> </w:t>
            </w:r>
            <w:r w:rsidRPr="005308E1">
              <w:rPr>
                <w:sz w:val="18"/>
              </w:rPr>
              <w:t>(</w:t>
            </w:r>
            <w:proofErr w:type="spellStart"/>
            <w:r w:rsidRPr="005308E1">
              <w:rPr>
                <w:sz w:val="18"/>
              </w:rPr>
              <w:t>Hochst</w:t>
            </w:r>
            <w:proofErr w:type="spellEnd"/>
            <w:r w:rsidRPr="005308E1">
              <w:rPr>
                <w:sz w:val="18"/>
              </w:rPr>
              <w:t>. ex A. Rich.) R. D. Webster</w:t>
            </w: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1.6.2</w:t>
            </w:r>
            <w:r w:rsidRPr="005308E1">
              <w:rPr>
                <w:sz w:val="18"/>
              </w:rPr>
              <w:tab/>
            </w:r>
            <w:r w:rsidRPr="005308E1">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1.7.1</w:t>
            </w:r>
            <w:r w:rsidRPr="005308E1">
              <w:rPr>
                <w:sz w:val="18"/>
              </w:rPr>
              <w:tab/>
            </w:r>
            <w:r w:rsidRPr="005308E1">
              <w:rPr>
                <w:sz w:val="18"/>
                <w:lang w:val="de-DE"/>
              </w:rPr>
              <w:t>Botanischer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roofErr w:type="spellStart"/>
            <w:r w:rsidRPr="005308E1">
              <w:rPr>
                <w:i/>
                <w:sz w:val="18"/>
              </w:rPr>
              <w:t>Urochloa</w:t>
            </w:r>
            <w:proofErr w:type="spellEnd"/>
            <w:r w:rsidRPr="005308E1">
              <w:rPr>
                <w:i/>
                <w:sz w:val="18"/>
              </w:rPr>
              <w:t xml:space="preserve"> </w:t>
            </w:r>
            <w:proofErr w:type="spellStart"/>
            <w:r w:rsidRPr="005308E1">
              <w:rPr>
                <w:i/>
                <w:sz w:val="18"/>
              </w:rPr>
              <w:t>ruziziensis</w:t>
            </w:r>
            <w:proofErr w:type="spellEnd"/>
            <w:r w:rsidRPr="005308E1">
              <w:rPr>
                <w:sz w:val="18"/>
              </w:rPr>
              <w:t xml:space="preserve"> x </w:t>
            </w:r>
            <w:proofErr w:type="spellStart"/>
            <w:r w:rsidRPr="005308E1">
              <w:rPr>
                <w:i/>
                <w:sz w:val="18"/>
              </w:rPr>
              <w:t>Urochloa</w:t>
            </w:r>
            <w:proofErr w:type="spellEnd"/>
            <w:r w:rsidRPr="005308E1">
              <w:rPr>
                <w:i/>
                <w:sz w:val="18"/>
              </w:rPr>
              <w:t xml:space="preserve"> </w:t>
            </w:r>
            <w:proofErr w:type="spellStart"/>
            <w:r w:rsidRPr="005308E1">
              <w:rPr>
                <w:i/>
                <w:sz w:val="18"/>
              </w:rPr>
              <w:t>decumbens</w:t>
            </w:r>
            <w:proofErr w:type="spellEnd"/>
            <w:r w:rsidRPr="005308E1">
              <w:rPr>
                <w:sz w:val="18"/>
              </w:rPr>
              <w:t xml:space="preserve"> x </w:t>
            </w:r>
            <w:proofErr w:type="spellStart"/>
            <w:r w:rsidRPr="005308E1">
              <w:rPr>
                <w:i/>
                <w:sz w:val="18"/>
              </w:rPr>
              <w:t>Urochloa</w:t>
            </w:r>
            <w:proofErr w:type="spellEnd"/>
            <w:r w:rsidRPr="005308E1">
              <w:rPr>
                <w:i/>
                <w:sz w:val="18"/>
              </w:rPr>
              <w:t xml:space="preserve"> </w:t>
            </w:r>
            <w:proofErr w:type="spellStart"/>
            <w:r w:rsidRPr="005308E1">
              <w:rPr>
                <w:i/>
                <w:sz w:val="18"/>
              </w:rPr>
              <w:t>brizantha</w:t>
            </w:r>
            <w:proofErr w:type="spellEnd"/>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r w:rsidRPr="005308E1">
              <w:rPr>
                <w:sz w:val="18"/>
              </w:rPr>
              <w:t>[   ]</w:t>
            </w: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95322" w:rsidRPr="005308E1" w:rsidRDefault="00795322" w:rsidP="00783098">
            <w:pPr>
              <w:ind w:left="601"/>
              <w:rPr>
                <w:sz w:val="18"/>
              </w:rPr>
            </w:pPr>
          </w:p>
        </w:tc>
        <w:tc>
          <w:tcPr>
            <w:tcW w:w="5379" w:type="dxa"/>
            <w:gridSpan w:val="7"/>
            <w:tcBorders>
              <w:top w:val="single" w:sz="4" w:space="0" w:color="auto"/>
              <w:bottom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95322" w:rsidRPr="005308E1" w:rsidRDefault="00795322" w:rsidP="00783098">
            <w:pPr>
              <w:tabs>
                <w:tab w:val="left" w:pos="1127"/>
              </w:tabs>
              <w:ind w:left="601"/>
              <w:rPr>
                <w:sz w:val="18"/>
              </w:rPr>
            </w:pPr>
            <w:r w:rsidRPr="005308E1">
              <w:rPr>
                <w:sz w:val="18"/>
              </w:rPr>
              <w:t>1.7.2</w:t>
            </w:r>
            <w:r w:rsidRPr="005308E1">
              <w:rPr>
                <w:sz w:val="18"/>
              </w:rPr>
              <w:tab/>
            </w:r>
            <w:r w:rsidRPr="005308E1">
              <w:rPr>
                <w:sz w:val="18"/>
                <w:lang w:val="de-DE"/>
              </w:rPr>
              <w:t>Landesüblicher Name</w:t>
            </w:r>
          </w:p>
        </w:tc>
        <w:tc>
          <w:tcPr>
            <w:tcW w:w="5379" w:type="dxa"/>
            <w:gridSpan w:val="7"/>
            <w:tcBorders>
              <w:top w:val="single" w:sz="4" w:space="0" w:color="auto"/>
              <w:left w:val="single" w:sz="4" w:space="0" w:color="auto"/>
              <w:bottom w:val="single" w:sz="4" w:space="0" w:color="auto"/>
              <w:right w:val="single" w:sz="4"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95322" w:rsidRPr="005308E1" w:rsidRDefault="00795322" w:rsidP="00783098">
            <w:pPr>
              <w:jc w:val="center"/>
              <w:rPr>
                <w:sz w:val="18"/>
              </w:rPr>
            </w:pPr>
          </w:p>
        </w:tc>
      </w:tr>
      <w:tr w:rsidR="00795322"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single" w:sz="6" w:space="0" w:color="auto"/>
            </w:tcBorders>
          </w:tcPr>
          <w:p w:rsidR="00795322" w:rsidRPr="005308E1" w:rsidRDefault="00795322" w:rsidP="00783098">
            <w:pPr>
              <w:ind w:left="601"/>
              <w:rPr>
                <w:sz w:val="18"/>
              </w:rPr>
            </w:pPr>
          </w:p>
        </w:tc>
        <w:tc>
          <w:tcPr>
            <w:tcW w:w="5379" w:type="dxa"/>
            <w:gridSpan w:val="7"/>
            <w:tcBorders>
              <w:top w:val="single" w:sz="4" w:space="0" w:color="auto"/>
              <w:bottom w:val="single" w:sz="6" w:space="0" w:color="auto"/>
            </w:tcBorders>
          </w:tcPr>
          <w:p w:rsidR="00795322" w:rsidRPr="005308E1" w:rsidRDefault="00795322" w:rsidP="00783098">
            <w:pPr>
              <w:tabs>
                <w:tab w:val="left" w:pos="567"/>
                <w:tab w:val="left" w:pos="1134"/>
                <w:tab w:val="left" w:pos="2976"/>
                <w:tab w:val="left" w:pos="5856"/>
                <w:tab w:val="left" w:pos="7296"/>
              </w:tabs>
              <w:jc w:val="left"/>
              <w:rPr>
                <w:sz w:val="18"/>
              </w:rPr>
            </w:pPr>
          </w:p>
        </w:tc>
        <w:tc>
          <w:tcPr>
            <w:tcW w:w="932" w:type="dxa"/>
            <w:gridSpan w:val="4"/>
            <w:tcBorders>
              <w:top w:val="nil"/>
              <w:bottom w:val="single" w:sz="6" w:space="0" w:color="auto"/>
              <w:right w:val="single" w:sz="6" w:space="0" w:color="auto"/>
            </w:tcBorders>
          </w:tcPr>
          <w:p w:rsidR="00795322" w:rsidRPr="005308E1" w:rsidRDefault="00795322" w:rsidP="00783098">
            <w:pPr>
              <w:rPr>
                <w:sz w:val="18"/>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top w:val="single" w:sz="4" w:space="0" w:color="auto"/>
            </w:tcBorders>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4" w:space="0" w:color="auto"/>
            </w:tcBorders>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Borders>
              <w:top w:val="single" w:sz="4" w:space="0" w:color="auto"/>
            </w:tcBorders>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5308E1" w:rsidRDefault="00BB544E" w:rsidP="00795322">
            <w:pPr>
              <w:keepNext/>
              <w:tabs>
                <w:tab w:val="left" w:pos="567"/>
                <w:tab w:val="left" w:pos="1134"/>
                <w:tab w:val="left" w:pos="2976"/>
                <w:tab w:val="left" w:pos="5856"/>
                <w:tab w:val="left" w:pos="7296"/>
              </w:tabs>
              <w:jc w:val="left"/>
              <w:rPr>
                <w:rFonts w:cs="Arial"/>
                <w:sz w:val="18"/>
                <w:szCs w:val="18"/>
                <w:lang w:val="de-DE"/>
              </w:rPr>
            </w:pPr>
            <w:r w:rsidRPr="005308E1">
              <w:rPr>
                <w:rFonts w:cs="Arial"/>
                <w:sz w:val="18"/>
                <w:szCs w:val="18"/>
                <w:lang w:val="de-DE"/>
              </w:rPr>
              <w:t>2.</w:t>
            </w:r>
            <w:r w:rsidRPr="005308E1">
              <w:rPr>
                <w:rFonts w:cs="Arial"/>
                <w:sz w:val="18"/>
                <w:szCs w:val="18"/>
                <w:lang w:val="de-DE"/>
              </w:rPr>
              <w:tab/>
              <w:t>Anmelder</w:t>
            </w: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bottom w:val="nil"/>
            </w:tcBorders>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737C23" w:rsidP="00795322">
            <w:pPr>
              <w:pStyle w:val="tqparabox"/>
              <w:keepNext/>
              <w:rPr>
                <w:rFonts w:cs="Arial"/>
                <w:sz w:val="18"/>
                <w:szCs w:val="18"/>
                <w:lang w:val="de-DE"/>
              </w:rPr>
            </w:pPr>
            <w:r w:rsidRPr="005308E1">
              <w:rPr>
                <w:rFonts w:cs="Arial"/>
                <w:sz w:val="18"/>
                <w:szCs w:val="18"/>
                <w:lang w:val="de-DE"/>
              </w:rPr>
              <w:t>Name</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95322">
            <w:pPr>
              <w:keepNext/>
              <w:jc w:val="left"/>
              <w:rPr>
                <w:rFonts w:cs="Arial"/>
                <w:sz w:val="18"/>
                <w:szCs w:val="18"/>
                <w:lang w:val="de-DE"/>
              </w:rPr>
            </w:pPr>
          </w:p>
        </w:tc>
        <w:tc>
          <w:tcPr>
            <w:tcW w:w="912" w:type="dxa"/>
            <w:gridSpan w:val="2"/>
            <w:tcBorders>
              <w:left w:val="nil"/>
            </w:tcBorders>
          </w:tcPr>
          <w:p w:rsidR="00737C23" w:rsidRPr="005308E1" w:rsidRDefault="00737C23" w:rsidP="00795322">
            <w:pPr>
              <w:keepNext/>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5308E1" w:rsidRDefault="00737C23" w:rsidP="00795322">
            <w:pPr>
              <w:keepNext/>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5308E1" w:rsidRDefault="00737C23" w:rsidP="00795322">
            <w:pPr>
              <w:keepNext/>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5" w:type="dxa"/>
            <w:gridSpan w:val="4"/>
            <w:tcBorders>
              <w:right w:val="nil"/>
            </w:tcBorders>
          </w:tcPr>
          <w:p w:rsidR="00737C23" w:rsidRPr="005308E1" w:rsidRDefault="00BB544E" w:rsidP="00795322">
            <w:pPr>
              <w:pStyle w:val="tqparabox"/>
              <w:keepNext/>
              <w:rPr>
                <w:rFonts w:cs="Arial"/>
                <w:sz w:val="18"/>
                <w:szCs w:val="18"/>
                <w:lang w:val="de-DE"/>
              </w:rPr>
            </w:pPr>
            <w:r w:rsidRPr="005308E1">
              <w:rPr>
                <w:rFonts w:cs="Arial"/>
                <w:sz w:val="18"/>
                <w:szCs w:val="18"/>
                <w:lang w:val="de-DE"/>
              </w:rPr>
              <w:t>Anschrift</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95322">
            <w:pPr>
              <w:keepNext/>
              <w:jc w:val="left"/>
              <w:rPr>
                <w:rFonts w:cs="Arial"/>
                <w:sz w:val="18"/>
                <w:szCs w:val="18"/>
                <w:lang w:val="de-DE"/>
              </w:rPr>
            </w:pPr>
            <w:r w:rsidRPr="005308E1">
              <w:rPr>
                <w:rFonts w:cs="Arial"/>
                <w:sz w:val="18"/>
                <w:szCs w:val="18"/>
                <w:lang w:val="de-DE"/>
              </w:rPr>
              <w:br/>
            </w:r>
            <w:r w:rsidRPr="005308E1">
              <w:rPr>
                <w:rFonts w:cs="Arial"/>
                <w:sz w:val="18"/>
                <w:szCs w:val="18"/>
                <w:lang w:val="de-DE"/>
              </w:rPr>
              <w:br/>
            </w:r>
            <w:r w:rsidRPr="005308E1">
              <w:rPr>
                <w:rFonts w:cs="Arial"/>
                <w:sz w:val="18"/>
                <w:szCs w:val="18"/>
                <w:lang w:val="de-DE"/>
              </w:rPr>
              <w:br/>
            </w:r>
          </w:p>
        </w:tc>
        <w:tc>
          <w:tcPr>
            <w:tcW w:w="912" w:type="dxa"/>
            <w:gridSpan w:val="2"/>
            <w:tcBorders>
              <w:left w:val="nil"/>
            </w:tcBorders>
          </w:tcPr>
          <w:p w:rsidR="00737C23" w:rsidRPr="005308E1" w:rsidRDefault="00737C23" w:rsidP="00795322">
            <w:pPr>
              <w:pStyle w:val="tqparabox"/>
              <w:keepNext/>
              <w:ind w:left="0"/>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5308E1" w:rsidRDefault="00737C23" w:rsidP="00795322">
            <w:pPr>
              <w:keepNext/>
              <w:jc w:val="left"/>
              <w:rPr>
                <w:rFonts w:cs="Arial"/>
                <w:sz w:val="18"/>
                <w:szCs w:val="18"/>
                <w:lang w:val="de-DE"/>
              </w:rPr>
            </w:pPr>
          </w:p>
        </w:tc>
        <w:tc>
          <w:tcPr>
            <w:tcW w:w="5382" w:type="dxa"/>
            <w:gridSpan w:val="8"/>
            <w:tcBorders>
              <w:top w:val="nil"/>
              <w:bottom w:val="nil"/>
            </w:tcBorders>
          </w:tcPr>
          <w:p w:rsidR="00737C23" w:rsidRPr="005308E1" w:rsidRDefault="00737C23" w:rsidP="00795322">
            <w:pPr>
              <w:keepNext/>
              <w:jc w:val="left"/>
              <w:rPr>
                <w:rFonts w:cs="Arial"/>
                <w:sz w:val="18"/>
                <w:szCs w:val="18"/>
                <w:lang w:val="de-DE"/>
              </w:rPr>
            </w:pPr>
          </w:p>
        </w:tc>
        <w:tc>
          <w:tcPr>
            <w:tcW w:w="912" w:type="dxa"/>
            <w:gridSpan w:val="2"/>
          </w:tcPr>
          <w:p w:rsidR="00737C23" w:rsidRPr="005308E1" w:rsidRDefault="00737C23" w:rsidP="00795322">
            <w:pPr>
              <w:keepNext/>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737C23">
            <w:pPr>
              <w:pStyle w:val="tqparabox"/>
              <w:rPr>
                <w:rFonts w:cs="Arial"/>
                <w:sz w:val="18"/>
                <w:szCs w:val="18"/>
                <w:lang w:val="de-DE"/>
              </w:rPr>
            </w:pPr>
            <w:r w:rsidRPr="005308E1">
              <w:rPr>
                <w:sz w:val="18"/>
                <w:lang w:val="de-DE"/>
              </w:rPr>
              <w:t>Telefonnummer</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37C23">
            <w:pPr>
              <w:jc w:val="left"/>
              <w:rPr>
                <w:rFonts w:cs="Arial"/>
                <w:sz w:val="18"/>
                <w:szCs w:val="18"/>
                <w:lang w:val="de-DE"/>
              </w:rPr>
            </w:pPr>
          </w:p>
        </w:tc>
        <w:tc>
          <w:tcPr>
            <w:tcW w:w="912" w:type="dxa"/>
            <w:gridSpan w:val="2"/>
            <w:tcBorders>
              <w:left w:val="nil"/>
            </w:tcBorders>
          </w:tcPr>
          <w:p w:rsidR="00737C23" w:rsidRPr="005308E1" w:rsidRDefault="00737C23" w:rsidP="00737C23">
            <w:pPr>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5308E1"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737C23">
            <w:pPr>
              <w:pStyle w:val="tqparabox"/>
              <w:rPr>
                <w:rFonts w:cs="Arial"/>
                <w:sz w:val="18"/>
                <w:szCs w:val="18"/>
                <w:lang w:val="de-DE"/>
              </w:rPr>
            </w:pPr>
            <w:r w:rsidRPr="005308E1">
              <w:rPr>
                <w:rFonts w:cs="Arial"/>
                <w:sz w:val="18"/>
                <w:szCs w:val="18"/>
                <w:lang w:val="de-DE"/>
              </w:rPr>
              <w:t>Faxnummer</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37C23">
            <w:pPr>
              <w:jc w:val="left"/>
              <w:rPr>
                <w:rFonts w:cs="Arial"/>
                <w:sz w:val="18"/>
                <w:szCs w:val="18"/>
                <w:lang w:val="de-DE"/>
              </w:rPr>
            </w:pPr>
          </w:p>
        </w:tc>
        <w:tc>
          <w:tcPr>
            <w:tcW w:w="912" w:type="dxa"/>
            <w:gridSpan w:val="2"/>
            <w:tcBorders>
              <w:left w:val="nil"/>
            </w:tcBorders>
          </w:tcPr>
          <w:p w:rsidR="00737C23" w:rsidRPr="005308E1" w:rsidRDefault="00737C23" w:rsidP="00737C23">
            <w:pPr>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5308E1"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737C23">
            <w:pPr>
              <w:pStyle w:val="tqparabox"/>
              <w:rPr>
                <w:rFonts w:cs="Arial"/>
                <w:sz w:val="18"/>
                <w:szCs w:val="18"/>
                <w:lang w:val="de-DE"/>
              </w:rPr>
            </w:pPr>
            <w:r w:rsidRPr="005308E1">
              <w:rPr>
                <w:sz w:val="18"/>
                <w:lang w:val="de-DE"/>
              </w:rPr>
              <w:t>E-Mail-Adresse</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37C23">
            <w:pPr>
              <w:jc w:val="left"/>
              <w:rPr>
                <w:rFonts w:cs="Arial"/>
                <w:sz w:val="18"/>
                <w:szCs w:val="18"/>
                <w:lang w:val="de-DE"/>
              </w:rPr>
            </w:pPr>
          </w:p>
        </w:tc>
        <w:tc>
          <w:tcPr>
            <w:tcW w:w="912" w:type="dxa"/>
            <w:gridSpan w:val="2"/>
            <w:tcBorders>
              <w:left w:val="nil"/>
            </w:tcBorders>
          </w:tcPr>
          <w:p w:rsidR="00737C23" w:rsidRPr="005308E1" w:rsidRDefault="00737C23" w:rsidP="00737C23">
            <w:pPr>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5" w:type="dxa"/>
            <w:gridSpan w:val="4"/>
          </w:tcPr>
          <w:p w:rsidR="00737C23" w:rsidRPr="005308E1"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8"/>
            <w:tcBorders>
              <w:top w:val="nil"/>
              <w:bottom w:val="nil"/>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7" w:type="dxa"/>
            <w:gridSpan w:val="12"/>
          </w:tcPr>
          <w:p w:rsidR="00737C23" w:rsidRPr="005308E1" w:rsidRDefault="00BB544E" w:rsidP="00737C23">
            <w:pPr>
              <w:pStyle w:val="tqparabox"/>
              <w:rPr>
                <w:rFonts w:cs="Arial"/>
                <w:sz w:val="18"/>
                <w:szCs w:val="18"/>
                <w:lang w:val="de-DE"/>
              </w:rPr>
            </w:pPr>
            <w:r w:rsidRPr="005308E1">
              <w:rPr>
                <w:sz w:val="18"/>
                <w:lang w:val="de-DE"/>
              </w:rPr>
              <w:t>Züchter (wenn vom Anmelder</w:t>
            </w:r>
          </w:p>
        </w:tc>
        <w:tc>
          <w:tcPr>
            <w:tcW w:w="912" w:type="dxa"/>
            <w:gridSpan w:val="2"/>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737C23">
            <w:pPr>
              <w:jc w:val="left"/>
              <w:rPr>
                <w:rFonts w:cs="Arial"/>
                <w:sz w:val="18"/>
                <w:szCs w:val="18"/>
                <w:lang w:val="de-DE"/>
              </w:rPr>
            </w:pPr>
            <w:r w:rsidRPr="005308E1">
              <w:rPr>
                <w:rFonts w:cs="Arial"/>
                <w:sz w:val="18"/>
                <w:szCs w:val="18"/>
                <w:lang w:val="de-DE"/>
              </w:rPr>
              <w:t>verschieden)</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37C23">
            <w:pPr>
              <w:jc w:val="left"/>
              <w:rPr>
                <w:rFonts w:cs="Arial"/>
                <w:sz w:val="18"/>
                <w:szCs w:val="18"/>
                <w:lang w:val="de-DE"/>
              </w:rPr>
            </w:pPr>
          </w:p>
        </w:tc>
        <w:tc>
          <w:tcPr>
            <w:tcW w:w="912" w:type="dxa"/>
            <w:gridSpan w:val="2"/>
            <w:tcBorders>
              <w:left w:val="nil"/>
            </w:tcBorders>
          </w:tcPr>
          <w:p w:rsidR="00737C23" w:rsidRPr="005308E1" w:rsidRDefault="00737C23" w:rsidP="00737C23">
            <w:pPr>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bottom w:val="single" w:sz="4" w:space="0" w:color="auto"/>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nil"/>
              <w:bottom w:val="single" w:sz="4" w:space="0" w:color="auto"/>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bottom w:val="single" w:sz="4" w:space="0" w:color="auto"/>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top w:val="single" w:sz="4" w:space="0" w:color="auto"/>
              <w:bottom w:val="nil"/>
            </w:tcBorders>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4" w:space="0" w:color="auto"/>
              <w:bottom w:val="nil"/>
            </w:tcBorders>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Borders>
              <w:top w:val="single" w:sz="4" w:space="0" w:color="auto"/>
              <w:bottom w:val="nil"/>
            </w:tcBorders>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r w:rsidRPr="005308E1">
              <w:rPr>
                <w:rFonts w:cs="Arial"/>
                <w:sz w:val="18"/>
                <w:szCs w:val="18"/>
                <w:lang w:val="de-DE"/>
              </w:rPr>
              <w:t>3.</w:t>
            </w:r>
            <w:r w:rsidRPr="005308E1">
              <w:rPr>
                <w:rFonts w:cs="Arial"/>
                <w:sz w:val="18"/>
                <w:szCs w:val="18"/>
                <w:lang w:val="de-DE"/>
              </w:rPr>
              <w:tab/>
            </w:r>
            <w:r w:rsidR="00BB544E" w:rsidRPr="005308E1">
              <w:rPr>
                <w:sz w:val="18"/>
                <w:lang w:val="de-DE"/>
              </w:rPr>
              <w:t>Vorgeschlagene Sortenbezeichnung und Anmeldebezeichnung</w:t>
            </w: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5382" w:type="dxa"/>
            <w:gridSpan w:val="8"/>
            <w:tcBorders>
              <w:bottom w:val="nil"/>
            </w:tcBorders>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912" w:type="dxa"/>
            <w:gridSpan w:val="2"/>
          </w:tcPr>
          <w:p w:rsidR="00737C23" w:rsidRPr="005308E1" w:rsidRDefault="00737C23" w:rsidP="004D2D9B">
            <w:pPr>
              <w:keepNext/>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4D2D9B">
            <w:pPr>
              <w:pStyle w:val="tqparabox"/>
              <w:keepNext/>
              <w:rPr>
                <w:rFonts w:cs="Arial"/>
                <w:sz w:val="18"/>
                <w:szCs w:val="18"/>
                <w:lang w:val="de-DE"/>
              </w:rPr>
            </w:pPr>
            <w:r w:rsidRPr="005308E1">
              <w:rPr>
                <w:sz w:val="18"/>
                <w:lang w:val="de-DE"/>
              </w:rPr>
              <w:t>Vorgeschlagene Sorten-</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4D2D9B">
            <w:pPr>
              <w:keepNext/>
              <w:jc w:val="left"/>
              <w:rPr>
                <w:rFonts w:cs="Arial"/>
                <w:sz w:val="18"/>
                <w:szCs w:val="18"/>
                <w:lang w:val="de-DE"/>
              </w:rPr>
            </w:pPr>
          </w:p>
        </w:tc>
        <w:tc>
          <w:tcPr>
            <w:tcW w:w="912" w:type="dxa"/>
            <w:gridSpan w:val="2"/>
            <w:tcBorders>
              <w:left w:val="nil"/>
            </w:tcBorders>
          </w:tcPr>
          <w:p w:rsidR="00737C23" w:rsidRPr="005308E1" w:rsidRDefault="00737C23" w:rsidP="004D2D9B">
            <w:pPr>
              <w:keepNext/>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737C23">
            <w:pPr>
              <w:tabs>
                <w:tab w:val="left" w:pos="567"/>
                <w:tab w:val="left" w:pos="1134"/>
                <w:tab w:val="left" w:pos="2976"/>
                <w:tab w:val="left" w:pos="5856"/>
                <w:tab w:val="left" w:pos="7296"/>
              </w:tabs>
              <w:jc w:val="left"/>
              <w:rPr>
                <w:rFonts w:cs="Arial"/>
                <w:sz w:val="18"/>
                <w:szCs w:val="18"/>
                <w:lang w:val="de-DE"/>
              </w:rPr>
            </w:pPr>
            <w:r w:rsidRPr="005308E1">
              <w:rPr>
                <w:sz w:val="18"/>
                <w:lang w:val="de-DE"/>
              </w:rPr>
              <w:t>bezeichnung (falls vorhanden)</w:t>
            </w:r>
          </w:p>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6" w:space="0" w:color="auto"/>
              <w:left w:val="nil"/>
              <w:bottom w:val="single" w:sz="6" w:space="0" w:color="auto"/>
              <w:right w:val="nil"/>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left w:val="nil"/>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right w:val="nil"/>
            </w:tcBorders>
          </w:tcPr>
          <w:p w:rsidR="00737C23" w:rsidRPr="005308E1" w:rsidRDefault="00BB544E" w:rsidP="00737C23">
            <w:pPr>
              <w:pStyle w:val="tqparabox"/>
              <w:rPr>
                <w:rFonts w:cs="Arial"/>
                <w:sz w:val="18"/>
                <w:szCs w:val="18"/>
                <w:lang w:val="de-DE"/>
              </w:rPr>
            </w:pPr>
            <w:r w:rsidRPr="005308E1">
              <w:rPr>
                <w:sz w:val="18"/>
                <w:lang w:val="de-DE"/>
              </w:rPr>
              <w:t>Anmeldebezeichnung</w:t>
            </w:r>
          </w:p>
        </w:tc>
        <w:tc>
          <w:tcPr>
            <w:tcW w:w="5382" w:type="dxa"/>
            <w:gridSpan w:val="8"/>
            <w:tcBorders>
              <w:top w:val="single" w:sz="6" w:space="0" w:color="auto"/>
              <w:left w:val="single" w:sz="6" w:space="0" w:color="auto"/>
              <w:bottom w:val="single" w:sz="6" w:space="0" w:color="auto"/>
              <w:right w:val="single" w:sz="6" w:space="0" w:color="auto"/>
            </w:tcBorders>
          </w:tcPr>
          <w:p w:rsidR="00737C23" w:rsidRPr="005308E1" w:rsidRDefault="00737C23" w:rsidP="00737C23">
            <w:pPr>
              <w:jc w:val="left"/>
              <w:rPr>
                <w:rFonts w:cs="Arial"/>
                <w:sz w:val="18"/>
                <w:szCs w:val="18"/>
                <w:lang w:val="de-DE"/>
              </w:rPr>
            </w:pPr>
          </w:p>
        </w:tc>
        <w:tc>
          <w:tcPr>
            <w:tcW w:w="912" w:type="dxa"/>
            <w:gridSpan w:val="2"/>
            <w:tcBorders>
              <w:left w:val="nil"/>
            </w:tcBorders>
          </w:tcPr>
          <w:p w:rsidR="00737C23" w:rsidRPr="005308E1" w:rsidRDefault="00737C23" w:rsidP="00737C23">
            <w:pPr>
              <w:jc w:val="left"/>
              <w:rPr>
                <w:rFonts w:cs="Arial"/>
                <w:sz w:val="18"/>
                <w:szCs w:val="18"/>
                <w:lang w:val="de-DE"/>
              </w:rPr>
            </w:pPr>
          </w:p>
        </w:tc>
      </w:tr>
      <w:tr w:rsidR="00737C23" w:rsidRPr="005308E1" w:rsidTr="007953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5" w:type="dxa"/>
            <w:gridSpan w:val="4"/>
            <w:tcBorders>
              <w:bottom w:val="single" w:sz="4" w:space="0" w:color="auto"/>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8"/>
            <w:tcBorders>
              <w:top w:val="single" w:sz="6" w:space="0" w:color="auto"/>
              <w:bottom w:val="single" w:sz="4" w:space="0" w:color="auto"/>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c>
          <w:tcPr>
            <w:tcW w:w="912" w:type="dxa"/>
            <w:gridSpan w:val="2"/>
            <w:tcBorders>
              <w:bottom w:val="single" w:sz="4" w:space="0" w:color="auto"/>
            </w:tcBorders>
          </w:tcPr>
          <w:p w:rsidR="00737C23" w:rsidRPr="005308E1" w:rsidRDefault="00737C23" w:rsidP="00737C23">
            <w:pPr>
              <w:tabs>
                <w:tab w:val="left" w:pos="567"/>
                <w:tab w:val="left" w:pos="1134"/>
                <w:tab w:val="left" w:pos="2976"/>
                <w:tab w:val="left" w:pos="5856"/>
                <w:tab w:val="left" w:pos="7296"/>
              </w:tabs>
              <w:jc w:val="left"/>
              <w:rPr>
                <w:rFonts w:cs="Arial"/>
                <w:sz w:val="18"/>
                <w:szCs w:val="18"/>
                <w:lang w:val="de-DE"/>
              </w:rPr>
            </w:pP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5308E1" w:rsidRDefault="004F0A6B"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4F0A6B" w:rsidRPr="005308E1" w:rsidRDefault="003156DB" w:rsidP="009469CD">
            <w:pPr>
              <w:keepNext/>
              <w:tabs>
                <w:tab w:val="left" w:pos="567"/>
                <w:tab w:val="left" w:pos="1106"/>
                <w:tab w:val="left" w:pos="2976"/>
                <w:tab w:val="left" w:pos="5856"/>
                <w:tab w:val="left" w:pos="7296"/>
                <w:tab w:val="left" w:pos="7910"/>
              </w:tabs>
              <w:ind w:left="113" w:right="255"/>
              <w:jc w:val="left"/>
              <w:rPr>
                <w:rFonts w:eastAsia="SimSun"/>
                <w:color w:val="000000" w:themeColor="text1"/>
                <w:sz w:val="18"/>
                <w:lang w:val="de-DE"/>
              </w:rPr>
            </w:pPr>
            <w:r w:rsidRPr="005308E1">
              <w:rPr>
                <w:rStyle w:val="FootnoteReference"/>
                <w:color w:val="000000" w:themeColor="text1"/>
                <w:sz w:val="18"/>
                <w:lang w:val="de-DE"/>
              </w:rPr>
              <w:footnoteReference w:customMarkFollows="1" w:id="2"/>
              <w:t>#</w:t>
            </w:r>
            <w:r w:rsidR="004F0A6B" w:rsidRPr="005308E1">
              <w:rPr>
                <w:rFonts w:cs="Arial"/>
                <w:color w:val="000000" w:themeColor="text1"/>
                <w:sz w:val="18"/>
                <w:szCs w:val="18"/>
                <w:lang w:val="de-DE"/>
              </w:rPr>
              <w:t>4.</w:t>
            </w:r>
            <w:r w:rsidR="004F0A6B" w:rsidRPr="005308E1">
              <w:rPr>
                <w:rFonts w:cs="Arial"/>
                <w:color w:val="000000" w:themeColor="text1"/>
                <w:sz w:val="18"/>
                <w:szCs w:val="18"/>
                <w:lang w:val="de-DE"/>
              </w:rPr>
              <w:tab/>
            </w:r>
            <w:r w:rsidR="009469CD" w:rsidRPr="005308E1">
              <w:rPr>
                <w:rFonts w:eastAsia="SimSun"/>
                <w:color w:val="000000" w:themeColor="text1"/>
                <w:sz w:val="18"/>
                <w:lang w:val="de-DE"/>
              </w:rPr>
              <w:t>Informationen über Züchtungsschema und Vermehrung der Sorte</w:t>
            </w:r>
            <w:r w:rsidR="004F0A6B" w:rsidRPr="005308E1">
              <w:rPr>
                <w:rFonts w:cs="Arial"/>
                <w:color w:val="000000" w:themeColor="text1"/>
                <w:sz w:val="18"/>
                <w:szCs w:val="18"/>
                <w:lang w:val="de-DE"/>
              </w:rPr>
              <w:t xml:space="preserve"> </w:t>
            </w:r>
          </w:p>
          <w:p w:rsidR="004F0A6B" w:rsidRPr="005308E1" w:rsidRDefault="004F0A6B" w:rsidP="004F0A6B">
            <w:pPr>
              <w:keepNext/>
              <w:tabs>
                <w:tab w:val="left" w:pos="567"/>
                <w:tab w:val="left" w:pos="1106"/>
                <w:tab w:val="left" w:pos="2976"/>
                <w:tab w:val="left" w:pos="5856"/>
                <w:tab w:val="left" w:pos="7296"/>
                <w:tab w:val="left" w:pos="7910"/>
              </w:tabs>
              <w:ind w:left="113" w:right="255"/>
              <w:jc w:val="left"/>
              <w:rPr>
                <w:rFonts w:cs="Arial"/>
                <w:color w:val="000000" w:themeColor="text1"/>
                <w:sz w:val="18"/>
                <w:szCs w:val="18"/>
                <w:lang w:val="de-DE"/>
              </w:rPr>
            </w:pPr>
          </w:p>
          <w:p w:rsidR="004F0A6B" w:rsidRPr="005308E1" w:rsidRDefault="004F0A6B" w:rsidP="004F0A6B">
            <w:pPr>
              <w:keepNext/>
              <w:tabs>
                <w:tab w:val="left" w:pos="567"/>
                <w:tab w:val="left" w:pos="1106"/>
                <w:tab w:val="left" w:pos="2976"/>
                <w:tab w:val="left" w:pos="5856"/>
                <w:tab w:val="left" w:pos="7296"/>
                <w:tab w:val="left" w:pos="7910"/>
              </w:tabs>
              <w:ind w:left="113" w:right="255"/>
              <w:jc w:val="left"/>
              <w:rPr>
                <w:rFonts w:cs="Arial"/>
                <w:color w:val="000000" w:themeColor="text1"/>
                <w:sz w:val="18"/>
                <w:szCs w:val="18"/>
                <w:lang w:val="de-DE"/>
              </w:rPr>
            </w:pPr>
            <w:r w:rsidRPr="005308E1">
              <w:rPr>
                <w:rFonts w:cs="Arial"/>
                <w:color w:val="000000" w:themeColor="text1"/>
                <w:sz w:val="18"/>
                <w:szCs w:val="18"/>
                <w:lang w:val="de-DE"/>
              </w:rPr>
              <w:tab/>
              <w:t xml:space="preserve">4.1 </w:t>
            </w:r>
            <w:r w:rsidRPr="005308E1">
              <w:rPr>
                <w:rFonts w:cs="Arial"/>
                <w:color w:val="000000" w:themeColor="text1"/>
                <w:sz w:val="18"/>
                <w:szCs w:val="18"/>
                <w:lang w:val="de-DE"/>
              </w:rPr>
              <w:tab/>
            </w:r>
            <w:r w:rsidR="009469CD" w:rsidRPr="005308E1">
              <w:rPr>
                <w:color w:val="000000" w:themeColor="text1"/>
                <w:sz w:val="18"/>
                <w:lang w:val="de-DE"/>
              </w:rPr>
              <w:t>Züchtungsschema</w:t>
            </w:r>
          </w:p>
          <w:p w:rsidR="004F0A6B" w:rsidRPr="005308E1" w:rsidRDefault="004F0A6B"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4F0A6B" w:rsidRPr="005308E1" w:rsidRDefault="009469CD" w:rsidP="004F0A6B">
            <w:pPr>
              <w:keepNext/>
              <w:tabs>
                <w:tab w:val="left" w:pos="1871"/>
                <w:tab w:val="left" w:pos="2438"/>
                <w:tab w:val="left" w:pos="7371"/>
              </w:tabs>
              <w:ind w:left="919" w:right="255"/>
              <w:rPr>
                <w:color w:val="000000" w:themeColor="text1"/>
                <w:sz w:val="18"/>
                <w:szCs w:val="24"/>
                <w:lang w:val="de-DE"/>
              </w:rPr>
            </w:pPr>
            <w:r w:rsidRPr="005308E1">
              <w:rPr>
                <w:color w:val="000000" w:themeColor="text1"/>
                <w:sz w:val="18"/>
                <w:szCs w:val="24"/>
                <w:lang w:val="de-DE"/>
              </w:rPr>
              <w:t>Sorte aus</w:t>
            </w:r>
            <w:r w:rsidR="004F0A6B" w:rsidRPr="005308E1">
              <w:rPr>
                <w:color w:val="000000" w:themeColor="text1"/>
                <w:sz w:val="18"/>
                <w:szCs w:val="24"/>
                <w:lang w:val="de-DE"/>
              </w:rPr>
              <w:t>:</w:t>
            </w:r>
          </w:p>
          <w:p w:rsidR="004F0A6B" w:rsidRPr="005308E1" w:rsidRDefault="004F0A6B" w:rsidP="004F0A6B">
            <w:pPr>
              <w:keepNext/>
              <w:tabs>
                <w:tab w:val="left" w:pos="1871"/>
                <w:tab w:val="left" w:pos="2438"/>
                <w:tab w:val="left" w:pos="7371"/>
              </w:tabs>
              <w:ind w:left="919" w:right="255"/>
              <w:rPr>
                <w:color w:val="000000" w:themeColor="text1"/>
                <w:sz w:val="18"/>
                <w:szCs w:val="24"/>
                <w:lang w:val="de-DE"/>
              </w:rPr>
            </w:pPr>
          </w:p>
          <w:p w:rsidR="004F0A6B" w:rsidRPr="005308E1" w:rsidRDefault="009469CD" w:rsidP="004F0A6B">
            <w:pPr>
              <w:keepNext/>
              <w:tabs>
                <w:tab w:val="left" w:pos="1871"/>
                <w:tab w:val="left" w:pos="2438"/>
                <w:tab w:val="left" w:pos="7371"/>
              </w:tabs>
              <w:ind w:left="919" w:right="255"/>
              <w:rPr>
                <w:color w:val="000000" w:themeColor="text1"/>
                <w:sz w:val="18"/>
                <w:szCs w:val="24"/>
                <w:lang w:val="de-DE"/>
              </w:rPr>
            </w:pPr>
            <w:r w:rsidRPr="005308E1">
              <w:rPr>
                <w:color w:val="000000" w:themeColor="text1"/>
                <w:sz w:val="18"/>
                <w:szCs w:val="24"/>
                <w:lang w:val="de-DE"/>
              </w:rPr>
              <w:t>4.1.1</w:t>
            </w:r>
            <w:r w:rsidRPr="005308E1">
              <w:rPr>
                <w:color w:val="000000" w:themeColor="text1"/>
                <w:sz w:val="18"/>
                <w:szCs w:val="24"/>
                <w:lang w:val="de-DE"/>
              </w:rPr>
              <w:tab/>
              <w:t>Kreuzung</w:t>
            </w:r>
          </w:p>
          <w:p w:rsidR="004F0A6B" w:rsidRPr="005308E1" w:rsidRDefault="004F0A6B" w:rsidP="004F0A6B">
            <w:pPr>
              <w:keepNext/>
              <w:tabs>
                <w:tab w:val="left" w:pos="1871"/>
                <w:tab w:val="left" w:pos="2438"/>
                <w:tab w:val="left" w:pos="7371"/>
              </w:tabs>
              <w:ind w:left="919" w:right="255"/>
              <w:rPr>
                <w:color w:val="000000" w:themeColor="text1"/>
                <w:sz w:val="18"/>
                <w:szCs w:val="24"/>
                <w:lang w:val="de-DE"/>
              </w:rPr>
            </w:pPr>
          </w:p>
          <w:p w:rsidR="004F0A6B" w:rsidRPr="005308E1" w:rsidRDefault="009469CD" w:rsidP="004F0A6B">
            <w:pPr>
              <w:keepNext/>
              <w:tabs>
                <w:tab w:val="left" w:pos="1871"/>
                <w:tab w:val="left" w:pos="2438"/>
                <w:tab w:val="left" w:pos="7371"/>
              </w:tabs>
              <w:ind w:left="1871" w:right="255"/>
              <w:rPr>
                <w:color w:val="000000" w:themeColor="text1"/>
                <w:sz w:val="18"/>
                <w:szCs w:val="24"/>
                <w:lang w:val="de-DE"/>
              </w:rPr>
            </w:pPr>
            <w:r w:rsidRPr="005308E1">
              <w:rPr>
                <w:color w:val="000000" w:themeColor="text1"/>
                <w:sz w:val="18"/>
                <w:szCs w:val="24"/>
                <w:lang w:val="de-DE"/>
              </w:rPr>
              <w:t>a)</w:t>
            </w:r>
            <w:r w:rsidRPr="005308E1">
              <w:rPr>
                <w:color w:val="000000" w:themeColor="text1"/>
                <w:sz w:val="18"/>
                <w:szCs w:val="24"/>
                <w:lang w:val="de-DE"/>
              </w:rPr>
              <w:tab/>
              <w:t>kontrollierte Kreuzung</w:t>
            </w:r>
            <w:r w:rsidR="004F0A6B" w:rsidRPr="005308E1">
              <w:rPr>
                <w:color w:val="000000" w:themeColor="text1"/>
                <w:sz w:val="18"/>
                <w:szCs w:val="24"/>
                <w:lang w:val="de-DE"/>
              </w:rPr>
              <w:tab/>
              <w:t>[    ]</w:t>
            </w: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r w:rsidRPr="005308E1">
              <w:rPr>
                <w:color w:val="000000" w:themeColor="text1"/>
                <w:sz w:val="18"/>
                <w:szCs w:val="24"/>
                <w:lang w:val="de-DE"/>
              </w:rPr>
              <w:tab/>
            </w:r>
            <w:r w:rsidR="009469CD" w:rsidRPr="005308E1">
              <w:rPr>
                <w:color w:val="000000" w:themeColor="text1"/>
                <w:sz w:val="18"/>
                <w:szCs w:val="24"/>
                <w:lang w:val="de-DE"/>
              </w:rPr>
              <w:t>(Elternsorten angeben)</w:t>
            </w: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p>
          <w:p w:rsidR="004F0A6B" w:rsidRPr="005308E1" w:rsidRDefault="004F0A6B" w:rsidP="004F0A6B">
            <w:pPr>
              <w:keepNext/>
              <w:tabs>
                <w:tab w:val="left" w:pos="4757"/>
                <w:tab w:val="left" w:pos="5313"/>
              </w:tabs>
              <w:ind w:left="930" w:right="-2"/>
              <w:jc w:val="left"/>
              <w:rPr>
                <w:color w:val="000000" w:themeColor="text1"/>
                <w:sz w:val="18"/>
                <w:szCs w:val="24"/>
                <w:lang w:val="de-DE"/>
              </w:rPr>
            </w:pPr>
            <w:r w:rsidRPr="005308E1">
              <w:rPr>
                <w:color w:val="000000" w:themeColor="text1"/>
                <w:sz w:val="18"/>
                <w:szCs w:val="24"/>
                <w:lang w:val="de-DE"/>
              </w:rPr>
              <w:t>(…………………..…………………………)</w:t>
            </w:r>
            <w:r w:rsidRPr="005308E1">
              <w:rPr>
                <w:color w:val="000000" w:themeColor="text1"/>
                <w:sz w:val="18"/>
                <w:szCs w:val="24"/>
                <w:lang w:val="de-DE"/>
              </w:rPr>
              <w:tab/>
              <w:t>x</w:t>
            </w:r>
            <w:r w:rsidRPr="005308E1">
              <w:rPr>
                <w:color w:val="000000" w:themeColor="text1"/>
                <w:sz w:val="18"/>
                <w:szCs w:val="24"/>
                <w:lang w:val="de-DE"/>
              </w:rPr>
              <w:tab/>
              <w:t>(……………..…………..………………..…)</w:t>
            </w:r>
          </w:p>
          <w:p w:rsidR="004F0A6B" w:rsidRPr="005308E1" w:rsidRDefault="009469CD" w:rsidP="004F0A6B">
            <w:pPr>
              <w:keepNext/>
              <w:tabs>
                <w:tab w:val="left" w:pos="4757"/>
                <w:tab w:val="left" w:pos="5313"/>
              </w:tabs>
              <w:ind w:left="930" w:right="-2"/>
              <w:jc w:val="left"/>
              <w:rPr>
                <w:color w:val="000000" w:themeColor="text1"/>
                <w:sz w:val="18"/>
                <w:szCs w:val="24"/>
                <w:lang w:val="de-DE"/>
              </w:rPr>
            </w:pPr>
            <w:r w:rsidRPr="005308E1">
              <w:rPr>
                <w:color w:val="000000" w:themeColor="text1"/>
                <w:sz w:val="18"/>
                <w:szCs w:val="24"/>
                <w:lang w:val="de-DE"/>
              </w:rPr>
              <w:t>weiblicher Elternteil</w:t>
            </w:r>
            <w:r w:rsidR="004F0A6B" w:rsidRPr="005308E1">
              <w:rPr>
                <w:color w:val="000000" w:themeColor="text1"/>
                <w:sz w:val="18"/>
                <w:szCs w:val="24"/>
                <w:lang w:val="de-DE"/>
              </w:rPr>
              <w:tab/>
            </w:r>
            <w:r w:rsidR="004F0A6B" w:rsidRPr="005308E1">
              <w:rPr>
                <w:color w:val="000000" w:themeColor="text1"/>
                <w:sz w:val="18"/>
                <w:szCs w:val="24"/>
                <w:lang w:val="de-DE"/>
              </w:rPr>
              <w:tab/>
            </w:r>
            <w:r w:rsidRPr="005308E1">
              <w:rPr>
                <w:color w:val="000000" w:themeColor="text1"/>
                <w:sz w:val="18"/>
                <w:szCs w:val="24"/>
                <w:lang w:val="de-DE"/>
              </w:rPr>
              <w:t>männlicher Elternteil</w:t>
            </w: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r w:rsidRPr="005308E1">
              <w:rPr>
                <w:color w:val="000000" w:themeColor="text1"/>
                <w:sz w:val="18"/>
                <w:szCs w:val="24"/>
                <w:lang w:val="de-DE"/>
              </w:rPr>
              <w:t>b)</w:t>
            </w:r>
            <w:r w:rsidRPr="005308E1">
              <w:rPr>
                <w:color w:val="000000" w:themeColor="text1"/>
                <w:sz w:val="18"/>
                <w:szCs w:val="24"/>
                <w:lang w:val="de-DE"/>
              </w:rPr>
              <w:tab/>
            </w:r>
            <w:r w:rsidR="00365E8A" w:rsidRPr="005308E1">
              <w:rPr>
                <w:color w:val="000000" w:themeColor="text1"/>
                <w:sz w:val="18"/>
                <w:szCs w:val="24"/>
                <w:lang w:val="de-DE"/>
              </w:rPr>
              <w:t>teilweise bekannte Kreuzung</w:t>
            </w:r>
            <w:r w:rsidRPr="005308E1">
              <w:rPr>
                <w:color w:val="000000" w:themeColor="text1"/>
                <w:sz w:val="18"/>
                <w:szCs w:val="24"/>
                <w:lang w:val="de-DE"/>
              </w:rPr>
              <w:tab/>
              <w:t>[    ]</w:t>
            </w: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r w:rsidRPr="005308E1">
              <w:rPr>
                <w:color w:val="000000" w:themeColor="text1"/>
                <w:sz w:val="18"/>
                <w:szCs w:val="24"/>
                <w:lang w:val="de-DE"/>
              </w:rPr>
              <w:tab/>
              <w:t>(</w:t>
            </w:r>
            <w:r w:rsidR="00365E8A" w:rsidRPr="005308E1">
              <w:rPr>
                <w:color w:val="000000" w:themeColor="text1"/>
                <w:sz w:val="18"/>
                <w:szCs w:val="24"/>
                <w:lang w:val="de-DE"/>
              </w:rPr>
              <w:t>die bekannte(n) Elternsorte(n) angeben)</w:t>
            </w: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p>
          <w:p w:rsidR="004F0A6B" w:rsidRPr="005308E1" w:rsidRDefault="004F0A6B" w:rsidP="004F0A6B">
            <w:pPr>
              <w:keepNext/>
              <w:tabs>
                <w:tab w:val="left" w:pos="4757"/>
                <w:tab w:val="left" w:pos="5313"/>
              </w:tabs>
              <w:ind w:left="930" w:right="-2"/>
              <w:jc w:val="left"/>
              <w:rPr>
                <w:color w:val="000000" w:themeColor="text1"/>
                <w:sz w:val="18"/>
                <w:szCs w:val="24"/>
                <w:lang w:val="de-DE"/>
              </w:rPr>
            </w:pPr>
            <w:r w:rsidRPr="005308E1">
              <w:rPr>
                <w:color w:val="000000" w:themeColor="text1"/>
                <w:sz w:val="18"/>
                <w:szCs w:val="24"/>
                <w:lang w:val="de-DE"/>
              </w:rPr>
              <w:t>(…………………..……………………....…)</w:t>
            </w:r>
            <w:r w:rsidRPr="005308E1">
              <w:rPr>
                <w:color w:val="000000" w:themeColor="text1"/>
                <w:sz w:val="18"/>
                <w:szCs w:val="24"/>
                <w:lang w:val="de-DE"/>
              </w:rPr>
              <w:tab/>
              <w:t>x</w:t>
            </w:r>
            <w:r w:rsidRPr="005308E1">
              <w:rPr>
                <w:color w:val="000000" w:themeColor="text1"/>
                <w:sz w:val="18"/>
                <w:szCs w:val="24"/>
                <w:lang w:val="de-DE"/>
              </w:rPr>
              <w:tab/>
              <w:t>(……………..………………..…………..…)</w:t>
            </w:r>
          </w:p>
          <w:p w:rsidR="004F0A6B" w:rsidRPr="005308E1" w:rsidRDefault="009469CD" w:rsidP="004F0A6B">
            <w:pPr>
              <w:keepNext/>
              <w:tabs>
                <w:tab w:val="left" w:pos="4757"/>
                <w:tab w:val="left" w:pos="5313"/>
              </w:tabs>
              <w:ind w:left="930" w:right="-2"/>
              <w:jc w:val="left"/>
              <w:rPr>
                <w:color w:val="000000" w:themeColor="text1"/>
                <w:sz w:val="18"/>
                <w:szCs w:val="24"/>
                <w:lang w:val="de-DE"/>
              </w:rPr>
            </w:pPr>
            <w:r w:rsidRPr="005308E1">
              <w:rPr>
                <w:color w:val="000000" w:themeColor="text1"/>
                <w:sz w:val="18"/>
                <w:szCs w:val="24"/>
                <w:lang w:val="de-DE"/>
              </w:rPr>
              <w:t>weiblicher Elternteil</w:t>
            </w:r>
            <w:r w:rsidR="004F0A6B" w:rsidRPr="005308E1">
              <w:rPr>
                <w:color w:val="000000" w:themeColor="text1"/>
                <w:sz w:val="18"/>
                <w:szCs w:val="24"/>
                <w:lang w:val="de-DE"/>
              </w:rPr>
              <w:tab/>
            </w:r>
            <w:r w:rsidR="004F0A6B" w:rsidRPr="005308E1">
              <w:rPr>
                <w:color w:val="000000" w:themeColor="text1"/>
                <w:sz w:val="18"/>
                <w:szCs w:val="24"/>
                <w:lang w:val="de-DE"/>
              </w:rPr>
              <w:tab/>
            </w:r>
            <w:r w:rsidRPr="005308E1">
              <w:rPr>
                <w:color w:val="000000" w:themeColor="text1"/>
                <w:sz w:val="18"/>
                <w:szCs w:val="24"/>
                <w:lang w:val="de-DE"/>
              </w:rPr>
              <w:t>männlicher Elternteil</w:t>
            </w:r>
          </w:p>
          <w:p w:rsidR="004F0A6B" w:rsidRPr="005308E1" w:rsidRDefault="004F0A6B" w:rsidP="004F0A6B">
            <w:pPr>
              <w:keepNext/>
              <w:tabs>
                <w:tab w:val="left" w:pos="1871"/>
                <w:tab w:val="left" w:pos="2438"/>
                <w:tab w:val="left" w:pos="7371"/>
              </w:tabs>
              <w:ind w:left="1871" w:right="255"/>
              <w:rPr>
                <w:color w:val="000000" w:themeColor="text1"/>
                <w:sz w:val="18"/>
                <w:szCs w:val="24"/>
                <w:lang w:val="de-DE"/>
              </w:rPr>
            </w:pPr>
          </w:p>
          <w:p w:rsidR="004F0A6B" w:rsidRPr="005308E1"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szCs w:val="24"/>
                <w:lang w:val="de-DE"/>
              </w:rPr>
            </w:pPr>
            <w:r w:rsidRPr="005308E1">
              <w:rPr>
                <w:color w:val="000000" w:themeColor="text1"/>
                <w:sz w:val="18"/>
                <w:szCs w:val="24"/>
                <w:lang w:val="de-DE"/>
              </w:rPr>
              <w:t>c)</w:t>
            </w:r>
            <w:r w:rsidRPr="005308E1">
              <w:rPr>
                <w:color w:val="000000" w:themeColor="text1"/>
                <w:sz w:val="18"/>
                <w:szCs w:val="24"/>
                <w:lang w:val="de-DE"/>
              </w:rPr>
              <w:tab/>
            </w:r>
            <w:r w:rsidR="009469CD" w:rsidRPr="005308E1">
              <w:rPr>
                <w:color w:val="000000" w:themeColor="text1"/>
                <w:sz w:val="18"/>
                <w:szCs w:val="24"/>
                <w:lang w:val="de-DE"/>
              </w:rPr>
              <w:t>unbekannte Kreuzung</w:t>
            </w:r>
            <w:r w:rsidRPr="005308E1">
              <w:rPr>
                <w:color w:val="000000" w:themeColor="text1"/>
                <w:sz w:val="18"/>
                <w:szCs w:val="24"/>
                <w:lang w:val="de-DE"/>
              </w:rPr>
              <w:tab/>
              <w:t>[    ]</w:t>
            </w:r>
          </w:p>
          <w:p w:rsidR="004F0A6B" w:rsidRPr="005308E1"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szCs w:val="24"/>
                <w:lang w:val="de-DE"/>
              </w:rPr>
            </w:pPr>
          </w:p>
          <w:p w:rsidR="004F0A6B" w:rsidRPr="005308E1" w:rsidRDefault="004F0A6B" w:rsidP="004F0A6B">
            <w:pPr>
              <w:keepNext/>
              <w:tabs>
                <w:tab w:val="left" w:pos="1627"/>
                <w:tab w:val="left" w:pos="7371"/>
              </w:tabs>
              <w:ind w:left="919" w:right="255"/>
              <w:rPr>
                <w:color w:val="000000" w:themeColor="text1"/>
                <w:sz w:val="18"/>
                <w:szCs w:val="24"/>
                <w:lang w:val="de-DE"/>
              </w:rPr>
            </w:pPr>
            <w:r w:rsidRPr="005308E1">
              <w:rPr>
                <w:color w:val="000000" w:themeColor="text1"/>
                <w:sz w:val="18"/>
                <w:szCs w:val="24"/>
                <w:lang w:val="de-DE"/>
              </w:rPr>
              <w:t>4.1.2</w:t>
            </w:r>
            <w:r w:rsidRPr="005308E1">
              <w:rPr>
                <w:color w:val="000000" w:themeColor="text1"/>
                <w:sz w:val="18"/>
                <w:szCs w:val="24"/>
                <w:lang w:val="de-DE"/>
              </w:rPr>
              <w:tab/>
              <w:t>Mutation</w:t>
            </w:r>
            <w:r w:rsidRPr="005308E1">
              <w:rPr>
                <w:color w:val="000000" w:themeColor="text1"/>
                <w:sz w:val="18"/>
                <w:szCs w:val="24"/>
                <w:lang w:val="de-DE"/>
              </w:rPr>
              <w:tab/>
              <w:t>[    ]</w:t>
            </w:r>
          </w:p>
          <w:p w:rsidR="004F0A6B" w:rsidRPr="005308E1" w:rsidRDefault="009469CD" w:rsidP="004F0A6B">
            <w:pPr>
              <w:keepNext/>
              <w:ind w:left="1627" w:right="255"/>
              <w:rPr>
                <w:color w:val="000000" w:themeColor="text1"/>
                <w:sz w:val="18"/>
                <w:szCs w:val="24"/>
                <w:lang w:val="de-DE"/>
              </w:rPr>
            </w:pPr>
            <w:r w:rsidRPr="005308E1">
              <w:rPr>
                <w:color w:val="000000" w:themeColor="text1"/>
                <w:sz w:val="18"/>
                <w:szCs w:val="24"/>
                <w:lang w:val="de-DE"/>
              </w:rPr>
              <w:t>(Ausgangssorte angeben</w:t>
            </w:r>
            <w:r w:rsidR="004F0A6B" w:rsidRPr="005308E1">
              <w:rPr>
                <w:color w:val="000000" w:themeColor="text1"/>
                <w:sz w:val="18"/>
                <w:szCs w:val="24"/>
                <w:lang w:val="de-DE"/>
              </w:rPr>
              <w:t>)</w:t>
            </w:r>
            <w:r w:rsidR="004F0A6B" w:rsidRPr="005308E1">
              <w:rPr>
                <w:b/>
                <w:color w:val="000000" w:themeColor="text1"/>
                <w:sz w:val="18"/>
                <w:szCs w:val="24"/>
                <w:lang w:val="de-DE"/>
              </w:rPr>
              <w:t xml:space="preserve"> </w:t>
            </w:r>
            <w:r w:rsidR="004F0A6B" w:rsidRPr="005308E1">
              <w:rPr>
                <w:b/>
                <w:color w:val="000000" w:themeColor="text1"/>
                <w:sz w:val="18"/>
                <w:szCs w:val="24"/>
                <w:lang w:val="de-DE"/>
              </w:rPr>
              <w:tab/>
            </w:r>
          </w:p>
          <w:p w:rsidR="004F0A6B" w:rsidRPr="005308E1"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5308E1" w:rsidTr="002346A9">
              <w:tc>
                <w:tcPr>
                  <w:tcW w:w="7655" w:type="dxa"/>
                  <w:shd w:val="clear" w:color="auto" w:fill="auto"/>
                </w:tcPr>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5308E1"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5308E1" w:rsidRDefault="004F0A6B" w:rsidP="004F0A6B">
            <w:pPr>
              <w:keepNext/>
              <w:tabs>
                <w:tab w:val="left" w:pos="1627"/>
                <w:tab w:val="left" w:pos="7371"/>
              </w:tabs>
              <w:ind w:left="919" w:right="255"/>
              <w:rPr>
                <w:color w:val="000000" w:themeColor="text1"/>
                <w:sz w:val="18"/>
                <w:szCs w:val="24"/>
                <w:lang w:val="de-DE"/>
              </w:rPr>
            </w:pPr>
            <w:r w:rsidRPr="005308E1">
              <w:rPr>
                <w:color w:val="000000" w:themeColor="text1"/>
                <w:sz w:val="18"/>
                <w:szCs w:val="24"/>
                <w:lang w:val="de-DE"/>
              </w:rPr>
              <w:t>4.1.3</w:t>
            </w:r>
            <w:r w:rsidRPr="005308E1">
              <w:rPr>
                <w:color w:val="000000" w:themeColor="text1"/>
                <w:sz w:val="18"/>
                <w:szCs w:val="24"/>
                <w:lang w:val="de-DE"/>
              </w:rPr>
              <w:tab/>
            </w:r>
            <w:r w:rsidR="009469CD" w:rsidRPr="005308E1">
              <w:rPr>
                <w:color w:val="000000" w:themeColor="text1"/>
                <w:sz w:val="18"/>
                <w:szCs w:val="24"/>
                <w:lang w:val="de-DE"/>
              </w:rPr>
              <w:t>Entdeckung und Entwicklung</w:t>
            </w:r>
            <w:r w:rsidRPr="005308E1">
              <w:rPr>
                <w:color w:val="000000" w:themeColor="text1"/>
                <w:sz w:val="18"/>
                <w:szCs w:val="24"/>
                <w:lang w:val="de-DE"/>
              </w:rPr>
              <w:tab/>
              <w:t>[    ]</w:t>
            </w:r>
          </w:p>
          <w:p w:rsidR="004F0A6B" w:rsidRPr="005308E1" w:rsidRDefault="004F0A6B" w:rsidP="004F0A6B">
            <w:pPr>
              <w:keepNext/>
              <w:tabs>
                <w:tab w:val="left" w:pos="1627"/>
                <w:tab w:val="left" w:pos="7371"/>
              </w:tabs>
              <w:ind w:left="1627" w:right="255"/>
              <w:rPr>
                <w:color w:val="000000" w:themeColor="text1"/>
                <w:sz w:val="18"/>
                <w:szCs w:val="24"/>
                <w:lang w:val="de-DE"/>
              </w:rPr>
            </w:pPr>
            <w:r w:rsidRPr="005308E1">
              <w:rPr>
                <w:color w:val="000000" w:themeColor="text1"/>
                <w:sz w:val="18"/>
                <w:szCs w:val="24"/>
                <w:lang w:val="de-DE"/>
              </w:rPr>
              <w:t>(</w:t>
            </w:r>
            <w:r w:rsidR="00365E8A" w:rsidRPr="005308E1">
              <w:rPr>
                <w:color w:val="000000" w:themeColor="text1"/>
                <w:sz w:val="18"/>
                <w:szCs w:val="24"/>
                <w:lang w:val="de-DE"/>
              </w:rPr>
              <w:t>angeben, wo und wann sie entdeckt und wie sie entwickelt wurde</w:t>
            </w:r>
            <w:r w:rsidRPr="005308E1">
              <w:rPr>
                <w:color w:val="000000" w:themeColor="text1"/>
                <w:sz w:val="18"/>
                <w:szCs w:val="24"/>
                <w:lang w:val="de-DE"/>
              </w:rPr>
              <w:t>)</w:t>
            </w:r>
          </w:p>
          <w:p w:rsidR="004F0A6B" w:rsidRPr="005308E1"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5308E1" w:rsidTr="002346A9">
              <w:tc>
                <w:tcPr>
                  <w:tcW w:w="7655" w:type="dxa"/>
                  <w:shd w:val="clear" w:color="auto" w:fill="auto"/>
                </w:tcPr>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5308E1"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5308E1" w:rsidRDefault="004F0A6B" w:rsidP="004F0A6B">
            <w:pPr>
              <w:keepNext/>
              <w:tabs>
                <w:tab w:val="left" w:pos="1627"/>
                <w:tab w:val="left" w:pos="7371"/>
              </w:tabs>
              <w:ind w:left="919" w:right="255"/>
              <w:jc w:val="left"/>
              <w:rPr>
                <w:color w:val="000000" w:themeColor="text1"/>
                <w:sz w:val="18"/>
                <w:szCs w:val="24"/>
                <w:lang w:val="de-DE"/>
              </w:rPr>
            </w:pPr>
            <w:r w:rsidRPr="005308E1">
              <w:rPr>
                <w:color w:val="000000" w:themeColor="text1"/>
                <w:sz w:val="18"/>
                <w:szCs w:val="24"/>
                <w:lang w:val="de-DE"/>
              </w:rPr>
              <w:t>4.1.4</w:t>
            </w:r>
            <w:r w:rsidRPr="005308E1">
              <w:rPr>
                <w:color w:val="000000" w:themeColor="text1"/>
                <w:sz w:val="18"/>
                <w:szCs w:val="24"/>
                <w:lang w:val="de-DE"/>
              </w:rPr>
              <w:tab/>
            </w:r>
            <w:r w:rsidR="00365E8A" w:rsidRPr="005308E1">
              <w:rPr>
                <w:color w:val="000000" w:themeColor="text1"/>
                <w:sz w:val="18"/>
                <w:szCs w:val="24"/>
                <w:lang w:val="de-DE"/>
              </w:rPr>
              <w:t>Sonstige</w:t>
            </w:r>
            <w:r w:rsidRPr="005308E1">
              <w:rPr>
                <w:color w:val="000000" w:themeColor="text1"/>
                <w:sz w:val="18"/>
                <w:szCs w:val="24"/>
                <w:lang w:val="de-DE"/>
              </w:rPr>
              <w:tab/>
              <w:t>[    ]</w:t>
            </w:r>
          </w:p>
          <w:p w:rsidR="004F0A6B" w:rsidRPr="005308E1" w:rsidRDefault="00365E8A" w:rsidP="004F0A6B">
            <w:pPr>
              <w:keepNext/>
              <w:tabs>
                <w:tab w:val="left" w:pos="7371"/>
              </w:tabs>
              <w:ind w:left="1627" w:right="255"/>
              <w:jc w:val="left"/>
              <w:rPr>
                <w:color w:val="000000" w:themeColor="text1"/>
                <w:sz w:val="18"/>
                <w:szCs w:val="24"/>
                <w:lang w:val="de-DE"/>
              </w:rPr>
            </w:pPr>
            <w:r w:rsidRPr="005308E1">
              <w:rPr>
                <w:color w:val="000000" w:themeColor="text1"/>
                <w:sz w:val="18"/>
                <w:szCs w:val="24"/>
                <w:lang w:val="de-DE"/>
              </w:rPr>
              <w:t>(Einzelheiten angeben</w:t>
            </w:r>
            <w:r w:rsidR="004F0A6B" w:rsidRPr="005308E1">
              <w:rPr>
                <w:color w:val="000000" w:themeColor="text1"/>
                <w:sz w:val="18"/>
                <w:szCs w:val="24"/>
                <w:lang w:val="de-DE"/>
              </w:rPr>
              <w:t>)</w:t>
            </w:r>
          </w:p>
          <w:p w:rsidR="004F0A6B" w:rsidRPr="005308E1"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5308E1" w:rsidTr="002346A9">
              <w:tc>
                <w:tcPr>
                  <w:tcW w:w="7655" w:type="dxa"/>
                  <w:shd w:val="clear" w:color="auto" w:fill="auto"/>
                </w:tcPr>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5308E1"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5308E1"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5308E1"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tc>
      </w:tr>
      <w:tr w:rsidR="00737C23" w:rsidRPr="00895EF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737C23" w:rsidRPr="005308E1" w:rsidRDefault="00737C23" w:rsidP="00514CD0">
            <w:pPr>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5723D0" w:rsidRPr="005308E1" w:rsidRDefault="00737C23" w:rsidP="00514CD0">
            <w:pPr>
              <w:tabs>
                <w:tab w:val="left" w:pos="567"/>
                <w:tab w:val="left" w:pos="1106"/>
                <w:tab w:val="left" w:pos="2976"/>
                <w:tab w:val="left" w:pos="5856"/>
                <w:tab w:val="left" w:pos="7296"/>
                <w:tab w:val="left" w:pos="7910"/>
              </w:tabs>
              <w:ind w:left="113" w:right="255"/>
              <w:jc w:val="left"/>
              <w:rPr>
                <w:color w:val="000000" w:themeColor="text1"/>
                <w:sz w:val="18"/>
                <w:lang w:val="de-DE"/>
              </w:rPr>
            </w:pPr>
            <w:r w:rsidRPr="005308E1">
              <w:rPr>
                <w:color w:val="000000" w:themeColor="text1"/>
                <w:sz w:val="18"/>
                <w:lang w:val="de-DE"/>
              </w:rPr>
              <w:tab/>
            </w:r>
            <w:r w:rsidR="005723D0" w:rsidRPr="005308E1">
              <w:rPr>
                <w:color w:val="000000" w:themeColor="text1"/>
                <w:sz w:val="18"/>
                <w:lang w:val="de-DE"/>
              </w:rPr>
              <w:t>4.2</w:t>
            </w:r>
            <w:r w:rsidR="005723D0" w:rsidRPr="005308E1">
              <w:rPr>
                <w:color w:val="000000" w:themeColor="text1"/>
                <w:sz w:val="18"/>
                <w:lang w:val="de-DE"/>
              </w:rPr>
              <w:tab/>
            </w:r>
            <w:r w:rsidR="00365E8A" w:rsidRPr="005308E1">
              <w:rPr>
                <w:color w:val="000000" w:themeColor="text1"/>
                <w:sz w:val="18"/>
                <w:lang w:val="de-DE"/>
              </w:rPr>
              <w:t>Methode zur Vermehrung der Sorte</w:t>
            </w:r>
          </w:p>
          <w:p w:rsidR="005723D0" w:rsidRPr="005308E1" w:rsidRDefault="005723D0" w:rsidP="00514CD0">
            <w:pPr>
              <w:tabs>
                <w:tab w:val="left" w:pos="567"/>
                <w:tab w:val="left" w:pos="1106"/>
                <w:tab w:val="left" w:pos="2976"/>
                <w:tab w:val="left" w:pos="5856"/>
                <w:tab w:val="left" w:pos="7296"/>
                <w:tab w:val="left" w:pos="7910"/>
              </w:tabs>
              <w:ind w:left="113" w:right="255"/>
              <w:jc w:val="left"/>
              <w:rPr>
                <w:color w:val="000000" w:themeColor="text1"/>
                <w:sz w:val="18"/>
                <w:lang w:val="de-DE"/>
              </w:rPr>
            </w:pPr>
          </w:p>
          <w:p w:rsidR="005723D0" w:rsidRPr="005308E1" w:rsidRDefault="005723D0" w:rsidP="00514CD0">
            <w:pPr>
              <w:tabs>
                <w:tab w:val="left" w:pos="1627"/>
                <w:tab w:val="left" w:pos="7371"/>
              </w:tabs>
              <w:ind w:left="919" w:right="255"/>
              <w:jc w:val="left"/>
              <w:rPr>
                <w:rFonts w:eastAsia="SimSun"/>
                <w:color w:val="000000" w:themeColor="text1"/>
                <w:sz w:val="18"/>
                <w:szCs w:val="24"/>
                <w:lang w:val="de-DE"/>
              </w:rPr>
            </w:pPr>
            <w:r w:rsidRPr="005308E1">
              <w:rPr>
                <w:color w:val="000000" w:themeColor="text1"/>
                <w:sz w:val="18"/>
                <w:lang w:val="de-DE"/>
              </w:rPr>
              <w:t>4.2.1</w:t>
            </w:r>
            <w:r w:rsidRPr="005308E1">
              <w:rPr>
                <w:color w:val="000000" w:themeColor="text1"/>
                <w:sz w:val="18"/>
                <w:lang w:val="de-DE"/>
              </w:rPr>
              <w:tab/>
            </w:r>
            <w:r w:rsidR="00365E8A" w:rsidRPr="005308E1">
              <w:rPr>
                <w:rFonts w:eastAsia="SimSun"/>
                <w:color w:val="000000" w:themeColor="text1"/>
                <w:sz w:val="18"/>
                <w:lang w:val="de-DE"/>
              </w:rPr>
              <w:t>Samenvermehrte Sorten</w:t>
            </w:r>
          </w:p>
          <w:p w:rsidR="00365E8A" w:rsidRPr="005308E1" w:rsidRDefault="00365E8A" w:rsidP="00514CD0">
            <w:pPr>
              <w:tabs>
                <w:tab w:val="left" w:pos="1627"/>
                <w:tab w:val="left" w:pos="7371"/>
              </w:tabs>
              <w:ind w:left="919" w:right="255"/>
              <w:jc w:val="left"/>
              <w:rPr>
                <w:rFonts w:eastAsia="SimSun"/>
                <w:color w:val="000000" w:themeColor="text1"/>
                <w:sz w:val="18"/>
                <w:szCs w:val="24"/>
                <w:lang w:val="de-DE"/>
              </w:rPr>
            </w:pPr>
          </w:p>
          <w:p w:rsidR="005723D0" w:rsidRPr="005308E1" w:rsidRDefault="00365E8A" w:rsidP="00514CD0">
            <w:pPr>
              <w:shd w:val="clear" w:color="auto" w:fill="FFFFFF"/>
              <w:tabs>
                <w:tab w:val="left" w:pos="567"/>
                <w:tab w:val="left" w:pos="1056"/>
                <w:tab w:val="left" w:pos="1673"/>
                <w:tab w:val="left" w:pos="2268"/>
                <w:tab w:val="left" w:pos="7343"/>
                <w:tab w:val="left" w:pos="7910"/>
              </w:tabs>
              <w:spacing w:after="60"/>
              <w:ind w:left="1673" w:right="255"/>
              <w:rPr>
                <w:color w:val="000000" w:themeColor="text1"/>
                <w:sz w:val="18"/>
                <w:lang w:val="de-DE"/>
              </w:rPr>
            </w:pPr>
            <w:r w:rsidRPr="005308E1">
              <w:rPr>
                <w:color w:val="000000" w:themeColor="text1"/>
                <w:sz w:val="18"/>
                <w:lang w:val="de-DE"/>
              </w:rPr>
              <w:t>a)</w:t>
            </w:r>
            <w:r w:rsidRPr="005308E1">
              <w:rPr>
                <w:color w:val="000000" w:themeColor="text1"/>
                <w:sz w:val="18"/>
                <w:lang w:val="de-DE"/>
              </w:rPr>
              <w:tab/>
              <w:t>apomiktisch</w:t>
            </w:r>
            <w:r w:rsidR="005723D0" w:rsidRPr="005308E1">
              <w:rPr>
                <w:color w:val="000000" w:themeColor="text1"/>
                <w:sz w:val="18"/>
                <w:lang w:val="de-DE"/>
              </w:rPr>
              <w:t xml:space="preserve"> </w:t>
            </w:r>
            <w:r w:rsidR="005723D0" w:rsidRPr="005308E1">
              <w:rPr>
                <w:color w:val="000000" w:themeColor="text1"/>
                <w:sz w:val="18"/>
                <w:lang w:val="de-DE"/>
              </w:rPr>
              <w:tab/>
              <w:t>[   ]</w:t>
            </w:r>
          </w:p>
          <w:p w:rsidR="005723D0" w:rsidRPr="005308E1" w:rsidRDefault="00365E8A" w:rsidP="00514CD0">
            <w:pPr>
              <w:shd w:val="clear" w:color="auto" w:fill="FFFFFF"/>
              <w:tabs>
                <w:tab w:val="left" w:pos="567"/>
                <w:tab w:val="left" w:pos="1056"/>
                <w:tab w:val="left" w:pos="1673"/>
                <w:tab w:val="left" w:pos="2268"/>
                <w:tab w:val="left" w:pos="7353"/>
                <w:tab w:val="left" w:pos="7910"/>
              </w:tabs>
              <w:spacing w:after="60"/>
              <w:ind w:left="1673" w:right="255"/>
              <w:rPr>
                <w:color w:val="000000" w:themeColor="text1"/>
                <w:sz w:val="18"/>
                <w:lang w:val="de-DE"/>
              </w:rPr>
            </w:pPr>
            <w:r w:rsidRPr="005308E1">
              <w:rPr>
                <w:color w:val="000000" w:themeColor="text1"/>
                <w:sz w:val="18"/>
                <w:lang w:val="de-DE"/>
              </w:rPr>
              <w:t>b)</w:t>
            </w:r>
            <w:r w:rsidRPr="005308E1">
              <w:rPr>
                <w:color w:val="000000" w:themeColor="text1"/>
                <w:sz w:val="18"/>
                <w:lang w:val="de-DE"/>
              </w:rPr>
              <w:tab/>
              <w:t>nicht apomiktisch</w:t>
            </w:r>
            <w:r w:rsidR="004D2D9B" w:rsidRPr="005308E1">
              <w:rPr>
                <w:color w:val="000000" w:themeColor="text1"/>
                <w:sz w:val="18"/>
                <w:lang w:val="de-DE"/>
              </w:rPr>
              <w:tab/>
            </w:r>
            <w:r w:rsidR="005723D0" w:rsidRPr="005308E1">
              <w:rPr>
                <w:color w:val="000000" w:themeColor="text1"/>
                <w:sz w:val="18"/>
                <w:lang w:val="de-DE"/>
              </w:rPr>
              <w:t>[   ]</w:t>
            </w:r>
          </w:p>
          <w:p w:rsidR="005723D0" w:rsidRPr="005308E1" w:rsidRDefault="00365E8A" w:rsidP="00514CD0">
            <w:pPr>
              <w:shd w:val="clear" w:color="auto" w:fill="FFFFFF"/>
              <w:tabs>
                <w:tab w:val="left" w:pos="567"/>
                <w:tab w:val="left" w:pos="1056"/>
                <w:tab w:val="left" w:pos="1673"/>
                <w:tab w:val="left" w:pos="2268"/>
                <w:tab w:val="left" w:pos="2665"/>
                <w:tab w:val="left" w:pos="7343"/>
              </w:tabs>
              <w:ind w:left="1701" w:right="255"/>
              <w:rPr>
                <w:color w:val="000000" w:themeColor="text1"/>
                <w:sz w:val="18"/>
                <w:lang w:val="de-DE"/>
              </w:rPr>
            </w:pPr>
            <w:r w:rsidRPr="005308E1">
              <w:rPr>
                <w:color w:val="000000" w:themeColor="text1"/>
                <w:sz w:val="18"/>
                <w:lang w:val="de-DE"/>
              </w:rPr>
              <w:t>c)</w:t>
            </w:r>
            <w:r w:rsidRPr="005308E1">
              <w:rPr>
                <w:color w:val="000000" w:themeColor="text1"/>
                <w:sz w:val="18"/>
                <w:lang w:val="de-DE"/>
              </w:rPr>
              <w:tab/>
            </w:r>
            <w:r w:rsidR="004D2D9B" w:rsidRPr="005308E1">
              <w:rPr>
                <w:color w:val="000000" w:themeColor="text1"/>
                <w:sz w:val="18"/>
                <w:lang w:val="de-DE"/>
              </w:rPr>
              <w:t>s</w:t>
            </w:r>
            <w:r w:rsidRPr="005308E1">
              <w:rPr>
                <w:color w:val="000000" w:themeColor="text1"/>
                <w:sz w:val="18"/>
                <w:lang w:val="de-DE"/>
              </w:rPr>
              <w:t>onstige</w:t>
            </w:r>
            <w:r w:rsidR="005723D0" w:rsidRPr="005308E1">
              <w:rPr>
                <w:color w:val="000000" w:themeColor="text1"/>
                <w:sz w:val="18"/>
                <w:lang w:val="de-DE"/>
              </w:rPr>
              <w:tab/>
              <w:t>[   ]</w:t>
            </w:r>
          </w:p>
          <w:p w:rsidR="005723D0" w:rsidRPr="005308E1" w:rsidRDefault="00365E8A" w:rsidP="00514CD0">
            <w:pPr>
              <w:shd w:val="clear" w:color="auto" w:fill="FFFFFF"/>
              <w:tabs>
                <w:tab w:val="left" w:pos="567"/>
                <w:tab w:val="left" w:pos="1056"/>
                <w:tab w:val="left" w:pos="1673"/>
                <w:tab w:val="left" w:pos="2665"/>
                <w:tab w:val="left" w:pos="7910"/>
              </w:tabs>
              <w:spacing w:after="60"/>
              <w:ind w:left="2268" w:right="255"/>
              <w:rPr>
                <w:color w:val="000000" w:themeColor="text1"/>
                <w:sz w:val="18"/>
                <w:lang w:val="de-DE"/>
              </w:rPr>
            </w:pPr>
            <w:r w:rsidRPr="005308E1">
              <w:rPr>
                <w:color w:val="000000" w:themeColor="text1"/>
                <w:sz w:val="18"/>
                <w:lang w:val="de-DE"/>
              </w:rPr>
              <w:t>(Einzelheiten angeben</w:t>
            </w:r>
            <w:r w:rsidR="005723D0" w:rsidRPr="005308E1">
              <w:rPr>
                <w:color w:val="000000" w:themeColor="text1"/>
                <w:sz w:val="18"/>
                <w:lang w:val="de-DE"/>
              </w:rPr>
              <w:t>)</w:t>
            </w:r>
          </w:p>
          <w:p w:rsidR="005723D0" w:rsidRPr="005308E1" w:rsidRDefault="005723D0" w:rsidP="00514CD0">
            <w:pPr>
              <w:tabs>
                <w:tab w:val="left" w:pos="1871"/>
                <w:tab w:val="left" w:pos="2438"/>
                <w:tab w:val="left" w:pos="7371"/>
              </w:tabs>
              <w:ind w:left="1134"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895EF1" w:rsidTr="00671254">
              <w:tc>
                <w:tcPr>
                  <w:tcW w:w="7655" w:type="dxa"/>
                </w:tcPr>
                <w:p w:rsidR="005723D0" w:rsidRPr="005308E1" w:rsidRDefault="005723D0" w:rsidP="00514CD0">
                  <w:pPr>
                    <w:tabs>
                      <w:tab w:val="left" w:pos="1871"/>
                      <w:tab w:val="left" w:pos="2438"/>
                      <w:tab w:val="left" w:pos="7371"/>
                    </w:tabs>
                    <w:ind w:right="255"/>
                    <w:rPr>
                      <w:color w:val="000000" w:themeColor="text1"/>
                      <w:sz w:val="18"/>
                      <w:szCs w:val="24"/>
                      <w:lang w:val="de-DE"/>
                    </w:rPr>
                  </w:pPr>
                </w:p>
                <w:p w:rsidR="005723D0" w:rsidRPr="005308E1" w:rsidRDefault="005723D0" w:rsidP="00514CD0">
                  <w:pPr>
                    <w:tabs>
                      <w:tab w:val="left" w:pos="1871"/>
                      <w:tab w:val="left" w:pos="2438"/>
                      <w:tab w:val="left" w:pos="7371"/>
                    </w:tabs>
                    <w:ind w:right="255"/>
                    <w:rPr>
                      <w:color w:val="000000" w:themeColor="text1"/>
                      <w:sz w:val="18"/>
                      <w:szCs w:val="24"/>
                      <w:lang w:val="de-DE"/>
                    </w:rPr>
                  </w:pPr>
                </w:p>
                <w:p w:rsidR="005723D0" w:rsidRPr="005308E1" w:rsidRDefault="005723D0" w:rsidP="00514CD0">
                  <w:pPr>
                    <w:tabs>
                      <w:tab w:val="left" w:pos="1871"/>
                      <w:tab w:val="left" w:pos="2438"/>
                      <w:tab w:val="left" w:pos="7371"/>
                    </w:tabs>
                    <w:ind w:right="255"/>
                    <w:rPr>
                      <w:color w:val="000000" w:themeColor="text1"/>
                      <w:sz w:val="18"/>
                      <w:szCs w:val="24"/>
                      <w:lang w:val="de-DE"/>
                    </w:rPr>
                  </w:pPr>
                </w:p>
              </w:tc>
            </w:tr>
          </w:tbl>
          <w:p w:rsidR="005723D0" w:rsidRPr="005308E1" w:rsidRDefault="005723D0" w:rsidP="00514CD0">
            <w:pPr>
              <w:tabs>
                <w:tab w:val="left" w:pos="1871"/>
                <w:tab w:val="left" w:pos="2438"/>
                <w:tab w:val="left" w:pos="7371"/>
              </w:tabs>
              <w:ind w:left="1134" w:right="255"/>
              <w:rPr>
                <w:color w:val="000000" w:themeColor="text1"/>
                <w:sz w:val="18"/>
                <w:szCs w:val="24"/>
                <w:lang w:val="de-DE"/>
              </w:rPr>
            </w:pPr>
          </w:p>
          <w:p w:rsidR="005723D0" w:rsidRPr="005308E1" w:rsidRDefault="00365E8A" w:rsidP="00514CD0">
            <w:pPr>
              <w:tabs>
                <w:tab w:val="left" w:pos="567"/>
                <w:tab w:val="left" w:pos="1056"/>
                <w:tab w:val="left" w:pos="1673"/>
                <w:tab w:val="left" w:pos="2098"/>
                <w:tab w:val="left" w:pos="2665"/>
                <w:tab w:val="left" w:pos="7910"/>
              </w:tabs>
              <w:ind w:left="1056" w:right="255"/>
              <w:rPr>
                <w:color w:val="000000" w:themeColor="text1"/>
                <w:sz w:val="18"/>
                <w:lang w:val="de-DE"/>
              </w:rPr>
            </w:pPr>
            <w:r w:rsidRPr="005308E1">
              <w:rPr>
                <w:color w:val="000000" w:themeColor="text1"/>
                <w:sz w:val="18"/>
                <w:lang w:val="de-DE"/>
              </w:rPr>
              <w:t>4.2.2</w:t>
            </w:r>
            <w:r w:rsidRPr="005308E1">
              <w:rPr>
                <w:color w:val="000000" w:themeColor="text1"/>
                <w:sz w:val="18"/>
                <w:lang w:val="de-DE"/>
              </w:rPr>
              <w:tab/>
              <w:t>Sonstige</w:t>
            </w:r>
          </w:p>
          <w:p w:rsidR="005723D0" w:rsidRPr="005308E1" w:rsidRDefault="00365E8A" w:rsidP="00514CD0">
            <w:pPr>
              <w:tabs>
                <w:tab w:val="left" w:pos="567"/>
                <w:tab w:val="left" w:pos="1056"/>
                <w:tab w:val="left" w:pos="1673"/>
                <w:tab w:val="left" w:pos="2098"/>
                <w:tab w:val="left" w:pos="2665"/>
                <w:tab w:val="left" w:pos="7415"/>
              </w:tabs>
              <w:ind w:left="1056" w:right="255"/>
              <w:rPr>
                <w:color w:val="000000" w:themeColor="text1"/>
                <w:sz w:val="18"/>
                <w:lang w:val="de-DE"/>
              </w:rPr>
            </w:pPr>
            <w:r w:rsidRPr="005308E1">
              <w:rPr>
                <w:color w:val="000000" w:themeColor="text1"/>
                <w:sz w:val="18"/>
                <w:lang w:val="de-DE"/>
              </w:rPr>
              <w:tab/>
              <w:t>(Einzelheiten angeben</w:t>
            </w:r>
            <w:r w:rsidR="005723D0" w:rsidRPr="005308E1">
              <w:rPr>
                <w:color w:val="000000" w:themeColor="text1"/>
                <w:sz w:val="18"/>
                <w:lang w:val="de-DE"/>
              </w:rPr>
              <w:t>)</w:t>
            </w:r>
            <w:r w:rsidR="005723D0" w:rsidRPr="005308E1">
              <w:rPr>
                <w:color w:val="000000" w:themeColor="text1"/>
                <w:sz w:val="18"/>
                <w:lang w:val="de-DE"/>
              </w:rPr>
              <w:tab/>
              <w:t>[...]</w:t>
            </w:r>
          </w:p>
          <w:p w:rsidR="005723D0" w:rsidRPr="005308E1" w:rsidRDefault="005723D0" w:rsidP="00514CD0">
            <w:pPr>
              <w:tabs>
                <w:tab w:val="left" w:pos="567"/>
                <w:tab w:val="left" w:pos="1056"/>
                <w:tab w:val="left" w:pos="1673"/>
                <w:tab w:val="left" w:pos="2098"/>
                <w:tab w:val="left" w:pos="2665"/>
                <w:tab w:val="left" w:pos="7910"/>
              </w:tabs>
              <w:ind w:left="1056" w:right="255"/>
              <w:rPr>
                <w:color w:val="000000" w:themeColor="text1"/>
                <w:sz w:val="18"/>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895EF1" w:rsidTr="00671254">
              <w:tc>
                <w:tcPr>
                  <w:tcW w:w="7655" w:type="dxa"/>
                </w:tcPr>
                <w:p w:rsidR="005723D0" w:rsidRPr="005308E1" w:rsidRDefault="005723D0" w:rsidP="00514CD0">
                  <w:pPr>
                    <w:tabs>
                      <w:tab w:val="left" w:pos="1871"/>
                      <w:tab w:val="left" w:pos="2438"/>
                      <w:tab w:val="left" w:pos="7371"/>
                    </w:tabs>
                    <w:ind w:right="255"/>
                    <w:rPr>
                      <w:color w:val="000000" w:themeColor="text1"/>
                      <w:sz w:val="18"/>
                      <w:szCs w:val="24"/>
                      <w:lang w:val="de-DE"/>
                    </w:rPr>
                  </w:pPr>
                </w:p>
                <w:p w:rsidR="005723D0" w:rsidRPr="005308E1" w:rsidRDefault="005723D0" w:rsidP="00514CD0">
                  <w:pPr>
                    <w:tabs>
                      <w:tab w:val="left" w:pos="1871"/>
                      <w:tab w:val="left" w:pos="2438"/>
                      <w:tab w:val="left" w:pos="7371"/>
                    </w:tabs>
                    <w:ind w:right="255"/>
                    <w:rPr>
                      <w:color w:val="000000" w:themeColor="text1"/>
                      <w:sz w:val="18"/>
                      <w:szCs w:val="24"/>
                      <w:lang w:val="de-DE"/>
                    </w:rPr>
                  </w:pPr>
                </w:p>
                <w:p w:rsidR="005723D0" w:rsidRPr="005308E1" w:rsidRDefault="005723D0" w:rsidP="00514CD0">
                  <w:pPr>
                    <w:tabs>
                      <w:tab w:val="left" w:pos="1871"/>
                      <w:tab w:val="left" w:pos="2438"/>
                      <w:tab w:val="left" w:pos="7371"/>
                    </w:tabs>
                    <w:ind w:right="255"/>
                    <w:rPr>
                      <w:color w:val="000000" w:themeColor="text1"/>
                      <w:sz w:val="18"/>
                      <w:szCs w:val="24"/>
                      <w:lang w:val="de-DE"/>
                    </w:rPr>
                  </w:pPr>
                </w:p>
              </w:tc>
            </w:tr>
          </w:tbl>
          <w:p w:rsidR="005723D0" w:rsidRPr="005308E1" w:rsidRDefault="005723D0" w:rsidP="00514CD0">
            <w:pPr>
              <w:tabs>
                <w:tab w:val="left" w:pos="567"/>
                <w:tab w:val="left" w:pos="1056"/>
                <w:tab w:val="left" w:pos="1673"/>
                <w:tab w:val="left" w:pos="2098"/>
                <w:tab w:val="left" w:pos="2665"/>
                <w:tab w:val="left" w:pos="7910"/>
              </w:tabs>
              <w:ind w:left="1056" w:right="255"/>
              <w:rPr>
                <w:color w:val="000000" w:themeColor="text1"/>
                <w:sz w:val="18"/>
                <w:lang w:val="de-DE"/>
              </w:rPr>
            </w:pPr>
          </w:p>
          <w:p w:rsidR="00951166" w:rsidRPr="005308E1" w:rsidRDefault="00951166" w:rsidP="00514CD0">
            <w:pPr>
              <w:tabs>
                <w:tab w:val="left" w:pos="1871"/>
                <w:tab w:val="left" w:pos="2438"/>
                <w:tab w:val="left" w:pos="7371"/>
              </w:tabs>
              <w:ind w:left="1134" w:right="255"/>
              <w:rPr>
                <w:color w:val="000000" w:themeColor="text1"/>
                <w:sz w:val="18"/>
                <w:szCs w:val="24"/>
                <w:lang w:val="de-DE"/>
              </w:rPr>
            </w:pPr>
          </w:p>
          <w:p w:rsidR="00737C23" w:rsidRPr="005308E1" w:rsidRDefault="00737C23" w:rsidP="00B009F8">
            <w:pPr>
              <w:tabs>
                <w:tab w:val="left" w:pos="1134"/>
              </w:tabs>
              <w:spacing w:after="120"/>
              <w:ind w:left="113" w:right="113"/>
              <w:jc w:val="left"/>
              <w:rPr>
                <w:color w:val="000000" w:themeColor="text1"/>
                <w:sz w:val="18"/>
                <w:lang w:val="de-DE"/>
              </w:rPr>
            </w:pPr>
          </w:p>
          <w:p w:rsidR="00514CD0" w:rsidRPr="005308E1" w:rsidRDefault="00514CD0" w:rsidP="00B009F8">
            <w:pPr>
              <w:tabs>
                <w:tab w:val="left" w:pos="1134"/>
              </w:tabs>
              <w:spacing w:after="120"/>
              <w:ind w:left="113" w:right="113"/>
              <w:jc w:val="left"/>
              <w:rPr>
                <w:color w:val="000000" w:themeColor="text1"/>
                <w:sz w:val="18"/>
                <w:lang w:val="de-DE"/>
              </w:rPr>
            </w:pPr>
          </w:p>
          <w:p w:rsidR="00514CD0" w:rsidRPr="005308E1" w:rsidRDefault="00514CD0" w:rsidP="00B009F8">
            <w:pPr>
              <w:tabs>
                <w:tab w:val="left" w:pos="1134"/>
              </w:tabs>
              <w:spacing w:after="120"/>
              <w:ind w:left="113" w:right="113"/>
              <w:jc w:val="left"/>
              <w:rPr>
                <w:color w:val="000000" w:themeColor="text1"/>
                <w:sz w:val="18"/>
                <w:lang w:val="de-DE"/>
              </w:rPr>
            </w:pPr>
          </w:p>
          <w:p w:rsidR="00977961" w:rsidRPr="005308E1" w:rsidRDefault="00977961" w:rsidP="00B009F8">
            <w:pPr>
              <w:tabs>
                <w:tab w:val="left" w:pos="1134"/>
              </w:tabs>
              <w:spacing w:after="120"/>
              <w:ind w:left="113" w:right="113"/>
              <w:jc w:val="left"/>
              <w:rPr>
                <w:color w:val="000000" w:themeColor="text1"/>
                <w:sz w:val="18"/>
                <w:lang w:val="de-DE"/>
              </w:rPr>
            </w:pPr>
          </w:p>
          <w:p w:rsidR="00977961" w:rsidRPr="005308E1" w:rsidRDefault="00977961" w:rsidP="00B009F8">
            <w:pPr>
              <w:tabs>
                <w:tab w:val="left" w:pos="1134"/>
              </w:tabs>
              <w:spacing w:after="120"/>
              <w:ind w:left="113" w:right="113"/>
              <w:jc w:val="left"/>
              <w:rPr>
                <w:color w:val="000000" w:themeColor="text1"/>
                <w:sz w:val="18"/>
                <w:lang w:val="de-DE"/>
              </w:rPr>
            </w:pPr>
          </w:p>
          <w:p w:rsidR="00977961" w:rsidRPr="005308E1" w:rsidRDefault="00977961" w:rsidP="00B009F8">
            <w:pPr>
              <w:tabs>
                <w:tab w:val="left" w:pos="1134"/>
              </w:tabs>
              <w:spacing w:after="120"/>
              <w:ind w:left="113" w:right="113"/>
              <w:jc w:val="left"/>
              <w:rPr>
                <w:color w:val="000000" w:themeColor="text1"/>
                <w:sz w:val="18"/>
                <w:lang w:val="de-DE"/>
              </w:rPr>
            </w:pPr>
          </w:p>
          <w:p w:rsidR="00977961" w:rsidRPr="005308E1" w:rsidRDefault="00977961" w:rsidP="00B009F8">
            <w:pPr>
              <w:tabs>
                <w:tab w:val="left" w:pos="1134"/>
              </w:tabs>
              <w:spacing w:after="120"/>
              <w:ind w:left="113" w:right="113"/>
              <w:jc w:val="left"/>
              <w:rPr>
                <w:color w:val="000000" w:themeColor="text1"/>
                <w:sz w:val="18"/>
                <w:lang w:val="de-DE"/>
              </w:rPr>
            </w:pPr>
          </w:p>
          <w:p w:rsidR="00977961" w:rsidRPr="005308E1" w:rsidRDefault="00977961" w:rsidP="00B009F8">
            <w:pPr>
              <w:tabs>
                <w:tab w:val="left" w:pos="1134"/>
              </w:tabs>
              <w:spacing w:after="120"/>
              <w:ind w:left="113" w:right="113"/>
              <w:jc w:val="left"/>
              <w:rPr>
                <w:color w:val="000000" w:themeColor="text1"/>
                <w:sz w:val="18"/>
                <w:lang w:val="de-DE"/>
              </w:rPr>
            </w:pPr>
          </w:p>
          <w:p w:rsidR="00514CD0" w:rsidRPr="005308E1" w:rsidRDefault="00514CD0" w:rsidP="00B009F8">
            <w:pPr>
              <w:tabs>
                <w:tab w:val="left" w:pos="1134"/>
              </w:tabs>
              <w:spacing w:after="120"/>
              <w:ind w:left="113" w:right="113"/>
              <w:jc w:val="left"/>
              <w:rPr>
                <w:color w:val="000000" w:themeColor="text1"/>
                <w:sz w:val="18"/>
                <w:lang w:val="de-DE"/>
              </w:rPr>
            </w:pPr>
          </w:p>
          <w:p w:rsidR="00514CD0" w:rsidRPr="005308E1" w:rsidRDefault="00514CD0" w:rsidP="00B009F8">
            <w:pPr>
              <w:tabs>
                <w:tab w:val="left" w:pos="1134"/>
              </w:tabs>
              <w:spacing w:after="120"/>
              <w:ind w:left="113" w:right="113"/>
              <w:jc w:val="left"/>
              <w:rPr>
                <w:color w:val="000000" w:themeColor="text1"/>
                <w:sz w:val="18"/>
                <w:lang w:val="de-DE"/>
              </w:rPr>
            </w:pPr>
          </w:p>
        </w:tc>
      </w:tr>
      <w:tr w:rsidR="004F0A6B" w:rsidRPr="00895EF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5308E1" w:rsidRDefault="004F0A6B" w:rsidP="00B009F8">
            <w:pPr>
              <w:keepNext/>
              <w:ind w:left="114" w:right="115"/>
              <w:rPr>
                <w:sz w:val="18"/>
                <w:lang w:val="de-DE"/>
              </w:rPr>
            </w:pPr>
          </w:p>
          <w:p w:rsidR="007511A5" w:rsidRPr="005308E1" w:rsidRDefault="004F0A6B" w:rsidP="00B009F8">
            <w:pPr>
              <w:keepNext/>
              <w:ind w:left="623" w:right="113" w:hanging="510"/>
              <w:rPr>
                <w:rFonts w:eastAsia="SimSun"/>
                <w:sz w:val="18"/>
                <w:lang w:val="de-DE"/>
              </w:rPr>
            </w:pPr>
            <w:r w:rsidRPr="005308E1">
              <w:rPr>
                <w:sz w:val="18"/>
                <w:lang w:val="de-DE"/>
              </w:rPr>
              <w:t>5.</w:t>
            </w:r>
            <w:r w:rsidRPr="005308E1">
              <w:rPr>
                <w:sz w:val="18"/>
                <w:lang w:val="de-DE"/>
              </w:rPr>
              <w:tab/>
            </w:r>
            <w:r w:rsidR="007511A5" w:rsidRPr="005308E1">
              <w:rPr>
                <w:rFonts w:eastAsia="SimSun"/>
                <w:sz w:val="18"/>
                <w:lang w:val="de-DE"/>
              </w:rPr>
              <w:t>Anzugebende Merkmale der Sorte (die in Klammern angegebene Zahl verweist auf das entsprechende Merkmal in den Prüfungsrichtlinien; bitte die Note ankreuzen, die derjenigen der Sorte am nächsten kommt).</w:t>
            </w:r>
          </w:p>
          <w:p w:rsidR="004F0A6B" w:rsidRPr="005308E1" w:rsidRDefault="004F0A6B" w:rsidP="00B009F8">
            <w:pPr>
              <w:keepNext/>
              <w:ind w:left="623" w:right="113" w:hanging="510"/>
              <w:rPr>
                <w:b/>
                <w:sz w:val="18"/>
                <w:lang w:val="de-DE"/>
              </w:rPr>
            </w:pP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5308E1" w:rsidRDefault="004F0A6B" w:rsidP="00B009F8">
            <w:pPr>
              <w:keepNext/>
              <w:jc w:val="center"/>
              <w:rPr>
                <w:b/>
                <w:sz w:val="18"/>
                <w:lang w:val="de-DE"/>
              </w:rPr>
            </w:pPr>
          </w:p>
        </w:tc>
        <w:tc>
          <w:tcPr>
            <w:tcW w:w="5383"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5308E1" w:rsidRDefault="007511A5" w:rsidP="00B009F8">
            <w:pPr>
              <w:keepNext/>
              <w:keepLines/>
              <w:jc w:val="left"/>
              <w:rPr>
                <w:sz w:val="18"/>
                <w:lang w:val="de-DE"/>
              </w:rPr>
            </w:pPr>
            <w:r w:rsidRPr="005308E1">
              <w:rPr>
                <w:sz w:val="18"/>
                <w:lang w:val="de-DE"/>
              </w:rPr>
              <w:t>Merkmale</w:t>
            </w:r>
          </w:p>
        </w:tc>
        <w:tc>
          <w:tcPr>
            <w:tcW w:w="2408"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5308E1" w:rsidRDefault="007511A5" w:rsidP="00B009F8">
            <w:pPr>
              <w:keepNext/>
              <w:jc w:val="left"/>
              <w:rPr>
                <w:sz w:val="18"/>
                <w:lang w:val="de-DE"/>
              </w:rPr>
            </w:pPr>
            <w:r w:rsidRPr="005308E1">
              <w:rPr>
                <w:sz w:val="18"/>
                <w:lang w:val="de-DE"/>
              </w:rPr>
              <w:t>Beispielssorten</w:t>
            </w:r>
          </w:p>
        </w:tc>
        <w:tc>
          <w:tcPr>
            <w:tcW w:w="898"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5308E1" w:rsidRDefault="004F0A6B" w:rsidP="00B009F8">
            <w:pPr>
              <w:keepNext/>
              <w:jc w:val="center"/>
              <w:rPr>
                <w:sz w:val="18"/>
                <w:lang w:val="de-DE"/>
              </w:rPr>
            </w:pPr>
            <w:r w:rsidRPr="005308E1">
              <w:rPr>
                <w:sz w:val="18"/>
                <w:lang w:val="de-DE"/>
              </w:rPr>
              <w:t>Note</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single" w:sz="4" w:space="0" w:color="auto"/>
              <w:left w:val="single" w:sz="6" w:space="0" w:color="auto"/>
              <w:bottom w:val="nil"/>
              <w:right w:val="nil"/>
            </w:tcBorders>
          </w:tcPr>
          <w:p w:rsidR="004F0A6B" w:rsidRPr="005308E1" w:rsidRDefault="004F0A6B" w:rsidP="00B009F8">
            <w:pPr>
              <w:keepNext/>
              <w:spacing w:before="80" w:after="100"/>
              <w:jc w:val="center"/>
              <w:rPr>
                <w:b/>
                <w:sz w:val="16"/>
                <w:szCs w:val="16"/>
                <w:lang w:val="de-DE"/>
              </w:rPr>
            </w:pPr>
            <w:r w:rsidRPr="005308E1">
              <w:rPr>
                <w:b/>
                <w:sz w:val="16"/>
                <w:szCs w:val="16"/>
                <w:lang w:val="de-DE"/>
              </w:rPr>
              <w:t xml:space="preserve">5.1 </w:t>
            </w:r>
            <w:r w:rsidRPr="005308E1">
              <w:rPr>
                <w:b/>
                <w:sz w:val="16"/>
                <w:szCs w:val="16"/>
                <w:lang w:val="de-DE"/>
              </w:rPr>
              <w:br/>
              <w:t>(1</w:t>
            </w:r>
            <w:r w:rsidR="003B1979" w:rsidRPr="005308E1">
              <w:rPr>
                <w:b/>
                <w:sz w:val="16"/>
                <w:szCs w:val="16"/>
                <w:lang w:val="de-DE"/>
              </w:rPr>
              <w:t>1</w:t>
            </w:r>
            <w:r w:rsidRPr="005308E1">
              <w:rPr>
                <w:b/>
                <w:sz w:val="16"/>
                <w:szCs w:val="16"/>
                <w:lang w:val="de-DE"/>
              </w:rPr>
              <w:t>)</w:t>
            </w:r>
          </w:p>
        </w:tc>
        <w:tc>
          <w:tcPr>
            <w:tcW w:w="5383" w:type="dxa"/>
            <w:gridSpan w:val="7"/>
            <w:tcBorders>
              <w:top w:val="single" w:sz="4" w:space="0" w:color="auto"/>
              <w:left w:val="nil"/>
              <w:bottom w:val="nil"/>
              <w:right w:val="nil"/>
            </w:tcBorders>
          </w:tcPr>
          <w:p w:rsidR="004F0A6B" w:rsidRPr="005308E1" w:rsidRDefault="007511A5" w:rsidP="00B009F8">
            <w:pPr>
              <w:keepNext/>
              <w:spacing w:before="80" w:after="100"/>
              <w:rPr>
                <w:b/>
                <w:sz w:val="16"/>
                <w:szCs w:val="16"/>
                <w:lang w:val="de-DE"/>
              </w:rPr>
            </w:pPr>
            <w:r w:rsidRPr="005308E1">
              <w:rPr>
                <w:b/>
                <w:sz w:val="16"/>
                <w:szCs w:val="16"/>
                <w:lang w:val="de-DE"/>
              </w:rPr>
              <w:t>Blattspreite</w:t>
            </w:r>
            <w:r w:rsidR="004F0A6B" w:rsidRPr="005308E1">
              <w:rPr>
                <w:b/>
                <w:sz w:val="16"/>
                <w:szCs w:val="16"/>
                <w:lang w:val="de-DE"/>
              </w:rPr>
              <w:t xml:space="preserve">: </w:t>
            </w:r>
            <w:r w:rsidR="00367762" w:rsidRPr="005308E1">
              <w:rPr>
                <w:b/>
                <w:sz w:val="16"/>
                <w:szCs w:val="16"/>
                <w:lang w:val="de-DE"/>
              </w:rPr>
              <w:t>Behaarung</w:t>
            </w:r>
          </w:p>
        </w:tc>
        <w:tc>
          <w:tcPr>
            <w:tcW w:w="2408" w:type="dxa"/>
            <w:gridSpan w:val="5"/>
            <w:tcBorders>
              <w:top w:val="single" w:sz="4" w:space="0" w:color="auto"/>
              <w:left w:val="nil"/>
              <w:bottom w:val="nil"/>
              <w:right w:val="nil"/>
            </w:tcBorders>
          </w:tcPr>
          <w:p w:rsidR="004F0A6B" w:rsidRPr="005308E1" w:rsidRDefault="004F0A6B" w:rsidP="00B009F8">
            <w:pPr>
              <w:keepNext/>
              <w:spacing w:before="80" w:after="100"/>
              <w:rPr>
                <w:sz w:val="16"/>
                <w:szCs w:val="16"/>
                <w:lang w:val="de-DE"/>
              </w:rPr>
            </w:pPr>
          </w:p>
        </w:tc>
        <w:tc>
          <w:tcPr>
            <w:tcW w:w="898" w:type="dxa"/>
            <w:tcBorders>
              <w:top w:val="single" w:sz="4" w:space="0" w:color="auto"/>
              <w:left w:val="nil"/>
              <w:bottom w:val="nil"/>
              <w:right w:val="single" w:sz="6" w:space="0" w:color="000000"/>
            </w:tcBorders>
          </w:tcPr>
          <w:p w:rsidR="004F0A6B" w:rsidRPr="005308E1" w:rsidRDefault="004F0A6B" w:rsidP="00B009F8">
            <w:pPr>
              <w:keepNext/>
              <w:spacing w:before="80" w:after="100"/>
              <w:rPr>
                <w:sz w:val="16"/>
                <w:szCs w:val="16"/>
                <w:lang w:val="de-DE"/>
              </w:rPr>
            </w:pP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5308E1" w:rsidRDefault="007511A5" w:rsidP="00B009F8">
            <w:pPr>
              <w:keepNext/>
              <w:spacing w:before="80" w:after="100"/>
              <w:rPr>
                <w:sz w:val="16"/>
                <w:szCs w:val="16"/>
                <w:lang w:val="de-DE"/>
              </w:rPr>
            </w:pPr>
            <w:r w:rsidRPr="005308E1">
              <w:rPr>
                <w:sz w:val="16"/>
                <w:szCs w:val="16"/>
                <w:lang w:val="de-DE"/>
              </w:rPr>
              <w:t>fehlend</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BRS Tupi</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1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5308E1" w:rsidRDefault="007511A5" w:rsidP="00B009F8">
            <w:pPr>
              <w:keepNext/>
              <w:spacing w:before="80" w:after="100"/>
              <w:rPr>
                <w:sz w:val="16"/>
                <w:szCs w:val="16"/>
                <w:lang w:val="de-DE"/>
              </w:rPr>
            </w:pPr>
            <w:r w:rsidRPr="005308E1">
              <w:rPr>
                <w:sz w:val="16"/>
                <w:szCs w:val="16"/>
                <w:lang w:val="de-DE"/>
              </w:rPr>
              <w:t>vorhanden</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Mulato II</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9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jc w:val="center"/>
              <w:rPr>
                <w:b/>
                <w:sz w:val="16"/>
                <w:szCs w:val="16"/>
                <w:lang w:val="de-DE"/>
              </w:rPr>
            </w:pPr>
            <w:r w:rsidRPr="005308E1">
              <w:rPr>
                <w:b/>
                <w:sz w:val="16"/>
                <w:szCs w:val="16"/>
                <w:lang w:val="de-DE"/>
              </w:rPr>
              <w:t xml:space="preserve">5.2 </w:t>
            </w:r>
            <w:r w:rsidRPr="005308E1">
              <w:rPr>
                <w:b/>
                <w:sz w:val="16"/>
                <w:szCs w:val="16"/>
                <w:lang w:val="de-DE"/>
              </w:rPr>
              <w:br/>
              <w:t>(17)</w:t>
            </w:r>
          </w:p>
        </w:tc>
        <w:tc>
          <w:tcPr>
            <w:tcW w:w="5383" w:type="dxa"/>
            <w:gridSpan w:val="7"/>
            <w:tcBorders>
              <w:top w:val="nil"/>
              <w:left w:val="nil"/>
              <w:bottom w:val="nil"/>
              <w:right w:val="nil"/>
            </w:tcBorders>
          </w:tcPr>
          <w:p w:rsidR="004F0A6B" w:rsidRPr="005308E1" w:rsidRDefault="003623D0" w:rsidP="00B009F8">
            <w:pPr>
              <w:keepNext/>
              <w:spacing w:before="80" w:after="100"/>
              <w:rPr>
                <w:b/>
                <w:sz w:val="16"/>
                <w:szCs w:val="16"/>
                <w:lang w:val="de-DE"/>
              </w:rPr>
            </w:pPr>
            <w:r w:rsidRPr="005308E1">
              <w:rPr>
                <w:b/>
                <w:sz w:val="16"/>
                <w:szCs w:val="16"/>
                <w:lang w:val="de-DE"/>
              </w:rPr>
              <w:t>Blütenstand</w:t>
            </w:r>
            <w:r w:rsidR="007511A5" w:rsidRPr="005308E1">
              <w:rPr>
                <w:b/>
                <w:sz w:val="16"/>
                <w:szCs w:val="16"/>
                <w:lang w:val="de-DE"/>
              </w:rPr>
              <w:t>: Form der Spindeln im</w:t>
            </w:r>
            <w:r w:rsidR="004F0A6B" w:rsidRPr="005308E1">
              <w:rPr>
                <w:b/>
                <w:sz w:val="16"/>
                <w:szCs w:val="16"/>
                <w:lang w:val="de-DE"/>
              </w:rPr>
              <w:t xml:space="preserve"> </w:t>
            </w:r>
            <w:r w:rsidR="007511A5" w:rsidRPr="005308E1">
              <w:rPr>
                <w:b/>
                <w:sz w:val="16"/>
                <w:szCs w:val="16"/>
                <w:lang w:val="de-DE"/>
              </w:rPr>
              <w:t>Querschnitt</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5308E1" w:rsidRDefault="003623D0" w:rsidP="00B009F8">
            <w:pPr>
              <w:keepNext/>
              <w:spacing w:before="80" w:after="100"/>
              <w:rPr>
                <w:sz w:val="16"/>
                <w:szCs w:val="16"/>
                <w:lang w:val="de-DE"/>
              </w:rPr>
            </w:pPr>
            <w:r w:rsidRPr="005308E1">
              <w:rPr>
                <w:sz w:val="16"/>
                <w:szCs w:val="16"/>
                <w:lang w:val="de-DE"/>
              </w:rPr>
              <w:t>dreieckig</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MIXE LN 45</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1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5308E1" w:rsidRDefault="003623D0" w:rsidP="00B009F8">
            <w:pPr>
              <w:keepNext/>
              <w:spacing w:before="80" w:after="100"/>
              <w:rPr>
                <w:sz w:val="16"/>
                <w:szCs w:val="16"/>
                <w:lang w:val="de-DE"/>
              </w:rPr>
            </w:pPr>
            <w:r w:rsidRPr="005308E1">
              <w:rPr>
                <w:sz w:val="16"/>
                <w:szCs w:val="16"/>
                <w:lang w:val="de-DE"/>
              </w:rPr>
              <w:t>geflügelt</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Mulato II</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2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5308E1" w:rsidRDefault="007A0F97" w:rsidP="00B009F8">
            <w:pPr>
              <w:keepNext/>
              <w:spacing w:before="80" w:after="100"/>
              <w:rPr>
                <w:sz w:val="16"/>
                <w:szCs w:val="16"/>
                <w:lang w:val="de-DE"/>
              </w:rPr>
            </w:pPr>
            <w:r w:rsidRPr="005308E1">
              <w:rPr>
                <w:sz w:val="16"/>
                <w:szCs w:val="16"/>
                <w:lang w:val="de-DE"/>
              </w:rPr>
              <w:t>h</w:t>
            </w:r>
            <w:r w:rsidR="003623D0" w:rsidRPr="005308E1">
              <w:rPr>
                <w:sz w:val="16"/>
                <w:szCs w:val="16"/>
                <w:lang w:val="de-DE"/>
              </w:rPr>
              <w:t>albmond</w:t>
            </w:r>
            <w:r w:rsidRPr="005308E1">
              <w:rPr>
                <w:sz w:val="16"/>
                <w:szCs w:val="16"/>
                <w:lang w:val="de-DE"/>
              </w:rPr>
              <w:t>förmig</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BRS Piatã</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3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FB0AAD">
            <w:pPr>
              <w:keepNext/>
              <w:spacing w:before="80" w:after="100"/>
              <w:jc w:val="center"/>
              <w:rPr>
                <w:b/>
                <w:sz w:val="16"/>
                <w:szCs w:val="16"/>
                <w:lang w:val="de-DE"/>
              </w:rPr>
            </w:pPr>
            <w:r w:rsidRPr="005308E1">
              <w:rPr>
                <w:b/>
                <w:sz w:val="16"/>
                <w:szCs w:val="16"/>
                <w:lang w:val="de-DE"/>
              </w:rPr>
              <w:t xml:space="preserve">5.3 </w:t>
            </w:r>
            <w:r w:rsidRPr="005308E1">
              <w:rPr>
                <w:b/>
                <w:sz w:val="16"/>
                <w:szCs w:val="16"/>
                <w:lang w:val="de-DE"/>
              </w:rPr>
              <w:br/>
              <w:t>(1</w:t>
            </w:r>
            <w:r w:rsidR="00FB0AAD" w:rsidRPr="005308E1">
              <w:rPr>
                <w:b/>
                <w:sz w:val="16"/>
                <w:szCs w:val="16"/>
                <w:lang w:val="de-DE"/>
              </w:rPr>
              <w:t>9</w:t>
            </w:r>
            <w:r w:rsidRPr="005308E1">
              <w:rPr>
                <w:b/>
                <w:sz w:val="16"/>
                <w:szCs w:val="16"/>
                <w:lang w:val="de-DE"/>
              </w:rPr>
              <w:t>)</w:t>
            </w:r>
          </w:p>
        </w:tc>
        <w:tc>
          <w:tcPr>
            <w:tcW w:w="5383" w:type="dxa"/>
            <w:gridSpan w:val="7"/>
            <w:tcBorders>
              <w:top w:val="nil"/>
              <w:left w:val="nil"/>
              <w:bottom w:val="nil"/>
              <w:right w:val="nil"/>
            </w:tcBorders>
          </w:tcPr>
          <w:p w:rsidR="004F0A6B" w:rsidRPr="005308E1" w:rsidRDefault="007511A5" w:rsidP="00FB0AAD">
            <w:pPr>
              <w:keepNext/>
              <w:spacing w:before="80" w:after="100"/>
              <w:rPr>
                <w:b/>
                <w:sz w:val="16"/>
                <w:szCs w:val="16"/>
                <w:lang w:val="de-DE"/>
              </w:rPr>
            </w:pPr>
            <w:r w:rsidRPr="005308E1">
              <w:rPr>
                <w:rFonts w:cs="Arial"/>
                <w:b/>
                <w:sz w:val="16"/>
                <w:szCs w:val="16"/>
                <w:lang w:val="de-DE"/>
              </w:rPr>
              <w:t xml:space="preserve">Blüte: </w:t>
            </w:r>
            <w:r w:rsidR="00FB0AAD" w:rsidRPr="005308E1">
              <w:rPr>
                <w:b/>
                <w:sz w:val="16"/>
                <w:szCs w:val="16"/>
                <w:lang w:val="de-DE"/>
              </w:rPr>
              <w:t>Farbe der Narbe</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rPr>
                <w:sz w:val="16"/>
                <w:szCs w:val="16"/>
                <w:lang w:val="de-DE"/>
              </w:rPr>
            </w:pPr>
          </w:p>
        </w:tc>
        <w:tc>
          <w:tcPr>
            <w:tcW w:w="5383" w:type="dxa"/>
            <w:gridSpan w:val="7"/>
            <w:tcBorders>
              <w:top w:val="nil"/>
              <w:left w:val="nil"/>
              <w:bottom w:val="nil"/>
              <w:right w:val="nil"/>
            </w:tcBorders>
          </w:tcPr>
          <w:p w:rsidR="004F0A6B" w:rsidRPr="005308E1" w:rsidRDefault="007511A5" w:rsidP="00B009F8">
            <w:pPr>
              <w:keepNext/>
              <w:spacing w:before="80" w:after="100"/>
              <w:rPr>
                <w:sz w:val="16"/>
                <w:szCs w:val="16"/>
                <w:lang w:val="de-DE"/>
              </w:rPr>
            </w:pPr>
            <w:r w:rsidRPr="005308E1">
              <w:rPr>
                <w:sz w:val="16"/>
                <w:szCs w:val="16"/>
                <w:lang w:val="de-DE"/>
              </w:rPr>
              <w:t>weiß</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Mulato II</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1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rPr>
                <w:sz w:val="16"/>
                <w:szCs w:val="16"/>
                <w:lang w:val="de-DE"/>
              </w:rPr>
            </w:pPr>
          </w:p>
        </w:tc>
        <w:tc>
          <w:tcPr>
            <w:tcW w:w="5383" w:type="dxa"/>
            <w:gridSpan w:val="7"/>
            <w:tcBorders>
              <w:top w:val="nil"/>
              <w:left w:val="nil"/>
              <w:bottom w:val="nil"/>
              <w:right w:val="nil"/>
            </w:tcBorders>
          </w:tcPr>
          <w:p w:rsidR="004F0A6B" w:rsidRPr="005308E1" w:rsidRDefault="007511A5" w:rsidP="00B009F8">
            <w:pPr>
              <w:keepNext/>
              <w:spacing w:before="80" w:after="100"/>
              <w:rPr>
                <w:sz w:val="16"/>
                <w:szCs w:val="16"/>
                <w:lang w:val="de-DE"/>
              </w:rPr>
            </w:pPr>
            <w:r w:rsidRPr="005308E1">
              <w:rPr>
                <w:sz w:val="16"/>
                <w:szCs w:val="16"/>
                <w:lang w:val="de-DE"/>
              </w:rPr>
              <w:t>hellpurpurn</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Llanero</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2 [   ]</w:t>
            </w:r>
          </w:p>
        </w:tc>
      </w:tr>
      <w:tr w:rsidR="004F0A6B" w:rsidRPr="005308E1" w:rsidTr="0079532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nil"/>
              <w:right w:val="nil"/>
            </w:tcBorders>
          </w:tcPr>
          <w:p w:rsidR="004F0A6B" w:rsidRPr="005308E1" w:rsidRDefault="004F0A6B" w:rsidP="00B009F8">
            <w:pPr>
              <w:keepNext/>
              <w:spacing w:before="80" w:after="100"/>
              <w:rPr>
                <w:sz w:val="16"/>
                <w:szCs w:val="16"/>
                <w:lang w:val="de-DE"/>
              </w:rPr>
            </w:pPr>
          </w:p>
        </w:tc>
        <w:tc>
          <w:tcPr>
            <w:tcW w:w="5383" w:type="dxa"/>
            <w:gridSpan w:val="7"/>
            <w:tcBorders>
              <w:top w:val="nil"/>
              <w:left w:val="nil"/>
              <w:bottom w:val="nil"/>
              <w:right w:val="nil"/>
            </w:tcBorders>
          </w:tcPr>
          <w:p w:rsidR="004F0A6B" w:rsidRPr="005308E1" w:rsidRDefault="007511A5" w:rsidP="00B009F8">
            <w:pPr>
              <w:keepNext/>
              <w:spacing w:before="80" w:after="100"/>
              <w:rPr>
                <w:sz w:val="16"/>
                <w:szCs w:val="16"/>
                <w:lang w:val="de-DE"/>
              </w:rPr>
            </w:pPr>
            <w:r w:rsidRPr="005308E1">
              <w:rPr>
                <w:sz w:val="16"/>
                <w:szCs w:val="16"/>
                <w:lang w:val="de-DE"/>
              </w:rPr>
              <w:t>mittelpurpurn</w:t>
            </w:r>
          </w:p>
        </w:tc>
        <w:tc>
          <w:tcPr>
            <w:tcW w:w="2408" w:type="dxa"/>
            <w:gridSpan w:val="5"/>
            <w:tcBorders>
              <w:top w:val="nil"/>
              <w:left w:val="nil"/>
              <w:bottom w:val="nil"/>
              <w:right w:val="nil"/>
            </w:tcBorders>
          </w:tcPr>
          <w:p w:rsidR="004F0A6B" w:rsidRPr="005308E1" w:rsidRDefault="004F0A6B" w:rsidP="00B009F8">
            <w:pPr>
              <w:keepNext/>
              <w:spacing w:before="80" w:after="100"/>
              <w:rPr>
                <w:sz w:val="16"/>
                <w:szCs w:val="16"/>
                <w:lang w:val="de-DE"/>
              </w:rPr>
            </w:pPr>
            <w:r w:rsidRPr="005308E1">
              <w:rPr>
                <w:sz w:val="16"/>
                <w:szCs w:val="16"/>
                <w:lang w:val="de-DE"/>
              </w:rPr>
              <w:t>BRS Piatã, MIXE LN 45</w:t>
            </w:r>
          </w:p>
        </w:tc>
        <w:tc>
          <w:tcPr>
            <w:tcW w:w="898" w:type="dxa"/>
            <w:tcBorders>
              <w:top w:val="nil"/>
              <w:left w:val="nil"/>
              <w:bottom w:val="nil"/>
              <w:right w:val="single" w:sz="6" w:space="0" w:color="000000"/>
            </w:tcBorders>
          </w:tcPr>
          <w:p w:rsidR="004F0A6B" w:rsidRPr="005308E1" w:rsidRDefault="004F0A6B" w:rsidP="00B009F8">
            <w:pPr>
              <w:keepNext/>
              <w:spacing w:before="80" w:after="100"/>
              <w:jc w:val="center"/>
              <w:rPr>
                <w:sz w:val="16"/>
                <w:szCs w:val="16"/>
                <w:lang w:val="de-DE"/>
              </w:rPr>
            </w:pPr>
            <w:r w:rsidRPr="005308E1">
              <w:rPr>
                <w:sz w:val="16"/>
                <w:szCs w:val="16"/>
                <w:lang w:val="de-DE"/>
              </w:rPr>
              <w:t>3 [   ]</w:t>
            </w:r>
          </w:p>
        </w:tc>
      </w:tr>
      <w:tr w:rsidR="004F0A6B" w:rsidRPr="005308E1" w:rsidTr="00514CD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nil"/>
              <w:left w:val="single" w:sz="6" w:space="0" w:color="auto"/>
              <w:bottom w:val="single" w:sz="4" w:space="0" w:color="auto"/>
              <w:right w:val="nil"/>
            </w:tcBorders>
          </w:tcPr>
          <w:p w:rsidR="004F0A6B" w:rsidRPr="005308E1" w:rsidRDefault="004F0A6B" w:rsidP="00514CD0">
            <w:pPr>
              <w:keepNext/>
              <w:spacing w:before="80" w:after="100"/>
              <w:rPr>
                <w:sz w:val="16"/>
                <w:szCs w:val="16"/>
                <w:lang w:val="de-DE"/>
              </w:rPr>
            </w:pPr>
          </w:p>
        </w:tc>
        <w:tc>
          <w:tcPr>
            <w:tcW w:w="5383" w:type="dxa"/>
            <w:gridSpan w:val="7"/>
            <w:tcBorders>
              <w:top w:val="nil"/>
              <w:left w:val="nil"/>
              <w:bottom w:val="single" w:sz="4" w:space="0" w:color="auto"/>
              <w:right w:val="nil"/>
            </w:tcBorders>
          </w:tcPr>
          <w:p w:rsidR="004F0A6B" w:rsidRPr="005308E1" w:rsidRDefault="007511A5" w:rsidP="00514CD0">
            <w:pPr>
              <w:keepNext/>
              <w:spacing w:before="80" w:after="100"/>
              <w:rPr>
                <w:sz w:val="16"/>
                <w:szCs w:val="16"/>
                <w:lang w:val="de-DE"/>
              </w:rPr>
            </w:pPr>
            <w:r w:rsidRPr="005308E1">
              <w:rPr>
                <w:sz w:val="16"/>
                <w:szCs w:val="16"/>
                <w:lang w:val="de-DE"/>
              </w:rPr>
              <w:t>dunkelpurpurn</w:t>
            </w:r>
          </w:p>
        </w:tc>
        <w:tc>
          <w:tcPr>
            <w:tcW w:w="2408" w:type="dxa"/>
            <w:gridSpan w:val="5"/>
            <w:tcBorders>
              <w:top w:val="nil"/>
              <w:left w:val="nil"/>
              <w:bottom w:val="single" w:sz="4" w:space="0" w:color="auto"/>
              <w:right w:val="nil"/>
            </w:tcBorders>
          </w:tcPr>
          <w:p w:rsidR="004F0A6B" w:rsidRPr="005308E1" w:rsidRDefault="004F0A6B" w:rsidP="00514CD0">
            <w:pPr>
              <w:keepNext/>
              <w:spacing w:before="80" w:after="100"/>
              <w:rPr>
                <w:sz w:val="16"/>
                <w:szCs w:val="16"/>
                <w:lang w:val="de-DE"/>
              </w:rPr>
            </w:pPr>
            <w:r w:rsidRPr="005308E1">
              <w:rPr>
                <w:sz w:val="16"/>
                <w:szCs w:val="16"/>
                <w:lang w:val="de-DE"/>
              </w:rPr>
              <w:t>Marandú, Toledo</w:t>
            </w:r>
          </w:p>
        </w:tc>
        <w:tc>
          <w:tcPr>
            <w:tcW w:w="898" w:type="dxa"/>
            <w:tcBorders>
              <w:top w:val="nil"/>
              <w:left w:val="nil"/>
              <w:bottom w:val="single" w:sz="4" w:space="0" w:color="auto"/>
              <w:right w:val="single" w:sz="6" w:space="0" w:color="000000"/>
            </w:tcBorders>
          </w:tcPr>
          <w:p w:rsidR="004F0A6B" w:rsidRPr="005308E1" w:rsidRDefault="004F0A6B" w:rsidP="00514CD0">
            <w:pPr>
              <w:keepNext/>
              <w:spacing w:before="80" w:after="100"/>
              <w:jc w:val="center"/>
              <w:rPr>
                <w:sz w:val="16"/>
                <w:szCs w:val="16"/>
                <w:lang w:val="de-DE"/>
              </w:rPr>
            </w:pPr>
            <w:r w:rsidRPr="005308E1">
              <w:rPr>
                <w:sz w:val="16"/>
                <w:szCs w:val="16"/>
                <w:lang w:val="de-DE"/>
              </w:rPr>
              <w:t>4 [   ]</w:t>
            </w:r>
          </w:p>
        </w:tc>
      </w:tr>
      <w:tr w:rsidR="00514CD0" w:rsidRPr="005308E1" w:rsidTr="00514CD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80" w:type="dxa"/>
            <w:tcBorders>
              <w:top w:val="single" w:sz="4" w:space="0" w:color="auto"/>
              <w:left w:val="nil"/>
              <w:bottom w:val="nil"/>
              <w:right w:val="nil"/>
            </w:tcBorders>
          </w:tcPr>
          <w:p w:rsidR="00514CD0" w:rsidRPr="005308E1" w:rsidRDefault="00514CD0" w:rsidP="00514CD0">
            <w:pPr>
              <w:spacing w:before="80" w:after="100"/>
              <w:rPr>
                <w:sz w:val="16"/>
                <w:szCs w:val="16"/>
                <w:lang w:val="de-DE"/>
              </w:rPr>
            </w:pPr>
          </w:p>
        </w:tc>
        <w:tc>
          <w:tcPr>
            <w:tcW w:w="5383" w:type="dxa"/>
            <w:gridSpan w:val="7"/>
            <w:tcBorders>
              <w:top w:val="single" w:sz="4" w:space="0" w:color="auto"/>
              <w:left w:val="nil"/>
              <w:bottom w:val="nil"/>
              <w:right w:val="nil"/>
            </w:tcBorders>
          </w:tcPr>
          <w:p w:rsidR="00514CD0" w:rsidRPr="005308E1" w:rsidRDefault="00514CD0" w:rsidP="00514CD0">
            <w:pPr>
              <w:keepNext/>
              <w:spacing w:before="80" w:after="100"/>
              <w:rPr>
                <w:sz w:val="16"/>
                <w:szCs w:val="16"/>
                <w:lang w:val="de-DE"/>
              </w:rPr>
            </w:pPr>
          </w:p>
        </w:tc>
        <w:tc>
          <w:tcPr>
            <w:tcW w:w="2408" w:type="dxa"/>
            <w:gridSpan w:val="5"/>
            <w:tcBorders>
              <w:top w:val="single" w:sz="4" w:space="0" w:color="auto"/>
              <w:left w:val="nil"/>
              <w:bottom w:val="nil"/>
              <w:right w:val="nil"/>
            </w:tcBorders>
          </w:tcPr>
          <w:p w:rsidR="00514CD0" w:rsidRPr="005308E1" w:rsidRDefault="00514CD0" w:rsidP="00514CD0">
            <w:pPr>
              <w:keepNext/>
              <w:spacing w:before="80" w:after="100"/>
              <w:rPr>
                <w:sz w:val="16"/>
                <w:szCs w:val="16"/>
                <w:lang w:val="de-DE"/>
              </w:rPr>
            </w:pPr>
          </w:p>
        </w:tc>
        <w:tc>
          <w:tcPr>
            <w:tcW w:w="898" w:type="dxa"/>
            <w:tcBorders>
              <w:top w:val="single" w:sz="4" w:space="0" w:color="auto"/>
              <w:left w:val="nil"/>
              <w:bottom w:val="nil"/>
              <w:right w:val="nil"/>
            </w:tcBorders>
          </w:tcPr>
          <w:p w:rsidR="00514CD0" w:rsidRPr="005308E1" w:rsidRDefault="00514CD0" w:rsidP="00514CD0">
            <w:pPr>
              <w:keepNext/>
              <w:spacing w:before="80" w:after="100"/>
              <w:jc w:val="center"/>
              <w:rPr>
                <w:sz w:val="16"/>
                <w:szCs w:val="16"/>
                <w:lang w:val="de-DE"/>
              </w:rPr>
            </w:pPr>
          </w:p>
        </w:tc>
      </w:tr>
      <w:tr w:rsidR="00737C23" w:rsidRPr="00895EF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737C23" w:rsidRPr="005308E1" w:rsidRDefault="00737C23" w:rsidP="00977961">
            <w:pPr>
              <w:keepNext/>
              <w:rPr>
                <w:sz w:val="18"/>
                <w:lang w:val="de-DE"/>
              </w:rPr>
            </w:pPr>
          </w:p>
          <w:p w:rsidR="00737C23" w:rsidRPr="005308E1" w:rsidRDefault="00737C23" w:rsidP="00977961">
            <w:pPr>
              <w:keepNext/>
              <w:rPr>
                <w:sz w:val="18"/>
                <w:lang w:val="de-DE"/>
              </w:rPr>
            </w:pPr>
            <w:r w:rsidRPr="005308E1">
              <w:rPr>
                <w:sz w:val="18"/>
                <w:lang w:val="de-DE"/>
              </w:rPr>
              <w:t>6.</w:t>
            </w:r>
            <w:r w:rsidRPr="005308E1">
              <w:rPr>
                <w:sz w:val="18"/>
                <w:lang w:val="de-DE"/>
              </w:rPr>
              <w:tab/>
            </w:r>
            <w:r w:rsidR="009C4B45" w:rsidRPr="005308E1">
              <w:rPr>
                <w:sz w:val="18"/>
                <w:lang w:val="de-DE"/>
              </w:rPr>
              <w:t xml:space="preserve">Ähnliche Sorten und Unterschiede zu diesen Sorten </w:t>
            </w:r>
          </w:p>
          <w:p w:rsidR="00737C23" w:rsidRPr="005308E1" w:rsidRDefault="00737C23" w:rsidP="00977961">
            <w:pPr>
              <w:keepNext/>
              <w:rPr>
                <w:sz w:val="18"/>
                <w:lang w:val="de-DE"/>
              </w:rPr>
            </w:pPr>
          </w:p>
          <w:p w:rsidR="00737C23" w:rsidRPr="005308E1" w:rsidRDefault="009C4B45" w:rsidP="00977961">
            <w:pPr>
              <w:keepNext/>
              <w:tabs>
                <w:tab w:val="left" w:pos="681"/>
              </w:tabs>
              <w:ind w:left="114" w:right="115"/>
              <w:rPr>
                <w:rFonts w:eastAsia="SimSun"/>
                <w:i/>
                <w:sz w:val="18"/>
                <w:lang w:val="de-DE"/>
              </w:rPr>
            </w:pPr>
            <w:r w:rsidRPr="005308E1">
              <w:rPr>
                <w:rFonts w:eastAsia="SimSun"/>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737C23" w:rsidRPr="005308E1" w:rsidRDefault="00737C23" w:rsidP="00977961">
            <w:pPr>
              <w:keepNext/>
              <w:rPr>
                <w:sz w:val="18"/>
                <w:lang w:val="de-DE"/>
              </w:rPr>
            </w:pPr>
          </w:p>
        </w:tc>
      </w:tr>
      <w:tr w:rsidR="00737C23" w:rsidRPr="00895EF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5" w:type="dxa"/>
            <w:gridSpan w:val="3"/>
            <w:tcBorders>
              <w:top w:val="single" w:sz="6" w:space="0" w:color="auto"/>
              <w:left w:val="single" w:sz="6" w:space="0" w:color="auto"/>
              <w:bottom w:val="single" w:sz="6" w:space="0" w:color="auto"/>
            </w:tcBorders>
            <w:shd w:val="pct5" w:color="auto" w:fill="auto"/>
          </w:tcPr>
          <w:p w:rsidR="00737C23" w:rsidRPr="005308E1" w:rsidRDefault="00CA1B0D" w:rsidP="00B009F8">
            <w:pPr>
              <w:keepNext/>
              <w:jc w:val="center"/>
              <w:rPr>
                <w:sz w:val="18"/>
                <w:lang w:val="de-DE"/>
              </w:rPr>
            </w:pPr>
            <w:r w:rsidRPr="005308E1">
              <w:rPr>
                <w:sz w:val="18"/>
                <w:lang w:val="de-DE"/>
              </w:rPr>
              <w:t>Bezeichnung(en) der Ihrer Kandidatensorte ähnlichen Sorte(n)</w:t>
            </w:r>
          </w:p>
        </w:tc>
        <w:tc>
          <w:tcPr>
            <w:tcW w:w="2409" w:type="dxa"/>
            <w:gridSpan w:val="4"/>
            <w:tcBorders>
              <w:top w:val="single" w:sz="6" w:space="0" w:color="auto"/>
              <w:bottom w:val="single" w:sz="6" w:space="0" w:color="auto"/>
            </w:tcBorders>
            <w:shd w:val="pct5" w:color="auto" w:fill="auto"/>
          </w:tcPr>
          <w:p w:rsidR="00737C23" w:rsidRPr="005308E1" w:rsidRDefault="00CA1B0D" w:rsidP="00B009F8">
            <w:pPr>
              <w:keepNext/>
              <w:jc w:val="center"/>
              <w:rPr>
                <w:sz w:val="18"/>
                <w:lang w:val="de-DE"/>
              </w:rPr>
            </w:pPr>
            <w:r w:rsidRPr="005308E1">
              <w:rPr>
                <w:sz w:val="18"/>
                <w:lang w:val="de-DE"/>
              </w:rPr>
              <w:t>Merkmal(e), in dem (denen) Ihre Kandidatensorte von der (den) ähnlichen Sorte(n) verschieden ist</w:t>
            </w:r>
          </w:p>
        </w:tc>
        <w:tc>
          <w:tcPr>
            <w:tcW w:w="2408" w:type="dxa"/>
            <w:gridSpan w:val="3"/>
            <w:tcBorders>
              <w:top w:val="single" w:sz="6" w:space="0" w:color="auto"/>
              <w:bottom w:val="single" w:sz="6" w:space="0" w:color="auto"/>
            </w:tcBorders>
            <w:shd w:val="pct5" w:color="auto" w:fill="auto"/>
          </w:tcPr>
          <w:p w:rsidR="00737C23" w:rsidRPr="005308E1" w:rsidRDefault="00CA1B0D" w:rsidP="00B009F8">
            <w:pPr>
              <w:keepNext/>
              <w:jc w:val="center"/>
              <w:rPr>
                <w:sz w:val="18"/>
                <w:lang w:val="de-DE"/>
              </w:rPr>
            </w:pPr>
            <w:r w:rsidRPr="005308E1">
              <w:rPr>
                <w:sz w:val="18"/>
                <w:lang w:val="de-DE"/>
              </w:rPr>
              <w:t xml:space="preserve">Beschreiben Sie die Ausprägung des (der) Merkmals(e) der </w:t>
            </w:r>
            <w:r w:rsidRPr="005308E1">
              <w:rPr>
                <w:b/>
                <w:sz w:val="18"/>
                <w:lang w:val="de-DE"/>
              </w:rPr>
              <w:t>ähnlichen</w:t>
            </w:r>
            <w:r w:rsidRPr="005308E1">
              <w:rPr>
                <w:sz w:val="18"/>
                <w:lang w:val="de-DE"/>
              </w:rPr>
              <w:t xml:space="preserve"> Sorte(n)</w:t>
            </w:r>
          </w:p>
        </w:tc>
        <w:tc>
          <w:tcPr>
            <w:tcW w:w="2345" w:type="dxa"/>
            <w:gridSpan w:val="5"/>
            <w:tcBorders>
              <w:top w:val="single" w:sz="6" w:space="0" w:color="auto"/>
              <w:bottom w:val="single" w:sz="6" w:space="0" w:color="auto"/>
              <w:right w:val="single" w:sz="6" w:space="0" w:color="auto"/>
            </w:tcBorders>
            <w:shd w:val="pct5" w:color="auto" w:fill="auto"/>
          </w:tcPr>
          <w:p w:rsidR="00737C23" w:rsidRPr="005308E1" w:rsidRDefault="00CA1B0D" w:rsidP="00B009F8">
            <w:pPr>
              <w:keepNext/>
              <w:jc w:val="center"/>
              <w:rPr>
                <w:sz w:val="18"/>
                <w:lang w:val="de-DE"/>
              </w:rPr>
            </w:pPr>
            <w:r w:rsidRPr="005308E1">
              <w:rPr>
                <w:sz w:val="18"/>
                <w:lang w:val="de-DE"/>
              </w:rPr>
              <w:t xml:space="preserve">Beschreiben Sie die Ausprägung des (der) Merkmals(e) der </w:t>
            </w:r>
            <w:r w:rsidRPr="005308E1">
              <w:rPr>
                <w:b/>
                <w:sz w:val="18"/>
                <w:lang w:val="de-DE"/>
              </w:rPr>
              <w:t>ähnlichen</w:t>
            </w:r>
            <w:r w:rsidRPr="005308E1">
              <w:rPr>
                <w:sz w:val="18"/>
                <w:lang w:val="de-DE"/>
              </w:rPr>
              <w:t xml:space="preserve"> Sorte(n)</w:t>
            </w:r>
          </w:p>
        </w:tc>
      </w:tr>
      <w:tr w:rsidR="00737C23"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5" w:type="dxa"/>
            <w:gridSpan w:val="3"/>
            <w:tcBorders>
              <w:top w:val="single" w:sz="6" w:space="0" w:color="auto"/>
              <w:left w:val="single" w:sz="6" w:space="0" w:color="auto"/>
              <w:bottom w:val="single" w:sz="6" w:space="0" w:color="auto"/>
            </w:tcBorders>
            <w:shd w:val="pct5" w:color="auto" w:fill="auto"/>
            <w:vAlign w:val="center"/>
          </w:tcPr>
          <w:p w:rsidR="00737C23" w:rsidRPr="005308E1" w:rsidRDefault="00CA1B0D" w:rsidP="00237BE5">
            <w:pPr>
              <w:keepNext/>
              <w:jc w:val="center"/>
              <w:rPr>
                <w:i/>
                <w:sz w:val="18"/>
                <w:lang w:val="de-DE"/>
              </w:rPr>
            </w:pPr>
            <w:r w:rsidRPr="005308E1">
              <w:rPr>
                <w:i/>
                <w:sz w:val="18"/>
                <w:lang w:val="de-DE"/>
              </w:rPr>
              <w:t>Beispiel</w:t>
            </w:r>
          </w:p>
        </w:tc>
        <w:tc>
          <w:tcPr>
            <w:tcW w:w="2409" w:type="dxa"/>
            <w:gridSpan w:val="4"/>
            <w:tcBorders>
              <w:top w:val="single" w:sz="6" w:space="0" w:color="auto"/>
              <w:bottom w:val="single" w:sz="6" w:space="0" w:color="auto"/>
            </w:tcBorders>
            <w:shd w:val="pct5" w:color="auto" w:fill="auto"/>
          </w:tcPr>
          <w:p w:rsidR="00737C23" w:rsidRPr="005308E1" w:rsidRDefault="00CA1B0D" w:rsidP="00347208">
            <w:pPr>
              <w:keepNext/>
              <w:jc w:val="center"/>
              <w:rPr>
                <w:i/>
                <w:sz w:val="18"/>
                <w:lang w:val="de-DE"/>
              </w:rPr>
            </w:pPr>
            <w:r w:rsidRPr="005308E1">
              <w:rPr>
                <w:i/>
                <w:sz w:val="18"/>
                <w:lang w:val="de-DE"/>
              </w:rPr>
              <w:t>Blüte</w:t>
            </w:r>
            <w:r w:rsidR="00737C23" w:rsidRPr="005308E1">
              <w:rPr>
                <w:i/>
                <w:sz w:val="18"/>
                <w:lang w:val="de-DE"/>
              </w:rPr>
              <w:t xml:space="preserve">: </w:t>
            </w:r>
            <w:r w:rsidRPr="005308E1">
              <w:rPr>
                <w:i/>
                <w:sz w:val="18"/>
                <w:lang w:val="de-DE"/>
              </w:rPr>
              <w:t>Farbe der Narbe</w:t>
            </w:r>
          </w:p>
        </w:tc>
        <w:tc>
          <w:tcPr>
            <w:tcW w:w="2408" w:type="dxa"/>
            <w:gridSpan w:val="3"/>
            <w:tcBorders>
              <w:top w:val="single" w:sz="6" w:space="0" w:color="auto"/>
              <w:bottom w:val="single" w:sz="6" w:space="0" w:color="auto"/>
            </w:tcBorders>
            <w:shd w:val="pct5" w:color="auto" w:fill="auto"/>
            <w:vAlign w:val="center"/>
          </w:tcPr>
          <w:p w:rsidR="00737C23" w:rsidRPr="005308E1" w:rsidRDefault="00CA1B0D" w:rsidP="00237BE5">
            <w:pPr>
              <w:keepNext/>
              <w:jc w:val="center"/>
              <w:rPr>
                <w:i/>
                <w:sz w:val="18"/>
                <w:lang w:val="de-DE"/>
              </w:rPr>
            </w:pPr>
            <w:r w:rsidRPr="005308E1">
              <w:rPr>
                <w:i/>
                <w:sz w:val="18"/>
                <w:lang w:val="de-DE"/>
              </w:rPr>
              <w:t>dunkelpurpurn</w:t>
            </w:r>
          </w:p>
        </w:tc>
        <w:tc>
          <w:tcPr>
            <w:tcW w:w="2345" w:type="dxa"/>
            <w:gridSpan w:val="5"/>
            <w:tcBorders>
              <w:top w:val="single" w:sz="6" w:space="0" w:color="auto"/>
              <w:bottom w:val="single" w:sz="6" w:space="0" w:color="auto"/>
              <w:right w:val="single" w:sz="6" w:space="0" w:color="auto"/>
            </w:tcBorders>
            <w:shd w:val="pct5" w:color="auto" w:fill="auto"/>
            <w:vAlign w:val="center"/>
          </w:tcPr>
          <w:p w:rsidR="00737C23" w:rsidRPr="005308E1" w:rsidRDefault="00CA1B0D" w:rsidP="00237BE5">
            <w:pPr>
              <w:keepNext/>
              <w:jc w:val="center"/>
              <w:rPr>
                <w:i/>
                <w:sz w:val="18"/>
                <w:lang w:val="de-DE"/>
              </w:rPr>
            </w:pPr>
            <w:r w:rsidRPr="005308E1">
              <w:rPr>
                <w:i/>
                <w:sz w:val="18"/>
                <w:lang w:val="de-DE"/>
              </w:rPr>
              <w:t>hellpurpurn</w:t>
            </w:r>
          </w:p>
        </w:tc>
      </w:tr>
      <w:tr w:rsidR="00737C23"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5" w:type="dxa"/>
            <w:gridSpan w:val="3"/>
            <w:tcBorders>
              <w:top w:val="single" w:sz="6" w:space="0" w:color="auto"/>
              <w:left w:val="single" w:sz="6" w:space="0" w:color="auto"/>
              <w:bottom w:val="single" w:sz="6" w:space="0" w:color="auto"/>
            </w:tcBorders>
          </w:tcPr>
          <w:p w:rsidR="00737C23" w:rsidRPr="005308E1" w:rsidRDefault="00737C23" w:rsidP="00237BE5">
            <w:pPr>
              <w:keepNext/>
              <w:rPr>
                <w:sz w:val="18"/>
                <w:lang w:val="de-DE"/>
              </w:rPr>
            </w:pPr>
          </w:p>
        </w:tc>
        <w:tc>
          <w:tcPr>
            <w:tcW w:w="2409" w:type="dxa"/>
            <w:gridSpan w:val="4"/>
            <w:tcBorders>
              <w:top w:val="single" w:sz="6" w:space="0" w:color="auto"/>
              <w:bottom w:val="single" w:sz="6" w:space="0" w:color="auto"/>
            </w:tcBorders>
          </w:tcPr>
          <w:p w:rsidR="00737C23" w:rsidRPr="005308E1"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5308E1" w:rsidRDefault="00737C23" w:rsidP="00237BE5">
            <w:pPr>
              <w:keepNext/>
              <w:rPr>
                <w:sz w:val="18"/>
                <w:lang w:val="de-DE"/>
              </w:rPr>
            </w:pPr>
          </w:p>
        </w:tc>
        <w:tc>
          <w:tcPr>
            <w:tcW w:w="2345" w:type="dxa"/>
            <w:gridSpan w:val="5"/>
            <w:tcBorders>
              <w:top w:val="single" w:sz="6" w:space="0" w:color="auto"/>
              <w:bottom w:val="single" w:sz="6" w:space="0" w:color="auto"/>
              <w:right w:val="single" w:sz="6" w:space="0" w:color="auto"/>
            </w:tcBorders>
          </w:tcPr>
          <w:p w:rsidR="00737C23" w:rsidRPr="005308E1" w:rsidRDefault="00737C23" w:rsidP="00237BE5">
            <w:pPr>
              <w:keepNext/>
              <w:rPr>
                <w:sz w:val="18"/>
                <w:lang w:val="de-DE"/>
              </w:rPr>
            </w:pPr>
          </w:p>
        </w:tc>
      </w:tr>
      <w:tr w:rsidR="00737C23"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5" w:type="dxa"/>
            <w:gridSpan w:val="3"/>
            <w:tcBorders>
              <w:top w:val="single" w:sz="6" w:space="0" w:color="auto"/>
              <w:left w:val="single" w:sz="6" w:space="0" w:color="auto"/>
              <w:bottom w:val="single" w:sz="6" w:space="0" w:color="auto"/>
            </w:tcBorders>
          </w:tcPr>
          <w:p w:rsidR="00737C23" w:rsidRPr="005308E1" w:rsidRDefault="00737C23" w:rsidP="00237BE5">
            <w:pPr>
              <w:keepNext/>
              <w:rPr>
                <w:sz w:val="18"/>
                <w:lang w:val="de-DE"/>
              </w:rPr>
            </w:pPr>
          </w:p>
        </w:tc>
        <w:tc>
          <w:tcPr>
            <w:tcW w:w="2409" w:type="dxa"/>
            <w:gridSpan w:val="4"/>
            <w:tcBorders>
              <w:top w:val="single" w:sz="6" w:space="0" w:color="auto"/>
              <w:bottom w:val="single" w:sz="6" w:space="0" w:color="auto"/>
            </w:tcBorders>
          </w:tcPr>
          <w:p w:rsidR="00737C23" w:rsidRPr="005308E1"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5308E1" w:rsidRDefault="00737C23" w:rsidP="00237BE5">
            <w:pPr>
              <w:keepNext/>
              <w:rPr>
                <w:sz w:val="18"/>
                <w:lang w:val="de-DE"/>
              </w:rPr>
            </w:pPr>
          </w:p>
        </w:tc>
        <w:tc>
          <w:tcPr>
            <w:tcW w:w="2345" w:type="dxa"/>
            <w:gridSpan w:val="5"/>
            <w:tcBorders>
              <w:top w:val="single" w:sz="6" w:space="0" w:color="auto"/>
              <w:bottom w:val="single" w:sz="6" w:space="0" w:color="auto"/>
              <w:right w:val="single" w:sz="6" w:space="0" w:color="auto"/>
            </w:tcBorders>
          </w:tcPr>
          <w:p w:rsidR="00737C23" w:rsidRPr="005308E1" w:rsidRDefault="00737C23" w:rsidP="00237BE5">
            <w:pPr>
              <w:keepNext/>
              <w:rPr>
                <w:sz w:val="18"/>
                <w:lang w:val="de-DE"/>
              </w:rPr>
            </w:pPr>
          </w:p>
        </w:tc>
      </w:tr>
      <w:tr w:rsidR="00737C23"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5" w:type="dxa"/>
            <w:gridSpan w:val="3"/>
            <w:tcBorders>
              <w:top w:val="single" w:sz="6" w:space="0" w:color="auto"/>
              <w:left w:val="single" w:sz="6" w:space="0" w:color="auto"/>
              <w:bottom w:val="single" w:sz="6" w:space="0" w:color="auto"/>
            </w:tcBorders>
          </w:tcPr>
          <w:p w:rsidR="00737C23" w:rsidRPr="005308E1" w:rsidRDefault="00737C23" w:rsidP="00237BE5">
            <w:pPr>
              <w:keepNext/>
              <w:rPr>
                <w:sz w:val="18"/>
                <w:lang w:val="de-DE"/>
              </w:rPr>
            </w:pPr>
          </w:p>
        </w:tc>
        <w:tc>
          <w:tcPr>
            <w:tcW w:w="2409" w:type="dxa"/>
            <w:gridSpan w:val="4"/>
            <w:tcBorders>
              <w:top w:val="single" w:sz="6" w:space="0" w:color="auto"/>
              <w:bottom w:val="single" w:sz="6" w:space="0" w:color="auto"/>
            </w:tcBorders>
          </w:tcPr>
          <w:p w:rsidR="00737C23" w:rsidRPr="005308E1"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5308E1" w:rsidRDefault="00737C23" w:rsidP="00237BE5">
            <w:pPr>
              <w:keepNext/>
              <w:rPr>
                <w:sz w:val="18"/>
                <w:lang w:val="de-DE"/>
              </w:rPr>
            </w:pPr>
          </w:p>
        </w:tc>
        <w:tc>
          <w:tcPr>
            <w:tcW w:w="2345" w:type="dxa"/>
            <w:gridSpan w:val="5"/>
            <w:tcBorders>
              <w:top w:val="single" w:sz="6" w:space="0" w:color="auto"/>
              <w:bottom w:val="single" w:sz="6" w:space="0" w:color="auto"/>
              <w:right w:val="single" w:sz="6" w:space="0" w:color="auto"/>
            </w:tcBorders>
          </w:tcPr>
          <w:p w:rsidR="00737C23" w:rsidRPr="005308E1" w:rsidRDefault="00737C23" w:rsidP="00237BE5">
            <w:pPr>
              <w:keepNext/>
              <w:rPr>
                <w:sz w:val="18"/>
                <w:lang w:val="de-DE"/>
              </w:rPr>
            </w:pPr>
          </w:p>
        </w:tc>
      </w:tr>
      <w:tr w:rsidR="00737C23"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5308E1" w:rsidRDefault="00237BE5" w:rsidP="00237BE5">
            <w:pPr>
              <w:rPr>
                <w:sz w:val="18"/>
                <w:lang w:val="de-DE"/>
              </w:rPr>
            </w:pPr>
          </w:p>
          <w:p w:rsidR="00737C23" w:rsidRPr="005308E1" w:rsidRDefault="00CA1B0D" w:rsidP="00237BE5">
            <w:pPr>
              <w:keepNext/>
              <w:rPr>
                <w:sz w:val="18"/>
                <w:lang w:val="de-DE"/>
              </w:rPr>
            </w:pPr>
            <w:r w:rsidRPr="005308E1">
              <w:rPr>
                <w:sz w:val="18"/>
                <w:lang w:val="de-DE"/>
              </w:rPr>
              <w:t>Bemerkungen</w:t>
            </w:r>
            <w:r w:rsidR="00737C23" w:rsidRPr="005308E1">
              <w:rPr>
                <w:sz w:val="18"/>
                <w:lang w:val="de-DE"/>
              </w:rPr>
              <w:t xml:space="preserve">: </w:t>
            </w:r>
          </w:p>
          <w:p w:rsidR="00737C23" w:rsidRPr="005308E1" w:rsidRDefault="00737C23" w:rsidP="00237BE5">
            <w:pPr>
              <w:keepNext/>
              <w:rPr>
                <w:sz w:val="18"/>
                <w:lang w:val="de-DE"/>
              </w:rPr>
            </w:pPr>
          </w:p>
          <w:p w:rsidR="00237BE5" w:rsidRPr="005308E1" w:rsidRDefault="00237BE5" w:rsidP="00237BE5">
            <w:pPr>
              <w:keepNext/>
              <w:rPr>
                <w:sz w:val="18"/>
                <w:lang w:val="de-DE"/>
              </w:rPr>
            </w:pPr>
          </w:p>
          <w:p w:rsidR="00237BE5" w:rsidRPr="005308E1" w:rsidRDefault="00237BE5" w:rsidP="00237BE5">
            <w:pPr>
              <w:keepNext/>
              <w:rPr>
                <w:sz w:val="18"/>
                <w:lang w:val="de-DE"/>
              </w:rPr>
            </w:pPr>
          </w:p>
          <w:p w:rsidR="00237BE5" w:rsidRPr="005308E1" w:rsidRDefault="00237BE5" w:rsidP="00237BE5">
            <w:pPr>
              <w:keepNext/>
              <w:rPr>
                <w:sz w:val="18"/>
                <w:lang w:val="de-DE"/>
              </w:rPr>
            </w:pPr>
          </w:p>
          <w:p w:rsidR="006B02A3" w:rsidRPr="005308E1" w:rsidRDefault="006B02A3" w:rsidP="00237BE5">
            <w:pPr>
              <w:keepNext/>
              <w:rPr>
                <w:sz w:val="18"/>
                <w:lang w:val="de-DE"/>
              </w:rPr>
            </w:pPr>
          </w:p>
          <w:p w:rsidR="006B02A3" w:rsidRPr="005308E1" w:rsidRDefault="006B02A3" w:rsidP="00237BE5">
            <w:pPr>
              <w:keepNext/>
              <w:rPr>
                <w:sz w:val="18"/>
                <w:lang w:val="de-DE"/>
              </w:rPr>
            </w:pPr>
          </w:p>
          <w:p w:rsidR="006B02A3" w:rsidRPr="005308E1" w:rsidRDefault="006B02A3" w:rsidP="00237BE5">
            <w:pPr>
              <w:keepNext/>
              <w:rPr>
                <w:sz w:val="18"/>
                <w:lang w:val="de-DE"/>
              </w:rPr>
            </w:pPr>
          </w:p>
          <w:p w:rsidR="006B02A3" w:rsidRPr="005308E1" w:rsidRDefault="006B02A3" w:rsidP="00237BE5">
            <w:pPr>
              <w:keepNext/>
              <w:rPr>
                <w:sz w:val="18"/>
                <w:lang w:val="de-DE"/>
              </w:rPr>
            </w:pPr>
          </w:p>
          <w:p w:rsidR="006B02A3" w:rsidRPr="005308E1" w:rsidRDefault="006B02A3" w:rsidP="00237BE5">
            <w:pPr>
              <w:keepNext/>
              <w:rPr>
                <w:sz w:val="18"/>
                <w:lang w:val="de-DE"/>
              </w:rPr>
            </w:pPr>
          </w:p>
          <w:p w:rsidR="006B02A3" w:rsidRPr="005308E1" w:rsidRDefault="006B02A3" w:rsidP="00237BE5">
            <w:pPr>
              <w:keepNext/>
              <w:rPr>
                <w:sz w:val="18"/>
                <w:lang w:val="de-DE"/>
              </w:rPr>
            </w:pPr>
          </w:p>
          <w:p w:rsidR="006B02A3" w:rsidRPr="005308E1" w:rsidRDefault="006B02A3" w:rsidP="00237BE5">
            <w:pPr>
              <w:keepNext/>
              <w:rPr>
                <w:sz w:val="18"/>
                <w:lang w:val="de-DE"/>
              </w:rPr>
            </w:pPr>
          </w:p>
          <w:p w:rsidR="00237BE5" w:rsidRPr="005308E1" w:rsidRDefault="00237BE5" w:rsidP="00237BE5">
            <w:pPr>
              <w:keepNext/>
              <w:rPr>
                <w:sz w:val="18"/>
                <w:lang w:val="de-DE"/>
              </w:rPr>
            </w:pPr>
          </w:p>
          <w:p w:rsidR="00737C23" w:rsidRPr="005308E1" w:rsidRDefault="00737C23" w:rsidP="00237BE5">
            <w:pPr>
              <w:keepNext/>
              <w:rPr>
                <w:sz w:val="18"/>
                <w:lang w:val="de-DE"/>
              </w:rPr>
            </w:pPr>
          </w:p>
          <w:p w:rsidR="00737C23" w:rsidRPr="005308E1" w:rsidRDefault="00737C23" w:rsidP="00237BE5">
            <w:pPr>
              <w:keepNext/>
              <w:rPr>
                <w:sz w:val="18"/>
                <w:lang w:val="de-DE"/>
              </w:rPr>
            </w:pPr>
          </w:p>
          <w:p w:rsidR="00737C23" w:rsidRPr="005308E1" w:rsidRDefault="00737C23" w:rsidP="00237BE5">
            <w:pPr>
              <w:keepNext/>
              <w:rPr>
                <w:sz w:val="18"/>
                <w:lang w:val="de-DE"/>
              </w:rPr>
            </w:pPr>
          </w:p>
        </w:tc>
      </w:tr>
      <w:tr w:rsidR="00237BE5"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5308E1" w:rsidRDefault="00237BE5" w:rsidP="00237BE5">
            <w:pPr>
              <w:keepNext/>
              <w:rPr>
                <w:sz w:val="18"/>
                <w:lang w:val="de-DE"/>
              </w:rPr>
            </w:pPr>
          </w:p>
          <w:p w:rsidR="00237BE5" w:rsidRPr="005308E1" w:rsidRDefault="003156DB" w:rsidP="00237BE5">
            <w:pPr>
              <w:keepNext/>
              <w:tabs>
                <w:tab w:val="left" w:pos="601"/>
                <w:tab w:val="left" w:pos="1168"/>
              </w:tabs>
              <w:ind w:left="601" w:hanging="601"/>
              <w:rPr>
                <w:sz w:val="18"/>
                <w:lang w:val="de-DE"/>
              </w:rPr>
            </w:pPr>
            <w:r w:rsidRPr="005308E1">
              <w:rPr>
                <w:rStyle w:val="FootnoteReference"/>
                <w:sz w:val="18"/>
                <w:lang w:val="de-DE"/>
              </w:rPr>
              <w:footnoteReference w:customMarkFollows="1" w:id="3"/>
              <w:t>#</w:t>
            </w:r>
            <w:r w:rsidR="00237BE5" w:rsidRPr="005308E1">
              <w:rPr>
                <w:sz w:val="18"/>
                <w:lang w:val="de-DE"/>
              </w:rPr>
              <w:t>7.</w:t>
            </w:r>
            <w:r w:rsidR="00237BE5" w:rsidRPr="005308E1">
              <w:rPr>
                <w:sz w:val="18"/>
                <w:lang w:val="de-DE"/>
              </w:rPr>
              <w:tab/>
            </w:r>
            <w:r w:rsidR="00145D7D" w:rsidRPr="005308E1">
              <w:rPr>
                <w:sz w:val="18"/>
                <w:lang w:val="de-DE"/>
              </w:rPr>
              <w:t>Zusätzliche Informationen zur Erleichterung der Prüfung der Sorte</w:t>
            </w:r>
          </w:p>
          <w:p w:rsidR="00237BE5" w:rsidRPr="005308E1" w:rsidRDefault="00237BE5" w:rsidP="00237BE5">
            <w:pPr>
              <w:keepNext/>
              <w:tabs>
                <w:tab w:val="left" w:pos="601"/>
                <w:tab w:val="left" w:pos="1168"/>
              </w:tabs>
              <w:ind w:left="602" w:hanging="602"/>
              <w:rPr>
                <w:sz w:val="18"/>
                <w:lang w:val="de-DE"/>
              </w:rPr>
            </w:pPr>
          </w:p>
          <w:p w:rsidR="00237BE5" w:rsidRPr="005308E1" w:rsidRDefault="00237BE5" w:rsidP="00237BE5">
            <w:pPr>
              <w:keepNext/>
              <w:tabs>
                <w:tab w:val="left" w:pos="601"/>
                <w:tab w:val="left" w:pos="1168"/>
              </w:tabs>
              <w:ind w:left="601" w:right="57" w:hanging="601"/>
              <w:rPr>
                <w:sz w:val="18"/>
                <w:lang w:val="de-DE"/>
              </w:rPr>
            </w:pPr>
            <w:r w:rsidRPr="005308E1">
              <w:rPr>
                <w:sz w:val="18"/>
                <w:lang w:val="de-DE"/>
              </w:rPr>
              <w:t>7.1</w:t>
            </w:r>
            <w:r w:rsidRPr="005308E1">
              <w:rPr>
                <w:sz w:val="18"/>
                <w:lang w:val="de-DE"/>
              </w:rPr>
              <w:tab/>
            </w:r>
            <w:r w:rsidR="005F33A8" w:rsidRPr="005308E1">
              <w:rPr>
                <w:sz w:val="18"/>
                <w:lang w:val="de-DE"/>
              </w:rPr>
              <w:t>Gibt es außer den in den Abschnitten 5 und 6 gemachten Angaben zusätzliche Merkmale zur Erleichterung der Unterscheidung der Sorte</w:t>
            </w:r>
            <w:r w:rsidRPr="005308E1">
              <w:rPr>
                <w:sz w:val="18"/>
                <w:lang w:val="de-DE"/>
              </w:rPr>
              <w:t>?</w:t>
            </w:r>
          </w:p>
          <w:p w:rsidR="00237BE5" w:rsidRPr="005308E1" w:rsidRDefault="00237BE5" w:rsidP="00237BE5">
            <w:pPr>
              <w:keepNext/>
              <w:tabs>
                <w:tab w:val="left" w:pos="601"/>
                <w:tab w:val="left" w:pos="1168"/>
              </w:tabs>
              <w:rPr>
                <w:sz w:val="18"/>
                <w:lang w:val="de-DE"/>
              </w:rPr>
            </w:pPr>
          </w:p>
          <w:p w:rsidR="00237BE5" w:rsidRPr="005308E1" w:rsidRDefault="005F33A8" w:rsidP="00237BE5">
            <w:pPr>
              <w:keepNext/>
              <w:tabs>
                <w:tab w:val="left" w:pos="601"/>
                <w:tab w:val="left" w:pos="1168"/>
                <w:tab w:val="left" w:pos="4003"/>
                <w:tab w:val="left" w:pos="4854"/>
              </w:tabs>
              <w:jc w:val="left"/>
              <w:rPr>
                <w:sz w:val="18"/>
                <w:lang w:val="de-DE"/>
              </w:rPr>
            </w:pPr>
            <w:r w:rsidRPr="005308E1">
              <w:rPr>
                <w:sz w:val="18"/>
                <w:lang w:val="de-DE"/>
              </w:rPr>
              <w:tab/>
              <w:t>Ja</w:t>
            </w:r>
            <w:r w:rsidRPr="005308E1">
              <w:rPr>
                <w:sz w:val="18"/>
                <w:lang w:val="de-DE"/>
              </w:rPr>
              <w:tab/>
              <w:t>[   ]</w:t>
            </w:r>
            <w:r w:rsidRPr="005308E1">
              <w:rPr>
                <w:sz w:val="18"/>
                <w:lang w:val="de-DE"/>
              </w:rPr>
              <w:tab/>
              <w:t>Nein</w:t>
            </w:r>
            <w:r w:rsidR="00237BE5" w:rsidRPr="005308E1">
              <w:rPr>
                <w:sz w:val="18"/>
                <w:lang w:val="de-DE"/>
              </w:rPr>
              <w:tab/>
              <w:t>[   ]</w:t>
            </w:r>
          </w:p>
          <w:p w:rsidR="00237BE5" w:rsidRPr="005308E1" w:rsidRDefault="00237BE5" w:rsidP="00237BE5">
            <w:pPr>
              <w:keepNext/>
              <w:tabs>
                <w:tab w:val="left" w:pos="601"/>
                <w:tab w:val="left" w:pos="1168"/>
              </w:tabs>
              <w:rPr>
                <w:sz w:val="18"/>
                <w:lang w:val="de-DE"/>
              </w:rPr>
            </w:pPr>
          </w:p>
          <w:p w:rsidR="00237BE5" w:rsidRPr="005308E1" w:rsidRDefault="00237BE5" w:rsidP="00237BE5">
            <w:pPr>
              <w:keepNext/>
              <w:tabs>
                <w:tab w:val="left" w:pos="601"/>
                <w:tab w:val="left" w:pos="1168"/>
              </w:tabs>
              <w:ind w:left="567"/>
              <w:rPr>
                <w:sz w:val="18"/>
                <w:lang w:val="de-DE"/>
              </w:rPr>
            </w:pPr>
            <w:r w:rsidRPr="005308E1">
              <w:rPr>
                <w:sz w:val="18"/>
                <w:lang w:val="de-DE"/>
              </w:rPr>
              <w:t>(</w:t>
            </w:r>
            <w:r w:rsidR="005F33A8" w:rsidRPr="005308E1">
              <w:rPr>
                <w:sz w:val="18"/>
                <w:lang w:val="de-DE"/>
              </w:rPr>
              <w:t>Wenn ja, Einzelheiten angeben</w:t>
            </w:r>
            <w:r w:rsidRPr="005308E1">
              <w:rPr>
                <w:sz w:val="18"/>
                <w:lang w:val="de-DE"/>
              </w:rPr>
              <w:t>)</w:t>
            </w:r>
          </w:p>
          <w:p w:rsidR="00237BE5" w:rsidRPr="005308E1" w:rsidRDefault="00237BE5" w:rsidP="00237BE5">
            <w:pPr>
              <w:keepNext/>
              <w:tabs>
                <w:tab w:val="left" w:pos="601"/>
                <w:tab w:val="left" w:pos="1168"/>
              </w:tabs>
              <w:rPr>
                <w:sz w:val="18"/>
                <w:lang w:val="de-DE"/>
              </w:rPr>
            </w:pPr>
          </w:p>
          <w:p w:rsidR="00237BE5" w:rsidRPr="005308E1" w:rsidRDefault="00237BE5" w:rsidP="00237BE5">
            <w:pPr>
              <w:keepNext/>
              <w:tabs>
                <w:tab w:val="left" w:pos="601"/>
                <w:tab w:val="left" w:pos="1168"/>
              </w:tabs>
              <w:rPr>
                <w:sz w:val="18"/>
                <w:lang w:val="de-DE"/>
              </w:rPr>
            </w:pPr>
          </w:p>
          <w:p w:rsidR="00237BE5" w:rsidRPr="005308E1" w:rsidRDefault="00237BE5" w:rsidP="00237BE5">
            <w:pPr>
              <w:keepNext/>
              <w:tabs>
                <w:tab w:val="left" w:pos="601"/>
                <w:tab w:val="left" w:pos="1168"/>
              </w:tabs>
              <w:rPr>
                <w:sz w:val="18"/>
                <w:lang w:val="de-DE"/>
              </w:rPr>
            </w:pPr>
            <w:r w:rsidRPr="005308E1">
              <w:rPr>
                <w:sz w:val="18"/>
                <w:lang w:val="de-DE"/>
              </w:rPr>
              <w:t>7.2</w:t>
            </w:r>
            <w:r w:rsidRPr="005308E1">
              <w:rPr>
                <w:sz w:val="18"/>
                <w:lang w:val="de-DE"/>
              </w:rPr>
              <w:tab/>
            </w:r>
            <w:r w:rsidR="005F33A8" w:rsidRPr="005308E1">
              <w:rPr>
                <w:sz w:val="18"/>
                <w:lang w:val="de-DE"/>
              </w:rPr>
              <w:t>Gibt es besondere Bedingungen für den Anbau der Sorte oder die Durchführung der  Prüfung</w:t>
            </w:r>
            <w:r w:rsidRPr="005308E1">
              <w:rPr>
                <w:sz w:val="18"/>
                <w:lang w:val="de-DE"/>
              </w:rPr>
              <w:t>?</w:t>
            </w:r>
          </w:p>
          <w:p w:rsidR="00237BE5" w:rsidRPr="005308E1" w:rsidRDefault="00237BE5" w:rsidP="00237BE5">
            <w:pPr>
              <w:keepNext/>
              <w:tabs>
                <w:tab w:val="left" w:pos="601"/>
                <w:tab w:val="left" w:pos="1168"/>
              </w:tabs>
              <w:ind w:left="1452" w:hanging="850"/>
              <w:rPr>
                <w:sz w:val="18"/>
                <w:lang w:val="de-DE"/>
              </w:rPr>
            </w:pPr>
          </w:p>
          <w:p w:rsidR="00237BE5" w:rsidRPr="005308E1" w:rsidRDefault="005F33A8" w:rsidP="00237BE5">
            <w:pPr>
              <w:keepNext/>
              <w:tabs>
                <w:tab w:val="left" w:pos="601"/>
                <w:tab w:val="left" w:pos="1168"/>
                <w:tab w:val="left" w:pos="4003"/>
                <w:tab w:val="left" w:pos="4854"/>
              </w:tabs>
              <w:jc w:val="left"/>
              <w:rPr>
                <w:sz w:val="18"/>
                <w:lang w:val="de-DE"/>
              </w:rPr>
            </w:pPr>
            <w:r w:rsidRPr="005308E1">
              <w:rPr>
                <w:sz w:val="18"/>
                <w:lang w:val="de-DE"/>
              </w:rPr>
              <w:tab/>
              <w:t>Ja</w:t>
            </w:r>
            <w:r w:rsidRPr="005308E1">
              <w:rPr>
                <w:sz w:val="18"/>
                <w:lang w:val="de-DE"/>
              </w:rPr>
              <w:tab/>
              <w:t>[   ]</w:t>
            </w:r>
            <w:r w:rsidRPr="005308E1">
              <w:rPr>
                <w:sz w:val="18"/>
                <w:lang w:val="de-DE"/>
              </w:rPr>
              <w:tab/>
              <w:t>Nein</w:t>
            </w:r>
            <w:r w:rsidR="00237BE5" w:rsidRPr="005308E1">
              <w:rPr>
                <w:sz w:val="18"/>
                <w:lang w:val="de-DE"/>
              </w:rPr>
              <w:tab/>
              <w:t>[   ]</w:t>
            </w:r>
          </w:p>
          <w:p w:rsidR="00237BE5" w:rsidRPr="005308E1" w:rsidRDefault="00237BE5" w:rsidP="00237BE5">
            <w:pPr>
              <w:keepNext/>
              <w:tabs>
                <w:tab w:val="left" w:pos="601"/>
                <w:tab w:val="left" w:pos="1168"/>
              </w:tabs>
              <w:rPr>
                <w:sz w:val="18"/>
                <w:lang w:val="de-DE"/>
              </w:rPr>
            </w:pPr>
          </w:p>
          <w:p w:rsidR="00237BE5" w:rsidRPr="005308E1" w:rsidRDefault="005F33A8" w:rsidP="00237BE5">
            <w:pPr>
              <w:keepNext/>
              <w:tabs>
                <w:tab w:val="left" w:pos="601"/>
                <w:tab w:val="left" w:pos="1168"/>
              </w:tabs>
              <w:ind w:left="567"/>
              <w:rPr>
                <w:sz w:val="18"/>
                <w:lang w:val="de-DE"/>
              </w:rPr>
            </w:pPr>
            <w:r w:rsidRPr="005308E1">
              <w:rPr>
                <w:sz w:val="18"/>
                <w:lang w:val="de-DE"/>
              </w:rPr>
              <w:t>(Wenn ja, Einzelheiten angeben</w:t>
            </w:r>
            <w:r w:rsidR="00237BE5" w:rsidRPr="005308E1">
              <w:rPr>
                <w:sz w:val="18"/>
                <w:lang w:val="de-DE"/>
              </w:rPr>
              <w:t xml:space="preserve">) </w:t>
            </w:r>
          </w:p>
          <w:p w:rsidR="00237BE5" w:rsidRPr="005308E1" w:rsidRDefault="00237BE5" w:rsidP="00237BE5">
            <w:pPr>
              <w:keepNext/>
              <w:tabs>
                <w:tab w:val="left" w:pos="601"/>
              </w:tabs>
              <w:ind w:left="1452" w:hanging="850"/>
              <w:jc w:val="left"/>
              <w:rPr>
                <w:sz w:val="18"/>
                <w:lang w:val="de-DE"/>
              </w:rPr>
            </w:pPr>
          </w:p>
          <w:p w:rsidR="00237BE5" w:rsidRPr="005308E1" w:rsidRDefault="00237BE5" w:rsidP="00237BE5">
            <w:pPr>
              <w:keepNext/>
              <w:tabs>
                <w:tab w:val="left" w:pos="601"/>
                <w:tab w:val="left" w:pos="1168"/>
              </w:tabs>
              <w:jc w:val="left"/>
              <w:rPr>
                <w:sz w:val="18"/>
                <w:lang w:val="de-DE"/>
              </w:rPr>
            </w:pPr>
          </w:p>
          <w:p w:rsidR="00237BE5" w:rsidRPr="005308E1" w:rsidRDefault="005F33A8" w:rsidP="00237BE5">
            <w:pPr>
              <w:keepNext/>
              <w:tabs>
                <w:tab w:val="left" w:pos="601"/>
                <w:tab w:val="left" w:pos="1168"/>
              </w:tabs>
              <w:jc w:val="left"/>
              <w:rPr>
                <w:sz w:val="18"/>
                <w:lang w:val="de-DE"/>
              </w:rPr>
            </w:pPr>
            <w:r w:rsidRPr="005308E1">
              <w:rPr>
                <w:sz w:val="18"/>
                <w:lang w:val="de-DE"/>
              </w:rPr>
              <w:t>7.3</w:t>
            </w:r>
            <w:r w:rsidRPr="005308E1">
              <w:rPr>
                <w:sz w:val="18"/>
                <w:lang w:val="de-DE"/>
              </w:rPr>
              <w:tab/>
              <w:t>Sonstige Informationen</w:t>
            </w:r>
          </w:p>
          <w:p w:rsidR="00237BE5" w:rsidRPr="005308E1" w:rsidRDefault="00237BE5" w:rsidP="00237BE5">
            <w:pPr>
              <w:keepNext/>
              <w:rPr>
                <w:sz w:val="18"/>
                <w:lang w:val="de-DE"/>
              </w:rPr>
            </w:pPr>
          </w:p>
          <w:p w:rsidR="00795322" w:rsidRPr="005308E1" w:rsidRDefault="00795322" w:rsidP="00795322">
            <w:pPr>
              <w:keepNext/>
              <w:tabs>
                <w:tab w:val="left" w:pos="583"/>
                <w:tab w:val="left" w:pos="1673"/>
                <w:tab w:val="left" w:pos="2098"/>
                <w:tab w:val="left" w:pos="4856"/>
                <w:tab w:val="left" w:pos="7415"/>
              </w:tabs>
              <w:ind w:left="583" w:right="255"/>
              <w:rPr>
                <w:color w:val="000000" w:themeColor="text1"/>
                <w:sz w:val="18"/>
                <w:lang w:val="de-DE"/>
              </w:rPr>
            </w:pPr>
            <w:r w:rsidRPr="005308E1">
              <w:rPr>
                <w:color w:val="000000" w:themeColor="text1"/>
                <w:sz w:val="18"/>
                <w:lang w:val="de-DE"/>
              </w:rPr>
              <w:t>Ploidie</w:t>
            </w:r>
            <w:r w:rsidRPr="005308E1">
              <w:rPr>
                <w:color w:val="000000" w:themeColor="text1"/>
                <w:sz w:val="18"/>
                <w:lang w:val="de-DE"/>
              </w:rPr>
              <w:tab/>
            </w:r>
            <w:r w:rsidRPr="005308E1">
              <w:rPr>
                <w:color w:val="000000" w:themeColor="text1"/>
                <w:sz w:val="18"/>
                <w:lang w:val="de-DE"/>
              </w:rPr>
              <w:tab/>
            </w:r>
            <w:r w:rsidRPr="005308E1">
              <w:rPr>
                <w:color w:val="000000" w:themeColor="text1"/>
                <w:sz w:val="18"/>
                <w:lang w:val="de-DE"/>
              </w:rPr>
              <w:tab/>
              <w:t>[   ]</w:t>
            </w:r>
          </w:p>
          <w:p w:rsidR="00237BE5" w:rsidRPr="005308E1" w:rsidRDefault="00237BE5" w:rsidP="00237BE5">
            <w:pPr>
              <w:keepNext/>
              <w:rPr>
                <w:sz w:val="18"/>
                <w:lang w:val="de-DE"/>
              </w:rPr>
            </w:pPr>
          </w:p>
          <w:p w:rsidR="00237BE5" w:rsidRPr="005308E1" w:rsidRDefault="00237BE5" w:rsidP="00237BE5">
            <w:pPr>
              <w:keepNext/>
              <w:rPr>
                <w:sz w:val="18"/>
                <w:lang w:val="de-DE"/>
              </w:rPr>
            </w:pPr>
          </w:p>
        </w:tc>
      </w:tr>
      <w:tr w:rsidR="00237BE5" w:rsidRPr="005308E1" w:rsidTr="00795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5308E1" w:rsidRDefault="00237BE5" w:rsidP="00237BE5">
            <w:pPr>
              <w:tabs>
                <w:tab w:val="left" w:pos="601"/>
                <w:tab w:val="left" w:pos="1168"/>
              </w:tabs>
              <w:jc w:val="left"/>
              <w:rPr>
                <w:sz w:val="18"/>
                <w:lang w:val="de-DE"/>
              </w:rPr>
            </w:pPr>
          </w:p>
          <w:p w:rsidR="00237BE5" w:rsidRPr="005308E1" w:rsidRDefault="00237BE5" w:rsidP="00237BE5">
            <w:pPr>
              <w:tabs>
                <w:tab w:val="left" w:pos="601"/>
                <w:tab w:val="left" w:pos="1168"/>
              </w:tabs>
              <w:jc w:val="left"/>
              <w:rPr>
                <w:sz w:val="18"/>
                <w:lang w:val="de-DE"/>
              </w:rPr>
            </w:pPr>
            <w:r w:rsidRPr="005308E1">
              <w:rPr>
                <w:sz w:val="18"/>
                <w:lang w:val="de-DE"/>
              </w:rPr>
              <w:t>8.</w:t>
            </w:r>
            <w:r w:rsidRPr="005308E1">
              <w:rPr>
                <w:sz w:val="18"/>
                <w:lang w:val="de-DE"/>
              </w:rPr>
              <w:tab/>
            </w:r>
            <w:r w:rsidR="005F33A8" w:rsidRPr="005308E1">
              <w:rPr>
                <w:sz w:val="18"/>
                <w:lang w:val="de-DE"/>
              </w:rPr>
              <w:t>Genehmigung zur Freisetzung</w:t>
            </w:r>
          </w:p>
          <w:p w:rsidR="00237BE5" w:rsidRPr="005308E1" w:rsidRDefault="00237BE5" w:rsidP="00237BE5">
            <w:pPr>
              <w:tabs>
                <w:tab w:val="left" w:pos="601"/>
                <w:tab w:val="left" w:pos="1168"/>
              </w:tabs>
              <w:jc w:val="left"/>
              <w:rPr>
                <w:sz w:val="18"/>
                <w:lang w:val="de-DE"/>
              </w:rPr>
            </w:pPr>
          </w:p>
          <w:p w:rsidR="00237BE5" w:rsidRPr="005308E1" w:rsidRDefault="005F33A8" w:rsidP="00237BE5">
            <w:pPr>
              <w:tabs>
                <w:tab w:val="left" w:pos="635"/>
              </w:tabs>
              <w:ind w:left="1202" w:right="113" w:hanging="1202"/>
              <w:rPr>
                <w:sz w:val="18"/>
                <w:lang w:val="de-DE"/>
              </w:rPr>
            </w:pPr>
            <w:r w:rsidRPr="005308E1">
              <w:rPr>
                <w:sz w:val="18"/>
                <w:lang w:val="de-DE"/>
              </w:rPr>
              <w:tab/>
            </w:r>
            <w:r w:rsidR="00237BE5" w:rsidRPr="005308E1">
              <w:rPr>
                <w:sz w:val="18"/>
                <w:lang w:val="de-DE"/>
              </w:rPr>
              <w:t>a)</w:t>
            </w:r>
            <w:r w:rsidR="00237BE5" w:rsidRPr="005308E1">
              <w:rPr>
                <w:sz w:val="18"/>
                <w:lang w:val="de-DE"/>
              </w:rPr>
              <w:tab/>
            </w:r>
            <w:r w:rsidRPr="005308E1">
              <w:rPr>
                <w:sz w:val="18"/>
                <w:lang w:val="de-DE"/>
              </w:rPr>
              <w:t>Ist es erforderlich, eine vorherige Genehmigung zur Freisetzung der Sorte gemäß der Gesetzgebung für Umwelt, Gesundheits- und Tierschutz zu erhalten</w:t>
            </w:r>
            <w:r w:rsidR="00237BE5" w:rsidRPr="005308E1">
              <w:rPr>
                <w:sz w:val="18"/>
                <w:lang w:val="de-DE"/>
              </w:rPr>
              <w:t>?</w:t>
            </w:r>
          </w:p>
          <w:p w:rsidR="00237BE5" w:rsidRPr="005308E1" w:rsidRDefault="00237BE5" w:rsidP="00237BE5">
            <w:pPr>
              <w:tabs>
                <w:tab w:val="left" w:pos="601"/>
                <w:tab w:val="left" w:pos="1168"/>
              </w:tabs>
              <w:jc w:val="left"/>
              <w:rPr>
                <w:sz w:val="18"/>
                <w:lang w:val="de-DE"/>
              </w:rPr>
            </w:pPr>
          </w:p>
          <w:p w:rsidR="00237BE5" w:rsidRPr="005308E1" w:rsidRDefault="005F33A8" w:rsidP="00237BE5">
            <w:pPr>
              <w:tabs>
                <w:tab w:val="left" w:pos="601"/>
                <w:tab w:val="left" w:pos="1168"/>
                <w:tab w:val="left" w:pos="2019"/>
                <w:tab w:val="left" w:pos="4003"/>
                <w:tab w:val="left" w:pos="4854"/>
              </w:tabs>
              <w:jc w:val="left"/>
              <w:rPr>
                <w:sz w:val="18"/>
                <w:lang w:val="de-DE"/>
              </w:rPr>
            </w:pPr>
            <w:r w:rsidRPr="005308E1">
              <w:rPr>
                <w:sz w:val="18"/>
                <w:lang w:val="de-DE"/>
              </w:rPr>
              <w:tab/>
            </w:r>
            <w:r w:rsidRPr="005308E1">
              <w:rPr>
                <w:sz w:val="18"/>
                <w:lang w:val="de-DE"/>
              </w:rPr>
              <w:tab/>
              <w:t>Ja</w:t>
            </w:r>
            <w:r w:rsidRPr="005308E1">
              <w:rPr>
                <w:sz w:val="18"/>
                <w:lang w:val="de-DE"/>
              </w:rPr>
              <w:tab/>
              <w:t>[   ]</w:t>
            </w:r>
            <w:r w:rsidRPr="005308E1">
              <w:rPr>
                <w:sz w:val="18"/>
                <w:lang w:val="de-DE"/>
              </w:rPr>
              <w:tab/>
              <w:t>Nein</w:t>
            </w:r>
            <w:r w:rsidR="00237BE5" w:rsidRPr="005308E1">
              <w:rPr>
                <w:sz w:val="18"/>
                <w:lang w:val="de-DE"/>
              </w:rPr>
              <w:tab/>
              <w:t>[   ]</w:t>
            </w:r>
          </w:p>
          <w:p w:rsidR="00237BE5" w:rsidRPr="005308E1" w:rsidRDefault="00237BE5" w:rsidP="00237BE5">
            <w:pPr>
              <w:keepNext/>
              <w:tabs>
                <w:tab w:val="left" w:pos="601"/>
                <w:tab w:val="left" w:pos="1168"/>
              </w:tabs>
              <w:jc w:val="left"/>
              <w:rPr>
                <w:sz w:val="18"/>
                <w:lang w:val="de-DE"/>
              </w:rPr>
            </w:pPr>
          </w:p>
          <w:p w:rsidR="00237BE5" w:rsidRPr="005308E1" w:rsidRDefault="005F33A8" w:rsidP="00237BE5">
            <w:pPr>
              <w:keepNext/>
              <w:tabs>
                <w:tab w:val="left" w:pos="635"/>
                <w:tab w:val="left" w:pos="1168"/>
              </w:tabs>
              <w:jc w:val="left"/>
              <w:rPr>
                <w:sz w:val="18"/>
                <w:lang w:val="de-DE"/>
              </w:rPr>
            </w:pPr>
            <w:r w:rsidRPr="005308E1">
              <w:rPr>
                <w:sz w:val="18"/>
                <w:lang w:val="de-DE"/>
              </w:rPr>
              <w:tab/>
            </w:r>
            <w:r w:rsidR="00237BE5" w:rsidRPr="005308E1">
              <w:rPr>
                <w:sz w:val="18"/>
                <w:lang w:val="de-DE"/>
              </w:rPr>
              <w:t>b)</w:t>
            </w:r>
            <w:r w:rsidR="00237BE5" w:rsidRPr="005308E1">
              <w:rPr>
                <w:sz w:val="18"/>
                <w:lang w:val="de-DE"/>
              </w:rPr>
              <w:tab/>
            </w:r>
            <w:r w:rsidRPr="005308E1">
              <w:rPr>
                <w:sz w:val="18"/>
                <w:lang w:val="de-DE"/>
              </w:rPr>
              <w:t>Wurde eine solche Genehmigung erhalten</w:t>
            </w:r>
            <w:r w:rsidR="00237BE5" w:rsidRPr="005308E1">
              <w:rPr>
                <w:sz w:val="18"/>
                <w:lang w:val="de-DE"/>
              </w:rPr>
              <w:t>?</w:t>
            </w:r>
          </w:p>
          <w:p w:rsidR="00237BE5" w:rsidRPr="005308E1" w:rsidRDefault="00237BE5" w:rsidP="00237BE5">
            <w:pPr>
              <w:keepNext/>
              <w:tabs>
                <w:tab w:val="left" w:pos="601"/>
                <w:tab w:val="left" w:pos="1168"/>
              </w:tabs>
              <w:jc w:val="left"/>
              <w:rPr>
                <w:sz w:val="18"/>
                <w:lang w:val="de-DE"/>
              </w:rPr>
            </w:pPr>
          </w:p>
          <w:p w:rsidR="00237BE5" w:rsidRPr="005308E1" w:rsidRDefault="005F33A8" w:rsidP="00237BE5">
            <w:pPr>
              <w:keepNext/>
              <w:tabs>
                <w:tab w:val="left" w:pos="601"/>
                <w:tab w:val="left" w:pos="1168"/>
                <w:tab w:val="left" w:pos="2019"/>
                <w:tab w:val="left" w:pos="4003"/>
                <w:tab w:val="left" w:pos="4854"/>
              </w:tabs>
              <w:jc w:val="left"/>
              <w:rPr>
                <w:sz w:val="18"/>
                <w:lang w:val="de-DE"/>
              </w:rPr>
            </w:pPr>
            <w:r w:rsidRPr="005308E1">
              <w:rPr>
                <w:sz w:val="18"/>
                <w:lang w:val="de-DE"/>
              </w:rPr>
              <w:tab/>
            </w:r>
            <w:r w:rsidRPr="005308E1">
              <w:rPr>
                <w:sz w:val="18"/>
                <w:lang w:val="de-DE"/>
              </w:rPr>
              <w:tab/>
              <w:t>Ja</w:t>
            </w:r>
            <w:r w:rsidRPr="005308E1">
              <w:rPr>
                <w:sz w:val="18"/>
                <w:lang w:val="de-DE"/>
              </w:rPr>
              <w:tab/>
              <w:t>[   ]</w:t>
            </w:r>
            <w:r w:rsidRPr="005308E1">
              <w:rPr>
                <w:sz w:val="18"/>
                <w:lang w:val="de-DE"/>
              </w:rPr>
              <w:tab/>
              <w:t>Nein</w:t>
            </w:r>
            <w:r w:rsidR="00237BE5" w:rsidRPr="005308E1">
              <w:rPr>
                <w:sz w:val="18"/>
                <w:lang w:val="de-DE"/>
              </w:rPr>
              <w:tab/>
              <w:t>[   ]</w:t>
            </w:r>
          </w:p>
          <w:p w:rsidR="00237BE5" w:rsidRPr="005308E1" w:rsidRDefault="00237BE5" w:rsidP="00237BE5">
            <w:pPr>
              <w:keepNext/>
              <w:tabs>
                <w:tab w:val="left" w:pos="601"/>
                <w:tab w:val="left" w:pos="1168"/>
              </w:tabs>
              <w:jc w:val="left"/>
              <w:rPr>
                <w:sz w:val="18"/>
                <w:lang w:val="de-DE"/>
              </w:rPr>
            </w:pPr>
          </w:p>
          <w:p w:rsidR="00237BE5" w:rsidRPr="005308E1" w:rsidRDefault="00237BE5" w:rsidP="00237BE5">
            <w:pPr>
              <w:keepNext/>
              <w:tabs>
                <w:tab w:val="left" w:pos="601"/>
                <w:tab w:val="left" w:pos="1168"/>
              </w:tabs>
              <w:jc w:val="left"/>
              <w:rPr>
                <w:sz w:val="18"/>
                <w:lang w:val="de-DE"/>
              </w:rPr>
            </w:pPr>
            <w:r w:rsidRPr="005308E1">
              <w:rPr>
                <w:sz w:val="18"/>
                <w:lang w:val="de-DE"/>
              </w:rPr>
              <w:tab/>
              <w:t>.</w:t>
            </w:r>
            <w:r w:rsidR="005F33A8" w:rsidRPr="005308E1">
              <w:rPr>
                <w:sz w:val="18"/>
                <w:lang w:val="de-DE"/>
              </w:rPr>
              <w:t xml:space="preserve"> Sofern die Frage mit „ja“ beantwortet wurde, bitte eine Kopie der Genehmigung beifügen</w:t>
            </w:r>
            <w:r w:rsidR="0068637B" w:rsidRPr="005308E1">
              <w:rPr>
                <w:sz w:val="18"/>
                <w:lang w:val="de-DE"/>
              </w:rPr>
              <w:t>.</w:t>
            </w:r>
          </w:p>
          <w:p w:rsidR="00237BE5" w:rsidRPr="005308E1" w:rsidRDefault="00237BE5" w:rsidP="00237BE5">
            <w:pPr>
              <w:keepNext/>
              <w:rPr>
                <w:sz w:val="18"/>
                <w:lang w:val="de-DE"/>
              </w:rPr>
            </w:pPr>
          </w:p>
        </w:tc>
      </w:tr>
      <w:tr w:rsidR="00737C23" w:rsidRPr="005308E1" w:rsidTr="00795322">
        <w:trPr>
          <w:cantSplit/>
          <w:jc w:val="center"/>
        </w:trPr>
        <w:tc>
          <w:tcPr>
            <w:tcW w:w="9477" w:type="dxa"/>
            <w:gridSpan w:val="15"/>
            <w:tcBorders>
              <w:top w:val="single" w:sz="6" w:space="0" w:color="auto"/>
              <w:left w:val="single" w:sz="6" w:space="0" w:color="auto"/>
            </w:tcBorders>
          </w:tcPr>
          <w:p w:rsidR="00737C23" w:rsidRPr="005308E1" w:rsidRDefault="00737C23" w:rsidP="00237BE5">
            <w:pPr>
              <w:keepNext/>
              <w:tabs>
                <w:tab w:val="left" w:pos="601"/>
              </w:tabs>
              <w:jc w:val="left"/>
              <w:rPr>
                <w:sz w:val="18"/>
                <w:lang w:val="de-DE"/>
              </w:rPr>
            </w:pPr>
          </w:p>
          <w:p w:rsidR="00737C23" w:rsidRPr="005308E1" w:rsidRDefault="00737C23" w:rsidP="00237BE5">
            <w:pPr>
              <w:keepNext/>
              <w:tabs>
                <w:tab w:val="left" w:pos="601"/>
              </w:tabs>
              <w:ind w:right="113"/>
              <w:rPr>
                <w:sz w:val="18"/>
                <w:lang w:val="de-DE"/>
              </w:rPr>
            </w:pPr>
            <w:r w:rsidRPr="005308E1">
              <w:rPr>
                <w:sz w:val="18"/>
                <w:lang w:val="de-DE"/>
              </w:rPr>
              <w:t xml:space="preserve">9. </w:t>
            </w:r>
            <w:r w:rsidRPr="005308E1">
              <w:rPr>
                <w:sz w:val="18"/>
                <w:lang w:val="de-DE"/>
              </w:rPr>
              <w:tab/>
            </w:r>
            <w:r w:rsidR="00C67429" w:rsidRPr="005308E1">
              <w:rPr>
                <w:sz w:val="18"/>
                <w:lang w:val="de-DE"/>
              </w:rPr>
              <w:t>Informationen über das zu prüfende oder für die Prüfung einzureichende Vermehrungsmaterial</w:t>
            </w:r>
          </w:p>
          <w:p w:rsidR="00737C23" w:rsidRPr="005308E1" w:rsidRDefault="00737C23" w:rsidP="00237BE5">
            <w:pPr>
              <w:keepNext/>
              <w:tabs>
                <w:tab w:val="left" w:pos="601"/>
              </w:tabs>
              <w:ind w:right="113"/>
              <w:rPr>
                <w:sz w:val="18"/>
                <w:lang w:val="de-DE"/>
              </w:rPr>
            </w:pPr>
          </w:p>
          <w:p w:rsidR="00737C23" w:rsidRPr="005308E1" w:rsidRDefault="00737C23" w:rsidP="00237BE5">
            <w:pPr>
              <w:keepNext/>
              <w:tabs>
                <w:tab w:val="left" w:pos="601"/>
              </w:tabs>
              <w:ind w:right="113"/>
              <w:rPr>
                <w:sz w:val="18"/>
                <w:lang w:val="de-DE"/>
              </w:rPr>
            </w:pPr>
            <w:r w:rsidRPr="005308E1">
              <w:rPr>
                <w:sz w:val="18"/>
                <w:lang w:val="de-DE"/>
              </w:rPr>
              <w:t>9.1</w:t>
            </w:r>
            <w:r w:rsidRPr="005308E1">
              <w:rPr>
                <w:sz w:val="18"/>
                <w:lang w:val="de-DE"/>
              </w:rPr>
              <w:tab/>
            </w:r>
            <w:r w:rsidR="00C67429" w:rsidRPr="005308E1">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r w:rsidRPr="005308E1">
              <w:rPr>
                <w:sz w:val="18"/>
                <w:lang w:val="de-DE"/>
              </w:rPr>
              <w:t>.</w:t>
            </w:r>
          </w:p>
          <w:p w:rsidR="00737C23" w:rsidRPr="005308E1" w:rsidRDefault="00737C23" w:rsidP="00237BE5">
            <w:pPr>
              <w:keepNext/>
              <w:tabs>
                <w:tab w:val="left" w:pos="601"/>
              </w:tabs>
              <w:ind w:right="113"/>
              <w:rPr>
                <w:sz w:val="18"/>
                <w:lang w:val="de-DE"/>
              </w:rPr>
            </w:pPr>
          </w:p>
          <w:p w:rsidR="00737C23" w:rsidRPr="005308E1" w:rsidRDefault="00737C23" w:rsidP="00237BE5">
            <w:pPr>
              <w:keepNext/>
              <w:tabs>
                <w:tab w:val="left" w:pos="601"/>
              </w:tabs>
              <w:ind w:right="113"/>
              <w:rPr>
                <w:sz w:val="18"/>
                <w:lang w:val="de-DE"/>
              </w:rPr>
            </w:pPr>
            <w:r w:rsidRPr="005308E1">
              <w:rPr>
                <w:sz w:val="18"/>
                <w:lang w:val="de-DE"/>
              </w:rPr>
              <w:t>9.2</w:t>
            </w:r>
            <w:r w:rsidRPr="005308E1">
              <w:rPr>
                <w:sz w:val="18"/>
                <w:lang w:val="de-DE"/>
              </w:rPr>
              <w:tab/>
            </w:r>
            <w:r w:rsidR="00C67429" w:rsidRPr="005308E1">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5308E1">
              <w:rPr>
                <w:sz w:val="18"/>
                <w:lang w:val="de-DE"/>
              </w:rPr>
              <w:t xml:space="preserve">: </w:t>
            </w:r>
          </w:p>
          <w:p w:rsidR="00737C23" w:rsidRPr="005308E1" w:rsidRDefault="00737C23" w:rsidP="00237BE5">
            <w:pPr>
              <w:keepNext/>
              <w:tabs>
                <w:tab w:val="left" w:pos="601"/>
              </w:tabs>
              <w:jc w:val="left"/>
              <w:rPr>
                <w:sz w:val="18"/>
                <w:lang w:val="de-DE"/>
              </w:rPr>
            </w:pPr>
          </w:p>
          <w:p w:rsidR="00737C23" w:rsidRPr="005308E1" w:rsidRDefault="00C67429" w:rsidP="00237BE5">
            <w:pPr>
              <w:keepNext/>
              <w:tabs>
                <w:tab w:val="left" w:pos="1168"/>
                <w:tab w:val="left" w:pos="7122"/>
                <w:tab w:val="left" w:pos="8256"/>
              </w:tabs>
              <w:ind w:left="1169" w:right="317" w:hanging="568"/>
              <w:jc w:val="left"/>
              <w:rPr>
                <w:sz w:val="18"/>
                <w:lang w:val="de-DE"/>
              </w:rPr>
            </w:pPr>
            <w:r w:rsidRPr="005308E1">
              <w:rPr>
                <w:sz w:val="18"/>
                <w:lang w:val="de-DE"/>
              </w:rPr>
              <w:t>a)</w:t>
            </w:r>
            <w:r w:rsidRPr="005308E1">
              <w:rPr>
                <w:sz w:val="18"/>
                <w:lang w:val="de-DE"/>
              </w:rPr>
              <w:tab/>
              <w:t>Mikroorganismen (z. B. Viren, Bakterien, Phytoplasma)</w:t>
            </w:r>
            <w:r w:rsidRPr="005308E1">
              <w:rPr>
                <w:sz w:val="18"/>
                <w:lang w:val="de-DE"/>
              </w:rPr>
              <w:tab/>
              <w:t>Ja  [   ]</w:t>
            </w:r>
            <w:r w:rsidRPr="005308E1">
              <w:rPr>
                <w:sz w:val="18"/>
                <w:lang w:val="de-DE"/>
              </w:rPr>
              <w:tab/>
              <w:t>Nein</w:t>
            </w:r>
            <w:r w:rsidR="00737C23" w:rsidRPr="005308E1">
              <w:rPr>
                <w:sz w:val="18"/>
                <w:lang w:val="de-DE"/>
              </w:rPr>
              <w:t xml:space="preserve">  [   ]</w:t>
            </w:r>
          </w:p>
          <w:p w:rsidR="00737C23" w:rsidRPr="005308E1" w:rsidRDefault="00737C23" w:rsidP="00237BE5">
            <w:pPr>
              <w:keepNext/>
              <w:tabs>
                <w:tab w:val="left" w:pos="1168"/>
                <w:tab w:val="left" w:pos="7122"/>
                <w:tab w:val="left" w:pos="8256"/>
              </w:tabs>
              <w:ind w:left="1169" w:right="317" w:hanging="568"/>
              <w:jc w:val="left"/>
              <w:rPr>
                <w:sz w:val="18"/>
                <w:lang w:val="de-DE"/>
              </w:rPr>
            </w:pPr>
          </w:p>
          <w:p w:rsidR="00737C23" w:rsidRPr="005308E1" w:rsidRDefault="00C67429" w:rsidP="00237BE5">
            <w:pPr>
              <w:keepNext/>
              <w:tabs>
                <w:tab w:val="left" w:pos="1168"/>
                <w:tab w:val="left" w:pos="7122"/>
                <w:tab w:val="left" w:pos="8256"/>
              </w:tabs>
              <w:ind w:left="1169" w:right="317" w:hanging="568"/>
              <w:jc w:val="left"/>
              <w:rPr>
                <w:sz w:val="18"/>
                <w:lang w:val="de-DE"/>
              </w:rPr>
            </w:pPr>
            <w:r w:rsidRPr="005308E1">
              <w:rPr>
                <w:sz w:val="18"/>
                <w:lang w:val="de-DE"/>
              </w:rPr>
              <w:t>b)</w:t>
            </w:r>
            <w:r w:rsidRPr="005308E1">
              <w:rPr>
                <w:sz w:val="18"/>
                <w:lang w:val="de-DE"/>
              </w:rPr>
              <w:tab/>
              <w:t xml:space="preserve">Chemischer Behandlung (z. B. Wachstumshemmer, Pestizide) </w:t>
            </w:r>
            <w:r w:rsidRPr="005308E1">
              <w:rPr>
                <w:sz w:val="18"/>
                <w:lang w:val="de-DE"/>
              </w:rPr>
              <w:tab/>
              <w:t>Ja  [   ]</w:t>
            </w:r>
            <w:r w:rsidRPr="005308E1">
              <w:rPr>
                <w:sz w:val="18"/>
                <w:lang w:val="de-DE"/>
              </w:rPr>
              <w:tab/>
              <w:t>Nein</w:t>
            </w:r>
            <w:r w:rsidR="00737C23" w:rsidRPr="005308E1">
              <w:rPr>
                <w:sz w:val="18"/>
                <w:lang w:val="de-DE"/>
              </w:rPr>
              <w:t xml:space="preserve">  [   ]</w:t>
            </w:r>
          </w:p>
          <w:p w:rsidR="00737C23" w:rsidRPr="005308E1" w:rsidRDefault="00737C23" w:rsidP="00237BE5">
            <w:pPr>
              <w:keepNext/>
              <w:tabs>
                <w:tab w:val="left" w:pos="1168"/>
                <w:tab w:val="left" w:pos="7122"/>
                <w:tab w:val="left" w:pos="8256"/>
              </w:tabs>
              <w:ind w:left="1169" w:right="317" w:hanging="568"/>
              <w:jc w:val="left"/>
              <w:rPr>
                <w:sz w:val="18"/>
                <w:lang w:val="de-DE"/>
              </w:rPr>
            </w:pPr>
          </w:p>
          <w:p w:rsidR="00737C23" w:rsidRPr="005308E1" w:rsidRDefault="00C67429" w:rsidP="00237BE5">
            <w:pPr>
              <w:keepNext/>
              <w:tabs>
                <w:tab w:val="left" w:pos="1168"/>
                <w:tab w:val="left" w:pos="7122"/>
                <w:tab w:val="left" w:pos="8256"/>
              </w:tabs>
              <w:ind w:left="1169" w:right="317" w:hanging="568"/>
              <w:jc w:val="left"/>
              <w:rPr>
                <w:sz w:val="18"/>
                <w:lang w:val="de-DE"/>
              </w:rPr>
            </w:pPr>
            <w:r w:rsidRPr="005308E1">
              <w:rPr>
                <w:sz w:val="18"/>
                <w:lang w:val="de-DE"/>
              </w:rPr>
              <w:t>c)</w:t>
            </w:r>
            <w:r w:rsidRPr="005308E1">
              <w:rPr>
                <w:sz w:val="18"/>
                <w:lang w:val="de-DE"/>
              </w:rPr>
              <w:tab/>
              <w:t>Gewebekultur</w:t>
            </w:r>
            <w:r w:rsidRPr="005308E1">
              <w:rPr>
                <w:sz w:val="18"/>
                <w:lang w:val="de-DE"/>
              </w:rPr>
              <w:tab/>
              <w:t>Ja  [   ]</w:t>
            </w:r>
            <w:r w:rsidRPr="005308E1">
              <w:rPr>
                <w:sz w:val="18"/>
                <w:lang w:val="de-DE"/>
              </w:rPr>
              <w:tab/>
              <w:t>Nein</w:t>
            </w:r>
            <w:r w:rsidR="00737C23" w:rsidRPr="005308E1">
              <w:rPr>
                <w:sz w:val="18"/>
                <w:lang w:val="de-DE"/>
              </w:rPr>
              <w:t xml:space="preserve">  [   ]</w:t>
            </w:r>
          </w:p>
          <w:p w:rsidR="00737C23" w:rsidRPr="005308E1" w:rsidRDefault="00737C23" w:rsidP="00237BE5">
            <w:pPr>
              <w:keepNext/>
              <w:tabs>
                <w:tab w:val="left" w:pos="1168"/>
                <w:tab w:val="left" w:pos="7122"/>
                <w:tab w:val="left" w:pos="8256"/>
              </w:tabs>
              <w:ind w:left="1169" w:right="317" w:hanging="568"/>
              <w:jc w:val="left"/>
              <w:rPr>
                <w:sz w:val="18"/>
                <w:lang w:val="de-DE"/>
              </w:rPr>
            </w:pPr>
          </w:p>
          <w:p w:rsidR="00737C23" w:rsidRPr="005308E1" w:rsidRDefault="00C67429" w:rsidP="00237BE5">
            <w:pPr>
              <w:keepNext/>
              <w:tabs>
                <w:tab w:val="left" w:pos="1168"/>
                <w:tab w:val="left" w:pos="7122"/>
                <w:tab w:val="left" w:pos="8256"/>
              </w:tabs>
              <w:ind w:left="1168" w:right="317" w:hanging="568"/>
              <w:jc w:val="left"/>
              <w:rPr>
                <w:sz w:val="18"/>
                <w:lang w:val="de-DE"/>
              </w:rPr>
            </w:pPr>
            <w:r w:rsidRPr="005308E1">
              <w:rPr>
                <w:sz w:val="18"/>
                <w:lang w:val="de-DE"/>
              </w:rPr>
              <w:t>d)</w:t>
            </w:r>
            <w:r w:rsidRPr="005308E1">
              <w:rPr>
                <w:sz w:val="18"/>
                <w:lang w:val="de-DE"/>
              </w:rPr>
              <w:tab/>
              <w:t>Sonstige</w:t>
            </w:r>
            <w:r w:rsidR="00EA2BBD" w:rsidRPr="005308E1">
              <w:rPr>
                <w:sz w:val="18"/>
                <w:lang w:val="de-DE"/>
              </w:rPr>
              <w:t>n</w:t>
            </w:r>
            <w:r w:rsidRPr="005308E1">
              <w:rPr>
                <w:sz w:val="18"/>
                <w:lang w:val="de-DE"/>
              </w:rPr>
              <w:t xml:space="preserve"> Faktoren </w:t>
            </w:r>
            <w:r w:rsidRPr="005308E1">
              <w:rPr>
                <w:sz w:val="18"/>
                <w:lang w:val="de-DE"/>
              </w:rPr>
              <w:tab/>
              <w:t>Ja  [   ]</w:t>
            </w:r>
            <w:r w:rsidRPr="005308E1">
              <w:rPr>
                <w:sz w:val="18"/>
                <w:lang w:val="de-DE"/>
              </w:rPr>
              <w:tab/>
              <w:t>Nein</w:t>
            </w:r>
            <w:r w:rsidR="00737C23" w:rsidRPr="005308E1">
              <w:rPr>
                <w:sz w:val="18"/>
                <w:lang w:val="de-DE"/>
              </w:rPr>
              <w:t xml:space="preserve">  [   ]</w:t>
            </w:r>
          </w:p>
          <w:p w:rsidR="00737C23" w:rsidRPr="005308E1" w:rsidRDefault="00737C23" w:rsidP="00237BE5">
            <w:pPr>
              <w:keepNext/>
              <w:tabs>
                <w:tab w:val="left" w:pos="1168"/>
                <w:tab w:val="left" w:pos="7122"/>
                <w:tab w:val="left" w:pos="8256"/>
              </w:tabs>
              <w:ind w:left="567" w:right="317" w:hanging="568"/>
              <w:jc w:val="left"/>
              <w:rPr>
                <w:sz w:val="18"/>
                <w:lang w:val="de-DE"/>
              </w:rPr>
            </w:pPr>
          </w:p>
          <w:p w:rsidR="00737C23" w:rsidRPr="005308E1" w:rsidRDefault="00C67429" w:rsidP="00237BE5">
            <w:pPr>
              <w:keepNext/>
              <w:tabs>
                <w:tab w:val="left" w:pos="1168"/>
                <w:tab w:val="left" w:pos="7122"/>
                <w:tab w:val="left" w:pos="8256"/>
              </w:tabs>
              <w:ind w:left="1169" w:right="317" w:hanging="568"/>
              <w:jc w:val="left"/>
              <w:rPr>
                <w:sz w:val="18"/>
                <w:lang w:val="de-DE"/>
              </w:rPr>
            </w:pPr>
            <w:r w:rsidRPr="005308E1">
              <w:rPr>
                <w:sz w:val="18"/>
                <w:lang w:val="de-DE"/>
              </w:rPr>
              <w:t>Wenn „Ja“, bitte Einzelheiten angeben</w:t>
            </w:r>
            <w:r w:rsidR="00737C23" w:rsidRPr="005308E1">
              <w:rPr>
                <w:sz w:val="18"/>
                <w:lang w:val="de-DE"/>
              </w:rPr>
              <w:t>.</w:t>
            </w:r>
          </w:p>
          <w:p w:rsidR="00737C23" w:rsidRPr="005308E1" w:rsidRDefault="00737C23" w:rsidP="00237BE5">
            <w:pPr>
              <w:keepNext/>
              <w:tabs>
                <w:tab w:val="left" w:pos="1168"/>
                <w:tab w:val="left" w:pos="7122"/>
                <w:tab w:val="left" w:pos="8256"/>
              </w:tabs>
              <w:ind w:left="1169" w:right="317" w:hanging="568"/>
              <w:jc w:val="left"/>
              <w:rPr>
                <w:sz w:val="18"/>
                <w:lang w:val="de-DE"/>
              </w:rPr>
            </w:pPr>
          </w:p>
          <w:p w:rsidR="00737C23" w:rsidRPr="005308E1" w:rsidRDefault="00737C23" w:rsidP="00237BE5">
            <w:pPr>
              <w:keepNext/>
              <w:tabs>
                <w:tab w:val="left" w:leader="dot" w:pos="8998"/>
              </w:tabs>
              <w:ind w:left="598" w:right="317" w:firstLine="3"/>
              <w:jc w:val="left"/>
              <w:rPr>
                <w:rFonts w:cs="Arial"/>
                <w:sz w:val="18"/>
                <w:szCs w:val="18"/>
                <w:lang w:val="de-DE"/>
              </w:rPr>
            </w:pPr>
            <w:r w:rsidRPr="005308E1">
              <w:rPr>
                <w:rFonts w:cs="Arial"/>
                <w:sz w:val="18"/>
                <w:szCs w:val="18"/>
                <w:lang w:val="de-DE"/>
              </w:rPr>
              <w:tab/>
            </w:r>
          </w:p>
          <w:p w:rsidR="00737C23" w:rsidRPr="005308E1" w:rsidRDefault="00737C23" w:rsidP="00237BE5">
            <w:pPr>
              <w:keepNext/>
              <w:tabs>
                <w:tab w:val="left" w:pos="1168"/>
                <w:tab w:val="left" w:pos="7122"/>
                <w:tab w:val="left" w:pos="8256"/>
              </w:tabs>
              <w:ind w:left="1169" w:right="317" w:hanging="568"/>
              <w:jc w:val="left"/>
              <w:rPr>
                <w:sz w:val="18"/>
                <w:lang w:val="de-DE"/>
              </w:rPr>
            </w:pPr>
          </w:p>
          <w:p w:rsidR="00737C23" w:rsidRPr="005308E1" w:rsidRDefault="00737C23" w:rsidP="00737C23">
            <w:pPr>
              <w:keepNext/>
              <w:tabs>
                <w:tab w:val="left" w:pos="1168"/>
                <w:tab w:val="left" w:pos="7122"/>
                <w:tab w:val="left" w:pos="8256"/>
              </w:tabs>
              <w:ind w:right="317"/>
              <w:jc w:val="left"/>
              <w:rPr>
                <w:sz w:val="18"/>
                <w:lang w:val="de-DE"/>
              </w:rPr>
            </w:pPr>
          </w:p>
        </w:tc>
      </w:tr>
      <w:tr w:rsidR="00737C23" w:rsidRPr="005308E1" w:rsidTr="00795322">
        <w:trPr>
          <w:cantSplit/>
          <w:jc w:val="center"/>
        </w:trPr>
        <w:tc>
          <w:tcPr>
            <w:tcW w:w="9477" w:type="dxa"/>
            <w:gridSpan w:val="15"/>
            <w:tcBorders>
              <w:top w:val="single" w:sz="6" w:space="0" w:color="auto"/>
              <w:left w:val="single" w:sz="6" w:space="0" w:color="auto"/>
            </w:tcBorders>
          </w:tcPr>
          <w:p w:rsidR="00737C23" w:rsidRPr="005308E1" w:rsidRDefault="00737C23" w:rsidP="00737C23">
            <w:pPr>
              <w:tabs>
                <w:tab w:val="left" w:pos="601"/>
              </w:tabs>
              <w:jc w:val="left"/>
              <w:rPr>
                <w:sz w:val="18"/>
                <w:lang w:val="de-DE"/>
              </w:rPr>
            </w:pPr>
          </w:p>
          <w:p w:rsidR="00737C23" w:rsidRPr="005308E1" w:rsidRDefault="00737C23" w:rsidP="00737C23">
            <w:pPr>
              <w:tabs>
                <w:tab w:val="left" w:pos="601"/>
              </w:tabs>
              <w:jc w:val="left"/>
              <w:rPr>
                <w:sz w:val="18"/>
                <w:lang w:val="de-DE"/>
              </w:rPr>
            </w:pPr>
            <w:r w:rsidRPr="005308E1">
              <w:rPr>
                <w:sz w:val="18"/>
                <w:lang w:val="de-DE"/>
              </w:rPr>
              <w:t>10.</w:t>
            </w:r>
            <w:r w:rsidRPr="005308E1">
              <w:rPr>
                <w:sz w:val="18"/>
                <w:lang w:val="de-DE"/>
              </w:rPr>
              <w:tab/>
            </w:r>
            <w:r w:rsidR="00C67429" w:rsidRPr="005308E1">
              <w:rPr>
                <w:sz w:val="18"/>
                <w:lang w:val="de-DE"/>
              </w:rPr>
              <w:t>Ich erkläre hiermit, daß die Auskünfte in diesem Formblatt nach meinem besten Wissen korrekt sind:</w:t>
            </w:r>
            <w:r w:rsidRPr="005308E1">
              <w:rPr>
                <w:sz w:val="18"/>
                <w:lang w:val="de-DE"/>
              </w:rPr>
              <w:t>:</w:t>
            </w:r>
          </w:p>
          <w:p w:rsidR="00737C23" w:rsidRPr="005308E1" w:rsidRDefault="00737C23" w:rsidP="00737C23">
            <w:pPr>
              <w:tabs>
                <w:tab w:val="left" w:pos="601"/>
              </w:tabs>
              <w:jc w:val="left"/>
              <w:rPr>
                <w:sz w:val="18"/>
                <w:lang w:val="de-DE"/>
              </w:rPr>
            </w:pPr>
          </w:p>
          <w:p w:rsidR="00737C23" w:rsidRPr="005308E1" w:rsidRDefault="00895EF1" w:rsidP="00737C23">
            <w:pPr>
              <w:jc w:val="left"/>
              <w:rPr>
                <w:sz w:val="18"/>
                <w:lang w:val="de-DE"/>
              </w:rPr>
            </w:pPr>
            <w:r w:rsidRPr="005308E1">
              <w:rPr>
                <w:noProof/>
                <w:sz w:val="16"/>
                <w:lang w:val="de-DE"/>
              </w:rPr>
              <w:pict>
                <v:rect id="Rectangle 122" o:spid="_x0000_s1026" style="position:absolute;margin-left:127.9pt;margin-top:.3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5308E1" w:rsidRDefault="00C67429" w:rsidP="00737C23">
            <w:pPr>
              <w:tabs>
                <w:tab w:val="left" w:pos="567"/>
              </w:tabs>
              <w:jc w:val="left"/>
              <w:rPr>
                <w:sz w:val="18"/>
                <w:lang w:val="de-DE"/>
              </w:rPr>
            </w:pPr>
            <w:r w:rsidRPr="005308E1">
              <w:rPr>
                <w:sz w:val="18"/>
                <w:lang w:val="de-DE"/>
              </w:rPr>
              <w:tab/>
              <w:t>Anmeldername</w:t>
            </w:r>
          </w:p>
          <w:p w:rsidR="00737C23" w:rsidRPr="005308E1" w:rsidRDefault="00895EF1" w:rsidP="00737C23">
            <w:pPr>
              <w:jc w:val="left"/>
              <w:rPr>
                <w:sz w:val="18"/>
                <w:lang w:val="de-DE"/>
              </w:rPr>
            </w:pPr>
            <w:r w:rsidRPr="005308E1">
              <w:rPr>
                <w:noProof/>
                <w:sz w:val="18"/>
                <w:lang w:val="de-DE"/>
              </w:rPr>
              <w:pict>
                <v:rect id="Rectangle 124" o:spid="_x0000_s1028" style="position:absolute;margin-left:128.3pt;margin-top:7.5pt;width:178.65pt;height:39.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weight=".5pt"/>
              </w:pict>
            </w:r>
          </w:p>
          <w:p w:rsidR="00737C23" w:rsidRPr="005308E1" w:rsidRDefault="00737C23" w:rsidP="00737C23">
            <w:pPr>
              <w:jc w:val="left"/>
              <w:rPr>
                <w:sz w:val="18"/>
                <w:lang w:val="de-DE"/>
              </w:rPr>
            </w:pPr>
          </w:p>
          <w:p w:rsidR="00737C23" w:rsidRPr="005308E1" w:rsidRDefault="00895EF1" w:rsidP="00737C23">
            <w:pPr>
              <w:jc w:val="left"/>
              <w:rPr>
                <w:sz w:val="18"/>
                <w:lang w:val="de-DE"/>
              </w:rPr>
            </w:pPr>
            <w:r w:rsidRPr="005308E1">
              <w:rPr>
                <w:noProof/>
                <w:sz w:val="18"/>
                <w:lang w:val="de-DE"/>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5308E1" w:rsidRDefault="00C67429" w:rsidP="00737C23">
            <w:pPr>
              <w:tabs>
                <w:tab w:val="left" w:pos="6271"/>
              </w:tabs>
              <w:ind w:left="567"/>
              <w:jc w:val="left"/>
              <w:rPr>
                <w:sz w:val="18"/>
                <w:lang w:val="de-DE"/>
              </w:rPr>
            </w:pPr>
            <w:r w:rsidRPr="005308E1">
              <w:rPr>
                <w:sz w:val="18"/>
                <w:lang w:val="de-DE"/>
              </w:rPr>
              <w:t>Unterschrift</w:t>
            </w:r>
            <w:r w:rsidRPr="005308E1">
              <w:rPr>
                <w:sz w:val="18"/>
                <w:lang w:val="de-DE"/>
              </w:rPr>
              <w:tab/>
              <w:t>Datum</w:t>
            </w:r>
          </w:p>
          <w:p w:rsidR="00737C23" w:rsidRPr="005308E1" w:rsidRDefault="00737C23" w:rsidP="00737C23">
            <w:pPr>
              <w:jc w:val="left"/>
              <w:rPr>
                <w:sz w:val="18"/>
                <w:lang w:val="de-DE"/>
              </w:rPr>
            </w:pPr>
          </w:p>
        </w:tc>
      </w:tr>
    </w:tbl>
    <w:p w:rsidR="00737C23" w:rsidRPr="005308E1" w:rsidRDefault="00737C23">
      <w:pPr>
        <w:rPr>
          <w:lang w:val="de-DE"/>
        </w:rPr>
      </w:pPr>
    </w:p>
    <w:p w:rsidR="00237BE5" w:rsidRPr="005308E1" w:rsidRDefault="00237BE5">
      <w:pPr>
        <w:rPr>
          <w:lang w:val="de-DE"/>
        </w:rPr>
      </w:pPr>
    </w:p>
    <w:p w:rsidR="00237BE5" w:rsidRPr="005308E1" w:rsidRDefault="00237BE5">
      <w:pPr>
        <w:rPr>
          <w:lang w:val="de-DE"/>
        </w:rPr>
      </w:pPr>
    </w:p>
    <w:p w:rsidR="00237BE5" w:rsidRPr="00B34CD7" w:rsidRDefault="00C67429" w:rsidP="00237BE5">
      <w:pPr>
        <w:jc w:val="right"/>
        <w:rPr>
          <w:lang w:val="de-DE"/>
        </w:rPr>
      </w:pPr>
      <w:r w:rsidRPr="005308E1">
        <w:rPr>
          <w:lang w:val="de-DE"/>
        </w:rPr>
        <w:t>[Ende des Dok</w:t>
      </w:r>
      <w:r w:rsidR="00237BE5" w:rsidRPr="005308E1">
        <w:rPr>
          <w:lang w:val="de-DE"/>
        </w:rPr>
        <w:t>ument</w:t>
      </w:r>
      <w:r w:rsidRPr="005308E1">
        <w:rPr>
          <w:lang w:val="de-DE"/>
        </w:rPr>
        <w:t>s</w:t>
      </w:r>
      <w:r w:rsidR="00237BE5" w:rsidRPr="005308E1">
        <w:rPr>
          <w:lang w:val="de-DE"/>
        </w:rPr>
        <w:t>]</w:t>
      </w:r>
      <w:bookmarkStart w:id="241" w:name="_GoBack"/>
      <w:bookmarkEnd w:id="241"/>
    </w:p>
    <w:sectPr w:rsidR="00237BE5" w:rsidRPr="00B34CD7" w:rsidSect="00FE3632">
      <w:headerReference w:type="default" r:id="rId27"/>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86" w:rsidRDefault="00605086">
      <w:pPr>
        <w:rPr>
          <w:i/>
        </w:rPr>
      </w:pPr>
      <w:r>
        <w:rPr>
          <w:i/>
        </w:rPr>
        <w:t>Notes</w:t>
      </w:r>
    </w:p>
    <w:p w:rsidR="00605086" w:rsidRDefault="00605086">
      <w:pPr>
        <w:rPr>
          <w:i/>
        </w:rPr>
      </w:pPr>
    </w:p>
    <w:p w:rsidR="00605086" w:rsidRDefault="00605086"/>
  </w:endnote>
  <w:endnote w:type="continuationSeparator" w:id="0">
    <w:p w:rsidR="00605086" w:rsidRDefault="00605086">
      <w:pPr>
        <w:rPr>
          <w:i/>
        </w:rPr>
      </w:pPr>
      <w:r>
        <w:rPr>
          <w:i/>
        </w:rPr>
        <w:t>Notes (continued)</w:t>
      </w:r>
    </w:p>
    <w:p w:rsidR="00605086" w:rsidRDefault="00605086"/>
    <w:p w:rsidR="00605086" w:rsidRDefault="00605086"/>
  </w:endnote>
  <w:endnote w:type="continuationNotice" w:id="1">
    <w:p w:rsidR="00605086" w:rsidRDefault="00605086"/>
    <w:p w:rsidR="00605086" w:rsidRDefault="00605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86" w:rsidRDefault="00605086" w:rsidP="004708B7">
      <w:pPr>
        <w:spacing w:before="120"/>
      </w:pPr>
      <w:r>
        <w:separator/>
      </w:r>
    </w:p>
  </w:footnote>
  <w:footnote w:type="continuationSeparator" w:id="0">
    <w:p w:rsidR="00605086" w:rsidRDefault="00605086">
      <w:r>
        <w:continuationSeparator/>
      </w:r>
    </w:p>
    <w:p w:rsidR="00605086" w:rsidRDefault="00605086"/>
  </w:footnote>
  <w:footnote w:id="1">
    <w:p w:rsidR="00605086" w:rsidRPr="007B3EA1" w:rsidRDefault="00605086" w:rsidP="007B3EA1">
      <w:pPr>
        <w:pStyle w:val="FootnoteText"/>
        <w:rPr>
          <w:rFonts w:eastAsia="SimSun"/>
          <w:lang w:val="de-DE"/>
        </w:rPr>
      </w:pPr>
      <w:r w:rsidRPr="004109FD">
        <w:rPr>
          <w:rStyle w:val="FootnoteReference"/>
          <w:szCs w:val="16"/>
          <w:lang w:val="de-DE"/>
        </w:rPr>
        <w:t>*</w:t>
      </w:r>
      <w:r w:rsidRPr="004109FD">
        <w:rPr>
          <w:lang w:val="de-DE"/>
        </w:rPr>
        <w:t xml:space="preserve"> </w:t>
      </w:r>
      <w:r w:rsidRPr="004109FD">
        <w:rPr>
          <w:lang w:val="de-DE"/>
        </w:rPr>
        <w:tab/>
      </w:r>
      <w:r w:rsidRPr="007B3EA1">
        <w:rPr>
          <w:rFonts w:eastAsia="SimSun"/>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7B3EA1">
          <w:rPr>
            <w:rFonts w:eastAsia="SimSun"/>
            <w:color w:val="0000FF"/>
            <w:u w:val="single"/>
            <w:lang w:val="de-DE"/>
          </w:rPr>
          <w:t>www.upov.int</w:t>
        </w:r>
      </w:hyperlink>
      <w:r w:rsidRPr="007B3EA1">
        <w:rPr>
          <w:rFonts w:eastAsia="SimSun"/>
          <w:lang w:val="de-DE"/>
        </w:rPr>
        <w:t>).]</w:t>
      </w:r>
    </w:p>
    <w:p w:rsidR="00605086" w:rsidRPr="004109FD" w:rsidRDefault="00605086" w:rsidP="002A3992">
      <w:pPr>
        <w:pStyle w:val="FootnoteText"/>
        <w:spacing w:line="240" w:lineRule="auto"/>
        <w:rPr>
          <w:lang w:val="de-DE"/>
        </w:rPr>
      </w:pPr>
    </w:p>
  </w:footnote>
  <w:footnote w:id="2">
    <w:p w:rsidR="00605086" w:rsidRPr="00365E8A" w:rsidRDefault="00605086" w:rsidP="00365E8A">
      <w:pPr>
        <w:pStyle w:val="FootnoteText"/>
        <w:rPr>
          <w:rFonts w:eastAsia="SimSun"/>
          <w:lang w:val="de-DE"/>
        </w:rPr>
      </w:pPr>
      <w:r w:rsidRPr="004109FD">
        <w:rPr>
          <w:rStyle w:val="FootnoteReference"/>
          <w:szCs w:val="16"/>
          <w:lang w:val="de-DE"/>
        </w:rPr>
        <w:t>#</w:t>
      </w:r>
      <w:r w:rsidRPr="004109FD">
        <w:rPr>
          <w:lang w:val="de-DE"/>
        </w:rPr>
        <w:tab/>
      </w:r>
      <w:r w:rsidRPr="00365E8A">
        <w:rPr>
          <w:rFonts w:eastAsia="SimSun"/>
          <w:lang w:val="de-DE"/>
        </w:rPr>
        <w:t>Die Behörden könnten es zulassen, daß bestimmte dieser Auskünfte in einem vertraulichen Abschnitt des Technischen Fragebogens erteilt werden.</w:t>
      </w:r>
    </w:p>
  </w:footnote>
  <w:footnote w:id="3">
    <w:p w:rsidR="00605086" w:rsidRPr="00B34CD7" w:rsidRDefault="00605086" w:rsidP="003156DB">
      <w:pPr>
        <w:pStyle w:val="FootnoteText"/>
        <w:spacing w:line="240" w:lineRule="auto"/>
        <w:rPr>
          <w:lang w:val="de-DE"/>
        </w:rPr>
      </w:pPr>
      <w:r w:rsidRPr="004109FD">
        <w:rPr>
          <w:rStyle w:val="FootnoteReference"/>
          <w:szCs w:val="16"/>
          <w:lang w:val="de-DE"/>
        </w:rPr>
        <w:t>#</w:t>
      </w:r>
      <w:r w:rsidRPr="004109FD">
        <w:rPr>
          <w:lang w:val="de-DE"/>
        </w:rPr>
        <w:tab/>
      </w:r>
      <w:r w:rsidRPr="00B34CD7">
        <w:rPr>
          <w:lang w:val="de-DE"/>
        </w:rPr>
        <w:t xml:space="preserve">Die Behörden könnten es zulassen, daß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6" w:rsidRPr="005E47B8" w:rsidRDefault="00605086" w:rsidP="001473BB">
    <w:pPr>
      <w:pStyle w:val="Header"/>
    </w:pPr>
    <w:r w:rsidRPr="005E47B8">
      <w:t>TG/</w:t>
    </w:r>
    <w:proofErr w:type="gramStart"/>
    <w:r w:rsidRPr="005E47B8">
      <w:t>UROCH(</w:t>
    </w:r>
    <w:proofErr w:type="gramEnd"/>
    <w:r w:rsidRPr="005E47B8">
      <w:t>proj.</w:t>
    </w:r>
    <w:r>
      <w:t>10</w:t>
    </w:r>
    <w:r w:rsidRPr="005E47B8">
      <w:t>)</w:t>
    </w:r>
  </w:p>
  <w:p w:rsidR="00605086" w:rsidRPr="001473BB" w:rsidRDefault="00605086" w:rsidP="001473BB">
    <w:pPr>
      <w:pStyle w:val="Header"/>
    </w:pPr>
    <w:r>
      <w:rPr>
        <w:lang w:val="de-DE"/>
      </w:rPr>
      <w:t>Palisadengras</w:t>
    </w:r>
    <w:r w:rsidRPr="005E47B8">
      <w:t xml:space="preserve">, </w:t>
    </w:r>
    <w:r w:rsidRPr="0075006A">
      <w:t>2016-07-20</w:t>
    </w:r>
  </w:p>
  <w:p w:rsidR="00605086" w:rsidRPr="001473BB" w:rsidRDefault="0060508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95EF1">
      <w:rPr>
        <w:rStyle w:val="PageNumber"/>
        <w:noProof/>
      </w:rPr>
      <w:t>3</w:t>
    </w:r>
    <w:r w:rsidRPr="001473BB">
      <w:rPr>
        <w:rStyle w:val="PageNumber"/>
      </w:rPr>
      <w:fldChar w:fldCharType="end"/>
    </w:r>
    <w:r w:rsidRPr="001473BB">
      <w:t xml:space="preserve"> -</w:t>
    </w:r>
  </w:p>
  <w:p w:rsidR="00605086" w:rsidRPr="001473BB" w:rsidRDefault="00605086"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6" w:rsidRDefault="006050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6" w:rsidRPr="005E47B8" w:rsidRDefault="00605086" w:rsidP="00643A18">
    <w:pPr>
      <w:pStyle w:val="Header"/>
    </w:pPr>
    <w:r w:rsidRPr="005E47B8">
      <w:t>TG/</w:t>
    </w:r>
    <w:proofErr w:type="gramStart"/>
    <w:r w:rsidRPr="005E47B8">
      <w:t>UROCH(</w:t>
    </w:r>
    <w:proofErr w:type="gramEnd"/>
    <w:r w:rsidRPr="005E47B8">
      <w:t>proj.</w:t>
    </w:r>
    <w:r>
      <w:t>10</w:t>
    </w:r>
    <w:r w:rsidRPr="005E47B8">
      <w:t>)</w:t>
    </w:r>
  </w:p>
  <w:p w:rsidR="00605086" w:rsidRPr="00C1687F" w:rsidRDefault="00605086" w:rsidP="004109FD">
    <w:pPr>
      <w:pStyle w:val="Header"/>
      <w:rPr>
        <w:lang w:val="de-DE"/>
      </w:rPr>
    </w:pPr>
    <w:r w:rsidRPr="00C1687F">
      <w:rPr>
        <w:lang w:val="de-DE"/>
      </w:rPr>
      <w:t>Urochloa/Urochloa/</w:t>
    </w:r>
    <w:r>
      <w:rPr>
        <w:lang w:val="de-DE"/>
      </w:rPr>
      <w:t>Palisadengras/</w:t>
    </w:r>
    <w:r w:rsidRPr="00C1687F">
      <w:rPr>
        <w:lang w:val="de-DE"/>
      </w:rPr>
      <w:t xml:space="preserve">Urochloa, </w:t>
    </w:r>
    <w:r w:rsidRPr="0075006A">
      <w:t>2016-07-20</w:t>
    </w:r>
  </w:p>
  <w:p w:rsidR="00605086" w:rsidRPr="001473BB" w:rsidRDefault="0060508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95EF1">
      <w:rPr>
        <w:rStyle w:val="PageNumber"/>
        <w:noProof/>
      </w:rPr>
      <w:t>12</w:t>
    </w:r>
    <w:r w:rsidRPr="001473BB">
      <w:rPr>
        <w:rStyle w:val="PageNumber"/>
      </w:rPr>
      <w:fldChar w:fldCharType="end"/>
    </w:r>
    <w:r w:rsidRPr="001473BB">
      <w:t xml:space="preserve"> -</w:t>
    </w:r>
  </w:p>
  <w:p w:rsidR="00605086" w:rsidRPr="00C749B8" w:rsidRDefault="00605086"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6" w:rsidRDefault="0060508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6" w:rsidRPr="005E47B8" w:rsidRDefault="00605086" w:rsidP="00643A18">
    <w:pPr>
      <w:pStyle w:val="Header"/>
    </w:pPr>
    <w:r w:rsidRPr="005E47B8">
      <w:t>TG/</w:t>
    </w:r>
    <w:proofErr w:type="gramStart"/>
    <w:r w:rsidRPr="005E47B8">
      <w:t>UROCH(</w:t>
    </w:r>
    <w:proofErr w:type="gramEnd"/>
    <w:r w:rsidRPr="005E47B8">
      <w:t>proj.</w:t>
    </w:r>
    <w:r>
      <w:t>10</w:t>
    </w:r>
    <w:r w:rsidRPr="005E47B8">
      <w:t>)</w:t>
    </w:r>
  </w:p>
  <w:p w:rsidR="00605086" w:rsidRPr="00C1687F" w:rsidRDefault="00605086" w:rsidP="004109FD">
    <w:pPr>
      <w:pStyle w:val="Header"/>
      <w:rPr>
        <w:lang w:val="de-DE"/>
      </w:rPr>
    </w:pPr>
    <w:r>
      <w:rPr>
        <w:lang w:val="de-DE"/>
      </w:rPr>
      <w:t>Palisadengras</w:t>
    </w:r>
    <w:r w:rsidRPr="00C1687F">
      <w:rPr>
        <w:lang w:val="de-DE"/>
      </w:rPr>
      <w:t xml:space="preserve">, </w:t>
    </w:r>
    <w:r w:rsidRPr="0075006A">
      <w:t>2016-07-20</w:t>
    </w:r>
  </w:p>
  <w:p w:rsidR="00605086" w:rsidRPr="001473BB" w:rsidRDefault="0060508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95EF1">
      <w:rPr>
        <w:rStyle w:val="PageNumber"/>
        <w:noProof/>
      </w:rPr>
      <w:t>25</w:t>
    </w:r>
    <w:r w:rsidRPr="001473BB">
      <w:rPr>
        <w:rStyle w:val="PageNumber"/>
      </w:rPr>
      <w:fldChar w:fldCharType="end"/>
    </w:r>
    <w:r w:rsidRPr="001473BB">
      <w:t xml:space="preserve"> -</w:t>
    </w:r>
  </w:p>
  <w:p w:rsidR="00605086" w:rsidRPr="00C749B8" w:rsidRDefault="00605086"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0007"/>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092E"/>
    <w:rsid w:val="00041266"/>
    <w:rsid w:val="00042316"/>
    <w:rsid w:val="00044777"/>
    <w:rsid w:val="00044CBB"/>
    <w:rsid w:val="00045753"/>
    <w:rsid w:val="00045D66"/>
    <w:rsid w:val="00046E07"/>
    <w:rsid w:val="000471E2"/>
    <w:rsid w:val="00047799"/>
    <w:rsid w:val="00051CAB"/>
    <w:rsid w:val="00052DD4"/>
    <w:rsid w:val="00053DF2"/>
    <w:rsid w:val="00060476"/>
    <w:rsid w:val="000668AE"/>
    <w:rsid w:val="00070293"/>
    <w:rsid w:val="000715DC"/>
    <w:rsid w:val="0007162F"/>
    <w:rsid w:val="00077D3D"/>
    <w:rsid w:val="00080FE5"/>
    <w:rsid w:val="000810F6"/>
    <w:rsid w:val="000842A5"/>
    <w:rsid w:val="000846CF"/>
    <w:rsid w:val="00086DA4"/>
    <w:rsid w:val="00086E54"/>
    <w:rsid w:val="000871EE"/>
    <w:rsid w:val="00093BCF"/>
    <w:rsid w:val="00093C35"/>
    <w:rsid w:val="000943EA"/>
    <w:rsid w:val="00096554"/>
    <w:rsid w:val="000A0F78"/>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0E4A"/>
    <w:rsid w:val="000E3CD9"/>
    <w:rsid w:val="000E4C06"/>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6DD"/>
    <w:rsid w:val="00142E52"/>
    <w:rsid w:val="00144D25"/>
    <w:rsid w:val="00145D7D"/>
    <w:rsid w:val="001473BB"/>
    <w:rsid w:val="00150501"/>
    <w:rsid w:val="001543C0"/>
    <w:rsid w:val="0015725C"/>
    <w:rsid w:val="00157DC3"/>
    <w:rsid w:val="00164623"/>
    <w:rsid w:val="00164866"/>
    <w:rsid w:val="0017690F"/>
    <w:rsid w:val="0018062E"/>
    <w:rsid w:val="00181429"/>
    <w:rsid w:val="00181DC4"/>
    <w:rsid w:val="00182535"/>
    <w:rsid w:val="001833AA"/>
    <w:rsid w:val="001860F7"/>
    <w:rsid w:val="0019230B"/>
    <w:rsid w:val="00193335"/>
    <w:rsid w:val="001937A7"/>
    <w:rsid w:val="00195784"/>
    <w:rsid w:val="001963E8"/>
    <w:rsid w:val="00196CE7"/>
    <w:rsid w:val="001A1231"/>
    <w:rsid w:val="001A16DD"/>
    <w:rsid w:val="001A329D"/>
    <w:rsid w:val="001A4D10"/>
    <w:rsid w:val="001A54AA"/>
    <w:rsid w:val="001B0DB6"/>
    <w:rsid w:val="001B13DA"/>
    <w:rsid w:val="001B2523"/>
    <w:rsid w:val="001B2687"/>
    <w:rsid w:val="001B3323"/>
    <w:rsid w:val="001C258E"/>
    <w:rsid w:val="001C3873"/>
    <w:rsid w:val="001C47D4"/>
    <w:rsid w:val="001C5D9A"/>
    <w:rsid w:val="001C7EB0"/>
    <w:rsid w:val="001D1079"/>
    <w:rsid w:val="001D325D"/>
    <w:rsid w:val="001D3C0B"/>
    <w:rsid w:val="001D4A92"/>
    <w:rsid w:val="001D57EE"/>
    <w:rsid w:val="001D7570"/>
    <w:rsid w:val="001D7A38"/>
    <w:rsid w:val="001D7D85"/>
    <w:rsid w:val="001E08D0"/>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3496"/>
    <w:rsid w:val="0021440E"/>
    <w:rsid w:val="0022483A"/>
    <w:rsid w:val="00225B89"/>
    <w:rsid w:val="00225FFD"/>
    <w:rsid w:val="00226ACA"/>
    <w:rsid w:val="00233A6D"/>
    <w:rsid w:val="002346A9"/>
    <w:rsid w:val="00234ED6"/>
    <w:rsid w:val="00236605"/>
    <w:rsid w:val="00237BE5"/>
    <w:rsid w:val="0024143A"/>
    <w:rsid w:val="002443AF"/>
    <w:rsid w:val="002467C5"/>
    <w:rsid w:val="00247B14"/>
    <w:rsid w:val="002522BD"/>
    <w:rsid w:val="002525F3"/>
    <w:rsid w:val="002551DC"/>
    <w:rsid w:val="002557BE"/>
    <w:rsid w:val="00255DDD"/>
    <w:rsid w:val="00257D20"/>
    <w:rsid w:val="002655EE"/>
    <w:rsid w:val="002740F3"/>
    <w:rsid w:val="00274224"/>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9C8"/>
    <w:rsid w:val="002D7D29"/>
    <w:rsid w:val="002E2AED"/>
    <w:rsid w:val="002E3AA5"/>
    <w:rsid w:val="002E4D1E"/>
    <w:rsid w:val="002E5334"/>
    <w:rsid w:val="002F0707"/>
    <w:rsid w:val="002F1653"/>
    <w:rsid w:val="002F1BAD"/>
    <w:rsid w:val="002F201A"/>
    <w:rsid w:val="002F21F0"/>
    <w:rsid w:val="002F4453"/>
    <w:rsid w:val="002F645D"/>
    <w:rsid w:val="002F7FED"/>
    <w:rsid w:val="003037FC"/>
    <w:rsid w:val="00303E01"/>
    <w:rsid w:val="00303F1A"/>
    <w:rsid w:val="003049DB"/>
    <w:rsid w:val="00311A35"/>
    <w:rsid w:val="003134BB"/>
    <w:rsid w:val="003136BB"/>
    <w:rsid w:val="0031389C"/>
    <w:rsid w:val="00314869"/>
    <w:rsid w:val="003156DB"/>
    <w:rsid w:val="00316142"/>
    <w:rsid w:val="003166CD"/>
    <w:rsid w:val="003167B2"/>
    <w:rsid w:val="003217BC"/>
    <w:rsid w:val="003221AC"/>
    <w:rsid w:val="003231B3"/>
    <w:rsid w:val="00324288"/>
    <w:rsid w:val="003242DE"/>
    <w:rsid w:val="003253AD"/>
    <w:rsid w:val="003258DF"/>
    <w:rsid w:val="003347FC"/>
    <w:rsid w:val="00335EE2"/>
    <w:rsid w:val="00337AF1"/>
    <w:rsid w:val="00340AFD"/>
    <w:rsid w:val="003438A2"/>
    <w:rsid w:val="003448B7"/>
    <w:rsid w:val="003456ED"/>
    <w:rsid w:val="00346216"/>
    <w:rsid w:val="00347208"/>
    <w:rsid w:val="003530A6"/>
    <w:rsid w:val="00355C45"/>
    <w:rsid w:val="00357492"/>
    <w:rsid w:val="003606CA"/>
    <w:rsid w:val="003623D0"/>
    <w:rsid w:val="00365E8A"/>
    <w:rsid w:val="003661BF"/>
    <w:rsid w:val="00367762"/>
    <w:rsid w:val="003757E7"/>
    <w:rsid w:val="0037797D"/>
    <w:rsid w:val="00380614"/>
    <w:rsid w:val="003875A3"/>
    <w:rsid w:val="00390752"/>
    <w:rsid w:val="00390FA9"/>
    <w:rsid w:val="003939C2"/>
    <w:rsid w:val="003A15DA"/>
    <w:rsid w:val="003A17D3"/>
    <w:rsid w:val="003A32A9"/>
    <w:rsid w:val="003A33E4"/>
    <w:rsid w:val="003A4697"/>
    <w:rsid w:val="003A4744"/>
    <w:rsid w:val="003A5019"/>
    <w:rsid w:val="003A5893"/>
    <w:rsid w:val="003A5E3C"/>
    <w:rsid w:val="003A6B6A"/>
    <w:rsid w:val="003B0AD7"/>
    <w:rsid w:val="003B1979"/>
    <w:rsid w:val="003B1D6D"/>
    <w:rsid w:val="003B2477"/>
    <w:rsid w:val="003B323B"/>
    <w:rsid w:val="003C0069"/>
    <w:rsid w:val="003C1343"/>
    <w:rsid w:val="003C34B2"/>
    <w:rsid w:val="003C35E9"/>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E6E9D"/>
    <w:rsid w:val="003F0AB6"/>
    <w:rsid w:val="003F10F7"/>
    <w:rsid w:val="003F29AF"/>
    <w:rsid w:val="003F3BB4"/>
    <w:rsid w:val="003F62F4"/>
    <w:rsid w:val="003F6BB9"/>
    <w:rsid w:val="003F7C1D"/>
    <w:rsid w:val="003F7F07"/>
    <w:rsid w:val="004005EF"/>
    <w:rsid w:val="00400A19"/>
    <w:rsid w:val="00401790"/>
    <w:rsid w:val="00403B92"/>
    <w:rsid w:val="00410658"/>
    <w:rsid w:val="004109FD"/>
    <w:rsid w:val="00411098"/>
    <w:rsid w:val="00412B4F"/>
    <w:rsid w:val="00414B2E"/>
    <w:rsid w:val="00420ED8"/>
    <w:rsid w:val="00421994"/>
    <w:rsid w:val="0042589E"/>
    <w:rsid w:val="0042631B"/>
    <w:rsid w:val="00427282"/>
    <w:rsid w:val="00432827"/>
    <w:rsid w:val="004332D8"/>
    <w:rsid w:val="00433FA5"/>
    <w:rsid w:val="004363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C6F"/>
    <w:rsid w:val="00483BCA"/>
    <w:rsid w:val="00492339"/>
    <w:rsid w:val="00492C28"/>
    <w:rsid w:val="00495BB3"/>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0703"/>
    <w:rsid w:val="004D2D75"/>
    <w:rsid w:val="004D2D9B"/>
    <w:rsid w:val="004D4C12"/>
    <w:rsid w:val="004D5E56"/>
    <w:rsid w:val="004D7843"/>
    <w:rsid w:val="004E1720"/>
    <w:rsid w:val="004E3AD3"/>
    <w:rsid w:val="004E3EE3"/>
    <w:rsid w:val="004E7648"/>
    <w:rsid w:val="004F0A6B"/>
    <w:rsid w:val="004F2F3C"/>
    <w:rsid w:val="004F7535"/>
    <w:rsid w:val="00504A8B"/>
    <w:rsid w:val="00506277"/>
    <w:rsid w:val="00510E32"/>
    <w:rsid w:val="00511729"/>
    <w:rsid w:val="005145B9"/>
    <w:rsid w:val="0051474D"/>
    <w:rsid w:val="00514CD0"/>
    <w:rsid w:val="00515578"/>
    <w:rsid w:val="00521B37"/>
    <w:rsid w:val="0052276A"/>
    <w:rsid w:val="00522DE2"/>
    <w:rsid w:val="00523220"/>
    <w:rsid w:val="00523CFE"/>
    <w:rsid w:val="00526133"/>
    <w:rsid w:val="005262C1"/>
    <w:rsid w:val="00526920"/>
    <w:rsid w:val="0052692E"/>
    <w:rsid w:val="005308E1"/>
    <w:rsid w:val="005346CF"/>
    <w:rsid w:val="00540E80"/>
    <w:rsid w:val="00541A6C"/>
    <w:rsid w:val="005441F1"/>
    <w:rsid w:val="00545EA2"/>
    <w:rsid w:val="0054602E"/>
    <w:rsid w:val="00550F84"/>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1F21"/>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336A"/>
    <w:rsid w:val="005E40E4"/>
    <w:rsid w:val="005E47B8"/>
    <w:rsid w:val="005E4831"/>
    <w:rsid w:val="005E68C8"/>
    <w:rsid w:val="005E75DA"/>
    <w:rsid w:val="005F1B14"/>
    <w:rsid w:val="005F2CAF"/>
    <w:rsid w:val="005F33A8"/>
    <w:rsid w:val="005F4138"/>
    <w:rsid w:val="005F5EE0"/>
    <w:rsid w:val="005F606C"/>
    <w:rsid w:val="005F777B"/>
    <w:rsid w:val="00603DA4"/>
    <w:rsid w:val="00605086"/>
    <w:rsid w:val="006065EC"/>
    <w:rsid w:val="00606C20"/>
    <w:rsid w:val="0061102F"/>
    <w:rsid w:val="00612A7B"/>
    <w:rsid w:val="00620826"/>
    <w:rsid w:val="006208D3"/>
    <w:rsid w:val="006219CF"/>
    <w:rsid w:val="006248B8"/>
    <w:rsid w:val="006253E3"/>
    <w:rsid w:val="00625525"/>
    <w:rsid w:val="00625DD0"/>
    <w:rsid w:val="00630797"/>
    <w:rsid w:val="006375DF"/>
    <w:rsid w:val="00642059"/>
    <w:rsid w:val="0064276E"/>
    <w:rsid w:val="00642A2F"/>
    <w:rsid w:val="00642B2C"/>
    <w:rsid w:val="00643A18"/>
    <w:rsid w:val="00652D84"/>
    <w:rsid w:val="006540E0"/>
    <w:rsid w:val="00654167"/>
    <w:rsid w:val="00657227"/>
    <w:rsid w:val="00657AF1"/>
    <w:rsid w:val="00662D9D"/>
    <w:rsid w:val="00666762"/>
    <w:rsid w:val="00667431"/>
    <w:rsid w:val="00671254"/>
    <w:rsid w:val="00671CB8"/>
    <w:rsid w:val="00672420"/>
    <w:rsid w:val="006726F0"/>
    <w:rsid w:val="00672ECC"/>
    <w:rsid w:val="0067323C"/>
    <w:rsid w:val="00675C61"/>
    <w:rsid w:val="00675D51"/>
    <w:rsid w:val="00675ED1"/>
    <w:rsid w:val="00676618"/>
    <w:rsid w:val="006779F9"/>
    <w:rsid w:val="0068637B"/>
    <w:rsid w:val="00687551"/>
    <w:rsid w:val="006908A1"/>
    <w:rsid w:val="00690C5A"/>
    <w:rsid w:val="00692073"/>
    <w:rsid w:val="00692942"/>
    <w:rsid w:val="00692AB5"/>
    <w:rsid w:val="00697419"/>
    <w:rsid w:val="006A01CA"/>
    <w:rsid w:val="006A037C"/>
    <w:rsid w:val="006A183F"/>
    <w:rsid w:val="006A1C67"/>
    <w:rsid w:val="006A4FC4"/>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028"/>
    <w:rsid w:val="00724EF2"/>
    <w:rsid w:val="00727373"/>
    <w:rsid w:val="00727BD4"/>
    <w:rsid w:val="00734CAA"/>
    <w:rsid w:val="007354E7"/>
    <w:rsid w:val="00737823"/>
    <w:rsid w:val="00737C23"/>
    <w:rsid w:val="00737D2C"/>
    <w:rsid w:val="00742456"/>
    <w:rsid w:val="007437E3"/>
    <w:rsid w:val="00743810"/>
    <w:rsid w:val="00743962"/>
    <w:rsid w:val="007458AA"/>
    <w:rsid w:val="00746476"/>
    <w:rsid w:val="007472B7"/>
    <w:rsid w:val="0075006A"/>
    <w:rsid w:val="007511A5"/>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6CE9"/>
    <w:rsid w:val="007902F1"/>
    <w:rsid w:val="00793D1D"/>
    <w:rsid w:val="00795322"/>
    <w:rsid w:val="007955FA"/>
    <w:rsid w:val="00795B8C"/>
    <w:rsid w:val="007964AD"/>
    <w:rsid w:val="007A0B94"/>
    <w:rsid w:val="007A0F10"/>
    <w:rsid w:val="007A0F97"/>
    <w:rsid w:val="007A14E8"/>
    <w:rsid w:val="007A27E8"/>
    <w:rsid w:val="007A2C6D"/>
    <w:rsid w:val="007A2C76"/>
    <w:rsid w:val="007A52AB"/>
    <w:rsid w:val="007B3EA1"/>
    <w:rsid w:val="007B7621"/>
    <w:rsid w:val="007C0480"/>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7F67D2"/>
    <w:rsid w:val="0080183F"/>
    <w:rsid w:val="00803085"/>
    <w:rsid w:val="00804C25"/>
    <w:rsid w:val="00804E99"/>
    <w:rsid w:val="00806072"/>
    <w:rsid w:val="00812C04"/>
    <w:rsid w:val="00812FE5"/>
    <w:rsid w:val="0081460A"/>
    <w:rsid w:val="00817788"/>
    <w:rsid w:val="00820B3A"/>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BA"/>
    <w:rsid w:val="008651F0"/>
    <w:rsid w:val="00865F42"/>
    <w:rsid w:val="0086631D"/>
    <w:rsid w:val="008740E1"/>
    <w:rsid w:val="00875712"/>
    <w:rsid w:val="00875CA2"/>
    <w:rsid w:val="008777AF"/>
    <w:rsid w:val="008817DC"/>
    <w:rsid w:val="00882D33"/>
    <w:rsid w:val="00883A68"/>
    <w:rsid w:val="0088561D"/>
    <w:rsid w:val="0089239D"/>
    <w:rsid w:val="008929B8"/>
    <w:rsid w:val="008934E0"/>
    <w:rsid w:val="00895EF1"/>
    <w:rsid w:val="00896361"/>
    <w:rsid w:val="00897A1F"/>
    <w:rsid w:val="008A0BE7"/>
    <w:rsid w:val="008A290A"/>
    <w:rsid w:val="008A48D5"/>
    <w:rsid w:val="008A727C"/>
    <w:rsid w:val="008B4863"/>
    <w:rsid w:val="008B4E60"/>
    <w:rsid w:val="008C0CE5"/>
    <w:rsid w:val="008C3062"/>
    <w:rsid w:val="008C57CB"/>
    <w:rsid w:val="008C6889"/>
    <w:rsid w:val="008C763A"/>
    <w:rsid w:val="008D084D"/>
    <w:rsid w:val="008D0ECF"/>
    <w:rsid w:val="008D6CAD"/>
    <w:rsid w:val="008D6EF7"/>
    <w:rsid w:val="008D6FAC"/>
    <w:rsid w:val="008D7591"/>
    <w:rsid w:val="008D7BCA"/>
    <w:rsid w:val="008E27C5"/>
    <w:rsid w:val="008E487D"/>
    <w:rsid w:val="008E5C71"/>
    <w:rsid w:val="008F1ED5"/>
    <w:rsid w:val="008F6617"/>
    <w:rsid w:val="00902036"/>
    <w:rsid w:val="0090442F"/>
    <w:rsid w:val="009065BF"/>
    <w:rsid w:val="00906CBE"/>
    <w:rsid w:val="00914A19"/>
    <w:rsid w:val="00914CDA"/>
    <w:rsid w:val="009159E1"/>
    <w:rsid w:val="00915D5D"/>
    <w:rsid w:val="00917873"/>
    <w:rsid w:val="00917F89"/>
    <w:rsid w:val="0092058C"/>
    <w:rsid w:val="00920CFD"/>
    <w:rsid w:val="009253BA"/>
    <w:rsid w:val="00925BAD"/>
    <w:rsid w:val="009269BD"/>
    <w:rsid w:val="00926C02"/>
    <w:rsid w:val="0093369E"/>
    <w:rsid w:val="00934F8B"/>
    <w:rsid w:val="00940780"/>
    <w:rsid w:val="00940C74"/>
    <w:rsid w:val="00941E94"/>
    <w:rsid w:val="00942701"/>
    <w:rsid w:val="00944D37"/>
    <w:rsid w:val="009469CD"/>
    <w:rsid w:val="00951166"/>
    <w:rsid w:val="00951558"/>
    <w:rsid w:val="00951EA3"/>
    <w:rsid w:val="00952123"/>
    <w:rsid w:val="00952BE2"/>
    <w:rsid w:val="00952F1F"/>
    <w:rsid w:val="009537D1"/>
    <w:rsid w:val="00953A72"/>
    <w:rsid w:val="00954904"/>
    <w:rsid w:val="00956650"/>
    <w:rsid w:val="009574A2"/>
    <w:rsid w:val="00957B77"/>
    <w:rsid w:val="009614A8"/>
    <w:rsid w:val="009648BF"/>
    <w:rsid w:val="00965A02"/>
    <w:rsid w:val="00965B7D"/>
    <w:rsid w:val="00966247"/>
    <w:rsid w:val="00972EA1"/>
    <w:rsid w:val="00977961"/>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5F54"/>
    <w:rsid w:val="009B7514"/>
    <w:rsid w:val="009C2FEF"/>
    <w:rsid w:val="009C4033"/>
    <w:rsid w:val="009C45FB"/>
    <w:rsid w:val="009C4B45"/>
    <w:rsid w:val="009C587C"/>
    <w:rsid w:val="009C6BB5"/>
    <w:rsid w:val="009C7A3E"/>
    <w:rsid w:val="009D07EF"/>
    <w:rsid w:val="009D563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4749B"/>
    <w:rsid w:val="00A50F85"/>
    <w:rsid w:val="00A5310F"/>
    <w:rsid w:val="00A56BBF"/>
    <w:rsid w:val="00A56E4A"/>
    <w:rsid w:val="00A65EFB"/>
    <w:rsid w:val="00A661B5"/>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31E"/>
    <w:rsid w:val="00A91F6C"/>
    <w:rsid w:val="00A93423"/>
    <w:rsid w:val="00A94841"/>
    <w:rsid w:val="00A96285"/>
    <w:rsid w:val="00AA3929"/>
    <w:rsid w:val="00AB1ED4"/>
    <w:rsid w:val="00AB381D"/>
    <w:rsid w:val="00AB3905"/>
    <w:rsid w:val="00AB3A01"/>
    <w:rsid w:val="00AC1B0B"/>
    <w:rsid w:val="00AC3276"/>
    <w:rsid w:val="00AC63C1"/>
    <w:rsid w:val="00AC7F86"/>
    <w:rsid w:val="00AD4049"/>
    <w:rsid w:val="00AD5D50"/>
    <w:rsid w:val="00AD6B74"/>
    <w:rsid w:val="00AD7216"/>
    <w:rsid w:val="00AE1948"/>
    <w:rsid w:val="00AE5266"/>
    <w:rsid w:val="00AE5CFC"/>
    <w:rsid w:val="00AE66A2"/>
    <w:rsid w:val="00AF4DD9"/>
    <w:rsid w:val="00AF540E"/>
    <w:rsid w:val="00AF79F1"/>
    <w:rsid w:val="00B009F8"/>
    <w:rsid w:val="00B0528E"/>
    <w:rsid w:val="00B0557B"/>
    <w:rsid w:val="00B07BE8"/>
    <w:rsid w:val="00B11381"/>
    <w:rsid w:val="00B1228F"/>
    <w:rsid w:val="00B13CE9"/>
    <w:rsid w:val="00B14B10"/>
    <w:rsid w:val="00B2115E"/>
    <w:rsid w:val="00B22467"/>
    <w:rsid w:val="00B23021"/>
    <w:rsid w:val="00B23E01"/>
    <w:rsid w:val="00B2427B"/>
    <w:rsid w:val="00B265E0"/>
    <w:rsid w:val="00B27FE9"/>
    <w:rsid w:val="00B30989"/>
    <w:rsid w:val="00B34CD7"/>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876C8"/>
    <w:rsid w:val="00B906CA"/>
    <w:rsid w:val="00B949C4"/>
    <w:rsid w:val="00B96480"/>
    <w:rsid w:val="00BA526F"/>
    <w:rsid w:val="00BA59CA"/>
    <w:rsid w:val="00BA5A4D"/>
    <w:rsid w:val="00BA70F0"/>
    <w:rsid w:val="00BB0BBE"/>
    <w:rsid w:val="00BB1683"/>
    <w:rsid w:val="00BB4A3A"/>
    <w:rsid w:val="00BB4E80"/>
    <w:rsid w:val="00BB544E"/>
    <w:rsid w:val="00BB6FD6"/>
    <w:rsid w:val="00BB7488"/>
    <w:rsid w:val="00BC0246"/>
    <w:rsid w:val="00BC33AE"/>
    <w:rsid w:val="00BC4F7E"/>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CA8"/>
    <w:rsid w:val="00C62CB4"/>
    <w:rsid w:val="00C63630"/>
    <w:rsid w:val="00C65845"/>
    <w:rsid w:val="00C6690D"/>
    <w:rsid w:val="00C67429"/>
    <w:rsid w:val="00C7170F"/>
    <w:rsid w:val="00C731F7"/>
    <w:rsid w:val="00C749B8"/>
    <w:rsid w:val="00C813BD"/>
    <w:rsid w:val="00C813F2"/>
    <w:rsid w:val="00C84434"/>
    <w:rsid w:val="00C85899"/>
    <w:rsid w:val="00C86111"/>
    <w:rsid w:val="00C8640F"/>
    <w:rsid w:val="00C873A5"/>
    <w:rsid w:val="00C93692"/>
    <w:rsid w:val="00C968E2"/>
    <w:rsid w:val="00CA1B0D"/>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3A1B"/>
    <w:rsid w:val="00CD57E1"/>
    <w:rsid w:val="00CD588B"/>
    <w:rsid w:val="00CD7D7C"/>
    <w:rsid w:val="00CE09FF"/>
    <w:rsid w:val="00CE178A"/>
    <w:rsid w:val="00CE1A75"/>
    <w:rsid w:val="00CE2E38"/>
    <w:rsid w:val="00CE3100"/>
    <w:rsid w:val="00CE31ED"/>
    <w:rsid w:val="00CE63CB"/>
    <w:rsid w:val="00CE71FD"/>
    <w:rsid w:val="00CF06B0"/>
    <w:rsid w:val="00CF1AC5"/>
    <w:rsid w:val="00CF59DD"/>
    <w:rsid w:val="00CF70BF"/>
    <w:rsid w:val="00CF7817"/>
    <w:rsid w:val="00D0002C"/>
    <w:rsid w:val="00D007C1"/>
    <w:rsid w:val="00D017D3"/>
    <w:rsid w:val="00D01A73"/>
    <w:rsid w:val="00D06941"/>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30"/>
    <w:rsid w:val="00D34098"/>
    <w:rsid w:val="00D35A52"/>
    <w:rsid w:val="00D3637C"/>
    <w:rsid w:val="00D36DCB"/>
    <w:rsid w:val="00D40779"/>
    <w:rsid w:val="00D422B4"/>
    <w:rsid w:val="00D4317A"/>
    <w:rsid w:val="00D432FA"/>
    <w:rsid w:val="00D44E1A"/>
    <w:rsid w:val="00D44E43"/>
    <w:rsid w:val="00D44FC3"/>
    <w:rsid w:val="00D46CAE"/>
    <w:rsid w:val="00D50C69"/>
    <w:rsid w:val="00D51474"/>
    <w:rsid w:val="00D514E8"/>
    <w:rsid w:val="00D51B2D"/>
    <w:rsid w:val="00D60842"/>
    <w:rsid w:val="00D61CAD"/>
    <w:rsid w:val="00D6316E"/>
    <w:rsid w:val="00D64E92"/>
    <w:rsid w:val="00D67A3B"/>
    <w:rsid w:val="00D70C4B"/>
    <w:rsid w:val="00D743E0"/>
    <w:rsid w:val="00D82DD7"/>
    <w:rsid w:val="00D833FE"/>
    <w:rsid w:val="00D83FED"/>
    <w:rsid w:val="00D84B0A"/>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A796F"/>
    <w:rsid w:val="00DB01CB"/>
    <w:rsid w:val="00DB245A"/>
    <w:rsid w:val="00DB3F54"/>
    <w:rsid w:val="00DB4A48"/>
    <w:rsid w:val="00DB4DB6"/>
    <w:rsid w:val="00DB7F77"/>
    <w:rsid w:val="00DC1E15"/>
    <w:rsid w:val="00DC2B8E"/>
    <w:rsid w:val="00DD211F"/>
    <w:rsid w:val="00DD4626"/>
    <w:rsid w:val="00DD524A"/>
    <w:rsid w:val="00DD5E72"/>
    <w:rsid w:val="00DD61A3"/>
    <w:rsid w:val="00DE66F6"/>
    <w:rsid w:val="00DF4A69"/>
    <w:rsid w:val="00E03044"/>
    <w:rsid w:val="00E038A1"/>
    <w:rsid w:val="00E04446"/>
    <w:rsid w:val="00E05D38"/>
    <w:rsid w:val="00E108D3"/>
    <w:rsid w:val="00E15544"/>
    <w:rsid w:val="00E2360D"/>
    <w:rsid w:val="00E236AC"/>
    <w:rsid w:val="00E243A1"/>
    <w:rsid w:val="00E3088E"/>
    <w:rsid w:val="00E40963"/>
    <w:rsid w:val="00E42533"/>
    <w:rsid w:val="00E5117D"/>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479D"/>
    <w:rsid w:val="00E855C8"/>
    <w:rsid w:val="00E85DB7"/>
    <w:rsid w:val="00E9006C"/>
    <w:rsid w:val="00E91F8D"/>
    <w:rsid w:val="00E928C3"/>
    <w:rsid w:val="00E93D42"/>
    <w:rsid w:val="00E9747C"/>
    <w:rsid w:val="00EA2BBD"/>
    <w:rsid w:val="00EA38DF"/>
    <w:rsid w:val="00EA75E0"/>
    <w:rsid w:val="00EB368C"/>
    <w:rsid w:val="00EB673D"/>
    <w:rsid w:val="00EB6820"/>
    <w:rsid w:val="00EB6D6E"/>
    <w:rsid w:val="00EC24BB"/>
    <w:rsid w:val="00EC47A4"/>
    <w:rsid w:val="00EC4D35"/>
    <w:rsid w:val="00EC6B72"/>
    <w:rsid w:val="00ED2199"/>
    <w:rsid w:val="00ED2F9B"/>
    <w:rsid w:val="00ED489E"/>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17B4"/>
    <w:rsid w:val="00F554E0"/>
    <w:rsid w:val="00F56A52"/>
    <w:rsid w:val="00F617A9"/>
    <w:rsid w:val="00F6227A"/>
    <w:rsid w:val="00F6328E"/>
    <w:rsid w:val="00F64F05"/>
    <w:rsid w:val="00F64F8F"/>
    <w:rsid w:val="00F659E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5DF7"/>
    <w:rsid w:val="00FA7BF9"/>
    <w:rsid w:val="00FB0107"/>
    <w:rsid w:val="00FB0AAD"/>
    <w:rsid w:val="00FB1673"/>
    <w:rsid w:val="00FB1DA1"/>
    <w:rsid w:val="00FB3997"/>
    <w:rsid w:val="00FB52AF"/>
    <w:rsid w:val="00FB585F"/>
    <w:rsid w:val="00FB5923"/>
    <w:rsid w:val="00FB5B13"/>
    <w:rsid w:val="00FB5BC2"/>
    <w:rsid w:val="00FB5C81"/>
    <w:rsid w:val="00FB79B3"/>
    <w:rsid w:val="00FC0D96"/>
    <w:rsid w:val="00FC4C13"/>
    <w:rsid w:val="00FD211F"/>
    <w:rsid w:val="00FD3086"/>
    <w:rsid w:val="00FD4EE0"/>
    <w:rsid w:val="00FD6A3F"/>
    <w:rsid w:val="00FE0AC9"/>
    <w:rsid w:val="00FE0C7A"/>
    <w:rsid w:val="00FE174D"/>
    <w:rsid w:val="00FE1895"/>
    <w:rsid w:val="00FE22CA"/>
    <w:rsid w:val="00FE3632"/>
    <w:rsid w:val="00FE5464"/>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Revision">
    <w:name w:val="Revision"/>
    <w:hidden/>
    <w:uiPriority w:val="99"/>
    <w:semiHidden/>
    <w:rsid w:val="00274224"/>
    <w:rPr>
      <w:rFonts w:ascii="Arial" w:hAnsi="Arial"/>
    </w:rPr>
  </w:style>
  <w:style w:type="character" w:customStyle="1" w:styleId="Heading1Char">
    <w:name w:val="Heading 1 Char"/>
    <w:basedOn w:val="DefaultParagraphFont"/>
    <w:link w:val="Heading1"/>
    <w:rsid w:val="00605086"/>
    <w:rPr>
      <w:rFonts w:ascii="Arial" w:hAnsi="Arial"/>
      <w:u w:val="single"/>
    </w:rPr>
  </w:style>
  <w:style w:type="character" w:customStyle="1" w:styleId="Heading2Char">
    <w:name w:val="Heading 2 Char"/>
    <w:basedOn w:val="DefaultParagraphFont"/>
    <w:link w:val="Heading2"/>
    <w:rsid w:val="00605086"/>
    <w:rPr>
      <w:rFonts w:ascii="Arial" w:hAnsi="Arial"/>
      <w:i/>
    </w:rPr>
  </w:style>
  <w:style w:type="character" w:customStyle="1" w:styleId="Heading3Char">
    <w:name w:val="Heading 3 Char"/>
    <w:basedOn w:val="DefaultParagraphFont"/>
    <w:link w:val="Heading3"/>
    <w:rsid w:val="00605086"/>
    <w:rPr>
      <w:rFonts w:ascii="Arial" w:hAnsi="Arial"/>
    </w:rPr>
  </w:style>
  <w:style w:type="character" w:customStyle="1" w:styleId="Heading5Char">
    <w:name w:val="Heading 5 Char"/>
    <w:basedOn w:val="DefaultParagraphFont"/>
    <w:link w:val="Heading5"/>
    <w:rsid w:val="00605086"/>
    <w:rPr>
      <w:rFonts w:ascii="Arial" w:hAnsi="Arial"/>
      <w:color w:val="008000"/>
    </w:rPr>
  </w:style>
  <w:style w:type="character" w:customStyle="1" w:styleId="Heading6Char">
    <w:name w:val="Heading 6 Char"/>
    <w:basedOn w:val="DefaultParagraphFont"/>
    <w:link w:val="Heading6"/>
    <w:rsid w:val="00605086"/>
    <w:rPr>
      <w:rFonts w:ascii="Arial" w:hAnsi="Arial"/>
      <w:lang w:val="es-ES_tradnl"/>
    </w:rPr>
  </w:style>
  <w:style w:type="character" w:customStyle="1" w:styleId="Heading7Char">
    <w:name w:val="Heading 7 Char"/>
    <w:basedOn w:val="DefaultParagraphFont"/>
    <w:link w:val="Heading7"/>
    <w:rsid w:val="00605086"/>
    <w:rPr>
      <w:rFonts w:ascii="Arial" w:hAnsi="Arial"/>
      <w:szCs w:val="24"/>
    </w:rPr>
  </w:style>
  <w:style w:type="character" w:customStyle="1" w:styleId="Heading8Char">
    <w:name w:val="Heading 8 Char"/>
    <w:basedOn w:val="DefaultParagraphFont"/>
    <w:link w:val="Heading8"/>
    <w:rsid w:val="00605086"/>
    <w:rPr>
      <w:rFonts w:ascii="Arial" w:hAnsi="Arial"/>
      <w:u w:val="single"/>
    </w:rPr>
  </w:style>
  <w:style w:type="character" w:customStyle="1" w:styleId="Heading9Char">
    <w:name w:val="Heading 9 Char"/>
    <w:basedOn w:val="DefaultParagraphFont"/>
    <w:link w:val="Heading9"/>
    <w:rsid w:val="00605086"/>
    <w:rPr>
      <w:rFonts w:ascii="Arial" w:hAnsi="Arial"/>
      <w:i/>
      <w:sz w:val="18"/>
    </w:rPr>
  </w:style>
  <w:style w:type="character" w:customStyle="1" w:styleId="FooterChar">
    <w:name w:val="Footer Char"/>
    <w:aliases w:val="doc_path_name Char"/>
    <w:basedOn w:val="DefaultParagraphFont"/>
    <w:link w:val="Footer"/>
    <w:rsid w:val="00605086"/>
    <w:rPr>
      <w:rFonts w:ascii="Arial" w:hAnsi="Arial"/>
      <w:sz w:val="14"/>
    </w:rPr>
  </w:style>
  <w:style w:type="character" w:customStyle="1" w:styleId="FootnoteTextChar">
    <w:name w:val="Footnote Text Char"/>
    <w:basedOn w:val="DefaultParagraphFont"/>
    <w:link w:val="FootnoteText"/>
    <w:rsid w:val="00605086"/>
    <w:rPr>
      <w:rFonts w:ascii="Arial" w:hAnsi="Arial"/>
      <w:sz w:val="16"/>
    </w:rPr>
  </w:style>
  <w:style w:type="character" w:customStyle="1" w:styleId="EndnoteTextChar">
    <w:name w:val="Endnote Text Char"/>
    <w:basedOn w:val="DefaultParagraphFont"/>
    <w:link w:val="EndnoteText"/>
    <w:rsid w:val="00605086"/>
    <w:rPr>
      <w:rFonts w:ascii="Arial" w:hAnsi="Arial"/>
      <w:sz w:val="16"/>
    </w:rPr>
  </w:style>
  <w:style w:type="character" w:customStyle="1" w:styleId="BodyTextIndentChar">
    <w:name w:val="Body Text Indent Char"/>
    <w:basedOn w:val="DefaultParagraphFont"/>
    <w:link w:val="BodyTextIndent"/>
    <w:rsid w:val="00605086"/>
    <w:rPr>
      <w:rFonts w:ascii="Arial" w:hAnsi="Arial"/>
      <w:lang w:val="es-ES_tradnl"/>
    </w:rPr>
  </w:style>
  <w:style w:type="character" w:customStyle="1" w:styleId="DocumentMapChar">
    <w:name w:val="Document Map Char"/>
    <w:basedOn w:val="DefaultParagraphFont"/>
    <w:link w:val="DocumentMap"/>
    <w:rsid w:val="00605086"/>
    <w:rPr>
      <w:rFonts w:ascii="Tahoma" w:hAnsi="Tahoma" w:cs="Tahoma"/>
      <w:shd w:val="clear" w:color="auto" w:fill="000080"/>
    </w:rPr>
  </w:style>
  <w:style w:type="character" w:customStyle="1" w:styleId="BodyTextChar">
    <w:name w:val="Body Text Char"/>
    <w:basedOn w:val="DefaultParagraphFont"/>
    <w:link w:val="BodyText"/>
    <w:rsid w:val="00605086"/>
    <w:rPr>
      <w:rFonts w:ascii="Arial" w:hAnsi="Arial"/>
    </w:rPr>
  </w:style>
  <w:style w:type="character" w:customStyle="1" w:styleId="CommentTextChar">
    <w:name w:val="Comment Text Char"/>
    <w:basedOn w:val="DefaultParagraphFont"/>
    <w:link w:val="CommentText"/>
    <w:semiHidden/>
    <w:rsid w:val="00605086"/>
    <w:rPr>
      <w:rFonts w:ascii="Arial" w:hAnsi="Arial"/>
      <w:sz w:val="22"/>
      <w:lang w:val="es-ES_tradnl"/>
    </w:rPr>
  </w:style>
  <w:style w:type="character" w:customStyle="1" w:styleId="BalloonTextChar">
    <w:name w:val="Balloon Text Char"/>
    <w:basedOn w:val="DefaultParagraphFont"/>
    <w:link w:val="BalloonText"/>
    <w:semiHidden/>
    <w:rsid w:val="00605086"/>
    <w:rPr>
      <w:rFonts w:ascii="Tahoma" w:hAnsi="Tahoma" w:cs="Tahoma"/>
      <w:sz w:val="16"/>
      <w:szCs w:val="16"/>
    </w:rPr>
  </w:style>
  <w:style w:type="character" w:customStyle="1" w:styleId="E-mailSignatureChar">
    <w:name w:val="E-mail Signature Char"/>
    <w:basedOn w:val="DefaultParagraphFont"/>
    <w:link w:val="E-mailSignature"/>
    <w:semiHidden/>
    <w:rsid w:val="00605086"/>
    <w:rPr>
      <w:rFonts w:ascii="Arial" w:hAnsi="Arial"/>
    </w:rPr>
  </w:style>
  <w:style w:type="character" w:customStyle="1" w:styleId="HTMLAddressChar">
    <w:name w:val="HTML Address Char"/>
    <w:basedOn w:val="DefaultParagraphFont"/>
    <w:link w:val="HTMLAddress"/>
    <w:semiHidden/>
    <w:rsid w:val="00605086"/>
    <w:rPr>
      <w:rFonts w:ascii="Arial" w:hAnsi="Arial"/>
      <w:i/>
      <w:iCs/>
    </w:rPr>
  </w:style>
  <w:style w:type="character" w:customStyle="1" w:styleId="HTMLPreformattedChar">
    <w:name w:val="HTML Preformatted Char"/>
    <w:basedOn w:val="DefaultParagraphFont"/>
    <w:link w:val="HTMLPreformatted"/>
    <w:semiHidden/>
    <w:rsid w:val="00605086"/>
    <w:rPr>
      <w:rFonts w:ascii="Courier New" w:hAnsi="Courier New" w:cs="Courier New"/>
    </w:rPr>
  </w:style>
  <w:style w:type="character" w:customStyle="1" w:styleId="MacroTextChar">
    <w:name w:val="Macro Text Char"/>
    <w:basedOn w:val="DefaultParagraphFont"/>
    <w:link w:val="MacroText"/>
    <w:semiHidden/>
    <w:rsid w:val="00605086"/>
    <w:rPr>
      <w:rFonts w:ascii="Courier New" w:hAnsi="Courier New"/>
      <w:sz w:val="16"/>
    </w:rPr>
  </w:style>
  <w:style w:type="character" w:customStyle="1" w:styleId="MessageHeaderChar">
    <w:name w:val="Message Header Char"/>
    <w:basedOn w:val="DefaultParagraphFont"/>
    <w:link w:val="MessageHeader"/>
    <w:semiHidden/>
    <w:rsid w:val="00605086"/>
    <w:rPr>
      <w:rFonts w:ascii="Arial" w:hAnsi="Arial" w:cs="Arial"/>
      <w:szCs w:val="24"/>
      <w:shd w:val="pct20" w:color="auto" w:fill="auto"/>
    </w:rPr>
  </w:style>
  <w:style w:type="character" w:customStyle="1" w:styleId="NoteHeadingChar">
    <w:name w:val="Note Heading Char"/>
    <w:basedOn w:val="DefaultParagraphFont"/>
    <w:link w:val="NoteHeading"/>
    <w:semiHidden/>
    <w:rsid w:val="00605086"/>
    <w:rPr>
      <w:rFonts w:ascii="Arial" w:hAnsi="Arial"/>
    </w:rPr>
  </w:style>
  <w:style w:type="character" w:customStyle="1" w:styleId="SalutationChar">
    <w:name w:val="Salutation Char"/>
    <w:basedOn w:val="DefaultParagraphFont"/>
    <w:link w:val="Salutation"/>
    <w:semiHidden/>
    <w:rsid w:val="00605086"/>
    <w:rPr>
      <w:rFonts w:ascii="Arial" w:hAnsi="Arial"/>
    </w:rPr>
  </w:style>
  <w:style w:type="character" w:customStyle="1" w:styleId="HeaderChar">
    <w:name w:val="Header Char"/>
    <w:basedOn w:val="DefaultParagraphFont"/>
    <w:link w:val="Header"/>
    <w:rsid w:val="00605086"/>
    <w:rPr>
      <w:rFonts w:ascii="Arial" w:hAnsi="Arial"/>
      <w:sz w:val="16"/>
    </w:rPr>
  </w:style>
  <w:style w:type="character" w:customStyle="1" w:styleId="ClosingChar">
    <w:name w:val="Closing Char"/>
    <w:basedOn w:val="DefaultParagraphFont"/>
    <w:link w:val="Closing"/>
    <w:rsid w:val="00605086"/>
    <w:rPr>
      <w:rFonts w:ascii="Arial" w:hAnsi="Arial"/>
    </w:rPr>
  </w:style>
  <w:style w:type="character" w:customStyle="1" w:styleId="PlainTextChar">
    <w:name w:val="Plain Text Char"/>
    <w:basedOn w:val="DefaultParagraphFont"/>
    <w:link w:val="PlainText"/>
    <w:rsid w:val="00605086"/>
    <w:rPr>
      <w:rFonts w:ascii="Courier New" w:hAnsi="Courier New" w:cs="Courier New"/>
      <w:lang w:eastAsia="fr-FR"/>
    </w:rPr>
  </w:style>
  <w:style w:type="character" w:customStyle="1" w:styleId="DateChar">
    <w:name w:val="Date Char"/>
    <w:basedOn w:val="DefaultParagraphFont"/>
    <w:link w:val="Date"/>
    <w:rsid w:val="00605086"/>
    <w:rPr>
      <w:rFonts w:ascii="Arial" w:hAnsi="Arial"/>
      <w:b/>
      <w:sz w:val="22"/>
    </w:rPr>
  </w:style>
  <w:style w:type="paragraph" w:styleId="Date">
    <w:name w:val="Date"/>
    <w:basedOn w:val="Normal"/>
    <w:link w:val="DateChar"/>
    <w:rsid w:val="00605086"/>
    <w:pPr>
      <w:spacing w:line="340" w:lineRule="exact"/>
      <w:ind w:left="1276"/>
    </w:pPr>
    <w:rPr>
      <w:b/>
      <w:sz w:val="22"/>
    </w:rPr>
  </w:style>
  <w:style w:type="character" w:customStyle="1" w:styleId="DateChar1">
    <w:name w:val="Date Char1"/>
    <w:basedOn w:val="DefaultParagraphFont"/>
    <w:rsid w:val="00605086"/>
    <w:rPr>
      <w:rFonts w:ascii="Arial" w:hAnsi="Arial"/>
    </w:rPr>
  </w:style>
  <w:style w:type="character" w:customStyle="1" w:styleId="SignatureChar">
    <w:name w:val="Signature Char"/>
    <w:basedOn w:val="DefaultParagraphFont"/>
    <w:link w:val="Signature"/>
    <w:rsid w:val="00605086"/>
    <w:rPr>
      <w:rFonts w:ascii="Arial" w:hAnsi="Arial"/>
    </w:rPr>
  </w:style>
  <w:style w:type="paragraph" w:styleId="Signature">
    <w:name w:val="Signature"/>
    <w:basedOn w:val="Normal"/>
    <w:link w:val="SignatureChar"/>
    <w:rsid w:val="00605086"/>
    <w:pPr>
      <w:ind w:left="4536"/>
      <w:jc w:val="center"/>
    </w:pPr>
  </w:style>
  <w:style w:type="character" w:customStyle="1" w:styleId="SignatureChar1">
    <w:name w:val="Signature Char1"/>
    <w:basedOn w:val="DefaultParagraphFont"/>
    <w:rsid w:val="00605086"/>
    <w:rPr>
      <w:rFonts w:ascii="Arial" w:hAnsi="Arial"/>
    </w:rPr>
  </w:style>
  <w:style w:type="character" w:customStyle="1" w:styleId="SubtitleChar">
    <w:name w:val="Subtitle Char"/>
    <w:basedOn w:val="DefaultParagraphFont"/>
    <w:link w:val="Subtitle"/>
    <w:rsid w:val="00605086"/>
    <w:rPr>
      <w:rFonts w:ascii="Arial" w:hAnsi="Arial"/>
      <w:szCs w:val="24"/>
    </w:rPr>
  </w:style>
  <w:style w:type="paragraph" w:styleId="Subtitle">
    <w:name w:val="Subtitle"/>
    <w:basedOn w:val="Normal"/>
    <w:link w:val="SubtitleChar"/>
    <w:qFormat/>
    <w:rsid w:val="00605086"/>
    <w:pPr>
      <w:spacing w:after="60"/>
      <w:jc w:val="center"/>
      <w:outlineLvl w:val="1"/>
    </w:pPr>
    <w:rPr>
      <w:szCs w:val="24"/>
    </w:rPr>
  </w:style>
  <w:style w:type="character" w:customStyle="1" w:styleId="SubtitleChar1">
    <w:name w:val="Subtitle Char1"/>
    <w:basedOn w:val="DefaultParagraphFont"/>
    <w:rsid w:val="00605086"/>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05086"/>
    <w:rPr>
      <w:rFonts w:ascii="Arial" w:hAnsi="Arial"/>
      <w:b/>
      <w:caps/>
      <w:kern w:val="28"/>
      <w:sz w:val="30"/>
    </w:rPr>
  </w:style>
  <w:style w:type="paragraph" w:styleId="Title">
    <w:name w:val="Title"/>
    <w:basedOn w:val="Normal"/>
    <w:link w:val="TitleChar"/>
    <w:qFormat/>
    <w:rsid w:val="00605086"/>
    <w:pPr>
      <w:spacing w:after="300"/>
      <w:jc w:val="center"/>
    </w:pPr>
    <w:rPr>
      <w:b/>
      <w:caps/>
      <w:kern w:val="28"/>
      <w:sz w:val="30"/>
    </w:rPr>
  </w:style>
  <w:style w:type="character" w:customStyle="1" w:styleId="TitleChar1">
    <w:name w:val="Title Char1"/>
    <w:basedOn w:val="DefaultParagraphFont"/>
    <w:rsid w:val="0060508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Revision">
    <w:name w:val="Revision"/>
    <w:hidden/>
    <w:uiPriority w:val="99"/>
    <w:semiHidden/>
    <w:rsid w:val="00274224"/>
    <w:rPr>
      <w:rFonts w:ascii="Arial" w:hAnsi="Arial"/>
    </w:rPr>
  </w:style>
  <w:style w:type="character" w:customStyle="1" w:styleId="Heading1Char">
    <w:name w:val="Heading 1 Char"/>
    <w:basedOn w:val="DefaultParagraphFont"/>
    <w:link w:val="Heading1"/>
    <w:rsid w:val="00605086"/>
    <w:rPr>
      <w:rFonts w:ascii="Arial" w:hAnsi="Arial"/>
      <w:u w:val="single"/>
    </w:rPr>
  </w:style>
  <w:style w:type="character" w:customStyle="1" w:styleId="Heading2Char">
    <w:name w:val="Heading 2 Char"/>
    <w:basedOn w:val="DefaultParagraphFont"/>
    <w:link w:val="Heading2"/>
    <w:rsid w:val="00605086"/>
    <w:rPr>
      <w:rFonts w:ascii="Arial" w:hAnsi="Arial"/>
      <w:i/>
    </w:rPr>
  </w:style>
  <w:style w:type="character" w:customStyle="1" w:styleId="Heading3Char">
    <w:name w:val="Heading 3 Char"/>
    <w:basedOn w:val="DefaultParagraphFont"/>
    <w:link w:val="Heading3"/>
    <w:rsid w:val="00605086"/>
    <w:rPr>
      <w:rFonts w:ascii="Arial" w:hAnsi="Arial"/>
    </w:rPr>
  </w:style>
  <w:style w:type="character" w:customStyle="1" w:styleId="Heading5Char">
    <w:name w:val="Heading 5 Char"/>
    <w:basedOn w:val="DefaultParagraphFont"/>
    <w:link w:val="Heading5"/>
    <w:rsid w:val="00605086"/>
    <w:rPr>
      <w:rFonts w:ascii="Arial" w:hAnsi="Arial"/>
      <w:color w:val="008000"/>
    </w:rPr>
  </w:style>
  <w:style w:type="character" w:customStyle="1" w:styleId="Heading6Char">
    <w:name w:val="Heading 6 Char"/>
    <w:basedOn w:val="DefaultParagraphFont"/>
    <w:link w:val="Heading6"/>
    <w:rsid w:val="00605086"/>
    <w:rPr>
      <w:rFonts w:ascii="Arial" w:hAnsi="Arial"/>
      <w:lang w:val="es-ES_tradnl"/>
    </w:rPr>
  </w:style>
  <w:style w:type="character" w:customStyle="1" w:styleId="Heading7Char">
    <w:name w:val="Heading 7 Char"/>
    <w:basedOn w:val="DefaultParagraphFont"/>
    <w:link w:val="Heading7"/>
    <w:rsid w:val="00605086"/>
    <w:rPr>
      <w:rFonts w:ascii="Arial" w:hAnsi="Arial"/>
      <w:szCs w:val="24"/>
    </w:rPr>
  </w:style>
  <w:style w:type="character" w:customStyle="1" w:styleId="Heading8Char">
    <w:name w:val="Heading 8 Char"/>
    <w:basedOn w:val="DefaultParagraphFont"/>
    <w:link w:val="Heading8"/>
    <w:rsid w:val="00605086"/>
    <w:rPr>
      <w:rFonts w:ascii="Arial" w:hAnsi="Arial"/>
      <w:u w:val="single"/>
    </w:rPr>
  </w:style>
  <w:style w:type="character" w:customStyle="1" w:styleId="Heading9Char">
    <w:name w:val="Heading 9 Char"/>
    <w:basedOn w:val="DefaultParagraphFont"/>
    <w:link w:val="Heading9"/>
    <w:rsid w:val="00605086"/>
    <w:rPr>
      <w:rFonts w:ascii="Arial" w:hAnsi="Arial"/>
      <w:i/>
      <w:sz w:val="18"/>
    </w:rPr>
  </w:style>
  <w:style w:type="character" w:customStyle="1" w:styleId="FooterChar">
    <w:name w:val="Footer Char"/>
    <w:aliases w:val="doc_path_name Char"/>
    <w:basedOn w:val="DefaultParagraphFont"/>
    <w:link w:val="Footer"/>
    <w:rsid w:val="00605086"/>
    <w:rPr>
      <w:rFonts w:ascii="Arial" w:hAnsi="Arial"/>
      <w:sz w:val="14"/>
    </w:rPr>
  </w:style>
  <w:style w:type="character" w:customStyle="1" w:styleId="FootnoteTextChar">
    <w:name w:val="Footnote Text Char"/>
    <w:basedOn w:val="DefaultParagraphFont"/>
    <w:link w:val="FootnoteText"/>
    <w:rsid w:val="00605086"/>
    <w:rPr>
      <w:rFonts w:ascii="Arial" w:hAnsi="Arial"/>
      <w:sz w:val="16"/>
    </w:rPr>
  </w:style>
  <w:style w:type="character" w:customStyle="1" w:styleId="EndnoteTextChar">
    <w:name w:val="Endnote Text Char"/>
    <w:basedOn w:val="DefaultParagraphFont"/>
    <w:link w:val="EndnoteText"/>
    <w:rsid w:val="00605086"/>
    <w:rPr>
      <w:rFonts w:ascii="Arial" w:hAnsi="Arial"/>
      <w:sz w:val="16"/>
    </w:rPr>
  </w:style>
  <w:style w:type="character" w:customStyle="1" w:styleId="BodyTextIndentChar">
    <w:name w:val="Body Text Indent Char"/>
    <w:basedOn w:val="DefaultParagraphFont"/>
    <w:link w:val="BodyTextIndent"/>
    <w:rsid w:val="00605086"/>
    <w:rPr>
      <w:rFonts w:ascii="Arial" w:hAnsi="Arial"/>
      <w:lang w:val="es-ES_tradnl"/>
    </w:rPr>
  </w:style>
  <w:style w:type="character" w:customStyle="1" w:styleId="DocumentMapChar">
    <w:name w:val="Document Map Char"/>
    <w:basedOn w:val="DefaultParagraphFont"/>
    <w:link w:val="DocumentMap"/>
    <w:rsid w:val="00605086"/>
    <w:rPr>
      <w:rFonts w:ascii="Tahoma" w:hAnsi="Tahoma" w:cs="Tahoma"/>
      <w:shd w:val="clear" w:color="auto" w:fill="000080"/>
    </w:rPr>
  </w:style>
  <w:style w:type="character" w:customStyle="1" w:styleId="BodyTextChar">
    <w:name w:val="Body Text Char"/>
    <w:basedOn w:val="DefaultParagraphFont"/>
    <w:link w:val="BodyText"/>
    <w:rsid w:val="00605086"/>
    <w:rPr>
      <w:rFonts w:ascii="Arial" w:hAnsi="Arial"/>
    </w:rPr>
  </w:style>
  <w:style w:type="character" w:customStyle="1" w:styleId="CommentTextChar">
    <w:name w:val="Comment Text Char"/>
    <w:basedOn w:val="DefaultParagraphFont"/>
    <w:link w:val="CommentText"/>
    <w:semiHidden/>
    <w:rsid w:val="00605086"/>
    <w:rPr>
      <w:rFonts w:ascii="Arial" w:hAnsi="Arial"/>
      <w:sz w:val="22"/>
      <w:lang w:val="es-ES_tradnl"/>
    </w:rPr>
  </w:style>
  <w:style w:type="character" w:customStyle="1" w:styleId="BalloonTextChar">
    <w:name w:val="Balloon Text Char"/>
    <w:basedOn w:val="DefaultParagraphFont"/>
    <w:link w:val="BalloonText"/>
    <w:semiHidden/>
    <w:rsid w:val="00605086"/>
    <w:rPr>
      <w:rFonts w:ascii="Tahoma" w:hAnsi="Tahoma" w:cs="Tahoma"/>
      <w:sz w:val="16"/>
      <w:szCs w:val="16"/>
    </w:rPr>
  </w:style>
  <w:style w:type="character" w:customStyle="1" w:styleId="E-mailSignatureChar">
    <w:name w:val="E-mail Signature Char"/>
    <w:basedOn w:val="DefaultParagraphFont"/>
    <w:link w:val="E-mailSignature"/>
    <w:semiHidden/>
    <w:rsid w:val="00605086"/>
    <w:rPr>
      <w:rFonts w:ascii="Arial" w:hAnsi="Arial"/>
    </w:rPr>
  </w:style>
  <w:style w:type="character" w:customStyle="1" w:styleId="HTMLAddressChar">
    <w:name w:val="HTML Address Char"/>
    <w:basedOn w:val="DefaultParagraphFont"/>
    <w:link w:val="HTMLAddress"/>
    <w:semiHidden/>
    <w:rsid w:val="00605086"/>
    <w:rPr>
      <w:rFonts w:ascii="Arial" w:hAnsi="Arial"/>
      <w:i/>
      <w:iCs/>
    </w:rPr>
  </w:style>
  <w:style w:type="character" w:customStyle="1" w:styleId="HTMLPreformattedChar">
    <w:name w:val="HTML Preformatted Char"/>
    <w:basedOn w:val="DefaultParagraphFont"/>
    <w:link w:val="HTMLPreformatted"/>
    <w:semiHidden/>
    <w:rsid w:val="00605086"/>
    <w:rPr>
      <w:rFonts w:ascii="Courier New" w:hAnsi="Courier New" w:cs="Courier New"/>
    </w:rPr>
  </w:style>
  <w:style w:type="character" w:customStyle="1" w:styleId="MacroTextChar">
    <w:name w:val="Macro Text Char"/>
    <w:basedOn w:val="DefaultParagraphFont"/>
    <w:link w:val="MacroText"/>
    <w:semiHidden/>
    <w:rsid w:val="00605086"/>
    <w:rPr>
      <w:rFonts w:ascii="Courier New" w:hAnsi="Courier New"/>
      <w:sz w:val="16"/>
    </w:rPr>
  </w:style>
  <w:style w:type="character" w:customStyle="1" w:styleId="MessageHeaderChar">
    <w:name w:val="Message Header Char"/>
    <w:basedOn w:val="DefaultParagraphFont"/>
    <w:link w:val="MessageHeader"/>
    <w:semiHidden/>
    <w:rsid w:val="00605086"/>
    <w:rPr>
      <w:rFonts w:ascii="Arial" w:hAnsi="Arial" w:cs="Arial"/>
      <w:szCs w:val="24"/>
      <w:shd w:val="pct20" w:color="auto" w:fill="auto"/>
    </w:rPr>
  </w:style>
  <w:style w:type="character" w:customStyle="1" w:styleId="NoteHeadingChar">
    <w:name w:val="Note Heading Char"/>
    <w:basedOn w:val="DefaultParagraphFont"/>
    <w:link w:val="NoteHeading"/>
    <w:semiHidden/>
    <w:rsid w:val="00605086"/>
    <w:rPr>
      <w:rFonts w:ascii="Arial" w:hAnsi="Arial"/>
    </w:rPr>
  </w:style>
  <w:style w:type="character" w:customStyle="1" w:styleId="SalutationChar">
    <w:name w:val="Salutation Char"/>
    <w:basedOn w:val="DefaultParagraphFont"/>
    <w:link w:val="Salutation"/>
    <w:semiHidden/>
    <w:rsid w:val="00605086"/>
    <w:rPr>
      <w:rFonts w:ascii="Arial" w:hAnsi="Arial"/>
    </w:rPr>
  </w:style>
  <w:style w:type="character" w:customStyle="1" w:styleId="HeaderChar">
    <w:name w:val="Header Char"/>
    <w:basedOn w:val="DefaultParagraphFont"/>
    <w:link w:val="Header"/>
    <w:rsid w:val="00605086"/>
    <w:rPr>
      <w:rFonts w:ascii="Arial" w:hAnsi="Arial"/>
      <w:sz w:val="16"/>
    </w:rPr>
  </w:style>
  <w:style w:type="character" w:customStyle="1" w:styleId="ClosingChar">
    <w:name w:val="Closing Char"/>
    <w:basedOn w:val="DefaultParagraphFont"/>
    <w:link w:val="Closing"/>
    <w:rsid w:val="00605086"/>
    <w:rPr>
      <w:rFonts w:ascii="Arial" w:hAnsi="Arial"/>
    </w:rPr>
  </w:style>
  <w:style w:type="character" w:customStyle="1" w:styleId="PlainTextChar">
    <w:name w:val="Plain Text Char"/>
    <w:basedOn w:val="DefaultParagraphFont"/>
    <w:link w:val="PlainText"/>
    <w:rsid w:val="00605086"/>
    <w:rPr>
      <w:rFonts w:ascii="Courier New" w:hAnsi="Courier New" w:cs="Courier New"/>
      <w:lang w:eastAsia="fr-FR"/>
    </w:rPr>
  </w:style>
  <w:style w:type="character" w:customStyle="1" w:styleId="DateChar">
    <w:name w:val="Date Char"/>
    <w:basedOn w:val="DefaultParagraphFont"/>
    <w:link w:val="Date"/>
    <w:rsid w:val="00605086"/>
    <w:rPr>
      <w:rFonts w:ascii="Arial" w:hAnsi="Arial"/>
      <w:b/>
      <w:sz w:val="22"/>
    </w:rPr>
  </w:style>
  <w:style w:type="paragraph" w:styleId="Date">
    <w:name w:val="Date"/>
    <w:basedOn w:val="Normal"/>
    <w:link w:val="DateChar"/>
    <w:rsid w:val="00605086"/>
    <w:pPr>
      <w:spacing w:line="340" w:lineRule="exact"/>
      <w:ind w:left="1276"/>
    </w:pPr>
    <w:rPr>
      <w:b/>
      <w:sz w:val="22"/>
    </w:rPr>
  </w:style>
  <w:style w:type="character" w:customStyle="1" w:styleId="DateChar1">
    <w:name w:val="Date Char1"/>
    <w:basedOn w:val="DefaultParagraphFont"/>
    <w:rsid w:val="00605086"/>
    <w:rPr>
      <w:rFonts w:ascii="Arial" w:hAnsi="Arial"/>
    </w:rPr>
  </w:style>
  <w:style w:type="character" w:customStyle="1" w:styleId="SignatureChar">
    <w:name w:val="Signature Char"/>
    <w:basedOn w:val="DefaultParagraphFont"/>
    <w:link w:val="Signature"/>
    <w:rsid w:val="00605086"/>
    <w:rPr>
      <w:rFonts w:ascii="Arial" w:hAnsi="Arial"/>
    </w:rPr>
  </w:style>
  <w:style w:type="paragraph" w:styleId="Signature">
    <w:name w:val="Signature"/>
    <w:basedOn w:val="Normal"/>
    <w:link w:val="SignatureChar"/>
    <w:rsid w:val="00605086"/>
    <w:pPr>
      <w:ind w:left="4536"/>
      <w:jc w:val="center"/>
    </w:pPr>
  </w:style>
  <w:style w:type="character" w:customStyle="1" w:styleId="SignatureChar1">
    <w:name w:val="Signature Char1"/>
    <w:basedOn w:val="DefaultParagraphFont"/>
    <w:rsid w:val="00605086"/>
    <w:rPr>
      <w:rFonts w:ascii="Arial" w:hAnsi="Arial"/>
    </w:rPr>
  </w:style>
  <w:style w:type="character" w:customStyle="1" w:styleId="SubtitleChar">
    <w:name w:val="Subtitle Char"/>
    <w:basedOn w:val="DefaultParagraphFont"/>
    <w:link w:val="Subtitle"/>
    <w:rsid w:val="00605086"/>
    <w:rPr>
      <w:rFonts w:ascii="Arial" w:hAnsi="Arial"/>
      <w:szCs w:val="24"/>
    </w:rPr>
  </w:style>
  <w:style w:type="paragraph" w:styleId="Subtitle">
    <w:name w:val="Subtitle"/>
    <w:basedOn w:val="Normal"/>
    <w:link w:val="SubtitleChar"/>
    <w:qFormat/>
    <w:rsid w:val="00605086"/>
    <w:pPr>
      <w:spacing w:after="60"/>
      <w:jc w:val="center"/>
      <w:outlineLvl w:val="1"/>
    </w:pPr>
    <w:rPr>
      <w:szCs w:val="24"/>
    </w:rPr>
  </w:style>
  <w:style w:type="character" w:customStyle="1" w:styleId="SubtitleChar1">
    <w:name w:val="Subtitle Char1"/>
    <w:basedOn w:val="DefaultParagraphFont"/>
    <w:rsid w:val="00605086"/>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05086"/>
    <w:rPr>
      <w:rFonts w:ascii="Arial" w:hAnsi="Arial"/>
      <w:b/>
      <w:caps/>
      <w:kern w:val="28"/>
      <w:sz w:val="30"/>
    </w:rPr>
  </w:style>
  <w:style w:type="paragraph" w:styleId="Title">
    <w:name w:val="Title"/>
    <w:basedOn w:val="Normal"/>
    <w:link w:val="TitleChar"/>
    <w:qFormat/>
    <w:rsid w:val="00605086"/>
    <w:pPr>
      <w:spacing w:after="300"/>
      <w:jc w:val="center"/>
    </w:pPr>
    <w:rPr>
      <w:b/>
      <w:caps/>
      <w:kern w:val="28"/>
      <w:sz w:val="30"/>
    </w:rPr>
  </w:style>
  <w:style w:type="character" w:customStyle="1" w:styleId="TitleChar1">
    <w:name w:val="Title Char1"/>
    <w:basedOn w:val="DefaultParagraphFont"/>
    <w:rsid w:val="0060508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69A7593C-E159-4668-8CA3-E84DBFF16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74</TotalTime>
  <Pages>25</Pages>
  <Words>4488</Words>
  <Characters>29230</Characters>
  <Application>Microsoft Office Word</Application>
  <DocSecurity>0</DocSecurity>
  <Lines>243</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33651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36</cp:revision>
  <cp:lastPrinted>2016-12-08T12:41:00Z</cp:lastPrinted>
  <dcterms:created xsi:type="dcterms:W3CDTF">2016-08-24T07:15:00Z</dcterms:created>
  <dcterms:modified xsi:type="dcterms:W3CDTF">2016-12-08T12:42:00Z</dcterms:modified>
</cp:coreProperties>
</file>