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30" w:type="dxa"/>
        <w:tblLayout w:type="fixed"/>
        <w:tblLook w:val="01E0" w:firstRow="1" w:lastRow="1" w:firstColumn="1" w:lastColumn="1" w:noHBand="0" w:noVBand="0"/>
      </w:tblPr>
      <w:tblGrid>
        <w:gridCol w:w="10530"/>
      </w:tblGrid>
      <w:tr w:rsidR="00C72D62" w:rsidRPr="006349DC" w14:paraId="66C5CBCB" w14:textId="77777777">
        <w:tc>
          <w:tcPr>
            <w:tcW w:w="10530" w:type="dxa"/>
            <w:tcMar>
              <w:top w:w="0" w:type="dxa"/>
              <w:left w:w="0" w:type="dxa"/>
              <w:bottom w:w="0" w:type="dxa"/>
              <w:right w:w="0" w:type="dxa"/>
            </w:tcMar>
          </w:tcPr>
          <w:tbl>
            <w:tblPr>
              <w:tblW w:w="9510" w:type="dxa"/>
              <w:tblLayout w:type="fixed"/>
              <w:tblLook w:val="01E0" w:firstRow="1" w:lastRow="1" w:firstColumn="1" w:lastColumn="1" w:noHBand="0" w:noVBand="0"/>
            </w:tblPr>
            <w:tblGrid>
              <w:gridCol w:w="2834"/>
              <w:gridCol w:w="3842"/>
              <w:gridCol w:w="2834"/>
            </w:tblGrid>
            <w:tr w:rsidR="00C72D62" w:rsidRPr="006349DC" w14:paraId="22831005" w14:textId="77777777">
              <w:tc>
                <w:tcPr>
                  <w:tcW w:w="2834" w:type="dxa"/>
                  <w:tcMar>
                    <w:top w:w="0" w:type="dxa"/>
                    <w:left w:w="0" w:type="dxa"/>
                    <w:bottom w:w="0" w:type="dxa"/>
                    <w:right w:w="0" w:type="dxa"/>
                  </w:tcMar>
                </w:tcPr>
                <w:p w14:paraId="5FB00DA9" w14:textId="77777777" w:rsidR="00C72D62" w:rsidRPr="009D5955" w:rsidRDefault="00C72D62">
                  <w:pPr>
                    <w:spacing w:line="1" w:lineRule="auto"/>
                    <w:rPr>
                      <w:lang w:val="de-DE"/>
                    </w:rPr>
                  </w:pPr>
                </w:p>
              </w:tc>
              <w:tc>
                <w:tcPr>
                  <w:tcW w:w="3842" w:type="dxa"/>
                  <w:tcMar>
                    <w:top w:w="0" w:type="dxa"/>
                    <w:left w:w="0" w:type="dxa"/>
                    <w:bottom w:w="0" w:type="dxa"/>
                    <w:right w:w="0" w:type="dxa"/>
                  </w:tcMar>
                </w:tcPr>
                <w:p w14:paraId="0008E796" w14:textId="77777777" w:rsidR="00C72D62" w:rsidRPr="009D5955" w:rsidRDefault="00C72D62">
                  <w:pPr>
                    <w:spacing w:line="1" w:lineRule="auto"/>
                    <w:rPr>
                      <w:lang w:val="de-DE"/>
                    </w:rPr>
                  </w:pPr>
                </w:p>
              </w:tc>
              <w:tc>
                <w:tcPr>
                  <w:tcW w:w="2834" w:type="dxa"/>
                  <w:tcMar>
                    <w:top w:w="0" w:type="dxa"/>
                    <w:left w:w="0" w:type="dxa"/>
                    <w:bottom w:w="0" w:type="dxa"/>
                    <w:right w:w="0" w:type="dxa"/>
                  </w:tcMar>
                </w:tcPr>
                <w:p w14:paraId="70A91B23" w14:textId="77777777" w:rsidR="00C72D62" w:rsidRPr="006349DC" w:rsidRDefault="00D16244">
                  <w:pPr>
                    <w:jc w:val="right"/>
                    <w:rPr>
                      <w:rFonts w:eastAsia="Arial" w:cs="Arial"/>
                      <w:b/>
                      <w:bCs/>
                      <w:color w:val="000000"/>
                      <w:sz w:val="56"/>
                      <w:szCs w:val="56"/>
                      <w:lang w:val="de-DE"/>
                    </w:rPr>
                  </w:pPr>
                  <w:r w:rsidRPr="006349DC">
                    <w:rPr>
                      <w:rFonts w:eastAsia="Arial" w:cs="Arial"/>
                      <w:b/>
                      <w:bCs/>
                      <w:color w:val="000000"/>
                      <w:sz w:val="56"/>
                      <w:szCs w:val="56"/>
                      <w:lang w:val="de-DE"/>
                    </w:rPr>
                    <w:t>G</w:t>
                  </w:r>
                </w:p>
              </w:tc>
            </w:tr>
            <w:tr w:rsidR="00C72D62" w:rsidRPr="006349DC" w14:paraId="57F11BFE" w14:textId="77777777">
              <w:tc>
                <w:tcPr>
                  <w:tcW w:w="2834" w:type="dxa"/>
                  <w:tcMar>
                    <w:top w:w="0" w:type="dxa"/>
                    <w:left w:w="0" w:type="dxa"/>
                    <w:bottom w:w="0" w:type="dxa"/>
                    <w:right w:w="0" w:type="dxa"/>
                  </w:tcMar>
                </w:tcPr>
                <w:p w14:paraId="190A4C23" w14:textId="77777777" w:rsidR="00C72D62" w:rsidRPr="006349DC" w:rsidRDefault="00C72D62">
                  <w:pPr>
                    <w:spacing w:line="1" w:lineRule="auto"/>
                    <w:rPr>
                      <w:lang w:val="de-DE"/>
                    </w:rPr>
                  </w:pPr>
                </w:p>
              </w:tc>
              <w:tc>
                <w:tcPr>
                  <w:tcW w:w="3842" w:type="dxa"/>
                  <w:tcMar>
                    <w:top w:w="0" w:type="dxa"/>
                    <w:left w:w="0" w:type="dxa"/>
                    <w:bottom w:w="0" w:type="dxa"/>
                    <w:right w:w="0" w:type="dxa"/>
                  </w:tcMar>
                </w:tcPr>
                <w:p w14:paraId="3B1796A8"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c>
                <w:tcPr>
                  <w:tcW w:w="2834" w:type="dxa"/>
                  <w:tcMar>
                    <w:top w:w="0" w:type="dxa"/>
                    <w:left w:w="0" w:type="dxa"/>
                    <w:bottom w:w="0" w:type="dxa"/>
                    <w:right w:w="0" w:type="dxa"/>
                  </w:tcMar>
                </w:tcPr>
                <w:p w14:paraId="12FB90DD" w14:textId="77777777" w:rsidR="00C72D62" w:rsidRPr="006349DC" w:rsidRDefault="00C72D62">
                  <w:pPr>
                    <w:spacing w:line="1" w:lineRule="auto"/>
                    <w:jc w:val="right"/>
                    <w:rPr>
                      <w:lang w:val="de-DE"/>
                    </w:rPr>
                  </w:pPr>
                </w:p>
              </w:tc>
            </w:tr>
            <w:tr w:rsidR="00C72D62" w:rsidRPr="006349DC" w14:paraId="77EC8E58" w14:textId="77777777">
              <w:tc>
                <w:tcPr>
                  <w:tcW w:w="2834" w:type="dxa"/>
                  <w:tcMar>
                    <w:top w:w="0" w:type="dxa"/>
                    <w:left w:w="0" w:type="dxa"/>
                    <w:bottom w:w="0" w:type="dxa"/>
                    <w:right w:w="0" w:type="dxa"/>
                  </w:tcMar>
                </w:tcPr>
                <w:p w14:paraId="57CBB178" w14:textId="77777777" w:rsidR="00C72D62" w:rsidRPr="006349DC" w:rsidRDefault="00C72D62">
                  <w:pPr>
                    <w:spacing w:line="1" w:lineRule="auto"/>
                    <w:rPr>
                      <w:lang w:val="de-DE"/>
                    </w:rPr>
                  </w:pPr>
                </w:p>
              </w:tc>
              <w:tc>
                <w:tcPr>
                  <w:tcW w:w="3842" w:type="dxa"/>
                  <w:tcMar>
                    <w:top w:w="0" w:type="dxa"/>
                    <w:left w:w="0" w:type="dxa"/>
                    <w:bottom w:w="0" w:type="dxa"/>
                    <w:right w:w="0" w:type="dxa"/>
                  </w:tcMar>
                </w:tcPr>
                <w:p w14:paraId="3C642C66" w14:textId="03A9548F" w:rsidR="00C72D62" w:rsidRPr="006349DC" w:rsidRDefault="009D5955">
                  <w:pPr>
                    <w:jc w:val="center"/>
                    <w:rPr>
                      <w:lang w:val="de-DE"/>
                    </w:rPr>
                  </w:pPr>
                  <w:r w:rsidRPr="006349DC">
                    <w:rPr>
                      <w:noProof/>
                      <w:lang w:val="de-DE"/>
                    </w:rPr>
                    <w:drawing>
                      <wp:inline distT="0" distB="0" distL="0" distR="0" wp14:anchorId="121D947F" wp14:editId="13D67580">
                        <wp:extent cx="1665837" cy="480605"/>
                        <wp:effectExtent l="0" t="0" r="0" b="0"/>
                        <wp:docPr id="15454923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4402" cy="500386"/>
                                </a:xfrm>
                                <a:prstGeom prst="rect">
                                  <a:avLst/>
                                </a:prstGeom>
                                <a:noFill/>
                                <a:ln>
                                  <a:noFill/>
                                </a:ln>
                              </pic:spPr>
                            </pic:pic>
                          </a:graphicData>
                        </a:graphic>
                      </wp:inline>
                    </w:drawing>
                  </w:r>
                </w:p>
              </w:tc>
              <w:tc>
                <w:tcPr>
                  <w:tcW w:w="2834" w:type="dxa"/>
                  <w:tcMar>
                    <w:top w:w="0" w:type="dxa"/>
                    <w:left w:w="0" w:type="dxa"/>
                    <w:bottom w:w="0" w:type="dxa"/>
                    <w:right w:w="0" w:type="dxa"/>
                  </w:tcMar>
                </w:tcPr>
                <w:tbl>
                  <w:tblPr>
                    <w:tblW w:w="2834" w:type="dxa"/>
                    <w:tblLayout w:type="fixed"/>
                    <w:tblLook w:val="01E0" w:firstRow="1" w:lastRow="1" w:firstColumn="1" w:lastColumn="1" w:noHBand="0" w:noVBand="0"/>
                  </w:tblPr>
                  <w:tblGrid>
                    <w:gridCol w:w="2834"/>
                  </w:tblGrid>
                  <w:tr w:rsidR="00C72D62" w:rsidRPr="006349DC" w14:paraId="54458C7C" w14:textId="77777777">
                    <w:tc>
                      <w:tcPr>
                        <w:tcW w:w="2834" w:type="dxa"/>
                        <w:tcMar>
                          <w:top w:w="0" w:type="dxa"/>
                          <w:left w:w="0" w:type="dxa"/>
                          <w:bottom w:w="40" w:type="dxa"/>
                          <w:right w:w="0" w:type="dxa"/>
                        </w:tcMar>
                      </w:tcPr>
                      <w:p w14:paraId="6A081CCB" w14:textId="77777777" w:rsidR="00C72D62" w:rsidRPr="006349DC" w:rsidRDefault="00D16244">
                        <w:pPr>
                          <w:rPr>
                            <w:rFonts w:eastAsia="Arial" w:cs="Arial"/>
                            <w:b/>
                            <w:bCs/>
                            <w:color w:val="000000"/>
                            <w:lang w:val="de-DE"/>
                          </w:rPr>
                        </w:pPr>
                        <w:r w:rsidRPr="006349DC">
                          <w:rPr>
                            <w:rFonts w:eastAsia="Arial" w:cs="Arial"/>
                            <w:b/>
                            <w:bCs/>
                            <w:color w:val="000000"/>
                            <w:lang w:val="de-DE"/>
                          </w:rPr>
                          <w:t>TG/30/7(proj.3)</w:t>
                        </w:r>
                      </w:p>
                    </w:tc>
                  </w:tr>
                  <w:tr w:rsidR="00C72D62" w:rsidRPr="006349DC" w14:paraId="16DEF866" w14:textId="77777777">
                    <w:tc>
                      <w:tcPr>
                        <w:tcW w:w="2834" w:type="dxa"/>
                        <w:tcMar>
                          <w:top w:w="40" w:type="dxa"/>
                          <w:left w:w="0" w:type="dxa"/>
                          <w:bottom w:w="40" w:type="dxa"/>
                          <w:right w:w="0" w:type="dxa"/>
                        </w:tcMar>
                      </w:tcPr>
                      <w:p w14:paraId="0B2B4ABD" w14:textId="77777777" w:rsidR="00C72D62" w:rsidRPr="006349DC" w:rsidRDefault="00D16244">
                        <w:pPr>
                          <w:rPr>
                            <w:lang w:val="de-DE"/>
                          </w:rPr>
                        </w:pPr>
                        <w:r w:rsidRPr="006349DC">
                          <w:rPr>
                            <w:rFonts w:eastAsia="Arial" w:cs="Arial"/>
                            <w:b/>
                            <w:bCs/>
                            <w:color w:val="000000"/>
                            <w:lang w:val="de-DE"/>
                          </w:rPr>
                          <w:t xml:space="preserve">ORIGINAL: </w:t>
                        </w:r>
                        <w:r w:rsidRPr="006349DC">
                          <w:rPr>
                            <w:rFonts w:eastAsia="Arial" w:cs="Arial"/>
                            <w:color w:val="000000"/>
                            <w:lang w:val="de-DE"/>
                          </w:rPr>
                          <w:t>Englisch</w:t>
                        </w:r>
                      </w:p>
                    </w:tc>
                  </w:tr>
                  <w:tr w:rsidR="00C72D62" w:rsidRPr="006349DC" w14:paraId="370769A1" w14:textId="77777777">
                    <w:tc>
                      <w:tcPr>
                        <w:tcW w:w="2834" w:type="dxa"/>
                        <w:tcMar>
                          <w:top w:w="40" w:type="dxa"/>
                          <w:left w:w="0" w:type="dxa"/>
                          <w:bottom w:w="0" w:type="dxa"/>
                          <w:right w:w="0" w:type="dxa"/>
                        </w:tcMar>
                      </w:tcPr>
                      <w:p w14:paraId="02EC1C54" w14:textId="77777777" w:rsidR="00C72D62" w:rsidRPr="006349DC" w:rsidRDefault="00D16244">
                        <w:pPr>
                          <w:rPr>
                            <w:lang w:val="de-DE"/>
                          </w:rPr>
                        </w:pPr>
                        <w:r w:rsidRPr="006349DC">
                          <w:rPr>
                            <w:rFonts w:eastAsia="Arial" w:cs="Arial"/>
                            <w:b/>
                            <w:bCs/>
                            <w:color w:val="000000"/>
                            <w:lang w:val="de-DE"/>
                          </w:rPr>
                          <w:t xml:space="preserve">DATUM: </w:t>
                        </w:r>
                        <w:r w:rsidRPr="006349DC">
                          <w:rPr>
                            <w:rFonts w:eastAsia="Arial" w:cs="Arial"/>
                            <w:color w:val="000000"/>
                            <w:lang w:val="de-DE"/>
                          </w:rPr>
                          <w:t>2025-07-10</w:t>
                        </w:r>
                      </w:p>
                    </w:tc>
                  </w:tr>
                </w:tbl>
                <w:p w14:paraId="326C184A" w14:textId="77777777" w:rsidR="00C72D62" w:rsidRPr="006349DC" w:rsidRDefault="00C72D62">
                  <w:pPr>
                    <w:spacing w:line="1" w:lineRule="auto"/>
                    <w:rPr>
                      <w:lang w:val="de-DE"/>
                    </w:rPr>
                  </w:pPr>
                </w:p>
              </w:tc>
            </w:tr>
            <w:tr w:rsidR="00C72D62" w:rsidRPr="006349DC" w14:paraId="156B01C4" w14:textId="77777777">
              <w:trPr>
                <w:trHeight w:val="253"/>
              </w:trPr>
              <w:tc>
                <w:tcPr>
                  <w:tcW w:w="9510" w:type="dxa"/>
                  <w:gridSpan w:val="3"/>
                  <w:vMerge w:val="restart"/>
                  <w:tcMar>
                    <w:top w:w="60" w:type="dxa"/>
                    <w:left w:w="0" w:type="dxa"/>
                    <w:bottom w:w="60" w:type="dxa"/>
                    <w:right w:w="0" w:type="dxa"/>
                  </w:tcMar>
                </w:tcPr>
                <w:p w14:paraId="491DC067" w14:textId="77777777" w:rsidR="00C72D62" w:rsidRPr="006349DC" w:rsidRDefault="00D16244">
                  <w:pPr>
                    <w:jc w:val="center"/>
                    <w:rPr>
                      <w:rFonts w:eastAsia="Arial" w:cs="Arial"/>
                      <w:b/>
                      <w:bCs/>
                      <w:color w:val="000000"/>
                      <w:sz w:val="22"/>
                      <w:szCs w:val="22"/>
                      <w:lang w:val="de-DE"/>
                    </w:rPr>
                  </w:pPr>
                  <w:r w:rsidRPr="006349DC">
                    <w:rPr>
                      <w:rFonts w:eastAsia="Arial" w:cs="Arial"/>
                      <w:b/>
                      <w:bCs/>
                      <w:color w:val="000000"/>
                      <w:sz w:val="22"/>
                      <w:szCs w:val="22"/>
                      <w:lang w:val="de-DE"/>
                    </w:rPr>
                    <w:t>INTERNATIONALER VERBAND ZUM SCHUTZ VON PFLANZENZÜCHTUNGEN</w:t>
                  </w:r>
                </w:p>
              </w:tc>
            </w:tr>
            <w:tr w:rsidR="00C72D62" w:rsidRPr="006349DC" w14:paraId="0FDC4AAF" w14:textId="77777777">
              <w:tc>
                <w:tcPr>
                  <w:tcW w:w="2834" w:type="dxa"/>
                  <w:tcMar>
                    <w:top w:w="0" w:type="dxa"/>
                    <w:left w:w="0" w:type="dxa"/>
                    <w:bottom w:w="0" w:type="dxa"/>
                    <w:right w:w="0" w:type="dxa"/>
                  </w:tcMar>
                </w:tcPr>
                <w:p w14:paraId="452F8795" w14:textId="77777777" w:rsidR="00C72D62" w:rsidRPr="006349DC" w:rsidRDefault="00C72D62">
                  <w:pPr>
                    <w:spacing w:line="1" w:lineRule="auto"/>
                    <w:rPr>
                      <w:lang w:val="de-DE"/>
                    </w:rPr>
                  </w:pPr>
                </w:p>
              </w:tc>
              <w:tc>
                <w:tcPr>
                  <w:tcW w:w="3842" w:type="dxa"/>
                  <w:tcMar>
                    <w:top w:w="0" w:type="dxa"/>
                    <w:left w:w="0" w:type="dxa"/>
                    <w:bottom w:w="20" w:type="dxa"/>
                    <w:right w:w="0" w:type="dxa"/>
                  </w:tcMar>
                </w:tcPr>
                <w:p w14:paraId="4B712EA1" w14:textId="77777777" w:rsidR="00C72D62" w:rsidRPr="006349DC" w:rsidRDefault="00D16244">
                  <w:pPr>
                    <w:jc w:val="center"/>
                    <w:rPr>
                      <w:rFonts w:eastAsia="Arial" w:cs="Arial"/>
                      <w:color w:val="000000"/>
                      <w:lang w:val="de-DE"/>
                    </w:rPr>
                  </w:pPr>
                  <w:r w:rsidRPr="006349DC">
                    <w:rPr>
                      <w:rFonts w:eastAsia="Arial" w:cs="Arial"/>
                      <w:color w:val="000000"/>
                      <w:lang w:val="de-DE"/>
                    </w:rPr>
                    <w:t>Genf</w:t>
                  </w:r>
                </w:p>
              </w:tc>
              <w:tc>
                <w:tcPr>
                  <w:tcW w:w="2834" w:type="dxa"/>
                  <w:tcMar>
                    <w:top w:w="0" w:type="dxa"/>
                    <w:left w:w="0" w:type="dxa"/>
                    <w:bottom w:w="0" w:type="dxa"/>
                    <w:right w:w="0" w:type="dxa"/>
                  </w:tcMar>
                </w:tcPr>
                <w:p w14:paraId="5016A59D" w14:textId="77777777" w:rsidR="00C72D62" w:rsidRPr="006349DC" w:rsidRDefault="00C72D62">
                  <w:pPr>
                    <w:spacing w:line="1" w:lineRule="auto"/>
                    <w:rPr>
                      <w:lang w:val="de-DE"/>
                    </w:rPr>
                  </w:pPr>
                </w:p>
              </w:tc>
            </w:tr>
            <w:tr w:rsidR="00C72D62" w:rsidRPr="006349DC" w14:paraId="67EE3BE0" w14:textId="77777777">
              <w:tc>
                <w:tcPr>
                  <w:tcW w:w="2834" w:type="dxa"/>
                  <w:tcMar>
                    <w:top w:w="0" w:type="dxa"/>
                    <w:left w:w="0" w:type="dxa"/>
                    <w:bottom w:w="0" w:type="dxa"/>
                    <w:right w:w="0" w:type="dxa"/>
                  </w:tcMar>
                </w:tcPr>
                <w:p w14:paraId="1129DC77" w14:textId="77777777" w:rsidR="00C72D62" w:rsidRPr="006349DC" w:rsidRDefault="00C72D62">
                  <w:pPr>
                    <w:spacing w:line="1" w:lineRule="auto"/>
                    <w:rPr>
                      <w:lang w:val="de-DE"/>
                    </w:rPr>
                  </w:pPr>
                </w:p>
              </w:tc>
              <w:tc>
                <w:tcPr>
                  <w:tcW w:w="3842" w:type="dxa"/>
                  <w:tcMar>
                    <w:top w:w="0" w:type="dxa"/>
                    <w:left w:w="0" w:type="dxa"/>
                    <w:bottom w:w="0" w:type="dxa"/>
                    <w:right w:w="0" w:type="dxa"/>
                  </w:tcMar>
                </w:tcPr>
                <w:tbl>
                  <w:tblPr>
                    <w:tblW w:w="4020" w:type="dxa"/>
                    <w:tblLayout w:type="fixed"/>
                    <w:tblLook w:val="01E0" w:firstRow="1" w:lastRow="1" w:firstColumn="1" w:lastColumn="1" w:noHBand="0" w:noVBand="0"/>
                  </w:tblPr>
                  <w:tblGrid>
                    <w:gridCol w:w="645"/>
                    <w:gridCol w:w="2685"/>
                    <w:gridCol w:w="690"/>
                  </w:tblGrid>
                  <w:tr w:rsidR="00C72D62" w:rsidRPr="006349DC" w14:paraId="385B2A5D" w14:textId="77777777">
                    <w:tc>
                      <w:tcPr>
                        <w:tcW w:w="645" w:type="dxa"/>
                        <w:tcMar>
                          <w:top w:w="0" w:type="dxa"/>
                          <w:left w:w="0" w:type="dxa"/>
                          <w:bottom w:w="0" w:type="dxa"/>
                          <w:right w:w="0" w:type="dxa"/>
                        </w:tcMar>
                      </w:tcPr>
                      <w:p w14:paraId="0DFB8040" w14:textId="77777777" w:rsidR="00C72D62" w:rsidRPr="006349DC" w:rsidRDefault="00C72D62">
                        <w:pPr>
                          <w:spacing w:line="1" w:lineRule="auto"/>
                          <w:rPr>
                            <w:lang w:val="de-DE"/>
                          </w:rPr>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14:paraId="0473C183" w14:textId="77777777" w:rsidR="00C72D62" w:rsidRPr="006349DC" w:rsidRDefault="00D16244">
                        <w:pPr>
                          <w:rPr>
                            <w:rFonts w:eastAsia="Arial" w:cs="Arial"/>
                            <w:color w:val="000000"/>
                            <w:sz w:val="12"/>
                            <w:szCs w:val="12"/>
                            <w:lang w:val="de-DE"/>
                          </w:rPr>
                        </w:pPr>
                        <w:r w:rsidRPr="006349DC">
                          <w:rPr>
                            <w:rFonts w:eastAsia="Arial" w:cs="Arial"/>
                            <w:color w:val="000000"/>
                            <w:sz w:val="12"/>
                            <w:szCs w:val="12"/>
                            <w:lang w:val="de-DE"/>
                          </w:rPr>
                          <w:t xml:space="preserve"> </w:t>
                        </w:r>
                      </w:p>
                    </w:tc>
                    <w:tc>
                      <w:tcPr>
                        <w:tcW w:w="690" w:type="dxa"/>
                        <w:tcMar>
                          <w:top w:w="0" w:type="dxa"/>
                          <w:left w:w="0" w:type="dxa"/>
                          <w:bottom w:w="0" w:type="dxa"/>
                          <w:right w:w="0" w:type="dxa"/>
                        </w:tcMar>
                      </w:tcPr>
                      <w:p w14:paraId="67D38326" w14:textId="77777777" w:rsidR="00C72D62" w:rsidRPr="006349DC" w:rsidRDefault="00C72D62">
                        <w:pPr>
                          <w:spacing w:line="1" w:lineRule="auto"/>
                          <w:rPr>
                            <w:lang w:val="de-DE"/>
                          </w:rPr>
                        </w:pPr>
                      </w:p>
                    </w:tc>
                  </w:tr>
                  <w:tr w:rsidR="00C72D62" w:rsidRPr="006349DC" w14:paraId="1782A16A" w14:textId="77777777">
                    <w:tc>
                      <w:tcPr>
                        <w:tcW w:w="645" w:type="dxa"/>
                        <w:tcMar>
                          <w:top w:w="0" w:type="dxa"/>
                          <w:left w:w="0" w:type="dxa"/>
                          <w:bottom w:w="0" w:type="dxa"/>
                          <w:right w:w="0" w:type="dxa"/>
                        </w:tcMar>
                      </w:tcPr>
                      <w:p w14:paraId="1C74F84C" w14:textId="77777777" w:rsidR="00C72D62" w:rsidRPr="006349DC" w:rsidRDefault="00C72D62">
                        <w:pPr>
                          <w:spacing w:line="1" w:lineRule="auto"/>
                          <w:rPr>
                            <w:lang w:val="de-DE"/>
                          </w:rPr>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14:paraId="4E662C2A" w14:textId="77777777" w:rsidR="00C72D62" w:rsidRPr="006349DC" w:rsidRDefault="00D16244">
                        <w:pPr>
                          <w:jc w:val="center"/>
                          <w:rPr>
                            <w:rFonts w:eastAsia="Arial" w:cs="Arial"/>
                            <w:color w:val="000000"/>
                            <w:sz w:val="28"/>
                            <w:szCs w:val="28"/>
                            <w:lang w:val="de-DE"/>
                          </w:rPr>
                        </w:pPr>
                        <w:r w:rsidRPr="006349DC">
                          <w:rPr>
                            <w:rFonts w:eastAsia="Arial" w:cs="Arial"/>
                            <w:color w:val="000000"/>
                            <w:sz w:val="28"/>
                            <w:szCs w:val="28"/>
                            <w:lang w:val="de-DE"/>
                          </w:rPr>
                          <w:t>ENTWURF</w:t>
                        </w:r>
                      </w:p>
                    </w:tc>
                    <w:tc>
                      <w:tcPr>
                        <w:tcW w:w="690" w:type="dxa"/>
                        <w:tcMar>
                          <w:top w:w="0" w:type="dxa"/>
                          <w:left w:w="0" w:type="dxa"/>
                          <w:bottom w:w="0" w:type="dxa"/>
                          <w:right w:w="0" w:type="dxa"/>
                        </w:tcMar>
                      </w:tcPr>
                      <w:p w14:paraId="40B915B5" w14:textId="77777777" w:rsidR="00C72D62" w:rsidRPr="006349DC" w:rsidRDefault="00C72D62">
                        <w:pPr>
                          <w:spacing w:line="1" w:lineRule="auto"/>
                          <w:rPr>
                            <w:lang w:val="de-DE"/>
                          </w:rPr>
                        </w:pPr>
                      </w:p>
                    </w:tc>
                  </w:tr>
                  <w:tr w:rsidR="00C72D62" w:rsidRPr="006349DC" w14:paraId="18543B5F" w14:textId="77777777">
                    <w:tc>
                      <w:tcPr>
                        <w:tcW w:w="645" w:type="dxa"/>
                        <w:tcMar>
                          <w:top w:w="0" w:type="dxa"/>
                          <w:left w:w="0" w:type="dxa"/>
                          <w:bottom w:w="0" w:type="dxa"/>
                          <w:right w:w="0" w:type="dxa"/>
                        </w:tcMar>
                      </w:tcPr>
                      <w:p w14:paraId="09771F20" w14:textId="77777777" w:rsidR="00C72D62" w:rsidRPr="006349DC" w:rsidRDefault="00C72D62">
                        <w:pPr>
                          <w:spacing w:line="1" w:lineRule="auto"/>
                          <w:rPr>
                            <w:lang w:val="de-DE"/>
                          </w:rPr>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14:paraId="39F1CA45" w14:textId="77777777" w:rsidR="00C72D62" w:rsidRPr="006349DC" w:rsidRDefault="00D16244">
                        <w:pPr>
                          <w:rPr>
                            <w:rFonts w:eastAsia="Arial" w:cs="Arial"/>
                            <w:color w:val="000000"/>
                            <w:sz w:val="12"/>
                            <w:szCs w:val="12"/>
                            <w:lang w:val="de-DE"/>
                          </w:rPr>
                        </w:pPr>
                        <w:r w:rsidRPr="006349DC">
                          <w:rPr>
                            <w:rFonts w:eastAsia="Arial" w:cs="Arial"/>
                            <w:color w:val="000000"/>
                            <w:sz w:val="12"/>
                            <w:szCs w:val="12"/>
                            <w:lang w:val="de-DE"/>
                          </w:rPr>
                          <w:t xml:space="preserve"> </w:t>
                        </w:r>
                      </w:p>
                    </w:tc>
                    <w:tc>
                      <w:tcPr>
                        <w:tcW w:w="690" w:type="dxa"/>
                        <w:tcMar>
                          <w:top w:w="0" w:type="dxa"/>
                          <w:left w:w="0" w:type="dxa"/>
                          <w:bottom w:w="0" w:type="dxa"/>
                          <w:right w:w="0" w:type="dxa"/>
                        </w:tcMar>
                      </w:tcPr>
                      <w:p w14:paraId="0BE98306" w14:textId="77777777" w:rsidR="00C72D62" w:rsidRPr="006349DC" w:rsidRDefault="00C72D62">
                        <w:pPr>
                          <w:spacing w:line="1" w:lineRule="auto"/>
                          <w:rPr>
                            <w:lang w:val="de-DE"/>
                          </w:rPr>
                        </w:pPr>
                      </w:p>
                    </w:tc>
                  </w:tr>
                </w:tbl>
                <w:p w14:paraId="72767C35" w14:textId="77777777" w:rsidR="00C72D62" w:rsidRPr="006349DC" w:rsidRDefault="00C72D62">
                  <w:pPr>
                    <w:spacing w:line="1" w:lineRule="auto"/>
                    <w:rPr>
                      <w:lang w:val="de-DE"/>
                    </w:rPr>
                  </w:pPr>
                </w:p>
              </w:tc>
              <w:tc>
                <w:tcPr>
                  <w:tcW w:w="2834" w:type="dxa"/>
                  <w:tcMar>
                    <w:top w:w="0" w:type="dxa"/>
                    <w:left w:w="0" w:type="dxa"/>
                    <w:bottom w:w="0" w:type="dxa"/>
                    <w:right w:w="0" w:type="dxa"/>
                  </w:tcMar>
                </w:tcPr>
                <w:p w14:paraId="4687EF25" w14:textId="77777777" w:rsidR="00C72D62" w:rsidRPr="006349DC" w:rsidRDefault="00C72D62">
                  <w:pPr>
                    <w:spacing w:line="1" w:lineRule="auto"/>
                    <w:rPr>
                      <w:lang w:val="de-DE"/>
                    </w:rPr>
                  </w:pPr>
                </w:p>
              </w:tc>
            </w:tr>
            <w:tr w:rsidR="00C72D62" w:rsidRPr="006349DC" w14:paraId="7D9D9B30" w14:textId="77777777">
              <w:tc>
                <w:tcPr>
                  <w:tcW w:w="2834" w:type="dxa"/>
                  <w:tcMar>
                    <w:top w:w="0" w:type="dxa"/>
                    <w:left w:w="0" w:type="dxa"/>
                    <w:bottom w:w="0" w:type="dxa"/>
                    <w:right w:w="0" w:type="dxa"/>
                  </w:tcMar>
                </w:tcPr>
                <w:p w14:paraId="397BED9F" w14:textId="77777777" w:rsidR="00C72D62" w:rsidRPr="006349DC" w:rsidRDefault="00C72D62">
                  <w:pPr>
                    <w:spacing w:line="1" w:lineRule="auto"/>
                    <w:rPr>
                      <w:lang w:val="de-DE"/>
                    </w:rPr>
                  </w:pPr>
                </w:p>
              </w:tc>
              <w:tc>
                <w:tcPr>
                  <w:tcW w:w="3842" w:type="dxa"/>
                  <w:tcMar>
                    <w:top w:w="0" w:type="dxa"/>
                    <w:left w:w="0" w:type="dxa"/>
                    <w:bottom w:w="0" w:type="dxa"/>
                    <w:right w:w="0" w:type="dxa"/>
                  </w:tcMar>
                </w:tcPr>
                <w:p w14:paraId="6257C028"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c>
                <w:tcPr>
                  <w:tcW w:w="2834" w:type="dxa"/>
                  <w:tcMar>
                    <w:top w:w="0" w:type="dxa"/>
                    <w:left w:w="0" w:type="dxa"/>
                    <w:bottom w:w="0" w:type="dxa"/>
                    <w:right w:w="0" w:type="dxa"/>
                  </w:tcMar>
                </w:tcPr>
                <w:p w14:paraId="5B739EBD" w14:textId="77777777" w:rsidR="00C72D62" w:rsidRPr="006349DC" w:rsidRDefault="00C72D62">
                  <w:pPr>
                    <w:spacing w:line="1" w:lineRule="auto"/>
                    <w:rPr>
                      <w:lang w:val="de-DE"/>
                    </w:rPr>
                  </w:pPr>
                </w:p>
              </w:tc>
            </w:tr>
            <w:tr w:rsidR="00C72D62" w:rsidRPr="006349DC" w14:paraId="15B90325" w14:textId="77777777">
              <w:tc>
                <w:tcPr>
                  <w:tcW w:w="2834" w:type="dxa"/>
                  <w:tcMar>
                    <w:top w:w="0" w:type="dxa"/>
                    <w:left w:w="0" w:type="dxa"/>
                    <w:bottom w:w="0" w:type="dxa"/>
                    <w:right w:w="0" w:type="dxa"/>
                  </w:tcMar>
                </w:tcPr>
                <w:p w14:paraId="22577B2C" w14:textId="77777777" w:rsidR="00C72D62" w:rsidRPr="006349DC" w:rsidRDefault="00C72D62">
                  <w:pPr>
                    <w:spacing w:line="1" w:lineRule="auto"/>
                    <w:rPr>
                      <w:lang w:val="de-DE"/>
                    </w:rPr>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W w:w="3842" w:type="dxa"/>
                    <w:tblLayout w:type="fixed"/>
                    <w:tblLook w:val="01E0" w:firstRow="1" w:lastRow="1" w:firstColumn="1" w:lastColumn="1" w:noHBand="0" w:noVBand="0"/>
                  </w:tblPr>
                  <w:tblGrid>
                    <w:gridCol w:w="3842"/>
                  </w:tblGrid>
                  <w:tr w:rsidR="00C72D62" w:rsidRPr="006349DC" w14:paraId="22CF2F5D" w14:textId="77777777">
                    <w:tc>
                      <w:tcPr>
                        <w:tcW w:w="3842" w:type="dxa"/>
                        <w:tcMar>
                          <w:top w:w="0" w:type="dxa"/>
                          <w:left w:w="0" w:type="dxa"/>
                          <w:bottom w:w="0" w:type="dxa"/>
                          <w:right w:w="0" w:type="dxa"/>
                        </w:tcMar>
                      </w:tcPr>
                      <w:p w14:paraId="111D0ED8"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47C1870F" w14:textId="77777777">
                    <w:tc>
                      <w:tcPr>
                        <w:tcW w:w="3842" w:type="dxa"/>
                        <w:tcMar>
                          <w:top w:w="0" w:type="dxa"/>
                          <w:left w:w="0" w:type="dxa"/>
                          <w:bottom w:w="0" w:type="dxa"/>
                          <w:right w:w="0" w:type="dxa"/>
                        </w:tcMar>
                      </w:tcPr>
                      <w:p w14:paraId="0158D3C9" w14:textId="77777777" w:rsidR="00C72D62" w:rsidRPr="006349DC" w:rsidRDefault="00D16244">
                        <w:pPr>
                          <w:jc w:val="center"/>
                          <w:rPr>
                            <w:rFonts w:eastAsia="Arial" w:cs="Arial"/>
                            <w:b/>
                            <w:bCs/>
                            <w:color w:val="FF0000"/>
                            <w:lang w:val="de-DE"/>
                          </w:rPr>
                        </w:pPr>
                        <w:r w:rsidRPr="006349DC">
                          <w:rPr>
                            <w:rFonts w:eastAsia="Arial" w:cs="Arial"/>
                            <w:b/>
                            <w:bCs/>
                            <w:lang w:val="de-DE"/>
                          </w:rPr>
                          <w:t>STRAUSSGRAS</w:t>
                        </w:r>
                      </w:p>
                    </w:tc>
                  </w:tr>
                  <w:tr w:rsidR="00C72D62" w:rsidRPr="006349DC" w14:paraId="1BF99E44" w14:textId="77777777">
                    <w:tc>
                      <w:tcPr>
                        <w:tcW w:w="3842" w:type="dxa"/>
                        <w:tcMar>
                          <w:top w:w="0" w:type="dxa"/>
                          <w:left w:w="0" w:type="dxa"/>
                          <w:bottom w:w="0" w:type="dxa"/>
                          <w:right w:w="0" w:type="dxa"/>
                        </w:tcMar>
                      </w:tcPr>
                      <w:p w14:paraId="66671766"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62695766" w14:textId="77777777">
                    <w:tc>
                      <w:tcPr>
                        <w:tcW w:w="3842" w:type="dxa"/>
                        <w:tcMar>
                          <w:top w:w="0" w:type="dxa"/>
                          <w:left w:w="0" w:type="dxa"/>
                          <w:bottom w:w="0" w:type="dxa"/>
                          <w:right w:w="0" w:type="dxa"/>
                        </w:tcMar>
                      </w:tcPr>
                      <w:tbl>
                        <w:tblPr>
                          <w:tblW w:w="3842" w:type="dxa"/>
                          <w:tblLayout w:type="fixed"/>
                          <w:tblLook w:val="01E0" w:firstRow="1" w:lastRow="1" w:firstColumn="1" w:lastColumn="1" w:noHBand="0" w:noVBand="0"/>
                        </w:tblPr>
                        <w:tblGrid>
                          <w:gridCol w:w="3842"/>
                        </w:tblGrid>
                        <w:tr w:rsidR="00C72D62" w:rsidRPr="006349DC" w14:paraId="7C582770" w14:textId="77777777">
                          <w:tc>
                            <w:tcPr>
                              <w:tcW w:w="3842" w:type="dxa"/>
                              <w:tcMar>
                                <w:top w:w="0" w:type="dxa"/>
                                <w:left w:w="0" w:type="dxa"/>
                                <w:bottom w:w="0" w:type="dxa"/>
                                <w:right w:w="0" w:type="dxa"/>
                              </w:tcMar>
                            </w:tcPr>
                            <w:p w14:paraId="523953FE" w14:textId="77777777" w:rsidR="00C72D62" w:rsidRPr="006349DC" w:rsidRDefault="00C72D62">
                              <w:pPr>
                                <w:spacing w:line="1" w:lineRule="auto"/>
                                <w:jc w:val="both"/>
                                <w:rPr>
                                  <w:lang w:val="de-DE"/>
                                </w:rPr>
                              </w:pPr>
                              <w:bookmarkStart w:id="0" w:name="__bookmark_1"/>
                              <w:bookmarkEnd w:id="0"/>
                            </w:p>
                          </w:tc>
                        </w:tr>
                        <w:tr w:rsidR="00C72D62" w:rsidRPr="006349DC" w14:paraId="6D34FAF8" w14:textId="77777777">
                          <w:tc>
                            <w:tcPr>
                              <w:tcW w:w="3842" w:type="dxa"/>
                              <w:tcMar>
                                <w:top w:w="0" w:type="dxa"/>
                                <w:left w:w="0" w:type="dxa"/>
                                <w:bottom w:w="0" w:type="dxa"/>
                                <w:right w:w="0" w:type="dxa"/>
                              </w:tcMar>
                            </w:tcPr>
                            <w:tbl>
                              <w:tblPr>
                                <w:tblW w:w="3842" w:type="dxa"/>
                                <w:jc w:val="center"/>
                                <w:tblLayout w:type="fixed"/>
                                <w:tblCellMar>
                                  <w:left w:w="0" w:type="dxa"/>
                                  <w:right w:w="0" w:type="dxa"/>
                                </w:tblCellMar>
                                <w:tblLook w:val="01E0" w:firstRow="1" w:lastRow="1" w:firstColumn="1" w:lastColumn="1" w:noHBand="0" w:noVBand="0"/>
                              </w:tblPr>
                              <w:tblGrid>
                                <w:gridCol w:w="3842"/>
                              </w:tblGrid>
                              <w:tr w:rsidR="00C72D62" w:rsidRPr="006349DC" w14:paraId="5F009597" w14:textId="77777777">
                                <w:trPr>
                                  <w:jc w:val="center"/>
                                </w:trPr>
                                <w:tc>
                                  <w:tcPr>
                                    <w:tcW w:w="3842" w:type="dxa"/>
                                    <w:tcMar>
                                      <w:top w:w="0" w:type="dxa"/>
                                      <w:left w:w="0" w:type="dxa"/>
                                      <w:bottom w:w="0" w:type="dxa"/>
                                      <w:right w:w="0" w:type="dxa"/>
                                    </w:tcMar>
                                  </w:tcPr>
                                  <w:p w14:paraId="5CEDF0AB" w14:textId="5131335D" w:rsidR="00D16244" w:rsidRPr="006349DC" w:rsidRDefault="00D16244">
                                    <w:pPr>
                                      <w:jc w:val="center"/>
                                      <w:divId w:val="1342275393"/>
                                      <w:rPr>
                                        <w:rFonts w:cs="Arial"/>
                                        <w:color w:val="000000"/>
                                        <w:lang w:val="de-DE"/>
                                      </w:rPr>
                                    </w:pPr>
                                    <w:r w:rsidRPr="006349DC">
                                      <w:rPr>
                                        <w:rFonts w:cs="Arial"/>
                                        <w:color w:val="000000"/>
                                        <w:lang w:val="de-DE"/>
                                      </w:rPr>
                                      <w:t xml:space="preserve">UPOV-Code(s): </w:t>
                                    </w:r>
                                    <w:r w:rsidR="009D5955" w:rsidRPr="006349DC">
                                      <w:rPr>
                                        <w:rStyle w:val="StyleDoclangBold"/>
                                        <w:b w:val="0"/>
                                        <w:bCs w:val="0"/>
                                        <w:lang w:val="de-DE"/>
                                      </w:rPr>
                                      <w:t>AGROS_CAN; AGROS_CAP; AGROS_GIG; AGROS_STO</w:t>
                                    </w:r>
                                  </w:p>
                                  <w:p w14:paraId="2F36A910" w14:textId="77777777" w:rsidR="00C72D62" w:rsidRPr="006349DC" w:rsidRDefault="00C72D62">
                                    <w:pPr>
                                      <w:spacing w:line="1" w:lineRule="auto"/>
                                      <w:rPr>
                                        <w:lang w:val="de-DE"/>
                                      </w:rPr>
                                    </w:pPr>
                                  </w:p>
                                </w:tc>
                              </w:tr>
                            </w:tbl>
                            <w:p w14:paraId="3477A656" w14:textId="77777777" w:rsidR="00C72D62" w:rsidRPr="006349DC" w:rsidRDefault="00C72D62">
                              <w:pPr>
                                <w:spacing w:line="1" w:lineRule="auto"/>
                                <w:rPr>
                                  <w:lang w:val="de-DE"/>
                                </w:rPr>
                              </w:pPr>
                            </w:p>
                          </w:tc>
                        </w:tr>
                        <w:tr w:rsidR="00C72D62" w:rsidRPr="006349DC" w14:paraId="4E30D2F2" w14:textId="77777777">
                          <w:tc>
                            <w:tcPr>
                              <w:tcW w:w="3842" w:type="dxa"/>
                              <w:tcMar>
                                <w:top w:w="0" w:type="dxa"/>
                                <w:left w:w="0" w:type="dxa"/>
                                <w:bottom w:w="0" w:type="dxa"/>
                                <w:right w:w="0" w:type="dxa"/>
                              </w:tcMar>
                            </w:tcPr>
                            <w:p w14:paraId="248CF21C" w14:textId="77777777" w:rsidR="00C72D62" w:rsidRPr="006349DC" w:rsidRDefault="00C72D62">
                              <w:pPr>
                                <w:spacing w:line="1" w:lineRule="auto"/>
                                <w:jc w:val="both"/>
                                <w:rPr>
                                  <w:lang w:val="de-DE"/>
                                </w:rPr>
                              </w:pPr>
                            </w:p>
                          </w:tc>
                        </w:tr>
                      </w:tbl>
                      <w:p w14:paraId="42195F49" w14:textId="77777777" w:rsidR="00C72D62" w:rsidRPr="006349DC" w:rsidRDefault="00C72D62">
                        <w:pPr>
                          <w:spacing w:line="1" w:lineRule="auto"/>
                          <w:rPr>
                            <w:lang w:val="de-DE"/>
                          </w:rPr>
                        </w:pPr>
                      </w:p>
                    </w:tc>
                  </w:tr>
                  <w:tr w:rsidR="00C72D62" w:rsidRPr="006349DC" w14:paraId="151EA376" w14:textId="77777777">
                    <w:tc>
                      <w:tcPr>
                        <w:tcW w:w="3842" w:type="dxa"/>
                        <w:tcMar>
                          <w:top w:w="0" w:type="dxa"/>
                          <w:left w:w="0" w:type="dxa"/>
                          <w:bottom w:w="0" w:type="dxa"/>
                          <w:right w:w="0" w:type="dxa"/>
                        </w:tcMar>
                      </w:tcPr>
                      <w:p w14:paraId="7E4AC2C3"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558D8275" w14:textId="77777777">
                    <w:tc>
                      <w:tcPr>
                        <w:tcW w:w="3842" w:type="dxa"/>
                        <w:tcMar>
                          <w:top w:w="0" w:type="dxa"/>
                          <w:left w:w="0" w:type="dxa"/>
                          <w:bottom w:w="0" w:type="dxa"/>
                          <w:right w:w="0" w:type="dxa"/>
                        </w:tcMar>
                      </w:tcPr>
                      <w:tbl>
                        <w:tblPr>
                          <w:tblW w:w="3842" w:type="dxa"/>
                          <w:jc w:val="center"/>
                          <w:tblLayout w:type="fixed"/>
                          <w:tblLook w:val="01E0" w:firstRow="1" w:lastRow="1" w:firstColumn="1" w:lastColumn="1" w:noHBand="0" w:noVBand="0"/>
                        </w:tblPr>
                        <w:tblGrid>
                          <w:gridCol w:w="3842"/>
                        </w:tblGrid>
                        <w:tr w:rsidR="00C72D62" w:rsidRPr="006349DC" w14:paraId="26484505" w14:textId="77777777">
                          <w:trPr>
                            <w:jc w:val="center"/>
                          </w:trPr>
                          <w:tc>
                            <w:tcPr>
                              <w:tcW w:w="3842" w:type="dxa"/>
                              <w:tcMar>
                                <w:top w:w="0" w:type="dxa"/>
                                <w:left w:w="0" w:type="dxa"/>
                                <w:bottom w:w="0" w:type="dxa"/>
                                <w:right w:w="0" w:type="dxa"/>
                              </w:tcMar>
                            </w:tcPr>
                            <w:tbl>
                              <w:tblPr>
                                <w:tblW w:w="3842" w:type="dxa"/>
                                <w:jc w:val="center"/>
                                <w:tblLayout w:type="fixed"/>
                                <w:tblCellMar>
                                  <w:left w:w="0" w:type="dxa"/>
                                  <w:right w:w="0" w:type="dxa"/>
                                </w:tblCellMar>
                                <w:tblLook w:val="01E0" w:firstRow="1" w:lastRow="1" w:firstColumn="1" w:lastColumn="1" w:noHBand="0" w:noVBand="0"/>
                              </w:tblPr>
                              <w:tblGrid>
                                <w:gridCol w:w="3842"/>
                              </w:tblGrid>
                              <w:tr w:rsidR="00C72D62" w:rsidRPr="006349DC" w14:paraId="11FD9289" w14:textId="77777777">
                                <w:trPr>
                                  <w:jc w:val="center"/>
                                </w:trPr>
                                <w:tc>
                                  <w:tcPr>
                                    <w:tcW w:w="3842" w:type="dxa"/>
                                    <w:tcMar>
                                      <w:top w:w="0" w:type="dxa"/>
                                      <w:left w:w="0" w:type="dxa"/>
                                      <w:bottom w:w="0" w:type="dxa"/>
                                      <w:right w:w="0" w:type="dxa"/>
                                    </w:tcMar>
                                  </w:tcPr>
                                  <w:p w14:paraId="7103698D" w14:textId="4D9BE5B1" w:rsidR="009D5955" w:rsidRPr="006349DC" w:rsidRDefault="009D5955" w:rsidP="009D5955">
                                    <w:pPr>
                                      <w:jc w:val="center"/>
                                      <w:rPr>
                                        <w:rStyle w:val="StyleDoclangBold"/>
                                        <w:b w:val="0"/>
                                        <w:bCs w:val="0"/>
                                        <w:lang w:val="de-DE"/>
                                      </w:rPr>
                                    </w:pPr>
                                    <w:bookmarkStart w:id="1" w:name="__bookmark_2"/>
                                    <w:bookmarkEnd w:id="1"/>
                                    <w:proofErr w:type="spellStart"/>
                                    <w:r w:rsidRPr="006349DC">
                                      <w:rPr>
                                        <w:i/>
                                        <w:lang w:val="de-DE"/>
                                      </w:rPr>
                                      <w:t>Agrostis</w:t>
                                    </w:r>
                                    <w:proofErr w:type="spellEnd"/>
                                    <w:r w:rsidRPr="006349DC">
                                      <w:rPr>
                                        <w:i/>
                                        <w:lang w:val="de-DE"/>
                                      </w:rPr>
                                      <w:t xml:space="preserve"> </w:t>
                                    </w:r>
                                    <w:proofErr w:type="spellStart"/>
                                    <w:r w:rsidRPr="006349DC">
                                      <w:rPr>
                                        <w:i/>
                                        <w:lang w:val="de-DE"/>
                                      </w:rPr>
                                      <w:t>canina</w:t>
                                    </w:r>
                                    <w:proofErr w:type="spellEnd"/>
                                    <w:r w:rsidRPr="006349DC">
                                      <w:rPr>
                                        <w:i/>
                                        <w:lang w:val="de-DE"/>
                                      </w:rPr>
                                      <w:t xml:space="preserve"> </w:t>
                                    </w:r>
                                    <w:r w:rsidRPr="006349DC">
                                      <w:rPr>
                                        <w:lang w:val="de-DE"/>
                                      </w:rPr>
                                      <w:t xml:space="preserve">L.; </w:t>
                                    </w:r>
                                    <w:r w:rsidRPr="006349DC">
                                      <w:rPr>
                                        <w:lang w:val="de-DE"/>
                                      </w:rPr>
                                      <w:br/>
                                    </w:r>
                                    <w:proofErr w:type="spellStart"/>
                                    <w:r w:rsidRPr="006349DC">
                                      <w:rPr>
                                        <w:i/>
                                        <w:lang w:val="de-DE"/>
                                      </w:rPr>
                                      <w:t>Agrostis</w:t>
                                    </w:r>
                                    <w:proofErr w:type="spellEnd"/>
                                    <w:r w:rsidRPr="006349DC">
                                      <w:rPr>
                                        <w:i/>
                                        <w:lang w:val="de-DE"/>
                                      </w:rPr>
                                      <w:t xml:space="preserve"> </w:t>
                                    </w:r>
                                    <w:proofErr w:type="spellStart"/>
                                    <w:r w:rsidRPr="006349DC">
                                      <w:rPr>
                                        <w:i/>
                                        <w:lang w:val="de-DE"/>
                                      </w:rPr>
                                      <w:t>capillaris</w:t>
                                    </w:r>
                                    <w:proofErr w:type="spellEnd"/>
                                    <w:r w:rsidRPr="006349DC">
                                      <w:rPr>
                                        <w:lang w:val="de-DE"/>
                                      </w:rPr>
                                      <w:t xml:space="preserve"> L.; </w:t>
                                    </w:r>
                                    <w:r w:rsidRPr="006349DC">
                                      <w:rPr>
                                        <w:lang w:val="de-DE"/>
                                      </w:rPr>
                                      <w:br/>
                                    </w:r>
                                    <w:proofErr w:type="spellStart"/>
                                    <w:r w:rsidRPr="006349DC">
                                      <w:rPr>
                                        <w:i/>
                                        <w:lang w:val="de-DE"/>
                                      </w:rPr>
                                      <w:t>Agrostis</w:t>
                                    </w:r>
                                    <w:proofErr w:type="spellEnd"/>
                                    <w:r w:rsidRPr="006349DC">
                                      <w:rPr>
                                        <w:i/>
                                        <w:lang w:val="de-DE"/>
                                      </w:rPr>
                                      <w:t xml:space="preserve"> </w:t>
                                    </w:r>
                                    <w:proofErr w:type="spellStart"/>
                                    <w:r w:rsidRPr="006349DC">
                                      <w:rPr>
                                        <w:i/>
                                        <w:lang w:val="de-DE"/>
                                      </w:rPr>
                                      <w:t>gigantea</w:t>
                                    </w:r>
                                    <w:proofErr w:type="spellEnd"/>
                                    <w:r w:rsidRPr="006349DC">
                                      <w:rPr>
                                        <w:lang w:val="de-DE"/>
                                      </w:rPr>
                                      <w:t xml:space="preserve"> Roth; </w:t>
                                    </w:r>
                                    <w:r w:rsidRPr="006349DC">
                                      <w:rPr>
                                        <w:lang w:val="de-DE"/>
                                      </w:rPr>
                                      <w:br/>
                                    </w:r>
                                    <w:proofErr w:type="spellStart"/>
                                    <w:r w:rsidRPr="006349DC">
                                      <w:rPr>
                                        <w:i/>
                                        <w:lang w:val="de-DE"/>
                                      </w:rPr>
                                      <w:t>Agrostis</w:t>
                                    </w:r>
                                    <w:proofErr w:type="spellEnd"/>
                                    <w:r w:rsidRPr="006349DC">
                                      <w:rPr>
                                        <w:i/>
                                        <w:lang w:val="de-DE"/>
                                      </w:rPr>
                                      <w:t xml:space="preserve"> </w:t>
                                    </w:r>
                                    <w:proofErr w:type="spellStart"/>
                                    <w:r w:rsidRPr="006349DC">
                                      <w:rPr>
                                        <w:i/>
                                        <w:lang w:val="de-DE"/>
                                      </w:rPr>
                                      <w:t>stolonifera</w:t>
                                    </w:r>
                                    <w:proofErr w:type="spellEnd"/>
                                    <w:r w:rsidRPr="006349DC">
                                      <w:rPr>
                                        <w:lang w:val="de-DE"/>
                                      </w:rPr>
                                      <w:t xml:space="preserve"> L.</w:t>
                                    </w:r>
                                  </w:p>
                                  <w:p w14:paraId="48201620" w14:textId="77777777" w:rsidR="00C72D62" w:rsidRPr="006349DC" w:rsidRDefault="00C72D62">
                                    <w:pPr>
                                      <w:spacing w:line="1" w:lineRule="auto"/>
                                      <w:rPr>
                                        <w:lang w:val="de-DE"/>
                                      </w:rPr>
                                    </w:pPr>
                                  </w:p>
                                </w:tc>
                              </w:tr>
                            </w:tbl>
                            <w:p w14:paraId="47EB3B21" w14:textId="77777777" w:rsidR="00C72D62" w:rsidRPr="006349DC" w:rsidRDefault="00C72D62">
                              <w:pPr>
                                <w:spacing w:line="1" w:lineRule="auto"/>
                                <w:rPr>
                                  <w:lang w:val="de-DE"/>
                                </w:rPr>
                              </w:pPr>
                            </w:p>
                          </w:tc>
                        </w:tr>
                      </w:tbl>
                      <w:p w14:paraId="3D8C971A" w14:textId="77777777" w:rsidR="00C72D62" w:rsidRPr="006349DC" w:rsidRDefault="00C72D62">
                        <w:pPr>
                          <w:spacing w:line="1" w:lineRule="auto"/>
                          <w:rPr>
                            <w:lang w:val="de-DE"/>
                          </w:rPr>
                        </w:pPr>
                      </w:p>
                    </w:tc>
                  </w:tr>
                  <w:tr w:rsidR="00C72D62" w:rsidRPr="006349DC" w14:paraId="1AEA0BF6" w14:textId="77777777">
                    <w:tc>
                      <w:tcPr>
                        <w:tcW w:w="3842" w:type="dxa"/>
                        <w:tcMar>
                          <w:top w:w="0" w:type="dxa"/>
                          <w:left w:w="0" w:type="dxa"/>
                          <w:bottom w:w="0" w:type="dxa"/>
                          <w:right w:w="0" w:type="dxa"/>
                        </w:tcMar>
                      </w:tcPr>
                      <w:p w14:paraId="30D29D51"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bl>
                <w:p w14:paraId="1FD9A68C" w14:textId="77777777" w:rsidR="00C72D62" w:rsidRPr="006349DC" w:rsidRDefault="00C72D62">
                  <w:pPr>
                    <w:spacing w:line="1" w:lineRule="auto"/>
                    <w:rPr>
                      <w:lang w:val="de-DE"/>
                    </w:rPr>
                  </w:pPr>
                </w:p>
              </w:tc>
              <w:tc>
                <w:tcPr>
                  <w:tcW w:w="2834" w:type="dxa"/>
                  <w:tcMar>
                    <w:top w:w="0" w:type="dxa"/>
                    <w:left w:w="0" w:type="dxa"/>
                    <w:bottom w:w="0" w:type="dxa"/>
                    <w:right w:w="0" w:type="dxa"/>
                  </w:tcMar>
                </w:tcPr>
                <w:p w14:paraId="7BD71BF4" w14:textId="77777777" w:rsidR="00C72D62" w:rsidRPr="006349DC" w:rsidRDefault="00C72D62">
                  <w:pPr>
                    <w:rPr>
                      <w:vanish/>
                      <w:lang w:val="de-DE"/>
                    </w:rPr>
                  </w:pPr>
                </w:p>
                <w:tbl>
                  <w:tblPr>
                    <w:tblW w:w="2834" w:type="dxa"/>
                    <w:tblLayout w:type="fixed"/>
                    <w:tblCellMar>
                      <w:left w:w="0" w:type="dxa"/>
                      <w:right w:w="0" w:type="dxa"/>
                    </w:tblCellMar>
                    <w:tblLook w:val="01E0" w:firstRow="1" w:lastRow="1" w:firstColumn="1" w:lastColumn="1" w:noHBand="0" w:noVBand="0"/>
                  </w:tblPr>
                  <w:tblGrid>
                    <w:gridCol w:w="2834"/>
                  </w:tblGrid>
                  <w:tr w:rsidR="00C72D62" w:rsidRPr="006349DC" w14:paraId="29318ED9" w14:textId="77777777">
                    <w:tc>
                      <w:tcPr>
                        <w:tcW w:w="2834" w:type="dxa"/>
                        <w:tcMar>
                          <w:top w:w="0" w:type="dxa"/>
                          <w:left w:w="0" w:type="dxa"/>
                          <w:bottom w:w="0" w:type="dxa"/>
                          <w:right w:w="0" w:type="dxa"/>
                        </w:tcMar>
                      </w:tcPr>
                      <w:p w14:paraId="06584A58" w14:textId="77777777" w:rsidR="00D16244" w:rsidRPr="006349DC" w:rsidRDefault="00D16244">
                        <w:pPr>
                          <w:jc w:val="both"/>
                          <w:divId w:val="1286540682"/>
                          <w:rPr>
                            <w:rFonts w:cs="Arial"/>
                            <w:color w:val="000000"/>
                            <w:lang w:val="de-DE"/>
                          </w:rPr>
                        </w:pPr>
                        <w:r w:rsidRPr="006349DC">
                          <w:rPr>
                            <w:rFonts w:cs="Arial"/>
                            <w:color w:val="000000"/>
                            <w:vertAlign w:val="superscript"/>
                            <w:lang w:val="de-DE"/>
                          </w:rPr>
                          <w:t>*</w:t>
                        </w:r>
                      </w:p>
                      <w:p w14:paraId="0428B843" w14:textId="77777777" w:rsidR="00C72D62" w:rsidRPr="006349DC" w:rsidRDefault="00C72D62">
                        <w:pPr>
                          <w:spacing w:line="1" w:lineRule="auto"/>
                          <w:rPr>
                            <w:lang w:val="de-DE"/>
                          </w:rPr>
                        </w:pPr>
                      </w:p>
                    </w:tc>
                  </w:tr>
                </w:tbl>
                <w:p w14:paraId="6D41F09F" w14:textId="77777777" w:rsidR="00C72D62" w:rsidRPr="006349DC" w:rsidRDefault="00C72D62">
                  <w:pPr>
                    <w:spacing w:line="1" w:lineRule="auto"/>
                    <w:rPr>
                      <w:lang w:val="de-DE"/>
                    </w:rPr>
                  </w:pPr>
                </w:p>
              </w:tc>
            </w:tr>
            <w:tr w:rsidR="00C72D62" w:rsidRPr="006349DC" w14:paraId="26756B09" w14:textId="77777777">
              <w:tc>
                <w:tcPr>
                  <w:tcW w:w="2834" w:type="dxa"/>
                  <w:tcMar>
                    <w:top w:w="0" w:type="dxa"/>
                    <w:left w:w="0" w:type="dxa"/>
                    <w:bottom w:w="0" w:type="dxa"/>
                    <w:right w:w="0" w:type="dxa"/>
                  </w:tcMar>
                </w:tcPr>
                <w:p w14:paraId="75BA4DD2" w14:textId="77777777" w:rsidR="00C72D62" w:rsidRPr="006349DC" w:rsidRDefault="00C72D62">
                  <w:pPr>
                    <w:spacing w:line="1" w:lineRule="auto"/>
                    <w:rPr>
                      <w:lang w:val="de-DE"/>
                    </w:rPr>
                  </w:pPr>
                </w:p>
              </w:tc>
              <w:tc>
                <w:tcPr>
                  <w:tcW w:w="3842" w:type="dxa"/>
                  <w:tcMar>
                    <w:top w:w="0" w:type="dxa"/>
                    <w:left w:w="0" w:type="dxa"/>
                    <w:bottom w:w="0" w:type="dxa"/>
                    <w:right w:w="0" w:type="dxa"/>
                  </w:tcMar>
                </w:tcPr>
                <w:p w14:paraId="07487804"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c>
                <w:tcPr>
                  <w:tcW w:w="2834" w:type="dxa"/>
                  <w:tcMar>
                    <w:top w:w="0" w:type="dxa"/>
                    <w:left w:w="0" w:type="dxa"/>
                    <w:bottom w:w="0" w:type="dxa"/>
                    <w:right w:w="0" w:type="dxa"/>
                  </w:tcMar>
                </w:tcPr>
                <w:p w14:paraId="0230D559" w14:textId="77777777" w:rsidR="00C72D62" w:rsidRPr="006349DC" w:rsidRDefault="00C72D62">
                  <w:pPr>
                    <w:spacing w:line="1" w:lineRule="auto"/>
                    <w:rPr>
                      <w:lang w:val="de-DE"/>
                    </w:rPr>
                  </w:pPr>
                </w:p>
              </w:tc>
            </w:tr>
            <w:tr w:rsidR="00C72D62" w:rsidRPr="006349DC" w14:paraId="4AD55740" w14:textId="77777777">
              <w:trPr>
                <w:trHeight w:val="230"/>
              </w:trPr>
              <w:tc>
                <w:tcPr>
                  <w:tcW w:w="9510" w:type="dxa"/>
                  <w:gridSpan w:val="3"/>
                  <w:tcMar>
                    <w:top w:w="0" w:type="dxa"/>
                    <w:left w:w="0" w:type="dxa"/>
                    <w:bottom w:w="0" w:type="dxa"/>
                    <w:right w:w="0" w:type="dxa"/>
                  </w:tcMar>
                </w:tcPr>
                <w:tbl>
                  <w:tblPr>
                    <w:tblW w:w="9510" w:type="dxa"/>
                    <w:tblLayout w:type="fixed"/>
                    <w:tblLook w:val="01E0" w:firstRow="1" w:lastRow="1" w:firstColumn="1" w:lastColumn="1" w:noHBand="0" w:noVBand="0"/>
                  </w:tblPr>
                  <w:tblGrid>
                    <w:gridCol w:w="9510"/>
                  </w:tblGrid>
                  <w:tr w:rsidR="00C72D62" w:rsidRPr="006349DC" w14:paraId="3E249114" w14:textId="77777777">
                    <w:tc>
                      <w:tcPr>
                        <w:tcW w:w="9510" w:type="dxa"/>
                        <w:tcMar>
                          <w:top w:w="0" w:type="dxa"/>
                          <w:left w:w="0" w:type="dxa"/>
                          <w:bottom w:w="0" w:type="dxa"/>
                          <w:right w:w="0" w:type="dxa"/>
                        </w:tcMar>
                      </w:tcPr>
                      <w:p w14:paraId="0197F87D" w14:textId="77777777" w:rsidR="00C72D62" w:rsidRPr="006349DC" w:rsidRDefault="00D16244">
                        <w:pPr>
                          <w:jc w:val="center"/>
                          <w:rPr>
                            <w:rFonts w:eastAsia="Arial" w:cs="Arial"/>
                            <w:b/>
                            <w:bCs/>
                            <w:color w:val="000000"/>
                            <w:lang w:val="de-DE"/>
                          </w:rPr>
                        </w:pPr>
                        <w:r w:rsidRPr="006349DC">
                          <w:rPr>
                            <w:rFonts w:eastAsia="Arial" w:cs="Arial"/>
                            <w:b/>
                            <w:bCs/>
                            <w:color w:val="000000"/>
                            <w:lang w:val="de-DE"/>
                          </w:rPr>
                          <w:t>RICHTLINIEN</w:t>
                        </w:r>
                      </w:p>
                    </w:tc>
                  </w:tr>
                  <w:tr w:rsidR="00C72D62" w:rsidRPr="006349DC" w14:paraId="3FDD58B3" w14:textId="77777777">
                    <w:tc>
                      <w:tcPr>
                        <w:tcW w:w="9510" w:type="dxa"/>
                        <w:tcMar>
                          <w:top w:w="0" w:type="dxa"/>
                          <w:left w:w="0" w:type="dxa"/>
                          <w:bottom w:w="0" w:type="dxa"/>
                          <w:right w:w="0" w:type="dxa"/>
                        </w:tcMar>
                      </w:tcPr>
                      <w:p w14:paraId="1BDE728D"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11D3767B" w14:textId="77777777">
                    <w:tc>
                      <w:tcPr>
                        <w:tcW w:w="9510" w:type="dxa"/>
                        <w:tcMar>
                          <w:top w:w="0" w:type="dxa"/>
                          <w:left w:w="0" w:type="dxa"/>
                          <w:bottom w:w="0" w:type="dxa"/>
                          <w:right w:w="0" w:type="dxa"/>
                        </w:tcMar>
                      </w:tcPr>
                      <w:p w14:paraId="29A09DD3" w14:textId="77777777" w:rsidR="00C72D62" w:rsidRPr="006349DC" w:rsidRDefault="00D16244">
                        <w:pPr>
                          <w:jc w:val="center"/>
                          <w:rPr>
                            <w:rFonts w:eastAsia="Arial" w:cs="Arial"/>
                            <w:b/>
                            <w:bCs/>
                            <w:color w:val="000000"/>
                            <w:lang w:val="de-DE"/>
                          </w:rPr>
                        </w:pPr>
                        <w:r w:rsidRPr="006349DC">
                          <w:rPr>
                            <w:rFonts w:eastAsia="Arial" w:cs="Arial"/>
                            <w:b/>
                            <w:bCs/>
                            <w:color w:val="000000"/>
                            <w:lang w:val="de-DE"/>
                          </w:rPr>
                          <w:t>FÜR DIE DURCHFÜHRUNG DER PRÜFUNG</w:t>
                        </w:r>
                      </w:p>
                    </w:tc>
                  </w:tr>
                  <w:tr w:rsidR="00C72D62" w:rsidRPr="006349DC" w14:paraId="3C1270E0" w14:textId="77777777">
                    <w:tc>
                      <w:tcPr>
                        <w:tcW w:w="9510" w:type="dxa"/>
                        <w:tcMar>
                          <w:top w:w="0" w:type="dxa"/>
                          <w:left w:w="0" w:type="dxa"/>
                          <w:bottom w:w="0" w:type="dxa"/>
                          <w:right w:w="0" w:type="dxa"/>
                        </w:tcMar>
                      </w:tcPr>
                      <w:p w14:paraId="78750374"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3784CD11" w14:textId="77777777">
                    <w:tc>
                      <w:tcPr>
                        <w:tcW w:w="9510" w:type="dxa"/>
                        <w:tcMar>
                          <w:top w:w="0" w:type="dxa"/>
                          <w:left w:w="0" w:type="dxa"/>
                          <w:bottom w:w="0" w:type="dxa"/>
                          <w:right w:w="0" w:type="dxa"/>
                        </w:tcMar>
                      </w:tcPr>
                      <w:p w14:paraId="7164FCCF" w14:textId="77777777" w:rsidR="00C72D62" w:rsidRPr="006349DC" w:rsidRDefault="00D16244">
                        <w:pPr>
                          <w:jc w:val="center"/>
                          <w:rPr>
                            <w:rFonts w:eastAsia="Arial" w:cs="Arial"/>
                            <w:b/>
                            <w:bCs/>
                            <w:color w:val="000000"/>
                            <w:lang w:val="de-DE"/>
                          </w:rPr>
                        </w:pPr>
                        <w:r w:rsidRPr="006349DC">
                          <w:rPr>
                            <w:rFonts w:eastAsia="Arial" w:cs="Arial"/>
                            <w:b/>
                            <w:bCs/>
                            <w:color w:val="000000"/>
                            <w:lang w:val="de-DE"/>
                          </w:rPr>
                          <w:t>AUF UNTERSCHEIDBARKEIT, HOMOGENITÄT UND BESTÄNDIGKEIT</w:t>
                        </w:r>
                      </w:p>
                      <w:p w14:paraId="1CE1C1A2" w14:textId="77777777" w:rsidR="009D5955" w:rsidRPr="006349DC" w:rsidRDefault="009D5955">
                        <w:pPr>
                          <w:jc w:val="center"/>
                          <w:rPr>
                            <w:rFonts w:eastAsia="Arial" w:cs="Arial"/>
                            <w:b/>
                            <w:bCs/>
                            <w:color w:val="000000"/>
                            <w:lang w:val="de-DE"/>
                          </w:rPr>
                        </w:pPr>
                      </w:p>
                      <w:p w14:paraId="1BCE1B73" w14:textId="77777777" w:rsidR="009D5955" w:rsidRPr="006349DC" w:rsidRDefault="009D5955" w:rsidP="009D5955">
                        <w:pPr>
                          <w:jc w:val="center"/>
                          <w:rPr>
                            <w:rFonts w:eastAsia="Arial" w:cs="Arial"/>
                            <w:i/>
                            <w:iCs/>
                            <w:color w:val="7F7F7F"/>
                            <w:lang w:val="de-DE"/>
                          </w:rPr>
                        </w:pPr>
                      </w:p>
                      <w:p w14:paraId="4CFFDC13" w14:textId="77777777" w:rsidR="009D5955" w:rsidRPr="006349DC" w:rsidRDefault="009D5955" w:rsidP="009D5955">
                        <w:pPr>
                          <w:tabs>
                            <w:tab w:val="left" w:pos="8789"/>
                          </w:tabs>
                          <w:jc w:val="center"/>
                          <w:rPr>
                            <w:i/>
                            <w:iCs/>
                            <w:lang w:val="de-DE"/>
                          </w:rPr>
                        </w:pPr>
                        <w:r w:rsidRPr="006349DC">
                          <w:rPr>
                            <w:i/>
                            <w:iCs/>
                            <w:lang w:val="de-DE"/>
                          </w:rPr>
                          <w:t>erstellt von einem Sachverständigen aus den Niederlanden (Königreich der)</w:t>
                        </w:r>
                      </w:p>
                      <w:p w14:paraId="0EAAA1D1" w14:textId="77777777" w:rsidR="009D5955" w:rsidRPr="006349DC" w:rsidRDefault="009D5955" w:rsidP="009D5955">
                        <w:pPr>
                          <w:tabs>
                            <w:tab w:val="left" w:pos="8789"/>
                          </w:tabs>
                          <w:jc w:val="center"/>
                          <w:rPr>
                            <w:i/>
                            <w:iCs/>
                            <w:lang w:val="de-DE"/>
                          </w:rPr>
                        </w:pPr>
                        <w:r w:rsidRPr="006349DC">
                          <w:rPr>
                            <w:rFonts w:cs="Arial"/>
                            <w:i/>
                            <w:iCs/>
                            <w:szCs w:val="16"/>
                            <w:lang w:val="de-DE"/>
                          </w:rPr>
                          <w:t>zu prüfen vom</w:t>
                        </w:r>
                        <w:r w:rsidRPr="006349DC">
                          <w:rPr>
                            <w:i/>
                            <w:iCs/>
                            <w:lang w:val="de-DE"/>
                          </w:rPr>
                          <w:t xml:space="preserve"> </w:t>
                        </w:r>
                      </w:p>
                      <w:p w14:paraId="430E8B65" w14:textId="77777777" w:rsidR="009D5955" w:rsidRPr="006349DC" w:rsidRDefault="009D5955" w:rsidP="009D5955">
                        <w:pPr>
                          <w:tabs>
                            <w:tab w:val="left" w:pos="8789"/>
                          </w:tabs>
                          <w:jc w:val="center"/>
                          <w:rPr>
                            <w:i/>
                            <w:iCs/>
                            <w:lang w:val="de-DE"/>
                          </w:rPr>
                        </w:pPr>
                        <w:r w:rsidRPr="006349DC">
                          <w:rPr>
                            <w:i/>
                            <w:iCs/>
                            <w:lang w:val="de-DE"/>
                          </w:rPr>
                          <w:t xml:space="preserve">Technischen Ausschuss auf seiner einundsechzigsten Tagung </w:t>
                        </w:r>
                      </w:p>
                      <w:p w14:paraId="20066B93" w14:textId="77777777" w:rsidR="009D5955" w:rsidRPr="006349DC" w:rsidRDefault="009D5955" w:rsidP="009D5955">
                        <w:pPr>
                          <w:jc w:val="center"/>
                          <w:rPr>
                            <w:rFonts w:eastAsia="Arial" w:cs="Arial"/>
                            <w:b/>
                            <w:bCs/>
                            <w:lang w:val="de-DE"/>
                          </w:rPr>
                        </w:pPr>
                        <w:r w:rsidRPr="006349DC">
                          <w:rPr>
                            <w:i/>
                            <w:iCs/>
                            <w:lang w:val="de-DE"/>
                          </w:rPr>
                          <w:t xml:space="preserve">am 20. und 21. Oktober 2025 in Genf </w:t>
                        </w:r>
                      </w:p>
                      <w:p w14:paraId="31599DA0" w14:textId="77777777" w:rsidR="009D5955" w:rsidRPr="006349DC" w:rsidRDefault="009D5955" w:rsidP="009D5955">
                        <w:pPr>
                          <w:jc w:val="center"/>
                          <w:rPr>
                            <w:rFonts w:eastAsia="Arial" w:cs="Arial"/>
                            <w:b/>
                            <w:bCs/>
                            <w:lang w:val="de-DE"/>
                          </w:rPr>
                        </w:pPr>
                      </w:p>
                      <w:p w14:paraId="5600D7F1" w14:textId="77777777" w:rsidR="009D5955" w:rsidRPr="006349DC" w:rsidRDefault="009D5955" w:rsidP="009D5955">
                        <w:pPr>
                          <w:jc w:val="center"/>
                          <w:rPr>
                            <w:rFonts w:eastAsia="Arial" w:cs="Arial"/>
                            <w:i/>
                            <w:iCs/>
                            <w:color w:val="7F7F7F"/>
                            <w:lang w:val="de-DE"/>
                          </w:rPr>
                        </w:pPr>
                        <w:r w:rsidRPr="006349DC">
                          <w:rPr>
                            <w:rFonts w:eastAsia="Arial" w:cs="Arial"/>
                            <w:i/>
                            <w:iCs/>
                            <w:color w:val="7F7F7F"/>
                            <w:lang w:val="de-DE"/>
                          </w:rPr>
                          <w:t>Haftungsausschluss: dieses Dokument gibt nicht die Grundsätze oder eine Anleitung der UPOV wieder</w:t>
                        </w:r>
                      </w:p>
                      <w:p w14:paraId="6F193AB8" w14:textId="77777777" w:rsidR="009D5955" w:rsidRPr="006349DC" w:rsidRDefault="009D5955" w:rsidP="009D5955">
                        <w:pPr>
                          <w:jc w:val="center"/>
                          <w:rPr>
                            <w:rFonts w:eastAsia="Arial" w:cs="Arial"/>
                            <w:i/>
                            <w:iCs/>
                            <w:color w:val="7F7F7F"/>
                            <w:lang w:val="de-DE"/>
                          </w:rPr>
                        </w:pPr>
                      </w:p>
                      <w:p w14:paraId="79692A10" w14:textId="363D775F" w:rsidR="009D5955" w:rsidRPr="006349DC" w:rsidRDefault="009D5955" w:rsidP="009D5955">
                        <w:pPr>
                          <w:jc w:val="center"/>
                          <w:rPr>
                            <w:rFonts w:eastAsia="Arial" w:cs="Arial"/>
                            <w:b/>
                            <w:bCs/>
                            <w:lang w:val="de-DE"/>
                          </w:rPr>
                        </w:pPr>
                        <w:r w:rsidRPr="006349DC">
                          <w:rPr>
                            <w:rFonts w:eastAsia="Arial" w:cs="Arial"/>
                            <w:i/>
                            <w:iCs/>
                            <w:color w:val="7F7F7F"/>
                            <w:lang w:val="de-DE"/>
                          </w:rPr>
                          <w:t>Dieses Dokument wurde mit Hilfe einer maschinellen Übersetzung erstellt, und die Genauigkeit kann nicht garantiert werden. Daher ist der Text in der Originalsprache die einzige authentische Version.</w:t>
                        </w:r>
                      </w:p>
                      <w:p w14:paraId="2A812568" w14:textId="77777777" w:rsidR="009D5955" w:rsidRPr="006349DC" w:rsidRDefault="009D5955">
                        <w:pPr>
                          <w:jc w:val="center"/>
                          <w:rPr>
                            <w:rFonts w:eastAsia="Arial" w:cs="Arial"/>
                            <w:b/>
                            <w:bCs/>
                            <w:color w:val="000000"/>
                            <w:lang w:val="de-DE"/>
                          </w:rPr>
                        </w:pPr>
                      </w:p>
                    </w:tc>
                  </w:tr>
                </w:tbl>
                <w:p w14:paraId="7CBBC72F" w14:textId="77777777" w:rsidR="00C72D62" w:rsidRPr="006349DC" w:rsidRDefault="00C72D62">
                  <w:pPr>
                    <w:spacing w:line="1" w:lineRule="auto"/>
                    <w:rPr>
                      <w:lang w:val="de-DE"/>
                    </w:rPr>
                  </w:pPr>
                </w:p>
              </w:tc>
            </w:tr>
          </w:tbl>
          <w:p w14:paraId="02B14C39" w14:textId="77777777" w:rsidR="00C72D62" w:rsidRPr="006349DC" w:rsidRDefault="00C72D62">
            <w:pPr>
              <w:spacing w:line="1" w:lineRule="auto"/>
              <w:rPr>
                <w:lang w:val="de-DE"/>
              </w:rPr>
            </w:pPr>
          </w:p>
        </w:tc>
      </w:tr>
    </w:tbl>
    <w:p w14:paraId="4D282794" w14:textId="77777777" w:rsidR="00C72D62" w:rsidRPr="006349DC" w:rsidRDefault="00C72D62">
      <w:pPr>
        <w:rPr>
          <w:lang w:val="de-DE"/>
        </w:rPr>
        <w:sectPr w:rsidR="00C72D62" w:rsidRPr="006349DC">
          <w:headerReference w:type="default" r:id="rId8"/>
          <w:footerReference w:type="default" r:id="rId9"/>
          <w:pgSz w:w="11905" w:h="16837"/>
          <w:pgMar w:top="510" w:right="1133" w:bottom="1133" w:left="1133" w:header="510" w:footer="1133" w:gutter="0"/>
          <w:cols w:space="720"/>
        </w:sectPr>
      </w:pPr>
    </w:p>
    <w:p w14:paraId="18833AC6" w14:textId="77777777" w:rsidR="00C72D62" w:rsidRPr="006349DC" w:rsidRDefault="00C72D62">
      <w:pPr>
        <w:rPr>
          <w:vanish/>
          <w:lang w:val="de-DE"/>
        </w:rPr>
      </w:pPr>
    </w:p>
    <w:tbl>
      <w:tblPr>
        <w:tblW w:w="10530" w:type="dxa"/>
        <w:tblLayout w:type="fixed"/>
        <w:tblLook w:val="01E0" w:firstRow="1" w:lastRow="1" w:firstColumn="1" w:lastColumn="1" w:noHBand="0" w:noVBand="0"/>
      </w:tblPr>
      <w:tblGrid>
        <w:gridCol w:w="10530"/>
      </w:tblGrid>
      <w:tr w:rsidR="00C72D62" w:rsidRPr="006349DC" w14:paraId="60112E58" w14:textId="77777777">
        <w:tc>
          <w:tcPr>
            <w:tcW w:w="10530" w:type="dxa"/>
            <w:tcMar>
              <w:top w:w="0" w:type="dxa"/>
              <w:left w:w="0" w:type="dxa"/>
              <w:bottom w:w="0" w:type="dxa"/>
              <w:right w:w="0" w:type="dxa"/>
            </w:tcMar>
          </w:tcPr>
          <w:tbl>
            <w:tblPr>
              <w:tblW w:w="9510" w:type="dxa"/>
              <w:tblLayout w:type="fixed"/>
              <w:tblLook w:val="01E0" w:firstRow="1" w:lastRow="1" w:firstColumn="1" w:lastColumn="1" w:noHBand="0" w:noVBand="0"/>
            </w:tblPr>
            <w:tblGrid>
              <w:gridCol w:w="2834"/>
              <w:gridCol w:w="3842"/>
              <w:gridCol w:w="2834"/>
            </w:tblGrid>
            <w:tr w:rsidR="00C72D62" w:rsidRPr="006349DC" w14:paraId="68523EAE" w14:textId="77777777">
              <w:trPr>
                <w:trHeight w:val="230"/>
              </w:trPr>
              <w:tc>
                <w:tcPr>
                  <w:tcW w:w="9510" w:type="dxa"/>
                  <w:gridSpan w:val="3"/>
                  <w:vMerge w:val="restart"/>
                  <w:tcMar>
                    <w:top w:w="0" w:type="dxa"/>
                    <w:left w:w="0" w:type="dxa"/>
                    <w:bottom w:w="0" w:type="dxa"/>
                    <w:right w:w="0" w:type="dxa"/>
                  </w:tcMar>
                </w:tcPr>
                <w:tbl>
                  <w:tblPr>
                    <w:tblW w:w="9510" w:type="dxa"/>
                    <w:tblLayout w:type="fixed"/>
                    <w:tblLook w:val="01E0" w:firstRow="1" w:lastRow="1" w:firstColumn="1" w:lastColumn="1" w:noHBand="0" w:noVBand="0"/>
                  </w:tblPr>
                  <w:tblGrid>
                    <w:gridCol w:w="1902"/>
                    <w:gridCol w:w="1902"/>
                    <w:gridCol w:w="1902"/>
                    <w:gridCol w:w="1902"/>
                    <w:gridCol w:w="1902"/>
                  </w:tblGrid>
                  <w:tr w:rsidR="00C72D62" w:rsidRPr="006349DC" w14:paraId="586CF315" w14:textId="77777777">
                    <w:trPr>
                      <w:trHeight w:val="230"/>
                    </w:trPr>
                    <w:tc>
                      <w:tcPr>
                        <w:tcW w:w="9510" w:type="dxa"/>
                        <w:gridSpan w:val="5"/>
                        <w:vMerge w:val="restart"/>
                        <w:tcMar>
                          <w:top w:w="0" w:type="dxa"/>
                          <w:left w:w="60" w:type="dxa"/>
                          <w:bottom w:w="0" w:type="dxa"/>
                          <w:right w:w="60" w:type="dxa"/>
                        </w:tcMar>
                      </w:tcPr>
                      <w:tbl>
                        <w:tblPr>
                          <w:tblW w:w="9390" w:type="dxa"/>
                          <w:tblLayout w:type="fixed"/>
                          <w:tblCellMar>
                            <w:left w:w="0" w:type="dxa"/>
                            <w:right w:w="0" w:type="dxa"/>
                          </w:tblCellMar>
                          <w:tblLook w:val="01E0" w:firstRow="1" w:lastRow="1" w:firstColumn="1" w:lastColumn="1" w:noHBand="0" w:noVBand="0"/>
                        </w:tblPr>
                        <w:tblGrid>
                          <w:gridCol w:w="9390"/>
                        </w:tblGrid>
                        <w:tr w:rsidR="00C72D62" w:rsidRPr="006349DC" w14:paraId="318576E1" w14:textId="77777777">
                          <w:tc>
                            <w:tcPr>
                              <w:tcW w:w="9390" w:type="dxa"/>
                              <w:tcMar>
                                <w:top w:w="0" w:type="dxa"/>
                                <w:left w:w="0" w:type="dxa"/>
                                <w:bottom w:w="0" w:type="dxa"/>
                                <w:right w:w="0" w:type="dxa"/>
                              </w:tcMar>
                            </w:tcPr>
                            <w:p w14:paraId="7D7287E1" w14:textId="77777777" w:rsidR="00D16244" w:rsidRPr="006349DC" w:rsidRDefault="00D16244">
                              <w:pPr>
                                <w:divId w:val="67851504"/>
                                <w:rPr>
                                  <w:rFonts w:cs="Arial"/>
                                  <w:color w:val="000000"/>
                                  <w:lang w:val="de-DE"/>
                                </w:rPr>
                              </w:pPr>
                              <w:bookmarkStart w:id="2" w:name="__bookmark_4"/>
                              <w:bookmarkEnd w:id="2"/>
                              <w:r w:rsidRPr="006349DC">
                                <w:rPr>
                                  <w:rFonts w:cs="Arial"/>
                                  <w:color w:val="000000"/>
                                  <w:lang w:val="de-DE"/>
                                </w:rPr>
                                <w:t xml:space="preserve">Alternative </w:t>
                              </w:r>
                              <w:proofErr w:type="gramStart"/>
                              <w:r w:rsidRPr="006349DC">
                                <w:rPr>
                                  <w:rFonts w:cs="Arial"/>
                                  <w:color w:val="000000"/>
                                  <w:lang w:val="de-DE"/>
                                </w:rPr>
                                <w:t>Namen:</w:t>
                              </w:r>
                              <w:r w:rsidRPr="006349DC">
                                <w:rPr>
                                  <w:rFonts w:cs="Arial"/>
                                  <w:color w:val="000000"/>
                                  <w:vertAlign w:val="superscript"/>
                                  <w:lang w:val="de-DE"/>
                                </w:rPr>
                                <w:t>*</w:t>
                              </w:r>
                              <w:proofErr w:type="gramEnd"/>
                            </w:p>
                            <w:p w14:paraId="2DD3CDA8" w14:textId="77777777" w:rsidR="00C72D62" w:rsidRPr="006349DC" w:rsidRDefault="00C72D62">
                              <w:pPr>
                                <w:rPr>
                                  <w:lang w:val="de-DE"/>
                                </w:rPr>
                              </w:pPr>
                            </w:p>
                          </w:tc>
                        </w:tr>
                      </w:tbl>
                      <w:p w14:paraId="682E6F33" w14:textId="77777777" w:rsidR="00C72D62" w:rsidRPr="006349DC" w:rsidRDefault="00C72D62">
                        <w:pPr>
                          <w:spacing w:line="1" w:lineRule="auto"/>
                          <w:rPr>
                            <w:lang w:val="de-DE"/>
                          </w:rPr>
                        </w:pPr>
                      </w:p>
                    </w:tc>
                  </w:tr>
                  <w:tr w:rsidR="00C72D62" w:rsidRPr="006349DC" w14:paraId="7CBF7879" w14:textId="77777777">
                    <w:trPr>
                      <w:trHeight w:val="207"/>
                    </w:trPr>
                    <w:tc>
                      <w:tcPr>
                        <w:tcW w:w="9510" w:type="dxa"/>
                        <w:gridSpan w:val="5"/>
                        <w:vMerge w:val="restart"/>
                        <w:tcMar>
                          <w:top w:w="0" w:type="dxa"/>
                          <w:left w:w="60" w:type="dxa"/>
                          <w:bottom w:w="0" w:type="dxa"/>
                          <w:right w:w="60" w:type="dxa"/>
                        </w:tcMar>
                      </w:tcPr>
                      <w:p w14:paraId="66B65A9F"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43EA3415" w14:textId="77777777">
                    <w:tc>
                      <w:tcPr>
                        <w:tcW w:w="1902" w:type="dxa"/>
                        <w:tcBorders>
                          <w:left w:val="single" w:sz="6" w:space="0" w:color="000000"/>
                          <w:right w:val="single" w:sz="6" w:space="0" w:color="000000"/>
                        </w:tcBorders>
                        <w:tcMar>
                          <w:top w:w="0" w:type="dxa"/>
                          <w:left w:w="60" w:type="dxa"/>
                          <w:bottom w:w="0" w:type="dxa"/>
                          <w:right w:w="60" w:type="dxa"/>
                        </w:tcMar>
                      </w:tcPr>
                      <w:p w14:paraId="587DBDAE" w14:textId="77777777" w:rsidR="00C72D62" w:rsidRPr="006349DC" w:rsidRDefault="00D16244">
                        <w:pPr>
                          <w:rPr>
                            <w:rFonts w:eastAsia="Arial" w:cs="Arial"/>
                            <w:i/>
                            <w:iCs/>
                            <w:color w:val="000000"/>
                            <w:sz w:val="18"/>
                            <w:szCs w:val="18"/>
                            <w:lang w:val="de-DE"/>
                          </w:rPr>
                        </w:pPr>
                        <w:r w:rsidRPr="006349DC">
                          <w:rPr>
                            <w:rFonts w:eastAsia="Arial" w:cs="Arial"/>
                            <w:i/>
                            <w:iCs/>
                            <w:color w:val="000000"/>
                            <w:sz w:val="18"/>
                            <w:szCs w:val="18"/>
                            <w:lang w:val="de-DE"/>
                          </w:rPr>
                          <w:t>Botanischer Name</w:t>
                        </w:r>
                      </w:p>
                    </w:tc>
                    <w:tc>
                      <w:tcPr>
                        <w:tcW w:w="1902" w:type="dxa"/>
                        <w:tcMar>
                          <w:top w:w="0" w:type="dxa"/>
                          <w:left w:w="60" w:type="dxa"/>
                          <w:bottom w:w="0" w:type="dxa"/>
                          <w:right w:w="60" w:type="dxa"/>
                        </w:tcMar>
                      </w:tcPr>
                      <w:p w14:paraId="6AE2A2A3" w14:textId="77777777" w:rsidR="00C72D62" w:rsidRPr="006349DC" w:rsidRDefault="00D16244">
                        <w:pPr>
                          <w:rPr>
                            <w:rFonts w:eastAsia="Arial" w:cs="Arial"/>
                            <w:i/>
                            <w:iCs/>
                            <w:color w:val="000000"/>
                            <w:sz w:val="18"/>
                            <w:szCs w:val="18"/>
                            <w:lang w:val="de-DE"/>
                          </w:rPr>
                        </w:pPr>
                        <w:r w:rsidRPr="006349DC">
                          <w:rPr>
                            <w:rFonts w:eastAsia="Arial" w:cs="Arial"/>
                            <w:i/>
                            <w:iCs/>
                            <w:color w:val="000000"/>
                            <w:sz w:val="18"/>
                            <w:szCs w:val="18"/>
                            <w:lang w:val="de-DE"/>
                          </w:rPr>
                          <w:t>Englisch</w:t>
                        </w:r>
                      </w:p>
                    </w:tc>
                    <w:tc>
                      <w:tcPr>
                        <w:tcW w:w="1902" w:type="dxa"/>
                        <w:tcBorders>
                          <w:left w:val="single" w:sz="6" w:space="0" w:color="000000"/>
                          <w:right w:val="single" w:sz="6" w:space="0" w:color="000000"/>
                        </w:tcBorders>
                        <w:tcMar>
                          <w:top w:w="0" w:type="dxa"/>
                          <w:left w:w="60" w:type="dxa"/>
                          <w:bottom w:w="0" w:type="dxa"/>
                          <w:right w:w="60" w:type="dxa"/>
                        </w:tcMar>
                      </w:tcPr>
                      <w:p w14:paraId="13862CAC" w14:textId="77777777" w:rsidR="00C72D62" w:rsidRPr="006349DC" w:rsidRDefault="00D16244">
                        <w:pPr>
                          <w:rPr>
                            <w:rFonts w:eastAsia="Arial" w:cs="Arial"/>
                            <w:i/>
                            <w:iCs/>
                            <w:color w:val="000000"/>
                            <w:sz w:val="18"/>
                            <w:szCs w:val="18"/>
                            <w:lang w:val="de-DE"/>
                          </w:rPr>
                        </w:pPr>
                        <w:r w:rsidRPr="006349DC">
                          <w:rPr>
                            <w:rFonts w:eastAsia="Arial" w:cs="Arial"/>
                            <w:i/>
                            <w:iCs/>
                            <w:color w:val="000000"/>
                            <w:sz w:val="18"/>
                            <w:szCs w:val="18"/>
                            <w:lang w:val="de-DE"/>
                          </w:rPr>
                          <w:t>Französisch</w:t>
                        </w:r>
                      </w:p>
                    </w:tc>
                    <w:tc>
                      <w:tcPr>
                        <w:tcW w:w="1902" w:type="dxa"/>
                        <w:tcMar>
                          <w:top w:w="0" w:type="dxa"/>
                          <w:left w:w="60" w:type="dxa"/>
                          <w:bottom w:w="0" w:type="dxa"/>
                          <w:right w:w="60" w:type="dxa"/>
                        </w:tcMar>
                      </w:tcPr>
                      <w:p w14:paraId="1D6C73DD" w14:textId="77777777" w:rsidR="00C72D62" w:rsidRPr="006349DC" w:rsidRDefault="00D16244">
                        <w:pPr>
                          <w:rPr>
                            <w:rFonts w:eastAsia="Arial" w:cs="Arial"/>
                            <w:i/>
                            <w:iCs/>
                            <w:color w:val="000000"/>
                            <w:sz w:val="18"/>
                            <w:szCs w:val="18"/>
                            <w:lang w:val="de-DE"/>
                          </w:rPr>
                        </w:pPr>
                        <w:r w:rsidRPr="006349DC">
                          <w:rPr>
                            <w:rFonts w:eastAsia="Arial" w:cs="Arial"/>
                            <w:i/>
                            <w:iCs/>
                            <w:color w:val="000000"/>
                            <w:sz w:val="18"/>
                            <w:szCs w:val="18"/>
                            <w:lang w:val="de-DE"/>
                          </w:rPr>
                          <w:t>Deutsch</w:t>
                        </w:r>
                      </w:p>
                    </w:tc>
                    <w:tc>
                      <w:tcPr>
                        <w:tcW w:w="1902" w:type="dxa"/>
                        <w:tcBorders>
                          <w:left w:val="single" w:sz="6" w:space="0" w:color="000000"/>
                          <w:right w:val="single" w:sz="6" w:space="0" w:color="000000"/>
                        </w:tcBorders>
                        <w:tcMar>
                          <w:top w:w="0" w:type="dxa"/>
                          <w:left w:w="60" w:type="dxa"/>
                          <w:bottom w:w="0" w:type="dxa"/>
                          <w:right w:w="60" w:type="dxa"/>
                        </w:tcMar>
                      </w:tcPr>
                      <w:p w14:paraId="64A5B3A9" w14:textId="77777777" w:rsidR="00C72D62" w:rsidRPr="006349DC" w:rsidRDefault="00D16244">
                        <w:pPr>
                          <w:rPr>
                            <w:rFonts w:eastAsia="Arial" w:cs="Arial"/>
                            <w:i/>
                            <w:iCs/>
                            <w:color w:val="000000"/>
                            <w:sz w:val="18"/>
                            <w:szCs w:val="18"/>
                            <w:lang w:val="de-DE"/>
                          </w:rPr>
                        </w:pPr>
                        <w:r w:rsidRPr="006349DC">
                          <w:rPr>
                            <w:rFonts w:eastAsia="Arial" w:cs="Arial"/>
                            <w:i/>
                            <w:iCs/>
                            <w:color w:val="000000"/>
                            <w:sz w:val="18"/>
                            <w:szCs w:val="18"/>
                            <w:lang w:val="de-DE"/>
                          </w:rPr>
                          <w:t>Spanisch</w:t>
                        </w:r>
                      </w:p>
                    </w:tc>
                  </w:tr>
                  <w:tr w:rsidR="00C72D62" w:rsidRPr="006349DC" w14:paraId="0ED9D989"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0ADCF3BB" w14:textId="77777777" w:rsidR="00C72D62" w:rsidRPr="006349DC" w:rsidRDefault="00D16244">
                        <w:pPr>
                          <w:rPr>
                            <w:vanish/>
                            <w:lang w:val="de-DE"/>
                          </w:rPr>
                        </w:pPr>
                        <w:r w:rsidRPr="006349DC">
                          <w:rPr>
                            <w:lang w:val="de-DE"/>
                          </w:rPr>
                          <w:fldChar w:fldCharType="begin"/>
                        </w:r>
                        <w:r w:rsidRPr="006349DC">
                          <w:rPr>
                            <w:lang w:val="de-DE"/>
                          </w:rPr>
                          <w:instrText>TC "1" \f C \l "1"</w:instrText>
                        </w:r>
                        <w:r w:rsidRPr="006349DC">
                          <w:rPr>
                            <w:lang w:val="de-DE"/>
                          </w:rPr>
                          <w:fldChar w:fldCharType="end"/>
                        </w:r>
                      </w:p>
                      <w:tbl>
                        <w:tblPr>
                          <w:tblW w:w="1862" w:type="dxa"/>
                          <w:tblLayout w:type="fixed"/>
                          <w:tblCellMar>
                            <w:left w:w="0" w:type="dxa"/>
                            <w:right w:w="0" w:type="dxa"/>
                          </w:tblCellMar>
                          <w:tblLook w:val="01E0" w:firstRow="1" w:lastRow="1" w:firstColumn="1" w:lastColumn="1" w:noHBand="0" w:noVBand="0"/>
                        </w:tblPr>
                        <w:tblGrid>
                          <w:gridCol w:w="1862"/>
                        </w:tblGrid>
                        <w:tr w:rsidR="00C72D62" w:rsidRPr="006349DC" w14:paraId="05CB68F3" w14:textId="77777777">
                          <w:tc>
                            <w:tcPr>
                              <w:tcW w:w="1862" w:type="dxa"/>
                              <w:tcMar>
                                <w:top w:w="80" w:type="dxa"/>
                                <w:left w:w="0" w:type="dxa"/>
                                <w:bottom w:w="80" w:type="dxa"/>
                                <w:right w:w="0" w:type="dxa"/>
                              </w:tcMar>
                            </w:tcPr>
                            <w:p w14:paraId="597F0833" w14:textId="35EEA26D" w:rsidR="00D16244" w:rsidRPr="006349DC" w:rsidRDefault="00D16244">
                              <w:pPr>
                                <w:divId w:val="508184299"/>
                                <w:rPr>
                                  <w:rFonts w:cs="Arial"/>
                                  <w:color w:val="000000"/>
                                  <w:sz w:val="18"/>
                                  <w:szCs w:val="18"/>
                                  <w:lang w:val="de-DE"/>
                                </w:rPr>
                              </w:pPr>
                              <w:proofErr w:type="spellStart"/>
                              <w:r w:rsidRPr="006349DC">
                                <w:rPr>
                                  <w:rStyle w:val="Emphasis"/>
                                  <w:rFonts w:cs="Arial"/>
                                  <w:color w:val="000000"/>
                                  <w:sz w:val="18"/>
                                  <w:szCs w:val="18"/>
                                  <w:lang w:val="de-DE"/>
                                </w:rPr>
                                <w:t>Agrostis</w:t>
                              </w:r>
                              <w:proofErr w:type="spellEnd"/>
                              <w:r w:rsidRPr="006349DC">
                                <w:rPr>
                                  <w:rStyle w:val="Emphasis"/>
                                  <w:rFonts w:cs="Arial"/>
                                  <w:color w:val="000000"/>
                                  <w:sz w:val="18"/>
                                  <w:szCs w:val="18"/>
                                  <w:lang w:val="de-DE"/>
                                </w:rPr>
                                <w:t xml:space="preserve"> </w:t>
                              </w:r>
                              <w:proofErr w:type="spellStart"/>
                              <w:r w:rsidRPr="006349DC">
                                <w:rPr>
                                  <w:rStyle w:val="Emphasis"/>
                                  <w:rFonts w:cs="Arial"/>
                                  <w:color w:val="000000"/>
                                  <w:sz w:val="18"/>
                                  <w:szCs w:val="18"/>
                                  <w:lang w:val="de-DE"/>
                                </w:rPr>
                                <w:t>canina</w:t>
                              </w:r>
                              <w:proofErr w:type="spellEnd"/>
                              <w:r w:rsidRPr="006349DC">
                                <w:rPr>
                                  <w:rStyle w:val="Emphasis"/>
                                  <w:rFonts w:cs="Arial"/>
                                  <w:color w:val="000000"/>
                                  <w:sz w:val="18"/>
                                  <w:szCs w:val="18"/>
                                  <w:lang w:val="de-DE"/>
                                </w:rPr>
                                <w:t> </w:t>
                              </w:r>
                              <w:r w:rsidRPr="006349DC">
                                <w:rPr>
                                  <w:rFonts w:cs="Arial"/>
                                  <w:color w:val="000000"/>
                                  <w:sz w:val="18"/>
                                  <w:szCs w:val="18"/>
                                  <w:lang w:val="de-DE"/>
                                </w:rPr>
                                <w:t>L.</w:t>
                              </w:r>
                            </w:p>
                            <w:p w14:paraId="796A805D" w14:textId="77777777" w:rsidR="00C72D62" w:rsidRPr="006349DC" w:rsidRDefault="00C72D62">
                              <w:pPr>
                                <w:spacing w:line="1" w:lineRule="auto"/>
                                <w:rPr>
                                  <w:lang w:val="de-DE"/>
                                </w:rPr>
                              </w:pPr>
                            </w:p>
                          </w:tc>
                        </w:tr>
                      </w:tbl>
                      <w:p w14:paraId="6785DAD0" w14:textId="77777777" w:rsidR="00C72D62" w:rsidRPr="006349DC" w:rsidRDefault="00C72D62">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152841AB" w14:textId="77777777" w:rsidR="00C72D62" w:rsidRPr="006349DC" w:rsidRDefault="00C72D62">
                        <w:pPr>
                          <w:rPr>
                            <w:vanish/>
                            <w:lang w:val="de-DE"/>
                          </w:rPr>
                        </w:pPr>
                      </w:p>
                      <w:tbl>
                        <w:tblPr>
                          <w:tblW w:w="1702" w:type="dxa"/>
                          <w:tblInd w:w="80" w:type="dxa"/>
                          <w:tblLayout w:type="fixed"/>
                          <w:tblCellMar>
                            <w:left w:w="0" w:type="dxa"/>
                            <w:right w:w="0" w:type="dxa"/>
                          </w:tblCellMar>
                          <w:tblLook w:val="01E0" w:firstRow="1" w:lastRow="1" w:firstColumn="1" w:lastColumn="1" w:noHBand="0" w:noVBand="0"/>
                        </w:tblPr>
                        <w:tblGrid>
                          <w:gridCol w:w="1702"/>
                        </w:tblGrid>
                        <w:tr w:rsidR="00C72D62" w:rsidRPr="006349DC" w14:paraId="6CFAB463" w14:textId="77777777">
                          <w:tc>
                            <w:tcPr>
                              <w:tcW w:w="1862" w:type="dxa"/>
                              <w:tcMar>
                                <w:top w:w="80" w:type="dxa"/>
                                <w:left w:w="0" w:type="dxa"/>
                                <w:bottom w:w="80" w:type="dxa"/>
                                <w:right w:w="0" w:type="dxa"/>
                              </w:tcMar>
                            </w:tcPr>
                            <w:p w14:paraId="446C0A5F" w14:textId="77777777" w:rsidR="00D16244" w:rsidRPr="006349DC" w:rsidRDefault="00D16244">
                              <w:pPr>
                                <w:divId w:val="982739046"/>
                                <w:rPr>
                                  <w:rFonts w:cs="Arial"/>
                                  <w:color w:val="000000"/>
                                  <w:sz w:val="18"/>
                                  <w:szCs w:val="18"/>
                                  <w:lang w:val="de-DE"/>
                                </w:rPr>
                              </w:pPr>
                              <w:r w:rsidRPr="006349DC">
                                <w:rPr>
                                  <w:rFonts w:cs="Arial"/>
                                  <w:color w:val="000000"/>
                                  <w:sz w:val="18"/>
                                  <w:szCs w:val="18"/>
                                  <w:lang w:val="de-DE"/>
                                </w:rPr>
                                <w:t>Velvet Bent</w:t>
                              </w:r>
                            </w:p>
                            <w:p w14:paraId="7FD6C2C3" w14:textId="77777777" w:rsidR="00C72D62" w:rsidRPr="006349DC" w:rsidRDefault="00C72D62">
                              <w:pPr>
                                <w:spacing w:line="1" w:lineRule="auto"/>
                                <w:rPr>
                                  <w:lang w:val="de-DE"/>
                                </w:rPr>
                              </w:pPr>
                            </w:p>
                          </w:tc>
                        </w:tr>
                      </w:tbl>
                      <w:p w14:paraId="68E73C6A" w14:textId="77777777" w:rsidR="00C72D62" w:rsidRPr="006349DC" w:rsidRDefault="00C72D62">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0A05917E" w14:textId="77777777" w:rsidR="00C72D62" w:rsidRPr="006349DC" w:rsidRDefault="00C72D62">
                        <w:pPr>
                          <w:rPr>
                            <w:vanish/>
                            <w:lang w:val="de-DE"/>
                          </w:rPr>
                        </w:pPr>
                      </w:p>
                      <w:tbl>
                        <w:tblPr>
                          <w:tblW w:w="1702" w:type="dxa"/>
                          <w:tblInd w:w="80" w:type="dxa"/>
                          <w:tblLayout w:type="fixed"/>
                          <w:tblCellMar>
                            <w:left w:w="0" w:type="dxa"/>
                            <w:right w:w="0" w:type="dxa"/>
                          </w:tblCellMar>
                          <w:tblLook w:val="01E0" w:firstRow="1" w:lastRow="1" w:firstColumn="1" w:lastColumn="1" w:noHBand="0" w:noVBand="0"/>
                        </w:tblPr>
                        <w:tblGrid>
                          <w:gridCol w:w="1702"/>
                        </w:tblGrid>
                        <w:tr w:rsidR="00C72D62" w:rsidRPr="006349DC" w14:paraId="7A87A613" w14:textId="77777777">
                          <w:tc>
                            <w:tcPr>
                              <w:tcW w:w="1862" w:type="dxa"/>
                              <w:tcMar>
                                <w:top w:w="80" w:type="dxa"/>
                                <w:left w:w="0" w:type="dxa"/>
                                <w:bottom w:w="80" w:type="dxa"/>
                                <w:right w:w="0" w:type="dxa"/>
                              </w:tcMar>
                            </w:tcPr>
                            <w:p w14:paraId="12AB403B" w14:textId="77777777" w:rsidR="00D16244" w:rsidRPr="006349DC" w:rsidRDefault="00D16244">
                              <w:pPr>
                                <w:divId w:val="1039668583"/>
                                <w:rPr>
                                  <w:rFonts w:cs="Arial"/>
                                  <w:color w:val="000000"/>
                                  <w:sz w:val="18"/>
                                  <w:szCs w:val="18"/>
                                  <w:lang w:val="de-DE"/>
                                </w:rPr>
                              </w:pPr>
                              <w:proofErr w:type="spellStart"/>
                              <w:r w:rsidRPr="006349DC">
                                <w:rPr>
                                  <w:rFonts w:cs="Arial"/>
                                  <w:color w:val="000000"/>
                                  <w:sz w:val="18"/>
                                  <w:szCs w:val="18"/>
                                  <w:lang w:val="de-DE"/>
                                </w:rPr>
                                <w:t>Agrostis</w:t>
                              </w:r>
                              <w:proofErr w:type="spellEnd"/>
                              <w:r w:rsidRPr="006349DC">
                                <w:rPr>
                                  <w:rFonts w:cs="Arial"/>
                                  <w:color w:val="000000"/>
                                  <w:sz w:val="18"/>
                                  <w:szCs w:val="18"/>
                                  <w:lang w:val="de-DE"/>
                                </w:rPr>
                                <w:t xml:space="preserve"> des </w:t>
                              </w:r>
                              <w:proofErr w:type="spellStart"/>
                              <w:r w:rsidRPr="006349DC">
                                <w:rPr>
                                  <w:rFonts w:cs="Arial"/>
                                  <w:color w:val="000000"/>
                                  <w:sz w:val="18"/>
                                  <w:szCs w:val="18"/>
                                  <w:lang w:val="de-DE"/>
                                </w:rPr>
                                <w:t>chiens</w:t>
                              </w:r>
                              <w:proofErr w:type="spellEnd"/>
                            </w:p>
                            <w:p w14:paraId="4ECBC66A" w14:textId="77777777" w:rsidR="00C72D62" w:rsidRPr="006349DC" w:rsidRDefault="00C72D62">
                              <w:pPr>
                                <w:spacing w:line="1" w:lineRule="auto"/>
                                <w:rPr>
                                  <w:lang w:val="de-DE"/>
                                </w:rPr>
                              </w:pPr>
                            </w:p>
                          </w:tc>
                        </w:tr>
                      </w:tbl>
                      <w:p w14:paraId="40FB1160" w14:textId="77777777" w:rsidR="00C72D62" w:rsidRPr="006349DC" w:rsidRDefault="00C72D62">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7AD66E0E" w14:textId="77777777" w:rsidR="00C72D62" w:rsidRPr="006349DC" w:rsidRDefault="00C72D62">
                        <w:pPr>
                          <w:rPr>
                            <w:vanish/>
                            <w:lang w:val="de-DE"/>
                          </w:rPr>
                        </w:pPr>
                      </w:p>
                      <w:tbl>
                        <w:tblPr>
                          <w:tblW w:w="1702" w:type="dxa"/>
                          <w:tblInd w:w="80" w:type="dxa"/>
                          <w:tblLayout w:type="fixed"/>
                          <w:tblCellMar>
                            <w:left w:w="0" w:type="dxa"/>
                            <w:right w:w="0" w:type="dxa"/>
                          </w:tblCellMar>
                          <w:tblLook w:val="01E0" w:firstRow="1" w:lastRow="1" w:firstColumn="1" w:lastColumn="1" w:noHBand="0" w:noVBand="0"/>
                        </w:tblPr>
                        <w:tblGrid>
                          <w:gridCol w:w="1702"/>
                        </w:tblGrid>
                        <w:tr w:rsidR="00C72D62" w:rsidRPr="006349DC" w14:paraId="34136FF0" w14:textId="77777777">
                          <w:tc>
                            <w:tcPr>
                              <w:tcW w:w="1862" w:type="dxa"/>
                              <w:tcMar>
                                <w:top w:w="80" w:type="dxa"/>
                                <w:left w:w="0" w:type="dxa"/>
                                <w:bottom w:w="80" w:type="dxa"/>
                                <w:right w:w="0" w:type="dxa"/>
                              </w:tcMar>
                            </w:tcPr>
                            <w:p w14:paraId="0F491BA8" w14:textId="77777777" w:rsidR="00D16244" w:rsidRPr="006349DC" w:rsidRDefault="00D16244">
                              <w:pPr>
                                <w:divId w:val="726103442"/>
                                <w:rPr>
                                  <w:rFonts w:cs="Arial"/>
                                  <w:color w:val="000000"/>
                                  <w:sz w:val="18"/>
                                  <w:szCs w:val="18"/>
                                  <w:lang w:val="de-DE"/>
                                </w:rPr>
                              </w:pPr>
                              <w:r w:rsidRPr="006349DC">
                                <w:rPr>
                                  <w:rFonts w:cs="Arial"/>
                                  <w:color w:val="000000"/>
                                  <w:sz w:val="18"/>
                                  <w:szCs w:val="18"/>
                                  <w:lang w:val="de-DE"/>
                                </w:rPr>
                                <w:t>Hundsstraußgras</w:t>
                              </w:r>
                            </w:p>
                            <w:p w14:paraId="02B6A638" w14:textId="77777777" w:rsidR="00C72D62" w:rsidRPr="006349DC" w:rsidRDefault="00C72D62">
                              <w:pPr>
                                <w:spacing w:line="1" w:lineRule="auto"/>
                                <w:rPr>
                                  <w:lang w:val="de-DE"/>
                                </w:rPr>
                              </w:pPr>
                            </w:p>
                          </w:tc>
                        </w:tr>
                      </w:tbl>
                      <w:p w14:paraId="68BA0981" w14:textId="77777777" w:rsidR="00C72D62" w:rsidRPr="006349DC" w:rsidRDefault="00C72D62">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440B7700" w14:textId="77777777" w:rsidR="00C72D62" w:rsidRPr="006349DC" w:rsidRDefault="00C72D62">
                        <w:pPr>
                          <w:rPr>
                            <w:vanish/>
                            <w:lang w:val="de-DE"/>
                          </w:rPr>
                        </w:pPr>
                      </w:p>
                      <w:tbl>
                        <w:tblPr>
                          <w:tblW w:w="1702" w:type="dxa"/>
                          <w:tblInd w:w="80" w:type="dxa"/>
                          <w:tblLayout w:type="fixed"/>
                          <w:tblCellMar>
                            <w:left w:w="0" w:type="dxa"/>
                            <w:right w:w="0" w:type="dxa"/>
                          </w:tblCellMar>
                          <w:tblLook w:val="01E0" w:firstRow="1" w:lastRow="1" w:firstColumn="1" w:lastColumn="1" w:noHBand="0" w:noVBand="0"/>
                        </w:tblPr>
                        <w:tblGrid>
                          <w:gridCol w:w="1702"/>
                        </w:tblGrid>
                        <w:tr w:rsidR="00C72D62" w:rsidRPr="006349DC" w14:paraId="7B44E709" w14:textId="77777777">
                          <w:tc>
                            <w:tcPr>
                              <w:tcW w:w="1862" w:type="dxa"/>
                              <w:tcMar>
                                <w:top w:w="80" w:type="dxa"/>
                                <w:left w:w="0" w:type="dxa"/>
                                <w:bottom w:w="80" w:type="dxa"/>
                                <w:right w:w="0" w:type="dxa"/>
                              </w:tcMar>
                            </w:tcPr>
                            <w:p w14:paraId="06E10C60" w14:textId="77777777" w:rsidR="00D16244" w:rsidRPr="006349DC" w:rsidRDefault="00D16244">
                              <w:pPr>
                                <w:divId w:val="2094819561"/>
                                <w:rPr>
                                  <w:rFonts w:cs="Arial"/>
                                  <w:color w:val="000000"/>
                                  <w:sz w:val="18"/>
                                  <w:szCs w:val="18"/>
                                  <w:lang w:val="de-DE"/>
                                </w:rPr>
                              </w:pPr>
                              <w:proofErr w:type="spellStart"/>
                              <w:r w:rsidRPr="006349DC">
                                <w:rPr>
                                  <w:rFonts w:cs="Arial"/>
                                  <w:color w:val="000000"/>
                                  <w:sz w:val="18"/>
                                  <w:szCs w:val="18"/>
                                  <w:lang w:val="de-DE"/>
                                </w:rPr>
                                <w:t>Agróstide</w:t>
                              </w:r>
                              <w:proofErr w:type="spellEnd"/>
                              <w:r w:rsidRPr="006349DC">
                                <w:rPr>
                                  <w:rFonts w:cs="Arial"/>
                                  <w:color w:val="000000"/>
                                  <w:sz w:val="18"/>
                                  <w:szCs w:val="18"/>
                                  <w:lang w:val="de-DE"/>
                                </w:rPr>
                                <w:t xml:space="preserve"> </w:t>
                              </w:r>
                              <w:proofErr w:type="spellStart"/>
                              <w:r w:rsidRPr="006349DC">
                                <w:rPr>
                                  <w:rFonts w:cs="Arial"/>
                                  <w:color w:val="000000"/>
                                  <w:sz w:val="18"/>
                                  <w:szCs w:val="18"/>
                                  <w:lang w:val="de-DE"/>
                                </w:rPr>
                                <w:t>canina</w:t>
                              </w:r>
                              <w:proofErr w:type="spellEnd"/>
                              <w:r w:rsidRPr="006349DC">
                                <w:rPr>
                                  <w:rFonts w:cs="Arial"/>
                                  <w:color w:val="000000"/>
                                  <w:sz w:val="18"/>
                                  <w:szCs w:val="18"/>
                                  <w:lang w:val="de-DE"/>
                                </w:rPr>
                                <w:t xml:space="preserve">, </w:t>
                              </w:r>
                              <w:proofErr w:type="spellStart"/>
                              <w:r w:rsidRPr="006349DC">
                                <w:rPr>
                                  <w:rFonts w:cs="Arial"/>
                                  <w:color w:val="000000"/>
                                  <w:sz w:val="18"/>
                                  <w:szCs w:val="18"/>
                                  <w:lang w:val="de-DE"/>
                                </w:rPr>
                                <w:t>Agróstide</w:t>
                              </w:r>
                              <w:proofErr w:type="spellEnd"/>
                              <w:r w:rsidRPr="006349DC">
                                <w:rPr>
                                  <w:rFonts w:cs="Arial"/>
                                  <w:color w:val="000000"/>
                                  <w:sz w:val="18"/>
                                  <w:szCs w:val="18"/>
                                  <w:lang w:val="de-DE"/>
                                </w:rPr>
                                <w:t xml:space="preserve"> de </w:t>
                              </w:r>
                              <w:proofErr w:type="spellStart"/>
                              <w:r w:rsidRPr="006349DC">
                                <w:rPr>
                                  <w:rFonts w:cs="Arial"/>
                                  <w:color w:val="000000"/>
                                  <w:sz w:val="18"/>
                                  <w:szCs w:val="18"/>
                                  <w:lang w:val="de-DE"/>
                                </w:rPr>
                                <w:t>perro</w:t>
                              </w:r>
                              <w:proofErr w:type="spellEnd"/>
                              <w:r w:rsidRPr="006349DC">
                                <w:rPr>
                                  <w:rFonts w:cs="Arial"/>
                                  <w:color w:val="000000"/>
                                  <w:sz w:val="18"/>
                                  <w:szCs w:val="18"/>
                                  <w:lang w:val="de-DE"/>
                                </w:rPr>
                                <w:t xml:space="preserve">, </w:t>
                              </w:r>
                              <w:proofErr w:type="spellStart"/>
                              <w:r w:rsidRPr="006349DC">
                                <w:rPr>
                                  <w:rFonts w:cs="Arial"/>
                                  <w:color w:val="000000"/>
                                  <w:sz w:val="18"/>
                                  <w:szCs w:val="18"/>
                                  <w:lang w:val="de-DE"/>
                                </w:rPr>
                                <w:t>Agróstide</w:t>
                              </w:r>
                              <w:proofErr w:type="spellEnd"/>
                              <w:r w:rsidRPr="006349DC">
                                <w:rPr>
                                  <w:rFonts w:cs="Arial"/>
                                  <w:color w:val="000000"/>
                                  <w:sz w:val="18"/>
                                  <w:szCs w:val="18"/>
                                  <w:lang w:val="de-DE"/>
                                </w:rPr>
                                <w:t xml:space="preserve"> </w:t>
                              </w:r>
                              <w:proofErr w:type="spellStart"/>
                              <w:r w:rsidRPr="006349DC">
                                <w:rPr>
                                  <w:rFonts w:cs="Arial"/>
                                  <w:color w:val="000000"/>
                                  <w:sz w:val="18"/>
                                  <w:szCs w:val="18"/>
                                  <w:lang w:val="de-DE"/>
                                </w:rPr>
                                <w:t>perruna</w:t>
                              </w:r>
                              <w:proofErr w:type="spellEnd"/>
                            </w:p>
                            <w:p w14:paraId="02A47C65" w14:textId="77777777" w:rsidR="00C72D62" w:rsidRPr="006349DC" w:rsidRDefault="00C72D62">
                              <w:pPr>
                                <w:spacing w:line="1" w:lineRule="auto"/>
                                <w:rPr>
                                  <w:lang w:val="de-DE"/>
                                </w:rPr>
                              </w:pPr>
                            </w:p>
                          </w:tc>
                        </w:tr>
                      </w:tbl>
                      <w:p w14:paraId="1D6034E4" w14:textId="77777777" w:rsidR="00C72D62" w:rsidRPr="006349DC" w:rsidRDefault="00C72D62">
                        <w:pPr>
                          <w:spacing w:line="1" w:lineRule="auto"/>
                          <w:rPr>
                            <w:lang w:val="de-DE"/>
                          </w:rPr>
                        </w:pPr>
                      </w:p>
                    </w:tc>
                  </w:tr>
                  <w:tr w:rsidR="00C72D62" w:rsidRPr="006349DC" w14:paraId="329D11BF" w14:textId="77777777">
                    <w:tc>
                      <w:tcPr>
                        <w:tcW w:w="1902" w:type="dxa"/>
                        <w:tcMar>
                          <w:top w:w="0" w:type="dxa"/>
                          <w:left w:w="0" w:type="dxa"/>
                          <w:bottom w:w="0" w:type="dxa"/>
                          <w:right w:w="0" w:type="dxa"/>
                        </w:tcMar>
                      </w:tcPr>
                      <w:p w14:paraId="567B13EA" w14:textId="77777777" w:rsidR="00C72D62" w:rsidRPr="006349DC" w:rsidRDefault="00C72D62">
                        <w:pPr>
                          <w:spacing w:line="1" w:lineRule="auto"/>
                          <w:rPr>
                            <w:lang w:val="de-DE"/>
                          </w:rPr>
                        </w:pPr>
                      </w:p>
                    </w:tc>
                    <w:tc>
                      <w:tcPr>
                        <w:tcW w:w="1902" w:type="dxa"/>
                        <w:tcMar>
                          <w:top w:w="0" w:type="dxa"/>
                          <w:left w:w="0" w:type="dxa"/>
                          <w:bottom w:w="0" w:type="dxa"/>
                          <w:right w:w="0" w:type="dxa"/>
                        </w:tcMar>
                      </w:tcPr>
                      <w:p w14:paraId="4AB7EC39" w14:textId="77777777" w:rsidR="00C72D62" w:rsidRPr="006349DC" w:rsidRDefault="00C72D62">
                        <w:pPr>
                          <w:spacing w:line="1" w:lineRule="auto"/>
                          <w:rPr>
                            <w:lang w:val="de-DE"/>
                          </w:rPr>
                        </w:pPr>
                      </w:p>
                    </w:tc>
                    <w:tc>
                      <w:tcPr>
                        <w:tcW w:w="1902" w:type="dxa"/>
                        <w:tcMar>
                          <w:top w:w="0" w:type="dxa"/>
                          <w:left w:w="0" w:type="dxa"/>
                          <w:bottom w:w="0" w:type="dxa"/>
                          <w:right w:w="0" w:type="dxa"/>
                        </w:tcMar>
                      </w:tcPr>
                      <w:p w14:paraId="0CEE15FC" w14:textId="77777777" w:rsidR="00C72D62" w:rsidRPr="006349DC" w:rsidRDefault="00C72D62">
                        <w:pPr>
                          <w:spacing w:line="1" w:lineRule="auto"/>
                          <w:rPr>
                            <w:lang w:val="de-DE"/>
                          </w:rPr>
                        </w:pPr>
                      </w:p>
                    </w:tc>
                    <w:tc>
                      <w:tcPr>
                        <w:tcW w:w="1902" w:type="dxa"/>
                        <w:tcMar>
                          <w:top w:w="0" w:type="dxa"/>
                          <w:left w:w="0" w:type="dxa"/>
                          <w:bottom w:w="0" w:type="dxa"/>
                          <w:right w:w="0" w:type="dxa"/>
                        </w:tcMar>
                      </w:tcPr>
                      <w:p w14:paraId="24CE1EC5" w14:textId="77777777" w:rsidR="00C72D62" w:rsidRPr="006349DC" w:rsidRDefault="00C72D62">
                        <w:pPr>
                          <w:spacing w:line="1" w:lineRule="auto"/>
                          <w:rPr>
                            <w:lang w:val="de-DE"/>
                          </w:rPr>
                        </w:pPr>
                      </w:p>
                    </w:tc>
                    <w:tc>
                      <w:tcPr>
                        <w:tcW w:w="1902" w:type="dxa"/>
                        <w:tcMar>
                          <w:top w:w="0" w:type="dxa"/>
                          <w:left w:w="0" w:type="dxa"/>
                          <w:bottom w:w="0" w:type="dxa"/>
                          <w:right w:w="0" w:type="dxa"/>
                        </w:tcMar>
                      </w:tcPr>
                      <w:p w14:paraId="127F2437" w14:textId="77777777" w:rsidR="00C72D62" w:rsidRPr="006349DC" w:rsidRDefault="00C72D62">
                        <w:pPr>
                          <w:spacing w:line="1" w:lineRule="auto"/>
                          <w:rPr>
                            <w:lang w:val="de-DE"/>
                          </w:rPr>
                        </w:pPr>
                      </w:p>
                    </w:tc>
                  </w:tr>
                  <w:tr w:rsidR="00C72D62" w:rsidRPr="006349DC" w14:paraId="249A8777"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4EBE95F7" w14:textId="77777777" w:rsidR="00C72D62" w:rsidRPr="006349DC" w:rsidRDefault="00D16244">
                        <w:pPr>
                          <w:rPr>
                            <w:vanish/>
                            <w:lang w:val="de-DE"/>
                          </w:rPr>
                        </w:pPr>
                        <w:r w:rsidRPr="006349DC">
                          <w:rPr>
                            <w:lang w:val="de-DE"/>
                          </w:rPr>
                          <w:fldChar w:fldCharType="begin"/>
                        </w:r>
                        <w:r w:rsidRPr="006349DC">
                          <w:rPr>
                            <w:lang w:val="de-DE"/>
                          </w:rPr>
                          <w:instrText>TC "2" \f C \l "1"</w:instrText>
                        </w:r>
                        <w:r w:rsidRPr="006349DC">
                          <w:rPr>
                            <w:lang w:val="de-DE"/>
                          </w:rPr>
                          <w:fldChar w:fldCharType="end"/>
                        </w:r>
                      </w:p>
                      <w:p w14:paraId="008C0CCF" w14:textId="77777777" w:rsidR="00C72D62" w:rsidRPr="006349DC" w:rsidRDefault="00C72D62">
                        <w:pPr>
                          <w:rPr>
                            <w:vanish/>
                            <w:lang w:val="de-DE"/>
                          </w:rPr>
                        </w:pPr>
                      </w:p>
                      <w:tbl>
                        <w:tblPr>
                          <w:tblW w:w="1862" w:type="dxa"/>
                          <w:tblLayout w:type="fixed"/>
                          <w:tblCellMar>
                            <w:left w:w="0" w:type="dxa"/>
                            <w:right w:w="0" w:type="dxa"/>
                          </w:tblCellMar>
                          <w:tblLook w:val="01E0" w:firstRow="1" w:lastRow="1" w:firstColumn="1" w:lastColumn="1" w:noHBand="0" w:noVBand="0"/>
                        </w:tblPr>
                        <w:tblGrid>
                          <w:gridCol w:w="1862"/>
                        </w:tblGrid>
                        <w:tr w:rsidR="00C72D62" w:rsidRPr="006349DC" w14:paraId="54C4D67A" w14:textId="77777777">
                          <w:tc>
                            <w:tcPr>
                              <w:tcW w:w="1862" w:type="dxa"/>
                              <w:tcMar>
                                <w:top w:w="80" w:type="dxa"/>
                                <w:left w:w="0" w:type="dxa"/>
                                <w:bottom w:w="80" w:type="dxa"/>
                                <w:right w:w="0" w:type="dxa"/>
                              </w:tcMar>
                            </w:tcPr>
                            <w:p w14:paraId="17D42024" w14:textId="1ED9F38F" w:rsidR="00D16244" w:rsidRPr="006349DC" w:rsidRDefault="00D16244">
                              <w:pPr>
                                <w:divId w:val="1783302102"/>
                                <w:rPr>
                                  <w:rFonts w:cs="Arial"/>
                                  <w:color w:val="000000"/>
                                  <w:sz w:val="18"/>
                                  <w:szCs w:val="18"/>
                                  <w:lang w:val="de-DE"/>
                                </w:rPr>
                              </w:pPr>
                              <w:proofErr w:type="spellStart"/>
                              <w:r w:rsidRPr="006349DC">
                                <w:rPr>
                                  <w:rStyle w:val="Emphasis"/>
                                  <w:rFonts w:cs="Arial"/>
                                  <w:color w:val="000000"/>
                                  <w:sz w:val="18"/>
                                  <w:szCs w:val="18"/>
                                  <w:lang w:val="de-DE"/>
                                </w:rPr>
                                <w:t>Agrostis</w:t>
                              </w:r>
                              <w:proofErr w:type="spellEnd"/>
                              <w:r w:rsidRPr="006349DC">
                                <w:rPr>
                                  <w:rStyle w:val="Emphasis"/>
                                  <w:rFonts w:cs="Arial"/>
                                  <w:color w:val="000000"/>
                                  <w:sz w:val="18"/>
                                  <w:szCs w:val="18"/>
                                  <w:lang w:val="de-DE"/>
                                </w:rPr>
                                <w:t xml:space="preserve"> </w:t>
                              </w:r>
                              <w:proofErr w:type="spellStart"/>
                              <w:r w:rsidRPr="006349DC">
                                <w:rPr>
                                  <w:rStyle w:val="Emphasis"/>
                                  <w:rFonts w:cs="Arial"/>
                                  <w:color w:val="000000"/>
                                  <w:sz w:val="18"/>
                                  <w:szCs w:val="18"/>
                                  <w:lang w:val="de-DE"/>
                                </w:rPr>
                                <w:t>capillaris</w:t>
                              </w:r>
                              <w:proofErr w:type="spellEnd"/>
                              <w:r w:rsidRPr="006349DC">
                                <w:rPr>
                                  <w:rFonts w:cs="Arial"/>
                                  <w:color w:val="000000"/>
                                  <w:sz w:val="18"/>
                                  <w:szCs w:val="18"/>
                                  <w:lang w:val="de-DE"/>
                                </w:rPr>
                                <w:t> L.</w:t>
                              </w:r>
                            </w:p>
                            <w:p w14:paraId="3FE1CEBC" w14:textId="77777777" w:rsidR="00C72D62" w:rsidRPr="006349DC" w:rsidRDefault="00C72D62">
                              <w:pPr>
                                <w:spacing w:line="1" w:lineRule="auto"/>
                                <w:rPr>
                                  <w:lang w:val="de-DE"/>
                                </w:rPr>
                              </w:pPr>
                            </w:p>
                          </w:tc>
                        </w:tr>
                      </w:tbl>
                      <w:p w14:paraId="1E64F61E" w14:textId="77777777" w:rsidR="00C72D62" w:rsidRPr="006349DC" w:rsidRDefault="00C72D62">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224290AD" w14:textId="77777777" w:rsidR="00C72D62" w:rsidRPr="006349DC" w:rsidRDefault="00C72D62">
                        <w:pPr>
                          <w:rPr>
                            <w:vanish/>
                            <w:lang w:val="de-DE"/>
                          </w:rPr>
                        </w:pPr>
                      </w:p>
                      <w:tbl>
                        <w:tblPr>
                          <w:tblW w:w="1702" w:type="dxa"/>
                          <w:tblInd w:w="80" w:type="dxa"/>
                          <w:tblLayout w:type="fixed"/>
                          <w:tblCellMar>
                            <w:left w:w="0" w:type="dxa"/>
                            <w:right w:w="0" w:type="dxa"/>
                          </w:tblCellMar>
                          <w:tblLook w:val="01E0" w:firstRow="1" w:lastRow="1" w:firstColumn="1" w:lastColumn="1" w:noHBand="0" w:noVBand="0"/>
                        </w:tblPr>
                        <w:tblGrid>
                          <w:gridCol w:w="1702"/>
                        </w:tblGrid>
                        <w:tr w:rsidR="00C72D62" w:rsidRPr="006349DC" w14:paraId="0E964E5D" w14:textId="77777777">
                          <w:tc>
                            <w:tcPr>
                              <w:tcW w:w="1862" w:type="dxa"/>
                              <w:tcMar>
                                <w:top w:w="80" w:type="dxa"/>
                                <w:left w:w="0" w:type="dxa"/>
                                <w:bottom w:w="80" w:type="dxa"/>
                                <w:right w:w="0" w:type="dxa"/>
                              </w:tcMar>
                            </w:tcPr>
                            <w:p w14:paraId="6EB50407" w14:textId="0C136F95" w:rsidR="00D16244" w:rsidRPr="006349DC" w:rsidRDefault="00D16244">
                              <w:pPr>
                                <w:divId w:val="647973506"/>
                                <w:rPr>
                                  <w:rFonts w:cs="Arial"/>
                                  <w:color w:val="000000"/>
                                  <w:sz w:val="18"/>
                                  <w:szCs w:val="18"/>
                                  <w:lang w:val="de-DE"/>
                                </w:rPr>
                              </w:pPr>
                              <w:proofErr w:type="spellStart"/>
                              <w:r w:rsidRPr="006349DC">
                                <w:rPr>
                                  <w:rFonts w:cs="Arial"/>
                                  <w:color w:val="000000"/>
                                  <w:sz w:val="18"/>
                                  <w:szCs w:val="18"/>
                                  <w:lang w:val="de-DE"/>
                                </w:rPr>
                                <w:t>Browntop</w:t>
                              </w:r>
                              <w:proofErr w:type="spellEnd"/>
                              <w:r w:rsidRPr="006349DC">
                                <w:rPr>
                                  <w:rFonts w:cs="Arial"/>
                                  <w:color w:val="000000"/>
                                  <w:sz w:val="18"/>
                                  <w:szCs w:val="18"/>
                                  <w:lang w:val="de-DE"/>
                                </w:rPr>
                                <w:t xml:space="preserve">, </w:t>
                              </w:r>
                              <w:r w:rsidR="009D5955" w:rsidRPr="006349DC">
                                <w:rPr>
                                  <w:rFonts w:cs="Arial"/>
                                  <w:color w:val="000000"/>
                                  <w:sz w:val="18"/>
                                  <w:szCs w:val="18"/>
                                  <w:lang w:val="de-DE"/>
                                </w:rPr>
                                <w:br/>
                              </w:r>
                              <w:r w:rsidRPr="006349DC">
                                <w:rPr>
                                  <w:rFonts w:cs="Arial"/>
                                  <w:color w:val="000000"/>
                                  <w:sz w:val="18"/>
                                  <w:szCs w:val="18"/>
                                  <w:lang w:val="de-DE"/>
                                </w:rPr>
                                <w:t>Common Bent</w:t>
                              </w:r>
                            </w:p>
                            <w:p w14:paraId="31686FD0" w14:textId="77777777" w:rsidR="00C72D62" w:rsidRPr="006349DC" w:rsidRDefault="00C72D62">
                              <w:pPr>
                                <w:spacing w:line="1" w:lineRule="auto"/>
                                <w:rPr>
                                  <w:lang w:val="de-DE"/>
                                </w:rPr>
                              </w:pPr>
                            </w:p>
                          </w:tc>
                        </w:tr>
                      </w:tbl>
                      <w:p w14:paraId="37490A6C" w14:textId="77777777" w:rsidR="00C72D62" w:rsidRPr="006349DC" w:rsidRDefault="00C72D62">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08219366" w14:textId="77777777" w:rsidR="00C72D62" w:rsidRPr="006349DC" w:rsidRDefault="00C72D62">
                        <w:pPr>
                          <w:rPr>
                            <w:vanish/>
                            <w:lang w:val="de-DE"/>
                          </w:rPr>
                        </w:pPr>
                      </w:p>
                      <w:tbl>
                        <w:tblPr>
                          <w:tblW w:w="1702" w:type="dxa"/>
                          <w:tblInd w:w="80" w:type="dxa"/>
                          <w:tblLayout w:type="fixed"/>
                          <w:tblCellMar>
                            <w:left w:w="0" w:type="dxa"/>
                            <w:right w:w="0" w:type="dxa"/>
                          </w:tblCellMar>
                          <w:tblLook w:val="01E0" w:firstRow="1" w:lastRow="1" w:firstColumn="1" w:lastColumn="1" w:noHBand="0" w:noVBand="0"/>
                        </w:tblPr>
                        <w:tblGrid>
                          <w:gridCol w:w="1702"/>
                        </w:tblGrid>
                        <w:tr w:rsidR="00C72D62" w:rsidRPr="006349DC" w14:paraId="1EF26AE6" w14:textId="77777777">
                          <w:tc>
                            <w:tcPr>
                              <w:tcW w:w="1862" w:type="dxa"/>
                              <w:tcMar>
                                <w:top w:w="80" w:type="dxa"/>
                                <w:left w:w="0" w:type="dxa"/>
                                <w:bottom w:w="80" w:type="dxa"/>
                                <w:right w:w="0" w:type="dxa"/>
                              </w:tcMar>
                            </w:tcPr>
                            <w:p w14:paraId="0B207272" w14:textId="77777777" w:rsidR="00D16244" w:rsidRPr="006349DC" w:rsidRDefault="00D16244">
                              <w:pPr>
                                <w:divId w:val="13383507"/>
                                <w:rPr>
                                  <w:rFonts w:cs="Arial"/>
                                  <w:color w:val="000000"/>
                                  <w:sz w:val="18"/>
                                  <w:szCs w:val="18"/>
                                  <w:lang w:val="de-DE"/>
                                </w:rPr>
                              </w:pPr>
                              <w:proofErr w:type="spellStart"/>
                              <w:r w:rsidRPr="006349DC">
                                <w:rPr>
                                  <w:rFonts w:cs="Arial"/>
                                  <w:color w:val="000000"/>
                                  <w:sz w:val="18"/>
                                  <w:szCs w:val="18"/>
                                  <w:lang w:val="de-DE"/>
                                </w:rPr>
                                <w:t>Agrostide</w:t>
                              </w:r>
                              <w:proofErr w:type="spellEnd"/>
                              <w:r w:rsidRPr="006349DC">
                                <w:rPr>
                                  <w:rFonts w:cs="Arial"/>
                                  <w:color w:val="000000"/>
                                  <w:sz w:val="18"/>
                                  <w:szCs w:val="18"/>
                                  <w:lang w:val="de-DE"/>
                                </w:rPr>
                                <w:t xml:space="preserve"> </w:t>
                              </w:r>
                              <w:proofErr w:type="spellStart"/>
                              <w:r w:rsidRPr="006349DC">
                                <w:rPr>
                                  <w:rFonts w:cs="Arial"/>
                                  <w:color w:val="000000"/>
                                  <w:sz w:val="18"/>
                                  <w:szCs w:val="18"/>
                                  <w:lang w:val="de-DE"/>
                                </w:rPr>
                                <w:t>commune</w:t>
                              </w:r>
                              <w:proofErr w:type="spellEnd"/>
                              <w:r w:rsidRPr="006349DC">
                                <w:rPr>
                                  <w:rFonts w:cs="Arial"/>
                                  <w:color w:val="000000"/>
                                  <w:sz w:val="18"/>
                                  <w:szCs w:val="18"/>
                                  <w:lang w:val="de-DE"/>
                                </w:rPr>
                                <w:t xml:space="preserve">, </w:t>
                              </w:r>
                              <w:proofErr w:type="spellStart"/>
                              <w:r w:rsidRPr="006349DC">
                                <w:rPr>
                                  <w:rFonts w:cs="Arial"/>
                                  <w:color w:val="000000"/>
                                  <w:sz w:val="18"/>
                                  <w:szCs w:val="18"/>
                                  <w:lang w:val="de-DE"/>
                                </w:rPr>
                                <w:t>Agrostide</w:t>
                              </w:r>
                              <w:proofErr w:type="spellEnd"/>
                              <w:r w:rsidRPr="006349DC">
                                <w:rPr>
                                  <w:rFonts w:cs="Arial"/>
                                  <w:color w:val="000000"/>
                                  <w:sz w:val="18"/>
                                  <w:szCs w:val="18"/>
                                  <w:lang w:val="de-DE"/>
                                </w:rPr>
                                <w:t xml:space="preserve"> </w:t>
                              </w:r>
                              <w:proofErr w:type="spellStart"/>
                              <w:r w:rsidRPr="006349DC">
                                <w:rPr>
                                  <w:rFonts w:cs="Arial"/>
                                  <w:color w:val="000000"/>
                                  <w:sz w:val="18"/>
                                  <w:szCs w:val="18"/>
                                  <w:lang w:val="de-DE"/>
                                </w:rPr>
                                <w:t>fine</w:t>
                              </w:r>
                              <w:proofErr w:type="spellEnd"/>
                              <w:r w:rsidRPr="006349DC">
                                <w:rPr>
                                  <w:rFonts w:cs="Arial"/>
                                  <w:color w:val="000000"/>
                                  <w:sz w:val="18"/>
                                  <w:szCs w:val="18"/>
                                  <w:lang w:val="de-DE"/>
                                </w:rPr>
                                <w:t xml:space="preserve">, </w:t>
                              </w:r>
                              <w:proofErr w:type="spellStart"/>
                              <w:r w:rsidRPr="006349DC">
                                <w:rPr>
                                  <w:rFonts w:cs="Arial"/>
                                  <w:color w:val="000000"/>
                                  <w:sz w:val="18"/>
                                  <w:szCs w:val="18"/>
                                  <w:lang w:val="de-DE"/>
                                </w:rPr>
                                <w:t>Agrostide</w:t>
                              </w:r>
                              <w:proofErr w:type="spellEnd"/>
                              <w:r w:rsidRPr="006349DC">
                                <w:rPr>
                                  <w:rFonts w:cs="Arial"/>
                                  <w:color w:val="000000"/>
                                  <w:sz w:val="18"/>
                                  <w:szCs w:val="18"/>
                                  <w:lang w:val="de-DE"/>
                                </w:rPr>
                                <w:t xml:space="preserve"> </w:t>
                              </w:r>
                              <w:proofErr w:type="spellStart"/>
                              <w:r w:rsidRPr="006349DC">
                                <w:rPr>
                                  <w:rFonts w:cs="Arial"/>
                                  <w:color w:val="000000"/>
                                  <w:sz w:val="18"/>
                                  <w:szCs w:val="18"/>
                                  <w:lang w:val="de-DE"/>
                                </w:rPr>
                                <w:t>ténue</w:t>
                              </w:r>
                              <w:proofErr w:type="spellEnd"/>
                            </w:p>
                            <w:p w14:paraId="76D33057" w14:textId="77777777" w:rsidR="00C72D62" w:rsidRPr="006349DC" w:rsidRDefault="00C72D62">
                              <w:pPr>
                                <w:spacing w:line="1" w:lineRule="auto"/>
                                <w:rPr>
                                  <w:lang w:val="de-DE"/>
                                </w:rPr>
                              </w:pPr>
                            </w:p>
                          </w:tc>
                        </w:tr>
                      </w:tbl>
                      <w:p w14:paraId="54FBC59B" w14:textId="77777777" w:rsidR="00C72D62" w:rsidRPr="006349DC" w:rsidRDefault="00C72D62">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59D8B328" w14:textId="77777777" w:rsidR="00C72D62" w:rsidRPr="006349DC" w:rsidRDefault="00C72D62">
                        <w:pPr>
                          <w:rPr>
                            <w:vanish/>
                            <w:lang w:val="de-DE"/>
                          </w:rPr>
                        </w:pPr>
                      </w:p>
                      <w:tbl>
                        <w:tblPr>
                          <w:tblW w:w="1702" w:type="dxa"/>
                          <w:tblInd w:w="80" w:type="dxa"/>
                          <w:tblLayout w:type="fixed"/>
                          <w:tblCellMar>
                            <w:left w:w="0" w:type="dxa"/>
                            <w:right w:w="0" w:type="dxa"/>
                          </w:tblCellMar>
                          <w:tblLook w:val="01E0" w:firstRow="1" w:lastRow="1" w:firstColumn="1" w:lastColumn="1" w:noHBand="0" w:noVBand="0"/>
                        </w:tblPr>
                        <w:tblGrid>
                          <w:gridCol w:w="1702"/>
                        </w:tblGrid>
                        <w:tr w:rsidR="00C72D62" w:rsidRPr="006349DC" w14:paraId="277EBB43" w14:textId="77777777">
                          <w:tc>
                            <w:tcPr>
                              <w:tcW w:w="1862" w:type="dxa"/>
                              <w:tcMar>
                                <w:top w:w="80" w:type="dxa"/>
                                <w:left w:w="0" w:type="dxa"/>
                                <w:bottom w:w="80" w:type="dxa"/>
                                <w:right w:w="0" w:type="dxa"/>
                              </w:tcMar>
                            </w:tcPr>
                            <w:p w14:paraId="695DFC4A" w14:textId="60AC6B63" w:rsidR="00D16244" w:rsidRPr="006349DC" w:rsidRDefault="00D16244">
                              <w:pPr>
                                <w:divId w:val="271279680"/>
                                <w:rPr>
                                  <w:rFonts w:cs="Arial"/>
                                  <w:color w:val="000000"/>
                                  <w:sz w:val="18"/>
                                  <w:szCs w:val="18"/>
                                  <w:lang w:val="de-DE"/>
                                </w:rPr>
                              </w:pPr>
                              <w:r w:rsidRPr="006349DC">
                                <w:rPr>
                                  <w:rFonts w:cs="Arial"/>
                                  <w:color w:val="000000"/>
                                  <w:sz w:val="18"/>
                                  <w:szCs w:val="18"/>
                                  <w:lang w:val="de-DE"/>
                                </w:rPr>
                                <w:t xml:space="preserve">Gemeines Straußgras, </w:t>
                              </w:r>
                              <w:r w:rsidR="009D5955" w:rsidRPr="006349DC">
                                <w:rPr>
                                  <w:rFonts w:cs="Arial"/>
                                  <w:color w:val="000000"/>
                                  <w:sz w:val="18"/>
                                  <w:szCs w:val="18"/>
                                  <w:lang w:val="de-DE"/>
                                </w:rPr>
                                <w:br/>
                              </w:r>
                              <w:r w:rsidRPr="006349DC">
                                <w:rPr>
                                  <w:rFonts w:cs="Arial"/>
                                  <w:color w:val="000000"/>
                                  <w:sz w:val="18"/>
                                  <w:szCs w:val="18"/>
                                  <w:lang w:val="de-DE"/>
                                </w:rPr>
                                <w:t>Rotes Straußgras</w:t>
                              </w:r>
                            </w:p>
                            <w:p w14:paraId="55A49F43" w14:textId="77777777" w:rsidR="00C72D62" w:rsidRPr="006349DC" w:rsidRDefault="00C72D62">
                              <w:pPr>
                                <w:spacing w:line="1" w:lineRule="auto"/>
                                <w:rPr>
                                  <w:lang w:val="de-DE"/>
                                </w:rPr>
                              </w:pPr>
                            </w:p>
                          </w:tc>
                        </w:tr>
                      </w:tbl>
                      <w:p w14:paraId="43E2BEB9" w14:textId="77777777" w:rsidR="00C72D62" w:rsidRPr="006349DC" w:rsidRDefault="00C72D62">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6CBBA0B0" w14:textId="77777777" w:rsidR="00C72D62" w:rsidRPr="006349DC" w:rsidRDefault="00C72D62">
                        <w:pPr>
                          <w:rPr>
                            <w:vanish/>
                            <w:lang w:val="de-DE"/>
                          </w:rPr>
                        </w:pPr>
                      </w:p>
                      <w:tbl>
                        <w:tblPr>
                          <w:tblW w:w="1702" w:type="dxa"/>
                          <w:tblInd w:w="80" w:type="dxa"/>
                          <w:tblLayout w:type="fixed"/>
                          <w:tblCellMar>
                            <w:left w:w="0" w:type="dxa"/>
                            <w:right w:w="0" w:type="dxa"/>
                          </w:tblCellMar>
                          <w:tblLook w:val="01E0" w:firstRow="1" w:lastRow="1" w:firstColumn="1" w:lastColumn="1" w:noHBand="0" w:noVBand="0"/>
                        </w:tblPr>
                        <w:tblGrid>
                          <w:gridCol w:w="1702"/>
                        </w:tblGrid>
                        <w:tr w:rsidR="00C72D62" w:rsidRPr="006349DC" w14:paraId="0AB48D98" w14:textId="77777777">
                          <w:tc>
                            <w:tcPr>
                              <w:tcW w:w="1862" w:type="dxa"/>
                              <w:tcMar>
                                <w:top w:w="80" w:type="dxa"/>
                                <w:left w:w="0" w:type="dxa"/>
                                <w:bottom w:w="80" w:type="dxa"/>
                                <w:right w:w="0" w:type="dxa"/>
                              </w:tcMar>
                            </w:tcPr>
                            <w:p w14:paraId="751065D6" w14:textId="77777777" w:rsidR="00D16244" w:rsidRPr="006349DC" w:rsidRDefault="00D16244">
                              <w:pPr>
                                <w:divId w:val="1376469420"/>
                                <w:rPr>
                                  <w:rFonts w:cs="Arial"/>
                                  <w:color w:val="000000"/>
                                  <w:sz w:val="18"/>
                                  <w:szCs w:val="18"/>
                                  <w:lang w:val="de-DE"/>
                                </w:rPr>
                              </w:pPr>
                              <w:proofErr w:type="spellStart"/>
                              <w:r w:rsidRPr="006349DC">
                                <w:rPr>
                                  <w:rFonts w:cs="Arial"/>
                                  <w:color w:val="000000"/>
                                  <w:sz w:val="18"/>
                                  <w:szCs w:val="18"/>
                                  <w:lang w:val="de-DE"/>
                                </w:rPr>
                                <w:t>Agróstide</w:t>
                              </w:r>
                              <w:proofErr w:type="spellEnd"/>
                              <w:r w:rsidRPr="006349DC">
                                <w:rPr>
                                  <w:rFonts w:cs="Arial"/>
                                  <w:color w:val="000000"/>
                                  <w:sz w:val="18"/>
                                  <w:szCs w:val="18"/>
                                  <w:lang w:val="de-DE"/>
                                </w:rPr>
                                <w:t xml:space="preserve"> </w:t>
                              </w:r>
                              <w:proofErr w:type="spellStart"/>
                              <w:r w:rsidRPr="006349DC">
                                <w:rPr>
                                  <w:rFonts w:cs="Arial"/>
                                  <w:color w:val="000000"/>
                                  <w:sz w:val="18"/>
                                  <w:szCs w:val="18"/>
                                  <w:lang w:val="de-DE"/>
                                </w:rPr>
                                <w:t>común</w:t>
                              </w:r>
                              <w:proofErr w:type="spellEnd"/>
                            </w:p>
                            <w:p w14:paraId="111FC426" w14:textId="77777777" w:rsidR="00C72D62" w:rsidRPr="006349DC" w:rsidRDefault="00C72D62">
                              <w:pPr>
                                <w:spacing w:line="1" w:lineRule="auto"/>
                                <w:rPr>
                                  <w:lang w:val="de-DE"/>
                                </w:rPr>
                              </w:pPr>
                            </w:p>
                          </w:tc>
                        </w:tr>
                      </w:tbl>
                      <w:p w14:paraId="4BA8C501" w14:textId="77777777" w:rsidR="00C72D62" w:rsidRPr="006349DC" w:rsidRDefault="00C72D62">
                        <w:pPr>
                          <w:spacing w:line="1" w:lineRule="auto"/>
                          <w:rPr>
                            <w:lang w:val="de-DE"/>
                          </w:rPr>
                        </w:pPr>
                      </w:p>
                    </w:tc>
                  </w:tr>
                  <w:tr w:rsidR="00C72D62" w:rsidRPr="006349DC" w14:paraId="345FE23F" w14:textId="77777777">
                    <w:tc>
                      <w:tcPr>
                        <w:tcW w:w="1902" w:type="dxa"/>
                        <w:tcMar>
                          <w:top w:w="0" w:type="dxa"/>
                          <w:left w:w="0" w:type="dxa"/>
                          <w:bottom w:w="0" w:type="dxa"/>
                          <w:right w:w="0" w:type="dxa"/>
                        </w:tcMar>
                      </w:tcPr>
                      <w:p w14:paraId="574B9A60" w14:textId="77777777" w:rsidR="00C72D62" w:rsidRPr="006349DC" w:rsidRDefault="00C72D62">
                        <w:pPr>
                          <w:spacing w:line="1" w:lineRule="auto"/>
                          <w:rPr>
                            <w:lang w:val="de-DE"/>
                          </w:rPr>
                        </w:pPr>
                      </w:p>
                    </w:tc>
                    <w:tc>
                      <w:tcPr>
                        <w:tcW w:w="1902" w:type="dxa"/>
                        <w:tcMar>
                          <w:top w:w="0" w:type="dxa"/>
                          <w:left w:w="0" w:type="dxa"/>
                          <w:bottom w:w="0" w:type="dxa"/>
                          <w:right w:w="0" w:type="dxa"/>
                        </w:tcMar>
                      </w:tcPr>
                      <w:p w14:paraId="0A6E2CEB" w14:textId="77777777" w:rsidR="00C72D62" w:rsidRPr="006349DC" w:rsidRDefault="00C72D62">
                        <w:pPr>
                          <w:spacing w:line="1" w:lineRule="auto"/>
                          <w:rPr>
                            <w:lang w:val="de-DE"/>
                          </w:rPr>
                        </w:pPr>
                      </w:p>
                    </w:tc>
                    <w:tc>
                      <w:tcPr>
                        <w:tcW w:w="1902" w:type="dxa"/>
                        <w:tcMar>
                          <w:top w:w="0" w:type="dxa"/>
                          <w:left w:w="0" w:type="dxa"/>
                          <w:bottom w:w="0" w:type="dxa"/>
                          <w:right w:w="0" w:type="dxa"/>
                        </w:tcMar>
                      </w:tcPr>
                      <w:p w14:paraId="3FBDF742" w14:textId="77777777" w:rsidR="00C72D62" w:rsidRPr="006349DC" w:rsidRDefault="00C72D62">
                        <w:pPr>
                          <w:spacing w:line="1" w:lineRule="auto"/>
                          <w:rPr>
                            <w:lang w:val="de-DE"/>
                          </w:rPr>
                        </w:pPr>
                      </w:p>
                    </w:tc>
                    <w:tc>
                      <w:tcPr>
                        <w:tcW w:w="1902" w:type="dxa"/>
                        <w:tcMar>
                          <w:top w:w="0" w:type="dxa"/>
                          <w:left w:w="0" w:type="dxa"/>
                          <w:bottom w:w="0" w:type="dxa"/>
                          <w:right w:w="0" w:type="dxa"/>
                        </w:tcMar>
                      </w:tcPr>
                      <w:p w14:paraId="75C3682E" w14:textId="77777777" w:rsidR="00C72D62" w:rsidRPr="006349DC" w:rsidRDefault="00C72D62">
                        <w:pPr>
                          <w:spacing w:line="1" w:lineRule="auto"/>
                          <w:rPr>
                            <w:lang w:val="de-DE"/>
                          </w:rPr>
                        </w:pPr>
                      </w:p>
                    </w:tc>
                    <w:tc>
                      <w:tcPr>
                        <w:tcW w:w="1902" w:type="dxa"/>
                        <w:tcMar>
                          <w:top w:w="0" w:type="dxa"/>
                          <w:left w:w="0" w:type="dxa"/>
                          <w:bottom w:w="0" w:type="dxa"/>
                          <w:right w:w="0" w:type="dxa"/>
                        </w:tcMar>
                      </w:tcPr>
                      <w:p w14:paraId="6480984E" w14:textId="77777777" w:rsidR="00C72D62" w:rsidRPr="006349DC" w:rsidRDefault="00C72D62">
                        <w:pPr>
                          <w:spacing w:line="1" w:lineRule="auto"/>
                          <w:rPr>
                            <w:lang w:val="de-DE"/>
                          </w:rPr>
                        </w:pPr>
                      </w:p>
                    </w:tc>
                  </w:tr>
                  <w:tr w:rsidR="00C72D62" w:rsidRPr="006349DC" w14:paraId="762FFBB7"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5D7752AB" w14:textId="77777777" w:rsidR="00C72D62" w:rsidRPr="006349DC" w:rsidRDefault="00D16244">
                        <w:pPr>
                          <w:rPr>
                            <w:vanish/>
                            <w:lang w:val="de-DE"/>
                          </w:rPr>
                        </w:pPr>
                        <w:r w:rsidRPr="006349DC">
                          <w:rPr>
                            <w:lang w:val="de-DE"/>
                          </w:rPr>
                          <w:fldChar w:fldCharType="begin"/>
                        </w:r>
                        <w:r w:rsidRPr="006349DC">
                          <w:rPr>
                            <w:lang w:val="de-DE"/>
                          </w:rPr>
                          <w:instrText>TC "3" \f C \l "1"</w:instrText>
                        </w:r>
                        <w:r w:rsidRPr="006349DC">
                          <w:rPr>
                            <w:lang w:val="de-DE"/>
                          </w:rPr>
                          <w:fldChar w:fldCharType="end"/>
                        </w:r>
                      </w:p>
                      <w:p w14:paraId="45AB4469" w14:textId="77777777" w:rsidR="00C72D62" w:rsidRPr="006349DC" w:rsidRDefault="00C72D62">
                        <w:pPr>
                          <w:rPr>
                            <w:vanish/>
                            <w:lang w:val="de-DE"/>
                          </w:rPr>
                        </w:pPr>
                      </w:p>
                      <w:tbl>
                        <w:tblPr>
                          <w:tblW w:w="1862" w:type="dxa"/>
                          <w:tblLayout w:type="fixed"/>
                          <w:tblCellMar>
                            <w:left w:w="0" w:type="dxa"/>
                            <w:right w:w="0" w:type="dxa"/>
                          </w:tblCellMar>
                          <w:tblLook w:val="01E0" w:firstRow="1" w:lastRow="1" w:firstColumn="1" w:lastColumn="1" w:noHBand="0" w:noVBand="0"/>
                        </w:tblPr>
                        <w:tblGrid>
                          <w:gridCol w:w="1862"/>
                        </w:tblGrid>
                        <w:tr w:rsidR="00C72D62" w:rsidRPr="006349DC" w14:paraId="1F29A0A0" w14:textId="77777777">
                          <w:tc>
                            <w:tcPr>
                              <w:tcW w:w="1862" w:type="dxa"/>
                              <w:tcMar>
                                <w:top w:w="80" w:type="dxa"/>
                                <w:left w:w="0" w:type="dxa"/>
                                <w:bottom w:w="80" w:type="dxa"/>
                                <w:right w:w="0" w:type="dxa"/>
                              </w:tcMar>
                            </w:tcPr>
                            <w:p w14:paraId="12AA025F" w14:textId="2A618520" w:rsidR="00C72D62" w:rsidRPr="006349DC" w:rsidRDefault="00D16244" w:rsidP="009D5955">
                              <w:pPr>
                                <w:divId w:val="13698947"/>
                                <w:rPr>
                                  <w:lang w:val="de-DE"/>
                                </w:rPr>
                              </w:pPr>
                              <w:proofErr w:type="spellStart"/>
                              <w:r w:rsidRPr="006349DC">
                                <w:rPr>
                                  <w:rStyle w:val="Emphasis"/>
                                  <w:rFonts w:cs="Arial"/>
                                  <w:color w:val="000000"/>
                                  <w:sz w:val="18"/>
                                  <w:szCs w:val="18"/>
                                  <w:lang w:val="de-DE"/>
                                </w:rPr>
                                <w:t>Agrostis</w:t>
                              </w:r>
                              <w:proofErr w:type="spellEnd"/>
                              <w:r w:rsidRPr="006349DC">
                                <w:rPr>
                                  <w:rStyle w:val="Emphasis"/>
                                  <w:rFonts w:cs="Arial"/>
                                  <w:color w:val="000000"/>
                                  <w:sz w:val="18"/>
                                  <w:szCs w:val="18"/>
                                  <w:lang w:val="de-DE"/>
                                </w:rPr>
                                <w:t xml:space="preserve"> </w:t>
                              </w:r>
                              <w:proofErr w:type="spellStart"/>
                              <w:r w:rsidRPr="006349DC">
                                <w:rPr>
                                  <w:rStyle w:val="Emphasis"/>
                                  <w:rFonts w:cs="Arial"/>
                                  <w:color w:val="000000"/>
                                  <w:sz w:val="18"/>
                                  <w:szCs w:val="18"/>
                                  <w:lang w:val="de-DE"/>
                                </w:rPr>
                                <w:t>gigantea</w:t>
                              </w:r>
                              <w:proofErr w:type="spellEnd"/>
                              <w:r w:rsidRPr="006349DC">
                                <w:rPr>
                                  <w:rFonts w:cs="Arial"/>
                                  <w:color w:val="000000"/>
                                  <w:sz w:val="18"/>
                                  <w:szCs w:val="18"/>
                                  <w:lang w:val="de-DE"/>
                                </w:rPr>
                                <w:t> Roth</w:t>
                              </w:r>
                            </w:p>
                          </w:tc>
                        </w:tr>
                      </w:tbl>
                      <w:p w14:paraId="1B03D0C0" w14:textId="77777777" w:rsidR="00C72D62" w:rsidRPr="006349DC" w:rsidRDefault="00C72D62">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7C6C192F" w14:textId="77777777" w:rsidR="00C72D62" w:rsidRPr="006349DC" w:rsidRDefault="00C72D62">
                        <w:pPr>
                          <w:rPr>
                            <w:vanish/>
                            <w:lang w:val="de-DE"/>
                          </w:rPr>
                        </w:pPr>
                      </w:p>
                      <w:tbl>
                        <w:tblPr>
                          <w:tblW w:w="1702" w:type="dxa"/>
                          <w:tblInd w:w="80" w:type="dxa"/>
                          <w:tblLayout w:type="fixed"/>
                          <w:tblCellMar>
                            <w:left w:w="0" w:type="dxa"/>
                            <w:right w:w="0" w:type="dxa"/>
                          </w:tblCellMar>
                          <w:tblLook w:val="01E0" w:firstRow="1" w:lastRow="1" w:firstColumn="1" w:lastColumn="1" w:noHBand="0" w:noVBand="0"/>
                        </w:tblPr>
                        <w:tblGrid>
                          <w:gridCol w:w="1702"/>
                        </w:tblGrid>
                        <w:tr w:rsidR="00C72D62" w:rsidRPr="006349DC" w14:paraId="3CCE54CB" w14:textId="77777777">
                          <w:tc>
                            <w:tcPr>
                              <w:tcW w:w="1862" w:type="dxa"/>
                              <w:tcMar>
                                <w:top w:w="80" w:type="dxa"/>
                                <w:left w:w="0" w:type="dxa"/>
                                <w:bottom w:w="80" w:type="dxa"/>
                                <w:right w:w="0" w:type="dxa"/>
                              </w:tcMar>
                            </w:tcPr>
                            <w:p w14:paraId="5A0F0C32" w14:textId="77777777" w:rsidR="00D16244" w:rsidRPr="006349DC" w:rsidRDefault="00D16244">
                              <w:pPr>
                                <w:divId w:val="920527213"/>
                                <w:rPr>
                                  <w:rFonts w:cs="Arial"/>
                                  <w:color w:val="000000"/>
                                  <w:sz w:val="18"/>
                                  <w:szCs w:val="18"/>
                                  <w:lang w:val="de-DE"/>
                                </w:rPr>
                              </w:pPr>
                              <w:r w:rsidRPr="006349DC">
                                <w:rPr>
                                  <w:rFonts w:cs="Arial"/>
                                  <w:color w:val="000000"/>
                                  <w:sz w:val="18"/>
                                  <w:szCs w:val="18"/>
                                  <w:lang w:val="de-DE"/>
                                </w:rPr>
                                <w:t xml:space="preserve">Black Bent, </w:t>
                              </w:r>
                              <w:proofErr w:type="spellStart"/>
                              <w:r w:rsidRPr="006349DC">
                                <w:rPr>
                                  <w:rFonts w:cs="Arial"/>
                                  <w:color w:val="000000"/>
                                  <w:sz w:val="18"/>
                                  <w:szCs w:val="18"/>
                                  <w:lang w:val="de-DE"/>
                                </w:rPr>
                                <w:t>Red</w:t>
                              </w:r>
                              <w:proofErr w:type="spellEnd"/>
                              <w:r w:rsidRPr="006349DC">
                                <w:rPr>
                                  <w:rFonts w:cs="Arial"/>
                                  <w:color w:val="000000"/>
                                  <w:sz w:val="18"/>
                                  <w:szCs w:val="18"/>
                                  <w:lang w:val="de-DE"/>
                                </w:rPr>
                                <w:t xml:space="preserve"> Top</w:t>
                              </w:r>
                            </w:p>
                            <w:p w14:paraId="0E53B834" w14:textId="77777777" w:rsidR="00C72D62" w:rsidRPr="006349DC" w:rsidRDefault="00C72D62">
                              <w:pPr>
                                <w:spacing w:line="1" w:lineRule="auto"/>
                                <w:rPr>
                                  <w:lang w:val="de-DE"/>
                                </w:rPr>
                              </w:pPr>
                            </w:p>
                          </w:tc>
                        </w:tr>
                      </w:tbl>
                      <w:p w14:paraId="5297C889" w14:textId="77777777" w:rsidR="00C72D62" w:rsidRPr="006349DC" w:rsidRDefault="00C72D62">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23F512FA" w14:textId="77777777" w:rsidR="00C72D62" w:rsidRPr="006349DC" w:rsidRDefault="00C72D62">
                        <w:pPr>
                          <w:rPr>
                            <w:vanish/>
                            <w:lang w:val="de-DE"/>
                          </w:rPr>
                        </w:pPr>
                      </w:p>
                      <w:tbl>
                        <w:tblPr>
                          <w:tblW w:w="1702" w:type="dxa"/>
                          <w:tblInd w:w="80" w:type="dxa"/>
                          <w:tblLayout w:type="fixed"/>
                          <w:tblCellMar>
                            <w:left w:w="0" w:type="dxa"/>
                            <w:right w:w="0" w:type="dxa"/>
                          </w:tblCellMar>
                          <w:tblLook w:val="01E0" w:firstRow="1" w:lastRow="1" w:firstColumn="1" w:lastColumn="1" w:noHBand="0" w:noVBand="0"/>
                        </w:tblPr>
                        <w:tblGrid>
                          <w:gridCol w:w="1702"/>
                        </w:tblGrid>
                        <w:tr w:rsidR="00C72D62" w:rsidRPr="006349DC" w14:paraId="514F74FE" w14:textId="77777777">
                          <w:tc>
                            <w:tcPr>
                              <w:tcW w:w="1862" w:type="dxa"/>
                              <w:tcMar>
                                <w:top w:w="80" w:type="dxa"/>
                                <w:left w:w="0" w:type="dxa"/>
                                <w:bottom w:w="80" w:type="dxa"/>
                                <w:right w:w="0" w:type="dxa"/>
                              </w:tcMar>
                            </w:tcPr>
                            <w:p w14:paraId="0BE5C72E" w14:textId="77777777" w:rsidR="00D16244" w:rsidRPr="006349DC" w:rsidRDefault="00D16244">
                              <w:pPr>
                                <w:divId w:val="1420830977"/>
                                <w:rPr>
                                  <w:rFonts w:cs="Arial"/>
                                  <w:color w:val="000000"/>
                                  <w:sz w:val="18"/>
                                  <w:szCs w:val="18"/>
                                  <w:lang w:val="de-DE"/>
                                </w:rPr>
                              </w:pPr>
                              <w:proofErr w:type="spellStart"/>
                              <w:r w:rsidRPr="006349DC">
                                <w:rPr>
                                  <w:rFonts w:cs="Arial"/>
                                  <w:color w:val="000000"/>
                                  <w:sz w:val="18"/>
                                  <w:szCs w:val="18"/>
                                  <w:lang w:val="de-DE"/>
                                </w:rPr>
                                <w:t>Agrostide</w:t>
                              </w:r>
                              <w:proofErr w:type="spellEnd"/>
                              <w:r w:rsidRPr="006349DC">
                                <w:rPr>
                                  <w:rFonts w:cs="Arial"/>
                                  <w:color w:val="000000"/>
                                  <w:sz w:val="18"/>
                                  <w:szCs w:val="18"/>
                                  <w:lang w:val="de-DE"/>
                                </w:rPr>
                                <w:t xml:space="preserve"> </w:t>
                              </w:r>
                              <w:proofErr w:type="spellStart"/>
                              <w:r w:rsidRPr="006349DC">
                                <w:rPr>
                                  <w:rFonts w:cs="Arial"/>
                                  <w:color w:val="000000"/>
                                  <w:sz w:val="18"/>
                                  <w:szCs w:val="18"/>
                                  <w:lang w:val="de-DE"/>
                                </w:rPr>
                                <w:t>blanche</w:t>
                              </w:r>
                              <w:proofErr w:type="spellEnd"/>
                              <w:r w:rsidRPr="006349DC">
                                <w:rPr>
                                  <w:rFonts w:cs="Arial"/>
                                  <w:color w:val="000000"/>
                                  <w:sz w:val="18"/>
                                  <w:szCs w:val="18"/>
                                  <w:lang w:val="de-DE"/>
                                </w:rPr>
                                <w:t xml:space="preserve">, </w:t>
                              </w:r>
                              <w:proofErr w:type="spellStart"/>
                              <w:r w:rsidRPr="006349DC">
                                <w:rPr>
                                  <w:rFonts w:cs="Arial"/>
                                  <w:color w:val="000000"/>
                                  <w:sz w:val="18"/>
                                  <w:szCs w:val="18"/>
                                  <w:lang w:val="de-DE"/>
                                </w:rPr>
                                <w:t>Agrostide</w:t>
                              </w:r>
                              <w:proofErr w:type="spellEnd"/>
                              <w:r w:rsidRPr="006349DC">
                                <w:rPr>
                                  <w:rFonts w:cs="Arial"/>
                                  <w:color w:val="000000"/>
                                  <w:sz w:val="18"/>
                                  <w:szCs w:val="18"/>
                                  <w:lang w:val="de-DE"/>
                                </w:rPr>
                                <w:t xml:space="preserve"> </w:t>
                              </w:r>
                              <w:proofErr w:type="spellStart"/>
                              <w:r w:rsidRPr="006349DC">
                                <w:rPr>
                                  <w:rFonts w:cs="Arial"/>
                                  <w:color w:val="000000"/>
                                  <w:sz w:val="18"/>
                                  <w:szCs w:val="18"/>
                                  <w:lang w:val="de-DE"/>
                                </w:rPr>
                                <w:t>géante</w:t>
                              </w:r>
                              <w:proofErr w:type="spellEnd"/>
                            </w:p>
                            <w:p w14:paraId="0916F8B2" w14:textId="77777777" w:rsidR="00C72D62" w:rsidRPr="006349DC" w:rsidRDefault="00C72D62">
                              <w:pPr>
                                <w:spacing w:line="1" w:lineRule="auto"/>
                                <w:rPr>
                                  <w:lang w:val="de-DE"/>
                                </w:rPr>
                              </w:pPr>
                            </w:p>
                          </w:tc>
                        </w:tr>
                      </w:tbl>
                      <w:p w14:paraId="7048142E" w14:textId="77777777" w:rsidR="00C72D62" w:rsidRPr="006349DC" w:rsidRDefault="00C72D62">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183B15BC" w14:textId="77777777" w:rsidR="00C72D62" w:rsidRPr="006349DC" w:rsidRDefault="00C72D62">
                        <w:pPr>
                          <w:rPr>
                            <w:vanish/>
                            <w:lang w:val="de-DE"/>
                          </w:rPr>
                        </w:pPr>
                      </w:p>
                      <w:tbl>
                        <w:tblPr>
                          <w:tblW w:w="1702" w:type="dxa"/>
                          <w:tblInd w:w="80" w:type="dxa"/>
                          <w:tblLayout w:type="fixed"/>
                          <w:tblCellMar>
                            <w:left w:w="0" w:type="dxa"/>
                            <w:right w:w="0" w:type="dxa"/>
                          </w:tblCellMar>
                          <w:tblLook w:val="01E0" w:firstRow="1" w:lastRow="1" w:firstColumn="1" w:lastColumn="1" w:noHBand="0" w:noVBand="0"/>
                        </w:tblPr>
                        <w:tblGrid>
                          <w:gridCol w:w="1702"/>
                        </w:tblGrid>
                        <w:tr w:rsidR="00C72D62" w:rsidRPr="006349DC" w14:paraId="5A200E27" w14:textId="77777777">
                          <w:tc>
                            <w:tcPr>
                              <w:tcW w:w="1862" w:type="dxa"/>
                              <w:tcMar>
                                <w:top w:w="80" w:type="dxa"/>
                                <w:left w:w="0" w:type="dxa"/>
                                <w:bottom w:w="80" w:type="dxa"/>
                                <w:right w:w="0" w:type="dxa"/>
                              </w:tcMar>
                            </w:tcPr>
                            <w:p w14:paraId="2DBD8BDD" w14:textId="34DB460C" w:rsidR="00D16244" w:rsidRPr="006349DC" w:rsidRDefault="00D16244">
                              <w:pPr>
                                <w:divId w:val="617183599"/>
                                <w:rPr>
                                  <w:rFonts w:cs="Arial"/>
                                  <w:color w:val="000000"/>
                                  <w:sz w:val="18"/>
                                  <w:szCs w:val="18"/>
                                  <w:lang w:val="de-DE"/>
                                </w:rPr>
                              </w:pPr>
                              <w:proofErr w:type="spellStart"/>
                              <w:r w:rsidRPr="006349DC">
                                <w:rPr>
                                  <w:rFonts w:cs="Arial"/>
                                  <w:color w:val="000000"/>
                                  <w:sz w:val="18"/>
                                  <w:szCs w:val="18"/>
                                  <w:lang w:val="de-DE"/>
                                </w:rPr>
                                <w:t>Fioringras</w:t>
                              </w:r>
                              <w:proofErr w:type="spellEnd"/>
                              <w:r w:rsidRPr="006349DC">
                                <w:rPr>
                                  <w:rFonts w:cs="Arial"/>
                                  <w:color w:val="000000"/>
                                  <w:sz w:val="18"/>
                                  <w:szCs w:val="18"/>
                                  <w:lang w:val="de-DE"/>
                                </w:rPr>
                                <w:t>, </w:t>
                              </w:r>
                              <w:r w:rsidR="009D5955" w:rsidRPr="006349DC">
                                <w:rPr>
                                  <w:rFonts w:cs="Arial"/>
                                  <w:color w:val="000000"/>
                                  <w:sz w:val="18"/>
                                  <w:szCs w:val="18"/>
                                  <w:lang w:val="de-DE"/>
                                </w:rPr>
                                <w:br/>
                              </w:r>
                              <w:r w:rsidRPr="006349DC">
                                <w:rPr>
                                  <w:rFonts w:cs="Arial"/>
                                  <w:color w:val="000000"/>
                                  <w:sz w:val="18"/>
                                  <w:szCs w:val="18"/>
                                  <w:lang w:val="de-DE"/>
                                </w:rPr>
                                <w:t>Weißes Straußgras</w:t>
                              </w:r>
                            </w:p>
                            <w:p w14:paraId="5BAB6A76" w14:textId="77777777" w:rsidR="00C72D62" w:rsidRPr="006349DC" w:rsidRDefault="00C72D62">
                              <w:pPr>
                                <w:spacing w:line="1" w:lineRule="auto"/>
                                <w:rPr>
                                  <w:lang w:val="de-DE"/>
                                </w:rPr>
                              </w:pPr>
                            </w:p>
                          </w:tc>
                        </w:tr>
                      </w:tbl>
                      <w:p w14:paraId="1ACBCD7B" w14:textId="77777777" w:rsidR="00C72D62" w:rsidRPr="006349DC" w:rsidRDefault="00C72D62">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17969CF6" w14:textId="77777777" w:rsidR="00C72D62" w:rsidRPr="006349DC" w:rsidRDefault="00C72D62">
                        <w:pPr>
                          <w:rPr>
                            <w:vanish/>
                            <w:lang w:val="de-DE"/>
                          </w:rPr>
                        </w:pPr>
                      </w:p>
                      <w:tbl>
                        <w:tblPr>
                          <w:tblW w:w="1702" w:type="dxa"/>
                          <w:tblInd w:w="80" w:type="dxa"/>
                          <w:tblLayout w:type="fixed"/>
                          <w:tblCellMar>
                            <w:left w:w="0" w:type="dxa"/>
                            <w:right w:w="0" w:type="dxa"/>
                          </w:tblCellMar>
                          <w:tblLook w:val="01E0" w:firstRow="1" w:lastRow="1" w:firstColumn="1" w:lastColumn="1" w:noHBand="0" w:noVBand="0"/>
                        </w:tblPr>
                        <w:tblGrid>
                          <w:gridCol w:w="1702"/>
                        </w:tblGrid>
                        <w:tr w:rsidR="00C72D62" w:rsidRPr="006349DC" w14:paraId="1348D045" w14:textId="77777777">
                          <w:tc>
                            <w:tcPr>
                              <w:tcW w:w="1862" w:type="dxa"/>
                              <w:tcMar>
                                <w:top w:w="80" w:type="dxa"/>
                                <w:left w:w="0" w:type="dxa"/>
                                <w:bottom w:w="80" w:type="dxa"/>
                                <w:right w:w="0" w:type="dxa"/>
                              </w:tcMar>
                            </w:tcPr>
                            <w:p w14:paraId="08104277" w14:textId="1A4DC716" w:rsidR="00D16244" w:rsidRPr="006349DC" w:rsidRDefault="00D16244">
                              <w:pPr>
                                <w:divId w:val="1023360695"/>
                                <w:rPr>
                                  <w:rFonts w:cs="Arial"/>
                                  <w:color w:val="000000"/>
                                  <w:sz w:val="18"/>
                                  <w:szCs w:val="18"/>
                                  <w:lang w:val="de-DE"/>
                                </w:rPr>
                              </w:pPr>
                              <w:proofErr w:type="spellStart"/>
                              <w:r w:rsidRPr="006349DC">
                                <w:rPr>
                                  <w:rFonts w:cs="Arial"/>
                                  <w:color w:val="000000"/>
                                  <w:sz w:val="18"/>
                                  <w:szCs w:val="18"/>
                                  <w:lang w:val="de-DE"/>
                                </w:rPr>
                                <w:t>Agróstide</w:t>
                              </w:r>
                              <w:proofErr w:type="spellEnd"/>
                              <w:r w:rsidRPr="006349DC">
                                <w:rPr>
                                  <w:rFonts w:cs="Arial"/>
                                  <w:color w:val="000000"/>
                                  <w:sz w:val="18"/>
                                  <w:szCs w:val="18"/>
                                  <w:lang w:val="de-DE"/>
                                </w:rPr>
                                <w:t xml:space="preserve"> </w:t>
                              </w:r>
                              <w:proofErr w:type="spellStart"/>
                              <w:r w:rsidRPr="006349DC">
                                <w:rPr>
                                  <w:rFonts w:cs="Arial"/>
                                  <w:color w:val="000000"/>
                                  <w:sz w:val="18"/>
                                  <w:szCs w:val="18"/>
                                  <w:lang w:val="de-DE"/>
                                </w:rPr>
                                <w:t>blanca</w:t>
                              </w:r>
                              <w:proofErr w:type="spellEnd"/>
                              <w:r w:rsidRPr="006349DC">
                                <w:rPr>
                                  <w:rFonts w:cs="Arial"/>
                                  <w:color w:val="000000"/>
                                  <w:sz w:val="18"/>
                                  <w:szCs w:val="18"/>
                                  <w:lang w:val="de-DE"/>
                                </w:rPr>
                                <w:t>,</w:t>
                              </w:r>
                              <w:r w:rsidR="009D5955" w:rsidRPr="006349DC">
                                <w:rPr>
                                  <w:rFonts w:cs="Arial"/>
                                  <w:color w:val="000000"/>
                                  <w:sz w:val="18"/>
                                  <w:szCs w:val="18"/>
                                  <w:lang w:val="de-DE"/>
                                </w:rPr>
                                <w:t xml:space="preserve"> </w:t>
                              </w:r>
                              <w:proofErr w:type="spellStart"/>
                              <w:r w:rsidRPr="006349DC">
                                <w:rPr>
                                  <w:rFonts w:cs="Arial"/>
                                  <w:color w:val="000000"/>
                                  <w:sz w:val="18"/>
                                  <w:szCs w:val="18"/>
                                  <w:lang w:val="de-DE"/>
                                </w:rPr>
                                <w:t>Pastoquilla</w:t>
                              </w:r>
                              <w:proofErr w:type="spellEnd"/>
                            </w:p>
                            <w:p w14:paraId="72D29270" w14:textId="77777777" w:rsidR="00C72D62" w:rsidRPr="006349DC" w:rsidRDefault="00C72D62">
                              <w:pPr>
                                <w:spacing w:line="1" w:lineRule="auto"/>
                                <w:rPr>
                                  <w:lang w:val="de-DE"/>
                                </w:rPr>
                              </w:pPr>
                            </w:p>
                          </w:tc>
                        </w:tr>
                      </w:tbl>
                      <w:p w14:paraId="6B6AAB06" w14:textId="77777777" w:rsidR="00C72D62" w:rsidRPr="006349DC" w:rsidRDefault="00C72D62">
                        <w:pPr>
                          <w:spacing w:line="1" w:lineRule="auto"/>
                          <w:rPr>
                            <w:lang w:val="de-DE"/>
                          </w:rPr>
                        </w:pPr>
                      </w:p>
                    </w:tc>
                  </w:tr>
                  <w:tr w:rsidR="00C72D62" w:rsidRPr="006349DC" w14:paraId="0D528BDC" w14:textId="77777777">
                    <w:tc>
                      <w:tcPr>
                        <w:tcW w:w="1902" w:type="dxa"/>
                        <w:tcMar>
                          <w:top w:w="0" w:type="dxa"/>
                          <w:left w:w="0" w:type="dxa"/>
                          <w:bottom w:w="0" w:type="dxa"/>
                          <w:right w:w="0" w:type="dxa"/>
                        </w:tcMar>
                      </w:tcPr>
                      <w:p w14:paraId="29D8831C" w14:textId="77777777" w:rsidR="00C72D62" w:rsidRPr="006349DC" w:rsidRDefault="00C72D62">
                        <w:pPr>
                          <w:spacing w:line="1" w:lineRule="auto"/>
                          <w:rPr>
                            <w:lang w:val="de-DE"/>
                          </w:rPr>
                        </w:pPr>
                      </w:p>
                    </w:tc>
                    <w:tc>
                      <w:tcPr>
                        <w:tcW w:w="1902" w:type="dxa"/>
                        <w:tcMar>
                          <w:top w:w="0" w:type="dxa"/>
                          <w:left w:w="0" w:type="dxa"/>
                          <w:bottom w:w="0" w:type="dxa"/>
                          <w:right w:w="0" w:type="dxa"/>
                        </w:tcMar>
                      </w:tcPr>
                      <w:p w14:paraId="722A84BD" w14:textId="77777777" w:rsidR="00C72D62" w:rsidRPr="006349DC" w:rsidRDefault="00C72D62">
                        <w:pPr>
                          <w:spacing w:line="1" w:lineRule="auto"/>
                          <w:rPr>
                            <w:lang w:val="de-DE"/>
                          </w:rPr>
                        </w:pPr>
                      </w:p>
                    </w:tc>
                    <w:tc>
                      <w:tcPr>
                        <w:tcW w:w="1902" w:type="dxa"/>
                        <w:tcMar>
                          <w:top w:w="0" w:type="dxa"/>
                          <w:left w:w="0" w:type="dxa"/>
                          <w:bottom w:w="0" w:type="dxa"/>
                          <w:right w:w="0" w:type="dxa"/>
                        </w:tcMar>
                      </w:tcPr>
                      <w:p w14:paraId="64333002" w14:textId="77777777" w:rsidR="00C72D62" w:rsidRPr="006349DC" w:rsidRDefault="00C72D62">
                        <w:pPr>
                          <w:spacing w:line="1" w:lineRule="auto"/>
                          <w:rPr>
                            <w:lang w:val="de-DE"/>
                          </w:rPr>
                        </w:pPr>
                      </w:p>
                    </w:tc>
                    <w:tc>
                      <w:tcPr>
                        <w:tcW w:w="1902" w:type="dxa"/>
                        <w:tcMar>
                          <w:top w:w="0" w:type="dxa"/>
                          <w:left w:w="0" w:type="dxa"/>
                          <w:bottom w:w="0" w:type="dxa"/>
                          <w:right w:w="0" w:type="dxa"/>
                        </w:tcMar>
                      </w:tcPr>
                      <w:p w14:paraId="1AC5A58E" w14:textId="77777777" w:rsidR="00C72D62" w:rsidRPr="006349DC" w:rsidRDefault="00C72D62">
                        <w:pPr>
                          <w:spacing w:line="1" w:lineRule="auto"/>
                          <w:rPr>
                            <w:lang w:val="de-DE"/>
                          </w:rPr>
                        </w:pPr>
                      </w:p>
                    </w:tc>
                    <w:tc>
                      <w:tcPr>
                        <w:tcW w:w="1902" w:type="dxa"/>
                        <w:tcMar>
                          <w:top w:w="0" w:type="dxa"/>
                          <w:left w:w="0" w:type="dxa"/>
                          <w:bottom w:w="0" w:type="dxa"/>
                          <w:right w:w="0" w:type="dxa"/>
                        </w:tcMar>
                      </w:tcPr>
                      <w:p w14:paraId="2B6CF07C" w14:textId="77777777" w:rsidR="00C72D62" w:rsidRPr="006349DC" w:rsidRDefault="00C72D62">
                        <w:pPr>
                          <w:spacing w:line="1" w:lineRule="auto"/>
                          <w:rPr>
                            <w:lang w:val="de-DE"/>
                          </w:rPr>
                        </w:pPr>
                      </w:p>
                    </w:tc>
                  </w:tr>
                  <w:tr w:rsidR="00C72D62" w:rsidRPr="006349DC" w14:paraId="0CF9EA17"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32CC1CFD" w14:textId="77777777" w:rsidR="00C72D62" w:rsidRPr="006349DC" w:rsidRDefault="00D16244">
                        <w:pPr>
                          <w:rPr>
                            <w:vanish/>
                            <w:lang w:val="de-DE"/>
                          </w:rPr>
                        </w:pPr>
                        <w:r w:rsidRPr="006349DC">
                          <w:rPr>
                            <w:lang w:val="de-DE"/>
                          </w:rPr>
                          <w:fldChar w:fldCharType="begin"/>
                        </w:r>
                        <w:r w:rsidRPr="006349DC">
                          <w:rPr>
                            <w:lang w:val="de-DE"/>
                          </w:rPr>
                          <w:instrText>TC "4" \f C \l "1"</w:instrText>
                        </w:r>
                        <w:r w:rsidRPr="006349DC">
                          <w:rPr>
                            <w:lang w:val="de-DE"/>
                          </w:rPr>
                          <w:fldChar w:fldCharType="end"/>
                        </w:r>
                      </w:p>
                      <w:p w14:paraId="5B80D3E0" w14:textId="77777777" w:rsidR="00C72D62" w:rsidRPr="006349DC" w:rsidRDefault="00C72D62">
                        <w:pPr>
                          <w:rPr>
                            <w:vanish/>
                            <w:lang w:val="de-DE"/>
                          </w:rPr>
                        </w:pPr>
                      </w:p>
                      <w:tbl>
                        <w:tblPr>
                          <w:tblW w:w="1862" w:type="dxa"/>
                          <w:tblLayout w:type="fixed"/>
                          <w:tblCellMar>
                            <w:left w:w="0" w:type="dxa"/>
                            <w:right w:w="0" w:type="dxa"/>
                          </w:tblCellMar>
                          <w:tblLook w:val="01E0" w:firstRow="1" w:lastRow="1" w:firstColumn="1" w:lastColumn="1" w:noHBand="0" w:noVBand="0"/>
                        </w:tblPr>
                        <w:tblGrid>
                          <w:gridCol w:w="1862"/>
                        </w:tblGrid>
                        <w:tr w:rsidR="00C72D62" w:rsidRPr="006349DC" w14:paraId="2B5B5EFF" w14:textId="77777777">
                          <w:tc>
                            <w:tcPr>
                              <w:tcW w:w="1862" w:type="dxa"/>
                              <w:tcMar>
                                <w:top w:w="80" w:type="dxa"/>
                                <w:left w:w="0" w:type="dxa"/>
                                <w:bottom w:w="80" w:type="dxa"/>
                                <w:right w:w="0" w:type="dxa"/>
                              </w:tcMar>
                            </w:tcPr>
                            <w:p w14:paraId="40FFAB4C" w14:textId="7A3CDDBC" w:rsidR="00C72D62" w:rsidRPr="006349DC" w:rsidRDefault="00D16244" w:rsidP="009D5955">
                              <w:pPr>
                                <w:divId w:val="79833564"/>
                                <w:rPr>
                                  <w:lang w:val="de-DE"/>
                                </w:rPr>
                              </w:pPr>
                              <w:proofErr w:type="spellStart"/>
                              <w:r w:rsidRPr="006349DC">
                                <w:rPr>
                                  <w:rStyle w:val="Emphasis"/>
                                  <w:rFonts w:cs="Arial"/>
                                  <w:color w:val="000000"/>
                                  <w:sz w:val="18"/>
                                  <w:szCs w:val="18"/>
                                  <w:lang w:val="de-DE"/>
                                </w:rPr>
                                <w:t>Agrostis</w:t>
                              </w:r>
                              <w:proofErr w:type="spellEnd"/>
                              <w:r w:rsidRPr="006349DC">
                                <w:rPr>
                                  <w:rStyle w:val="Emphasis"/>
                                  <w:rFonts w:cs="Arial"/>
                                  <w:color w:val="000000"/>
                                  <w:sz w:val="18"/>
                                  <w:szCs w:val="18"/>
                                  <w:lang w:val="de-DE"/>
                                </w:rPr>
                                <w:t xml:space="preserve"> </w:t>
                              </w:r>
                              <w:proofErr w:type="spellStart"/>
                              <w:r w:rsidRPr="006349DC">
                                <w:rPr>
                                  <w:rStyle w:val="Emphasis"/>
                                  <w:rFonts w:cs="Arial"/>
                                  <w:color w:val="000000"/>
                                  <w:sz w:val="18"/>
                                  <w:szCs w:val="18"/>
                                  <w:lang w:val="de-DE"/>
                                </w:rPr>
                                <w:t>stolonifera</w:t>
                              </w:r>
                              <w:proofErr w:type="spellEnd"/>
                              <w:r w:rsidRPr="006349DC">
                                <w:rPr>
                                  <w:rFonts w:cs="Arial"/>
                                  <w:color w:val="000000"/>
                                  <w:sz w:val="18"/>
                                  <w:szCs w:val="18"/>
                                  <w:lang w:val="de-DE"/>
                                </w:rPr>
                                <w:t> L.</w:t>
                              </w:r>
                            </w:p>
                          </w:tc>
                        </w:tr>
                      </w:tbl>
                      <w:p w14:paraId="6B58350D" w14:textId="77777777" w:rsidR="00C72D62" w:rsidRPr="006349DC" w:rsidRDefault="00C72D62">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31F81A73" w14:textId="77777777" w:rsidR="00C72D62" w:rsidRPr="006349DC" w:rsidRDefault="00C72D62">
                        <w:pPr>
                          <w:rPr>
                            <w:vanish/>
                            <w:lang w:val="de-DE"/>
                          </w:rPr>
                        </w:pPr>
                      </w:p>
                      <w:tbl>
                        <w:tblPr>
                          <w:tblW w:w="1702" w:type="dxa"/>
                          <w:tblInd w:w="80" w:type="dxa"/>
                          <w:tblLayout w:type="fixed"/>
                          <w:tblCellMar>
                            <w:left w:w="0" w:type="dxa"/>
                            <w:right w:w="0" w:type="dxa"/>
                          </w:tblCellMar>
                          <w:tblLook w:val="01E0" w:firstRow="1" w:lastRow="1" w:firstColumn="1" w:lastColumn="1" w:noHBand="0" w:noVBand="0"/>
                        </w:tblPr>
                        <w:tblGrid>
                          <w:gridCol w:w="1702"/>
                        </w:tblGrid>
                        <w:tr w:rsidR="00C72D62" w:rsidRPr="006349DC" w14:paraId="2DDA4C2E" w14:textId="77777777">
                          <w:tc>
                            <w:tcPr>
                              <w:tcW w:w="1862" w:type="dxa"/>
                              <w:tcMar>
                                <w:top w:w="80" w:type="dxa"/>
                                <w:left w:w="0" w:type="dxa"/>
                                <w:bottom w:w="80" w:type="dxa"/>
                                <w:right w:w="0" w:type="dxa"/>
                              </w:tcMar>
                            </w:tcPr>
                            <w:p w14:paraId="161B88D1" w14:textId="77777777" w:rsidR="00D16244" w:rsidRPr="006349DC" w:rsidRDefault="00D16244">
                              <w:pPr>
                                <w:divId w:val="1979605549"/>
                                <w:rPr>
                                  <w:rFonts w:cs="Arial"/>
                                  <w:color w:val="000000"/>
                                  <w:sz w:val="18"/>
                                  <w:szCs w:val="18"/>
                                  <w:lang w:val="de-DE"/>
                                </w:rPr>
                              </w:pPr>
                              <w:proofErr w:type="spellStart"/>
                              <w:r w:rsidRPr="006349DC">
                                <w:rPr>
                                  <w:rFonts w:cs="Arial"/>
                                  <w:color w:val="000000"/>
                                  <w:sz w:val="18"/>
                                  <w:szCs w:val="18"/>
                                  <w:lang w:val="de-DE"/>
                                </w:rPr>
                                <w:t>Creeping</w:t>
                              </w:r>
                              <w:proofErr w:type="spellEnd"/>
                              <w:r w:rsidRPr="006349DC">
                                <w:rPr>
                                  <w:rFonts w:cs="Arial"/>
                                  <w:color w:val="000000"/>
                                  <w:sz w:val="18"/>
                                  <w:szCs w:val="18"/>
                                  <w:lang w:val="de-DE"/>
                                </w:rPr>
                                <w:t xml:space="preserve"> Bent, </w:t>
                              </w:r>
                              <w:proofErr w:type="spellStart"/>
                              <w:r w:rsidRPr="006349DC">
                                <w:rPr>
                                  <w:rFonts w:cs="Arial"/>
                                  <w:color w:val="000000"/>
                                  <w:sz w:val="18"/>
                                  <w:szCs w:val="18"/>
                                  <w:lang w:val="de-DE"/>
                                </w:rPr>
                                <w:t>Spreading</w:t>
                              </w:r>
                              <w:proofErr w:type="spellEnd"/>
                              <w:r w:rsidRPr="006349DC">
                                <w:rPr>
                                  <w:rFonts w:cs="Arial"/>
                                  <w:color w:val="000000"/>
                                  <w:sz w:val="18"/>
                                  <w:szCs w:val="18"/>
                                  <w:lang w:val="de-DE"/>
                                </w:rPr>
                                <w:t xml:space="preserve"> Bent</w:t>
                              </w:r>
                            </w:p>
                            <w:p w14:paraId="395C8800" w14:textId="77777777" w:rsidR="00C72D62" w:rsidRPr="006349DC" w:rsidRDefault="00C72D62">
                              <w:pPr>
                                <w:spacing w:line="1" w:lineRule="auto"/>
                                <w:rPr>
                                  <w:lang w:val="de-DE"/>
                                </w:rPr>
                              </w:pPr>
                            </w:p>
                          </w:tc>
                        </w:tr>
                      </w:tbl>
                      <w:p w14:paraId="2AA954EF" w14:textId="77777777" w:rsidR="00C72D62" w:rsidRPr="006349DC" w:rsidRDefault="00C72D62">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3D2C0E98" w14:textId="77777777" w:rsidR="00C72D62" w:rsidRPr="006349DC" w:rsidRDefault="00C72D62">
                        <w:pPr>
                          <w:rPr>
                            <w:vanish/>
                            <w:lang w:val="de-DE"/>
                          </w:rPr>
                        </w:pPr>
                      </w:p>
                      <w:tbl>
                        <w:tblPr>
                          <w:tblW w:w="1702" w:type="dxa"/>
                          <w:tblInd w:w="80" w:type="dxa"/>
                          <w:tblLayout w:type="fixed"/>
                          <w:tblCellMar>
                            <w:left w:w="0" w:type="dxa"/>
                            <w:right w:w="0" w:type="dxa"/>
                          </w:tblCellMar>
                          <w:tblLook w:val="01E0" w:firstRow="1" w:lastRow="1" w:firstColumn="1" w:lastColumn="1" w:noHBand="0" w:noVBand="0"/>
                        </w:tblPr>
                        <w:tblGrid>
                          <w:gridCol w:w="1702"/>
                        </w:tblGrid>
                        <w:tr w:rsidR="00C72D62" w:rsidRPr="006349DC" w14:paraId="7706DE22" w14:textId="77777777">
                          <w:tc>
                            <w:tcPr>
                              <w:tcW w:w="1862" w:type="dxa"/>
                              <w:tcMar>
                                <w:top w:w="80" w:type="dxa"/>
                                <w:left w:w="0" w:type="dxa"/>
                                <w:bottom w:w="80" w:type="dxa"/>
                                <w:right w:w="0" w:type="dxa"/>
                              </w:tcMar>
                            </w:tcPr>
                            <w:p w14:paraId="5E38B8C8" w14:textId="77777777" w:rsidR="00D16244" w:rsidRPr="006349DC" w:rsidRDefault="00D16244">
                              <w:pPr>
                                <w:divId w:val="2029065562"/>
                                <w:rPr>
                                  <w:rFonts w:cs="Arial"/>
                                  <w:color w:val="000000"/>
                                  <w:sz w:val="18"/>
                                  <w:szCs w:val="18"/>
                                  <w:lang w:val="de-DE"/>
                                </w:rPr>
                              </w:pPr>
                              <w:proofErr w:type="spellStart"/>
                              <w:r w:rsidRPr="006349DC">
                                <w:rPr>
                                  <w:rFonts w:cs="Arial"/>
                                  <w:color w:val="000000"/>
                                  <w:sz w:val="18"/>
                                  <w:szCs w:val="18"/>
                                  <w:lang w:val="de-DE"/>
                                </w:rPr>
                                <w:t>Agrostide</w:t>
                              </w:r>
                              <w:proofErr w:type="spellEnd"/>
                              <w:r w:rsidRPr="006349DC">
                                <w:rPr>
                                  <w:rFonts w:cs="Arial"/>
                                  <w:color w:val="000000"/>
                                  <w:sz w:val="18"/>
                                  <w:szCs w:val="18"/>
                                  <w:lang w:val="de-DE"/>
                                </w:rPr>
                                <w:t xml:space="preserve"> </w:t>
                              </w:r>
                              <w:proofErr w:type="spellStart"/>
                              <w:r w:rsidRPr="006349DC">
                                <w:rPr>
                                  <w:rFonts w:cs="Arial"/>
                                  <w:color w:val="000000"/>
                                  <w:sz w:val="18"/>
                                  <w:szCs w:val="18"/>
                                  <w:lang w:val="de-DE"/>
                                </w:rPr>
                                <w:t>blanche</w:t>
                              </w:r>
                              <w:proofErr w:type="spellEnd"/>
                              <w:r w:rsidRPr="006349DC">
                                <w:rPr>
                                  <w:rFonts w:cs="Arial"/>
                                  <w:color w:val="000000"/>
                                  <w:sz w:val="18"/>
                                  <w:szCs w:val="18"/>
                                  <w:lang w:val="de-DE"/>
                                </w:rPr>
                                <w:t xml:space="preserve">, </w:t>
                              </w:r>
                              <w:proofErr w:type="spellStart"/>
                              <w:r w:rsidRPr="006349DC">
                                <w:rPr>
                                  <w:rFonts w:cs="Arial"/>
                                  <w:color w:val="000000"/>
                                  <w:sz w:val="18"/>
                                  <w:szCs w:val="18"/>
                                  <w:lang w:val="de-DE"/>
                                </w:rPr>
                                <w:t>Agrostide</w:t>
                              </w:r>
                              <w:proofErr w:type="spellEnd"/>
                              <w:r w:rsidRPr="006349DC">
                                <w:rPr>
                                  <w:rFonts w:cs="Arial"/>
                                  <w:color w:val="000000"/>
                                  <w:sz w:val="18"/>
                                  <w:szCs w:val="18"/>
                                  <w:lang w:val="de-DE"/>
                                </w:rPr>
                                <w:t xml:space="preserve"> </w:t>
                              </w:r>
                              <w:proofErr w:type="spellStart"/>
                              <w:r w:rsidRPr="006349DC">
                                <w:rPr>
                                  <w:rFonts w:cs="Arial"/>
                                  <w:color w:val="000000"/>
                                  <w:sz w:val="18"/>
                                  <w:szCs w:val="18"/>
                                  <w:lang w:val="de-DE"/>
                                </w:rPr>
                                <w:t>stolonifère</w:t>
                              </w:r>
                              <w:proofErr w:type="spellEnd"/>
                            </w:p>
                            <w:p w14:paraId="4115A926" w14:textId="77777777" w:rsidR="00C72D62" w:rsidRPr="006349DC" w:rsidRDefault="00C72D62">
                              <w:pPr>
                                <w:spacing w:line="1" w:lineRule="auto"/>
                                <w:rPr>
                                  <w:lang w:val="de-DE"/>
                                </w:rPr>
                              </w:pPr>
                            </w:p>
                          </w:tc>
                        </w:tr>
                      </w:tbl>
                      <w:p w14:paraId="5D84BB8E" w14:textId="77777777" w:rsidR="00C72D62" w:rsidRPr="006349DC" w:rsidRDefault="00C72D62">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481C2481" w14:textId="77777777" w:rsidR="00C72D62" w:rsidRPr="006349DC" w:rsidRDefault="00C72D62">
                        <w:pPr>
                          <w:rPr>
                            <w:vanish/>
                            <w:lang w:val="de-DE"/>
                          </w:rPr>
                        </w:pPr>
                      </w:p>
                      <w:tbl>
                        <w:tblPr>
                          <w:tblW w:w="1702" w:type="dxa"/>
                          <w:tblInd w:w="80" w:type="dxa"/>
                          <w:tblLayout w:type="fixed"/>
                          <w:tblCellMar>
                            <w:left w:w="0" w:type="dxa"/>
                            <w:right w:w="0" w:type="dxa"/>
                          </w:tblCellMar>
                          <w:tblLook w:val="01E0" w:firstRow="1" w:lastRow="1" w:firstColumn="1" w:lastColumn="1" w:noHBand="0" w:noVBand="0"/>
                        </w:tblPr>
                        <w:tblGrid>
                          <w:gridCol w:w="1702"/>
                        </w:tblGrid>
                        <w:tr w:rsidR="00C72D62" w:rsidRPr="006349DC" w14:paraId="4549AC25" w14:textId="77777777">
                          <w:tc>
                            <w:tcPr>
                              <w:tcW w:w="1862" w:type="dxa"/>
                              <w:tcMar>
                                <w:top w:w="80" w:type="dxa"/>
                                <w:left w:w="0" w:type="dxa"/>
                                <w:bottom w:w="80" w:type="dxa"/>
                                <w:right w:w="0" w:type="dxa"/>
                              </w:tcMar>
                            </w:tcPr>
                            <w:p w14:paraId="7AB1549B" w14:textId="77777777" w:rsidR="00D16244" w:rsidRPr="006349DC" w:rsidRDefault="00D16244">
                              <w:pPr>
                                <w:divId w:val="844200971"/>
                                <w:rPr>
                                  <w:rFonts w:cs="Arial"/>
                                  <w:color w:val="000000"/>
                                  <w:sz w:val="18"/>
                                  <w:szCs w:val="18"/>
                                  <w:lang w:val="de-DE"/>
                                </w:rPr>
                              </w:pPr>
                              <w:r w:rsidRPr="006349DC">
                                <w:rPr>
                                  <w:rFonts w:cs="Arial"/>
                                  <w:color w:val="000000"/>
                                  <w:sz w:val="18"/>
                                  <w:szCs w:val="18"/>
                                  <w:lang w:val="de-DE"/>
                                </w:rPr>
                                <w:t>Flechtstraußgras, Weißes Straußgras</w:t>
                              </w:r>
                            </w:p>
                            <w:p w14:paraId="0007C628" w14:textId="77777777" w:rsidR="00C72D62" w:rsidRPr="006349DC" w:rsidRDefault="00C72D62">
                              <w:pPr>
                                <w:spacing w:line="1" w:lineRule="auto"/>
                                <w:rPr>
                                  <w:lang w:val="de-DE"/>
                                </w:rPr>
                              </w:pPr>
                            </w:p>
                          </w:tc>
                        </w:tr>
                      </w:tbl>
                      <w:p w14:paraId="365DE973" w14:textId="77777777" w:rsidR="00C72D62" w:rsidRPr="006349DC" w:rsidRDefault="00C72D62">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4BD1B85E" w14:textId="77777777" w:rsidR="00C72D62" w:rsidRPr="006349DC" w:rsidRDefault="00C72D62">
                        <w:pPr>
                          <w:rPr>
                            <w:vanish/>
                            <w:lang w:val="de-DE"/>
                          </w:rPr>
                        </w:pPr>
                      </w:p>
                      <w:tbl>
                        <w:tblPr>
                          <w:tblW w:w="1702" w:type="dxa"/>
                          <w:tblInd w:w="80" w:type="dxa"/>
                          <w:tblLayout w:type="fixed"/>
                          <w:tblCellMar>
                            <w:left w:w="0" w:type="dxa"/>
                            <w:right w:w="0" w:type="dxa"/>
                          </w:tblCellMar>
                          <w:tblLook w:val="01E0" w:firstRow="1" w:lastRow="1" w:firstColumn="1" w:lastColumn="1" w:noHBand="0" w:noVBand="0"/>
                        </w:tblPr>
                        <w:tblGrid>
                          <w:gridCol w:w="1702"/>
                        </w:tblGrid>
                        <w:tr w:rsidR="00C72D62" w:rsidRPr="006349DC" w14:paraId="0059EA9B" w14:textId="77777777">
                          <w:tc>
                            <w:tcPr>
                              <w:tcW w:w="1862" w:type="dxa"/>
                              <w:tcMar>
                                <w:top w:w="80" w:type="dxa"/>
                                <w:left w:w="0" w:type="dxa"/>
                                <w:bottom w:w="80" w:type="dxa"/>
                                <w:right w:w="0" w:type="dxa"/>
                              </w:tcMar>
                            </w:tcPr>
                            <w:p w14:paraId="479AD4F3" w14:textId="77777777" w:rsidR="00D16244" w:rsidRPr="006349DC" w:rsidRDefault="00D16244">
                              <w:pPr>
                                <w:divId w:val="1756439106"/>
                                <w:rPr>
                                  <w:rFonts w:cs="Arial"/>
                                  <w:color w:val="000000"/>
                                  <w:sz w:val="18"/>
                                  <w:szCs w:val="18"/>
                                  <w:lang w:val="de-DE"/>
                                </w:rPr>
                              </w:pPr>
                              <w:proofErr w:type="spellStart"/>
                              <w:r w:rsidRPr="006349DC">
                                <w:rPr>
                                  <w:rFonts w:cs="Arial"/>
                                  <w:color w:val="000000"/>
                                  <w:sz w:val="18"/>
                                  <w:szCs w:val="18"/>
                                  <w:lang w:val="de-DE"/>
                                </w:rPr>
                                <w:t>Agróstide</w:t>
                              </w:r>
                              <w:proofErr w:type="spellEnd"/>
                              <w:r w:rsidRPr="006349DC">
                                <w:rPr>
                                  <w:rFonts w:cs="Arial"/>
                                  <w:color w:val="000000"/>
                                  <w:sz w:val="18"/>
                                  <w:szCs w:val="18"/>
                                  <w:lang w:val="de-DE"/>
                                </w:rPr>
                                <w:t xml:space="preserve"> </w:t>
                              </w:r>
                              <w:proofErr w:type="spellStart"/>
                              <w:r w:rsidRPr="006349DC">
                                <w:rPr>
                                  <w:rFonts w:cs="Arial"/>
                                  <w:color w:val="000000"/>
                                  <w:sz w:val="18"/>
                                  <w:szCs w:val="18"/>
                                  <w:lang w:val="de-DE"/>
                                </w:rPr>
                                <w:t>estolonífera</w:t>
                              </w:r>
                              <w:proofErr w:type="spellEnd"/>
                            </w:p>
                            <w:p w14:paraId="19E85036" w14:textId="77777777" w:rsidR="00C72D62" w:rsidRPr="006349DC" w:rsidRDefault="00C72D62">
                              <w:pPr>
                                <w:spacing w:line="1" w:lineRule="auto"/>
                                <w:rPr>
                                  <w:lang w:val="de-DE"/>
                                </w:rPr>
                              </w:pPr>
                            </w:p>
                          </w:tc>
                        </w:tr>
                      </w:tbl>
                      <w:p w14:paraId="1489FEA0" w14:textId="77777777" w:rsidR="00C72D62" w:rsidRPr="006349DC" w:rsidRDefault="00C72D62">
                        <w:pPr>
                          <w:spacing w:line="1" w:lineRule="auto"/>
                          <w:rPr>
                            <w:lang w:val="de-DE"/>
                          </w:rPr>
                        </w:pPr>
                      </w:p>
                    </w:tc>
                  </w:tr>
                  <w:tr w:rsidR="00C72D62" w:rsidRPr="006349DC" w14:paraId="594B5007" w14:textId="77777777">
                    <w:tc>
                      <w:tcPr>
                        <w:tcW w:w="1902" w:type="dxa"/>
                        <w:tcMar>
                          <w:top w:w="0" w:type="dxa"/>
                          <w:left w:w="0" w:type="dxa"/>
                          <w:bottom w:w="0" w:type="dxa"/>
                          <w:right w:w="0" w:type="dxa"/>
                        </w:tcMar>
                      </w:tcPr>
                      <w:p w14:paraId="6A962B68" w14:textId="77777777" w:rsidR="00C72D62" w:rsidRPr="006349DC" w:rsidRDefault="00C72D62">
                        <w:pPr>
                          <w:spacing w:line="1" w:lineRule="auto"/>
                          <w:rPr>
                            <w:lang w:val="de-DE"/>
                          </w:rPr>
                        </w:pPr>
                      </w:p>
                    </w:tc>
                    <w:tc>
                      <w:tcPr>
                        <w:tcW w:w="1902" w:type="dxa"/>
                        <w:tcMar>
                          <w:top w:w="0" w:type="dxa"/>
                          <w:left w:w="0" w:type="dxa"/>
                          <w:bottom w:w="0" w:type="dxa"/>
                          <w:right w:w="0" w:type="dxa"/>
                        </w:tcMar>
                      </w:tcPr>
                      <w:p w14:paraId="1E0C29E1" w14:textId="77777777" w:rsidR="00C72D62" w:rsidRPr="006349DC" w:rsidRDefault="00C72D62">
                        <w:pPr>
                          <w:spacing w:line="1" w:lineRule="auto"/>
                          <w:rPr>
                            <w:lang w:val="de-DE"/>
                          </w:rPr>
                        </w:pPr>
                      </w:p>
                    </w:tc>
                    <w:tc>
                      <w:tcPr>
                        <w:tcW w:w="1902" w:type="dxa"/>
                        <w:tcMar>
                          <w:top w:w="0" w:type="dxa"/>
                          <w:left w:w="0" w:type="dxa"/>
                          <w:bottom w:w="0" w:type="dxa"/>
                          <w:right w:w="0" w:type="dxa"/>
                        </w:tcMar>
                      </w:tcPr>
                      <w:p w14:paraId="53AF5469" w14:textId="77777777" w:rsidR="00C72D62" w:rsidRPr="006349DC" w:rsidRDefault="00C72D62">
                        <w:pPr>
                          <w:spacing w:line="1" w:lineRule="auto"/>
                          <w:rPr>
                            <w:lang w:val="de-DE"/>
                          </w:rPr>
                        </w:pPr>
                      </w:p>
                    </w:tc>
                    <w:tc>
                      <w:tcPr>
                        <w:tcW w:w="1902" w:type="dxa"/>
                        <w:tcMar>
                          <w:top w:w="0" w:type="dxa"/>
                          <w:left w:w="0" w:type="dxa"/>
                          <w:bottom w:w="0" w:type="dxa"/>
                          <w:right w:w="0" w:type="dxa"/>
                        </w:tcMar>
                      </w:tcPr>
                      <w:p w14:paraId="0846186A" w14:textId="77777777" w:rsidR="00C72D62" w:rsidRPr="006349DC" w:rsidRDefault="00C72D62">
                        <w:pPr>
                          <w:spacing w:line="1" w:lineRule="auto"/>
                          <w:rPr>
                            <w:lang w:val="de-DE"/>
                          </w:rPr>
                        </w:pPr>
                      </w:p>
                    </w:tc>
                    <w:tc>
                      <w:tcPr>
                        <w:tcW w:w="1902" w:type="dxa"/>
                        <w:tcMar>
                          <w:top w:w="0" w:type="dxa"/>
                          <w:left w:w="0" w:type="dxa"/>
                          <w:bottom w:w="0" w:type="dxa"/>
                          <w:right w:w="0" w:type="dxa"/>
                        </w:tcMar>
                      </w:tcPr>
                      <w:p w14:paraId="04234CF0" w14:textId="77777777" w:rsidR="00C72D62" w:rsidRPr="006349DC" w:rsidRDefault="00C72D62">
                        <w:pPr>
                          <w:spacing w:line="1" w:lineRule="auto"/>
                          <w:rPr>
                            <w:lang w:val="de-DE"/>
                          </w:rPr>
                        </w:pPr>
                      </w:p>
                    </w:tc>
                  </w:tr>
                </w:tbl>
                <w:p w14:paraId="394A0944" w14:textId="77777777" w:rsidR="00C72D62" w:rsidRPr="006349DC" w:rsidRDefault="00C72D62">
                  <w:pPr>
                    <w:spacing w:line="1" w:lineRule="auto"/>
                    <w:rPr>
                      <w:lang w:val="de-DE"/>
                    </w:rPr>
                  </w:pPr>
                </w:p>
              </w:tc>
            </w:tr>
            <w:tr w:rsidR="00C72D62" w:rsidRPr="006349DC" w14:paraId="550AE227" w14:textId="77777777">
              <w:tc>
                <w:tcPr>
                  <w:tcW w:w="2834" w:type="dxa"/>
                  <w:tcMar>
                    <w:top w:w="0" w:type="dxa"/>
                    <w:left w:w="0" w:type="dxa"/>
                    <w:bottom w:w="0" w:type="dxa"/>
                    <w:right w:w="0" w:type="dxa"/>
                  </w:tcMar>
                </w:tcPr>
                <w:p w14:paraId="363B9644" w14:textId="77777777" w:rsidR="00C72D62" w:rsidRPr="006349DC" w:rsidRDefault="00C72D62">
                  <w:pPr>
                    <w:spacing w:line="1" w:lineRule="auto"/>
                    <w:rPr>
                      <w:lang w:val="de-DE"/>
                    </w:rPr>
                  </w:pPr>
                </w:p>
              </w:tc>
              <w:tc>
                <w:tcPr>
                  <w:tcW w:w="3842" w:type="dxa"/>
                  <w:tcMar>
                    <w:top w:w="0" w:type="dxa"/>
                    <w:left w:w="0" w:type="dxa"/>
                    <w:bottom w:w="0" w:type="dxa"/>
                    <w:right w:w="0" w:type="dxa"/>
                  </w:tcMar>
                </w:tcPr>
                <w:p w14:paraId="27008E9D"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c>
                <w:tcPr>
                  <w:tcW w:w="2834" w:type="dxa"/>
                  <w:tcMar>
                    <w:top w:w="0" w:type="dxa"/>
                    <w:left w:w="0" w:type="dxa"/>
                    <w:bottom w:w="0" w:type="dxa"/>
                    <w:right w:w="0" w:type="dxa"/>
                  </w:tcMar>
                </w:tcPr>
                <w:p w14:paraId="5B6BE3B1" w14:textId="77777777" w:rsidR="00C72D62" w:rsidRPr="006349DC" w:rsidRDefault="00C72D62">
                  <w:pPr>
                    <w:spacing w:line="1" w:lineRule="auto"/>
                    <w:rPr>
                      <w:lang w:val="de-DE"/>
                    </w:rPr>
                  </w:pPr>
                </w:p>
              </w:tc>
            </w:tr>
            <w:tr w:rsidR="00C72D62" w:rsidRPr="006349DC" w14:paraId="2677DA12" w14:textId="77777777">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D92DEBE" w14:textId="4640BFE5" w:rsidR="00C72D62" w:rsidRPr="006349DC" w:rsidRDefault="00D16244">
                  <w:pPr>
                    <w:jc w:val="both"/>
                    <w:rPr>
                      <w:rFonts w:eastAsia="Arial" w:cs="Arial"/>
                      <w:color w:val="000000"/>
                      <w:lang w:val="de-DE"/>
                    </w:rPr>
                  </w:pPr>
                  <w:r w:rsidRPr="006349DC">
                    <w:rPr>
                      <w:rFonts w:eastAsia="Arial" w:cs="Arial"/>
                      <w:color w:val="000000"/>
                      <w:lang w:val="de-DE"/>
                    </w:rPr>
                    <w:t xml:space="preserve">Zweck dieser Richtlinien („Prüfungsrichtlinien“) ist es, die in der Allgemeinen Einführung (Dokument TG/1/3) und deren verbundenen </w:t>
                  </w:r>
                  <w:r w:rsidR="009D5955" w:rsidRPr="006349DC">
                    <w:rPr>
                      <w:rFonts w:eastAsia="Arial" w:cs="Arial"/>
                      <w:color w:val="000000"/>
                      <w:lang w:val="de-DE"/>
                    </w:rPr>
                    <w:t>TGP-Dokumenten</w:t>
                  </w:r>
                  <w:r w:rsidRPr="006349DC">
                    <w:rPr>
                      <w:rFonts w:eastAsia="Arial" w:cs="Arial"/>
                      <w:color w:val="000000"/>
                      <w:lang w:val="de-DE"/>
                    </w:rPr>
                    <w:t xml:space="preserve"> enthaltenen Grundsätze in detaillierte praktische Anleitung für die harmonisierte Prüfung der Unterscheidbarkeit, der Homogenität und der Beständigkeit (DUS) umzusetzen und insbesondere geeignete Merkmale für die DUS</w:t>
                  </w:r>
                  <w:r w:rsidR="009D5955" w:rsidRPr="006349DC">
                    <w:rPr>
                      <w:rFonts w:eastAsia="Arial" w:cs="Arial"/>
                      <w:color w:val="000000"/>
                      <w:lang w:val="de-DE"/>
                    </w:rPr>
                    <w:t>-</w:t>
                  </w:r>
                  <w:r w:rsidRPr="006349DC">
                    <w:rPr>
                      <w:rFonts w:eastAsia="Arial" w:cs="Arial"/>
                      <w:color w:val="000000"/>
                      <w:lang w:val="de-DE"/>
                    </w:rPr>
                    <w:t>Prüfung und die Erstellung harmonisierter Sortenbeschreibungen auszuweisen.</w:t>
                  </w:r>
                </w:p>
              </w:tc>
            </w:tr>
            <w:tr w:rsidR="00C72D62" w:rsidRPr="006349DC" w14:paraId="6B4DA177" w14:textId="77777777">
              <w:tc>
                <w:tcPr>
                  <w:tcW w:w="2834" w:type="dxa"/>
                  <w:tcMar>
                    <w:top w:w="0" w:type="dxa"/>
                    <w:left w:w="0" w:type="dxa"/>
                    <w:bottom w:w="0" w:type="dxa"/>
                    <w:right w:w="0" w:type="dxa"/>
                  </w:tcMar>
                </w:tcPr>
                <w:p w14:paraId="5EF59D1C" w14:textId="77777777" w:rsidR="00C72D62" w:rsidRPr="006349DC" w:rsidRDefault="00C72D62">
                  <w:pPr>
                    <w:spacing w:line="1" w:lineRule="auto"/>
                    <w:rPr>
                      <w:lang w:val="de-DE"/>
                    </w:rPr>
                  </w:pPr>
                </w:p>
              </w:tc>
              <w:tc>
                <w:tcPr>
                  <w:tcW w:w="3842" w:type="dxa"/>
                  <w:tcMar>
                    <w:top w:w="0" w:type="dxa"/>
                    <w:left w:w="0" w:type="dxa"/>
                    <w:bottom w:w="0" w:type="dxa"/>
                    <w:right w:w="0" w:type="dxa"/>
                  </w:tcMar>
                </w:tcPr>
                <w:p w14:paraId="0F991A56"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c>
                <w:tcPr>
                  <w:tcW w:w="2834" w:type="dxa"/>
                  <w:tcMar>
                    <w:top w:w="0" w:type="dxa"/>
                    <w:left w:w="0" w:type="dxa"/>
                    <w:bottom w:w="0" w:type="dxa"/>
                    <w:right w:w="0" w:type="dxa"/>
                  </w:tcMar>
                </w:tcPr>
                <w:p w14:paraId="7F93FC93" w14:textId="77777777" w:rsidR="00C72D62" w:rsidRPr="006349DC" w:rsidRDefault="00C72D62">
                  <w:pPr>
                    <w:spacing w:line="1" w:lineRule="auto"/>
                    <w:rPr>
                      <w:lang w:val="de-DE"/>
                    </w:rPr>
                  </w:pPr>
                </w:p>
              </w:tc>
            </w:tr>
            <w:tr w:rsidR="00C72D62" w:rsidRPr="006349DC" w14:paraId="0A7931A9" w14:textId="77777777">
              <w:trPr>
                <w:trHeight w:val="230"/>
              </w:trPr>
              <w:tc>
                <w:tcPr>
                  <w:tcW w:w="9510" w:type="dxa"/>
                  <w:gridSpan w:val="3"/>
                  <w:vMerge w:val="restart"/>
                  <w:tcMar>
                    <w:top w:w="0" w:type="dxa"/>
                    <w:left w:w="0" w:type="dxa"/>
                    <w:bottom w:w="0" w:type="dxa"/>
                    <w:right w:w="0" w:type="dxa"/>
                  </w:tcMar>
                </w:tcPr>
                <w:tbl>
                  <w:tblPr>
                    <w:tblW w:w="9510" w:type="dxa"/>
                    <w:tblLayout w:type="fixed"/>
                    <w:tblLook w:val="01E0" w:firstRow="1" w:lastRow="1" w:firstColumn="1" w:lastColumn="1" w:noHBand="0" w:noVBand="0"/>
                  </w:tblPr>
                  <w:tblGrid>
                    <w:gridCol w:w="9510"/>
                  </w:tblGrid>
                  <w:tr w:rsidR="00C72D62" w:rsidRPr="006349DC" w14:paraId="343E666C" w14:textId="77777777">
                    <w:tc>
                      <w:tcPr>
                        <w:tcW w:w="9510" w:type="dxa"/>
                        <w:tcMar>
                          <w:top w:w="0" w:type="dxa"/>
                          <w:left w:w="0" w:type="dxa"/>
                          <w:bottom w:w="0" w:type="dxa"/>
                          <w:right w:w="0" w:type="dxa"/>
                        </w:tcMar>
                      </w:tcPr>
                      <w:p w14:paraId="1C383B0F" w14:textId="77777777" w:rsidR="00C72D62" w:rsidRPr="006349DC" w:rsidRDefault="00D16244">
                        <w:pPr>
                          <w:rPr>
                            <w:rFonts w:eastAsia="Arial" w:cs="Arial"/>
                            <w:b/>
                            <w:bCs/>
                            <w:color w:val="000000"/>
                            <w:lang w:val="de-DE"/>
                          </w:rPr>
                        </w:pPr>
                        <w:bookmarkStart w:id="3" w:name="__bookmark_5"/>
                        <w:bookmarkEnd w:id="3"/>
                        <w:r w:rsidRPr="006349DC">
                          <w:rPr>
                            <w:rFonts w:eastAsia="Arial" w:cs="Arial"/>
                            <w:b/>
                            <w:bCs/>
                            <w:color w:val="000000"/>
                            <w:lang w:val="de-DE"/>
                          </w:rPr>
                          <w:t>VERBUNDENE DOKUMENTE</w:t>
                        </w:r>
                      </w:p>
                    </w:tc>
                  </w:tr>
                  <w:tr w:rsidR="00C72D62" w:rsidRPr="006349DC" w14:paraId="726F3A65" w14:textId="77777777">
                    <w:tc>
                      <w:tcPr>
                        <w:tcW w:w="9510" w:type="dxa"/>
                        <w:tcMar>
                          <w:top w:w="0" w:type="dxa"/>
                          <w:left w:w="0" w:type="dxa"/>
                          <w:bottom w:w="0" w:type="dxa"/>
                          <w:right w:w="0" w:type="dxa"/>
                        </w:tcMar>
                      </w:tcPr>
                      <w:p w14:paraId="58EC0B02"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5A7B1653" w14:textId="77777777">
                    <w:tc>
                      <w:tcPr>
                        <w:tcW w:w="9510" w:type="dxa"/>
                        <w:tcMar>
                          <w:top w:w="0" w:type="dxa"/>
                          <w:left w:w="0" w:type="dxa"/>
                          <w:bottom w:w="0" w:type="dxa"/>
                          <w:right w:w="0" w:type="dxa"/>
                        </w:tcMar>
                      </w:tcPr>
                      <w:p w14:paraId="30201965" w14:textId="77777777" w:rsidR="00C72D62" w:rsidRPr="006349DC" w:rsidRDefault="00D16244">
                        <w:pPr>
                          <w:jc w:val="both"/>
                          <w:rPr>
                            <w:rFonts w:eastAsia="Arial" w:cs="Arial"/>
                            <w:color w:val="000000"/>
                            <w:lang w:val="de-DE"/>
                          </w:rPr>
                        </w:pPr>
                        <w:r w:rsidRPr="006349DC">
                          <w:rPr>
                            <w:rFonts w:eastAsia="Arial" w:cs="Arial"/>
                            <w:color w:val="000000"/>
                            <w:lang w:val="de-DE"/>
                          </w:rPr>
                          <w:t>Diese Prüfungsrichtlinien sind in Verbindung mit der Allgemeinen Einführung und den damit in Verbindung stehenden TGP-Dokumenten zu sehen.</w:t>
                        </w:r>
                      </w:p>
                    </w:tc>
                  </w:tr>
                </w:tbl>
                <w:p w14:paraId="3F1457CD" w14:textId="77777777" w:rsidR="00C72D62" w:rsidRPr="006349DC" w:rsidRDefault="00C72D62">
                  <w:pPr>
                    <w:spacing w:line="1" w:lineRule="auto"/>
                    <w:rPr>
                      <w:lang w:val="de-DE"/>
                    </w:rPr>
                  </w:pPr>
                </w:p>
              </w:tc>
            </w:tr>
          </w:tbl>
          <w:p w14:paraId="6672E03B" w14:textId="77777777" w:rsidR="00C72D62" w:rsidRPr="006349DC" w:rsidRDefault="00C72D62">
            <w:pPr>
              <w:spacing w:line="1" w:lineRule="auto"/>
              <w:rPr>
                <w:lang w:val="de-DE"/>
              </w:rPr>
            </w:pPr>
          </w:p>
        </w:tc>
      </w:tr>
    </w:tbl>
    <w:p w14:paraId="0E2BC9ED" w14:textId="77777777" w:rsidR="00C72D62" w:rsidRPr="006349DC" w:rsidRDefault="00C72D62">
      <w:pPr>
        <w:rPr>
          <w:lang w:val="de-DE"/>
        </w:rPr>
        <w:sectPr w:rsidR="00C72D62" w:rsidRPr="006349DC">
          <w:headerReference w:type="default" r:id="rId10"/>
          <w:footerReference w:type="default" r:id="rId11"/>
          <w:pgSz w:w="11905" w:h="16837"/>
          <w:pgMar w:top="510" w:right="1133" w:bottom="1133" w:left="1133" w:header="510" w:footer="1133" w:gutter="0"/>
          <w:cols w:space="720"/>
        </w:sectPr>
      </w:pPr>
    </w:p>
    <w:p w14:paraId="40EE486A" w14:textId="77777777" w:rsidR="00C72D62" w:rsidRPr="006349DC" w:rsidRDefault="00C72D62">
      <w:pPr>
        <w:rPr>
          <w:vanish/>
          <w:lang w:val="de-DE"/>
        </w:rPr>
      </w:pPr>
    </w:p>
    <w:tbl>
      <w:tblPr>
        <w:tblW w:w="10530" w:type="dxa"/>
        <w:tblLayout w:type="fixed"/>
        <w:tblLook w:val="01E0" w:firstRow="1" w:lastRow="1" w:firstColumn="1" w:lastColumn="1" w:noHBand="0" w:noVBand="0"/>
      </w:tblPr>
      <w:tblGrid>
        <w:gridCol w:w="10530"/>
      </w:tblGrid>
      <w:tr w:rsidR="00C72D62" w:rsidRPr="006349DC" w14:paraId="26B5BF15" w14:textId="77777777">
        <w:tc>
          <w:tcPr>
            <w:tcW w:w="10530" w:type="dxa"/>
            <w:tcMar>
              <w:top w:w="0" w:type="dxa"/>
              <w:left w:w="0" w:type="dxa"/>
              <w:bottom w:w="0" w:type="dxa"/>
              <w:right w:w="0" w:type="dxa"/>
            </w:tcMar>
          </w:tcPr>
          <w:tbl>
            <w:tblPr>
              <w:tblW w:w="10305" w:type="dxa"/>
              <w:tblLayout w:type="fixed"/>
              <w:tblLook w:val="01E0" w:firstRow="1" w:lastRow="1" w:firstColumn="1" w:lastColumn="1" w:noHBand="0" w:noVBand="0"/>
            </w:tblPr>
            <w:tblGrid>
              <w:gridCol w:w="9105"/>
              <w:gridCol w:w="1200"/>
            </w:tblGrid>
            <w:tr w:rsidR="00C72D62" w:rsidRPr="006349DC" w14:paraId="1469C283" w14:textId="77777777">
              <w:tc>
                <w:tcPr>
                  <w:tcW w:w="9105" w:type="dxa"/>
                  <w:tcMar>
                    <w:top w:w="0" w:type="dxa"/>
                    <w:left w:w="0" w:type="dxa"/>
                    <w:bottom w:w="0" w:type="dxa"/>
                    <w:right w:w="0" w:type="dxa"/>
                  </w:tcMar>
                </w:tcPr>
                <w:p w14:paraId="105CD0A5" w14:textId="77777777" w:rsidR="00C72D62" w:rsidRPr="006349DC" w:rsidRDefault="00D16244">
                  <w:pPr>
                    <w:rPr>
                      <w:rFonts w:eastAsia="Arial" w:cs="Arial"/>
                      <w:color w:val="000000"/>
                      <w:u w:val="single"/>
                      <w:lang w:val="de-DE"/>
                    </w:rPr>
                  </w:pPr>
                  <w:r w:rsidRPr="006349DC">
                    <w:rPr>
                      <w:rFonts w:eastAsia="Arial" w:cs="Arial"/>
                      <w:color w:val="000000"/>
                      <w:u w:val="single"/>
                      <w:lang w:val="de-DE"/>
                    </w:rPr>
                    <w:t>INHALT</w:t>
                  </w:r>
                </w:p>
              </w:tc>
              <w:tc>
                <w:tcPr>
                  <w:tcW w:w="1200" w:type="dxa"/>
                  <w:tcMar>
                    <w:top w:w="0" w:type="dxa"/>
                    <w:left w:w="0" w:type="dxa"/>
                    <w:bottom w:w="0" w:type="dxa"/>
                    <w:right w:w="0" w:type="dxa"/>
                  </w:tcMar>
                </w:tcPr>
                <w:p w14:paraId="53BCFE04" w14:textId="77777777" w:rsidR="00C72D62" w:rsidRPr="006349DC" w:rsidRDefault="00D16244">
                  <w:pPr>
                    <w:rPr>
                      <w:rFonts w:eastAsia="Arial" w:cs="Arial"/>
                      <w:color w:val="000000"/>
                      <w:u w:val="single"/>
                      <w:lang w:val="de-DE"/>
                    </w:rPr>
                  </w:pPr>
                  <w:r w:rsidRPr="006349DC">
                    <w:rPr>
                      <w:rFonts w:eastAsia="Arial" w:cs="Arial"/>
                      <w:color w:val="000000"/>
                      <w:u w:val="single"/>
                      <w:lang w:val="de-DE"/>
                    </w:rPr>
                    <w:t>SEITE</w:t>
                  </w:r>
                </w:p>
              </w:tc>
            </w:tr>
            <w:tr w:rsidR="00C72D62" w:rsidRPr="006349DC" w14:paraId="277BFB02" w14:textId="77777777">
              <w:tc>
                <w:tcPr>
                  <w:tcW w:w="9105" w:type="dxa"/>
                  <w:tcMar>
                    <w:top w:w="0" w:type="dxa"/>
                    <w:left w:w="0" w:type="dxa"/>
                    <w:bottom w:w="0" w:type="dxa"/>
                    <w:right w:w="0" w:type="dxa"/>
                  </w:tcMar>
                </w:tcPr>
                <w:p w14:paraId="3857D403" w14:textId="77777777" w:rsidR="00C72D62" w:rsidRPr="006349DC" w:rsidRDefault="00D16244">
                  <w:pPr>
                    <w:jc w:val="both"/>
                    <w:rPr>
                      <w:rFonts w:eastAsia="Arial" w:cs="Arial"/>
                      <w:color w:val="000000"/>
                      <w:sz w:val="8"/>
                      <w:szCs w:val="8"/>
                      <w:lang w:val="de-DE"/>
                    </w:rPr>
                  </w:pPr>
                  <w:r w:rsidRPr="006349DC">
                    <w:rPr>
                      <w:rFonts w:eastAsia="Arial" w:cs="Arial"/>
                      <w:color w:val="000000"/>
                      <w:sz w:val="8"/>
                      <w:szCs w:val="8"/>
                      <w:lang w:val="de-DE"/>
                    </w:rPr>
                    <w:t xml:space="preserve"> </w:t>
                  </w:r>
                </w:p>
              </w:tc>
              <w:tc>
                <w:tcPr>
                  <w:tcW w:w="1200" w:type="dxa"/>
                  <w:tcMar>
                    <w:top w:w="0" w:type="dxa"/>
                    <w:left w:w="0" w:type="dxa"/>
                    <w:bottom w:w="0" w:type="dxa"/>
                    <w:right w:w="0" w:type="dxa"/>
                  </w:tcMar>
                </w:tcPr>
                <w:p w14:paraId="1C6D4851" w14:textId="77777777" w:rsidR="00C72D62" w:rsidRPr="006349DC" w:rsidRDefault="00C72D62">
                  <w:pPr>
                    <w:spacing w:line="1" w:lineRule="auto"/>
                    <w:jc w:val="both"/>
                    <w:rPr>
                      <w:lang w:val="de-DE"/>
                    </w:rPr>
                  </w:pPr>
                </w:p>
              </w:tc>
            </w:tr>
            <w:tr w:rsidR="00C72D62" w:rsidRPr="006349DC" w14:paraId="56717E5F" w14:textId="77777777">
              <w:trPr>
                <w:trHeight w:val="230"/>
              </w:trPr>
              <w:tc>
                <w:tcPr>
                  <w:tcW w:w="10305" w:type="dxa"/>
                  <w:gridSpan w:val="2"/>
                  <w:vMerge w:val="restart"/>
                  <w:tcMar>
                    <w:top w:w="0" w:type="dxa"/>
                    <w:left w:w="0" w:type="dxa"/>
                    <w:bottom w:w="0" w:type="dxa"/>
                    <w:right w:w="0" w:type="dxa"/>
                  </w:tcMar>
                </w:tcPr>
                <w:tbl>
                  <w:tblPr>
                    <w:tblW w:w="9418" w:type="dxa"/>
                    <w:tblLayout w:type="fixed"/>
                    <w:tblLook w:val="01E0" w:firstRow="1" w:lastRow="1" w:firstColumn="1" w:lastColumn="1" w:noHBand="0" w:noVBand="0"/>
                  </w:tblPr>
                  <w:tblGrid>
                    <w:gridCol w:w="313"/>
                    <w:gridCol w:w="8775"/>
                    <w:gridCol w:w="330"/>
                  </w:tblGrid>
                  <w:tr w:rsidR="00C72D62" w:rsidRPr="006349DC" w14:paraId="5FD29B19" w14:textId="77777777">
                    <w:tc>
                      <w:tcPr>
                        <w:tcW w:w="313" w:type="dxa"/>
                        <w:tcMar>
                          <w:top w:w="0" w:type="dxa"/>
                          <w:left w:w="0" w:type="dxa"/>
                          <w:bottom w:w="0" w:type="dxa"/>
                          <w:right w:w="0" w:type="dxa"/>
                        </w:tcMar>
                        <w:vAlign w:val="bottom"/>
                      </w:tcPr>
                      <w:p w14:paraId="5A593C50"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1.</w:t>
                        </w:r>
                      </w:p>
                    </w:tc>
                    <w:tc>
                      <w:tcPr>
                        <w:tcW w:w="8775" w:type="dxa"/>
                        <w:tcMar>
                          <w:top w:w="0" w:type="dxa"/>
                          <w:left w:w="0" w:type="dxa"/>
                          <w:bottom w:w="0" w:type="dxa"/>
                          <w:right w:w="0" w:type="dxa"/>
                        </w:tcMar>
                        <w:vAlign w:val="bottom"/>
                      </w:tcPr>
                      <w:p w14:paraId="2C6BB8EF"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GEGENSTAND DIESER PRÜFUNGSRICHTLINIEN............................................................................................</w:t>
                        </w:r>
                      </w:p>
                    </w:tc>
                    <w:tc>
                      <w:tcPr>
                        <w:tcW w:w="330" w:type="dxa"/>
                        <w:tcMar>
                          <w:top w:w="20" w:type="dxa"/>
                          <w:left w:w="20" w:type="dxa"/>
                          <w:bottom w:w="20" w:type="dxa"/>
                          <w:right w:w="20" w:type="dxa"/>
                        </w:tcMar>
                        <w:vAlign w:val="bottom"/>
                      </w:tcPr>
                      <w:p w14:paraId="3BA26392" w14:textId="77777777" w:rsidR="00C72D62" w:rsidRPr="006349DC" w:rsidRDefault="00D16244">
                        <w:pPr>
                          <w:rPr>
                            <w:rStyle w:val="Hyperlink"/>
                            <w:rFonts w:eastAsia="Arial" w:cs="Arial"/>
                            <w:sz w:val="18"/>
                            <w:szCs w:val="18"/>
                            <w:lang w:val="de-DE"/>
                          </w:rPr>
                        </w:pPr>
                        <w:hyperlink w:anchor="Section1">
                          <w:r w:rsidRPr="006349DC">
                            <w:rPr>
                              <w:rStyle w:val="Hyperlink"/>
                              <w:rFonts w:eastAsia="Arial" w:cs="Arial"/>
                              <w:sz w:val="18"/>
                              <w:szCs w:val="18"/>
                              <w:lang w:val="de-DE"/>
                            </w:rPr>
                            <w:t>4</w:t>
                          </w:r>
                        </w:hyperlink>
                      </w:p>
                    </w:tc>
                  </w:tr>
                  <w:tr w:rsidR="00C72D62" w:rsidRPr="006349DC" w14:paraId="06894E38" w14:textId="77777777">
                    <w:tc>
                      <w:tcPr>
                        <w:tcW w:w="313" w:type="dxa"/>
                        <w:tcMar>
                          <w:top w:w="0" w:type="dxa"/>
                          <w:left w:w="0" w:type="dxa"/>
                          <w:bottom w:w="0" w:type="dxa"/>
                          <w:right w:w="0" w:type="dxa"/>
                        </w:tcMar>
                        <w:vAlign w:val="bottom"/>
                      </w:tcPr>
                      <w:p w14:paraId="2D94FDBA" w14:textId="77777777" w:rsidR="00C72D62" w:rsidRPr="006349DC" w:rsidRDefault="00C72D62">
                        <w:pPr>
                          <w:spacing w:line="1" w:lineRule="auto"/>
                          <w:rPr>
                            <w:lang w:val="de-DE"/>
                          </w:rPr>
                        </w:pPr>
                      </w:p>
                    </w:tc>
                    <w:tc>
                      <w:tcPr>
                        <w:tcW w:w="8775" w:type="dxa"/>
                        <w:tcMar>
                          <w:top w:w="0" w:type="dxa"/>
                          <w:left w:w="0" w:type="dxa"/>
                          <w:bottom w:w="0" w:type="dxa"/>
                          <w:right w:w="0" w:type="dxa"/>
                        </w:tcMar>
                        <w:vAlign w:val="bottom"/>
                      </w:tcPr>
                      <w:p w14:paraId="47D694C6" w14:textId="77777777" w:rsidR="00C72D62" w:rsidRPr="006349DC" w:rsidRDefault="00D16244">
                        <w:pPr>
                          <w:rPr>
                            <w:rFonts w:eastAsia="Arial" w:cs="Arial"/>
                            <w:color w:val="000000"/>
                            <w:sz w:val="8"/>
                            <w:szCs w:val="8"/>
                            <w:lang w:val="de-DE"/>
                          </w:rPr>
                        </w:pPr>
                        <w:r w:rsidRPr="006349D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0E163F5B" w14:textId="77777777" w:rsidR="00C72D62" w:rsidRPr="006349DC" w:rsidRDefault="00C72D62">
                        <w:pPr>
                          <w:spacing w:line="1" w:lineRule="auto"/>
                          <w:rPr>
                            <w:lang w:val="de-DE"/>
                          </w:rPr>
                        </w:pPr>
                      </w:p>
                    </w:tc>
                  </w:tr>
                  <w:tr w:rsidR="00C72D62" w:rsidRPr="006349DC" w14:paraId="1F8A9864" w14:textId="77777777">
                    <w:tc>
                      <w:tcPr>
                        <w:tcW w:w="313" w:type="dxa"/>
                        <w:tcMar>
                          <w:top w:w="0" w:type="dxa"/>
                          <w:left w:w="0" w:type="dxa"/>
                          <w:bottom w:w="0" w:type="dxa"/>
                          <w:right w:w="0" w:type="dxa"/>
                        </w:tcMar>
                        <w:vAlign w:val="bottom"/>
                      </w:tcPr>
                      <w:p w14:paraId="5C8A6ABF"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2.</w:t>
                        </w:r>
                      </w:p>
                    </w:tc>
                    <w:tc>
                      <w:tcPr>
                        <w:tcW w:w="8775" w:type="dxa"/>
                        <w:tcMar>
                          <w:top w:w="0" w:type="dxa"/>
                          <w:left w:w="0" w:type="dxa"/>
                          <w:bottom w:w="0" w:type="dxa"/>
                          <w:right w:w="0" w:type="dxa"/>
                        </w:tcMar>
                        <w:vAlign w:val="bottom"/>
                      </w:tcPr>
                      <w:p w14:paraId="452E0843"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ANFORDERUNGEN AN DAS VERMEHRUNGSMATERIAL................................................................................</w:t>
                        </w:r>
                      </w:p>
                    </w:tc>
                    <w:tc>
                      <w:tcPr>
                        <w:tcW w:w="330" w:type="dxa"/>
                        <w:tcMar>
                          <w:top w:w="0" w:type="dxa"/>
                          <w:left w:w="0" w:type="dxa"/>
                          <w:bottom w:w="0" w:type="dxa"/>
                          <w:right w:w="0" w:type="dxa"/>
                        </w:tcMar>
                        <w:vAlign w:val="bottom"/>
                      </w:tcPr>
                      <w:p w14:paraId="11FFDB3E" w14:textId="77777777" w:rsidR="00C72D62" w:rsidRPr="006349DC" w:rsidRDefault="00D16244">
                        <w:pPr>
                          <w:rPr>
                            <w:rStyle w:val="Hyperlink"/>
                            <w:rFonts w:eastAsia="Arial" w:cs="Arial"/>
                            <w:sz w:val="18"/>
                            <w:szCs w:val="18"/>
                            <w:lang w:val="de-DE"/>
                          </w:rPr>
                        </w:pPr>
                        <w:hyperlink w:anchor="Section2">
                          <w:r w:rsidRPr="006349DC">
                            <w:rPr>
                              <w:rStyle w:val="Hyperlink"/>
                              <w:rFonts w:eastAsia="Arial" w:cs="Arial"/>
                              <w:sz w:val="18"/>
                              <w:szCs w:val="18"/>
                              <w:lang w:val="de-DE"/>
                            </w:rPr>
                            <w:t>4</w:t>
                          </w:r>
                        </w:hyperlink>
                      </w:p>
                    </w:tc>
                  </w:tr>
                  <w:tr w:rsidR="00C72D62" w:rsidRPr="006349DC" w14:paraId="2EAC4BC9" w14:textId="77777777">
                    <w:tc>
                      <w:tcPr>
                        <w:tcW w:w="313" w:type="dxa"/>
                        <w:tcMar>
                          <w:top w:w="0" w:type="dxa"/>
                          <w:left w:w="0" w:type="dxa"/>
                          <w:bottom w:w="0" w:type="dxa"/>
                          <w:right w:w="0" w:type="dxa"/>
                        </w:tcMar>
                        <w:vAlign w:val="bottom"/>
                      </w:tcPr>
                      <w:p w14:paraId="2304F704" w14:textId="77777777" w:rsidR="00C72D62" w:rsidRPr="006349DC" w:rsidRDefault="00C72D62">
                        <w:pPr>
                          <w:spacing w:line="1" w:lineRule="auto"/>
                          <w:rPr>
                            <w:lang w:val="de-DE"/>
                          </w:rPr>
                        </w:pPr>
                      </w:p>
                    </w:tc>
                    <w:tc>
                      <w:tcPr>
                        <w:tcW w:w="8775" w:type="dxa"/>
                        <w:tcMar>
                          <w:top w:w="0" w:type="dxa"/>
                          <w:left w:w="0" w:type="dxa"/>
                          <w:bottom w:w="0" w:type="dxa"/>
                          <w:right w:w="0" w:type="dxa"/>
                        </w:tcMar>
                        <w:vAlign w:val="bottom"/>
                      </w:tcPr>
                      <w:p w14:paraId="10852142" w14:textId="77777777" w:rsidR="00C72D62" w:rsidRPr="006349DC" w:rsidRDefault="00D16244">
                        <w:pPr>
                          <w:rPr>
                            <w:rFonts w:eastAsia="Arial" w:cs="Arial"/>
                            <w:color w:val="000000"/>
                            <w:sz w:val="8"/>
                            <w:szCs w:val="8"/>
                            <w:lang w:val="de-DE"/>
                          </w:rPr>
                        </w:pPr>
                        <w:r w:rsidRPr="006349D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5E599B6B" w14:textId="77777777" w:rsidR="00C72D62" w:rsidRPr="006349DC" w:rsidRDefault="00C72D62">
                        <w:pPr>
                          <w:spacing w:line="1" w:lineRule="auto"/>
                          <w:rPr>
                            <w:lang w:val="de-DE"/>
                          </w:rPr>
                        </w:pPr>
                      </w:p>
                    </w:tc>
                  </w:tr>
                  <w:tr w:rsidR="00C72D62" w:rsidRPr="006349DC" w14:paraId="274DE2B2" w14:textId="77777777">
                    <w:tc>
                      <w:tcPr>
                        <w:tcW w:w="313" w:type="dxa"/>
                        <w:tcMar>
                          <w:top w:w="0" w:type="dxa"/>
                          <w:left w:w="0" w:type="dxa"/>
                          <w:bottom w:w="0" w:type="dxa"/>
                          <w:right w:w="0" w:type="dxa"/>
                        </w:tcMar>
                        <w:vAlign w:val="bottom"/>
                      </w:tcPr>
                      <w:p w14:paraId="22E437C9"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3.</w:t>
                        </w:r>
                      </w:p>
                    </w:tc>
                    <w:tc>
                      <w:tcPr>
                        <w:tcW w:w="8775" w:type="dxa"/>
                        <w:tcMar>
                          <w:top w:w="0" w:type="dxa"/>
                          <w:left w:w="0" w:type="dxa"/>
                          <w:bottom w:w="0" w:type="dxa"/>
                          <w:right w:w="0" w:type="dxa"/>
                        </w:tcMar>
                        <w:vAlign w:val="bottom"/>
                      </w:tcPr>
                      <w:p w14:paraId="283CE4BA"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DURCHFÜHRUNG DER PRÜFUNG.....................................................................................................................</w:t>
                        </w:r>
                      </w:p>
                    </w:tc>
                    <w:tc>
                      <w:tcPr>
                        <w:tcW w:w="330" w:type="dxa"/>
                        <w:tcMar>
                          <w:top w:w="0" w:type="dxa"/>
                          <w:left w:w="0" w:type="dxa"/>
                          <w:bottom w:w="0" w:type="dxa"/>
                          <w:right w:w="0" w:type="dxa"/>
                        </w:tcMar>
                        <w:vAlign w:val="bottom"/>
                      </w:tcPr>
                      <w:p w14:paraId="431F6AB8" w14:textId="3C11EC47" w:rsidR="00C72D62" w:rsidRPr="006349DC" w:rsidRDefault="00D16244">
                        <w:pPr>
                          <w:rPr>
                            <w:rStyle w:val="Hyperlink"/>
                            <w:rFonts w:eastAsia="Arial" w:cs="Arial"/>
                            <w:sz w:val="18"/>
                            <w:szCs w:val="18"/>
                            <w:lang w:val="de-DE"/>
                          </w:rPr>
                        </w:pPr>
                        <w:hyperlink w:anchor="Section3">
                          <w:r w:rsidRPr="006349DC">
                            <w:rPr>
                              <w:rStyle w:val="Hyperlink"/>
                              <w:rFonts w:eastAsia="Arial" w:cs="Arial"/>
                              <w:sz w:val="18"/>
                              <w:szCs w:val="18"/>
                              <w:lang w:val="de-DE"/>
                            </w:rPr>
                            <w:t>4</w:t>
                          </w:r>
                        </w:hyperlink>
                      </w:p>
                    </w:tc>
                  </w:tr>
                  <w:tr w:rsidR="00C72D62" w:rsidRPr="006349DC" w14:paraId="02D8D968" w14:textId="77777777">
                    <w:tc>
                      <w:tcPr>
                        <w:tcW w:w="313" w:type="dxa"/>
                        <w:tcMar>
                          <w:top w:w="0" w:type="dxa"/>
                          <w:left w:w="0" w:type="dxa"/>
                          <w:bottom w:w="0" w:type="dxa"/>
                          <w:right w:w="0" w:type="dxa"/>
                        </w:tcMar>
                        <w:vAlign w:val="bottom"/>
                      </w:tcPr>
                      <w:p w14:paraId="71FE95EF" w14:textId="77777777" w:rsidR="00C72D62" w:rsidRPr="006349DC" w:rsidRDefault="00C72D62">
                        <w:pPr>
                          <w:spacing w:line="1" w:lineRule="auto"/>
                          <w:rPr>
                            <w:lang w:val="de-DE"/>
                          </w:rPr>
                        </w:pPr>
                      </w:p>
                    </w:tc>
                    <w:tc>
                      <w:tcPr>
                        <w:tcW w:w="8775" w:type="dxa"/>
                        <w:tcMar>
                          <w:top w:w="0" w:type="dxa"/>
                          <w:left w:w="0" w:type="dxa"/>
                          <w:bottom w:w="0" w:type="dxa"/>
                          <w:right w:w="0" w:type="dxa"/>
                        </w:tcMar>
                        <w:vAlign w:val="bottom"/>
                      </w:tcPr>
                      <w:p w14:paraId="4ECAF8C5" w14:textId="77777777" w:rsidR="00C72D62" w:rsidRPr="006349DC" w:rsidRDefault="00D16244">
                        <w:pPr>
                          <w:rPr>
                            <w:rFonts w:eastAsia="Arial" w:cs="Arial"/>
                            <w:color w:val="000000"/>
                            <w:sz w:val="8"/>
                            <w:szCs w:val="8"/>
                            <w:lang w:val="de-DE"/>
                          </w:rPr>
                        </w:pPr>
                        <w:r w:rsidRPr="006349D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5BB67CA6" w14:textId="77777777" w:rsidR="00C72D62" w:rsidRPr="006349DC" w:rsidRDefault="00C72D62">
                        <w:pPr>
                          <w:spacing w:line="1" w:lineRule="auto"/>
                          <w:rPr>
                            <w:lang w:val="de-DE"/>
                          </w:rPr>
                        </w:pPr>
                      </w:p>
                    </w:tc>
                  </w:tr>
                  <w:tr w:rsidR="00C72D62" w:rsidRPr="006349DC" w14:paraId="2180E57C" w14:textId="77777777">
                    <w:tc>
                      <w:tcPr>
                        <w:tcW w:w="313" w:type="dxa"/>
                        <w:tcMar>
                          <w:top w:w="0" w:type="dxa"/>
                          <w:left w:w="0" w:type="dxa"/>
                          <w:bottom w:w="0" w:type="dxa"/>
                          <w:right w:w="0" w:type="dxa"/>
                        </w:tcMar>
                        <w:vAlign w:val="bottom"/>
                      </w:tcPr>
                      <w:p w14:paraId="541909E0" w14:textId="77777777" w:rsidR="00C72D62" w:rsidRPr="006349DC" w:rsidRDefault="00C72D62">
                        <w:pPr>
                          <w:spacing w:line="1" w:lineRule="auto"/>
                          <w:rPr>
                            <w:lang w:val="de-DE"/>
                          </w:rPr>
                        </w:pPr>
                      </w:p>
                    </w:tc>
                    <w:tc>
                      <w:tcPr>
                        <w:tcW w:w="9105" w:type="dxa"/>
                        <w:gridSpan w:val="2"/>
                        <w:vMerge w:val="restart"/>
                        <w:tcMar>
                          <w:top w:w="0" w:type="dxa"/>
                          <w:left w:w="0" w:type="dxa"/>
                          <w:bottom w:w="0" w:type="dxa"/>
                          <w:right w:w="0" w:type="dxa"/>
                        </w:tcMar>
                        <w:vAlign w:val="bottom"/>
                      </w:tcPr>
                      <w:tbl>
                        <w:tblPr>
                          <w:tblW w:w="9105" w:type="dxa"/>
                          <w:tblLayout w:type="fixed"/>
                          <w:tblLook w:val="01E0" w:firstRow="1" w:lastRow="1" w:firstColumn="1" w:lastColumn="1" w:noHBand="0" w:noVBand="0"/>
                        </w:tblPr>
                        <w:tblGrid>
                          <w:gridCol w:w="600"/>
                          <w:gridCol w:w="8176"/>
                          <w:gridCol w:w="329"/>
                        </w:tblGrid>
                        <w:tr w:rsidR="00C72D62" w:rsidRPr="006349DC" w14:paraId="30CEB8A6" w14:textId="77777777">
                          <w:tc>
                            <w:tcPr>
                              <w:tcW w:w="600" w:type="dxa"/>
                              <w:tcMar>
                                <w:top w:w="0" w:type="dxa"/>
                                <w:left w:w="0" w:type="dxa"/>
                                <w:bottom w:w="0" w:type="dxa"/>
                                <w:right w:w="0" w:type="dxa"/>
                              </w:tcMar>
                              <w:vAlign w:val="bottom"/>
                            </w:tcPr>
                            <w:p w14:paraId="5F9CBED3"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3.1</w:t>
                              </w:r>
                            </w:p>
                          </w:tc>
                          <w:tc>
                            <w:tcPr>
                              <w:tcW w:w="8176" w:type="dxa"/>
                              <w:tcMar>
                                <w:top w:w="0" w:type="dxa"/>
                                <w:left w:w="0" w:type="dxa"/>
                                <w:bottom w:w="0" w:type="dxa"/>
                                <w:right w:w="0" w:type="dxa"/>
                              </w:tcMar>
                              <w:vAlign w:val="bottom"/>
                            </w:tcPr>
                            <w:p w14:paraId="1B519D70"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Anzahl von Wachstumsperioden...............................................................................................................</w:t>
                              </w:r>
                            </w:p>
                          </w:tc>
                          <w:tc>
                            <w:tcPr>
                              <w:tcW w:w="329" w:type="dxa"/>
                              <w:tcMar>
                                <w:top w:w="0" w:type="dxa"/>
                                <w:left w:w="0" w:type="dxa"/>
                                <w:bottom w:w="0" w:type="dxa"/>
                                <w:right w:w="0" w:type="dxa"/>
                              </w:tcMar>
                              <w:vAlign w:val="bottom"/>
                            </w:tcPr>
                            <w:p w14:paraId="2511A409" w14:textId="65C3CD77" w:rsidR="00C72D62" w:rsidRPr="006349DC" w:rsidRDefault="00D16244">
                              <w:pPr>
                                <w:rPr>
                                  <w:rStyle w:val="Hyperlink"/>
                                  <w:rFonts w:eastAsia="Arial" w:cs="Arial"/>
                                  <w:sz w:val="18"/>
                                  <w:szCs w:val="18"/>
                                  <w:lang w:val="de-DE"/>
                                </w:rPr>
                              </w:pPr>
                              <w:hyperlink w:anchor="Section3-1">
                                <w:r w:rsidRPr="006349DC">
                                  <w:rPr>
                                    <w:rStyle w:val="Hyperlink"/>
                                    <w:rFonts w:eastAsia="Arial" w:cs="Arial"/>
                                    <w:sz w:val="18"/>
                                    <w:szCs w:val="18"/>
                                    <w:lang w:val="de-DE"/>
                                  </w:rPr>
                                  <w:t>4</w:t>
                                </w:r>
                              </w:hyperlink>
                            </w:p>
                          </w:tc>
                        </w:tr>
                        <w:tr w:rsidR="00C72D62" w:rsidRPr="006349DC" w14:paraId="3D7EC257" w14:textId="77777777">
                          <w:tc>
                            <w:tcPr>
                              <w:tcW w:w="600" w:type="dxa"/>
                              <w:tcMar>
                                <w:top w:w="0" w:type="dxa"/>
                                <w:left w:w="0" w:type="dxa"/>
                                <w:bottom w:w="0" w:type="dxa"/>
                                <w:right w:w="0" w:type="dxa"/>
                              </w:tcMar>
                              <w:vAlign w:val="bottom"/>
                            </w:tcPr>
                            <w:p w14:paraId="058E87CF"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3.2</w:t>
                              </w:r>
                            </w:p>
                          </w:tc>
                          <w:tc>
                            <w:tcPr>
                              <w:tcW w:w="8176" w:type="dxa"/>
                              <w:tcMar>
                                <w:top w:w="0" w:type="dxa"/>
                                <w:left w:w="0" w:type="dxa"/>
                                <w:bottom w:w="0" w:type="dxa"/>
                                <w:right w:w="0" w:type="dxa"/>
                              </w:tcMar>
                              <w:vAlign w:val="bottom"/>
                            </w:tcPr>
                            <w:p w14:paraId="47FCB8F6"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Prüfungsort................................................................................................................................................</w:t>
                              </w:r>
                            </w:p>
                          </w:tc>
                          <w:tc>
                            <w:tcPr>
                              <w:tcW w:w="329" w:type="dxa"/>
                              <w:tcMar>
                                <w:top w:w="0" w:type="dxa"/>
                                <w:left w:w="0" w:type="dxa"/>
                                <w:bottom w:w="0" w:type="dxa"/>
                                <w:right w:w="0" w:type="dxa"/>
                              </w:tcMar>
                              <w:vAlign w:val="bottom"/>
                            </w:tcPr>
                            <w:p w14:paraId="45508803" w14:textId="6E4389AE" w:rsidR="00C72D62" w:rsidRPr="006349DC" w:rsidRDefault="00D16244">
                              <w:pPr>
                                <w:rPr>
                                  <w:rStyle w:val="Hyperlink"/>
                                  <w:rFonts w:eastAsia="Arial" w:cs="Arial"/>
                                  <w:sz w:val="18"/>
                                  <w:szCs w:val="18"/>
                                  <w:lang w:val="de-DE"/>
                                </w:rPr>
                              </w:pPr>
                              <w:hyperlink w:anchor="Section3-2">
                                <w:r w:rsidRPr="006349DC">
                                  <w:rPr>
                                    <w:rStyle w:val="Hyperlink"/>
                                    <w:rFonts w:eastAsia="Arial" w:cs="Arial"/>
                                    <w:sz w:val="18"/>
                                    <w:szCs w:val="18"/>
                                    <w:lang w:val="de-DE"/>
                                  </w:rPr>
                                  <w:t>4</w:t>
                                </w:r>
                              </w:hyperlink>
                            </w:p>
                          </w:tc>
                        </w:tr>
                        <w:tr w:rsidR="00C72D62" w:rsidRPr="006349DC" w14:paraId="56C85E0D" w14:textId="77777777">
                          <w:tc>
                            <w:tcPr>
                              <w:tcW w:w="600" w:type="dxa"/>
                              <w:tcMar>
                                <w:top w:w="0" w:type="dxa"/>
                                <w:left w:w="0" w:type="dxa"/>
                                <w:bottom w:w="0" w:type="dxa"/>
                                <w:right w:w="0" w:type="dxa"/>
                              </w:tcMar>
                              <w:vAlign w:val="bottom"/>
                            </w:tcPr>
                            <w:p w14:paraId="42F268FC"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3.3</w:t>
                              </w:r>
                            </w:p>
                          </w:tc>
                          <w:tc>
                            <w:tcPr>
                              <w:tcW w:w="8176" w:type="dxa"/>
                              <w:tcMar>
                                <w:top w:w="0" w:type="dxa"/>
                                <w:left w:w="0" w:type="dxa"/>
                                <w:bottom w:w="0" w:type="dxa"/>
                                <w:right w:w="0" w:type="dxa"/>
                              </w:tcMar>
                              <w:vAlign w:val="bottom"/>
                            </w:tcPr>
                            <w:p w14:paraId="68B25C2B"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Bedingungen für die Durchführung der Prüfung........................................................................................</w:t>
                              </w:r>
                            </w:p>
                          </w:tc>
                          <w:tc>
                            <w:tcPr>
                              <w:tcW w:w="329" w:type="dxa"/>
                              <w:tcMar>
                                <w:top w:w="0" w:type="dxa"/>
                                <w:left w:w="0" w:type="dxa"/>
                                <w:bottom w:w="0" w:type="dxa"/>
                                <w:right w:w="0" w:type="dxa"/>
                              </w:tcMar>
                              <w:vAlign w:val="bottom"/>
                            </w:tcPr>
                            <w:p w14:paraId="1D86C88C" w14:textId="674FBA17" w:rsidR="00C72D62" w:rsidRPr="006349DC" w:rsidRDefault="00D16244">
                              <w:pPr>
                                <w:rPr>
                                  <w:rStyle w:val="Hyperlink"/>
                                  <w:rFonts w:eastAsia="Arial" w:cs="Arial"/>
                                  <w:sz w:val="18"/>
                                  <w:szCs w:val="18"/>
                                  <w:lang w:val="de-DE"/>
                                </w:rPr>
                              </w:pPr>
                              <w:hyperlink w:anchor="Section3-3">
                                <w:r w:rsidRPr="006349DC">
                                  <w:rPr>
                                    <w:rStyle w:val="Hyperlink"/>
                                    <w:rFonts w:eastAsia="Arial" w:cs="Arial"/>
                                    <w:sz w:val="18"/>
                                    <w:szCs w:val="18"/>
                                    <w:lang w:val="de-DE"/>
                                  </w:rPr>
                                  <w:t>4</w:t>
                                </w:r>
                              </w:hyperlink>
                            </w:p>
                          </w:tc>
                        </w:tr>
                        <w:tr w:rsidR="00C72D62" w:rsidRPr="006349DC" w14:paraId="45160BEA" w14:textId="77777777">
                          <w:tc>
                            <w:tcPr>
                              <w:tcW w:w="600" w:type="dxa"/>
                              <w:tcMar>
                                <w:top w:w="0" w:type="dxa"/>
                                <w:left w:w="0" w:type="dxa"/>
                                <w:bottom w:w="0" w:type="dxa"/>
                                <w:right w:w="0" w:type="dxa"/>
                              </w:tcMar>
                              <w:vAlign w:val="bottom"/>
                            </w:tcPr>
                            <w:p w14:paraId="5FCD0598"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3.4</w:t>
                              </w:r>
                            </w:p>
                          </w:tc>
                          <w:tc>
                            <w:tcPr>
                              <w:tcW w:w="8176" w:type="dxa"/>
                              <w:tcMar>
                                <w:top w:w="0" w:type="dxa"/>
                                <w:left w:w="0" w:type="dxa"/>
                                <w:bottom w:w="0" w:type="dxa"/>
                                <w:right w:w="0" w:type="dxa"/>
                              </w:tcMar>
                              <w:vAlign w:val="bottom"/>
                            </w:tcPr>
                            <w:p w14:paraId="575C6F22"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Gestaltung der Prüfung..............................................................................................................................</w:t>
                              </w:r>
                            </w:p>
                          </w:tc>
                          <w:tc>
                            <w:tcPr>
                              <w:tcW w:w="329" w:type="dxa"/>
                              <w:tcMar>
                                <w:top w:w="0" w:type="dxa"/>
                                <w:left w:w="0" w:type="dxa"/>
                                <w:bottom w:w="0" w:type="dxa"/>
                                <w:right w:w="0" w:type="dxa"/>
                              </w:tcMar>
                              <w:vAlign w:val="bottom"/>
                            </w:tcPr>
                            <w:p w14:paraId="1020602B" w14:textId="77777777" w:rsidR="00C72D62" w:rsidRPr="006349DC" w:rsidRDefault="00D16244">
                              <w:pPr>
                                <w:rPr>
                                  <w:rStyle w:val="Hyperlink"/>
                                  <w:rFonts w:eastAsia="Arial" w:cs="Arial"/>
                                  <w:sz w:val="18"/>
                                  <w:szCs w:val="18"/>
                                  <w:lang w:val="de-DE"/>
                                </w:rPr>
                              </w:pPr>
                              <w:hyperlink w:anchor="Section3-4">
                                <w:r w:rsidRPr="006349DC">
                                  <w:rPr>
                                    <w:rStyle w:val="Hyperlink"/>
                                    <w:rFonts w:eastAsia="Arial" w:cs="Arial"/>
                                    <w:sz w:val="18"/>
                                    <w:szCs w:val="18"/>
                                    <w:lang w:val="de-DE"/>
                                  </w:rPr>
                                  <w:t>5</w:t>
                                </w:r>
                              </w:hyperlink>
                            </w:p>
                          </w:tc>
                        </w:tr>
                        <w:tr w:rsidR="00C72D62" w:rsidRPr="006349DC" w14:paraId="462815B0" w14:textId="77777777">
                          <w:tc>
                            <w:tcPr>
                              <w:tcW w:w="600" w:type="dxa"/>
                              <w:tcMar>
                                <w:top w:w="0" w:type="dxa"/>
                                <w:left w:w="0" w:type="dxa"/>
                                <w:bottom w:w="0" w:type="dxa"/>
                                <w:right w:w="0" w:type="dxa"/>
                              </w:tcMar>
                              <w:vAlign w:val="bottom"/>
                            </w:tcPr>
                            <w:p w14:paraId="79D3F5FB"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3.5</w:t>
                              </w:r>
                            </w:p>
                          </w:tc>
                          <w:tc>
                            <w:tcPr>
                              <w:tcW w:w="8176" w:type="dxa"/>
                              <w:tcMar>
                                <w:top w:w="0" w:type="dxa"/>
                                <w:left w:w="0" w:type="dxa"/>
                                <w:bottom w:w="0" w:type="dxa"/>
                                <w:right w:w="0" w:type="dxa"/>
                              </w:tcMar>
                              <w:vAlign w:val="bottom"/>
                            </w:tcPr>
                            <w:p w14:paraId="5390A68D"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Zusätzliche Prüfungen...............................................................................................................................</w:t>
                              </w:r>
                            </w:p>
                          </w:tc>
                          <w:tc>
                            <w:tcPr>
                              <w:tcW w:w="329" w:type="dxa"/>
                              <w:tcMar>
                                <w:top w:w="0" w:type="dxa"/>
                                <w:left w:w="0" w:type="dxa"/>
                                <w:bottom w:w="0" w:type="dxa"/>
                                <w:right w:w="0" w:type="dxa"/>
                              </w:tcMar>
                              <w:vAlign w:val="bottom"/>
                            </w:tcPr>
                            <w:p w14:paraId="6F525F8A" w14:textId="1BE80DB1" w:rsidR="00C72D62" w:rsidRPr="006349DC" w:rsidRDefault="00D16244">
                              <w:pPr>
                                <w:rPr>
                                  <w:rStyle w:val="Hyperlink"/>
                                  <w:rFonts w:eastAsia="Arial" w:cs="Arial"/>
                                  <w:sz w:val="18"/>
                                  <w:szCs w:val="18"/>
                                  <w:lang w:val="de-DE"/>
                                </w:rPr>
                              </w:pPr>
                              <w:hyperlink w:anchor="Section3-5">
                                <w:r w:rsidRPr="006349DC">
                                  <w:rPr>
                                    <w:rStyle w:val="Hyperlink"/>
                                    <w:rFonts w:eastAsia="Arial" w:cs="Arial"/>
                                    <w:sz w:val="18"/>
                                    <w:szCs w:val="18"/>
                                    <w:lang w:val="de-DE"/>
                                  </w:rPr>
                                  <w:t>5</w:t>
                                </w:r>
                              </w:hyperlink>
                            </w:p>
                          </w:tc>
                        </w:tr>
                      </w:tbl>
                      <w:p w14:paraId="0AD4D1CA" w14:textId="77777777" w:rsidR="00C72D62" w:rsidRPr="006349DC" w:rsidRDefault="00C72D62">
                        <w:pPr>
                          <w:spacing w:line="1" w:lineRule="auto"/>
                          <w:rPr>
                            <w:lang w:val="de-DE"/>
                          </w:rPr>
                        </w:pPr>
                      </w:p>
                    </w:tc>
                  </w:tr>
                  <w:tr w:rsidR="00C72D62" w:rsidRPr="006349DC" w14:paraId="7F674689" w14:textId="77777777">
                    <w:tc>
                      <w:tcPr>
                        <w:tcW w:w="313" w:type="dxa"/>
                        <w:tcMar>
                          <w:top w:w="0" w:type="dxa"/>
                          <w:left w:w="0" w:type="dxa"/>
                          <w:bottom w:w="0" w:type="dxa"/>
                          <w:right w:w="0" w:type="dxa"/>
                        </w:tcMar>
                        <w:vAlign w:val="bottom"/>
                      </w:tcPr>
                      <w:p w14:paraId="68F09B3D" w14:textId="77777777" w:rsidR="00C72D62" w:rsidRPr="006349DC" w:rsidRDefault="00C72D62">
                        <w:pPr>
                          <w:spacing w:line="1" w:lineRule="auto"/>
                          <w:rPr>
                            <w:lang w:val="de-DE"/>
                          </w:rPr>
                        </w:pPr>
                      </w:p>
                    </w:tc>
                    <w:tc>
                      <w:tcPr>
                        <w:tcW w:w="8775" w:type="dxa"/>
                        <w:tcMar>
                          <w:top w:w="0" w:type="dxa"/>
                          <w:left w:w="0" w:type="dxa"/>
                          <w:bottom w:w="0" w:type="dxa"/>
                          <w:right w:w="0" w:type="dxa"/>
                        </w:tcMar>
                        <w:vAlign w:val="bottom"/>
                      </w:tcPr>
                      <w:p w14:paraId="71806127" w14:textId="77777777" w:rsidR="00C72D62" w:rsidRPr="006349DC" w:rsidRDefault="00D16244">
                        <w:pPr>
                          <w:rPr>
                            <w:rFonts w:eastAsia="Arial" w:cs="Arial"/>
                            <w:color w:val="000000"/>
                            <w:sz w:val="8"/>
                            <w:szCs w:val="8"/>
                            <w:lang w:val="de-DE"/>
                          </w:rPr>
                        </w:pPr>
                        <w:r w:rsidRPr="006349D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651C07E2" w14:textId="77777777" w:rsidR="00C72D62" w:rsidRPr="006349DC" w:rsidRDefault="00C72D62">
                        <w:pPr>
                          <w:spacing w:line="1" w:lineRule="auto"/>
                          <w:rPr>
                            <w:lang w:val="de-DE"/>
                          </w:rPr>
                        </w:pPr>
                      </w:p>
                    </w:tc>
                  </w:tr>
                  <w:tr w:rsidR="00C72D62" w:rsidRPr="006349DC" w14:paraId="38E62218" w14:textId="77777777">
                    <w:tc>
                      <w:tcPr>
                        <w:tcW w:w="313" w:type="dxa"/>
                        <w:tcMar>
                          <w:top w:w="0" w:type="dxa"/>
                          <w:left w:w="0" w:type="dxa"/>
                          <w:bottom w:w="0" w:type="dxa"/>
                          <w:right w:w="0" w:type="dxa"/>
                        </w:tcMar>
                        <w:vAlign w:val="bottom"/>
                      </w:tcPr>
                      <w:p w14:paraId="3809E304"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4.</w:t>
                        </w:r>
                      </w:p>
                    </w:tc>
                    <w:tc>
                      <w:tcPr>
                        <w:tcW w:w="8775" w:type="dxa"/>
                        <w:tcMar>
                          <w:top w:w="0" w:type="dxa"/>
                          <w:left w:w="0" w:type="dxa"/>
                          <w:bottom w:w="0" w:type="dxa"/>
                          <w:right w:w="0" w:type="dxa"/>
                        </w:tcMar>
                        <w:vAlign w:val="bottom"/>
                      </w:tcPr>
                      <w:p w14:paraId="6E56E3FF"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PRÜFUNG DER UNTERSCHEIDBARKEIT, HOMOGENITÄT UND BESTÄNDIGKEIT.......................................</w:t>
                        </w:r>
                      </w:p>
                    </w:tc>
                    <w:tc>
                      <w:tcPr>
                        <w:tcW w:w="330" w:type="dxa"/>
                        <w:tcMar>
                          <w:top w:w="0" w:type="dxa"/>
                          <w:left w:w="0" w:type="dxa"/>
                          <w:bottom w:w="0" w:type="dxa"/>
                          <w:right w:w="0" w:type="dxa"/>
                        </w:tcMar>
                        <w:vAlign w:val="bottom"/>
                      </w:tcPr>
                      <w:p w14:paraId="16759BC9" w14:textId="39F33F39" w:rsidR="00C72D62" w:rsidRPr="006349DC" w:rsidRDefault="00D16244">
                        <w:pPr>
                          <w:rPr>
                            <w:rStyle w:val="Hyperlink"/>
                            <w:rFonts w:eastAsia="Arial" w:cs="Arial"/>
                            <w:sz w:val="18"/>
                            <w:szCs w:val="18"/>
                            <w:lang w:val="de-DE"/>
                          </w:rPr>
                        </w:pPr>
                        <w:hyperlink w:anchor="Section4">
                          <w:r w:rsidRPr="006349DC">
                            <w:rPr>
                              <w:rStyle w:val="Hyperlink"/>
                              <w:rFonts w:eastAsia="Arial" w:cs="Arial"/>
                              <w:sz w:val="18"/>
                              <w:szCs w:val="18"/>
                              <w:lang w:val="de-DE"/>
                            </w:rPr>
                            <w:t>5</w:t>
                          </w:r>
                        </w:hyperlink>
                      </w:p>
                    </w:tc>
                  </w:tr>
                  <w:tr w:rsidR="00C72D62" w:rsidRPr="006349DC" w14:paraId="38195B34" w14:textId="77777777">
                    <w:tc>
                      <w:tcPr>
                        <w:tcW w:w="313" w:type="dxa"/>
                        <w:tcMar>
                          <w:top w:w="0" w:type="dxa"/>
                          <w:left w:w="0" w:type="dxa"/>
                          <w:bottom w:w="0" w:type="dxa"/>
                          <w:right w:w="0" w:type="dxa"/>
                        </w:tcMar>
                        <w:vAlign w:val="bottom"/>
                      </w:tcPr>
                      <w:p w14:paraId="6FB6D5C5" w14:textId="77777777" w:rsidR="00C72D62" w:rsidRPr="006349DC" w:rsidRDefault="00C72D62">
                        <w:pPr>
                          <w:spacing w:line="1" w:lineRule="auto"/>
                          <w:rPr>
                            <w:lang w:val="de-DE"/>
                          </w:rPr>
                        </w:pPr>
                      </w:p>
                    </w:tc>
                    <w:tc>
                      <w:tcPr>
                        <w:tcW w:w="8775" w:type="dxa"/>
                        <w:tcMar>
                          <w:top w:w="0" w:type="dxa"/>
                          <w:left w:w="0" w:type="dxa"/>
                          <w:bottom w:w="0" w:type="dxa"/>
                          <w:right w:w="0" w:type="dxa"/>
                        </w:tcMar>
                        <w:vAlign w:val="bottom"/>
                      </w:tcPr>
                      <w:p w14:paraId="5433EBB7" w14:textId="77777777" w:rsidR="00C72D62" w:rsidRPr="006349DC" w:rsidRDefault="00D16244">
                        <w:pPr>
                          <w:rPr>
                            <w:rFonts w:eastAsia="Arial" w:cs="Arial"/>
                            <w:color w:val="000000"/>
                            <w:sz w:val="8"/>
                            <w:szCs w:val="8"/>
                            <w:lang w:val="de-DE"/>
                          </w:rPr>
                        </w:pPr>
                        <w:r w:rsidRPr="006349D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66E69CC7" w14:textId="77777777" w:rsidR="00C72D62" w:rsidRPr="006349DC" w:rsidRDefault="00C72D62">
                        <w:pPr>
                          <w:spacing w:line="1" w:lineRule="auto"/>
                          <w:rPr>
                            <w:lang w:val="de-DE"/>
                          </w:rPr>
                        </w:pPr>
                      </w:p>
                    </w:tc>
                  </w:tr>
                  <w:tr w:rsidR="00C72D62" w:rsidRPr="006349DC" w14:paraId="479C1DF9" w14:textId="77777777">
                    <w:tc>
                      <w:tcPr>
                        <w:tcW w:w="313" w:type="dxa"/>
                        <w:tcMar>
                          <w:top w:w="0" w:type="dxa"/>
                          <w:left w:w="0" w:type="dxa"/>
                          <w:bottom w:w="0" w:type="dxa"/>
                          <w:right w:w="0" w:type="dxa"/>
                        </w:tcMar>
                        <w:vAlign w:val="bottom"/>
                      </w:tcPr>
                      <w:p w14:paraId="3FCCBCB9" w14:textId="77777777" w:rsidR="00C72D62" w:rsidRPr="006349DC" w:rsidRDefault="00C72D62">
                        <w:pPr>
                          <w:spacing w:line="1" w:lineRule="auto"/>
                          <w:rPr>
                            <w:lang w:val="de-DE"/>
                          </w:rPr>
                        </w:pPr>
                      </w:p>
                    </w:tc>
                    <w:tc>
                      <w:tcPr>
                        <w:tcW w:w="9105" w:type="dxa"/>
                        <w:gridSpan w:val="2"/>
                        <w:vMerge w:val="restart"/>
                        <w:tcMar>
                          <w:top w:w="0" w:type="dxa"/>
                          <w:left w:w="20" w:type="dxa"/>
                          <w:bottom w:w="0" w:type="dxa"/>
                          <w:right w:w="0" w:type="dxa"/>
                        </w:tcMar>
                        <w:vAlign w:val="bottom"/>
                      </w:tcPr>
                      <w:tbl>
                        <w:tblPr>
                          <w:tblW w:w="9085" w:type="dxa"/>
                          <w:tblLayout w:type="fixed"/>
                          <w:tblLook w:val="01E0" w:firstRow="1" w:lastRow="1" w:firstColumn="1" w:lastColumn="1" w:noHBand="0" w:noVBand="0"/>
                        </w:tblPr>
                        <w:tblGrid>
                          <w:gridCol w:w="600"/>
                          <w:gridCol w:w="8156"/>
                          <w:gridCol w:w="329"/>
                        </w:tblGrid>
                        <w:tr w:rsidR="00C72D62" w:rsidRPr="006349DC" w14:paraId="0B083BA6" w14:textId="77777777">
                          <w:tc>
                            <w:tcPr>
                              <w:tcW w:w="600" w:type="dxa"/>
                              <w:tcMar>
                                <w:top w:w="0" w:type="dxa"/>
                                <w:left w:w="0" w:type="dxa"/>
                                <w:bottom w:w="0" w:type="dxa"/>
                                <w:right w:w="0" w:type="dxa"/>
                              </w:tcMar>
                            </w:tcPr>
                            <w:p w14:paraId="2C70CF16"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4.1</w:t>
                              </w:r>
                            </w:p>
                          </w:tc>
                          <w:tc>
                            <w:tcPr>
                              <w:tcW w:w="8156" w:type="dxa"/>
                              <w:tcMar>
                                <w:top w:w="0" w:type="dxa"/>
                                <w:left w:w="0" w:type="dxa"/>
                                <w:bottom w:w="0" w:type="dxa"/>
                                <w:right w:w="0" w:type="dxa"/>
                              </w:tcMar>
                            </w:tcPr>
                            <w:p w14:paraId="7EC55C93"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Unterscheidbarkeit.....................................................................................................................................</w:t>
                              </w:r>
                            </w:p>
                          </w:tc>
                          <w:tc>
                            <w:tcPr>
                              <w:tcW w:w="329" w:type="dxa"/>
                              <w:tcMar>
                                <w:top w:w="0" w:type="dxa"/>
                                <w:left w:w="0" w:type="dxa"/>
                                <w:bottom w:w="0" w:type="dxa"/>
                                <w:right w:w="0" w:type="dxa"/>
                              </w:tcMar>
                            </w:tcPr>
                            <w:p w14:paraId="747D6E95" w14:textId="33C3289A" w:rsidR="00C72D62" w:rsidRPr="006349DC" w:rsidRDefault="00D16244">
                              <w:pPr>
                                <w:rPr>
                                  <w:rStyle w:val="Hyperlink"/>
                                  <w:rFonts w:eastAsia="Arial" w:cs="Arial"/>
                                  <w:sz w:val="18"/>
                                  <w:szCs w:val="18"/>
                                  <w:lang w:val="de-DE"/>
                                </w:rPr>
                              </w:pPr>
                              <w:hyperlink w:anchor="Section4-1">
                                <w:r w:rsidRPr="006349DC">
                                  <w:rPr>
                                    <w:rStyle w:val="Hyperlink"/>
                                    <w:rFonts w:eastAsia="Arial" w:cs="Arial"/>
                                    <w:sz w:val="18"/>
                                    <w:szCs w:val="18"/>
                                    <w:lang w:val="de-DE"/>
                                  </w:rPr>
                                  <w:t>5</w:t>
                                </w:r>
                              </w:hyperlink>
                            </w:p>
                          </w:tc>
                        </w:tr>
                        <w:tr w:rsidR="00C72D62" w:rsidRPr="006349DC" w14:paraId="55489CF9" w14:textId="77777777">
                          <w:tc>
                            <w:tcPr>
                              <w:tcW w:w="600" w:type="dxa"/>
                              <w:tcMar>
                                <w:top w:w="0" w:type="dxa"/>
                                <w:left w:w="0" w:type="dxa"/>
                                <w:bottom w:w="0" w:type="dxa"/>
                                <w:right w:w="0" w:type="dxa"/>
                              </w:tcMar>
                            </w:tcPr>
                            <w:p w14:paraId="55E509F9"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4.2</w:t>
                              </w:r>
                            </w:p>
                          </w:tc>
                          <w:tc>
                            <w:tcPr>
                              <w:tcW w:w="8156" w:type="dxa"/>
                              <w:tcMar>
                                <w:top w:w="0" w:type="dxa"/>
                                <w:left w:w="0" w:type="dxa"/>
                                <w:bottom w:w="0" w:type="dxa"/>
                                <w:right w:w="0" w:type="dxa"/>
                              </w:tcMar>
                            </w:tcPr>
                            <w:p w14:paraId="4EBC77EA"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Homogenität..............................................................................................................................................</w:t>
                              </w:r>
                            </w:p>
                          </w:tc>
                          <w:tc>
                            <w:tcPr>
                              <w:tcW w:w="329" w:type="dxa"/>
                              <w:tcMar>
                                <w:top w:w="0" w:type="dxa"/>
                                <w:left w:w="0" w:type="dxa"/>
                                <w:bottom w:w="0" w:type="dxa"/>
                                <w:right w:w="0" w:type="dxa"/>
                              </w:tcMar>
                            </w:tcPr>
                            <w:p w14:paraId="2F511969" w14:textId="5E1FA691" w:rsidR="00C72D62" w:rsidRPr="006349DC" w:rsidRDefault="00D16244">
                              <w:pPr>
                                <w:rPr>
                                  <w:rStyle w:val="Hyperlink"/>
                                  <w:rFonts w:eastAsia="Arial" w:cs="Arial"/>
                                  <w:sz w:val="18"/>
                                  <w:szCs w:val="18"/>
                                  <w:lang w:val="de-DE"/>
                                </w:rPr>
                              </w:pPr>
                              <w:hyperlink w:anchor="Section4-2">
                                <w:r w:rsidRPr="006349DC">
                                  <w:rPr>
                                    <w:rStyle w:val="Hyperlink"/>
                                    <w:rFonts w:eastAsia="Arial" w:cs="Arial"/>
                                    <w:sz w:val="18"/>
                                    <w:szCs w:val="18"/>
                                    <w:lang w:val="de-DE"/>
                                  </w:rPr>
                                  <w:t>6</w:t>
                                </w:r>
                              </w:hyperlink>
                            </w:p>
                          </w:tc>
                        </w:tr>
                        <w:tr w:rsidR="00C72D62" w:rsidRPr="006349DC" w14:paraId="2375F86F" w14:textId="77777777">
                          <w:tc>
                            <w:tcPr>
                              <w:tcW w:w="600" w:type="dxa"/>
                              <w:tcMar>
                                <w:top w:w="0" w:type="dxa"/>
                                <w:left w:w="0" w:type="dxa"/>
                                <w:bottom w:w="0" w:type="dxa"/>
                                <w:right w:w="0" w:type="dxa"/>
                              </w:tcMar>
                            </w:tcPr>
                            <w:p w14:paraId="5DBACF67"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4.3</w:t>
                              </w:r>
                            </w:p>
                          </w:tc>
                          <w:tc>
                            <w:tcPr>
                              <w:tcW w:w="8156" w:type="dxa"/>
                              <w:tcMar>
                                <w:top w:w="0" w:type="dxa"/>
                                <w:left w:w="0" w:type="dxa"/>
                                <w:bottom w:w="0" w:type="dxa"/>
                                <w:right w:w="0" w:type="dxa"/>
                              </w:tcMar>
                            </w:tcPr>
                            <w:p w14:paraId="62B37F2D"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Beständigkeit.............................................................................................................................................</w:t>
                              </w:r>
                            </w:p>
                          </w:tc>
                          <w:tc>
                            <w:tcPr>
                              <w:tcW w:w="329" w:type="dxa"/>
                              <w:tcMar>
                                <w:top w:w="0" w:type="dxa"/>
                                <w:left w:w="0" w:type="dxa"/>
                                <w:bottom w:w="0" w:type="dxa"/>
                                <w:right w:w="0" w:type="dxa"/>
                              </w:tcMar>
                            </w:tcPr>
                            <w:p w14:paraId="1B22DC9B" w14:textId="3B5F81F7" w:rsidR="00C72D62" w:rsidRPr="006349DC" w:rsidRDefault="00D16244">
                              <w:pPr>
                                <w:rPr>
                                  <w:rStyle w:val="Hyperlink"/>
                                  <w:rFonts w:eastAsia="Arial" w:cs="Arial"/>
                                  <w:sz w:val="18"/>
                                  <w:szCs w:val="18"/>
                                  <w:lang w:val="de-DE"/>
                                </w:rPr>
                              </w:pPr>
                              <w:hyperlink w:anchor="Section4-3">
                                <w:r w:rsidRPr="006349DC">
                                  <w:rPr>
                                    <w:rStyle w:val="Hyperlink"/>
                                    <w:rFonts w:eastAsia="Arial" w:cs="Arial"/>
                                    <w:sz w:val="18"/>
                                    <w:szCs w:val="18"/>
                                    <w:lang w:val="de-DE"/>
                                  </w:rPr>
                                  <w:t>6</w:t>
                                </w:r>
                              </w:hyperlink>
                            </w:p>
                          </w:tc>
                        </w:tr>
                      </w:tbl>
                      <w:p w14:paraId="7FC870CB" w14:textId="77777777" w:rsidR="00C72D62" w:rsidRPr="006349DC" w:rsidRDefault="00C72D62">
                        <w:pPr>
                          <w:spacing w:line="1" w:lineRule="auto"/>
                          <w:rPr>
                            <w:lang w:val="de-DE"/>
                          </w:rPr>
                        </w:pPr>
                      </w:p>
                    </w:tc>
                  </w:tr>
                  <w:tr w:rsidR="00C72D62" w:rsidRPr="006349DC" w14:paraId="5F753C74" w14:textId="77777777">
                    <w:tc>
                      <w:tcPr>
                        <w:tcW w:w="313" w:type="dxa"/>
                        <w:tcMar>
                          <w:top w:w="0" w:type="dxa"/>
                          <w:left w:w="0" w:type="dxa"/>
                          <w:bottom w:w="0" w:type="dxa"/>
                          <w:right w:w="0" w:type="dxa"/>
                        </w:tcMar>
                        <w:vAlign w:val="bottom"/>
                      </w:tcPr>
                      <w:p w14:paraId="4B36A79B" w14:textId="77777777" w:rsidR="00C72D62" w:rsidRPr="006349DC" w:rsidRDefault="00C72D62">
                        <w:pPr>
                          <w:spacing w:line="1" w:lineRule="auto"/>
                          <w:rPr>
                            <w:lang w:val="de-DE"/>
                          </w:rPr>
                        </w:pPr>
                      </w:p>
                    </w:tc>
                    <w:tc>
                      <w:tcPr>
                        <w:tcW w:w="8775" w:type="dxa"/>
                        <w:tcMar>
                          <w:top w:w="0" w:type="dxa"/>
                          <w:left w:w="0" w:type="dxa"/>
                          <w:bottom w:w="0" w:type="dxa"/>
                          <w:right w:w="0" w:type="dxa"/>
                        </w:tcMar>
                        <w:vAlign w:val="bottom"/>
                      </w:tcPr>
                      <w:p w14:paraId="0AC8D076" w14:textId="77777777" w:rsidR="00C72D62" w:rsidRPr="006349DC" w:rsidRDefault="00D16244">
                        <w:pPr>
                          <w:rPr>
                            <w:rFonts w:eastAsia="Arial" w:cs="Arial"/>
                            <w:color w:val="000000"/>
                            <w:sz w:val="8"/>
                            <w:szCs w:val="8"/>
                            <w:lang w:val="de-DE"/>
                          </w:rPr>
                        </w:pPr>
                        <w:r w:rsidRPr="006349D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54F1E89A" w14:textId="77777777" w:rsidR="00C72D62" w:rsidRPr="006349DC" w:rsidRDefault="00C72D62">
                        <w:pPr>
                          <w:spacing w:line="1" w:lineRule="auto"/>
                          <w:rPr>
                            <w:lang w:val="de-DE"/>
                          </w:rPr>
                        </w:pPr>
                      </w:p>
                    </w:tc>
                  </w:tr>
                  <w:tr w:rsidR="00C72D62" w:rsidRPr="006349DC" w14:paraId="7B33F6A2" w14:textId="77777777">
                    <w:tc>
                      <w:tcPr>
                        <w:tcW w:w="313" w:type="dxa"/>
                        <w:tcMar>
                          <w:top w:w="0" w:type="dxa"/>
                          <w:left w:w="0" w:type="dxa"/>
                          <w:bottom w:w="0" w:type="dxa"/>
                          <w:right w:w="0" w:type="dxa"/>
                        </w:tcMar>
                        <w:vAlign w:val="bottom"/>
                      </w:tcPr>
                      <w:p w14:paraId="2F9D062F"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5.</w:t>
                        </w:r>
                      </w:p>
                    </w:tc>
                    <w:tc>
                      <w:tcPr>
                        <w:tcW w:w="8775" w:type="dxa"/>
                        <w:tcMar>
                          <w:top w:w="0" w:type="dxa"/>
                          <w:left w:w="0" w:type="dxa"/>
                          <w:bottom w:w="0" w:type="dxa"/>
                          <w:right w:w="0" w:type="dxa"/>
                        </w:tcMar>
                        <w:vAlign w:val="bottom"/>
                      </w:tcPr>
                      <w:p w14:paraId="3602FCF6"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GRUPPIERUNG DER SORTEN UND ORGANISATION DER ANBAUPRÜFUNG..............................................</w:t>
                        </w:r>
                      </w:p>
                    </w:tc>
                    <w:tc>
                      <w:tcPr>
                        <w:tcW w:w="330" w:type="dxa"/>
                        <w:tcMar>
                          <w:top w:w="0" w:type="dxa"/>
                          <w:left w:w="0" w:type="dxa"/>
                          <w:bottom w:w="0" w:type="dxa"/>
                          <w:right w:w="0" w:type="dxa"/>
                        </w:tcMar>
                        <w:vAlign w:val="bottom"/>
                      </w:tcPr>
                      <w:p w14:paraId="2BAF3293" w14:textId="40CBD5C8" w:rsidR="00C72D62" w:rsidRPr="006349DC" w:rsidRDefault="00D16244">
                        <w:pPr>
                          <w:rPr>
                            <w:rStyle w:val="Hyperlink"/>
                            <w:rFonts w:eastAsia="Arial" w:cs="Arial"/>
                            <w:sz w:val="18"/>
                            <w:szCs w:val="18"/>
                            <w:lang w:val="de-DE"/>
                          </w:rPr>
                        </w:pPr>
                        <w:hyperlink w:anchor="Section5">
                          <w:r w:rsidRPr="006349DC">
                            <w:rPr>
                              <w:rStyle w:val="Hyperlink"/>
                              <w:rFonts w:eastAsia="Arial" w:cs="Arial"/>
                              <w:sz w:val="18"/>
                              <w:szCs w:val="18"/>
                              <w:lang w:val="de-DE"/>
                            </w:rPr>
                            <w:t>7</w:t>
                          </w:r>
                        </w:hyperlink>
                      </w:p>
                    </w:tc>
                  </w:tr>
                  <w:tr w:rsidR="00C72D62" w:rsidRPr="006349DC" w14:paraId="4C967DBB" w14:textId="77777777">
                    <w:tc>
                      <w:tcPr>
                        <w:tcW w:w="313" w:type="dxa"/>
                        <w:tcMar>
                          <w:top w:w="0" w:type="dxa"/>
                          <w:left w:w="0" w:type="dxa"/>
                          <w:bottom w:w="0" w:type="dxa"/>
                          <w:right w:w="0" w:type="dxa"/>
                        </w:tcMar>
                        <w:vAlign w:val="bottom"/>
                      </w:tcPr>
                      <w:p w14:paraId="13899EC3" w14:textId="77777777" w:rsidR="00C72D62" w:rsidRPr="006349DC" w:rsidRDefault="00C72D62">
                        <w:pPr>
                          <w:spacing w:line="1" w:lineRule="auto"/>
                          <w:rPr>
                            <w:lang w:val="de-DE"/>
                          </w:rPr>
                        </w:pPr>
                      </w:p>
                    </w:tc>
                    <w:tc>
                      <w:tcPr>
                        <w:tcW w:w="8775" w:type="dxa"/>
                        <w:tcMar>
                          <w:top w:w="0" w:type="dxa"/>
                          <w:left w:w="0" w:type="dxa"/>
                          <w:bottom w:w="0" w:type="dxa"/>
                          <w:right w:w="0" w:type="dxa"/>
                        </w:tcMar>
                        <w:vAlign w:val="bottom"/>
                      </w:tcPr>
                      <w:p w14:paraId="219C66B3" w14:textId="77777777" w:rsidR="00C72D62" w:rsidRPr="006349DC" w:rsidRDefault="00D16244">
                        <w:pPr>
                          <w:rPr>
                            <w:rFonts w:eastAsia="Arial" w:cs="Arial"/>
                            <w:color w:val="000000"/>
                            <w:sz w:val="8"/>
                            <w:szCs w:val="8"/>
                            <w:lang w:val="de-DE"/>
                          </w:rPr>
                        </w:pPr>
                        <w:r w:rsidRPr="006349D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081C9BED" w14:textId="77777777" w:rsidR="00C72D62" w:rsidRPr="006349DC" w:rsidRDefault="00C72D62">
                        <w:pPr>
                          <w:spacing w:line="1" w:lineRule="auto"/>
                          <w:rPr>
                            <w:lang w:val="de-DE"/>
                          </w:rPr>
                        </w:pPr>
                      </w:p>
                    </w:tc>
                  </w:tr>
                  <w:tr w:rsidR="00C72D62" w:rsidRPr="006349DC" w14:paraId="0D1A0C2C" w14:textId="77777777">
                    <w:tc>
                      <w:tcPr>
                        <w:tcW w:w="313" w:type="dxa"/>
                        <w:tcMar>
                          <w:top w:w="0" w:type="dxa"/>
                          <w:left w:w="0" w:type="dxa"/>
                          <w:bottom w:w="0" w:type="dxa"/>
                          <w:right w:w="0" w:type="dxa"/>
                        </w:tcMar>
                        <w:vAlign w:val="bottom"/>
                      </w:tcPr>
                      <w:p w14:paraId="44625656"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6.</w:t>
                        </w:r>
                      </w:p>
                    </w:tc>
                    <w:tc>
                      <w:tcPr>
                        <w:tcW w:w="8775" w:type="dxa"/>
                        <w:tcMar>
                          <w:top w:w="0" w:type="dxa"/>
                          <w:left w:w="0" w:type="dxa"/>
                          <w:bottom w:w="0" w:type="dxa"/>
                          <w:right w:w="0" w:type="dxa"/>
                        </w:tcMar>
                        <w:vAlign w:val="bottom"/>
                      </w:tcPr>
                      <w:p w14:paraId="0B96EE32"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EINFÜHRUNG IN DIE MERKMALSTABELLE......................................................................................................</w:t>
                        </w:r>
                      </w:p>
                    </w:tc>
                    <w:tc>
                      <w:tcPr>
                        <w:tcW w:w="330" w:type="dxa"/>
                        <w:tcMar>
                          <w:top w:w="0" w:type="dxa"/>
                          <w:left w:w="0" w:type="dxa"/>
                          <w:bottom w:w="0" w:type="dxa"/>
                          <w:right w:w="0" w:type="dxa"/>
                        </w:tcMar>
                        <w:vAlign w:val="bottom"/>
                      </w:tcPr>
                      <w:p w14:paraId="383CBC8C" w14:textId="1D1C95B0" w:rsidR="00C72D62" w:rsidRPr="006349DC" w:rsidRDefault="00D16244">
                        <w:pPr>
                          <w:rPr>
                            <w:rStyle w:val="Hyperlink"/>
                            <w:rFonts w:eastAsia="Arial" w:cs="Arial"/>
                            <w:sz w:val="18"/>
                            <w:szCs w:val="18"/>
                            <w:lang w:val="de-DE"/>
                          </w:rPr>
                        </w:pPr>
                        <w:hyperlink w:anchor="Section6">
                          <w:r w:rsidRPr="006349DC">
                            <w:rPr>
                              <w:rStyle w:val="Hyperlink"/>
                              <w:rFonts w:eastAsia="Arial" w:cs="Arial"/>
                              <w:sz w:val="18"/>
                              <w:szCs w:val="18"/>
                              <w:lang w:val="de-DE"/>
                            </w:rPr>
                            <w:t>7</w:t>
                          </w:r>
                        </w:hyperlink>
                      </w:p>
                    </w:tc>
                  </w:tr>
                  <w:tr w:rsidR="00C72D62" w:rsidRPr="006349DC" w14:paraId="758A82BA" w14:textId="77777777">
                    <w:tc>
                      <w:tcPr>
                        <w:tcW w:w="313" w:type="dxa"/>
                        <w:tcMar>
                          <w:top w:w="0" w:type="dxa"/>
                          <w:left w:w="0" w:type="dxa"/>
                          <w:bottom w:w="0" w:type="dxa"/>
                          <w:right w:w="0" w:type="dxa"/>
                        </w:tcMar>
                        <w:vAlign w:val="bottom"/>
                      </w:tcPr>
                      <w:p w14:paraId="3B51A823" w14:textId="77777777" w:rsidR="00C72D62" w:rsidRPr="006349DC" w:rsidRDefault="00C72D62">
                        <w:pPr>
                          <w:spacing w:line="1" w:lineRule="auto"/>
                          <w:rPr>
                            <w:lang w:val="de-DE"/>
                          </w:rPr>
                        </w:pPr>
                      </w:p>
                    </w:tc>
                    <w:tc>
                      <w:tcPr>
                        <w:tcW w:w="8775" w:type="dxa"/>
                        <w:tcMar>
                          <w:top w:w="0" w:type="dxa"/>
                          <w:left w:w="0" w:type="dxa"/>
                          <w:bottom w:w="0" w:type="dxa"/>
                          <w:right w:w="0" w:type="dxa"/>
                        </w:tcMar>
                        <w:vAlign w:val="bottom"/>
                      </w:tcPr>
                      <w:p w14:paraId="46AC0A60" w14:textId="77777777" w:rsidR="00C72D62" w:rsidRPr="006349DC" w:rsidRDefault="00D16244">
                        <w:pPr>
                          <w:rPr>
                            <w:rFonts w:eastAsia="Arial" w:cs="Arial"/>
                            <w:color w:val="000000"/>
                            <w:sz w:val="8"/>
                            <w:szCs w:val="8"/>
                            <w:lang w:val="de-DE"/>
                          </w:rPr>
                        </w:pPr>
                        <w:r w:rsidRPr="006349D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5116DF8A" w14:textId="77777777" w:rsidR="00C72D62" w:rsidRPr="006349DC" w:rsidRDefault="00C72D62">
                        <w:pPr>
                          <w:spacing w:line="1" w:lineRule="auto"/>
                          <w:rPr>
                            <w:lang w:val="de-DE"/>
                          </w:rPr>
                        </w:pPr>
                      </w:p>
                    </w:tc>
                  </w:tr>
                  <w:tr w:rsidR="00C72D62" w:rsidRPr="006349DC" w14:paraId="5AEEFF93" w14:textId="77777777">
                    <w:tc>
                      <w:tcPr>
                        <w:tcW w:w="313" w:type="dxa"/>
                        <w:tcMar>
                          <w:top w:w="0" w:type="dxa"/>
                          <w:left w:w="0" w:type="dxa"/>
                          <w:bottom w:w="0" w:type="dxa"/>
                          <w:right w:w="0" w:type="dxa"/>
                        </w:tcMar>
                        <w:vAlign w:val="bottom"/>
                      </w:tcPr>
                      <w:p w14:paraId="5DC6125A" w14:textId="77777777" w:rsidR="00C72D62" w:rsidRPr="006349DC" w:rsidRDefault="00C72D62">
                        <w:pPr>
                          <w:spacing w:line="1" w:lineRule="auto"/>
                          <w:rPr>
                            <w:lang w:val="de-DE"/>
                          </w:rPr>
                        </w:pPr>
                      </w:p>
                    </w:tc>
                    <w:tc>
                      <w:tcPr>
                        <w:tcW w:w="9105" w:type="dxa"/>
                        <w:gridSpan w:val="2"/>
                        <w:vMerge w:val="restart"/>
                        <w:tcMar>
                          <w:top w:w="0" w:type="dxa"/>
                          <w:left w:w="0" w:type="dxa"/>
                          <w:bottom w:w="0" w:type="dxa"/>
                          <w:right w:w="0" w:type="dxa"/>
                        </w:tcMar>
                        <w:vAlign w:val="bottom"/>
                      </w:tcPr>
                      <w:tbl>
                        <w:tblPr>
                          <w:tblW w:w="9105" w:type="dxa"/>
                          <w:tblLayout w:type="fixed"/>
                          <w:tblLook w:val="01E0" w:firstRow="1" w:lastRow="1" w:firstColumn="1" w:lastColumn="1" w:noHBand="0" w:noVBand="0"/>
                        </w:tblPr>
                        <w:tblGrid>
                          <w:gridCol w:w="603"/>
                          <w:gridCol w:w="8173"/>
                          <w:gridCol w:w="329"/>
                        </w:tblGrid>
                        <w:tr w:rsidR="00C72D62" w:rsidRPr="006349DC" w14:paraId="7EFAB9D0" w14:textId="77777777">
                          <w:tc>
                            <w:tcPr>
                              <w:tcW w:w="603" w:type="dxa"/>
                              <w:tcMar>
                                <w:top w:w="0" w:type="dxa"/>
                                <w:left w:w="0" w:type="dxa"/>
                                <w:bottom w:w="0" w:type="dxa"/>
                                <w:right w:w="0" w:type="dxa"/>
                              </w:tcMar>
                            </w:tcPr>
                            <w:p w14:paraId="12BAFF68"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6.1</w:t>
                              </w:r>
                            </w:p>
                          </w:tc>
                          <w:tc>
                            <w:tcPr>
                              <w:tcW w:w="8173" w:type="dxa"/>
                              <w:tcMar>
                                <w:top w:w="0" w:type="dxa"/>
                                <w:left w:w="0" w:type="dxa"/>
                                <w:bottom w:w="0" w:type="dxa"/>
                                <w:right w:w="0" w:type="dxa"/>
                              </w:tcMar>
                            </w:tcPr>
                            <w:p w14:paraId="2AE50429"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Merkmalskategorien..................................................................................................................................</w:t>
                              </w:r>
                            </w:p>
                          </w:tc>
                          <w:tc>
                            <w:tcPr>
                              <w:tcW w:w="329" w:type="dxa"/>
                              <w:tcMar>
                                <w:top w:w="0" w:type="dxa"/>
                                <w:left w:w="0" w:type="dxa"/>
                                <w:bottom w:w="0" w:type="dxa"/>
                                <w:right w:w="0" w:type="dxa"/>
                              </w:tcMar>
                            </w:tcPr>
                            <w:p w14:paraId="2EDD6865" w14:textId="69E26684" w:rsidR="00C72D62" w:rsidRPr="006349DC" w:rsidRDefault="00D16244">
                              <w:pPr>
                                <w:rPr>
                                  <w:rStyle w:val="Hyperlink"/>
                                  <w:rFonts w:eastAsia="Arial" w:cs="Arial"/>
                                  <w:sz w:val="18"/>
                                  <w:szCs w:val="18"/>
                                  <w:lang w:val="de-DE"/>
                                </w:rPr>
                              </w:pPr>
                              <w:hyperlink w:anchor="Section6-1">
                                <w:r w:rsidRPr="006349DC">
                                  <w:rPr>
                                    <w:rStyle w:val="Hyperlink"/>
                                    <w:rFonts w:eastAsia="Arial" w:cs="Arial"/>
                                    <w:sz w:val="18"/>
                                    <w:szCs w:val="18"/>
                                    <w:lang w:val="de-DE"/>
                                  </w:rPr>
                                  <w:t>7</w:t>
                                </w:r>
                              </w:hyperlink>
                            </w:p>
                          </w:tc>
                        </w:tr>
                        <w:tr w:rsidR="00C72D62" w:rsidRPr="006349DC" w14:paraId="7F9275B8" w14:textId="77777777">
                          <w:tc>
                            <w:tcPr>
                              <w:tcW w:w="603" w:type="dxa"/>
                              <w:tcMar>
                                <w:top w:w="0" w:type="dxa"/>
                                <w:left w:w="0" w:type="dxa"/>
                                <w:bottom w:w="0" w:type="dxa"/>
                                <w:right w:w="0" w:type="dxa"/>
                              </w:tcMar>
                            </w:tcPr>
                            <w:p w14:paraId="73B75992"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6.2</w:t>
                              </w:r>
                            </w:p>
                          </w:tc>
                          <w:tc>
                            <w:tcPr>
                              <w:tcW w:w="8173" w:type="dxa"/>
                              <w:tcMar>
                                <w:top w:w="0" w:type="dxa"/>
                                <w:left w:w="0" w:type="dxa"/>
                                <w:bottom w:w="0" w:type="dxa"/>
                                <w:right w:w="0" w:type="dxa"/>
                              </w:tcMar>
                            </w:tcPr>
                            <w:p w14:paraId="5BF41D5D"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Ausprägungsstufen und entsprechende Noten.........................................................................................</w:t>
                              </w:r>
                            </w:p>
                          </w:tc>
                          <w:tc>
                            <w:tcPr>
                              <w:tcW w:w="329" w:type="dxa"/>
                              <w:tcMar>
                                <w:top w:w="0" w:type="dxa"/>
                                <w:left w:w="0" w:type="dxa"/>
                                <w:bottom w:w="0" w:type="dxa"/>
                                <w:right w:w="0" w:type="dxa"/>
                              </w:tcMar>
                            </w:tcPr>
                            <w:p w14:paraId="3F176535" w14:textId="34401F46" w:rsidR="00C72D62" w:rsidRPr="006349DC" w:rsidRDefault="00D16244">
                              <w:pPr>
                                <w:rPr>
                                  <w:rStyle w:val="Hyperlink"/>
                                  <w:rFonts w:eastAsia="Arial" w:cs="Arial"/>
                                  <w:sz w:val="18"/>
                                  <w:szCs w:val="18"/>
                                  <w:lang w:val="de-DE"/>
                                </w:rPr>
                              </w:pPr>
                              <w:hyperlink w:anchor="Section6-2">
                                <w:r w:rsidRPr="006349DC">
                                  <w:rPr>
                                    <w:rStyle w:val="Hyperlink"/>
                                    <w:rFonts w:eastAsia="Arial" w:cs="Arial"/>
                                    <w:sz w:val="18"/>
                                    <w:szCs w:val="18"/>
                                    <w:lang w:val="de-DE"/>
                                  </w:rPr>
                                  <w:t>7</w:t>
                                </w:r>
                              </w:hyperlink>
                            </w:p>
                          </w:tc>
                        </w:tr>
                        <w:tr w:rsidR="00C72D62" w:rsidRPr="006349DC" w14:paraId="40B82DD1" w14:textId="77777777">
                          <w:tc>
                            <w:tcPr>
                              <w:tcW w:w="603" w:type="dxa"/>
                              <w:tcMar>
                                <w:top w:w="0" w:type="dxa"/>
                                <w:left w:w="0" w:type="dxa"/>
                                <w:bottom w:w="0" w:type="dxa"/>
                                <w:right w:w="0" w:type="dxa"/>
                              </w:tcMar>
                            </w:tcPr>
                            <w:p w14:paraId="30BB2162"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6.3</w:t>
                              </w:r>
                            </w:p>
                          </w:tc>
                          <w:tc>
                            <w:tcPr>
                              <w:tcW w:w="8173" w:type="dxa"/>
                              <w:tcMar>
                                <w:top w:w="0" w:type="dxa"/>
                                <w:left w:w="0" w:type="dxa"/>
                                <w:bottom w:w="0" w:type="dxa"/>
                                <w:right w:w="0" w:type="dxa"/>
                              </w:tcMar>
                            </w:tcPr>
                            <w:p w14:paraId="15FC8B17"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Ausprägungstypen.....................................................................................................................................</w:t>
                              </w:r>
                            </w:p>
                          </w:tc>
                          <w:tc>
                            <w:tcPr>
                              <w:tcW w:w="329" w:type="dxa"/>
                              <w:tcMar>
                                <w:top w:w="0" w:type="dxa"/>
                                <w:left w:w="0" w:type="dxa"/>
                                <w:bottom w:w="0" w:type="dxa"/>
                                <w:right w:w="0" w:type="dxa"/>
                              </w:tcMar>
                            </w:tcPr>
                            <w:p w14:paraId="1470A6B5" w14:textId="68AE4F9D" w:rsidR="00C72D62" w:rsidRPr="006349DC" w:rsidRDefault="00D16244">
                              <w:pPr>
                                <w:rPr>
                                  <w:rStyle w:val="Hyperlink"/>
                                  <w:rFonts w:eastAsia="Arial" w:cs="Arial"/>
                                  <w:sz w:val="18"/>
                                  <w:szCs w:val="18"/>
                                  <w:lang w:val="de-DE"/>
                                </w:rPr>
                              </w:pPr>
                              <w:hyperlink w:anchor="Section6-3">
                                <w:r w:rsidRPr="006349DC">
                                  <w:rPr>
                                    <w:rStyle w:val="Hyperlink"/>
                                    <w:rFonts w:eastAsia="Arial" w:cs="Arial"/>
                                    <w:sz w:val="18"/>
                                    <w:szCs w:val="18"/>
                                    <w:lang w:val="de-DE"/>
                                  </w:rPr>
                                  <w:t>7</w:t>
                                </w:r>
                              </w:hyperlink>
                            </w:p>
                          </w:tc>
                        </w:tr>
                        <w:tr w:rsidR="00C72D62" w:rsidRPr="006349DC" w14:paraId="327662BB" w14:textId="77777777">
                          <w:tc>
                            <w:tcPr>
                              <w:tcW w:w="603" w:type="dxa"/>
                              <w:tcMar>
                                <w:top w:w="0" w:type="dxa"/>
                                <w:left w:w="0" w:type="dxa"/>
                                <w:bottom w:w="0" w:type="dxa"/>
                                <w:right w:w="0" w:type="dxa"/>
                              </w:tcMar>
                            </w:tcPr>
                            <w:p w14:paraId="74C29060"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6.4</w:t>
                              </w:r>
                            </w:p>
                          </w:tc>
                          <w:tc>
                            <w:tcPr>
                              <w:tcW w:w="8173" w:type="dxa"/>
                              <w:tcMar>
                                <w:top w:w="0" w:type="dxa"/>
                                <w:left w:w="0" w:type="dxa"/>
                                <w:bottom w:w="0" w:type="dxa"/>
                                <w:right w:w="0" w:type="dxa"/>
                              </w:tcMar>
                            </w:tcPr>
                            <w:p w14:paraId="6729B0D4"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Beispielssorten...........................................................................................................................................</w:t>
                              </w:r>
                            </w:p>
                          </w:tc>
                          <w:tc>
                            <w:tcPr>
                              <w:tcW w:w="329" w:type="dxa"/>
                              <w:tcMar>
                                <w:top w:w="0" w:type="dxa"/>
                                <w:left w:w="0" w:type="dxa"/>
                                <w:bottom w:w="0" w:type="dxa"/>
                                <w:right w:w="0" w:type="dxa"/>
                              </w:tcMar>
                            </w:tcPr>
                            <w:p w14:paraId="45719BE4" w14:textId="34241863" w:rsidR="00C72D62" w:rsidRPr="006349DC" w:rsidRDefault="00D16244">
                              <w:pPr>
                                <w:rPr>
                                  <w:rStyle w:val="Hyperlink"/>
                                  <w:rFonts w:eastAsia="Arial" w:cs="Arial"/>
                                  <w:sz w:val="18"/>
                                  <w:szCs w:val="18"/>
                                  <w:lang w:val="de-DE"/>
                                </w:rPr>
                              </w:pPr>
                              <w:hyperlink w:anchor="Section6-4">
                                <w:r w:rsidRPr="006349DC">
                                  <w:rPr>
                                    <w:rStyle w:val="Hyperlink"/>
                                    <w:rFonts w:eastAsia="Arial" w:cs="Arial"/>
                                    <w:sz w:val="18"/>
                                    <w:szCs w:val="18"/>
                                    <w:lang w:val="de-DE"/>
                                  </w:rPr>
                                  <w:t>8</w:t>
                                </w:r>
                              </w:hyperlink>
                            </w:p>
                          </w:tc>
                        </w:tr>
                        <w:tr w:rsidR="00C72D62" w:rsidRPr="006349DC" w14:paraId="75C19A79" w14:textId="77777777">
                          <w:tc>
                            <w:tcPr>
                              <w:tcW w:w="603" w:type="dxa"/>
                              <w:tcMar>
                                <w:top w:w="0" w:type="dxa"/>
                                <w:left w:w="0" w:type="dxa"/>
                                <w:bottom w:w="0" w:type="dxa"/>
                                <w:right w:w="0" w:type="dxa"/>
                              </w:tcMar>
                            </w:tcPr>
                            <w:p w14:paraId="02B65ECD"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6.5</w:t>
                              </w:r>
                            </w:p>
                          </w:tc>
                          <w:tc>
                            <w:tcPr>
                              <w:tcW w:w="8173" w:type="dxa"/>
                              <w:tcMar>
                                <w:top w:w="0" w:type="dxa"/>
                                <w:left w:w="0" w:type="dxa"/>
                                <w:bottom w:w="0" w:type="dxa"/>
                                <w:right w:w="0" w:type="dxa"/>
                              </w:tcMar>
                            </w:tcPr>
                            <w:p w14:paraId="295FA129"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Legende.....................................................................................................................................................</w:t>
                              </w:r>
                            </w:p>
                          </w:tc>
                          <w:tc>
                            <w:tcPr>
                              <w:tcW w:w="329" w:type="dxa"/>
                              <w:tcMar>
                                <w:top w:w="0" w:type="dxa"/>
                                <w:left w:w="0" w:type="dxa"/>
                                <w:bottom w:w="0" w:type="dxa"/>
                                <w:right w:w="0" w:type="dxa"/>
                              </w:tcMar>
                            </w:tcPr>
                            <w:p w14:paraId="54B66EB3" w14:textId="0CC203D8" w:rsidR="00C72D62" w:rsidRPr="006349DC" w:rsidRDefault="00D16244">
                              <w:pPr>
                                <w:rPr>
                                  <w:rStyle w:val="Hyperlink"/>
                                  <w:rFonts w:eastAsia="Arial" w:cs="Arial"/>
                                  <w:sz w:val="18"/>
                                  <w:szCs w:val="18"/>
                                  <w:lang w:val="de-DE"/>
                                </w:rPr>
                              </w:pPr>
                              <w:hyperlink w:anchor="Section6-5">
                                <w:r w:rsidRPr="006349DC">
                                  <w:rPr>
                                    <w:rStyle w:val="Hyperlink"/>
                                    <w:rFonts w:eastAsia="Arial" w:cs="Arial"/>
                                    <w:sz w:val="18"/>
                                    <w:szCs w:val="18"/>
                                    <w:lang w:val="de-DE"/>
                                  </w:rPr>
                                  <w:t>8</w:t>
                                </w:r>
                              </w:hyperlink>
                            </w:p>
                          </w:tc>
                        </w:tr>
                      </w:tbl>
                      <w:p w14:paraId="1F4FFECF" w14:textId="77777777" w:rsidR="00C72D62" w:rsidRPr="006349DC" w:rsidRDefault="00C72D62">
                        <w:pPr>
                          <w:spacing w:line="1" w:lineRule="auto"/>
                          <w:rPr>
                            <w:lang w:val="de-DE"/>
                          </w:rPr>
                        </w:pPr>
                      </w:p>
                    </w:tc>
                  </w:tr>
                  <w:tr w:rsidR="00C72D62" w:rsidRPr="006349DC" w14:paraId="3993ED5D" w14:textId="77777777">
                    <w:tc>
                      <w:tcPr>
                        <w:tcW w:w="313" w:type="dxa"/>
                        <w:tcMar>
                          <w:top w:w="0" w:type="dxa"/>
                          <w:left w:w="0" w:type="dxa"/>
                          <w:bottom w:w="0" w:type="dxa"/>
                          <w:right w:w="0" w:type="dxa"/>
                        </w:tcMar>
                        <w:vAlign w:val="bottom"/>
                      </w:tcPr>
                      <w:p w14:paraId="1DCF82F8" w14:textId="77777777" w:rsidR="00C72D62" w:rsidRPr="006349DC" w:rsidRDefault="00C72D62">
                        <w:pPr>
                          <w:spacing w:line="1" w:lineRule="auto"/>
                          <w:rPr>
                            <w:lang w:val="de-DE"/>
                          </w:rPr>
                        </w:pPr>
                      </w:p>
                    </w:tc>
                    <w:tc>
                      <w:tcPr>
                        <w:tcW w:w="8775" w:type="dxa"/>
                        <w:tcMar>
                          <w:top w:w="0" w:type="dxa"/>
                          <w:left w:w="0" w:type="dxa"/>
                          <w:bottom w:w="0" w:type="dxa"/>
                          <w:right w:w="0" w:type="dxa"/>
                        </w:tcMar>
                        <w:vAlign w:val="bottom"/>
                      </w:tcPr>
                      <w:p w14:paraId="3CE03265" w14:textId="77777777" w:rsidR="00C72D62" w:rsidRPr="006349DC" w:rsidRDefault="00D16244">
                        <w:pPr>
                          <w:rPr>
                            <w:rFonts w:eastAsia="Arial" w:cs="Arial"/>
                            <w:color w:val="000000"/>
                            <w:sz w:val="8"/>
                            <w:szCs w:val="8"/>
                            <w:lang w:val="de-DE"/>
                          </w:rPr>
                        </w:pPr>
                        <w:r w:rsidRPr="006349D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7FFA1F69" w14:textId="77777777" w:rsidR="00C72D62" w:rsidRPr="006349DC" w:rsidRDefault="00C72D62">
                        <w:pPr>
                          <w:spacing w:line="1" w:lineRule="auto"/>
                          <w:rPr>
                            <w:lang w:val="de-DE"/>
                          </w:rPr>
                        </w:pPr>
                      </w:p>
                    </w:tc>
                  </w:tr>
                  <w:tr w:rsidR="00C72D62" w:rsidRPr="006349DC" w14:paraId="6A0CBCBE" w14:textId="77777777">
                    <w:tc>
                      <w:tcPr>
                        <w:tcW w:w="313" w:type="dxa"/>
                        <w:tcMar>
                          <w:top w:w="0" w:type="dxa"/>
                          <w:left w:w="0" w:type="dxa"/>
                          <w:bottom w:w="0" w:type="dxa"/>
                          <w:right w:w="0" w:type="dxa"/>
                        </w:tcMar>
                      </w:tcPr>
                      <w:p w14:paraId="7B05EA1D"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7.</w:t>
                        </w:r>
                      </w:p>
                    </w:tc>
                    <w:tc>
                      <w:tcPr>
                        <w:tcW w:w="8775" w:type="dxa"/>
                        <w:tcMar>
                          <w:top w:w="0" w:type="dxa"/>
                          <w:left w:w="0" w:type="dxa"/>
                          <w:bottom w:w="0" w:type="dxa"/>
                          <w:right w:w="0" w:type="dxa"/>
                        </w:tcMar>
                        <w:vAlign w:val="bottom"/>
                      </w:tcPr>
                      <w:p w14:paraId="2CF358DE" w14:textId="77777777" w:rsidR="00C72D62" w:rsidRPr="006349DC" w:rsidRDefault="00D16244">
                        <w:pPr>
                          <w:rPr>
                            <w:rFonts w:eastAsia="Arial" w:cs="Arial"/>
                            <w:color w:val="000000"/>
                            <w:sz w:val="18"/>
                            <w:szCs w:val="18"/>
                            <w:lang w:val="fr-FR"/>
                          </w:rPr>
                        </w:pPr>
                        <w:r w:rsidRPr="006349DC">
                          <w:rPr>
                            <w:rFonts w:eastAsia="Arial" w:cs="Arial"/>
                            <w:color w:val="000000"/>
                            <w:sz w:val="18"/>
                            <w:szCs w:val="18"/>
                            <w:lang w:val="fr-FR"/>
                          </w:rPr>
                          <w:t>TABLE OF CHARACTERISTICS/TABLEAU DES CARACTÈRES/MERKMALSTABELLE/TABLA DE CARACTERES.....................................................................................................................................................</w:t>
                        </w:r>
                      </w:p>
                    </w:tc>
                    <w:tc>
                      <w:tcPr>
                        <w:tcW w:w="330" w:type="dxa"/>
                        <w:tcMar>
                          <w:top w:w="0" w:type="dxa"/>
                          <w:left w:w="0" w:type="dxa"/>
                          <w:bottom w:w="0" w:type="dxa"/>
                          <w:right w:w="0" w:type="dxa"/>
                        </w:tcMar>
                        <w:vAlign w:val="bottom"/>
                      </w:tcPr>
                      <w:p w14:paraId="0EA4F9B8" w14:textId="297933E3" w:rsidR="00C72D62" w:rsidRPr="006349DC" w:rsidRDefault="00D16244">
                        <w:pPr>
                          <w:rPr>
                            <w:rStyle w:val="Hyperlink"/>
                            <w:rFonts w:eastAsia="Arial" w:cs="Arial"/>
                            <w:sz w:val="18"/>
                            <w:szCs w:val="18"/>
                            <w:lang w:val="de-DE"/>
                          </w:rPr>
                        </w:pPr>
                        <w:hyperlink w:anchor="Section7">
                          <w:r w:rsidRPr="006349DC">
                            <w:rPr>
                              <w:rStyle w:val="Hyperlink"/>
                              <w:rFonts w:eastAsia="Arial" w:cs="Arial"/>
                              <w:sz w:val="18"/>
                              <w:szCs w:val="18"/>
                              <w:lang w:val="de-DE"/>
                            </w:rPr>
                            <w:t>9</w:t>
                          </w:r>
                        </w:hyperlink>
                      </w:p>
                    </w:tc>
                  </w:tr>
                  <w:tr w:rsidR="00C72D62" w:rsidRPr="006349DC" w14:paraId="154736A8" w14:textId="77777777">
                    <w:tc>
                      <w:tcPr>
                        <w:tcW w:w="313" w:type="dxa"/>
                        <w:tcMar>
                          <w:top w:w="0" w:type="dxa"/>
                          <w:left w:w="0" w:type="dxa"/>
                          <w:bottom w:w="0" w:type="dxa"/>
                          <w:right w:w="0" w:type="dxa"/>
                        </w:tcMar>
                        <w:vAlign w:val="bottom"/>
                      </w:tcPr>
                      <w:p w14:paraId="05B1A802" w14:textId="77777777" w:rsidR="00C72D62" w:rsidRPr="006349DC" w:rsidRDefault="00C72D62">
                        <w:pPr>
                          <w:spacing w:line="1" w:lineRule="auto"/>
                          <w:rPr>
                            <w:lang w:val="de-DE"/>
                          </w:rPr>
                        </w:pPr>
                      </w:p>
                    </w:tc>
                    <w:tc>
                      <w:tcPr>
                        <w:tcW w:w="8775" w:type="dxa"/>
                        <w:tcMar>
                          <w:top w:w="0" w:type="dxa"/>
                          <w:left w:w="0" w:type="dxa"/>
                          <w:bottom w:w="0" w:type="dxa"/>
                          <w:right w:w="0" w:type="dxa"/>
                        </w:tcMar>
                        <w:vAlign w:val="bottom"/>
                      </w:tcPr>
                      <w:p w14:paraId="0B87062F" w14:textId="77777777" w:rsidR="00C72D62" w:rsidRPr="006349DC" w:rsidRDefault="00D16244">
                        <w:pPr>
                          <w:rPr>
                            <w:rFonts w:eastAsia="Arial" w:cs="Arial"/>
                            <w:color w:val="000000"/>
                            <w:sz w:val="8"/>
                            <w:szCs w:val="8"/>
                            <w:lang w:val="de-DE"/>
                          </w:rPr>
                        </w:pPr>
                        <w:r w:rsidRPr="006349D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5604E80E" w14:textId="77777777" w:rsidR="00C72D62" w:rsidRPr="006349DC" w:rsidRDefault="00C72D62">
                        <w:pPr>
                          <w:spacing w:line="1" w:lineRule="auto"/>
                          <w:rPr>
                            <w:lang w:val="de-DE"/>
                          </w:rPr>
                        </w:pPr>
                      </w:p>
                    </w:tc>
                  </w:tr>
                  <w:tr w:rsidR="00C72D62" w:rsidRPr="006349DC" w14:paraId="3A80D127" w14:textId="77777777">
                    <w:tc>
                      <w:tcPr>
                        <w:tcW w:w="313" w:type="dxa"/>
                        <w:tcMar>
                          <w:top w:w="0" w:type="dxa"/>
                          <w:left w:w="0" w:type="dxa"/>
                          <w:bottom w:w="0" w:type="dxa"/>
                          <w:right w:w="0" w:type="dxa"/>
                        </w:tcMar>
                        <w:vAlign w:val="bottom"/>
                      </w:tcPr>
                      <w:p w14:paraId="68088F24"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8.</w:t>
                        </w:r>
                      </w:p>
                    </w:tc>
                    <w:tc>
                      <w:tcPr>
                        <w:tcW w:w="8775" w:type="dxa"/>
                        <w:tcMar>
                          <w:top w:w="0" w:type="dxa"/>
                          <w:left w:w="0" w:type="dxa"/>
                          <w:bottom w:w="0" w:type="dxa"/>
                          <w:right w:w="0" w:type="dxa"/>
                        </w:tcMar>
                        <w:vAlign w:val="bottom"/>
                      </w:tcPr>
                      <w:p w14:paraId="2B683631"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ERLÄUTERUNGEN ZU DER MERKMALSTABELLE...........................................................................................</w:t>
                        </w:r>
                      </w:p>
                    </w:tc>
                    <w:tc>
                      <w:tcPr>
                        <w:tcW w:w="330" w:type="dxa"/>
                        <w:tcMar>
                          <w:top w:w="0" w:type="dxa"/>
                          <w:left w:w="0" w:type="dxa"/>
                          <w:bottom w:w="0" w:type="dxa"/>
                          <w:right w:w="0" w:type="dxa"/>
                        </w:tcMar>
                        <w:vAlign w:val="bottom"/>
                      </w:tcPr>
                      <w:p w14:paraId="57F3AEAC" w14:textId="1E8832F2" w:rsidR="00C72D62" w:rsidRPr="006349DC" w:rsidRDefault="00D16244">
                        <w:pPr>
                          <w:rPr>
                            <w:rStyle w:val="Hyperlink"/>
                            <w:rFonts w:eastAsia="Arial" w:cs="Arial"/>
                            <w:sz w:val="18"/>
                            <w:szCs w:val="18"/>
                            <w:lang w:val="de-DE"/>
                          </w:rPr>
                        </w:pPr>
                        <w:hyperlink w:anchor="Section8">
                          <w:r w:rsidRPr="006349DC">
                            <w:rPr>
                              <w:rStyle w:val="Hyperlink"/>
                              <w:rFonts w:eastAsia="Arial" w:cs="Arial"/>
                              <w:sz w:val="18"/>
                              <w:szCs w:val="18"/>
                              <w:lang w:val="de-DE"/>
                            </w:rPr>
                            <w:t>15</w:t>
                          </w:r>
                        </w:hyperlink>
                      </w:p>
                    </w:tc>
                  </w:tr>
                  <w:tr w:rsidR="00C72D62" w:rsidRPr="006349DC" w14:paraId="26500ACF" w14:textId="77777777">
                    <w:tc>
                      <w:tcPr>
                        <w:tcW w:w="313" w:type="dxa"/>
                        <w:tcMar>
                          <w:top w:w="0" w:type="dxa"/>
                          <w:left w:w="0" w:type="dxa"/>
                          <w:bottom w:w="0" w:type="dxa"/>
                          <w:right w:w="0" w:type="dxa"/>
                        </w:tcMar>
                        <w:vAlign w:val="bottom"/>
                      </w:tcPr>
                      <w:p w14:paraId="7AE4A8BF" w14:textId="77777777" w:rsidR="00C72D62" w:rsidRPr="006349DC" w:rsidRDefault="00C72D62">
                        <w:pPr>
                          <w:spacing w:line="1" w:lineRule="auto"/>
                          <w:rPr>
                            <w:lang w:val="de-DE"/>
                          </w:rPr>
                        </w:pPr>
                      </w:p>
                    </w:tc>
                    <w:tc>
                      <w:tcPr>
                        <w:tcW w:w="9105" w:type="dxa"/>
                        <w:gridSpan w:val="2"/>
                        <w:vMerge w:val="restart"/>
                        <w:tcMar>
                          <w:top w:w="0" w:type="dxa"/>
                          <w:left w:w="0" w:type="dxa"/>
                          <w:bottom w:w="0" w:type="dxa"/>
                          <w:right w:w="0" w:type="dxa"/>
                        </w:tcMar>
                        <w:vAlign w:val="bottom"/>
                      </w:tcPr>
                      <w:tbl>
                        <w:tblPr>
                          <w:tblW w:w="9105" w:type="dxa"/>
                          <w:tblLayout w:type="fixed"/>
                          <w:tblLook w:val="01E0" w:firstRow="1" w:lastRow="1" w:firstColumn="1" w:lastColumn="1" w:noHBand="0" w:noVBand="0"/>
                        </w:tblPr>
                        <w:tblGrid>
                          <w:gridCol w:w="603"/>
                          <w:gridCol w:w="8173"/>
                          <w:gridCol w:w="329"/>
                        </w:tblGrid>
                        <w:tr w:rsidR="00C72D62" w:rsidRPr="006349DC" w14:paraId="5FE14B4C" w14:textId="77777777">
                          <w:trPr>
                            <w:tblHeader/>
                          </w:trPr>
                          <w:tc>
                            <w:tcPr>
                              <w:tcW w:w="603" w:type="dxa"/>
                              <w:tcMar>
                                <w:top w:w="0" w:type="dxa"/>
                                <w:left w:w="0" w:type="dxa"/>
                                <w:bottom w:w="0" w:type="dxa"/>
                                <w:right w:w="0" w:type="dxa"/>
                              </w:tcMar>
                            </w:tcPr>
                            <w:p w14:paraId="312A9096" w14:textId="77777777" w:rsidR="00C72D62" w:rsidRPr="006349DC" w:rsidRDefault="00C72D62">
                              <w:pPr>
                                <w:spacing w:line="1" w:lineRule="auto"/>
                                <w:jc w:val="center"/>
                                <w:rPr>
                                  <w:lang w:val="de-DE"/>
                                </w:rPr>
                              </w:pPr>
                              <w:bookmarkStart w:id="4" w:name="__bookmark_7"/>
                              <w:bookmarkEnd w:id="4"/>
                            </w:p>
                          </w:tc>
                          <w:tc>
                            <w:tcPr>
                              <w:tcW w:w="8173" w:type="dxa"/>
                              <w:tcMar>
                                <w:top w:w="0" w:type="dxa"/>
                                <w:left w:w="0" w:type="dxa"/>
                                <w:bottom w:w="0" w:type="dxa"/>
                                <w:right w:w="0" w:type="dxa"/>
                              </w:tcMar>
                            </w:tcPr>
                            <w:p w14:paraId="48F9A53B" w14:textId="77777777" w:rsidR="00C72D62" w:rsidRPr="006349DC" w:rsidRDefault="00D16244">
                              <w:pPr>
                                <w:jc w:val="center"/>
                                <w:rPr>
                                  <w:rFonts w:eastAsia="Arial" w:cs="Arial"/>
                                  <w:color w:val="000000"/>
                                  <w:sz w:val="8"/>
                                  <w:szCs w:val="8"/>
                                  <w:lang w:val="de-DE"/>
                                </w:rPr>
                              </w:pPr>
                              <w:r w:rsidRPr="006349DC">
                                <w:rPr>
                                  <w:rFonts w:eastAsia="Arial" w:cs="Arial"/>
                                  <w:color w:val="000000"/>
                                  <w:sz w:val="8"/>
                                  <w:szCs w:val="8"/>
                                  <w:lang w:val="de-DE"/>
                                </w:rPr>
                                <w:t xml:space="preserve"> </w:t>
                              </w:r>
                            </w:p>
                          </w:tc>
                          <w:tc>
                            <w:tcPr>
                              <w:tcW w:w="329" w:type="dxa"/>
                              <w:tcMar>
                                <w:top w:w="0" w:type="dxa"/>
                                <w:left w:w="0" w:type="dxa"/>
                                <w:bottom w:w="0" w:type="dxa"/>
                                <w:right w:w="0" w:type="dxa"/>
                              </w:tcMar>
                            </w:tcPr>
                            <w:p w14:paraId="2C44A100" w14:textId="77777777" w:rsidR="00C72D62" w:rsidRPr="006349DC" w:rsidRDefault="00C72D62">
                              <w:pPr>
                                <w:spacing w:line="1" w:lineRule="auto"/>
                                <w:jc w:val="center"/>
                                <w:rPr>
                                  <w:lang w:val="de-DE"/>
                                </w:rPr>
                              </w:pPr>
                            </w:p>
                          </w:tc>
                        </w:tr>
                        <w:tr w:rsidR="00C72D62" w:rsidRPr="006349DC" w14:paraId="02DB2667" w14:textId="77777777">
                          <w:tc>
                            <w:tcPr>
                              <w:tcW w:w="603" w:type="dxa"/>
                              <w:tcMar>
                                <w:top w:w="0" w:type="dxa"/>
                                <w:left w:w="0" w:type="dxa"/>
                                <w:bottom w:w="0" w:type="dxa"/>
                                <w:right w:w="0" w:type="dxa"/>
                              </w:tcMar>
                            </w:tcPr>
                            <w:p w14:paraId="61129BB1"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8.1</w:t>
                              </w:r>
                            </w:p>
                          </w:tc>
                          <w:tc>
                            <w:tcPr>
                              <w:tcW w:w="8173" w:type="dxa"/>
                              <w:tcMar>
                                <w:top w:w="0" w:type="dxa"/>
                                <w:left w:w="0" w:type="dxa"/>
                                <w:bottom w:w="0" w:type="dxa"/>
                                <w:right w:w="0" w:type="dxa"/>
                              </w:tcMar>
                            </w:tcPr>
                            <w:p w14:paraId="21EBC386"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Erläuterungen, die mehrere Merkmale betreffen.......................................................................................</w:t>
                              </w:r>
                            </w:p>
                          </w:tc>
                          <w:tc>
                            <w:tcPr>
                              <w:tcW w:w="329" w:type="dxa"/>
                              <w:tcMar>
                                <w:top w:w="0" w:type="dxa"/>
                                <w:left w:w="0" w:type="dxa"/>
                                <w:bottom w:w="0" w:type="dxa"/>
                                <w:right w:w="0" w:type="dxa"/>
                              </w:tcMar>
                            </w:tcPr>
                            <w:p w14:paraId="6CB8A692" w14:textId="794FE07D" w:rsidR="00C72D62" w:rsidRPr="006349DC" w:rsidRDefault="00D16244">
                              <w:pPr>
                                <w:rPr>
                                  <w:rStyle w:val="Hyperlink"/>
                                  <w:rFonts w:eastAsia="Arial" w:cs="Arial"/>
                                  <w:sz w:val="18"/>
                                  <w:szCs w:val="18"/>
                                  <w:lang w:val="de-DE"/>
                                </w:rPr>
                              </w:pPr>
                              <w:hyperlink w:anchor="Section8-1">
                                <w:r w:rsidRPr="006349DC">
                                  <w:rPr>
                                    <w:rStyle w:val="Hyperlink"/>
                                    <w:rFonts w:eastAsia="Arial" w:cs="Arial"/>
                                    <w:sz w:val="18"/>
                                    <w:szCs w:val="18"/>
                                    <w:lang w:val="de-DE"/>
                                  </w:rPr>
                                  <w:t>15</w:t>
                                </w:r>
                              </w:hyperlink>
                            </w:p>
                          </w:tc>
                        </w:tr>
                        <w:tr w:rsidR="00C72D62" w:rsidRPr="006349DC" w14:paraId="1B3C8101" w14:textId="77777777">
                          <w:tc>
                            <w:tcPr>
                              <w:tcW w:w="603" w:type="dxa"/>
                              <w:tcMar>
                                <w:top w:w="0" w:type="dxa"/>
                                <w:left w:w="0" w:type="dxa"/>
                                <w:bottom w:w="0" w:type="dxa"/>
                                <w:right w:w="0" w:type="dxa"/>
                              </w:tcMar>
                            </w:tcPr>
                            <w:tbl>
                              <w:tblPr>
                                <w:tblW w:w="603" w:type="dxa"/>
                                <w:tblLayout w:type="fixed"/>
                                <w:tblCellMar>
                                  <w:left w:w="0" w:type="dxa"/>
                                  <w:right w:w="0" w:type="dxa"/>
                                </w:tblCellMar>
                                <w:tblLook w:val="01E0" w:firstRow="1" w:lastRow="1" w:firstColumn="1" w:lastColumn="1" w:noHBand="0" w:noVBand="0"/>
                              </w:tblPr>
                              <w:tblGrid>
                                <w:gridCol w:w="603"/>
                              </w:tblGrid>
                              <w:tr w:rsidR="00C72D62" w:rsidRPr="006349DC" w14:paraId="629120C7" w14:textId="77777777">
                                <w:tc>
                                  <w:tcPr>
                                    <w:tcW w:w="603" w:type="dxa"/>
                                    <w:tcMar>
                                      <w:top w:w="0" w:type="dxa"/>
                                      <w:left w:w="0" w:type="dxa"/>
                                      <w:bottom w:w="0" w:type="dxa"/>
                                      <w:right w:w="0" w:type="dxa"/>
                                    </w:tcMar>
                                  </w:tcPr>
                                  <w:p w14:paraId="2C5CFE88" w14:textId="77777777" w:rsidR="00D16244" w:rsidRPr="006349DC" w:rsidRDefault="00D16244">
                                    <w:pPr>
                                      <w:divId w:val="1451195175"/>
                                      <w:rPr>
                                        <w:rFonts w:cs="Arial"/>
                                        <w:color w:val="000000"/>
                                        <w:sz w:val="18"/>
                                        <w:szCs w:val="18"/>
                                        <w:lang w:val="de-DE"/>
                                      </w:rPr>
                                    </w:pPr>
                                    <w:r w:rsidRPr="006349DC">
                                      <w:rPr>
                                        <w:rFonts w:cs="Arial"/>
                                        <w:color w:val="000000"/>
                                        <w:sz w:val="18"/>
                                        <w:szCs w:val="18"/>
                                        <w:lang w:val="de-DE"/>
                                      </w:rPr>
                                      <w:t>8.2</w:t>
                                    </w:r>
                                  </w:p>
                                  <w:p w14:paraId="069D7B55" w14:textId="77777777" w:rsidR="00C72D62" w:rsidRPr="006349DC" w:rsidRDefault="00C72D62">
                                    <w:pPr>
                                      <w:spacing w:line="1" w:lineRule="auto"/>
                                      <w:rPr>
                                        <w:lang w:val="de-DE"/>
                                      </w:rPr>
                                    </w:pPr>
                                  </w:p>
                                </w:tc>
                              </w:tr>
                            </w:tbl>
                            <w:p w14:paraId="74A35545" w14:textId="77777777" w:rsidR="00C72D62" w:rsidRPr="006349DC" w:rsidRDefault="00C72D62">
                              <w:pPr>
                                <w:spacing w:line="1" w:lineRule="auto"/>
                                <w:rPr>
                                  <w:lang w:val="de-DE"/>
                                </w:rPr>
                              </w:pPr>
                            </w:p>
                          </w:tc>
                          <w:tc>
                            <w:tcPr>
                              <w:tcW w:w="8173" w:type="dxa"/>
                              <w:tcMar>
                                <w:top w:w="0" w:type="dxa"/>
                                <w:left w:w="0" w:type="dxa"/>
                                <w:bottom w:w="0" w:type="dxa"/>
                                <w:right w:w="0" w:type="dxa"/>
                              </w:tcMar>
                            </w:tcPr>
                            <w:p w14:paraId="390B363F"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Erläuterungen zu einzelnen Merkmalen....................................................................................................</w:t>
                              </w:r>
                            </w:p>
                          </w:tc>
                          <w:tc>
                            <w:tcPr>
                              <w:tcW w:w="329" w:type="dxa"/>
                              <w:tcMar>
                                <w:top w:w="0" w:type="dxa"/>
                                <w:left w:w="0" w:type="dxa"/>
                                <w:bottom w:w="0" w:type="dxa"/>
                                <w:right w:w="0" w:type="dxa"/>
                              </w:tcMar>
                            </w:tcPr>
                            <w:p w14:paraId="7E2CE43A" w14:textId="1FFC9F4C" w:rsidR="00C72D62" w:rsidRPr="006349DC" w:rsidRDefault="00D16244">
                              <w:pPr>
                                <w:rPr>
                                  <w:rStyle w:val="Hyperlink"/>
                                  <w:rFonts w:eastAsia="Arial" w:cs="Arial"/>
                                  <w:sz w:val="18"/>
                                  <w:szCs w:val="18"/>
                                  <w:lang w:val="de-DE"/>
                                </w:rPr>
                              </w:pPr>
                              <w:hyperlink w:anchor="Section8-2">
                                <w:r w:rsidRPr="006349DC">
                                  <w:rPr>
                                    <w:rStyle w:val="Hyperlink"/>
                                    <w:rFonts w:eastAsia="Arial" w:cs="Arial"/>
                                    <w:sz w:val="18"/>
                                    <w:szCs w:val="18"/>
                                    <w:lang w:val="de-DE"/>
                                  </w:rPr>
                                  <w:t>15</w:t>
                                </w:r>
                              </w:hyperlink>
                            </w:p>
                          </w:tc>
                        </w:tr>
                        <w:tr w:rsidR="009D5955" w:rsidRPr="006349DC" w14:paraId="6C2A0FF7" w14:textId="77777777">
                          <w:tc>
                            <w:tcPr>
                              <w:tcW w:w="603" w:type="dxa"/>
                              <w:tcMar>
                                <w:top w:w="0" w:type="dxa"/>
                                <w:left w:w="0" w:type="dxa"/>
                                <w:bottom w:w="0" w:type="dxa"/>
                                <w:right w:w="0" w:type="dxa"/>
                              </w:tcMar>
                            </w:tcPr>
                            <w:p w14:paraId="0118E3E6" w14:textId="5DD58112" w:rsidR="009D5955" w:rsidRPr="006349DC" w:rsidRDefault="009D5955">
                              <w:pPr>
                                <w:rPr>
                                  <w:rFonts w:cs="Arial"/>
                                  <w:color w:val="000000"/>
                                  <w:sz w:val="18"/>
                                  <w:szCs w:val="18"/>
                                  <w:lang w:val="de-DE"/>
                                </w:rPr>
                              </w:pPr>
                              <w:r w:rsidRPr="006349DC">
                                <w:rPr>
                                  <w:rFonts w:cs="Arial"/>
                                  <w:color w:val="000000"/>
                                  <w:sz w:val="18"/>
                                  <w:szCs w:val="18"/>
                                  <w:lang w:val="de-DE"/>
                                </w:rPr>
                                <w:t>8.3</w:t>
                              </w:r>
                            </w:p>
                          </w:tc>
                          <w:tc>
                            <w:tcPr>
                              <w:tcW w:w="8173" w:type="dxa"/>
                              <w:tcMar>
                                <w:top w:w="0" w:type="dxa"/>
                                <w:left w:w="0" w:type="dxa"/>
                                <w:bottom w:w="0" w:type="dxa"/>
                                <w:right w:w="0" w:type="dxa"/>
                              </w:tcMar>
                            </w:tcPr>
                            <w:p w14:paraId="32EBB118" w14:textId="5624C0CA" w:rsidR="009D5955" w:rsidRPr="006349DC" w:rsidRDefault="00542635">
                              <w:pPr>
                                <w:rPr>
                                  <w:rFonts w:eastAsia="Arial" w:cs="Arial"/>
                                  <w:color w:val="000000"/>
                                  <w:sz w:val="18"/>
                                  <w:szCs w:val="18"/>
                                  <w:lang w:val="de-DE"/>
                                </w:rPr>
                              </w:pPr>
                              <w:r w:rsidRPr="006349DC">
                                <w:rPr>
                                  <w:rFonts w:eastAsia="Arial" w:cs="Arial"/>
                                  <w:color w:val="000000"/>
                                  <w:sz w:val="18"/>
                                  <w:szCs w:val="18"/>
                                  <w:lang w:val="de-DE"/>
                                </w:rPr>
                                <w:t>Wachstumsstadien von Gräsern...............................................................................................................</w:t>
                              </w:r>
                            </w:p>
                          </w:tc>
                          <w:tc>
                            <w:tcPr>
                              <w:tcW w:w="329" w:type="dxa"/>
                              <w:tcMar>
                                <w:top w:w="0" w:type="dxa"/>
                                <w:left w:w="0" w:type="dxa"/>
                                <w:bottom w:w="0" w:type="dxa"/>
                                <w:right w:w="0" w:type="dxa"/>
                              </w:tcMar>
                            </w:tcPr>
                            <w:p w14:paraId="16F5BB95" w14:textId="23CFF520" w:rsidR="009D5955" w:rsidRPr="006349DC" w:rsidRDefault="00D16244">
                              <w:pPr>
                                <w:rPr>
                                  <w:lang w:val="de-DE"/>
                                </w:rPr>
                              </w:pPr>
                              <w:hyperlink w:anchor="Section9">
                                <w:r w:rsidRPr="006349DC">
                                  <w:rPr>
                                    <w:rStyle w:val="Hyperlink"/>
                                    <w:rFonts w:eastAsia="Arial" w:cs="Arial"/>
                                    <w:sz w:val="18"/>
                                    <w:szCs w:val="18"/>
                                    <w:lang w:val="de-DE"/>
                                  </w:rPr>
                                  <w:t>18</w:t>
                                </w:r>
                              </w:hyperlink>
                            </w:p>
                          </w:tc>
                        </w:tr>
                      </w:tbl>
                      <w:p w14:paraId="7B2DC79F" w14:textId="77777777" w:rsidR="00C72D62" w:rsidRPr="006349DC" w:rsidRDefault="00C72D62">
                        <w:pPr>
                          <w:spacing w:line="1" w:lineRule="auto"/>
                          <w:rPr>
                            <w:lang w:val="de-DE"/>
                          </w:rPr>
                        </w:pPr>
                      </w:p>
                    </w:tc>
                  </w:tr>
                  <w:tr w:rsidR="00C72D62" w:rsidRPr="006349DC" w14:paraId="3629497F" w14:textId="77777777">
                    <w:tc>
                      <w:tcPr>
                        <w:tcW w:w="313" w:type="dxa"/>
                        <w:tcMar>
                          <w:top w:w="0" w:type="dxa"/>
                          <w:left w:w="0" w:type="dxa"/>
                          <w:bottom w:w="0" w:type="dxa"/>
                          <w:right w:w="0" w:type="dxa"/>
                        </w:tcMar>
                        <w:vAlign w:val="bottom"/>
                      </w:tcPr>
                      <w:p w14:paraId="67BB7E57" w14:textId="77777777" w:rsidR="00C72D62" w:rsidRPr="006349DC" w:rsidRDefault="00C72D62">
                        <w:pPr>
                          <w:spacing w:line="1" w:lineRule="auto"/>
                          <w:rPr>
                            <w:lang w:val="de-DE"/>
                          </w:rPr>
                        </w:pPr>
                      </w:p>
                    </w:tc>
                    <w:tc>
                      <w:tcPr>
                        <w:tcW w:w="8775" w:type="dxa"/>
                        <w:tcMar>
                          <w:top w:w="0" w:type="dxa"/>
                          <w:left w:w="0" w:type="dxa"/>
                          <w:bottom w:w="0" w:type="dxa"/>
                          <w:right w:w="0" w:type="dxa"/>
                        </w:tcMar>
                        <w:vAlign w:val="bottom"/>
                      </w:tcPr>
                      <w:p w14:paraId="1EEAB2F6" w14:textId="77777777" w:rsidR="00C72D62" w:rsidRPr="006349DC" w:rsidRDefault="00D16244">
                        <w:pPr>
                          <w:rPr>
                            <w:rFonts w:eastAsia="Arial" w:cs="Arial"/>
                            <w:color w:val="000000"/>
                            <w:sz w:val="8"/>
                            <w:szCs w:val="8"/>
                            <w:lang w:val="de-DE"/>
                          </w:rPr>
                        </w:pPr>
                        <w:r w:rsidRPr="006349D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2CE05BAA" w14:textId="77777777" w:rsidR="00C72D62" w:rsidRPr="006349DC" w:rsidRDefault="00C72D62">
                        <w:pPr>
                          <w:spacing w:line="1" w:lineRule="auto"/>
                          <w:rPr>
                            <w:lang w:val="de-DE"/>
                          </w:rPr>
                        </w:pPr>
                      </w:p>
                    </w:tc>
                  </w:tr>
                  <w:tr w:rsidR="00C72D62" w:rsidRPr="006349DC" w14:paraId="49EF87FF" w14:textId="77777777">
                    <w:tc>
                      <w:tcPr>
                        <w:tcW w:w="313" w:type="dxa"/>
                        <w:tcMar>
                          <w:top w:w="0" w:type="dxa"/>
                          <w:left w:w="0" w:type="dxa"/>
                          <w:bottom w:w="0" w:type="dxa"/>
                          <w:right w:w="0" w:type="dxa"/>
                        </w:tcMar>
                        <w:vAlign w:val="bottom"/>
                      </w:tcPr>
                      <w:p w14:paraId="68F56493"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9.</w:t>
                        </w:r>
                      </w:p>
                    </w:tc>
                    <w:tc>
                      <w:tcPr>
                        <w:tcW w:w="8775" w:type="dxa"/>
                        <w:tcMar>
                          <w:top w:w="0" w:type="dxa"/>
                          <w:left w:w="0" w:type="dxa"/>
                          <w:bottom w:w="0" w:type="dxa"/>
                          <w:right w:w="0" w:type="dxa"/>
                        </w:tcMar>
                        <w:vAlign w:val="bottom"/>
                      </w:tcPr>
                      <w:p w14:paraId="29205AA2"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LITERATUR...........................................................................................................................................................</w:t>
                        </w:r>
                      </w:p>
                    </w:tc>
                    <w:tc>
                      <w:tcPr>
                        <w:tcW w:w="330" w:type="dxa"/>
                        <w:tcMar>
                          <w:top w:w="0" w:type="dxa"/>
                          <w:left w:w="0" w:type="dxa"/>
                          <w:bottom w:w="0" w:type="dxa"/>
                          <w:right w:w="0" w:type="dxa"/>
                        </w:tcMar>
                        <w:vAlign w:val="bottom"/>
                      </w:tcPr>
                      <w:p w14:paraId="5941BCA9" w14:textId="7D2E776E" w:rsidR="00C72D62" w:rsidRPr="006349DC" w:rsidRDefault="00D16244">
                        <w:pPr>
                          <w:rPr>
                            <w:rStyle w:val="Hyperlink"/>
                            <w:rFonts w:eastAsia="Arial" w:cs="Arial"/>
                            <w:sz w:val="18"/>
                            <w:szCs w:val="18"/>
                            <w:lang w:val="de-DE"/>
                          </w:rPr>
                        </w:pPr>
                        <w:hyperlink w:anchor="Section9">
                          <w:r w:rsidRPr="006349DC">
                            <w:rPr>
                              <w:rStyle w:val="Hyperlink"/>
                              <w:rFonts w:eastAsia="Arial" w:cs="Arial"/>
                              <w:sz w:val="18"/>
                              <w:szCs w:val="18"/>
                              <w:lang w:val="de-DE"/>
                            </w:rPr>
                            <w:t>19</w:t>
                          </w:r>
                        </w:hyperlink>
                      </w:p>
                    </w:tc>
                  </w:tr>
                  <w:tr w:rsidR="00C72D62" w:rsidRPr="006349DC" w14:paraId="55E32860" w14:textId="77777777">
                    <w:tc>
                      <w:tcPr>
                        <w:tcW w:w="313" w:type="dxa"/>
                        <w:tcMar>
                          <w:top w:w="0" w:type="dxa"/>
                          <w:left w:w="0" w:type="dxa"/>
                          <w:bottom w:w="0" w:type="dxa"/>
                          <w:right w:w="0" w:type="dxa"/>
                        </w:tcMar>
                        <w:vAlign w:val="bottom"/>
                      </w:tcPr>
                      <w:p w14:paraId="05410AFF" w14:textId="77777777" w:rsidR="00C72D62" w:rsidRPr="006349DC" w:rsidRDefault="00C72D62">
                        <w:pPr>
                          <w:spacing w:line="1" w:lineRule="auto"/>
                          <w:rPr>
                            <w:lang w:val="de-DE"/>
                          </w:rPr>
                        </w:pPr>
                      </w:p>
                    </w:tc>
                    <w:tc>
                      <w:tcPr>
                        <w:tcW w:w="8775" w:type="dxa"/>
                        <w:tcMar>
                          <w:top w:w="0" w:type="dxa"/>
                          <w:left w:w="0" w:type="dxa"/>
                          <w:bottom w:w="0" w:type="dxa"/>
                          <w:right w:w="0" w:type="dxa"/>
                        </w:tcMar>
                        <w:vAlign w:val="bottom"/>
                      </w:tcPr>
                      <w:p w14:paraId="2B4F8572" w14:textId="77777777" w:rsidR="00C72D62" w:rsidRPr="006349DC" w:rsidRDefault="00D16244">
                        <w:pPr>
                          <w:rPr>
                            <w:rFonts w:eastAsia="Arial" w:cs="Arial"/>
                            <w:color w:val="000000"/>
                            <w:sz w:val="8"/>
                            <w:szCs w:val="8"/>
                            <w:lang w:val="de-DE"/>
                          </w:rPr>
                        </w:pPr>
                        <w:r w:rsidRPr="006349D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24BF31B8" w14:textId="77777777" w:rsidR="00C72D62" w:rsidRPr="006349DC" w:rsidRDefault="00C72D62">
                        <w:pPr>
                          <w:spacing w:line="1" w:lineRule="auto"/>
                          <w:rPr>
                            <w:lang w:val="de-DE"/>
                          </w:rPr>
                        </w:pPr>
                      </w:p>
                    </w:tc>
                  </w:tr>
                  <w:tr w:rsidR="00C72D62" w:rsidRPr="006349DC" w14:paraId="25497968" w14:textId="77777777">
                    <w:tc>
                      <w:tcPr>
                        <w:tcW w:w="313" w:type="dxa"/>
                        <w:tcMar>
                          <w:top w:w="0" w:type="dxa"/>
                          <w:left w:w="0" w:type="dxa"/>
                          <w:bottom w:w="0" w:type="dxa"/>
                          <w:right w:w="0" w:type="dxa"/>
                        </w:tcMar>
                        <w:vAlign w:val="bottom"/>
                      </w:tcPr>
                      <w:p w14:paraId="0690BE20"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10.</w:t>
                        </w:r>
                      </w:p>
                    </w:tc>
                    <w:tc>
                      <w:tcPr>
                        <w:tcW w:w="8775" w:type="dxa"/>
                        <w:tcMar>
                          <w:top w:w="0" w:type="dxa"/>
                          <w:left w:w="0" w:type="dxa"/>
                          <w:bottom w:w="0" w:type="dxa"/>
                          <w:right w:w="0" w:type="dxa"/>
                        </w:tcMar>
                        <w:vAlign w:val="bottom"/>
                      </w:tcPr>
                      <w:p w14:paraId="79DA7D88"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TECHNISCHER FRAGEBOGEN...........................................................................................................................</w:t>
                        </w:r>
                      </w:p>
                    </w:tc>
                    <w:tc>
                      <w:tcPr>
                        <w:tcW w:w="330" w:type="dxa"/>
                        <w:tcMar>
                          <w:top w:w="0" w:type="dxa"/>
                          <w:left w:w="0" w:type="dxa"/>
                          <w:bottom w:w="0" w:type="dxa"/>
                          <w:right w:w="0" w:type="dxa"/>
                        </w:tcMar>
                        <w:vAlign w:val="bottom"/>
                      </w:tcPr>
                      <w:p w14:paraId="4E0EB52E" w14:textId="33A4ADBB" w:rsidR="00C72D62" w:rsidRPr="006349DC" w:rsidRDefault="00D16244">
                        <w:pPr>
                          <w:rPr>
                            <w:rStyle w:val="Hyperlink"/>
                            <w:rFonts w:eastAsia="Arial" w:cs="Arial"/>
                            <w:sz w:val="18"/>
                            <w:szCs w:val="18"/>
                            <w:lang w:val="de-DE"/>
                          </w:rPr>
                        </w:pPr>
                        <w:hyperlink w:anchor="Section10">
                          <w:r w:rsidRPr="006349DC">
                            <w:rPr>
                              <w:rStyle w:val="Hyperlink"/>
                              <w:rFonts w:eastAsia="Arial" w:cs="Arial"/>
                              <w:sz w:val="18"/>
                              <w:szCs w:val="18"/>
                              <w:lang w:val="de-DE"/>
                            </w:rPr>
                            <w:t>20</w:t>
                          </w:r>
                        </w:hyperlink>
                      </w:p>
                    </w:tc>
                  </w:tr>
                  <w:tr w:rsidR="00C72D62" w:rsidRPr="006349DC" w14:paraId="74422FB3" w14:textId="77777777">
                    <w:tc>
                      <w:tcPr>
                        <w:tcW w:w="313" w:type="dxa"/>
                        <w:tcMar>
                          <w:top w:w="0" w:type="dxa"/>
                          <w:left w:w="0" w:type="dxa"/>
                          <w:bottom w:w="0" w:type="dxa"/>
                          <w:right w:w="0" w:type="dxa"/>
                        </w:tcMar>
                        <w:vAlign w:val="bottom"/>
                      </w:tcPr>
                      <w:p w14:paraId="0EC36081" w14:textId="77777777" w:rsidR="00C72D62" w:rsidRPr="006349DC" w:rsidRDefault="00C72D62">
                        <w:pPr>
                          <w:spacing w:line="1" w:lineRule="auto"/>
                          <w:rPr>
                            <w:lang w:val="de-DE"/>
                          </w:rPr>
                        </w:pPr>
                      </w:p>
                    </w:tc>
                    <w:tc>
                      <w:tcPr>
                        <w:tcW w:w="8775" w:type="dxa"/>
                        <w:tcMar>
                          <w:top w:w="0" w:type="dxa"/>
                          <w:left w:w="0" w:type="dxa"/>
                          <w:bottom w:w="0" w:type="dxa"/>
                          <w:right w:w="0" w:type="dxa"/>
                        </w:tcMar>
                        <w:vAlign w:val="bottom"/>
                      </w:tcPr>
                      <w:p w14:paraId="7859E08B" w14:textId="77777777" w:rsidR="00C72D62" w:rsidRPr="006349DC" w:rsidRDefault="00D16244">
                        <w:pPr>
                          <w:rPr>
                            <w:rFonts w:eastAsia="Arial" w:cs="Arial"/>
                            <w:color w:val="000000"/>
                            <w:sz w:val="8"/>
                            <w:szCs w:val="8"/>
                            <w:lang w:val="de-DE"/>
                          </w:rPr>
                        </w:pPr>
                        <w:r w:rsidRPr="006349D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2B0830BB" w14:textId="77777777" w:rsidR="00C72D62" w:rsidRPr="006349DC" w:rsidRDefault="00C72D62">
                        <w:pPr>
                          <w:spacing w:line="1" w:lineRule="auto"/>
                          <w:rPr>
                            <w:lang w:val="de-DE"/>
                          </w:rPr>
                        </w:pPr>
                      </w:p>
                    </w:tc>
                  </w:tr>
                  <w:tr w:rsidR="00C72D62" w:rsidRPr="006349DC" w14:paraId="73DF8722" w14:textId="77777777">
                    <w:tc>
                      <w:tcPr>
                        <w:tcW w:w="313" w:type="dxa"/>
                        <w:tcMar>
                          <w:top w:w="0" w:type="dxa"/>
                          <w:left w:w="0" w:type="dxa"/>
                          <w:bottom w:w="0" w:type="dxa"/>
                          <w:right w:w="0" w:type="dxa"/>
                        </w:tcMar>
                        <w:vAlign w:val="bottom"/>
                      </w:tcPr>
                      <w:p w14:paraId="2A2CE7F4" w14:textId="77777777" w:rsidR="00C72D62" w:rsidRPr="006349DC" w:rsidRDefault="00C72D62">
                        <w:pPr>
                          <w:spacing w:line="1" w:lineRule="auto"/>
                          <w:rPr>
                            <w:lang w:val="de-DE"/>
                          </w:rPr>
                        </w:pPr>
                      </w:p>
                    </w:tc>
                    <w:tc>
                      <w:tcPr>
                        <w:tcW w:w="8775" w:type="dxa"/>
                        <w:tcMar>
                          <w:top w:w="0" w:type="dxa"/>
                          <w:left w:w="0" w:type="dxa"/>
                          <w:bottom w:w="0" w:type="dxa"/>
                          <w:right w:w="0" w:type="dxa"/>
                        </w:tcMar>
                        <w:vAlign w:val="bottom"/>
                      </w:tcPr>
                      <w:tbl>
                        <w:tblPr>
                          <w:tblW w:w="8775" w:type="dxa"/>
                          <w:tblLayout w:type="fixed"/>
                          <w:tblCellMar>
                            <w:left w:w="0" w:type="dxa"/>
                            <w:right w:w="0" w:type="dxa"/>
                          </w:tblCellMar>
                          <w:tblLook w:val="01E0" w:firstRow="1" w:lastRow="1" w:firstColumn="1" w:lastColumn="1" w:noHBand="0" w:noVBand="0"/>
                        </w:tblPr>
                        <w:tblGrid>
                          <w:gridCol w:w="8775"/>
                        </w:tblGrid>
                        <w:tr w:rsidR="00C72D62" w:rsidRPr="006349DC" w14:paraId="6BF4DB32" w14:textId="77777777">
                          <w:tc>
                            <w:tcPr>
                              <w:tcW w:w="8775" w:type="dxa"/>
                              <w:tcMar>
                                <w:top w:w="0" w:type="dxa"/>
                                <w:left w:w="0" w:type="dxa"/>
                                <w:bottom w:w="0" w:type="dxa"/>
                                <w:right w:w="0" w:type="dxa"/>
                              </w:tcMar>
                            </w:tcPr>
                            <w:p w14:paraId="17CB5449" w14:textId="77777777" w:rsidR="00C72D62" w:rsidRPr="006349DC" w:rsidRDefault="00C72D62">
                              <w:pPr>
                                <w:rPr>
                                  <w:lang w:val="de-DE"/>
                                </w:rPr>
                              </w:pPr>
                            </w:p>
                            <w:p w14:paraId="6E6D236C" w14:textId="77777777" w:rsidR="00C72D62" w:rsidRPr="006349DC" w:rsidRDefault="00C72D62">
                              <w:pPr>
                                <w:spacing w:line="1" w:lineRule="auto"/>
                                <w:rPr>
                                  <w:lang w:val="de-DE"/>
                                </w:rPr>
                              </w:pPr>
                            </w:p>
                          </w:tc>
                        </w:tr>
                      </w:tbl>
                      <w:p w14:paraId="2B89FBD6" w14:textId="77777777" w:rsidR="00C72D62" w:rsidRPr="006349DC" w:rsidRDefault="00C72D62">
                        <w:pPr>
                          <w:spacing w:line="1" w:lineRule="auto"/>
                          <w:rPr>
                            <w:lang w:val="de-DE"/>
                          </w:rPr>
                        </w:pPr>
                      </w:p>
                    </w:tc>
                    <w:tc>
                      <w:tcPr>
                        <w:tcW w:w="330" w:type="dxa"/>
                        <w:tcMar>
                          <w:top w:w="0" w:type="dxa"/>
                          <w:left w:w="0" w:type="dxa"/>
                          <w:bottom w:w="0" w:type="dxa"/>
                          <w:right w:w="0" w:type="dxa"/>
                        </w:tcMar>
                        <w:vAlign w:val="bottom"/>
                      </w:tcPr>
                      <w:p w14:paraId="678EFF28" w14:textId="62C5657B" w:rsidR="00C72D62" w:rsidRPr="006349DC" w:rsidRDefault="00C72D62">
                        <w:pPr>
                          <w:rPr>
                            <w:rStyle w:val="Hyperlink"/>
                            <w:rFonts w:eastAsia="Arial" w:cs="Arial"/>
                            <w:sz w:val="18"/>
                            <w:szCs w:val="18"/>
                            <w:lang w:val="de-DE"/>
                          </w:rPr>
                        </w:pPr>
                      </w:p>
                    </w:tc>
                  </w:tr>
                </w:tbl>
                <w:p w14:paraId="615008E1" w14:textId="77777777" w:rsidR="00C72D62" w:rsidRPr="006349DC" w:rsidRDefault="00C72D62">
                  <w:pPr>
                    <w:spacing w:line="1" w:lineRule="auto"/>
                    <w:rPr>
                      <w:lang w:val="de-DE"/>
                    </w:rPr>
                  </w:pPr>
                </w:p>
              </w:tc>
            </w:tr>
          </w:tbl>
          <w:p w14:paraId="5B09EC29" w14:textId="77777777" w:rsidR="00C72D62" w:rsidRPr="006349DC" w:rsidRDefault="00C72D62">
            <w:pPr>
              <w:spacing w:line="1" w:lineRule="auto"/>
              <w:rPr>
                <w:lang w:val="de-DE"/>
              </w:rPr>
            </w:pPr>
          </w:p>
        </w:tc>
      </w:tr>
    </w:tbl>
    <w:p w14:paraId="25704878" w14:textId="77777777" w:rsidR="00C72D62" w:rsidRPr="006349DC" w:rsidRDefault="00C72D62">
      <w:pPr>
        <w:rPr>
          <w:lang w:val="de-DE"/>
        </w:rPr>
        <w:sectPr w:rsidR="00C72D62" w:rsidRPr="006349DC">
          <w:headerReference w:type="default" r:id="rId12"/>
          <w:footerReference w:type="default" r:id="rId13"/>
          <w:pgSz w:w="11905" w:h="16837"/>
          <w:pgMar w:top="510" w:right="396" w:bottom="1133" w:left="1133" w:header="510" w:footer="1133" w:gutter="0"/>
          <w:cols w:space="720"/>
        </w:sectPr>
      </w:pPr>
    </w:p>
    <w:p w14:paraId="5F98F424" w14:textId="77777777" w:rsidR="00C72D62" w:rsidRPr="006349DC" w:rsidRDefault="00C72D62">
      <w:pPr>
        <w:rPr>
          <w:vanish/>
          <w:lang w:val="de-DE"/>
        </w:rPr>
      </w:pPr>
      <w:bookmarkStart w:id="5" w:name="__bookmark_8"/>
      <w:bookmarkEnd w:id="5"/>
    </w:p>
    <w:tbl>
      <w:tblPr>
        <w:tblW w:w="9753" w:type="dxa"/>
        <w:tblLayout w:type="fixed"/>
        <w:tblLook w:val="01E0" w:firstRow="1" w:lastRow="1" w:firstColumn="1" w:lastColumn="1" w:noHBand="0" w:noVBand="0"/>
      </w:tblPr>
      <w:tblGrid>
        <w:gridCol w:w="708"/>
        <w:gridCol w:w="9045"/>
      </w:tblGrid>
      <w:tr w:rsidR="00C72D62" w:rsidRPr="006349DC" w14:paraId="37AF0DA0" w14:textId="77777777">
        <w:tc>
          <w:tcPr>
            <w:tcW w:w="708" w:type="dxa"/>
            <w:tcMar>
              <w:top w:w="0" w:type="dxa"/>
              <w:left w:w="0" w:type="dxa"/>
              <w:bottom w:w="0" w:type="dxa"/>
              <w:right w:w="0" w:type="dxa"/>
            </w:tcMar>
          </w:tcPr>
          <w:p w14:paraId="09DAED09" w14:textId="77777777" w:rsidR="00C72D62" w:rsidRPr="006349DC" w:rsidRDefault="00D16244">
            <w:pPr>
              <w:rPr>
                <w:rFonts w:eastAsia="Arial" w:cs="Arial"/>
                <w:color w:val="000000"/>
                <w:lang w:val="de-DE"/>
              </w:rPr>
            </w:pPr>
            <w:r w:rsidRPr="006349DC">
              <w:rPr>
                <w:rFonts w:eastAsia="Arial" w:cs="Arial"/>
                <w:color w:val="000000"/>
                <w:lang w:val="de-DE"/>
              </w:rPr>
              <w:t>1.</w:t>
            </w:r>
          </w:p>
        </w:tc>
        <w:tc>
          <w:tcPr>
            <w:tcW w:w="9045" w:type="dxa"/>
            <w:tcMar>
              <w:top w:w="0" w:type="dxa"/>
              <w:left w:w="0" w:type="dxa"/>
              <w:bottom w:w="0" w:type="dxa"/>
              <w:right w:w="0" w:type="dxa"/>
            </w:tcMar>
          </w:tcPr>
          <w:p w14:paraId="2EC43196" w14:textId="77777777" w:rsidR="00C72D62" w:rsidRPr="006349DC" w:rsidRDefault="00D16244">
            <w:pPr>
              <w:rPr>
                <w:rFonts w:eastAsia="Arial" w:cs="Arial"/>
                <w:color w:val="000000"/>
                <w:u w:val="single"/>
                <w:lang w:val="de-DE"/>
              </w:rPr>
            </w:pPr>
            <w:bookmarkStart w:id="6" w:name="Section1"/>
            <w:bookmarkEnd w:id="6"/>
            <w:r w:rsidRPr="006349DC">
              <w:rPr>
                <w:rFonts w:eastAsia="Arial" w:cs="Arial"/>
                <w:color w:val="000000"/>
                <w:u w:val="single"/>
                <w:lang w:val="de-DE"/>
              </w:rPr>
              <w:t>Gegenstand dieser Prüfungsrichtlinien</w:t>
            </w:r>
          </w:p>
        </w:tc>
      </w:tr>
      <w:tr w:rsidR="00C72D62" w:rsidRPr="006349DC" w14:paraId="504BE4EF" w14:textId="77777777">
        <w:tc>
          <w:tcPr>
            <w:tcW w:w="708" w:type="dxa"/>
            <w:tcMar>
              <w:top w:w="0" w:type="dxa"/>
              <w:left w:w="0" w:type="dxa"/>
              <w:bottom w:w="0" w:type="dxa"/>
              <w:right w:w="0" w:type="dxa"/>
            </w:tcMar>
          </w:tcPr>
          <w:p w14:paraId="51AA8D90" w14:textId="77777777" w:rsidR="00C72D62" w:rsidRPr="006349DC" w:rsidRDefault="00C72D62">
            <w:pPr>
              <w:spacing w:line="1" w:lineRule="auto"/>
              <w:jc w:val="both"/>
              <w:rPr>
                <w:lang w:val="de-DE"/>
              </w:rPr>
            </w:pPr>
          </w:p>
        </w:tc>
        <w:tc>
          <w:tcPr>
            <w:tcW w:w="9045" w:type="dxa"/>
            <w:tcMar>
              <w:top w:w="0" w:type="dxa"/>
              <w:left w:w="0" w:type="dxa"/>
              <w:bottom w:w="0" w:type="dxa"/>
              <w:right w:w="0" w:type="dxa"/>
            </w:tcMar>
          </w:tcPr>
          <w:p w14:paraId="1705B05F" w14:textId="77777777" w:rsidR="00C72D62" w:rsidRPr="006349DC" w:rsidRDefault="00D16244">
            <w:pPr>
              <w:jc w:val="both"/>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5F041926" w14:textId="77777777">
        <w:tc>
          <w:tcPr>
            <w:tcW w:w="708" w:type="dxa"/>
            <w:tcMar>
              <w:top w:w="0" w:type="dxa"/>
              <w:left w:w="0" w:type="dxa"/>
              <w:bottom w:w="0" w:type="dxa"/>
              <w:right w:w="0" w:type="dxa"/>
            </w:tcMar>
          </w:tcPr>
          <w:p w14:paraId="0A9A760D" w14:textId="77777777" w:rsidR="00C72D62" w:rsidRPr="006349DC" w:rsidRDefault="00C72D62">
            <w:pPr>
              <w:spacing w:line="1" w:lineRule="auto"/>
              <w:jc w:val="both"/>
              <w:rPr>
                <w:lang w:val="de-DE"/>
              </w:rPr>
            </w:pPr>
          </w:p>
        </w:tc>
        <w:tc>
          <w:tcPr>
            <w:tcW w:w="9045" w:type="dxa"/>
            <w:tcMar>
              <w:top w:w="0" w:type="dxa"/>
              <w:left w:w="0" w:type="dxa"/>
              <w:bottom w:w="0" w:type="dxa"/>
              <w:right w:w="0" w:type="dxa"/>
            </w:tcMar>
          </w:tcPr>
          <w:tbl>
            <w:tblPr>
              <w:tblW w:w="9025" w:type="dxa"/>
              <w:tblLayout w:type="fixed"/>
              <w:tblCellMar>
                <w:left w:w="0" w:type="dxa"/>
                <w:right w:w="0" w:type="dxa"/>
              </w:tblCellMar>
              <w:tblLook w:val="01E0" w:firstRow="1" w:lastRow="1" w:firstColumn="1" w:lastColumn="1" w:noHBand="0" w:noVBand="0"/>
            </w:tblPr>
            <w:tblGrid>
              <w:gridCol w:w="9025"/>
            </w:tblGrid>
            <w:tr w:rsidR="009D5955" w:rsidRPr="006349DC" w14:paraId="20FC7D9B" w14:textId="77777777">
              <w:tc>
                <w:tcPr>
                  <w:tcW w:w="9045" w:type="dxa"/>
                  <w:tcMar>
                    <w:top w:w="0" w:type="dxa"/>
                    <w:left w:w="0" w:type="dxa"/>
                    <w:bottom w:w="0" w:type="dxa"/>
                    <w:right w:w="0" w:type="dxa"/>
                  </w:tcMar>
                </w:tcPr>
                <w:p w14:paraId="62AF804D" w14:textId="49D306A3" w:rsidR="00D16244" w:rsidRPr="006349DC" w:rsidRDefault="00D16244">
                  <w:pPr>
                    <w:jc w:val="both"/>
                    <w:divId w:val="993223651"/>
                    <w:rPr>
                      <w:rFonts w:cs="Arial"/>
                      <w:lang w:val="de-DE"/>
                    </w:rPr>
                  </w:pPr>
                  <w:r w:rsidRPr="006349DC">
                    <w:rPr>
                      <w:rFonts w:cs="Arial"/>
                      <w:lang w:val="de-DE"/>
                    </w:rPr>
                    <w:t>Diese Prüfungsrichtlinien gelten für alle Sorten von </w:t>
                  </w:r>
                  <w:proofErr w:type="spellStart"/>
                  <w:r w:rsidRPr="006349DC">
                    <w:rPr>
                      <w:rStyle w:val="Emphasis"/>
                      <w:rFonts w:cs="Arial"/>
                      <w:lang w:val="de-DE"/>
                    </w:rPr>
                    <w:t>Agrostis</w:t>
                  </w:r>
                  <w:proofErr w:type="spellEnd"/>
                  <w:r w:rsidRPr="006349DC">
                    <w:rPr>
                      <w:rStyle w:val="Emphasis"/>
                      <w:rFonts w:cs="Arial"/>
                      <w:lang w:val="de-DE"/>
                    </w:rPr>
                    <w:t xml:space="preserve"> </w:t>
                  </w:r>
                  <w:proofErr w:type="spellStart"/>
                  <w:r w:rsidRPr="006349DC">
                    <w:rPr>
                      <w:rStyle w:val="Emphasis"/>
                      <w:rFonts w:cs="Arial"/>
                      <w:lang w:val="de-DE"/>
                    </w:rPr>
                    <w:t>canina</w:t>
                  </w:r>
                  <w:proofErr w:type="spellEnd"/>
                  <w:r w:rsidRPr="006349DC">
                    <w:rPr>
                      <w:rStyle w:val="Emphasis"/>
                      <w:rFonts w:cs="Arial"/>
                      <w:lang w:val="de-DE"/>
                    </w:rPr>
                    <w:t> </w:t>
                  </w:r>
                  <w:r w:rsidRPr="006349DC">
                    <w:rPr>
                      <w:rFonts w:cs="Arial"/>
                      <w:lang w:val="de-DE"/>
                    </w:rPr>
                    <w:t>L., </w:t>
                  </w:r>
                  <w:proofErr w:type="spellStart"/>
                  <w:r w:rsidRPr="006349DC">
                    <w:rPr>
                      <w:rStyle w:val="Emphasis"/>
                      <w:rFonts w:cs="Arial"/>
                      <w:lang w:val="de-DE"/>
                    </w:rPr>
                    <w:t>Agrostis</w:t>
                  </w:r>
                  <w:proofErr w:type="spellEnd"/>
                  <w:r w:rsidRPr="006349DC">
                    <w:rPr>
                      <w:rStyle w:val="Emphasis"/>
                      <w:rFonts w:cs="Arial"/>
                      <w:lang w:val="de-DE"/>
                    </w:rPr>
                    <w:t xml:space="preserve"> </w:t>
                  </w:r>
                  <w:proofErr w:type="spellStart"/>
                  <w:r w:rsidRPr="006349DC">
                    <w:rPr>
                      <w:rStyle w:val="Emphasis"/>
                      <w:rFonts w:cs="Arial"/>
                      <w:lang w:val="de-DE"/>
                    </w:rPr>
                    <w:t>capillaris</w:t>
                  </w:r>
                  <w:proofErr w:type="spellEnd"/>
                  <w:r w:rsidRPr="006349DC">
                    <w:rPr>
                      <w:rFonts w:cs="Arial"/>
                      <w:lang w:val="de-DE"/>
                    </w:rPr>
                    <w:t> L., </w:t>
                  </w:r>
                  <w:proofErr w:type="spellStart"/>
                  <w:r w:rsidRPr="006349DC">
                    <w:rPr>
                      <w:rStyle w:val="Emphasis"/>
                      <w:rFonts w:cs="Arial"/>
                      <w:lang w:val="de-DE"/>
                    </w:rPr>
                    <w:t>Agrostis</w:t>
                  </w:r>
                  <w:proofErr w:type="spellEnd"/>
                  <w:r w:rsidRPr="006349DC">
                    <w:rPr>
                      <w:rStyle w:val="Emphasis"/>
                      <w:rFonts w:cs="Arial"/>
                      <w:lang w:val="de-DE"/>
                    </w:rPr>
                    <w:t xml:space="preserve"> </w:t>
                  </w:r>
                  <w:proofErr w:type="spellStart"/>
                  <w:r w:rsidRPr="006349DC">
                    <w:rPr>
                      <w:rStyle w:val="Emphasis"/>
                      <w:rFonts w:cs="Arial"/>
                      <w:lang w:val="de-DE"/>
                    </w:rPr>
                    <w:t>gigantea</w:t>
                  </w:r>
                  <w:proofErr w:type="spellEnd"/>
                  <w:r w:rsidRPr="006349DC">
                    <w:rPr>
                      <w:rFonts w:cs="Arial"/>
                      <w:lang w:val="de-DE"/>
                    </w:rPr>
                    <w:t> Rot</w:t>
                  </w:r>
                  <w:r w:rsidR="009D5955" w:rsidRPr="006349DC">
                    <w:rPr>
                      <w:rFonts w:cs="Arial"/>
                      <w:lang w:val="de-DE"/>
                    </w:rPr>
                    <w:t>h</w:t>
                  </w:r>
                  <w:r w:rsidRPr="006349DC">
                    <w:rPr>
                      <w:rFonts w:cs="Arial"/>
                      <w:lang w:val="de-DE"/>
                    </w:rPr>
                    <w:t xml:space="preserve"> und </w:t>
                  </w:r>
                  <w:proofErr w:type="spellStart"/>
                  <w:r w:rsidRPr="006349DC">
                    <w:rPr>
                      <w:rStyle w:val="Emphasis"/>
                      <w:rFonts w:cs="Arial"/>
                      <w:lang w:val="de-DE"/>
                    </w:rPr>
                    <w:t>Agrostis</w:t>
                  </w:r>
                  <w:proofErr w:type="spellEnd"/>
                  <w:r w:rsidRPr="006349DC">
                    <w:rPr>
                      <w:rStyle w:val="Emphasis"/>
                      <w:rFonts w:cs="Arial"/>
                      <w:lang w:val="de-DE"/>
                    </w:rPr>
                    <w:t xml:space="preserve"> </w:t>
                  </w:r>
                  <w:proofErr w:type="spellStart"/>
                  <w:r w:rsidRPr="006349DC">
                    <w:rPr>
                      <w:rStyle w:val="Emphasis"/>
                      <w:rFonts w:cs="Arial"/>
                      <w:lang w:val="de-DE"/>
                    </w:rPr>
                    <w:t>stolonifera</w:t>
                  </w:r>
                  <w:proofErr w:type="spellEnd"/>
                  <w:r w:rsidRPr="006349DC">
                    <w:rPr>
                      <w:rFonts w:cs="Arial"/>
                      <w:lang w:val="de-DE"/>
                    </w:rPr>
                    <w:t> L.</w:t>
                  </w:r>
                </w:p>
                <w:p w14:paraId="01D9F0EE" w14:textId="77777777" w:rsidR="00C72D62" w:rsidRPr="006349DC" w:rsidRDefault="00C72D62">
                  <w:pPr>
                    <w:spacing w:line="1" w:lineRule="auto"/>
                    <w:rPr>
                      <w:lang w:val="de-DE"/>
                    </w:rPr>
                  </w:pPr>
                </w:p>
              </w:tc>
            </w:tr>
          </w:tbl>
          <w:p w14:paraId="116B5E0F" w14:textId="77777777" w:rsidR="00C72D62" w:rsidRPr="006349DC" w:rsidRDefault="00C72D62">
            <w:pPr>
              <w:spacing w:line="1" w:lineRule="auto"/>
              <w:rPr>
                <w:lang w:val="de-DE"/>
              </w:rPr>
            </w:pPr>
          </w:p>
        </w:tc>
      </w:tr>
    </w:tbl>
    <w:p w14:paraId="3B45AD62" w14:textId="77777777" w:rsidR="00C72D62" w:rsidRPr="006349DC" w:rsidRDefault="00C72D62">
      <w:pPr>
        <w:rPr>
          <w:vanish/>
          <w:lang w:val="de-DE"/>
        </w:rPr>
      </w:pPr>
      <w:bookmarkStart w:id="7" w:name="__bookmark_9"/>
      <w:bookmarkEnd w:id="7"/>
    </w:p>
    <w:tbl>
      <w:tblPr>
        <w:tblW w:w="9708" w:type="dxa"/>
        <w:tblLayout w:type="fixed"/>
        <w:tblLook w:val="01E0" w:firstRow="1" w:lastRow="1" w:firstColumn="1" w:lastColumn="1" w:noHBand="0" w:noVBand="0"/>
      </w:tblPr>
      <w:tblGrid>
        <w:gridCol w:w="708"/>
        <w:gridCol w:w="9000"/>
      </w:tblGrid>
      <w:tr w:rsidR="00C72D62" w:rsidRPr="006349DC" w14:paraId="38B6895E" w14:textId="77777777">
        <w:tc>
          <w:tcPr>
            <w:tcW w:w="708" w:type="dxa"/>
            <w:tcMar>
              <w:top w:w="0" w:type="dxa"/>
              <w:left w:w="0" w:type="dxa"/>
              <w:bottom w:w="0" w:type="dxa"/>
              <w:right w:w="0" w:type="dxa"/>
            </w:tcMar>
          </w:tcPr>
          <w:p w14:paraId="7B1955A0" w14:textId="77777777" w:rsidR="00C72D62" w:rsidRPr="006349DC" w:rsidRDefault="00C72D62">
            <w:pPr>
              <w:spacing w:line="1" w:lineRule="auto"/>
              <w:jc w:val="both"/>
              <w:rPr>
                <w:lang w:val="de-DE"/>
              </w:rPr>
            </w:pPr>
          </w:p>
        </w:tc>
        <w:tc>
          <w:tcPr>
            <w:tcW w:w="9000" w:type="dxa"/>
            <w:tcMar>
              <w:top w:w="0" w:type="dxa"/>
              <w:left w:w="0" w:type="dxa"/>
              <w:bottom w:w="0" w:type="dxa"/>
              <w:right w:w="0" w:type="dxa"/>
            </w:tcMar>
          </w:tcPr>
          <w:p w14:paraId="15F6D0D7" w14:textId="77777777" w:rsidR="00C72D62" w:rsidRPr="006349DC" w:rsidRDefault="00D16244">
            <w:pPr>
              <w:jc w:val="both"/>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38F2B2D2" w14:textId="77777777">
        <w:tc>
          <w:tcPr>
            <w:tcW w:w="708" w:type="dxa"/>
            <w:tcMar>
              <w:top w:w="0" w:type="dxa"/>
              <w:left w:w="0" w:type="dxa"/>
              <w:bottom w:w="0" w:type="dxa"/>
              <w:right w:w="0" w:type="dxa"/>
            </w:tcMar>
          </w:tcPr>
          <w:p w14:paraId="4DC0BD01" w14:textId="77777777" w:rsidR="00C72D62" w:rsidRPr="006349DC" w:rsidRDefault="00D16244">
            <w:pPr>
              <w:rPr>
                <w:rFonts w:eastAsia="Arial" w:cs="Arial"/>
                <w:color w:val="000000"/>
                <w:lang w:val="de-DE"/>
              </w:rPr>
            </w:pPr>
            <w:r w:rsidRPr="006349DC">
              <w:rPr>
                <w:rFonts w:eastAsia="Arial" w:cs="Arial"/>
                <w:color w:val="000000"/>
                <w:lang w:val="de-DE"/>
              </w:rPr>
              <w:t>2.</w:t>
            </w:r>
          </w:p>
        </w:tc>
        <w:tc>
          <w:tcPr>
            <w:tcW w:w="9000" w:type="dxa"/>
            <w:tcMar>
              <w:top w:w="0" w:type="dxa"/>
              <w:left w:w="0" w:type="dxa"/>
              <w:bottom w:w="0" w:type="dxa"/>
              <w:right w:w="0" w:type="dxa"/>
            </w:tcMar>
          </w:tcPr>
          <w:p w14:paraId="761FB1BE" w14:textId="77777777" w:rsidR="00C72D62" w:rsidRPr="006349DC" w:rsidRDefault="00D16244">
            <w:pPr>
              <w:rPr>
                <w:rFonts w:eastAsia="Arial" w:cs="Arial"/>
                <w:color w:val="000000"/>
                <w:u w:val="single"/>
                <w:lang w:val="de-DE"/>
              </w:rPr>
            </w:pPr>
            <w:bookmarkStart w:id="8" w:name="Section2"/>
            <w:bookmarkEnd w:id="8"/>
            <w:r w:rsidRPr="006349DC">
              <w:rPr>
                <w:rFonts w:eastAsia="Arial" w:cs="Arial"/>
                <w:color w:val="000000"/>
                <w:u w:val="single"/>
                <w:lang w:val="de-DE"/>
              </w:rPr>
              <w:t>Anforderungen an das Vermehrungsmaterial</w:t>
            </w:r>
          </w:p>
        </w:tc>
      </w:tr>
      <w:tr w:rsidR="00C72D62" w:rsidRPr="006349DC" w14:paraId="61614637" w14:textId="77777777">
        <w:tc>
          <w:tcPr>
            <w:tcW w:w="708" w:type="dxa"/>
            <w:tcMar>
              <w:top w:w="0" w:type="dxa"/>
              <w:left w:w="0" w:type="dxa"/>
              <w:bottom w:w="0" w:type="dxa"/>
              <w:right w:w="0" w:type="dxa"/>
            </w:tcMar>
          </w:tcPr>
          <w:p w14:paraId="51C2F23D" w14:textId="77777777" w:rsidR="00C72D62" w:rsidRPr="006349DC" w:rsidRDefault="00C72D62">
            <w:pPr>
              <w:spacing w:line="1" w:lineRule="auto"/>
              <w:jc w:val="both"/>
              <w:rPr>
                <w:lang w:val="de-DE"/>
              </w:rPr>
            </w:pPr>
          </w:p>
        </w:tc>
        <w:tc>
          <w:tcPr>
            <w:tcW w:w="9000" w:type="dxa"/>
            <w:tcMar>
              <w:top w:w="0" w:type="dxa"/>
              <w:left w:w="0" w:type="dxa"/>
              <w:bottom w:w="0" w:type="dxa"/>
              <w:right w:w="0" w:type="dxa"/>
            </w:tcMar>
          </w:tcPr>
          <w:p w14:paraId="3ED3E0BB" w14:textId="77777777" w:rsidR="00C72D62" w:rsidRPr="006349DC" w:rsidRDefault="00D16244">
            <w:pPr>
              <w:jc w:val="both"/>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78460011" w14:textId="77777777">
        <w:tc>
          <w:tcPr>
            <w:tcW w:w="708" w:type="dxa"/>
            <w:tcMar>
              <w:top w:w="0" w:type="dxa"/>
              <w:left w:w="0" w:type="dxa"/>
              <w:bottom w:w="0" w:type="dxa"/>
              <w:right w:w="0" w:type="dxa"/>
            </w:tcMar>
          </w:tcPr>
          <w:p w14:paraId="6BCF957A" w14:textId="77777777" w:rsidR="00C72D62" w:rsidRPr="006349DC" w:rsidRDefault="00D16244">
            <w:pPr>
              <w:jc w:val="both"/>
              <w:rPr>
                <w:rFonts w:eastAsia="Arial" w:cs="Arial"/>
                <w:color w:val="000000"/>
                <w:lang w:val="de-DE"/>
              </w:rPr>
            </w:pPr>
            <w:r w:rsidRPr="006349DC">
              <w:rPr>
                <w:rFonts w:eastAsia="Arial" w:cs="Arial"/>
                <w:color w:val="000000"/>
                <w:lang w:val="de-DE"/>
              </w:rPr>
              <w:t>2.1</w:t>
            </w:r>
          </w:p>
        </w:tc>
        <w:tc>
          <w:tcPr>
            <w:tcW w:w="9000" w:type="dxa"/>
            <w:tcMar>
              <w:top w:w="0" w:type="dxa"/>
              <w:left w:w="0" w:type="dxa"/>
              <w:bottom w:w="0" w:type="dxa"/>
              <w:right w:w="0" w:type="dxa"/>
            </w:tcMar>
          </w:tcPr>
          <w:tbl>
            <w:tblPr>
              <w:tblW w:w="8980" w:type="dxa"/>
              <w:tblLayout w:type="fixed"/>
              <w:tblCellMar>
                <w:left w:w="0" w:type="dxa"/>
                <w:right w:w="0" w:type="dxa"/>
              </w:tblCellMar>
              <w:tblLook w:val="01E0" w:firstRow="1" w:lastRow="1" w:firstColumn="1" w:lastColumn="1" w:noHBand="0" w:noVBand="0"/>
            </w:tblPr>
            <w:tblGrid>
              <w:gridCol w:w="8980"/>
            </w:tblGrid>
            <w:tr w:rsidR="00C72D62" w:rsidRPr="006349DC" w14:paraId="672D42F3" w14:textId="77777777">
              <w:tc>
                <w:tcPr>
                  <w:tcW w:w="9000" w:type="dxa"/>
                  <w:tcMar>
                    <w:top w:w="0" w:type="dxa"/>
                    <w:left w:w="0" w:type="dxa"/>
                    <w:bottom w:w="0" w:type="dxa"/>
                    <w:right w:w="0" w:type="dxa"/>
                  </w:tcMar>
                </w:tcPr>
                <w:p w14:paraId="15A65FEF" w14:textId="77777777" w:rsidR="00D16244" w:rsidRPr="006349DC" w:rsidRDefault="00D16244">
                  <w:pPr>
                    <w:jc w:val="both"/>
                    <w:divId w:val="347559551"/>
                    <w:rPr>
                      <w:rFonts w:cs="Arial"/>
                      <w:color w:val="000000"/>
                      <w:lang w:val="de-DE"/>
                    </w:rPr>
                  </w:pPr>
                  <w:r w:rsidRPr="006349DC">
                    <w:rPr>
                      <w:rFonts w:cs="Arial"/>
                      <w:color w:val="000000"/>
                      <w:lang w:val="de-DE"/>
                    </w:rPr>
                    <w:t>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dass alle Zollvorschriften und phytosanitären Anforderungen erfüllt sind.</w:t>
                  </w:r>
                </w:p>
                <w:p w14:paraId="2ABB1BFB" w14:textId="77777777" w:rsidR="00C72D62" w:rsidRPr="006349DC" w:rsidRDefault="00C72D62">
                  <w:pPr>
                    <w:spacing w:line="1" w:lineRule="auto"/>
                    <w:rPr>
                      <w:lang w:val="de-DE"/>
                    </w:rPr>
                  </w:pPr>
                </w:p>
              </w:tc>
            </w:tr>
          </w:tbl>
          <w:p w14:paraId="4E6E4B27" w14:textId="77777777" w:rsidR="00C72D62" w:rsidRPr="006349DC" w:rsidRDefault="00C72D62">
            <w:pPr>
              <w:spacing w:line="1" w:lineRule="auto"/>
              <w:rPr>
                <w:lang w:val="de-DE"/>
              </w:rPr>
            </w:pPr>
          </w:p>
        </w:tc>
      </w:tr>
      <w:tr w:rsidR="00C72D62" w:rsidRPr="006349DC" w14:paraId="27685945" w14:textId="77777777">
        <w:tc>
          <w:tcPr>
            <w:tcW w:w="708" w:type="dxa"/>
            <w:tcMar>
              <w:top w:w="0" w:type="dxa"/>
              <w:left w:w="0" w:type="dxa"/>
              <w:bottom w:w="0" w:type="dxa"/>
              <w:right w:w="0" w:type="dxa"/>
            </w:tcMar>
          </w:tcPr>
          <w:p w14:paraId="307D7168" w14:textId="77777777" w:rsidR="00C72D62" w:rsidRPr="006349DC" w:rsidRDefault="00C72D62">
            <w:pPr>
              <w:spacing w:line="1" w:lineRule="auto"/>
              <w:jc w:val="both"/>
              <w:rPr>
                <w:lang w:val="de-DE"/>
              </w:rPr>
            </w:pPr>
          </w:p>
        </w:tc>
        <w:tc>
          <w:tcPr>
            <w:tcW w:w="9000" w:type="dxa"/>
            <w:tcMar>
              <w:top w:w="0" w:type="dxa"/>
              <w:left w:w="0" w:type="dxa"/>
              <w:bottom w:w="0" w:type="dxa"/>
              <w:right w:w="0" w:type="dxa"/>
            </w:tcMar>
          </w:tcPr>
          <w:p w14:paraId="5774658B" w14:textId="77777777" w:rsidR="00C72D62" w:rsidRPr="006349DC" w:rsidRDefault="00D16244">
            <w:pPr>
              <w:jc w:val="both"/>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20A093F7" w14:textId="77777777">
        <w:tc>
          <w:tcPr>
            <w:tcW w:w="708" w:type="dxa"/>
            <w:tcMar>
              <w:top w:w="0" w:type="dxa"/>
              <w:left w:w="0" w:type="dxa"/>
              <w:bottom w:w="0" w:type="dxa"/>
              <w:right w:w="0" w:type="dxa"/>
            </w:tcMar>
          </w:tcPr>
          <w:p w14:paraId="69356263" w14:textId="77777777" w:rsidR="00C72D62" w:rsidRPr="006349DC" w:rsidRDefault="00D16244">
            <w:pPr>
              <w:jc w:val="both"/>
              <w:rPr>
                <w:rFonts w:eastAsia="Arial" w:cs="Arial"/>
                <w:lang w:val="de-DE"/>
              </w:rPr>
            </w:pPr>
            <w:r w:rsidRPr="006349DC">
              <w:rPr>
                <w:rFonts w:eastAsia="Arial" w:cs="Arial"/>
                <w:lang w:val="de-DE"/>
              </w:rPr>
              <w:t>2.2</w:t>
            </w:r>
          </w:p>
        </w:tc>
        <w:tc>
          <w:tcPr>
            <w:tcW w:w="9000" w:type="dxa"/>
            <w:tcMar>
              <w:top w:w="0" w:type="dxa"/>
              <w:left w:w="0" w:type="dxa"/>
              <w:bottom w:w="0" w:type="dxa"/>
              <w:right w:w="0" w:type="dxa"/>
            </w:tcMar>
          </w:tcPr>
          <w:tbl>
            <w:tblPr>
              <w:tblW w:w="8980" w:type="dxa"/>
              <w:tblLayout w:type="fixed"/>
              <w:tblCellMar>
                <w:left w:w="0" w:type="dxa"/>
                <w:right w:w="0" w:type="dxa"/>
              </w:tblCellMar>
              <w:tblLook w:val="01E0" w:firstRow="1" w:lastRow="1" w:firstColumn="1" w:lastColumn="1" w:noHBand="0" w:noVBand="0"/>
            </w:tblPr>
            <w:tblGrid>
              <w:gridCol w:w="8980"/>
            </w:tblGrid>
            <w:tr w:rsidR="009D5955" w:rsidRPr="006349DC" w14:paraId="70976B21" w14:textId="77777777">
              <w:tc>
                <w:tcPr>
                  <w:tcW w:w="9000" w:type="dxa"/>
                  <w:tcMar>
                    <w:top w:w="0" w:type="dxa"/>
                    <w:left w:w="0" w:type="dxa"/>
                    <w:bottom w:w="0" w:type="dxa"/>
                    <w:right w:w="0" w:type="dxa"/>
                  </w:tcMar>
                </w:tcPr>
                <w:p w14:paraId="57C19905" w14:textId="4CD99EB3" w:rsidR="00D16244" w:rsidRPr="006349DC" w:rsidRDefault="00D16244">
                  <w:pPr>
                    <w:jc w:val="both"/>
                    <w:divId w:val="1423529399"/>
                    <w:rPr>
                      <w:rFonts w:cs="Arial"/>
                      <w:lang w:val="de-DE"/>
                    </w:rPr>
                  </w:pPr>
                  <w:r w:rsidRPr="006349DC">
                    <w:rPr>
                      <w:rFonts w:cs="Arial"/>
                      <w:lang w:val="de-DE"/>
                    </w:rPr>
                    <w:t>Das Vermehrungsmaterial ist in Form von Samen</w:t>
                  </w:r>
                  <w:r w:rsidR="009D5955" w:rsidRPr="006349DC">
                    <w:rPr>
                      <w:rFonts w:cs="Arial"/>
                      <w:lang w:val="de-DE"/>
                    </w:rPr>
                    <w:t xml:space="preserve"> </w:t>
                  </w:r>
                  <w:r w:rsidRPr="006349DC">
                    <w:rPr>
                      <w:rFonts w:cs="Arial"/>
                      <w:lang w:val="de-DE"/>
                    </w:rPr>
                    <w:t>einzureichen.</w:t>
                  </w:r>
                </w:p>
                <w:p w14:paraId="39183433" w14:textId="77777777" w:rsidR="00C72D62" w:rsidRPr="006349DC" w:rsidRDefault="00C72D62">
                  <w:pPr>
                    <w:spacing w:line="1" w:lineRule="auto"/>
                    <w:rPr>
                      <w:lang w:val="de-DE"/>
                    </w:rPr>
                  </w:pPr>
                </w:p>
              </w:tc>
            </w:tr>
          </w:tbl>
          <w:p w14:paraId="7BF5D2B0" w14:textId="77777777" w:rsidR="00C72D62" w:rsidRPr="006349DC" w:rsidRDefault="00C72D62">
            <w:pPr>
              <w:spacing w:line="1" w:lineRule="auto"/>
              <w:rPr>
                <w:lang w:val="de-DE"/>
              </w:rPr>
            </w:pPr>
          </w:p>
        </w:tc>
      </w:tr>
      <w:tr w:rsidR="00C72D62" w:rsidRPr="006349DC" w14:paraId="07F25C2E" w14:textId="77777777">
        <w:tc>
          <w:tcPr>
            <w:tcW w:w="708" w:type="dxa"/>
            <w:tcMar>
              <w:top w:w="0" w:type="dxa"/>
              <w:left w:w="0" w:type="dxa"/>
              <w:bottom w:w="0" w:type="dxa"/>
              <w:right w:w="0" w:type="dxa"/>
            </w:tcMar>
          </w:tcPr>
          <w:p w14:paraId="4B591F1B" w14:textId="77777777" w:rsidR="00C72D62" w:rsidRPr="006349DC" w:rsidRDefault="00C72D62">
            <w:pPr>
              <w:spacing w:line="1" w:lineRule="auto"/>
              <w:jc w:val="both"/>
              <w:rPr>
                <w:lang w:val="de-DE"/>
              </w:rPr>
            </w:pPr>
          </w:p>
        </w:tc>
        <w:tc>
          <w:tcPr>
            <w:tcW w:w="9000" w:type="dxa"/>
            <w:tcMar>
              <w:top w:w="0" w:type="dxa"/>
              <w:left w:w="0" w:type="dxa"/>
              <w:bottom w:w="0" w:type="dxa"/>
              <w:right w:w="0" w:type="dxa"/>
            </w:tcMar>
          </w:tcPr>
          <w:p w14:paraId="350B2760" w14:textId="77777777" w:rsidR="00C72D62" w:rsidRPr="006349DC" w:rsidRDefault="00D16244">
            <w:pPr>
              <w:jc w:val="both"/>
              <w:rPr>
                <w:rFonts w:eastAsia="Arial" w:cs="Arial"/>
                <w:sz w:val="18"/>
                <w:szCs w:val="18"/>
                <w:lang w:val="de-DE"/>
              </w:rPr>
            </w:pPr>
            <w:r w:rsidRPr="006349DC">
              <w:rPr>
                <w:rFonts w:eastAsia="Arial" w:cs="Arial"/>
                <w:sz w:val="18"/>
                <w:szCs w:val="18"/>
                <w:lang w:val="de-DE"/>
              </w:rPr>
              <w:t xml:space="preserve"> </w:t>
            </w:r>
          </w:p>
        </w:tc>
      </w:tr>
      <w:tr w:rsidR="00C72D62" w:rsidRPr="006349DC" w14:paraId="15AD5147" w14:textId="77777777">
        <w:tc>
          <w:tcPr>
            <w:tcW w:w="708" w:type="dxa"/>
            <w:tcMar>
              <w:top w:w="0" w:type="dxa"/>
              <w:left w:w="0" w:type="dxa"/>
              <w:bottom w:w="0" w:type="dxa"/>
              <w:right w:w="0" w:type="dxa"/>
            </w:tcMar>
          </w:tcPr>
          <w:p w14:paraId="77C6FD11" w14:textId="77777777" w:rsidR="00C72D62" w:rsidRPr="006349DC" w:rsidRDefault="00D16244">
            <w:pPr>
              <w:jc w:val="both"/>
              <w:rPr>
                <w:rFonts w:eastAsia="Arial" w:cs="Arial"/>
                <w:lang w:val="de-DE"/>
              </w:rPr>
            </w:pPr>
            <w:r w:rsidRPr="006349DC">
              <w:rPr>
                <w:rFonts w:eastAsia="Arial" w:cs="Arial"/>
                <w:lang w:val="de-DE"/>
              </w:rPr>
              <w:t>2.3</w:t>
            </w:r>
          </w:p>
        </w:tc>
        <w:tc>
          <w:tcPr>
            <w:tcW w:w="9000" w:type="dxa"/>
            <w:tcMar>
              <w:top w:w="0" w:type="dxa"/>
              <w:left w:w="0" w:type="dxa"/>
              <w:bottom w:w="0" w:type="dxa"/>
              <w:right w:w="0" w:type="dxa"/>
            </w:tcMar>
          </w:tcPr>
          <w:tbl>
            <w:tblPr>
              <w:tblW w:w="8980" w:type="dxa"/>
              <w:tblLayout w:type="fixed"/>
              <w:tblCellMar>
                <w:left w:w="0" w:type="dxa"/>
                <w:right w:w="0" w:type="dxa"/>
              </w:tblCellMar>
              <w:tblLook w:val="01E0" w:firstRow="1" w:lastRow="1" w:firstColumn="1" w:lastColumn="1" w:noHBand="0" w:noVBand="0"/>
            </w:tblPr>
            <w:tblGrid>
              <w:gridCol w:w="8980"/>
            </w:tblGrid>
            <w:tr w:rsidR="009D5955" w:rsidRPr="006349DC" w14:paraId="2296ED26" w14:textId="77777777">
              <w:tc>
                <w:tcPr>
                  <w:tcW w:w="9000" w:type="dxa"/>
                  <w:tcMar>
                    <w:top w:w="0" w:type="dxa"/>
                    <w:left w:w="0" w:type="dxa"/>
                    <w:bottom w:w="0" w:type="dxa"/>
                    <w:right w:w="0" w:type="dxa"/>
                  </w:tcMar>
                </w:tcPr>
                <w:p w14:paraId="27E76366" w14:textId="77777777" w:rsidR="00D16244" w:rsidRPr="006349DC" w:rsidRDefault="00D16244">
                  <w:pPr>
                    <w:jc w:val="both"/>
                    <w:divId w:val="2020809206"/>
                    <w:rPr>
                      <w:rFonts w:cs="Arial"/>
                      <w:lang w:val="de-DE"/>
                    </w:rPr>
                  </w:pPr>
                  <w:r w:rsidRPr="006349DC">
                    <w:rPr>
                      <w:rFonts w:cs="Arial"/>
                      <w:lang w:val="de-DE"/>
                    </w:rPr>
                    <w:t>Die vom Anmelder einzusendende Mindestmenge an Vermehrungsmaterial sollte betragen:</w:t>
                  </w:r>
                </w:p>
                <w:p w14:paraId="72DCFB05" w14:textId="77777777" w:rsidR="00C72D62" w:rsidRPr="006349DC" w:rsidRDefault="00C72D62">
                  <w:pPr>
                    <w:spacing w:line="1" w:lineRule="auto"/>
                    <w:rPr>
                      <w:lang w:val="de-DE"/>
                    </w:rPr>
                  </w:pPr>
                </w:p>
              </w:tc>
            </w:tr>
          </w:tbl>
          <w:p w14:paraId="131487E0" w14:textId="77777777" w:rsidR="00C72D62" w:rsidRPr="006349DC" w:rsidRDefault="00C72D62">
            <w:pPr>
              <w:spacing w:line="1" w:lineRule="auto"/>
              <w:rPr>
                <w:lang w:val="de-DE"/>
              </w:rPr>
            </w:pPr>
          </w:p>
        </w:tc>
      </w:tr>
      <w:tr w:rsidR="00C72D62" w:rsidRPr="006349DC" w14:paraId="704A0EB5" w14:textId="77777777">
        <w:tc>
          <w:tcPr>
            <w:tcW w:w="708" w:type="dxa"/>
            <w:tcMar>
              <w:top w:w="0" w:type="dxa"/>
              <w:left w:w="0" w:type="dxa"/>
              <w:bottom w:w="0" w:type="dxa"/>
              <w:right w:w="0" w:type="dxa"/>
            </w:tcMar>
          </w:tcPr>
          <w:p w14:paraId="3513CD69" w14:textId="77777777" w:rsidR="00C72D62" w:rsidRPr="006349DC" w:rsidRDefault="00C72D62">
            <w:pPr>
              <w:spacing w:line="1" w:lineRule="auto"/>
              <w:jc w:val="both"/>
              <w:rPr>
                <w:lang w:val="de-DE"/>
              </w:rPr>
            </w:pPr>
          </w:p>
        </w:tc>
        <w:tc>
          <w:tcPr>
            <w:tcW w:w="9000" w:type="dxa"/>
            <w:tcMar>
              <w:top w:w="0" w:type="dxa"/>
              <w:left w:w="0" w:type="dxa"/>
              <w:bottom w:w="0" w:type="dxa"/>
              <w:right w:w="0" w:type="dxa"/>
            </w:tcMar>
          </w:tcPr>
          <w:p w14:paraId="53BC0CF6" w14:textId="77777777" w:rsidR="00C72D62" w:rsidRPr="006349DC" w:rsidRDefault="00D16244">
            <w:pPr>
              <w:jc w:val="both"/>
              <w:rPr>
                <w:rFonts w:eastAsia="Arial" w:cs="Arial"/>
                <w:sz w:val="18"/>
                <w:szCs w:val="18"/>
                <w:lang w:val="de-DE"/>
              </w:rPr>
            </w:pPr>
            <w:r w:rsidRPr="006349DC">
              <w:rPr>
                <w:rFonts w:eastAsia="Arial" w:cs="Arial"/>
                <w:sz w:val="18"/>
                <w:szCs w:val="18"/>
                <w:lang w:val="de-DE"/>
              </w:rPr>
              <w:t xml:space="preserve"> </w:t>
            </w:r>
          </w:p>
        </w:tc>
      </w:tr>
      <w:tr w:rsidR="00C72D62" w:rsidRPr="006349DC" w14:paraId="3D9A7DC3" w14:textId="77777777">
        <w:tc>
          <w:tcPr>
            <w:tcW w:w="708" w:type="dxa"/>
            <w:tcMar>
              <w:top w:w="0" w:type="dxa"/>
              <w:left w:w="0" w:type="dxa"/>
              <w:bottom w:w="0" w:type="dxa"/>
              <w:right w:w="0" w:type="dxa"/>
            </w:tcMar>
          </w:tcPr>
          <w:p w14:paraId="642331AF" w14:textId="77777777" w:rsidR="00C72D62" w:rsidRPr="006349DC" w:rsidRDefault="00C72D62">
            <w:pPr>
              <w:spacing w:line="1" w:lineRule="auto"/>
              <w:jc w:val="both"/>
              <w:rPr>
                <w:lang w:val="de-DE"/>
              </w:rPr>
            </w:pPr>
          </w:p>
        </w:tc>
        <w:tc>
          <w:tcPr>
            <w:tcW w:w="9000" w:type="dxa"/>
            <w:tcMar>
              <w:top w:w="0" w:type="dxa"/>
              <w:left w:w="0" w:type="dxa"/>
              <w:bottom w:w="0" w:type="dxa"/>
              <w:right w:w="0" w:type="dxa"/>
            </w:tcMar>
          </w:tcPr>
          <w:tbl>
            <w:tblPr>
              <w:tblW w:w="9000" w:type="dxa"/>
              <w:jc w:val="center"/>
              <w:tblLayout w:type="fixed"/>
              <w:tblCellMar>
                <w:left w:w="0" w:type="dxa"/>
                <w:right w:w="0" w:type="dxa"/>
              </w:tblCellMar>
              <w:tblLook w:val="01E0" w:firstRow="1" w:lastRow="1" w:firstColumn="1" w:lastColumn="1" w:noHBand="0" w:noVBand="0"/>
            </w:tblPr>
            <w:tblGrid>
              <w:gridCol w:w="9000"/>
            </w:tblGrid>
            <w:tr w:rsidR="009D5955" w:rsidRPr="006349DC" w14:paraId="6282A99B" w14:textId="77777777">
              <w:trPr>
                <w:jc w:val="center"/>
              </w:trPr>
              <w:tc>
                <w:tcPr>
                  <w:tcW w:w="9000" w:type="dxa"/>
                  <w:tcMar>
                    <w:top w:w="0" w:type="dxa"/>
                    <w:left w:w="0" w:type="dxa"/>
                    <w:bottom w:w="0" w:type="dxa"/>
                    <w:right w:w="0" w:type="dxa"/>
                  </w:tcMar>
                </w:tcPr>
                <w:p w14:paraId="7172F735" w14:textId="53AA28AB" w:rsidR="00C72D62" w:rsidRPr="006349DC" w:rsidRDefault="00D16244" w:rsidP="009D5955">
                  <w:pPr>
                    <w:pStyle w:val="NormalWeb"/>
                    <w:jc w:val="center"/>
                    <w:divId w:val="2125686602"/>
                    <w:rPr>
                      <w:lang w:val="de-DE"/>
                    </w:rPr>
                  </w:pPr>
                  <w:r w:rsidRPr="006349DC">
                    <w:rPr>
                      <w:rFonts w:cs="Arial"/>
                      <w:sz w:val="20"/>
                      <w:szCs w:val="20"/>
                      <w:lang w:val="de-DE"/>
                    </w:rPr>
                    <w:t>400 g Samen</w:t>
                  </w:r>
                </w:p>
              </w:tc>
            </w:tr>
          </w:tbl>
          <w:p w14:paraId="49B19B2A" w14:textId="77777777" w:rsidR="00C72D62" w:rsidRPr="006349DC" w:rsidRDefault="00C72D62">
            <w:pPr>
              <w:spacing w:line="1" w:lineRule="auto"/>
              <w:rPr>
                <w:lang w:val="de-DE"/>
              </w:rPr>
            </w:pPr>
          </w:p>
        </w:tc>
      </w:tr>
      <w:tr w:rsidR="00C72D62" w:rsidRPr="006349DC" w14:paraId="3AF47265" w14:textId="77777777">
        <w:tc>
          <w:tcPr>
            <w:tcW w:w="708" w:type="dxa"/>
            <w:tcMar>
              <w:top w:w="0" w:type="dxa"/>
              <w:left w:w="0" w:type="dxa"/>
              <w:bottom w:w="0" w:type="dxa"/>
              <w:right w:w="0" w:type="dxa"/>
            </w:tcMar>
          </w:tcPr>
          <w:p w14:paraId="6AD78412" w14:textId="77777777" w:rsidR="00C72D62" w:rsidRPr="006349DC" w:rsidRDefault="00C72D62">
            <w:pPr>
              <w:spacing w:line="1" w:lineRule="auto"/>
              <w:jc w:val="both"/>
              <w:rPr>
                <w:lang w:val="de-DE"/>
              </w:rPr>
            </w:pPr>
          </w:p>
        </w:tc>
        <w:tc>
          <w:tcPr>
            <w:tcW w:w="9000" w:type="dxa"/>
            <w:tcMar>
              <w:top w:w="0" w:type="dxa"/>
              <w:left w:w="0" w:type="dxa"/>
              <w:bottom w:w="0" w:type="dxa"/>
              <w:right w:w="0" w:type="dxa"/>
            </w:tcMar>
          </w:tcPr>
          <w:p w14:paraId="68F28565" w14:textId="77777777" w:rsidR="00C72D62" w:rsidRPr="006349DC" w:rsidRDefault="00D16244">
            <w:pPr>
              <w:jc w:val="both"/>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77472304" w14:textId="77777777">
        <w:tc>
          <w:tcPr>
            <w:tcW w:w="708" w:type="dxa"/>
            <w:tcMar>
              <w:top w:w="0" w:type="dxa"/>
              <w:left w:w="0" w:type="dxa"/>
              <w:bottom w:w="0" w:type="dxa"/>
              <w:right w:w="0" w:type="dxa"/>
            </w:tcMar>
          </w:tcPr>
          <w:p w14:paraId="4ED56C73" w14:textId="77777777" w:rsidR="00C72D62" w:rsidRPr="006349DC" w:rsidRDefault="00C72D62">
            <w:pPr>
              <w:spacing w:line="1" w:lineRule="auto"/>
              <w:jc w:val="both"/>
              <w:rPr>
                <w:lang w:val="de-DE"/>
              </w:rPr>
            </w:pPr>
          </w:p>
        </w:tc>
        <w:tc>
          <w:tcPr>
            <w:tcW w:w="9000" w:type="dxa"/>
            <w:tcMar>
              <w:top w:w="0" w:type="dxa"/>
              <w:left w:w="0" w:type="dxa"/>
              <w:bottom w:w="0" w:type="dxa"/>
              <w:right w:w="0" w:type="dxa"/>
            </w:tcMar>
          </w:tcPr>
          <w:p w14:paraId="6CAE56DC" w14:textId="77777777" w:rsidR="00C72D62" w:rsidRPr="006349DC" w:rsidRDefault="00D16244">
            <w:pPr>
              <w:ind w:right="20"/>
              <w:jc w:val="both"/>
              <w:rPr>
                <w:rFonts w:eastAsia="Arial" w:cs="Arial"/>
                <w:color w:val="000000"/>
                <w:lang w:val="de-DE"/>
              </w:rPr>
            </w:pPr>
            <w:r w:rsidRPr="006349DC">
              <w:rPr>
                <w:rFonts w:eastAsia="Arial" w:cs="Arial"/>
                <w:color w:val="000000"/>
                <w:lang w:val="de-DE"/>
              </w:rPr>
              <w:t>Das Saatgut sollte die von der zuständigen Behörde vorgeschriebenen Mindestanforderungen an die Keimfähigkeit, die Sortenechtheit und analytische Reinheit, die Gesundheit und den Feuchtigkeitsgehalt erfüllen.</w:t>
            </w:r>
          </w:p>
        </w:tc>
      </w:tr>
      <w:tr w:rsidR="00C72D62" w:rsidRPr="006349DC" w14:paraId="20394678" w14:textId="77777777">
        <w:tc>
          <w:tcPr>
            <w:tcW w:w="708" w:type="dxa"/>
            <w:tcMar>
              <w:top w:w="0" w:type="dxa"/>
              <w:left w:w="0" w:type="dxa"/>
              <w:bottom w:w="0" w:type="dxa"/>
              <w:right w:w="0" w:type="dxa"/>
            </w:tcMar>
          </w:tcPr>
          <w:p w14:paraId="7F173C45" w14:textId="77777777" w:rsidR="00C72D62" w:rsidRPr="006349DC" w:rsidRDefault="00C72D62">
            <w:pPr>
              <w:spacing w:line="1" w:lineRule="auto"/>
              <w:jc w:val="both"/>
              <w:rPr>
                <w:lang w:val="de-DE"/>
              </w:rPr>
            </w:pPr>
          </w:p>
        </w:tc>
        <w:tc>
          <w:tcPr>
            <w:tcW w:w="9000" w:type="dxa"/>
            <w:tcMar>
              <w:top w:w="0" w:type="dxa"/>
              <w:left w:w="0" w:type="dxa"/>
              <w:bottom w:w="0" w:type="dxa"/>
              <w:right w:w="0" w:type="dxa"/>
            </w:tcMar>
          </w:tcPr>
          <w:p w14:paraId="397031F5" w14:textId="77777777" w:rsidR="00C72D62" w:rsidRPr="006349DC" w:rsidRDefault="00D16244">
            <w:pPr>
              <w:jc w:val="both"/>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4D9A8226" w14:textId="77777777">
        <w:tc>
          <w:tcPr>
            <w:tcW w:w="708" w:type="dxa"/>
            <w:tcMar>
              <w:top w:w="0" w:type="dxa"/>
              <w:left w:w="0" w:type="dxa"/>
              <w:bottom w:w="0" w:type="dxa"/>
              <w:right w:w="0" w:type="dxa"/>
            </w:tcMar>
          </w:tcPr>
          <w:p w14:paraId="5051217D" w14:textId="77777777" w:rsidR="00C72D62" w:rsidRPr="006349DC" w:rsidRDefault="00D16244">
            <w:pPr>
              <w:jc w:val="both"/>
              <w:rPr>
                <w:rFonts w:eastAsia="Arial" w:cs="Arial"/>
                <w:color w:val="000000"/>
                <w:lang w:val="de-DE"/>
              </w:rPr>
            </w:pPr>
            <w:r w:rsidRPr="006349DC">
              <w:rPr>
                <w:rFonts w:eastAsia="Arial" w:cs="Arial"/>
                <w:color w:val="000000"/>
                <w:lang w:val="de-DE"/>
              </w:rPr>
              <w:t>2.4</w:t>
            </w:r>
          </w:p>
        </w:tc>
        <w:tc>
          <w:tcPr>
            <w:tcW w:w="9000" w:type="dxa"/>
            <w:tcMar>
              <w:top w:w="0" w:type="dxa"/>
              <w:left w:w="0" w:type="dxa"/>
              <w:bottom w:w="0" w:type="dxa"/>
              <w:right w:w="0" w:type="dxa"/>
            </w:tcMar>
          </w:tcPr>
          <w:tbl>
            <w:tblPr>
              <w:tblW w:w="8980" w:type="dxa"/>
              <w:tblLayout w:type="fixed"/>
              <w:tblCellMar>
                <w:left w:w="0" w:type="dxa"/>
                <w:right w:w="0" w:type="dxa"/>
              </w:tblCellMar>
              <w:tblLook w:val="01E0" w:firstRow="1" w:lastRow="1" w:firstColumn="1" w:lastColumn="1" w:noHBand="0" w:noVBand="0"/>
            </w:tblPr>
            <w:tblGrid>
              <w:gridCol w:w="8980"/>
            </w:tblGrid>
            <w:tr w:rsidR="00C72D62" w:rsidRPr="006349DC" w14:paraId="56E558EA" w14:textId="77777777">
              <w:tc>
                <w:tcPr>
                  <w:tcW w:w="9000" w:type="dxa"/>
                  <w:tcMar>
                    <w:top w:w="0" w:type="dxa"/>
                    <w:left w:w="0" w:type="dxa"/>
                    <w:bottom w:w="0" w:type="dxa"/>
                    <w:right w:w="0" w:type="dxa"/>
                  </w:tcMar>
                </w:tcPr>
                <w:p w14:paraId="537EA594" w14:textId="77777777" w:rsidR="00D16244" w:rsidRPr="006349DC" w:rsidRDefault="00D16244">
                  <w:pPr>
                    <w:jc w:val="both"/>
                    <w:divId w:val="394817959"/>
                    <w:rPr>
                      <w:rFonts w:cs="Arial"/>
                      <w:color w:val="000000"/>
                      <w:lang w:val="de-DE"/>
                    </w:rPr>
                  </w:pPr>
                  <w:r w:rsidRPr="006349DC">
                    <w:rPr>
                      <w:rFonts w:cs="Arial"/>
                      <w:color w:val="000000"/>
                      <w:lang w:val="de-DE"/>
                    </w:rPr>
                    <w:t>Das eingesandte Vermehrungsmaterial sollte sichtbar gesund sein, keine Wuchsmängel aufweisen und nicht von wichtigen Krankheiten oder Schädlingen befallen sein.</w:t>
                  </w:r>
                </w:p>
                <w:p w14:paraId="3CA3118E" w14:textId="77777777" w:rsidR="00C72D62" w:rsidRPr="006349DC" w:rsidRDefault="00C72D62">
                  <w:pPr>
                    <w:spacing w:line="1" w:lineRule="auto"/>
                    <w:rPr>
                      <w:lang w:val="de-DE"/>
                    </w:rPr>
                  </w:pPr>
                </w:p>
              </w:tc>
            </w:tr>
          </w:tbl>
          <w:p w14:paraId="3790EB2A" w14:textId="77777777" w:rsidR="00C72D62" w:rsidRPr="006349DC" w:rsidRDefault="00C72D62">
            <w:pPr>
              <w:spacing w:line="1" w:lineRule="auto"/>
              <w:rPr>
                <w:lang w:val="de-DE"/>
              </w:rPr>
            </w:pPr>
          </w:p>
        </w:tc>
      </w:tr>
      <w:tr w:rsidR="00C72D62" w:rsidRPr="006349DC" w14:paraId="484032D1" w14:textId="77777777">
        <w:tc>
          <w:tcPr>
            <w:tcW w:w="708" w:type="dxa"/>
            <w:tcMar>
              <w:top w:w="0" w:type="dxa"/>
              <w:left w:w="0" w:type="dxa"/>
              <w:bottom w:w="0" w:type="dxa"/>
              <w:right w:w="0" w:type="dxa"/>
            </w:tcMar>
          </w:tcPr>
          <w:p w14:paraId="3B7FC81E" w14:textId="77777777" w:rsidR="00C72D62" w:rsidRPr="006349DC" w:rsidRDefault="00C72D62">
            <w:pPr>
              <w:spacing w:line="1" w:lineRule="auto"/>
              <w:jc w:val="both"/>
              <w:rPr>
                <w:lang w:val="de-DE"/>
              </w:rPr>
            </w:pPr>
          </w:p>
        </w:tc>
        <w:tc>
          <w:tcPr>
            <w:tcW w:w="9000" w:type="dxa"/>
            <w:tcMar>
              <w:top w:w="0" w:type="dxa"/>
              <w:left w:w="0" w:type="dxa"/>
              <w:bottom w:w="0" w:type="dxa"/>
              <w:right w:w="0" w:type="dxa"/>
            </w:tcMar>
          </w:tcPr>
          <w:p w14:paraId="302CF859" w14:textId="77777777" w:rsidR="00C72D62" w:rsidRPr="006349DC" w:rsidRDefault="00D16244">
            <w:pPr>
              <w:jc w:val="both"/>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6BC65269" w14:textId="77777777">
        <w:tc>
          <w:tcPr>
            <w:tcW w:w="708" w:type="dxa"/>
            <w:tcMar>
              <w:top w:w="0" w:type="dxa"/>
              <w:left w:w="0" w:type="dxa"/>
              <w:bottom w:w="0" w:type="dxa"/>
              <w:right w:w="0" w:type="dxa"/>
            </w:tcMar>
          </w:tcPr>
          <w:p w14:paraId="61EA5683" w14:textId="77777777" w:rsidR="00C72D62" w:rsidRPr="006349DC" w:rsidRDefault="00D16244">
            <w:pPr>
              <w:jc w:val="both"/>
              <w:rPr>
                <w:rFonts w:eastAsia="Arial" w:cs="Arial"/>
                <w:color w:val="000000"/>
                <w:lang w:val="de-DE"/>
              </w:rPr>
            </w:pPr>
            <w:r w:rsidRPr="006349DC">
              <w:rPr>
                <w:rFonts w:eastAsia="Arial" w:cs="Arial"/>
                <w:color w:val="000000"/>
                <w:lang w:val="de-DE"/>
              </w:rPr>
              <w:t>2.5</w:t>
            </w:r>
          </w:p>
        </w:tc>
        <w:tc>
          <w:tcPr>
            <w:tcW w:w="9000" w:type="dxa"/>
            <w:tcMar>
              <w:top w:w="0" w:type="dxa"/>
              <w:left w:w="0" w:type="dxa"/>
              <w:bottom w:w="0" w:type="dxa"/>
              <w:right w:w="0" w:type="dxa"/>
            </w:tcMar>
          </w:tcPr>
          <w:tbl>
            <w:tblPr>
              <w:tblW w:w="8980" w:type="dxa"/>
              <w:tblLayout w:type="fixed"/>
              <w:tblCellMar>
                <w:left w:w="0" w:type="dxa"/>
                <w:right w:w="0" w:type="dxa"/>
              </w:tblCellMar>
              <w:tblLook w:val="01E0" w:firstRow="1" w:lastRow="1" w:firstColumn="1" w:lastColumn="1" w:noHBand="0" w:noVBand="0"/>
            </w:tblPr>
            <w:tblGrid>
              <w:gridCol w:w="8980"/>
            </w:tblGrid>
            <w:tr w:rsidR="00C72D62" w:rsidRPr="006349DC" w14:paraId="54492A88" w14:textId="77777777">
              <w:tc>
                <w:tcPr>
                  <w:tcW w:w="9000" w:type="dxa"/>
                  <w:tcMar>
                    <w:top w:w="0" w:type="dxa"/>
                    <w:left w:w="0" w:type="dxa"/>
                    <w:bottom w:w="0" w:type="dxa"/>
                    <w:right w:w="0" w:type="dxa"/>
                  </w:tcMar>
                </w:tcPr>
                <w:p w14:paraId="7605D094" w14:textId="77777777" w:rsidR="00D16244" w:rsidRPr="006349DC" w:rsidRDefault="00D16244">
                  <w:pPr>
                    <w:jc w:val="both"/>
                    <w:divId w:val="774641797"/>
                    <w:rPr>
                      <w:rFonts w:cs="Arial"/>
                      <w:color w:val="000000"/>
                      <w:lang w:val="de-DE"/>
                    </w:rPr>
                  </w:pPr>
                  <w:r w:rsidRPr="006349DC">
                    <w:rPr>
                      <w:rFonts w:cs="Arial"/>
                      <w:color w:val="000000"/>
                      <w:lang w:val="de-DE"/>
                    </w:rPr>
                    <w:t>Das Vermehrungsmaterial darf keiner Behandlung unterzogen worden sein, die die Ausprägung der Merkmale der Sorte beeinflussen würde, es sei denn, dass die zuständigen Behörden eine solche Behandlung gestatten oder vorschreiben. Wenn es behandelt worden ist, müssen die Einzelheiten der Behandlung angegeben werden.</w:t>
                  </w:r>
                </w:p>
                <w:p w14:paraId="7F59D850" w14:textId="77777777" w:rsidR="009D5955" w:rsidRPr="006349DC" w:rsidRDefault="009D5955">
                  <w:pPr>
                    <w:jc w:val="both"/>
                    <w:divId w:val="774641797"/>
                    <w:rPr>
                      <w:rFonts w:cs="Arial"/>
                      <w:color w:val="000000"/>
                      <w:lang w:val="de-DE"/>
                    </w:rPr>
                  </w:pPr>
                </w:p>
                <w:p w14:paraId="24AFACF3" w14:textId="77777777" w:rsidR="009D5955" w:rsidRPr="006349DC" w:rsidRDefault="009D5955">
                  <w:pPr>
                    <w:jc w:val="both"/>
                    <w:divId w:val="774641797"/>
                    <w:rPr>
                      <w:rFonts w:cs="Arial"/>
                      <w:color w:val="000000"/>
                      <w:lang w:val="de-DE"/>
                    </w:rPr>
                  </w:pPr>
                </w:p>
                <w:p w14:paraId="581FBAAC" w14:textId="77777777" w:rsidR="00C72D62" w:rsidRPr="006349DC" w:rsidRDefault="00C72D62">
                  <w:pPr>
                    <w:spacing w:line="1" w:lineRule="auto"/>
                    <w:rPr>
                      <w:lang w:val="de-DE"/>
                    </w:rPr>
                  </w:pPr>
                </w:p>
              </w:tc>
            </w:tr>
          </w:tbl>
          <w:p w14:paraId="15F17947" w14:textId="77777777" w:rsidR="00C72D62" w:rsidRPr="006349DC" w:rsidRDefault="00C72D62">
            <w:pPr>
              <w:spacing w:line="1" w:lineRule="auto"/>
              <w:rPr>
                <w:lang w:val="de-DE"/>
              </w:rPr>
            </w:pPr>
          </w:p>
        </w:tc>
      </w:tr>
    </w:tbl>
    <w:p w14:paraId="6DDE4B15" w14:textId="77777777" w:rsidR="00C72D62" w:rsidRPr="006349DC" w:rsidRDefault="00C72D62">
      <w:pPr>
        <w:rPr>
          <w:vanish/>
          <w:lang w:val="de-DE"/>
        </w:rPr>
      </w:pPr>
      <w:bookmarkStart w:id="9" w:name="__bookmark_10"/>
      <w:bookmarkEnd w:id="9"/>
    </w:p>
    <w:tbl>
      <w:tblPr>
        <w:tblW w:w="9723" w:type="dxa"/>
        <w:tblLayout w:type="fixed"/>
        <w:tblLook w:val="01E0" w:firstRow="1" w:lastRow="1" w:firstColumn="1" w:lastColumn="1" w:noHBand="0" w:noVBand="0"/>
      </w:tblPr>
      <w:tblGrid>
        <w:gridCol w:w="708"/>
        <w:gridCol w:w="9015"/>
      </w:tblGrid>
      <w:tr w:rsidR="00C72D62" w:rsidRPr="006349DC" w14:paraId="50A06AF4" w14:textId="77777777">
        <w:tc>
          <w:tcPr>
            <w:tcW w:w="708" w:type="dxa"/>
            <w:tcMar>
              <w:top w:w="0" w:type="dxa"/>
              <w:left w:w="0" w:type="dxa"/>
              <w:bottom w:w="0" w:type="dxa"/>
              <w:right w:w="0" w:type="dxa"/>
            </w:tcMar>
          </w:tcPr>
          <w:p w14:paraId="03F35194" w14:textId="77777777" w:rsidR="00C72D62" w:rsidRPr="006349DC" w:rsidRDefault="00D16244">
            <w:pPr>
              <w:rPr>
                <w:rFonts w:eastAsia="Arial" w:cs="Arial"/>
                <w:color w:val="000000"/>
                <w:lang w:val="de-DE"/>
              </w:rPr>
            </w:pPr>
            <w:bookmarkStart w:id="10" w:name="Section3-1"/>
            <w:bookmarkEnd w:id="10"/>
            <w:r w:rsidRPr="006349DC">
              <w:rPr>
                <w:rFonts w:eastAsia="Arial" w:cs="Arial"/>
                <w:color w:val="000000"/>
                <w:lang w:val="de-DE"/>
              </w:rPr>
              <w:t>3.</w:t>
            </w:r>
          </w:p>
        </w:tc>
        <w:tc>
          <w:tcPr>
            <w:tcW w:w="9015" w:type="dxa"/>
            <w:tcMar>
              <w:top w:w="0" w:type="dxa"/>
              <w:left w:w="0" w:type="dxa"/>
              <w:bottom w:w="0" w:type="dxa"/>
              <w:right w:w="0" w:type="dxa"/>
            </w:tcMar>
          </w:tcPr>
          <w:p w14:paraId="288D5270" w14:textId="77777777" w:rsidR="00C72D62" w:rsidRPr="006349DC" w:rsidRDefault="00D16244">
            <w:pPr>
              <w:rPr>
                <w:rFonts w:eastAsia="Arial" w:cs="Arial"/>
                <w:color w:val="000000"/>
                <w:u w:val="single"/>
                <w:lang w:val="de-DE"/>
              </w:rPr>
            </w:pPr>
            <w:bookmarkStart w:id="11" w:name="Section3"/>
            <w:bookmarkEnd w:id="11"/>
            <w:r w:rsidRPr="006349DC">
              <w:rPr>
                <w:rFonts w:eastAsia="Arial" w:cs="Arial"/>
                <w:color w:val="000000"/>
                <w:u w:val="single"/>
                <w:lang w:val="de-DE"/>
              </w:rPr>
              <w:t>Durchführung der Prüfung</w:t>
            </w:r>
          </w:p>
        </w:tc>
      </w:tr>
      <w:tr w:rsidR="00C72D62" w:rsidRPr="006349DC" w14:paraId="401B3DFB" w14:textId="77777777">
        <w:tc>
          <w:tcPr>
            <w:tcW w:w="708" w:type="dxa"/>
            <w:tcMar>
              <w:top w:w="0" w:type="dxa"/>
              <w:left w:w="0" w:type="dxa"/>
              <w:bottom w:w="0" w:type="dxa"/>
              <w:right w:w="0" w:type="dxa"/>
            </w:tcMar>
          </w:tcPr>
          <w:p w14:paraId="3533EB6E" w14:textId="77777777" w:rsidR="00C72D62" w:rsidRPr="006349DC" w:rsidRDefault="00C72D62">
            <w:pPr>
              <w:spacing w:line="1" w:lineRule="auto"/>
              <w:jc w:val="both"/>
              <w:rPr>
                <w:lang w:val="de-DE"/>
              </w:rPr>
            </w:pPr>
            <w:bookmarkStart w:id="12" w:name="_recreated__bookmark__1"/>
            <w:bookmarkEnd w:id="12"/>
          </w:p>
        </w:tc>
        <w:tc>
          <w:tcPr>
            <w:tcW w:w="9015" w:type="dxa"/>
            <w:tcMar>
              <w:top w:w="0" w:type="dxa"/>
              <w:left w:w="0" w:type="dxa"/>
              <w:bottom w:w="0" w:type="dxa"/>
              <w:right w:w="0" w:type="dxa"/>
            </w:tcMar>
          </w:tcPr>
          <w:p w14:paraId="23DBBE2B" w14:textId="77777777" w:rsidR="00C72D62" w:rsidRPr="006349DC" w:rsidRDefault="00D16244">
            <w:pPr>
              <w:jc w:val="both"/>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411A8E43" w14:textId="77777777">
        <w:tc>
          <w:tcPr>
            <w:tcW w:w="708" w:type="dxa"/>
            <w:tcMar>
              <w:top w:w="0" w:type="dxa"/>
              <w:left w:w="0" w:type="dxa"/>
              <w:bottom w:w="0" w:type="dxa"/>
              <w:right w:w="0" w:type="dxa"/>
            </w:tcMar>
          </w:tcPr>
          <w:p w14:paraId="70258F29" w14:textId="77777777" w:rsidR="00C72D62" w:rsidRPr="006349DC" w:rsidRDefault="00D16244">
            <w:pPr>
              <w:rPr>
                <w:rFonts w:eastAsia="Arial" w:cs="Arial"/>
                <w:i/>
                <w:iCs/>
                <w:color w:val="000000"/>
                <w:lang w:val="de-DE"/>
              </w:rPr>
            </w:pPr>
            <w:bookmarkStart w:id="13" w:name="_recreated__bookmark__2"/>
            <w:bookmarkEnd w:id="13"/>
            <w:r w:rsidRPr="006349DC">
              <w:rPr>
                <w:rFonts w:eastAsia="Arial" w:cs="Arial"/>
                <w:i/>
                <w:iCs/>
                <w:color w:val="000000"/>
                <w:lang w:val="de-DE"/>
              </w:rPr>
              <w:t>3.1</w:t>
            </w:r>
          </w:p>
        </w:tc>
        <w:tc>
          <w:tcPr>
            <w:tcW w:w="9015" w:type="dxa"/>
            <w:tcMar>
              <w:top w:w="0" w:type="dxa"/>
              <w:left w:w="0" w:type="dxa"/>
              <w:bottom w:w="0" w:type="dxa"/>
              <w:right w:w="0" w:type="dxa"/>
            </w:tcMar>
          </w:tcPr>
          <w:p w14:paraId="6BF214F3" w14:textId="77777777" w:rsidR="00C72D62" w:rsidRPr="006349DC" w:rsidRDefault="00D16244">
            <w:pPr>
              <w:rPr>
                <w:rFonts w:eastAsia="Arial" w:cs="Arial"/>
                <w:i/>
                <w:iCs/>
                <w:color w:val="000000"/>
                <w:lang w:val="de-DE"/>
              </w:rPr>
            </w:pPr>
            <w:r w:rsidRPr="006349DC">
              <w:rPr>
                <w:rFonts w:eastAsia="Arial" w:cs="Arial"/>
                <w:i/>
                <w:iCs/>
                <w:color w:val="000000"/>
                <w:lang w:val="de-DE"/>
              </w:rPr>
              <w:t>Anzahl von Wachstumsperioden</w:t>
            </w:r>
          </w:p>
        </w:tc>
      </w:tr>
      <w:tr w:rsidR="00C72D62" w:rsidRPr="006349DC" w14:paraId="6B7B6EB4" w14:textId="77777777">
        <w:tc>
          <w:tcPr>
            <w:tcW w:w="708" w:type="dxa"/>
            <w:tcMar>
              <w:top w:w="0" w:type="dxa"/>
              <w:left w:w="0" w:type="dxa"/>
              <w:bottom w:w="0" w:type="dxa"/>
              <w:right w:w="0" w:type="dxa"/>
            </w:tcMar>
          </w:tcPr>
          <w:p w14:paraId="32D06E0B" w14:textId="77777777" w:rsidR="00C72D62" w:rsidRPr="006349DC" w:rsidRDefault="00C72D62">
            <w:pPr>
              <w:spacing w:line="1" w:lineRule="auto"/>
              <w:jc w:val="both"/>
              <w:rPr>
                <w:lang w:val="de-DE"/>
              </w:rPr>
            </w:pPr>
          </w:p>
        </w:tc>
        <w:tc>
          <w:tcPr>
            <w:tcW w:w="9015" w:type="dxa"/>
            <w:tcMar>
              <w:top w:w="0" w:type="dxa"/>
              <w:left w:w="0" w:type="dxa"/>
              <w:bottom w:w="0" w:type="dxa"/>
              <w:right w:w="0" w:type="dxa"/>
            </w:tcMar>
          </w:tcPr>
          <w:p w14:paraId="011A5D56" w14:textId="77777777" w:rsidR="00C72D62" w:rsidRPr="006349DC" w:rsidRDefault="00D16244">
            <w:pPr>
              <w:jc w:val="both"/>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59CA28E5" w14:textId="77777777">
        <w:tc>
          <w:tcPr>
            <w:tcW w:w="708" w:type="dxa"/>
            <w:tcMar>
              <w:top w:w="0" w:type="dxa"/>
              <w:left w:w="0" w:type="dxa"/>
              <w:bottom w:w="0" w:type="dxa"/>
              <w:right w:w="0" w:type="dxa"/>
            </w:tcMar>
          </w:tcPr>
          <w:tbl>
            <w:tblPr>
              <w:tblW w:w="708" w:type="dxa"/>
              <w:tblLayout w:type="fixed"/>
              <w:tblCellMar>
                <w:left w:w="0" w:type="dxa"/>
                <w:right w:w="0" w:type="dxa"/>
              </w:tblCellMar>
              <w:tblLook w:val="01E0" w:firstRow="1" w:lastRow="1" w:firstColumn="1" w:lastColumn="1" w:noHBand="0" w:noVBand="0"/>
            </w:tblPr>
            <w:tblGrid>
              <w:gridCol w:w="708"/>
            </w:tblGrid>
            <w:tr w:rsidR="00C72D62" w:rsidRPr="006349DC" w14:paraId="6C5F2EE7" w14:textId="77777777">
              <w:tc>
                <w:tcPr>
                  <w:tcW w:w="708" w:type="dxa"/>
                  <w:tcMar>
                    <w:top w:w="0" w:type="dxa"/>
                    <w:left w:w="0" w:type="dxa"/>
                    <w:bottom w:w="0" w:type="dxa"/>
                    <w:right w:w="0" w:type="dxa"/>
                  </w:tcMar>
                </w:tcPr>
                <w:p w14:paraId="7952CDA6" w14:textId="77777777" w:rsidR="00D16244" w:rsidRPr="006349DC" w:rsidRDefault="00D16244">
                  <w:pPr>
                    <w:divId w:val="688726789"/>
                    <w:rPr>
                      <w:rFonts w:cs="Arial"/>
                      <w:color w:val="000000"/>
                      <w:lang w:val="de-DE"/>
                    </w:rPr>
                  </w:pPr>
                  <w:r w:rsidRPr="006349DC">
                    <w:rPr>
                      <w:rFonts w:cs="Arial"/>
                      <w:color w:val="000000"/>
                      <w:lang w:val="de-DE"/>
                    </w:rPr>
                    <w:t>3.1.1</w:t>
                  </w:r>
                </w:p>
                <w:p w14:paraId="78A85203" w14:textId="77777777" w:rsidR="00C72D62" w:rsidRPr="006349DC" w:rsidRDefault="00C72D62">
                  <w:pPr>
                    <w:spacing w:line="1" w:lineRule="auto"/>
                    <w:rPr>
                      <w:lang w:val="de-DE"/>
                    </w:rPr>
                  </w:pPr>
                </w:p>
              </w:tc>
            </w:tr>
          </w:tbl>
          <w:p w14:paraId="1A9750D3" w14:textId="77777777" w:rsidR="00C72D62" w:rsidRPr="006349DC" w:rsidRDefault="00C72D62">
            <w:pPr>
              <w:spacing w:line="1" w:lineRule="auto"/>
              <w:rPr>
                <w:lang w:val="de-DE"/>
              </w:rPr>
            </w:pPr>
          </w:p>
        </w:tc>
        <w:tc>
          <w:tcPr>
            <w:tcW w:w="9015" w:type="dxa"/>
            <w:tcMar>
              <w:top w:w="0" w:type="dxa"/>
              <w:left w:w="0" w:type="dxa"/>
              <w:bottom w:w="0" w:type="dxa"/>
              <w:right w:w="0" w:type="dxa"/>
            </w:tcMar>
          </w:tcPr>
          <w:p w14:paraId="3A0480B3" w14:textId="77777777" w:rsidR="00C72D62" w:rsidRPr="006349DC" w:rsidRDefault="00D16244">
            <w:pPr>
              <w:jc w:val="both"/>
              <w:rPr>
                <w:rFonts w:eastAsia="Arial" w:cs="Arial"/>
                <w:color w:val="000000"/>
                <w:lang w:val="de-DE"/>
              </w:rPr>
            </w:pPr>
            <w:r w:rsidRPr="006349DC">
              <w:rPr>
                <w:rFonts w:eastAsia="Arial" w:cs="Arial"/>
                <w:color w:val="000000"/>
                <w:lang w:val="de-DE"/>
              </w:rPr>
              <w:t>Die Mindestprüfungsdauer sollte in der Regel zwei unabhängige Wachstumsperioden betragen.</w:t>
            </w:r>
          </w:p>
        </w:tc>
      </w:tr>
      <w:tr w:rsidR="00C72D62" w:rsidRPr="006349DC" w14:paraId="3E5AF131" w14:textId="77777777">
        <w:tc>
          <w:tcPr>
            <w:tcW w:w="708" w:type="dxa"/>
            <w:tcMar>
              <w:top w:w="0" w:type="dxa"/>
              <w:left w:w="0" w:type="dxa"/>
              <w:bottom w:w="0" w:type="dxa"/>
              <w:right w:w="0" w:type="dxa"/>
            </w:tcMar>
          </w:tcPr>
          <w:p w14:paraId="3B8FB92D" w14:textId="77777777" w:rsidR="00C72D62" w:rsidRPr="006349DC" w:rsidRDefault="00C72D62">
            <w:pPr>
              <w:spacing w:line="1" w:lineRule="auto"/>
              <w:jc w:val="both"/>
              <w:rPr>
                <w:lang w:val="de-DE"/>
              </w:rPr>
            </w:pPr>
          </w:p>
        </w:tc>
        <w:tc>
          <w:tcPr>
            <w:tcW w:w="9015" w:type="dxa"/>
            <w:tcMar>
              <w:top w:w="0" w:type="dxa"/>
              <w:left w:w="0" w:type="dxa"/>
              <w:bottom w:w="0" w:type="dxa"/>
              <w:right w:w="0" w:type="dxa"/>
            </w:tcMar>
          </w:tcPr>
          <w:p w14:paraId="13BFC0FA" w14:textId="77777777" w:rsidR="00C72D62" w:rsidRPr="006349DC" w:rsidRDefault="00D16244">
            <w:pPr>
              <w:jc w:val="both"/>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260597C0" w14:textId="77777777">
        <w:tc>
          <w:tcPr>
            <w:tcW w:w="708" w:type="dxa"/>
            <w:tcMar>
              <w:top w:w="0" w:type="dxa"/>
              <w:left w:w="0" w:type="dxa"/>
              <w:bottom w:w="0" w:type="dxa"/>
              <w:right w:w="0" w:type="dxa"/>
            </w:tcMar>
          </w:tcPr>
          <w:tbl>
            <w:tblPr>
              <w:tblW w:w="708" w:type="dxa"/>
              <w:tblLayout w:type="fixed"/>
              <w:tblCellMar>
                <w:left w:w="0" w:type="dxa"/>
                <w:right w:w="0" w:type="dxa"/>
              </w:tblCellMar>
              <w:tblLook w:val="01E0" w:firstRow="1" w:lastRow="1" w:firstColumn="1" w:lastColumn="1" w:noHBand="0" w:noVBand="0"/>
            </w:tblPr>
            <w:tblGrid>
              <w:gridCol w:w="708"/>
            </w:tblGrid>
            <w:tr w:rsidR="00C72D62" w:rsidRPr="006349DC" w14:paraId="711001BD" w14:textId="77777777">
              <w:tc>
                <w:tcPr>
                  <w:tcW w:w="708" w:type="dxa"/>
                  <w:tcMar>
                    <w:top w:w="0" w:type="dxa"/>
                    <w:left w:w="0" w:type="dxa"/>
                    <w:bottom w:w="0" w:type="dxa"/>
                    <w:right w:w="0" w:type="dxa"/>
                  </w:tcMar>
                </w:tcPr>
                <w:p w14:paraId="41E3AB62" w14:textId="77777777" w:rsidR="00D16244" w:rsidRPr="006349DC" w:rsidRDefault="00D16244">
                  <w:pPr>
                    <w:jc w:val="both"/>
                    <w:divId w:val="388580708"/>
                    <w:rPr>
                      <w:rFonts w:cs="Arial"/>
                      <w:color w:val="000000"/>
                      <w:lang w:val="de-DE"/>
                    </w:rPr>
                  </w:pPr>
                  <w:r w:rsidRPr="006349DC">
                    <w:rPr>
                      <w:rFonts w:cs="Arial"/>
                      <w:color w:val="000000"/>
                      <w:lang w:val="de-DE"/>
                    </w:rPr>
                    <w:t>3.1.2</w:t>
                  </w:r>
                </w:p>
                <w:p w14:paraId="5632AC7C" w14:textId="77777777" w:rsidR="00C72D62" w:rsidRPr="006349DC" w:rsidRDefault="00C72D62">
                  <w:pPr>
                    <w:spacing w:line="1" w:lineRule="auto"/>
                    <w:rPr>
                      <w:lang w:val="de-DE"/>
                    </w:rPr>
                  </w:pPr>
                </w:p>
              </w:tc>
            </w:tr>
          </w:tbl>
          <w:p w14:paraId="0E1F90B2" w14:textId="77777777" w:rsidR="00C72D62" w:rsidRPr="006349DC" w:rsidRDefault="00C72D62">
            <w:pPr>
              <w:spacing w:line="1" w:lineRule="auto"/>
              <w:rPr>
                <w:lang w:val="de-DE"/>
              </w:rPr>
            </w:pPr>
          </w:p>
        </w:tc>
        <w:tc>
          <w:tcPr>
            <w:tcW w:w="9015" w:type="dxa"/>
            <w:tcMar>
              <w:top w:w="0" w:type="dxa"/>
              <w:left w:w="0" w:type="dxa"/>
              <w:bottom w:w="0" w:type="dxa"/>
              <w:right w:w="0" w:type="dxa"/>
            </w:tcMar>
          </w:tcPr>
          <w:p w14:paraId="6BFEB8D4" w14:textId="77777777" w:rsidR="00C72D62" w:rsidRPr="006349DC" w:rsidRDefault="00D16244">
            <w:pPr>
              <w:jc w:val="both"/>
              <w:rPr>
                <w:rFonts w:eastAsia="Arial" w:cs="Arial"/>
                <w:color w:val="000000"/>
                <w:lang w:val="de-DE"/>
              </w:rPr>
            </w:pPr>
            <w:r w:rsidRPr="006349DC">
              <w:rPr>
                <w:rFonts w:eastAsia="Arial" w:cs="Arial"/>
                <w:color w:val="000000"/>
                <w:lang w:val="de-DE"/>
              </w:rPr>
              <w:t>Die zwei unabhängigen Wachstumsperioden sollten in Form von zwei getrennten Anbauten erfolgen.</w:t>
            </w:r>
          </w:p>
        </w:tc>
      </w:tr>
      <w:tr w:rsidR="00C72D62" w:rsidRPr="006349DC" w14:paraId="180F02AD" w14:textId="77777777">
        <w:tc>
          <w:tcPr>
            <w:tcW w:w="708" w:type="dxa"/>
            <w:tcMar>
              <w:top w:w="0" w:type="dxa"/>
              <w:left w:w="0" w:type="dxa"/>
              <w:bottom w:w="0" w:type="dxa"/>
              <w:right w:w="0" w:type="dxa"/>
            </w:tcMar>
          </w:tcPr>
          <w:p w14:paraId="3F9B689B" w14:textId="77777777" w:rsidR="00C72D62" w:rsidRPr="006349DC" w:rsidRDefault="00C72D62">
            <w:pPr>
              <w:spacing w:line="1" w:lineRule="auto"/>
              <w:jc w:val="both"/>
              <w:rPr>
                <w:lang w:val="de-DE"/>
              </w:rPr>
            </w:pPr>
          </w:p>
        </w:tc>
        <w:tc>
          <w:tcPr>
            <w:tcW w:w="9015" w:type="dxa"/>
            <w:tcMar>
              <w:top w:w="0" w:type="dxa"/>
              <w:left w:w="0" w:type="dxa"/>
              <w:bottom w:w="0" w:type="dxa"/>
              <w:right w:w="0" w:type="dxa"/>
            </w:tcMar>
          </w:tcPr>
          <w:p w14:paraId="4808E391" w14:textId="77777777" w:rsidR="00C72D62" w:rsidRPr="006349DC" w:rsidRDefault="00D16244">
            <w:pPr>
              <w:jc w:val="both"/>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2EA9D5E9" w14:textId="77777777">
        <w:tc>
          <w:tcPr>
            <w:tcW w:w="708" w:type="dxa"/>
            <w:tcMar>
              <w:top w:w="0" w:type="dxa"/>
              <w:left w:w="0" w:type="dxa"/>
              <w:bottom w:w="0" w:type="dxa"/>
              <w:right w:w="0" w:type="dxa"/>
            </w:tcMar>
          </w:tcPr>
          <w:tbl>
            <w:tblPr>
              <w:tblW w:w="708" w:type="dxa"/>
              <w:tblLayout w:type="fixed"/>
              <w:tblCellMar>
                <w:left w:w="0" w:type="dxa"/>
                <w:right w:w="0" w:type="dxa"/>
              </w:tblCellMar>
              <w:tblLook w:val="01E0" w:firstRow="1" w:lastRow="1" w:firstColumn="1" w:lastColumn="1" w:noHBand="0" w:noVBand="0"/>
            </w:tblPr>
            <w:tblGrid>
              <w:gridCol w:w="708"/>
            </w:tblGrid>
            <w:tr w:rsidR="00C72D62" w:rsidRPr="006349DC" w14:paraId="38169D41" w14:textId="77777777">
              <w:tc>
                <w:tcPr>
                  <w:tcW w:w="708" w:type="dxa"/>
                  <w:tcMar>
                    <w:top w:w="0" w:type="dxa"/>
                    <w:left w:w="0" w:type="dxa"/>
                    <w:bottom w:w="0" w:type="dxa"/>
                    <w:right w:w="0" w:type="dxa"/>
                  </w:tcMar>
                </w:tcPr>
                <w:p w14:paraId="12E667E3" w14:textId="77777777" w:rsidR="00D16244" w:rsidRPr="006349DC" w:rsidRDefault="00D16244">
                  <w:pPr>
                    <w:jc w:val="both"/>
                    <w:divId w:val="744690699"/>
                    <w:rPr>
                      <w:rFonts w:cs="Arial"/>
                      <w:color w:val="000000"/>
                      <w:lang w:val="de-DE"/>
                    </w:rPr>
                  </w:pPr>
                  <w:r w:rsidRPr="006349DC">
                    <w:rPr>
                      <w:rFonts w:cs="Arial"/>
                      <w:color w:val="000000"/>
                      <w:lang w:val="de-DE"/>
                    </w:rPr>
                    <w:t>3.1.3</w:t>
                  </w:r>
                </w:p>
                <w:p w14:paraId="2C2C3C6B" w14:textId="77777777" w:rsidR="00C72D62" w:rsidRPr="006349DC" w:rsidRDefault="00C72D62">
                  <w:pPr>
                    <w:spacing w:line="1" w:lineRule="auto"/>
                    <w:rPr>
                      <w:lang w:val="de-DE"/>
                    </w:rPr>
                  </w:pPr>
                </w:p>
              </w:tc>
            </w:tr>
          </w:tbl>
          <w:p w14:paraId="569B8BEC" w14:textId="77777777" w:rsidR="00C72D62" w:rsidRPr="006349DC" w:rsidRDefault="00C72D62">
            <w:pPr>
              <w:spacing w:line="1" w:lineRule="auto"/>
              <w:rPr>
                <w:lang w:val="de-DE"/>
              </w:rPr>
            </w:pPr>
          </w:p>
        </w:tc>
        <w:tc>
          <w:tcPr>
            <w:tcW w:w="9015" w:type="dxa"/>
            <w:tcMar>
              <w:top w:w="0" w:type="dxa"/>
              <w:left w:w="0" w:type="dxa"/>
              <w:bottom w:w="0" w:type="dxa"/>
              <w:right w:w="0" w:type="dxa"/>
            </w:tcMar>
          </w:tcPr>
          <w:p w14:paraId="2853B740" w14:textId="77777777" w:rsidR="00C72D62" w:rsidRPr="006349DC" w:rsidRDefault="00D16244">
            <w:pPr>
              <w:jc w:val="both"/>
              <w:rPr>
                <w:rFonts w:eastAsia="Arial" w:cs="Arial"/>
                <w:color w:val="000000"/>
                <w:lang w:val="de-DE"/>
              </w:rPr>
            </w:pPr>
            <w:r w:rsidRPr="006349DC">
              <w:rPr>
                <w:rFonts w:eastAsia="Arial" w:cs="Arial"/>
                <w:color w:val="000000"/>
                <w:lang w:val="de-DE"/>
              </w:rPr>
              <w:t>Die Prüfung einer Sorte kann abgeschlossen werden, wenn die zuständige Behörde das Ergebnis der Prüfung mit Sicherheit bestimmen kann.</w:t>
            </w:r>
          </w:p>
        </w:tc>
      </w:tr>
      <w:tr w:rsidR="00C72D62" w:rsidRPr="006349DC" w14:paraId="5AA91407" w14:textId="77777777">
        <w:tc>
          <w:tcPr>
            <w:tcW w:w="708" w:type="dxa"/>
            <w:tcMar>
              <w:top w:w="0" w:type="dxa"/>
              <w:left w:w="0" w:type="dxa"/>
              <w:bottom w:w="0" w:type="dxa"/>
              <w:right w:w="0" w:type="dxa"/>
            </w:tcMar>
          </w:tcPr>
          <w:p w14:paraId="4480264F" w14:textId="77777777" w:rsidR="00C72D62" w:rsidRPr="006349DC" w:rsidRDefault="00C72D62">
            <w:pPr>
              <w:spacing w:line="1" w:lineRule="auto"/>
              <w:jc w:val="both"/>
              <w:rPr>
                <w:lang w:val="de-DE"/>
              </w:rPr>
            </w:pPr>
          </w:p>
        </w:tc>
        <w:tc>
          <w:tcPr>
            <w:tcW w:w="9015" w:type="dxa"/>
            <w:tcMar>
              <w:top w:w="0" w:type="dxa"/>
              <w:left w:w="0" w:type="dxa"/>
              <w:bottom w:w="0" w:type="dxa"/>
              <w:right w:w="0" w:type="dxa"/>
            </w:tcMar>
          </w:tcPr>
          <w:p w14:paraId="034A764D" w14:textId="77777777" w:rsidR="00C72D62" w:rsidRPr="006349DC" w:rsidRDefault="00D16244">
            <w:pPr>
              <w:jc w:val="both"/>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79A51111" w14:textId="77777777">
        <w:tc>
          <w:tcPr>
            <w:tcW w:w="708" w:type="dxa"/>
            <w:tcMar>
              <w:top w:w="0" w:type="dxa"/>
              <w:left w:w="0" w:type="dxa"/>
              <w:bottom w:w="0" w:type="dxa"/>
              <w:right w:w="0" w:type="dxa"/>
            </w:tcMar>
          </w:tcPr>
          <w:p w14:paraId="23724942" w14:textId="77777777" w:rsidR="00C72D62" w:rsidRPr="006349DC" w:rsidRDefault="00D16244">
            <w:pPr>
              <w:jc w:val="both"/>
              <w:rPr>
                <w:rFonts w:eastAsia="Arial" w:cs="Arial"/>
                <w:i/>
                <w:iCs/>
                <w:color w:val="000000"/>
                <w:lang w:val="de-DE"/>
              </w:rPr>
            </w:pPr>
            <w:bookmarkStart w:id="14" w:name="Section3-2"/>
            <w:bookmarkEnd w:id="14"/>
            <w:r w:rsidRPr="006349DC">
              <w:rPr>
                <w:rFonts w:eastAsia="Arial" w:cs="Arial"/>
                <w:i/>
                <w:iCs/>
                <w:color w:val="000000"/>
                <w:lang w:val="de-DE"/>
              </w:rPr>
              <w:t>3.2</w:t>
            </w:r>
          </w:p>
        </w:tc>
        <w:tc>
          <w:tcPr>
            <w:tcW w:w="9015" w:type="dxa"/>
            <w:tcMar>
              <w:top w:w="0" w:type="dxa"/>
              <w:left w:w="0" w:type="dxa"/>
              <w:bottom w:w="0" w:type="dxa"/>
              <w:right w:w="0" w:type="dxa"/>
            </w:tcMar>
          </w:tcPr>
          <w:p w14:paraId="727124FE" w14:textId="77777777" w:rsidR="00C72D62" w:rsidRPr="006349DC" w:rsidRDefault="00D16244">
            <w:pPr>
              <w:jc w:val="both"/>
              <w:rPr>
                <w:rFonts w:eastAsia="Arial" w:cs="Arial"/>
                <w:i/>
                <w:iCs/>
                <w:color w:val="000000"/>
                <w:lang w:val="de-DE"/>
              </w:rPr>
            </w:pPr>
            <w:r w:rsidRPr="006349DC">
              <w:rPr>
                <w:rFonts w:eastAsia="Arial" w:cs="Arial"/>
                <w:i/>
                <w:iCs/>
                <w:color w:val="000000"/>
                <w:lang w:val="de-DE"/>
              </w:rPr>
              <w:t>Prüfungsort</w:t>
            </w:r>
          </w:p>
        </w:tc>
      </w:tr>
      <w:tr w:rsidR="00C72D62" w:rsidRPr="006349DC" w14:paraId="2D41FD57" w14:textId="77777777">
        <w:tc>
          <w:tcPr>
            <w:tcW w:w="708" w:type="dxa"/>
            <w:tcMar>
              <w:top w:w="0" w:type="dxa"/>
              <w:left w:w="0" w:type="dxa"/>
              <w:bottom w:w="0" w:type="dxa"/>
              <w:right w:w="0" w:type="dxa"/>
            </w:tcMar>
          </w:tcPr>
          <w:p w14:paraId="4C8CAF7D" w14:textId="77777777" w:rsidR="00C72D62" w:rsidRPr="006349DC" w:rsidRDefault="00C72D62">
            <w:pPr>
              <w:spacing w:line="1" w:lineRule="auto"/>
              <w:jc w:val="both"/>
              <w:rPr>
                <w:lang w:val="de-DE"/>
              </w:rPr>
            </w:pPr>
          </w:p>
        </w:tc>
        <w:tc>
          <w:tcPr>
            <w:tcW w:w="9015" w:type="dxa"/>
            <w:tcMar>
              <w:top w:w="0" w:type="dxa"/>
              <w:left w:w="0" w:type="dxa"/>
              <w:bottom w:w="0" w:type="dxa"/>
              <w:right w:w="0" w:type="dxa"/>
            </w:tcMar>
          </w:tcPr>
          <w:p w14:paraId="4C35210E" w14:textId="77777777" w:rsidR="00C72D62" w:rsidRPr="006349DC" w:rsidRDefault="00D16244">
            <w:pPr>
              <w:jc w:val="both"/>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669B2786" w14:textId="77777777">
        <w:tc>
          <w:tcPr>
            <w:tcW w:w="708" w:type="dxa"/>
            <w:tcMar>
              <w:top w:w="0" w:type="dxa"/>
              <w:left w:w="0" w:type="dxa"/>
              <w:bottom w:w="0" w:type="dxa"/>
              <w:right w:w="0" w:type="dxa"/>
            </w:tcMar>
          </w:tcPr>
          <w:p w14:paraId="57A0B19E" w14:textId="77777777" w:rsidR="00C72D62" w:rsidRPr="006349DC" w:rsidRDefault="00C72D62">
            <w:pPr>
              <w:spacing w:line="1" w:lineRule="auto"/>
              <w:jc w:val="both"/>
              <w:rPr>
                <w:lang w:val="de-DE"/>
              </w:rPr>
            </w:pPr>
          </w:p>
        </w:tc>
        <w:tc>
          <w:tcPr>
            <w:tcW w:w="9015" w:type="dxa"/>
            <w:tcMar>
              <w:top w:w="0" w:type="dxa"/>
              <w:left w:w="0" w:type="dxa"/>
              <w:bottom w:w="0" w:type="dxa"/>
              <w:right w:w="0" w:type="dxa"/>
            </w:tcMar>
          </w:tcPr>
          <w:p w14:paraId="4ACAF162" w14:textId="77777777" w:rsidR="00C72D62" w:rsidRPr="006349DC" w:rsidRDefault="00D16244">
            <w:pPr>
              <w:jc w:val="both"/>
              <w:rPr>
                <w:rFonts w:eastAsia="Arial" w:cs="Arial"/>
                <w:color w:val="000000"/>
                <w:lang w:val="de-DE"/>
              </w:rPr>
            </w:pPr>
            <w:r w:rsidRPr="006349DC">
              <w:rPr>
                <w:rFonts w:eastAsia="Arial" w:cs="Arial"/>
                <w:color w:val="000000"/>
                <w:lang w:val="de-DE"/>
              </w:rPr>
              <w:t>Die Prüfungen werden in der Regel an einem Ort durchgeführt. Für den Fall, dass die Prüfungen an mehr als einem Ort durchgeführt werden, wird in Dokument TGP/9, „Prüfung der Unterscheidbarkeit“, Anleitung gegeben.</w:t>
            </w:r>
          </w:p>
        </w:tc>
      </w:tr>
      <w:tr w:rsidR="00C72D62" w:rsidRPr="006349DC" w14:paraId="3BD7620A" w14:textId="77777777">
        <w:tc>
          <w:tcPr>
            <w:tcW w:w="708" w:type="dxa"/>
            <w:tcMar>
              <w:top w:w="0" w:type="dxa"/>
              <w:left w:w="0" w:type="dxa"/>
              <w:bottom w:w="0" w:type="dxa"/>
              <w:right w:w="0" w:type="dxa"/>
            </w:tcMar>
          </w:tcPr>
          <w:p w14:paraId="6948213C" w14:textId="77777777" w:rsidR="00C72D62" w:rsidRPr="006349DC" w:rsidRDefault="00C72D62">
            <w:pPr>
              <w:spacing w:line="1" w:lineRule="auto"/>
              <w:jc w:val="both"/>
              <w:rPr>
                <w:lang w:val="de-DE"/>
              </w:rPr>
            </w:pPr>
          </w:p>
        </w:tc>
        <w:tc>
          <w:tcPr>
            <w:tcW w:w="9015" w:type="dxa"/>
            <w:tcMar>
              <w:top w:w="0" w:type="dxa"/>
              <w:left w:w="0" w:type="dxa"/>
              <w:bottom w:w="0" w:type="dxa"/>
              <w:right w:w="0" w:type="dxa"/>
            </w:tcMar>
          </w:tcPr>
          <w:p w14:paraId="0F2FE7AC" w14:textId="77777777" w:rsidR="00C72D62" w:rsidRPr="006349DC" w:rsidRDefault="00D16244">
            <w:pPr>
              <w:jc w:val="both"/>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06642C80" w14:textId="77777777">
        <w:tc>
          <w:tcPr>
            <w:tcW w:w="708" w:type="dxa"/>
            <w:tcMar>
              <w:top w:w="0" w:type="dxa"/>
              <w:left w:w="0" w:type="dxa"/>
              <w:bottom w:w="0" w:type="dxa"/>
              <w:right w:w="0" w:type="dxa"/>
            </w:tcMar>
          </w:tcPr>
          <w:p w14:paraId="50D8E815" w14:textId="77777777" w:rsidR="00C72D62" w:rsidRPr="006349DC" w:rsidRDefault="00D16244">
            <w:pPr>
              <w:jc w:val="both"/>
              <w:rPr>
                <w:rFonts w:eastAsia="Arial" w:cs="Arial"/>
                <w:i/>
                <w:iCs/>
                <w:color w:val="000000"/>
                <w:lang w:val="de-DE"/>
              </w:rPr>
            </w:pPr>
            <w:bookmarkStart w:id="15" w:name="Section3-3"/>
            <w:bookmarkEnd w:id="15"/>
            <w:r w:rsidRPr="006349DC">
              <w:rPr>
                <w:rFonts w:eastAsia="Arial" w:cs="Arial"/>
                <w:i/>
                <w:iCs/>
                <w:color w:val="000000"/>
                <w:lang w:val="de-DE"/>
              </w:rPr>
              <w:t>3.3</w:t>
            </w:r>
          </w:p>
        </w:tc>
        <w:tc>
          <w:tcPr>
            <w:tcW w:w="9015" w:type="dxa"/>
            <w:tcMar>
              <w:top w:w="0" w:type="dxa"/>
              <w:left w:w="0" w:type="dxa"/>
              <w:bottom w:w="0" w:type="dxa"/>
              <w:right w:w="0" w:type="dxa"/>
            </w:tcMar>
          </w:tcPr>
          <w:p w14:paraId="2C4C4E4A" w14:textId="77777777" w:rsidR="00C72D62" w:rsidRPr="006349DC" w:rsidRDefault="00D16244">
            <w:pPr>
              <w:jc w:val="both"/>
              <w:rPr>
                <w:rFonts w:eastAsia="Arial" w:cs="Arial"/>
                <w:i/>
                <w:iCs/>
                <w:color w:val="000000"/>
                <w:lang w:val="de-DE"/>
              </w:rPr>
            </w:pPr>
            <w:r w:rsidRPr="006349DC">
              <w:rPr>
                <w:rFonts w:eastAsia="Arial" w:cs="Arial"/>
                <w:i/>
                <w:iCs/>
                <w:color w:val="000000"/>
                <w:lang w:val="de-DE"/>
              </w:rPr>
              <w:t>Bedingungen für die Durchführung der Prüfung</w:t>
            </w:r>
          </w:p>
        </w:tc>
      </w:tr>
      <w:tr w:rsidR="00C72D62" w:rsidRPr="006349DC" w14:paraId="41887E3F" w14:textId="77777777">
        <w:tc>
          <w:tcPr>
            <w:tcW w:w="708" w:type="dxa"/>
            <w:tcMar>
              <w:top w:w="0" w:type="dxa"/>
              <w:left w:w="0" w:type="dxa"/>
              <w:bottom w:w="0" w:type="dxa"/>
              <w:right w:w="0" w:type="dxa"/>
            </w:tcMar>
          </w:tcPr>
          <w:p w14:paraId="4C0BE624" w14:textId="77777777" w:rsidR="00C72D62" w:rsidRPr="006349DC" w:rsidRDefault="00C72D62">
            <w:pPr>
              <w:spacing w:line="1" w:lineRule="auto"/>
              <w:jc w:val="both"/>
              <w:rPr>
                <w:lang w:val="de-DE"/>
              </w:rPr>
            </w:pPr>
          </w:p>
        </w:tc>
        <w:tc>
          <w:tcPr>
            <w:tcW w:w="9015" w:type="dxa"/>
            <w:tcMar>
              <w:top w:w="0" w:type="dxa"/>
              <w:left w:w="0" w:type="dxa"/>
              <w:bottom w:w="0" w:type="dxa"/>
              <w:right w:w="0" w:type="dxa"/>
            </w:tcMar>
          </w:tcPr>
          <w:p w14:paraId="7F88E364" w14:textId="77777777" w:rsidR="00C72D62" w:rsidRPr="006349DC" w:rsidRDefault="00D16244">
            <w:pPr>
              <w:jc w:val="both"/>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15571652" w14:textId="77777777">
        <w:tc>
          <w:tcPr>
            <w:tcW w:w="708" w:type="dxa"/>
            <w:tcMar>
              <w:top w:w="0" w:type="dxa"/>
              <w:left w:w="0" w:type="dxa"/>
              <w:bottom w:w="0" w:type="dxa"/>
              <w:right w:w="0" w:type="dxa"/>
            </w:tcMar>
          </w:tcPr>
          <w:tbl>
            <w:tblPr>
              <w:tblW w:w="708" w:type="dxa"/>
              <w:tblLayout w:type="fixed"/>
              <w:tblCellMar>
                <w:left w:w="0" w:type="dxa"/>
                <w:right w:w="0" w:type="dxa"/>
              </w:tblCellMar>
              <w:tblLook w:val="01E0" w:firstRow="1" w:lastRow="1" w:firstColumn="1" w:lastColumn="1" w:noHBand="0" w:noVBand="0"/>
            </w:tblPr>
            <w:tblGrid>
              <w:gridCol w:w="708"/>
            </w:tblGrid>
            <w:tr w:rsidR="00C72D62" w:rsidRPr="006349DC" w14:paraId="055F5E0A" w14:textId="77777777">
              <w:tc>
                <w:tcPr>
                  <w:tcW w:w="708" w:type="dxa"/>
                  <w:tcMar>
                    <w:top w:w="0" w:type="dxa"/>
                    <w:left w:w="0" w:type="dxa"/>
                    <w:bottom w:w="0" w:type="dxa"/>
                    <w:right w:w="0" w:type="dxa"/>
                  </w:tcMar>
                </w:tcPr>
                <w:p w14:paraId="2C6007BC" w14:textId="77777777" w:rsidR="00D16244" w:rsidRPr="006349DC" w:rsidRDefault="00D16244">
                  <w:pPr>
                    <w:jc w:val="both"/>
                    <w:divId w:val="2142531187"/>
                    <w:rPr>
                      <w:rFonts w:cs="Arial"/>
                      <w:color w:val="000000"/>
                      <w:lang w:val="de-DE"/>
                    </w:rPr>
                  </w:pPr>
                  <w:r w:rsidRPr="006349DC">
                    <w:rPr>
                      <w:rFonts w:cs="Arial"/>
                      <w:color w:val="000000"/>
                      <w:lang w:val="de-DE"/>
                    </w:rPr>
                    <w:t>3.3.1</w:t>
                  </w:r>
                </w:p>
                <w:p w14:paraId="7B1590C2" w14:textId="77777777" w:rsidR="00C72D62" w:rsidRPr="006349DC" w:rsidRDefault="00C72D62">
                  <w:pPr>
                    <w:spacing w:line="1" w:lineRule="auto"/>
                    <w:rPr>
                      <w:lang w:val="de-DE"/>
                    </w:rPr>
                  </w:pPr>
                </w:p>
              </w:tc>
            </w:tr>
          </w:tbl>
          <w:p w14:paraId="36A746FA" w14:textId="77777777" w:rsidR="00C72D62" w:rsidRPr="006349DC" w:rsidRDefault="00C72D62">
            <w:pPr>
              <w:spacing w:line="1" w:lineRule="auto"/>
              <w:rPr>
                <w:lang w:val="de-DE"/>
              </w:rPr>
            </w:pPr>
          </w:p>
        </w:tc>
        <w:tc>
          <w:tcPr>
            <w:tcW w:w="9015" w:type="dxa"/>
            <w:tcMar>
              <w:top w:w="0" w:type="dxa"/>
              <w:left w:w="0" w:type="dxa"/>
              <w:bottom w:w="0" w:type="dxa"/>
              <w:right w:w="0" w:type="dxa"/>
            </w:tcMar>
          </w:tcPr>
          <w:p w14:paraId="4A5AB824" w14:textId="77777777" w:rsidR="00C72D62" w:rsidRPr="006349DC" w:rsidRDefault="00D16244">
            <w:pPr>
              <w:jc w:val="both"/>
              <w:rPr>
                <w:rFonts w:eastAsia="Arial" w:cs="Arial"/>
                <w:color w:val="000000"/>
                <w:lang w:val="de-DE"/>
              </w:rPr>
            </w:pPr>
            <w:r w:rsidRPr="006349DC">
              <w:rPr>
                <w:rFonts w:eastAsia="Arial" w:cs="Arial"/>
                <w:color w:val="000000"/>
                <w:lang w:val="de-DE"/>
              </w:rPr>
              <w:t>Die Prüfungen sollten unter Bedingungen durchgeführt werden, die eine für die Ausprägung der maßgebenden Merkmale der Sorte und für die Durchführung der Prüfung zufriedenstellende Pflanzenentwicklung sicherstellen.</w:t>
            </w:r>
          </w:p>
        </w:tc>
      </w:tr>
      <w:tr w:rsidR="00C72D62" w:rsidRPr="006349DC" w14:paraId="1816C492" w14:textId="77777777">
        <w:tc>
          <w:tcPr>
            <w:tcW w:w="708" w:type="dxa"/>
            <w:tcMar>
              <w:top w:w="0" w:type="dxa"/>
              <w:left w:w="0" w:type="dxa"/>
              <w:bottom w:w="0" w:type="dxa"/>
              <w:right w:w="0" w:type="dxa"/>
            </w:tcMar>
          </w:tcPr>
          <w:p w14:paraId="49000814" w14:textId="77777777" w:rsidR="00C72D62" w:rsidRPr="006349DC" w:rsidRDefault="00C72D62">
            <w:pPr>
              <w:spacing w:line="1" w:lineRule="auto"/>
              <w:jc w:val="both"/>
              <w:rPr>
                <w:lang w:val="de-DE"/>
              </w:rPr>
            </w:pPr>
          </w:p>
        </w:tc>
        <w:tc>
          <w:tcPr>
            <w:tcW w:w="9015" w:type="dxa"/>
            <w:tcMar>
              <w:top w:w="0" w:type="dxa"/>
              <w:left w:w="0" w:type="dxa"/>
              <w:bottom w:w="0" w:type="dxa"/>
              <w:right w:w="0" w:type="dxa"/>
            </w:tcMar>
          </w:tcPr>
          <w:p w14:paraId="2142BB43" w14:textId="77777777" w:rsidR="00C72D62" w:rsidRPr="006349DC" w:rsidRDefault="00D16244">
            <w:pPr>
              <w:jc w:val="both"/>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576433F5" w14:textId="77777777">
        <w:tc>
          <w:tcPr>
            <w:tcW w:w="708" w:type="dxa"/>
            <w:tcMar>
              <w:top w:w="0" w:type="dxa"/>
              <w:left w:w="0" w:type="dxa"/>
              <w:bottom w:w="0" w:type="dxa"/>
              <w:right w:w="0" w:type="dxa"/>
            </w:tcMar>
          </w:tcPr>
          <w:p w14:paraId="3C7FD69A" w14:textId="77777777" w:rsidR="00C72D62" w:rsidRPr="006349DC" w:rsidRDefault="00D16244">
            <w:pPr>
              <w:jc w:val="both"/>
              <w:rPr>
                <w:rFonts w:eastAsia="Arial" w:cs="Arial"/>
                <w:color w:val="000000"/>
                <w:lang w:val="de-DE"/>
              </w:rPr>
            </w:pPr>
            <w:r w:rsidRPr="006349DC">
              <w:rPr>
                <w:rFonts w:eastAsia="Arial" w:cs="Arial"/>
                <w:color w:val="000000"/>
                <w:lang w:val="de-DE"/>
              </w:rPr>
              <w:t>3.3.2</w:t>
            </w:r>
          </w:p>
        </w:tc>
        <w:tc>
          <w:tcPr>
            <w:tcW w:w="9015" w:type="dxa"/>
            <w:tcMar>
              <w:top w:w="0" w:type="dxa"/>
              <w:left w:w="0" w:type="dxa"/>
              <w:bottom w:w="0" w:type="dxa"/>
              <w:right w:w="0" w:type="dxa"/>
            </w:tcMar>
          </w:tcPr>
          <w:p w14:paraId="0F58A951" w14:textId="6757B7E2" w:rsidR="00C72D62" w:rsidRPr="006349DC" w:rsidRDefault="00D16244">
            <w:pPr>
              <w:jc w:val="both"/>
              <w:rPr>
                <w:rFonts w:eastAsia="Arial" w:cs="Arial"/>
                <w:color w:val="000000"/>
                <w:lang w:val="de-DE"/>
              </w:rPr>
            </w:pPr>
            <w:r w:rsidRPr="006349DC">
              <w:rPr>
                <w:rFonts w:eastAsia="Arial" w:cs="Arial"/>
                <w:color w:val="000000"/>
                <w:lang w:val="de-DE"/>
              </w:rPr>
              <w:t>Das optimale Entwicklungsstadium für die Erfassung eines jeden Merkmals ist durch einen Schlüssel in der Merkmalstabelle angegeben. Die durch die einzelnen Schlüssel angegebenen Entwicklungsstadien sind am Ende des Kapitels 8</w:t>
            </w:r>
            <w:r w:rsidR="009D5955" w:rsidRPr="006349DC">
              <w:rPr>
                <w:rFonts w:eastAsia="Arial" w:cs="Arial"/>
                <w:color w:val="000000"/>
                <w:lang w:val="de-DE"/>
              </w:rPr>
              <w:t>.3</w:t>
            </w:r>
            <w:r w:rsidRPr="006349DC">
              <w:rPr>
                <w:rFonts w:eastAsia="Arial" w:cs="Arial"/>
                <w:color w:val="000000"/>
                <w:lang w:val="de-DE"/>
              </w:rPr>
              <w:t xml:space="preserve"> beschrieben.</w:t>
            </w:r>
          </w:p>
        </w:tc>
      </w:tr>
      <w:tr w:rsidR="00C72D62" w:rsidRPr="006349DC" w14:paraId="2FBAA99F" w14:textId="77777777">
        <w:tc>
          <w:tcPr>
            <w:tcW w:w="708" w:type="dxa"/>
            <w:tcMar>
              <w:top w:w="0" w:type="dxa"/>
              <w:left w:w="0" w:type="dxa"/>
              <w:bottom w:w="0" w:type="dxa"/>
              <w:right w:w="0" w:type="dxa"/>
            </w:tcMar>
          </w:tcPr>
          <w:p w14:paraId="3A2A2C4D" w14:textId="77777777" w:rsidR="00C72D62" w:rsidRPr="006349DC" w:rsidRDefault="00C72D62">
            <w:pPr>
              <w:spacing w:line="1" w:lineRule="auto"/>
              <w:jc w:val="both"/>
              <w:rPr>
                <w:lang w:val="de-DE"/>
              </w:rPr>
            </w:pPr>
          </w:p>
        </w:tc>
        <w:tc>
          <w:tcPr>
            <w:tcW w:w="9015" w:type="dxa"/>
            <w:tcMar>
              <w:top w:w="0" w:type="dxa"/>
              <w:left w:w="0" w:type="dxa"/>
              <w:bottom w:w="0" w:type="dxa"/>
              <w:right w:w="0" w:type="dxa"/>
            </w:tcMar>
          </w:tcPr>
          <w:p w14:paraId="7EF247D5" w14:textId="77777777" w:rsidR="00C72D62" w:rsidRPr="006349DC" w:rsidRDefault="00D16244">
            <w:pPr>
              <w:jc w:val="both"/>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049797E4" w14:textId="77777777">
        <w:tc>
          <w:tcPr>
            <w:tcW w:w="708" w:type="dxa"/>
            <w:tcMar>
              <w:top w:w="0" w:type="dxa"/>
              <w:left w:w="0" w:type="dxa"/>
              <w:bottom w:w="0" w:type="dxa"/>
              <w:right w:w="0" w:type="dxa"/>
            </w:tcMar>
          </w:tcPr>
          <w:tbl>
            <w:tblPr>
              <w:tblW w:w="708" w:type="dxa"/>
              <w:tblLayout w:type="fixed"/>
              <w:tblCellMar>
                <w:left w:w="0" w:type="dxa"/>
                <w:right w:w="0" w:type="dxa"/>
              </w:tblCellMar>
              <w:tblLook w:val="01E0" w:firstRow="1" w:lastRow="1" w:firstColumn="1" w:lastColumn="1" w:noHBand="0" w:noVBand="0"/>
            </w:tblPr>
            <w:tblGrid>
              <w:gridCol w:w="708"/>
            </w:tblGrid>
            <w:tr w:rsidR="00C72D62" w:rsidRPr="006349DC" w14:paraId="3E40D537" w14:textId="77777777">
              <w:tc>
                <w:tcPr>
                  <w:tcW w:w="708" w:type="dxa"/>
                  <w:tcMar>
                    <w:top w:w="0" w:type="dxa"/>
                    <w:left w:w="0" w:type="dxa"/>
                    <w:bottom w:w="0" w:type="dxa"/>
                    <w:right w:w="0" w:type="dxa"/>
                  </w:tcMar>
                </w:tcPr>
                <w:p w14:paraId="2709FA53" w14:textId="77777777" w:rsidR="00D16244" w:rsidRPr="006349DC" w:rsidRDefault="00D16244" w:rsidP="009D5955">
                  <w:pPr>
                    <w:keepNext/>
                    <w:jc w:val="both"/>
                    <w:divId w:val="1240406088"/>
                    <w:rPr>
                      <w:rFonts w:cs="Arial"/>
                      <w:color w:val="000000"/>
                      <w:lang w:val="de-DE"/>
                    </w:rPr>
                  </w:pPr>
                  <w:r w:rsidRPr="006349DC">
                    <w:rPr>
                      <w:rFonts w:cs="Arial"/>
                      <w:color w:val="000000"/>
                      <w:lang w:val="de-DE"/>
                    </w:rPr>
                    <w:lastRenderedPageBreak/>
                    <w:t>3.3.3</w:t>
                  </w:r>
                </w:p>
                <w:p w14:paraId="44D51985" w14:textId="77777777" w:rsidR="00C72D62" w:rsidRPr="006349DC" w:rsidRDefault="00C72D62" w:rsidP="009D5955">
                  <w:pPr>
                    <w:keepNext/>
                    <w:spacing w:line="1" w:lineRule="auto"/>
                    <w:rPr>
                      <w:lang w:val="de-DE"/>
                    </w:rPr>
                  </w:pPr>
                </w:p>
              </w:tc>
            </w:tr>
          </w:tbl>
          <w:p w14:paraId="584066E9" w14:textId="77777777" w:rsidR="00C72D62" w:rsidRPr="006349DC" w:rsidRDefault="00C72D62" w:rsidP="009D5955">
            <w:pPr>
              <w:keepNext/>
              <w:spacing w:line="1" w:lineRule="auto"/>
              <w:rPr>
                <w:lang w:val="de-DE"/>
              </w:rPr>
            </w:pPr>
          </w:p>
        </w:tc>
        <w:tc>
          <w:tcPr>
            <w:tcW w:w="9015" w:type="dxa"/>
            <w:tcMar>
              <w:top w:w="0" w:type="dxa"/>
              <w:left w:w="0" w:type="dxa"/>
              <w:bottom w:w="0" w:type="dxa"/>
              <w:right w:w="0" w:type="dxa"/>
            </w:tcMar>
          </w:tcPr>
          <w:p w14:paraId="39B8E0DF" w14:textId="77777777" w:rsidR="00C72D62" w:rsidRPr="006349DC" w:rsidRDefault="00D16244" w:rsidP="009D5955">
            <w:pPr>
              <w:keepNext/>
              <w:jc w:val="both"/>
              <w:rPr>
                <w:rFonts w:eastAsia="Arial" w:cs="Arial"/>
                <w:color w:val="000000"/>
                <w:lang w:val="de-DE"/>
              </w:rPr>
            </w:pPr>
            <w:r w:rsidRPr="006349DC">
              <w:rPr>
                <w:rFonts w:eastAsia="Arial" w:cs="Arial"/>
                <w:color w:val="000000"/>
                <w:lang w:val="de-DE"/>
              </w:rPr>
              <w:t>Der für die Erfassung des Merkmals empfohlene Parzellentyp ist durch folgende Kennzeichnung in der zweiten Spalte der Merkmalstabelle angegeben:</w:t>
            </w:r>
          </w:p>
        </w:tc>
      </w:tr>
      <w:tr w:rsidR="00C72D62" w:rsidRPr="006349DC" w14:paraId="430990C8" w14:textId="77777777">
        <w:tc>
          <w:tcPr>
            <w:tcW w:w="708" w:type="dxa"/>
            <w:tcMar>
              <w:top w:w="0" w:type="dxa"/>
              <w:left w:w="0" w:type="dxa"/>
              <w:bottom w:w="0" w:type="dxa"/>
              <w:right w:w="0" w:type="dxa"/>
            </w:tcMar>
          </w:tcPr>
          <w:p w14:paraId="46AAC73E" w14:textId="77777777" w:rsidR="00C72D62" w:rsidRPr="006349DC" w:rsidRDefault="00C72D62" w:rsidP="009D5955">
            <w:pPr>
              <w:keepNext/>
              <w:spacing w:line="1" w:lineRule="auto"/>
              <w:jc w:val="both"/>
              <w:rPr>
                <w:lang w:val="de-DE"/>
              </w:rPr>
            </w:pPr>
          </w:p>
        </w:tc>
        <w:tc>
          <w:tcPr>
            <w:tcW w:w="9015" w:type="dxa"/>
            <w:tcMar>
              <w:top w:w="0" w:type="dxa"/>
              <w:left w:w="0" w:type="dxa"/>
              <w:bottom w:w="0" w:type="dxa"/>
              <w:right w:w="0" w:type="dxa"/>
            </w:tcMar>
          </w:tcPr>
          <w:p w14:paraId="20AA5EF5" w14:textId="77777777" w:rsidR="00C72D62" w:rsidRPr="006349DC" w:rsidRDefault="00D16244" w:rsidP="009D5955">
            <w:pPr>
              <w:keepNext/>
              <w:jc w:val="both"/>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4B705DD2" w14:textId="77777777">
        <w:tc>
          <w:tcPr>
            <w:tcW w:w="708" w:type="dxa"/>
            <w:tcMar>
              <w:top w:w="0" w:type="dxa"/>
              <w:left w:w="0" w:type="dxa"/>
              <w:bottom w:w="0" w:type="dxa"/>
              <w:right w:w="0" w:type="dxa"/>
            </w:tcMar>
          </w:tcPr>
          <w:p w14:paraId="61040FD6" w14:textId="77777777" w:rsidR="00C72D62" w:rsidRPr="006349DC" w:rsidRDefault="00C72D62" w:rsidP="009D5955">
            <w:pPr>
              <w:keepNext/>
              <w:spacing w:line="1" w:lineRule="auto"/>
              <w:jc w:val="both"/>
              <w:rPr>
                <w:lang w:val="de-DE"/>
              </w:rPr>
            </w:pPr>
          </w:p>
        </w:tc>
        <w:tc>
          <w:tcPr>
            <w:tcW w:w="9015" w:type="dxa"/>
            <w:tcMar>
              <w:top w:w="0" w:type="dxa"/>
              <w:left w:w="0" w:type="dxa"/>
              <w:bottom w:w="0" w:type="dxa"/>
              <w:right w:w="0" w:type="dxa"/>
            </w:tcMar>
          </w:tcPr>
          <w:tbl>
            <w:tblPr>
              <w:tblW w:w="9195" w:type="dxa"/>
              <w:tblLayout w:type="fixed"/>
              <w:tblLook w:val="01E0" w:firstRow="1" w:lastRow="1" w:firstColumn="1" w:lastColumn="1" w:noHBand="0" w:noVBand="0"/>
            </w:tblPr>
            <w:tblGrid>
              <w:gridCol w:w="1800"/>
              <w:gridCol w:w="7395"/>
            </w:tblGrid>
            <w:tr w:rsidR="009D5955" w:rsidRPr="006349DC" w14:paraId="2A2D00F9" w14:textId="77777777">
              <w:tc>
                <w:tcPr>
                  <w:tcW w:w="1800" w:type="dxa"/>
                  <w:tcMar>
                    <w:top w:w="0" w:type="dxa"/>
                    <w:left w:w="0" w:type="dxa"/>
                    <w:bottom w:w="0" w:type="dxa"/>
                    <w:right w:w="0" w:type="dxa"/>
                  </w:tcMar>
                </w:tcPr>
                <w:p w14:paraId="73E07402" w14:textId="77777777" w:rsidR="00C72D62" w:rsidRPr="006349DC" w:rsidRDefault="00D16244" w:rsidP="009D5955">
                  <w:pPr>
                    <w:keepNext/>
                    <w:jc w:val="right"/>
                    <w:rPr>
                      <w:rFonts w:eastAsia="Arial" w:cs="Arial"/>
                      <w:lang w:val="de-DE"/>
                    </w:rPr>
                  </w:pPr>
                  <w:r w:rsidRPr="006349DC">
                    <w:rPr>
                      <w:rFonts w:eastAsia="Arial" w:cs="Arial"/>
                      <w:lang w:val="de-DE"/>
                    </w:rPr>
                    <w:t>A:</w:t>
                  </w:r>
                </w:p>
              </w:tc>
              <w:tc>
                <w:tcPr>
                  <w:tcW w:w="7395" w:type="dxa"/>
                  <w:tcMar>
                    <w:top w:w="0" w:type="dxa"/>
                    <w:left w:w="0" w:type="dxa"/>
                    <w:bottom w:w="0" w:type="dxa"/>
                    <w:right w:w="0" w:type="dxa"/>
                  </w:tcMar>
                </w:tcPr>
                <w:tbl>
                  <w:tblPr>
                    <w:tblW w:w="7395" w:type="dxa"/>
                    <w:tblLayout w:type="fixed"/>
                    <w:tblCellMar>
                      <w:left w:w="0" w:type="dxa"/>
                      <w:right w:w="0" w:type="dxa"/>
                    </w:tblCellMar>
                    <w:tblLook w:val="01E0" w:firstRow="1" w:lastRow="1" w:firstColumn="1" w:lastColumn="1" w:noHBand="0" w:noVBand="0"/>
                  </w:tblPr>
                  <w:tblGrid>
                    <w:gridCol w:w="7395"/>
                  </w:tblGrid>
                  <w:tr w:rsidR="009D5955" w:rsidRPr="006349DC" w14:paraId="7D6014DF" w14:textId="77777777">
                    <w:tc>
                      <w:tcPr>
                        <w:tcW w:w="7395" w:type="dxa"/>
                        <w:tcMar>
                          <w:top w:w="0" w:type="dxa"/>
                          <w:left w:w="0" w:type="dxa"/>
                          <w:bottom w:w="0" w:type="dxa"/>
                          <w:right w:w="0" w:type="dxa"/>
                        </w:tcMar>
                      </w:tcPr>
                      <w:p w14:paraId="03841681" w14:textId="4B8984F6" w:rsidR="00C72D62" w:rsidRPr="006349DC" w:rsidRDefault="009D5955" w:rsidP="009D5955">
                        <w:pPr>
                          <w:pStyle w:val="NormalWeb"/>
                          <w:keepNext/>
                          <w:spacing w:before="0" w:beforeAutospacing="0" w:after="0" w:afterAutospacing="0"/>
                          <w:jc w:val="both"/>
                          <w:divId w:val="523978245"/>
                          <w:rPr>
                            <w:lang w:val="de-DE"/>
                          </w:rPr>
                        </w:pPr>
                        <w:r w:rsidRPr="006349DC">
                          <w:rPr>
                            <w:rFonts w:cs="Arial"/>
                            <w:sz w:val="20"/>
                            <w:szCs w:val="20"/>
                            <w:lang w:val="de-DE"/>
                          </w:rPr>
                          <w:t xml:space="preserve"> </w:t>
                        </w:r>
                        <w:r w:rsidR="00D16244" w:rsidRPr="006349DC">
                          <w:rPr>
                            <w:rFonts w:cs="Arial"/>
                            <w:sz w:val="20"/>
                            <w:szCs w:val="20"/>
                            <w:lang w:val="de-DE"/>
                          </w:rPr>
                          <w:t>Einzelpflanzen</w:t>
                        </w:r>
                      </w:p>
                    </w:tc>
                  </w:tr>
                </w:tbl>
                <w:p w14:paraId="6A0DB030" w14:textId="77777777" w:rsidR="00C72D62" w:rsidRPr="006349DC" w:rsidRDefault="00C72D62" w:rsidP="009D5955">
                  <w:pPr>
                    <w:keepNext/>
                    <w:rPr>
                      <w:lang w:val="de-DE"/>
                    </w:rPr>
                  </w:pPr>
                </w:p>
              </w:tc>
            </w:tr>
            <w:tr w:rsidR="009D5955" w:rsidRPr="006349DC" w14:paraId="7C530962" w14:textId="77777777">
              <w:tc>
                <w:tcPr>
                  <w:tcW w:w="1800" w:type="dxa"/>
                  <w:tcMar>
                    <w:top w:w="0" w:type="dxa"/>
                    <w:left w:w="0" w:type="dxa"/>
                    <w:bottom w:w="0" w:type="dxa"/>
                    <w:right w:w="0" w:type="dxa"/>
                  </w:tcMar>
                </w:tcPr>
                <w:p w14:paraId="1B8B1AA3" w14:textId="77777777" w:rsidR="00C72D62" w:rsidRPr="006349DC" w:rsidRDefault="00D16244" w:rsidP="009D5955">
                  <w:pPr>
                    <w:keepNext/>
                    <w:jc w:val="right"/>
                    <w:rPr>
                      <w:rFonts w:eastAsia="Arial" w:cs="Arial"/>
                      <w:lang w:val="de-DE"/>
                    </w:rPr>
                  </w:pPr>
                  <w:r w:rsidRPr="006349DC">
                    <w:rPr>
                      <w:rFonts w:eastAsia="Arial" w:cs="Arial"/>
                      <w:lang w:val="de-DE"/>
                    </w:rPr>
                    <w:t>B:</w:t>
                  </w:r>
                </w:p>
              </w:tc>
              <w:tc>
                <w:tcPr>
                  <w:tcW w:w="7395" w:type="dxa"/>
                  <w:tcMar>
                    <w:top w:w="0" w:type="dxa"/>
                    <w:left w:w="0" w:type="dxa"/>
                    <w:bottom w:w="0" w:type="dxa"/>
                    <w:right w:w="0" w:type="dxa"/>
                  </w:tcMar>
                </w:tcPr>
                <w:tbl>
                  <w:tblPr>
                    <w:tblW w:w="7395" w:type="dxa"/>
                    <w:tblLayout w:type="fixed"/>
                    <w:tblCellMar>
                      <w:left w:w="0" w:type="dxa"/>
                      <w:right w:w="0" w:type="dxa"/>
                    </w:tblCellMar>
                    <w:tblLook w:val="01E0" w:firstRow="1" w:lastRow="1" w:firstColumn="1" w:lastColumn="1" w:noHBand="0" w:noVBand="0"/>
                  </w:tblPr>
                  <w:tblGrid>
                    <w:gridCol w:w="7395"/>
                  </w:tblGrid>
                  <w:tr w:rsidR="009D5955" w:rsidRPr="006349DC" w14:paraId="412696A0" w14:textId="77777777">
                    <w:tc>
                      <w:tcPr>
                        <w:tcW w:w="7395" w:type="dxa"/>
                        <w:tcMar>
                          <w:top w:w="0" w:type="dxa"/>
                          <w:left w:w="0" w:type="dxa"/>
                          <w:bottom w:w="0" w:type="dxa"/>
                          <w:right w:w="0" w:type="dxa"/>
                        </w:tcMar>
                      </w:tcPr>
                      <w:p w14:paraId="5446F4B5" w14:textId="2636FE07" w:rsidR="00C72D62" w:rsidRPr="006349DC" w:rsidRDefault="009D5955" w:rsidP="009D5955">
                        <w:pPr>
                          <w:keepNext/>
                          <w:jc w:val="both"/>
                          <w:divId w:val="1337263972"/>
                          <w:rPr>
                            <w:lang w:val="de-DE"/>
                          </w:rPr>
                        </w:pPr>
                        <w:r w:rsidRPr="006349DC">
                          <w:rPr>
                            <w:rFonts w:cs="Arial"/>
                            <w:lang w:val="de-DE"/>
                          </w:rPr>
                          <w:t xml:space="preserve"> </w:t>
                        </w:r>
                        <w:r w:rsidR="00D16244" w:rsidRPr="006349DC">
                          <w:rPr>
                            <w:rFonts w:cs="Arial"/>
                            <w:lang w:val="de-DE"/>
                          </w:rPr>
                          <w:t>Parzellen in Reihen</w:t>
                        </w:r>
                      </w:p>
                    </w:tc>
                  </w:tr>
                </w:tbl>
                <w:p w14:paraId="006D4DEC" w14:textId="77777777" w:rsidR="00C72D62" w:rsidRPr="006349DC" w:rsidRDefault="00C72D62" w:rsidP="009D5955">
                  <w:pPr>
                    <w:keepNext/>
                    <w:rPr>
                      <w:lang w:val="de-DE"/>
                    </w:rPr>
                  </w:pPr>
                </w:p>
              </w:tc>
            </w:tr>
            <w:tr w:rsidR="009D5955" w:rsidRPr="006349DC" w14:paraId="786E0C03" w14:textId="77777777">
              <w:tc>
                <w:tcPr>
                  <w:tcW w:w="1800" w:type="dxa"/>
                  <w:tcMar>
                    <w:top w:w="0" w:type="dxa"/>
                    <w:left w:w="0" w:type="dxa"/>
                    <w:bottom w:w="0" w:type="dxa"/>
                    <w:right w:w="0" w:type="dxa"/>
                  </w:tcMar>
                </w:tcPr>
                <w:p w14:paraId="189BECB7" w14:textId="77777777" w:rsidR="00C72D62" w:rsidRPr="006349DC" w:rsidRDefault="00D16244" w:rsidP="009D5955">
                  <w:pPr>
                    <w:keepNext/>
                    <w:jc w:val="right"/>
                    <w:rPr>
                      <w:rFonts w:eastAsia="Arial" w:cs="Arial"/>
                      <w:lang w:val="de-DE"/>
                    </w:rPr>
                  </w:pPr>
                  <w:r w:rsidRPr="006349DC">
                    <w:rPr>
                      <w:rFonts w:eastAsia="Arial" w:cs="Arial"/>
                      <w:lang w:val="de-DE"/>
                    </w:rPr>
                    <w:t>C:</w:t>
                  </w:r>
                </w:p>
              </w:tc>
              <w:tc>
                <w:tcPr>
                  <w:tcW w:w="7395" w:type="dxa"/>
                  <w:tcMar>
                    <w:top w:w="0" w:type="dxa"/>
                    <w:left w:w="0" w:type="dxa"/>
                    <w:bottom w:w="0" w:type="dxa"/>
                    <w:right w:w="0" w:type="dxa"/>
                  </w:tcMar>
                </w:tcPr>
                <w:tbl>
                  <w:tblPr>
                    <w:tblW w:w="7395" w:type="dxa"/>
                    <w:tblLayout w:type="fixed"/>
                    <w:tblCellMar>
                      <w:left w:w="0" w:type="dxa"/>
                      <w:right w:w="0" w:type="dxa"/>
                    </w:tblCellMar>
                    <w:tblLook w:val="01E0" w:firstRow="1" w:lastRow="1" w:firstColumn="1" w:lastColumn="1" w:noHBand="0" w:noVBand="0"/>
                  </w:tblPr>
                  <w:tblGrid>
                    <w:gridCol w:w="7395"/>
                  </w:tblGrid>
                  <w:tr w:rsidR="009D5955" w:rsidRPr="006349DC" w14:paraId="7B3FC087" w14:textId="77777777">
                    <w:tc>
                      <w:tcPr>
                        <w:tcW w:w="7395" w:type="dxa"/>
                        <w:tcMar>
                          <w:top w:w="0" w:type="dxa"/>
                          <w:left w:w="0" w:type="dxa"/>
                          <w:bottom w:w="0" w:type="dxa"/>
                          <w:right w:w="0" w:type="dxa"/>
                        </w:tcMar>
                      </w:tcPr>
                      <w:p w14:paraId="76B43AC6" w14:textId="2EB68EAD" w:rsidR="00C72D62" w:rsidRPr="006349DC" w:rsidRDefault="00D16244" w:rsidP="009D5955">
                        <w:pPr>
                          <w:keepNext/>
                          <w:jc w:val="both"/>
                          <w:divId w:val="170684216"/>
                          <w:rPr>
                            <w:lang w:val="de-DE"/>
                          </w:rPr>
                        </w:pPr>
                        <w:r w:rsidRPr="006349DC">
                          <w:rPr>
                            <w:rFonts w:cs="Arial"/>
                            <w:lang w:val="de-DE"/>
                          </w:rPr>
                          <w:t> </w:t>
                        </w:r>
                        <w:r w:rsidR="009D5955" w:rsidRPr="006349DC">
                          <w:rPr>
                            <w:rFonts w:cs="Arial"/>
                            <w:lang w:val="de-DE"/>
                          </w:rPr>
                          <w:t>B</w:t>
                        </w:r>
                        <w:r w:rsidRPr="006349DC">
                          <w:rPr>
                            <w:rFonts w:cs="Arial"/>
                            <w:lang w:val="de-DE"/>
                          </w:rPr>
                          <w:t>esondere Prüfung</w:t>
                        </w:r>
                      </w:p>
                    </w:tc>
                  </w:tr>
                </w:tbl>
                <w:p w14:paraId="57C9EBF5" w14:textId="77777777" w:rsidR="00C72D62" w:rsidRPr="006349DC" w:rsidRDefault="00C72D62" w:rsidP="009D5955">
                  <w:pPr>
                    <w:keepNext/>
                    <w:rPr>
                      <w:lang w:val="de-DE"/>
                    </w:rPr>
                  </w:pPr>
                </w:p>
              </w:tc>
            </w:tr>
          </w:tbl>
          <w:p w14:paraId="363FDF90" w14:textId="77777777" w:rsidR="00C72D62" w:rsidRPr="006349DC" w:rsidRDefault="00C72D62" w:rsidP="009D5955">
            <w:pPr>
              <w:keepNext/>
              <w:spacing w:line="1" w:lineRule="auto"/>
              <w:rPr>
                <w:lang w:val="de-DE"/>
              </w:rPr>
            </w:pPr>
          </w:p>
        </w:tc>
      </w:tr>
      <w:tr w:rsidR="00C72D62" w:rsidRPr="006349DC" w14:paraId="6C02150C" w14:textId="77777777">
        <w:tc>
          <w:tcPr>
            <w:tcW w:w="708" w:type="dxa"/>
            <w:tcMar>
              <w:top w:w="0" w:type="dxa"/>
              <w:left w:w="0" w:type="dxa"/>
              <w:bottom w:w="0" w:type="dxa"/>
              <w:right w:w="0" w:type="dxa"/>
            </w:tcMar>
          </w:tcPr>
          <w:p w14:paraId="30CC1835" w14:textId="77777777" w:rsidR="00C72D62" w:rsidRPr="006349DC" w:rsidRDefault="00C72D62">
            <w:pPr>
              <w:spacing w:line="1" w:lineRule="auto"/>
              <w:jc w:val="both"/>
              <w:rPr>
                <w:lang w:val="de-DE"/>
              </w:rPr>
            </w:pPr>
          </w:p>
        </w:tc>
        <w:tc>
          <w:tcPr>
            <w:tcW w:w="9015" w:type="dxa"/>
            <w:tcMar>
              <w:top w:w="0" w:type="dxa"/>
              <w:left w:w="0" w:type="dxa"/>
              <w:bottom w:w="0" w:type="dxa"/>
              <w:right w:w="0" w:type="dxa"/>
            </w:tcMar>
          </w:tcPr>
          <w:p w14:paraId="20C977B5" w14:textId="77777777" w:rsidR="00C72D62" w:rsidRPr="006349DC" w:rsidRDefault="00D16244">
            <w:pPr>
              <w:jc w:val="both"/>
              <w:rPr>
                <w:rFonts w:eastAsia="Arial" w:cs="Arial"/>
                <w:sz w:val="18"/>
                <w:szCs w:val="18"/>
                <w:lang w:val="de-DE"/>
              </w:rPr>
            </w:pPr>
            <w:r w:rsidRPr="006349DC">
              <w:rPr>
                <w:rFonts w:eastAsia="Arial" w:cs="Arial"/>
                <w:sz w:val="18"/>
                <w:szCs w:val="18"/>
                <w:lang w:val="de-DE"/>
              </w:rPr>
              <w:t xml:space="preserve"> </w:t>
            </w:r>
          </w:p>
        </w:tc>
      </w:tr>
      <w:tr w:rsidR="00C72D62" w:rsidRPr="006349DC" w14:paraId="3819FD13" w14:textId="77777777">
        <w:tc>
          <w:tcPr>
            <w:tcW w:w="708" w:type="dxa"/>
            <w:tcMar>
              <w:top w:w="0" w:type="dxa"/>
              <w:left w:w="0" w:type="dxa"/>
              <w:bottom w:w="0" w:type="dxa"/>
              <w:right w:w="0" w:type="dxa"/>
            </w:tcMar>
          </w:tcPr>
          <w:p w14:paraId="26EE5357" w14:textId="77777777" w:rsidR="00C72D62" w:rsidRPr="006349DC" w:rsidRDefault="00D16244">
            <w:pPr>
              <w:jc w:val="both"/>
              <w:rPr>
                <w:rFonts w:eastAsia="Arial" w:cs="Arial"/>
                <w:i/>
                <w:iCs/>
                <w:color w:val="000000"/>
                <w:lang w:val="de-DE"/>
              </w:rPr>
            </w:pPr>
            <w:r w:rsidRPr="006349DC">
              <w:rPr>
                <w:rFonts w:eastAsia="Arial" w:cs="Arial"/>
                <w:i/>
                <w:iCs/>
                <w:color w:val="000000"/>
                <w:lang w:val="de-DE"/>
              </w:rPr>
              <w:t>3.4</w:t>
            </w:r>
          </w:p>
        </w:tc>
        <w:tc>
          <w:tcPr>
            <w:tcW w:w="9015" w:type="dxa"/>
            <w:tcMar>
              <w:top w:w="0" w:type="dxa"/>
              <w:left w:w="0" w:type="dxa"/>
              <w:bottom w:w="0" w:type="dxa"/>
              <w:right w:w="0" w:type="dxa"/>
            </w:tcMar>
          </w:tcPr>
          <w:p w14:paraId="1FFFEC53" w14:textId="77777777" w:rsidR="00C72D62" w:rsidRPr="006349DC" w:rsidRDefault="00D16244">
            <w:pPr>
              <w:jc w:val="both"/>
              <w:rPr>
                <w:rFonts w:eastAsia="Arial" w:cs="Arial"/>
                <w:i/>
                <w:iCs/>
                <w:lang w:val="de-DE"/>
              </w:rPr>
            </w:pPr>
            <w:bookmarkStart w:id="16" w:name="Section3-4"/>
            <w:bookmarkEnd w:id="16"/>
            <w:r w:rsidRPr="006349DC">
              <w:rPr>
                <w:rFonts w:eastAsia="Arial" w:cs="Arial"/>
                <w:i/>
                <w:iCs/>
                <w:lang w:val="de-DE"/>
              </w:rPr>
              <w:t>Gestaltung der Prüfung</w:t>
            </w:r>
          </w:p>
        </w:tc>
      </w:tr>
      <w:tr w:rsidR="00C72D62" w:rsidRPr="006349DC" w14:paraId="133E816F" w14:textId="77777777">
        <w:tc>
          <w:tcPr>
            <w:tcW w:w="708" w:type="dxa"/>
            <w:tcMar>
              <w:top w:w="0" w:type="dxa"/>
              <w:left w:w="0" w:type="dxa"/>
              <w:bottom w:w="0" w:type="dxa"/>
              <w:right w:w="0" w:type="dxa"/>
            </w:tcMar>
          </w:tcPr>
          <w:p w14:paraId="580EA255" w14:textId="77777777" w:rsidR="00C72D62" w:rsidRPr="006349DC" w:rsidRDefault="00C72D62">
            <w:pPr>
              <w:spacing w:line="1" w:lineRule="auto"/>
              <w:jc w:val="both"/>
              <w:rPr>
                <w:lang w:val="de-DE"/>
              </w:rPr>
            </w:pPr>
          </w:p>
        </w:tc>
        <w:tc>
          <w:tcPr>
            <w:tcW w:w="9015" w:type="dxa"/>
            <w:tcMar>
              <w:top w:w="0" w:type="dxa"/>
              <w:left w:w="0" w:type="dxa"/>
              <w:bottom w:w="0" w:type="dxa"/>
              <w:right w:w="0" w:type="dxa"/>
            </w:tcMar>
          </w:tcPr>
          <w:p w14:paraId="44768E51" w14:textId="77777777" w:rsidR="00C72D62" w:rsidRPr="006349DC" w:rsidRDefault="00D16244">
            <w:pPr>
              <w:jc w:val="both"/>
              <w:rPr>
                <w:rFonts w:eastAsia="Arial" w:cs="Arial"/>
                <w:sz w:val="18"/>
                <w:szCs w:val="18"/>
                <w:lang w:val="de-DE"/>
              </w:rPr>
            </w:pPr>
            <w:r w:rsidRPr="006349DC">
              <w:rPr>
                <w:rFonts w:eastAsia="Arial" w:cs="Arial"/>
                <w:sz w:val="18"/>
                <w:szCs w:val="18"/>
                <w:lang w:val="de-DE"/>
              </w:rPr>
              <w:t xml:space="preserve"> </w:t>
            </w:r>
          </w:p>
        </w:tc>
      </w:tr>
      <w:tr w:rsidR="00C72D62" w:rsidRPr="006349DC" w14:paraId="29A00521" w14:textId="77777777">
        <w:tc>
          <w:tcPr>
            <w:tcW w:w="708" w:type="dxa"/>
            <w:tcMar>
              <w:top w:w="0" w:type="dxa"/>
              <w:left w:w="0" w:type="dxa"/>
              <w:bottom w:w="0" w:type="dxa"/>
              <w:right w:w="0" w:type="dxa"/>
            </w:tcMar>
          </w:tcPr>
          <w:p w14:paraId="5FF84827" w14:textId="77777777" w:rsidR="00C72D62" w:rsidRPr="006349DC" w:rsidRDefault="00D16244">
            <w:pPr>
              <w:jc w:val="both"/>
              <w:rPr>
                <w:rFonts w:eastAsia="Arial" w:cs="Arial"/>
                <w:color w:val="000000"/>
                <w:lang w:val="de-DE"/>
              </w:rPr>
            </w:pPr>
            <w:r w:rsidRPr="006349DC">
              <w:rPr>
                <w:rFonts w:eastAsia="Arial" w:cs="Arial"/>
                <w:color w:val="000000"/>
                <w:lang w:val="de-DE"/>
              </w:rPr>
              <w:t>3.4.1</w:t>
            </w:r>
          </w:p>
        </w:tc>
        <w:tc>
          <w:tcPr>
            <w:tcW w:w="9015" w:type="dxa"/>
            <w:tcMar>
              <w:top w:w="0" w:type="dxa"/>
              <w:left w:w="0" w:type="dxa"/>
              <w:bottom w:w="0" w:type="dxa"/>
              <w:right w:w="0" w:type="dxa"/>
            </w:tcMar>
          </w:tcPr>
          <w:tbl>
            <w:tblPr>
              <w:tblW w:w="9015" w:type="dxa"/>
              <w:tblLayout w:type="fixed"/>
              <w:tblCellMar>
                <w:left w:w="0" w:type="dxa"/>
                <w:right w:w="0" w:type="dxa"/>
              </w:tblCellMar>
              <w:tblLook w:val="01E0" w:firstRow="1" w:lastRow="1" w:firstColumn="1" w:lastColumn="1" w:noHBand="0" w:noVBand="0"/>
            </w:tblPr>
            <w:tblGrid>
              <w:gridCol w:w="9015"/>
            </w:tblGrid>
            <w:tr w:rsidR="009D5955" w:rsidRPr="006349DC" w14:paraId="44A2AB64" w14:textId="77777777">
              <w:tc>
                <w:tcPr>
                  <w:tcW w:w="9015" w:type="dxa"/>
                  <w:tcMar>
                    <w:top w:w="0" w:type="dxa"/>
                    <w:left w:w="0" w:type="dxa"/>
                    <w:bottom w:w="0" w:type="dxa"/>
                    <w:right w:w="0" w:type="dxa"/>
                  </w:tcMar>
                </w:tcPr>
                <w:p w14:paraId="198CABAC" w14:textId="62FCE822" w:rsidR="00C72D62" w:rsidRPr="006349DC" w:rsidRDefault="00AB0B9F" w:rsidP="009D5955">
                  <w:pPr>
                    <w:pStyle w:val="NormalWeb"/>
                    <w:jc w:val="both"/>
                    <w:rPr>
                      <w:lang w:val="de-DE"/>
                    </w:rPr>
                  </w:pPr>
                  <w:r w:rsidRPr="006349DC">
                    <w:rPr>
                      <w:rFonts w:cs="Arial"/>
                      <w:sz w:val="20"/>
                      <w:szCs w:val="20"/>
                      <w:lang w:val="de-DE"/>
                    </w:rPr>
                    <w:t>Jede Prüfung sollte so gestaltet werden, dass sie insgesamt mindestens 60 Pflanzen umfasst, die auf mindestens 2 Wiederholungen aufgeteilt werden sollten. Die Prüfung kann zusätzlich 8 Meter Parzellen in Reihen, aufgeteilt in mindestens zwei Wiederholungen, umfassen. Die Aussaatstärke sollte so bemessen werden, dass etwa 200 Pflanzen pro Meter erwartet werden können.</w:t>
                  </w:r>
                </w:p>
              </w:tc>
            </w:tr>
          </w:tbl>
          <w:p w14:paraId="2F96073A" w14:textId="77777777" w:rsidR="00C72D62" w:rsidRPr="006349DC" w:rsidRDefault="00C72D62">
            <w:pPr>
              <w:spacing w:line="1" w:lineRule="auto"/>
              <w:rPr>
                <w:lang w:val="de-DE"/>
              </w:rPr>
            </w:pPr>
          </w:p>
        </w:tc>
      </w:tr>
      <w:tr w:rsidR="00C72D62" w:rsidRPr="006349DC" w14:paraId="4FB083CE" w14:textId="77777777">
        <w:tc>
          <w:tcPr>
            <w:tcW w:w="708" w:type="dxa"/>
            <w:tcMar>
              <w:top w:w="0" w:type="dxa"/>
              <w:left w:w="0" w:type="dxa"/>
              <w:bottom w:w="0" w:type="dxa"/>
              <w:right w:w="0" w:type="dxa"/>
            </w:tcMar>
          </w:tcPr>
          <w:p w14:paraId="7AF17A48" w14:textId="77777777" w:rsidR="00C72D62" w:rsidRPr="006349DC" w:rsidRDefault="00C72D62">
            <w:pPr>
              <w:spacing w:line="1" w:lineRule="auto"/>
              <w:jc w:val="both"/>
              <w:rPr>
                <w:lang w:val="de-DE"/>
              </w:rPr>
            </w:pPr>
          </w:p>
        </w:tc>
        <w:tc>
          <w:tcPr>
            <w:tcW w:w="9015" w:type="dxa"/>
            <w:tcMar>
              <w:top w:w="0" w:type="dxa"/>
              <w:left w:w="0" w:type="dxa"/>
              <w:bottom w:w="0" w:type="dxa"/>
              <w:right w:w="0" w:type="dxa"/>
            </w:tcMar>
          </w:tcPr>
          <w:p w14:paraId="1CED1E4F" w14:textId="77777777" w:rsidR="00C72D62" w:rsidRPr="006349DC" w:rsidRDefault="00D16244">
            <w:pPr>
              <w:jc w:val="both"/>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6E132BD8" w14:textId="77777777">
        <w:tc>
          <w:tcPr>
            <w:tcW w:w="708" w:type="dxa"/>
            <w:tcMar>
              <w:top w:w="0" w:type="dxa"/>
              <w:left w:w="0" w:type="dxa"/>
              <w:bottom w:w="0" w:type="dxa"/>
              <w:right w:w="0" w:type="dxa"/>
            </w:tcMar>
          </w:tcPr>
          <w:tbl>
            <w:tblPr>
              <w:tblW w:w="708" w:type="dxa"/>
              <w:tblLayout w:type="fixed"/>
              <w:tblCellMar>
                <w:left w:w="0" w:type="dxa"/>
                <w:right w:w="0" w:type="dxa"/>
              </w:tblCellMar>
              <w:tblLook w:val="01E0" w:firstRow="1" w:lastRow="1" w:firstColumn="1" w:lastColumn="1" w:noHBand="0" w:noVBand="0"/>
            </w:tblPr>
            <w:tblGrid>
              <w:gridCol w:w="708"/>
            </w:tblGrid>
            <w:tr w:rsidR="00C72D62" w:rsidRPr="006349DC" w14:paraId="2D73A99B" w14:textId="77777777">
              <w:tc>
                <w:tcPr>
                  <w:tcW w:w="708" w:type="dxa"/>
                  <w:tcMar>
                    <w:top w:w="0" w:type="dxa"/>
                    <w:left w:w="0" w:type="dxa"/>
                    <w:bottom w:w="0" w:type="dxa"/>
                    <w:right w:w="0" w:type="dxa"/>
                  </w:tcMar>
                </w:tcPr>
                <w:p w14:paraId="41BD5E23" w14:textId="1650FEB7" w:rsidR="00D16244" w:rsidRPr="006349DC" w:rsidRDefault="00D16244">
                  <w:pPr>
                    <w:jc w:val="both"/>
                    <w:divId w:val="111440748"/>
                    <w:rPr>
                      <w:rFonts w:cs="Arial"/>
                      <w:color w:val="000000"/>
                      <w:lang w:val="de-DE"/>
                    </w:rPr>
                  </w:pPr>
                  <w:r w:rsidRPr="006349DC">
                    <w:rPr>
                      <w:rFonts w:cs="Arial"/>
                      <w:color w:val="000000"/>
                      <w:lang w:val="de-DE"/>
                    </w:rPr>
                    <w:t>3.4.</w:t>
                  </w:r>
                  <w:r w:rsidR="009D5955" w:rsidRPr="006349DC">
                    <w:rPr>
                      <w:rFonts w:cs="Arial"/>
                      <w:color w:val="000000"/>
                      <w:lang w:val="de-DE"/>
                    </w:rPr>
                    <w:t>2</w:t>
                  </w:r>
                </w:p>
                <w:p w14:paraId="18D13890" w14:textId="77777777" w:rsidR="00C72D62" w:rsidRPr="006349DC" w:rsidRDefault="00C72D62">
                  <w:pPr>
                    <w:spacing w:line="1" w:lineRule="auto"/>
                    <w:rPr>
                      <w:lang w:val="de-DE"/>
                    </w:rPr>
                  </w:pPr>
                </w:p>
              </w:tc>
            </w:tr>
          </w:tbl>
          <w:p w14:paraId="493E691D" w14:textId="77777777" w:rsidR="00C72D62" w:rsidRPr="006349DC" w:rsidRDefault="00C72D62">
            <w:pPr>
              <w:spacing w:line="1" w:lineRule="auto"/>
              <w:rPr>
                <w:lang w:val="de-DE"/>
              </w:rPr>
            </w:pPr>
          </w:p>
        </w:tc>
        <w:tc>
          <w:tcPr>
            <w:tcW w:w="9015" w:type="dxa"/>
            <w:tcMar>
              <w:top w:w="0" w:type="dxa"/>
              <w:left w:w="0" w:type="dxa"/>
              <w:bottom w:w="0" w:type="dxa"/>
              <w:right w:w="0" w:type="dxa"/>
            </w:tcMar>
          </w:tcPr>
          <w:p w14:paraId="7A535426" w14:textId="77777777" w:rsidR="00C72D62" w:rsidRPr="006349DC" w:rsidRDefault="00C72D62">
            <w:pPr>
              <w:jc w:val="both"/>
              <w:rPr>
                <w:vanish/>
                <w:lang w:val="de-DE"/>
              </w:rPr>
            </w:pPr>
          </w:p>
          <w:tbl>
            <w:tblPr>
              <w:tblW w:w="9015" w:type="dxa"/>
              <w:tblLayout w:type="fixed"/>
              <w:tblCellMar>
                <w:left w:w="0" w:type="dxa"/>
                <w:right w:w="0" w:type="dxa"/>
              </w:tblCellMar>
              <w:tblLook w:val="01E0" w:firstRow="1" w:lastRow="1" w:firstColumn="1" w:lastColumn="1" w:noHBand="0" w:noVBand="0"/>
            </w:tblPr>
            <w:tblGrid>
              <w:gridCol w:w="9015"/>
            </w:tblGrid>
            <w:tr w:rsidR="00C72D62" w:rsidRPr="006349DC" w14:paraId="4C6257A0" w14:textId="77777777">
              <w:tc>
                <w:tcPr>
                  <w:tcW w:w="9015" w:type="dxa"/>
                  <w:tcMar>
                    <w:top w:w="0" w:type="dxa"/>
                    <w:left w:w="0" w:type="dxa"/>
                    <w:bottom w:w="0" w:type="dxa"/>
                    <w:right w:w="0" w:type="dxa"/>
                  </w:tcMar>
                </w:tcPr>
                <w:p w14:paraId="69D0351B" w14:textId="77777777" w:rsidR="00D16244" w:rsidRPr="006349DC" w:rsidRDefault="00D16244">
                  <w:pPr>
                    <w:jc w:val="both"/>
                    <w:divId w:val="396100267"/>
                    <w:rPr>
                      <w:rFonts w:cs="Arial"/>
                      <w:color w:val="000000"/>
                      <w:lang w:val="de-DE"/>
                    </w:rPr>
                  </w:pPr>
                  <w:r w:rsidRPr="006349DC">
                    <w:rPr>
                      <w:rFonts w:cs="Arial"/>
                      <w:color w:val="000000"/>
                      <w:lang w:val="de-DE"/>
                    </w:rPr>
                    <w:t xml:space="preserve">Die Prüfung sollte so gestaltet werden, dass den </w:t>
                  </w:r>
                  <w:proofErr w:type="gramStart"/>
                  <w:r w:rsidRPr="006349DC">
                    <w:rPr>
                      <w:rFonts w:cs="Arial"/>
                      <w:color w:val="000000"/>
                      <w:lang w:val="de-DE"/>
                    </w:rPr>
                    <w:t>Beständen</w:t>
                  </w:r>
                  <w:proofErr w:type="gramEnd"/>
                  <w:r w:rsidRPr="006349DC">
                    <w:rPr>
                      <w:rFonts w:cs="Arial"/>
                      <w:color w:val="000000"/>
                      <w:lang w:val="de-DE"/>
                    </w:rPr>
                    <w:t xml:space="preserve"> die für Messungen und Zählungen benötigten Pflanzen oder Pflanzenteile entnommen werden können, ohne dass dadurch die Beobachtungen, die bis zum Abschluss der Wachstumsperiode durchzuführen sind, beeinträchtigt werden.</w:t>
                  </w:r>
                </w:p>
                <w:p w14:paraId="73923E06" w14:textId="77777777" w:rsidR="00C72D62" w:rsidRPr="006349DC" w:rsidRDefault="00C72D62">
                  <w:pPr>
                    <w:spacing w:line="1" w:lineRule="auto"/>
                    <w:rPr>
                      <w:lang w:val="de-DE"/>
                    </w:rPr>
                  </w:pPr>
                </w:p>
              </w:tc>
            </w:tr>
          </w:tbl>
          <w:p w14:paraId="73C8813E" w14:textId="77777777" w:rsidR="00C72D62" w:rsidRPr="006349DC" w:rsidRDefault="00C72D62">
            <w:pPr>
              <w:spacing w:line="1" w:lineRule="auto"/>
              <w:rPr>
                <w:lang w:val="de-DE"/>
              </w:rPr>
            </w:pPr>
          </w:p>
        </w:tc>
      </w:tr>
    </w:tbl>
    <w:p w14:paraId="1D7D1D0A" w14:textId="77777777" w:rsidR="00C72D62" w:rsidRPr="006349DC" w:rsidRDefault="00C72D62">
      <w:pPr>
        <w:rPr>
          <w:vanish/>
          <w:lang w:val="de-DE"/>
        </w:rPr>
      </w:pPr>
    </w:p>
    <w:tbl>
      <w:tblPr>
        <w:tblW w:w="9723" w:type="dxa"/>
        <w:tblLayout w:type="fixed"/>
        <w:tblLook w:val="01E0" w:firstRow="1" w:lastRow="1" w:firstColumn="1" w:lastColumn="1" w:noHBand="0" w:noVBand="0"/>
      </w:tblPr>
      <w:tblGrid>
        <w:gridCol w:w="708"/>
        <w:gridCol w:w="9015"/>
      </w:tblGrid>
      <w:tr w:rsidR="00C72D62" w:rsidRPr="006349DC" w14:paraId="1DAE7D96" w14:textId="77777777">
        <w:tc>
          <w:tcPr>
            <w:tcW w:w="708" w:type="dxa"/>
            <w:tcMar>
              <w:top w:w="0" w:type="dxa"/>
              <w:left w:w="0" w:type="dxa"/>
              <w:bottom w:w="0" w:type="dxa"/>
              <w:right w:w="0" w:type="dxa"/>
            </w:tcMar>
          </w:tcPr>
          <w:p w14:paraId="28EE6523" w14:textId="77777777" w:rsidR="00C72D62" w:rsidRPr="006349DC" w:rsidRDefault="00C72D62">
            <w:pPr>
              <w:spacing w:line="1" w:lineRule="auto"/>
              <w:jc w:val="both"/>
              <w:rPr>
                <w:lang w:val="de-DE"/>
              </w:rPr>
            </w:pPr>
          </w:p>
        </w:tc>
        <w:tc>
          <w:tcPr>
            <w:tcW w:w="9015" w:type="dxa"/>
            <w:tcMar>
              <w:top w:w="0" w:type="dxa"/>
              <w:left w:w="0" w:type="dxa"/>
              <w:bottom w:w="0" w:type="dxa"/>
              <w:right w:w="0" w:type="dxa"/>
            </w:tcMar>
          </w:tcPr>
          <w:p w14:paraId="5CAAC0AC" w14:textId="77777777" w:rsidR="00C72D62" w:rsidRPr="006349DC" w:rsidRDefault="00D16244">
            <w:pPr>
              <w:jc w:val="both"/>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5E9EB933" w14:textId="77777777">
        <w:tc>
          <w:tcPr>
            <w:tcW w:w="708" w:type="dxa"/>
            <w:tcMar>
              <w:top w:w="0" w:type="dxa"/>
              <w:left w:w="0" w:type="dxa"/>
              <w:bottom w:w="0" w:type="dxa"/>
              <w:right w:w="0" w:type="dxa"/>
            </w:tcMar>
          </w:tcPr>
          <w:tbl>
            <w:tblPr>
              <w:tblW w:w="708" w:type="dxa"/>
              <w:tblLayout w:type="fixed"/>
              <w:tblLook w:val="01E0" w:firstRow="1" w:lastRow="1" w:firstColumn="1" w:lastColumn="1" w:noHBand="0" w:noVBand="0"/>
            </w:tblPr>
            <w:tblGrid>
              <w:gridCol w:w="708"/>
            </w:tblGrid>
            <w:tr w:rsidR="00C72D62" w:rsidRPr="006349DC" w14:paraId="142F8B6A" w14:textId="77777777">
              <w:tc>
                <w:tcPr>
                  <w:tcW w:w="708" w:type="dxa"/>
                  <w:tcMar>
                    <w:top w:w="0" w:type="dxa"/>
                    <w:left w:w="0" w:type="dxa"/>
                    <w:bottom w:w="0" w:type="dxa"/>
                    <w:right w:w="0" w:type="dxa"/>
                  </w:tcMar>
                </w:tcPr>
                <w:p w14:paraId="4A149F49" w14:textId="77777777" w:rsidR="00C72D62" w:rsidRPr="006349DC" w:rsidRDefault="00C72D62">
                  <w:pPr>
                    <w:spacing w:line="1" w:lineRule="auto"/>
                    <w:jc w:val="both"/>
                    <w:rPr>
                      <w:lang w:val="de-DE"/>
                    </w:rPr>
                  </w:pPr>
                  <w:bookmarkStart w:id="17" w:name="__bookmark_12"/>
                  <w:bookmarkEnd w:id="17"/>
                </w:p>
              </w:tc>
            </w:tr>
          </w:tbl>
          <w:p w14:paraId="7F041774" w14:textId="77777777" w:rsidR="00C72D62" w:rsidRPr="006349DC" w:rsidRDefault="00D16244">
            <w:pPr>
              <w:jc w:val="both"/>
              <w:rPr>
                <w:rFonts w:eastAsia="Arial" w:cs="Arial"/>
                <w:i/>
                <w:iCs/>
                <w:color w:val="000000"/>
                <w:lang w:val="de-DE"/>
              </w:rPr>
            </w:pPr>
            <w:r w:rsidRPr="006349DC">
              <w:rPr>
                <w:rFonts w:eastAsia="Arial" w:cs="Arial"/>
                <w:i/>
                <w:iCs/>
                <w:color w:val="000000"/>
                <w:lang w:val="de-DE"/>
              </w:rPr>
              <w:t>3.5</w:t>
            </w:r>
          </w:p>
        </w:tc>
        <w:tc>
          <w:tcPr>
            <w:tcW w:w="9015" w:type="dxa"/>
            <w:tcMar>
              <w:top w:w="0" w:type="dxa"/>
              <w:left w:w="0" w:type="dxa"/>
              <w:bottom w:w="0" w:type="dxa"/>
              <w:right w:w="0" w:type="dxa"/>
            </w:tcMar>
          </w:tcPr>
          <w:p w14:paraId="5B04B4F3" w14:textId="77777777" w:rsidR="00C72D62" w:rsidRPr="006349DC" w:rsidRDefault="00D16244">
            <w:pPr>
              <w:jc w:val="both"/>
              <w:rPr>
                <w:rFonts w:eastAsia="Arial" w:cs="Arial"/>
                <w:i/>
                <w:iCs/>
                <w:color w:val="000000"/>
                <w:lang w:val="de-DE"/>
              </w:rPr>
            </w:pPr>
            <w:bookmarkStart w:id="18" w:name="Section3-5"/>
            <w:bookmarkEnd w:id="18"/>
            <w:r w:rsidRPr="006349DC">
              <w:rPr>
                <w:rFonts w:eastAsia="Arial" w:cs="Arial"/>
                <w:i/>
                <w:iCs/>
                <w:color w:val="000000"/>
                <w:lang w:val="de-DE"/>
              </w:rPr>
              <w:t>Zusätzliche Prüfungen</w:t>
            </w:r>
          </w:p>
        </w:tc>
      </w:tr>
      <w:tr w:rsidR="00C72D62" w:rsidRPr="006349DC" w14:paraId="0B4F626C" w14:textId="77777777">
        <w:tc>
          <w:tcPr>
            <w:tcW w:w="708" w:type="dxa"/>
            <w:tcMar>
              <w:top w:w="0" w:type="dxa"/>
              <w:left w:w="0" w:type="dxa"/>
              <w:bottom w:w="0" w:type="dxa"/>
              <w:right w:w="0" w:type="dxa"/>
            </w:tcMar>
          </w:tcPr>
          <w:p w14:paraId="0A33BB16" w14:textId="77777777" w:rsidR="00C72D62" w:rsidRPr="006349DC" w:rsidRDefault="00C72D62">
            <w:pPr>
              <w:spacing w:line="1" w:lineRule="auto"/>
              <w:jc w:val="both"/>
              <w:rPr>
                <w:lang w:val="de-DE"/>
              </w:rPr>
            </w:pPr>
          </w:p>
        </w:tc>
        <w:tc>
          <w:tcPr>
            <w:tcW w:w="9015" w:type="dxa"/>
            <w:tcMar>
              <w:top w:w="0" w:type="dxa"/>
              <w:left w:w="0" w:type="dxa"/>
              <w:bottom w:w="0" w:type="dxa"/>
              <w:right w:w="0" w:type="dxa"/>
            </w:tcMar>
          </w:tcPr>
          <w:p w14:paraId="7D9D017F" w14:textId="77777777" w:rsidR="00C72D62" w:rsidRPr="006349DC" w:rsidRDefault="00D16244">
            <w:pPr>
              <w:jc w:val="both"/>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2FFAF68B" w14:textId="77777777">
        <w:tc>
          <w:tcPr>
            <w:tcW w:w="708" w:type="dxa"/>
            <w:tcMar>
              <w:top w:w="0" w:type="dxa"/>
              <w:left w:w="0" w:type="dxa"/>
              <w:bottom w:w="0" w:type="dxa"/>
              <w:right w:w="0" w:type="dxa"/>
            </w:tcMar>
          </w:tcPr>
          <w:p w14:paraId="7F7F7151" w14:textId="77777777" w:rsidR="00C72D62" w:rsidRPr="006349DC" w:rsidRDefault="00C72D62">
            <w:pPr>
              <w:spacing w:line="1" w:lineRule="auto"/>
              <w:jc w:val="both"/>
              <w:rPr>
                <w:lang w:val="de-DE"/>
              </w:rPr>
            </w:pPr>
          </w:p>
        </w:tc>
        <w:tc>
          <w:tcPr>
            <w:tcW w:w="9015" w:type="dxa"/>
            <w:tcMar>
              <w:top w:w="0" w:type="dxa"/>
              <w:left w:w="0" w:type="dxa"/>
              <w:bottom w:w="0" w:type="dxa"/>
              <w:right w:w="0" w:type="dxa"/>
            </w:tcMar>
          </w:tcPr>
          <w:p w14:paraId="427622EA" w14:textId="77777777" w:rsidR="00C72D62" w:rsidRPr="006349DC" w:rsidRDefault="00D16244">
            <w:pPr>
              <w:jc w:val="both"/>
              <w:rPr>
                <w:rFonts w:eastAsia="Arial" w:cs="Arial"/>
                <w:color w:val="000000"/>
                <w:lang w:val="de-DE"/>
              </w:rPr>
            </w:pPr>
            <w:r w:rsidRPr="006349DC">
              <w:rPr>
                <w:rFonts w:eastAsia="Arial" w:cs="Arial"/>
                <w:color w:val="000000"/>
                <w:lang w:val="de-DE"/>
              </w:rPr>
              <w:t>Zusätzliche Prüfungen für die Prüfung maßgebender Merkmale können durchgeführt werden.</w:t>
            </w:r>
          </w:p>
          <w:p w14:paraId="5CA4C512" w14:textId="77777777" w:rsidR="009D5955" w:rsidRPr="006349DC" w:rsidRDefault="009D5955">
            <w:pPr>
              <w:jc w:val="both"/>
              <w:rPr>
                <w:rFonts w:eastAsia="Arial" w:cs="Arial"/>
                <w:color w:val="000000"/>
                <w:lang w:val="de-DE"/>
              </w:rPr>
            </w:pPr>
          </w:p>
          <w:p w14:paraId="572B3772" w14:textId="77777777" w:rsidR="009D5955" w:rsidRPr="006349DC" w:rsidRDefault="009D5955">
            <w:pPr>
              <w:jc w:val="both"/>
              <w:rPr>
                <w:rFonts w:eastAsia="Arial" w:cs="Arial"/>
                <w:color w:val="000000"/>
                <w:lang w:val="de-DE"/>
              </w:rPr>
            </w:pPr>
          </w:p>
        </w:tc>
      </w:tr>
    </w:tbl>
    <w:p w14:paraId="71634CFA" w14:textId="77777777" w:rsidR="00C72D62" w:rsidRPr="006349DC" w:rsidRDefault="00C72D62">
      <w:pPr>
        <w:rPr>
          <w:vanish/>
          <w:lang w:val="de-DE"/>
        </w:rPr>
      </w:pPr>
      <w:bookmarkStart w:id="19" w:name="__bookmark_13"/>
      <w:bookmarkEnd w:id="19"/>
    </w:p>
    <w:tbl>
      <w:tblPr>
        <w:tblW w:w="9693" w:type="dxa"/>
        <w:tblLayout w:type="fixed"/>
        <w:tblLook w:val="01E0" w:firstRow="1" w:lastRow="1" w:firstColumn="1" w:lastColumn="1" w:noHBand="0" w:noVBand="0"/>
      </w:tblPr>
      <w:tblGrid>
        <w:gridCol w:w="708"/>
        <w:gridCol w:w="8985"/>
      </w:tblGrid>
      <w:tr w:rsidR="00C72D62" w:rsidRPr="006349DC" w14:paraId="275F6BD7" w14:textId="77777777">
        <w:tc>
          <w:tcPr>
            <w:tcW w:w="708" w:type="dxa"/>
            <w:tcMar>
              <w:top w:w="0" w:type="dxa"/>
              <w:left w:w="0" w:type="dxa"/>
              <w:bottom w:w="0" w:type="dxa"/>
              <w:right w:w="0" w:type="dxa"/>
            </w:tcMar>
          </w:tcPr>
          <w:p w14:paraId="098CF821" w14:textId="77777777" w:rsidR="00C72D62" w:rsidRPr="006349DC" w:rsidRDefault="00D16244">
            <w:pPr>
              <w:rPr>
                <w:rFonts w:eastAsia="Arial" w:cs="Arial"/>
                <w:color w:val="000000"/>
                <w:lang w:val="de-DE"/>
              </w:rPr>
            </w:pPr>
            <w:r w:rsidRPr="006349DC">
              <w:rPr>
                <w:rFonts w:eastAsia="Arial" w:cs="Arial"/>
                <w:color w:val="000000"/>
                <w:lang w:val="de-DE"/>
              </w:rPr>
              <w:t>4.</w:t>
            </w:r>
          </w:p>
        </w:tc>
        <w:tc>
          <w:tcPr>
            <w:tcW w:w="8985" w:type="dxa"/>
            <w:tcMar>
              <w:top w:w="0" w:type="dxa"/>
              <w:left w:w="0" w:type="dxa"/>
              <w:bottom w:w="0" w:type="dxa"/>
              <w:right w:w="0" w:type="dxa"/>
            </w:tcMar>
          </w:tcPr>
          <w:p w14:paraId="0017AD49" w14:textId="77777777" w:rsidR="00C72D62" w:rsidRPr="006349DC" w:rsidRDefault="00D16244">
            <w:pPr>
              <w:rPr>
                <w:rFonts w:eastAsia="Arial" w:cs="Arial"/>
                <w:color w:val="000000"/>
                <w:u w:val="single"/>
                <w:lang w:val="de-DE"/>
              </w:rPr>
            </w:pPr>
            <w:bookmarkStart w:id="20" w:name="Section4"/>
            <w:bookmarkEnd w:id="20"/>
            <w:r w:rsidRPr="006349DC">
              <w:rPr>
                <w:rFonts w:eastAsia="Arial" w:cs="Arial"/>
                <w:color w:val="000000"/>
                <w:u w:val="single"/>
                <w:lang w:val="de-DE"/>
              </w:rPr>
              <w:t>Prüfung der Unterscheidbarkeit, Homogenität und Beständigkeit</w:t>
            </w:r>
          </w:p>
        </w:tc>
      </w:tr>
      <w:tr w:rsidR="00C72D62" w:rsidRPr="006349DC" w14:paraId="3DA64E9C" w14:textId="77777777">
        <w:tc>
          <w:tcPr>
            <w:tcW w:w="708" w:type="dxa"/>
            <w:tcMar>
              <w:top w:w="0" w:type="dxa"/>
              <w:left w:w="0" w:type="dxa"/>
              <w:bottom w:w="0" w:type="dxa"/>
              <w:right w:w="0" w:type="dxa"/>
            </w:tcMar>
          </w:tcPr>
          <w:p w14:paraId="12B8D1EE" w14:textId="77777777" w:rsidR="00C72D62" w:rsidRPr="006349DC" w:rsidRDefault="00C72D62">
            <w:pPr>
              <w:spacing w:line="1" w:lineRule="auto"/>
              <w:rPr>
                <w:lang w:val="de-DE"/>
              </w:rPr>
            </w:pPr>
          </w:p>
        </w:tc>
        <w:tc>
          <w:tcPr>
            <w:tcW w:w="8985" w:type="dxa"/>
            <w:tcMar>
              <w:top w:w="0" w:type="dxa"/>
              <w:left w:w="0" w:type="dxa"/>
              <w:bottom w:w="0" w:type="dxa"/>
              <w:right w:w="0" w:type="dxa"/>
            </w:tcMar>
          </w:tcPr>
          <w:p w14:paraId="575A48C3"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5AF9A6EF" w14:textId="77777777">
        <w:tc>
          <w:tcPr>
            <w:tcW w:w="708" w:type="dxa"/>
            <w:tcMar>
              <w:top w:w="0" w:type="dxa"/>
              <w:left w:w="0" w:type="dxa"/>
              <w:bottom w:w="0" w:type="dxa"/>
              <w:right w:w="0" w:type="dxa"/>
            </w:tcMar>
          </w:tcPr>
          <w:p w14:paraId="3022947C" w14:textId="77777777" w:rsidR="00C72D62" w:rsidRPr="006349DC" w:rsidRDefault="00D16244">
            <w:pPr>
              <w:rPr>
                <w:rFonts w:eastAsia="Arial" w:cs="Arial"/>
                <w:i/>
                <w:iCs/>
                <w:color w:val="000000"/>
                <w:lang w:val="de-DE"/>
              </w:rPr>
            </w:pPr>
            <w:r w:rsidRPr="006349DC">
              <w:rPr>
                <w:rFonts w:eastAsia="Arial" w:cs="Arial"/>
                <w:i/>
                <w:iCs/>
                <w:color w:val="000000"/>
                <w:lang w:val="de-DE"/>
              </w:rPr>
              <w:t>4.1</w:t>
            </w:r>
          </w:p>
        </w:tc>
        <w:tc>
          <w:tcPr>
            <w:tcW w:w="8985" w:type="dxa"/>
            <w:tcMar>
              <w:top w:w="0" w:type="dxa"/>
              <w:left w:w="0" w:type="dxa"/>
              <w:bottom w:w="0" w:type="dxa"/>
              <w:right w:w="0" w:type="dxa"/>
            </w:tcMar>
          </w:tcPr>
          <w:p w14:paraId="39A71C68" w14:textId="77777777" w:rsidR="00C72D62" w:rsidRPr="006349DC" w:rsidRDefault="00D16244">
            <w:pPr>
              <w:rPr>
                <w:rFonts w:eastAsia="Arial" w:cs="Arial"/>
                <w:i/>
                <w:iCs/>
                <w:color w:val="000000"/>
                <w:lang w:val="de-DE"/>
              </w:rPr>
            </w:pPr>
            <w:bookmarkStart w:id="21" w:name="Section4-1"/>
            <w:bookmarkEnd w:id="21"/>
            <w:r w:rsidRPr="006349DC">
              <w:rPr>
                <w:rFonts w:eastAsia="Arial" w:cs="Arial"/>
                <w:i/>
                <w:iCs/>
                <w:color w:val="000000"/>
                <w:lang w:val="de-DE"/>
              </w:rPr>
              <w:t>Unterscheidbarkeit</w:t>
            </w:r>
          </w:p>
        </w:tc>
      </w:tr>
      <w:tr w:rsidR="00C72D62" w:rsidRPr="006349DC" w14:paraId="48B1CC53" w14:textId="77777777">
        <w:tc>
          <w:tcPr>
            <w:tcW w:w="708" w:type="dxa"/>
            <w:tcMar>
              <w:top w:w="0" w:type="dxa"/>
              <w:left w:w="0" w:type="dxa"/>
              <w:bottom w:w="0" w:type="dxa"/>
              <w:right w:w="0" w:type="dxa"/>
            </w:tcMar>
          </w:tcPr>
          <w:p w14:paraId="368600E8" w14:textId="77777777" w:rsidR="00C72D62" w:rsidRPr="006349DC" w:rsidRDefault="00C72D62">
            <w:pPr>
              <w:spacing w:line="1" w:lineRule="auto"/>
              <w:rPr>
                <w:lang w:val="de-DE"/>
              </w:rPr>
            </w:pPr>
          </w:p>
        </w:tc>
        <w:tc>
          <w:tcPr>
            <w:tcW w:w="8985" w:type="dxa"/>
            <w:tcMar>
              <w:top w:w="0" w:type="dxa"/>
              <w:left w:w="0" w:type="dxa"/>
              <w:bottom w:w="0" w:type="dxa"/>
              <w:right w:w="0" w:type="dxa"/>
            </w:tcMar>
          </w:tcPr>
          <w:p w14:paraId="4DDD9534"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037CC21A" w14:textId="77777777">
        <w:tc>
          <w:tcPr>
            <w:tcW w:w="708" w:type="dxa"/>
            <w:tcMar>
              <w:top w:w="0" w:type="dxa"/>
              <w:left w:w="0" w:type="dxa"/>
              <w:bottom w:w="0" w:type="dxa"/>
              <w:right w:w="0" w:type="dxa"/>
            </w:tcMar>
          </w:tcPr>
          <w:p w14:paraId="67F85D39" w14:textId="77777777" w:rsidR="00C72D62" w:rsidRPr="006349DC" w:rsidRDefault="00D16244">
            <w:pPr>
              <w:rPr>
                <w:rFonts w:eastAsia="Arial" w:cs="Arial"/>
                <w:color w:val="000000"/>
                <w:lang w:val="de-DE"/>
              </w:rPr>
            </w:pPr>
            <w:r w:rsidRPr="006349DC">
              <w:rPr>
                <w:rFonts w:eastAsia="Arial" w:cs="Arial"/>
                <w:color w:val="000000"/>
                <w:lang w:val="de-DE"/>
              </w:rPr>
              <w:t>4.1.1</w:t>
            </w:r>
          </w:p>
        </w:tc>
        <w:tc>
          <w:tcPr>
            <w:tcW w:w="8985" w:type="dxa"/>
            <w:tcMar>
              <w:top w:w="0" w:type="dxa"/>
              <w:left w:w="0" w:type="dxa"/>
              <w:bottom w:w="0" w:type="dxa"/>
              <w:right w:w="0" w:type="dxa"/>
            </w:tcMar>
          </w:tcPr>
          <w:p w14:paraId="3E1D4214" w14:textId="77777777" w:rsidR="00C72D62" w:rsidRPr="006349DC" w:rsidRDefault="00D16244">
            <w:pPr>
              <w:rPr>
                <w:rFonts w:eastAsia="Arial" w:cs="Arial"/>
                <w:color w:val="000000"/>
                <w:lang w:val="de-DE"/>
              </w:rPr>
            </w:pPr>
            <w:r w:rsidRPr="006349DC">
              <w:rPr>
                <w:rFonts w:eastAsia="Arial" w:cs="Arial"/>
                <w:color w:val="000000"/>
                <w:lang w:val="de-DE"/>
              </w:rPr>
              <w:t>Allgemeine Empfehlungen</w:t>
            </w:r>
          </w:p>
        </w:tc>
      </w:tr>
      <w:tr w:rsidR="00C72D62" w:rsidRPr="006349DC" w14:paraId="4320551A" w14:textId="77777777">
        <w:tc>
          <w:tcPr>
            <w:tcW w:w="708" w:type="dxa"/>
            <w:tcMar>
              <w:top w:w="0" w:type="dxa"/>
              <w:left w:w="0" w:type="dxa"/>
              <w:bottom w:w="0" w:type="dxa"/>
              <w:right w:w="0" w:type="dxa"/>
            </w:tcMar>
          </w:tcPr>
          <w:p w14:paraId="642F01D6" w14:textId="77777777" w:rsidR="00C72D62" w:rsidRPr="006349DC" w:rsidRDefault="00C72D62">
            <w:pPr>
              <w:spacing w:line="1" w:lineRule="auto"/>
              <w:rPr>
                <w:lang w:val="de-DE"/>
              </w:rPr>
            </w:pPr>
          </w:p>
        </w:tc>
        <w:tc>
          <w:tcPr>
            <w:tcW w:w="8985" w:type="dxa"/>
            <w:tcMar>
              <w:top w:w="0" w:type="dxa"/>
              <w:left w:w="0" w:type="dxa"/>
              <w:bottom w:w="0" w:type="dxa"/>
              <w:right w:w="0" w:type="dxa"/>
            </w:tcMar>
          </w:tcPr>
          <w:p w14:paraId="7A6656E4"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6A709CB5" w14:textId="77777777">
        <w:tc>
          <w:tcPr>
            <w:tcW w:w="708" w:type="dxa"/>
            <w:tcMar>
              <w:top w:w="0" w:type="dxa"/>
              <w:left w:w="0" w:type="dxa"/>
              <w:bottom w:w="0" w:type="dxa"/>
              <w:right w:w="0" w:type="dxa"/>
            </w:tcMar>
          </w:tcPr>
          <w:p w14:paraId="4A6D8C0E" w14:textId="77777777" w:rsidR="00C72D62" w:rsidRPr="006349DC" w:rsidRDefault="00C72D62">
            <w:pPr>
              <w:spacing w:line="1" w:lineRule="auto"/>
              <w:jc w:val="both"/>
              <w:rPr>
                <w:lang w:val="de-DE"/>
              </w:rPr>
            </w:pPr>
          </w:p>
        </w:tc>
        <w:tc>
          <w:tcPr>
            <w:tcW w:w="8985" w:type="dxa"/>
            <w:tcMar>
              <w:top w:w="0" w:type="dxa"/>
              <w:left w:w="0" w:type="dxa"/>
              <w:bottom w:w="0" w:type="dxa"/>
              <w:right w:w="0" w:type="dxa"/>
            </w:tcMar>
          </w:tcPr>
          <w:p w14:paraId="67A2C51B" w14:textId="77777777" w:rsidR="00C72D62" w:rsidRPr="006349DC" w:rsidRDefault="00D16244">
            <w:pPr>
              <w:jc w:val="both"/>
              <w:rPr>
                <w:rFonts w:eastAsia="Arial" w:cs="Arial"/>
                <w:color w:val="000000"/>
                <w:lang w:val="de-DE"/>
              </w:rPr>
            </w:pPr>
            <w:r w:rsidRPr="006349DC">
              <w:rPr>
                <w:rFonts w:eastAsia="Arial" w:cs="Arial"/>
                <w:color w:val="000000"/>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p>
        </w:tc>
      </w:tr>
      <w:tr w:rsidR="00C72D62" w:rsidRPr="006349DC" w14:paraId="655263EC" w14:textId="77777777">
        <w:tc>
          <w:tcPr>
            <w:tcW w:w="708" w:type="dxa"/>
            <w:tcMar>
              <w:top w:w="0" w:type="dxa"/>
              <w:left w:w="0" w:type="dxa"/>
              <w:bottom w:w="0" w:type="dxa"/>
              <w:right w:w="0" w:type="dxa"/>
            </w:tcMar>
          </w:tcPr>
          <w:p w14:paraId="7D38CE47" w14:textId="77777777" w:rsidR="00C72D62" w:rsidRPr="006349DC" w:rsidRDefault="00C72D62">
            <w:pPr>
              <w:spacing w:line="1" w:lineRule="auto"/>
              <w:rPr>
                <w:lang w:val="de-DE"/>
              </w:rPr>
            </w:pPr>
          </w:p>
        </w:tc>
        <w:tc>
          <w:tcPr>
            <w:tcW w:w="8985" w:type="dxa"/>
            <w:tcMar>
              <w:top w:w="0" w:type="dxa"/>
              <w:left w:w="0" w:type="dxa"/>
              <w:bottom w:w="0" w:type="dxa"/>
              <w:right w:w="0" w:type="dxa"/>
            </w:tcMar>
          </w:tcPr>
          <w:p w14:paraId="074E63AC"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1DED1D20" w14:textId="77777777">
        <w:tc>
          <w:tcPr>
            <w:tcW w:w="708" w:type="dxa"/>
            <w:tcMar>
              <w:top w:w="0" w:type="dxa"/>
              <w:left w:w="0" w:type="dxa"/>
              <w:bottom w:w="0" w:type="dxa"/>
              <w:right w:w="0" w:type="dxa"/>
            </w:tcMar>
          </w:tcPr>
          <w:p w14:paraId="24D0358B" w14:textId="77777777" w:rsidR="00C72D62" w:rsidRPr="006349DC" w:rsidRDefault="00D16244">
            <w:pPr>
              <w:rPr>
                <w:rFonts w:eastAsia="Arial" w:cs="Arial"/>
                <w:color w:val="000000"/>
                <w:lang w:val="de-DE"/>
              </w:rPr>
            </w:pPr>
            <w:r w:rsidRPr="006349DC">
              <w:rPr>
                <w:rFonts w:eastAsia="Arial" w:cs="Arial"/>
                <w:color w:val="000000"/>
                <w:lang w:val="de-DE"/>
              </w:rPr>
              <w:t>4.1.2</w:t>
            </w:r>
          </w:p>
        </w:tc>
        <w:tc>
          <w:tcPr>
            <w:tcW w:w="8985" w:type="dxa"/>
            <w:tcMar>
              <w:top w:w="0" w:type="dxa"/>
              <w:left w:w="0" w:type="dxa"/>
              <w:bottom w:w="0" w:type="dxa"/>
              <w:right w:w="0" w:type="dxa"/>
            </w:tcMar>
          </w:tcPr>
          <w:p w14:paraId="62A2E30C" w14:textId="77777777" w:rsidR="00C72D62" w:rsidRPr="006349DC" w:rsidRDefault="00D16244">
            <w:pPr>
              <w:rPr>
                <w:rFonts w:eastAsia="Arial" w:cs="Arial"/>
                <w:color w:val="000000"/>
                <w:lang w:val="de-DE"/>
              </w:rPr>
            </w:pPr>
            <w:r w:rsidRPr="006349DC">
              <w:rPr>
                <w:rFonts w:eastAsia="Arial" w:cs="Arial"/>
                <w:color w:val="000000"/>
                <w:lang w:val="de-DE"/>
              </w:rPr>
              <w:t>Stabile Unterschiede</w:t>
            </w:r>
          </w:p>
        </w:tc>
      </w:tr>
      <w:tr w:rsidR="00C72D62" w:rsidRPr="006349DC" w14:paraId="1C5B5565" w14:textId="77777777">
        <w:tc>
          <w:tcPr>
            <w:tcW w:w="708" w:type="dxa"/>
            <w:tcMar>
              <w:top w:w="0" w:type="dxa"/>
              <w:left w:w="0" w:type="dxa"/>
              <w:bottom w:w="0" w:type="dxa"/>
              <w:right w:w="0" w:type="dxa"/>
            </w:tcMar>
          </w:tcPr>
          <w:p w14:paraId="2C831F54" w14:textId="77777777" w:rsidR="00C72D62" w:rsidRPr="006349DC" w:rsidRDefault="00C72D62">
            <w:pPr>
              <w:spacing w:line="1" w:lineRule="auto"/>
              <w:rPr>
                <w:lang w:val="de-DE"/>
              </w:rPr>
            </w:pPr>
          </w:p>
        </w:tc>
        <w:tc>
          <w:tcPr>
            <w:tcW w:w="8985" w:type="dxa"/>
            <w:tcMar>
              <w:top w:w="0" w:type="dxa"/>
              <w:left w:w="0" w:type="dxa"/>
              <w:bottom w:w="0" w:type="dxa"/>
              <w:right w:w="0" w:type="dxa"/>
            </w:tcMar>
          </w:tcPr>
          <w:p w14:paraId="3D55B707"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141E9226" w14:textId="77777777">
        <w:tc>
          <w:tcPr>
            <w:tcW w:w="708" w:type="dxa"/>
            <w:tcMar>
              <w:top w:w="0" w:type="dxa"/>
              <w:left w:w="0" w:type="dxa"/>
              <w:bottom w:w="0" w:type="dxa"/>
              <w:right w:w="0" w:type="dxa"/>
            </w:tcMar>
          </w:tcPr>
          <w:p w14:paraId="76E7D2F6" w14:textId="77777777" w:rsidR="00C72D62" w:rsidRPr="006349DC" w:rsidRDefault="00C72D62">
            <w:pPr>
              <w:spacing w:line="1" w:lineRule="auto"/>
              <w:jc w:val="both"/>
              <w:rPr>
                <w:lang w:val="de-DE"/>
              </w:rPr>
            </w:pPr>
          </w:p>
        </w:tc>
        <w:tc>
          <w:tcPr>
            <w:tcW w:w="8985" w:type="dxa"/>
            <w:tcMar>
              <w:top w:w="0" w:type="dxa"/>
              <w:left w:w="0" w:type="dxa"/>
              <w:bottom w:w="0" w:type="dxa"/>
              <w:right w:w="0" w:type="dxa"/>
            </w:tcMar>
          </w:tcPr>
          <w:p w14:paraId="36952E50" w14:textId="77777777" w:rsidR="00C72D62" w:rsidRPr="006349DC" w:rsidRDefault="00D16244">
            <w:pPr>
              <w:jc w:val="both"/>
              <w:rPr>
                <w:rFonts w:eastAsia="Arial" w:cs="Arial"/>
                <w:color w:val="000000"/>
                <w:lang w:val="de-DE"/>
              </w:rPr>
            </w:pPr>
            <w:r w:rsidRPr="006349DC">
              <w:rPr>
                <w:rFonts w:eastAsia="Arial" w:cs="Arial"/>
                <w:color w:val="000000"/>
                <w:lang w:val="de-DE"/>
              </w:rPr>
              <w:t>Die zwischen Sorten erfassten Unterschiede können so deutlich sein, dass nicht mehr als eine Wachstumsperiode notwendig ist. Außerdem ist der Umwelteinfluss unter bestimmten Umständen nicht so stark, dass mehr als eine Wachstumsperiode erforderlich ist, um sicher zu sein, dass die zwischen Sorten beobachteten Unterschiede hinreichend stabil sind. Ein Mittel zur Sicherstellung dessen, dass ein Unterschied bei einem Merkmal, das in einem Anbauversuch erfasst wird, hinreichend stabil ist, ist die Prüfung des Merkmals in mindestens zwei unabhängigen Wachstumsperioden.</w:t>
            </w:r>
          </w:p>
        </w:tc>
      </w:tr>
      <w:tr w:rsidR="00C72D62" w:rsidRPr="006349DC" w14:paraId="761D6261" w14:textId="77777777">
        <w:tc>
          <w:tcPr>
            <w:tcW w:w="708" w:type="dxa"/>
            <w:tcMar>
              <w:top w:w="0" w:type="dxa"/>
              <w:left w:w="0" w:type="dxa"/>
              <w:bottom w:w="0" w:type="dxa"/>
              <w:right w:w="0" w:type="dxa"/>
            </w:tcMar>
          </w:tcPr>
          <w:p w14:paraId="73D98289" w14:textId="77777777" w:rsidR="00C72D62" w:rsidRPr="006349DC" w:rsidRDefault="00C72D62">
            <w:pPr>
              <w:spacing w:line="1" w:lineRule="auto"/>
              <w:rPr>
                <w:lang w:val="de-DE"/>
              </w:rPr>
            </w:pPr>
          </w:p>
        </w:tc>
        <w:tc>
          <w:tcPr>
            <w:tcW w:w="8985" w:type="dxa"/>
            <w:tcMar>
              <w:top w:w="0" w:type="dxa"/>
              <w:left w:w="0" w:type="dxa"/>
              <w:bottom w:w="0" w:type="dxa"/>
              <w:right w:w="0" w:type="dxa"/>
            </w:tcMar>
          </w:tcPr>
          <w:p w14:paraId="7A71AD97"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568F9F94" w14:textId="77777777">
        <w:tc>
          <w:tcPr>
            <w:tcW w:w="708" w:type="dxa"/>
            <w:tcMar>
              <w:top w:w="0" w:type="dxa"/>
              <w:left w:w="0" w:type="dxa"/>
              <w:bottom w:w="0" w:type="dxa"/>
              <w:right w:w="0" w:type="dxa"/>
            </w:tcMar>
          </w:tcPr>
          <w:p w14:paraId="60540C10" w14:textId="77777777" w:rsidR="00C72D62" w:rsidRPr="006349DC" w:rsidRDefault="00D16244">
            <w:pPr>
              <w:rPr>
                <w:rFonts w:eastAsia="Arial" w:cs="Arial"/>
                <w:color w:val="000000"/>
                <w:lang w:val="de-DE"/>
              </w:rPr>
            </w:pPr>
            <w:r w:rsidRPr="006349DC">
              <w:rPr>
                <w:rFonts w:eastAsia="Arial" w:cs="Arial"/>
                <w:color w:val="000000"/>
                <w:lang w:val="de-DE"/>
              </w:rPr>
              <w:t>4.1.3</w:t>
            </w:r>
          </w:p>
        </w:tc>
        <w:tc>
          <w:tcPr>
            <w:tcW w:w="8985" w:type="dxa"/>
            <w:tcMar>
              <w:top w:w="0" w:type="dxa"/>
              <w:left w:w="0" w:type="dxa"/>
              <w:bottom w:w="0" w:type="dxa"/>
              <w:right w:w="0" w:type="dxa"/>
            </w:tcMar>
          </w:tcPr>
          <w:p w14:paraId="135FA026" w14:textId="77777777" w:rsidR="00C72D62" w:rsidRPr="006349DC" w:rsidRDefault="00D16244">
            <w:pPr>
              <w:rPr>
                <w:rFonts w:eastAsia="Arial" w:cs="Arial"/>
                <w:color w:val="000000"/>
                <w:lang w:val="de-DE"/>
              </w:rPr>
            </w:pPr>
            <w:r w:rsidRPr="006349DC">
              <w:rPr>
                <w:rFonts w:eastAsia="Arial" w:cs="Arial"/>
                <w:color w:val="000000"/>
                <w:lang w:val="de-DE"/>
              </w:rPr>
              <w:t>Deutliche Unterschiede</w:t>
            </w:r>
          </w:p>
        </w:tc>
      </w:tr>
      <w:tr w:rsidR="00C72D62" w:rsidRPr="006349DC" w14:paraId="67150D2D" w14:textId="77777777">
        <w:tc>
          <w:tcPr>
            <w:tcW w:w="708" w:type="dxa"/>
            <w:tcMar>
              <w:top w:w="0" w:type="dxa"/>
              <w:left w:w="0" w:type="dxa"/>
              <w:bottom w:w="0" w:type="dxa"/>
              <w:right w:w="0" w:type="dxa"/>
            </w:tcMar>
          </w:tcPr>
          <w:p w14:paraId="5EE9DF6F" w14:textId="77777777" w:rsidR="00C72D62" w:rsidRPr="006349DC" w:rsidRDefault="00C72D62">
            <w:pPr>
              <w:spacing w:line="1" w:lineRule="auto"/>
              <w:rPr>
                <w:lang w:val="de-DE"/>
              </w:rPr>
            </w:pPr>
          </w:p>
        </w:tc>
        <w:tc>
          <w:tcPr>
            <w:tcW w:w="8985" w:type="dxa"/>
            <w:tcMar>
              <w:top w:w="0" w:type="dxa"/>
              <w:left w:w="0" w:type="dxa"/>
              <w:bottom w:w="0" w:type="dxa"/>
              <w:right w:w="0" w:type="dxa"/>
            </w:tcMar>
          </w:tcPr>
          <w:p w14:paraId="4D2D8A07"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1BFD027E" w14:textId="77777777">
        <w:tc>
          <w:tcPr>
            <w:tcW w:w="708" w:type="dxa"/>
            <w:tcMar>
              <w:top w:w="0" w:type="dxa"/>
              <w:left w:w="0" w:type="dxa"/>
              <w:bottom w:w="0" w:type="dxa"/>
              <w:right w:w="0" w:type="dxa"/>
            </w:tcMar>
          </w:tcPr>
          <w:p w14:paraId="2DA760FF" w14:textId="77777777" w:rsidR="00C72D62" w:rsidRPr="006349DC" w:rsidRDefault="00C72D62">
            <w:pPr>
              <w:spacing w:line="1" w:lineRule="auto"/>
              <w:rPr>
                <w:lang w:val="de-DE"/>
              </w:rPr>
            </w:pPr>
          </w:p>
        </w:tc>
        <w:tc>
          <w:tcPr>
            <w:tcW w:w="8985" w:type="dxa"/>
            <w:tcMar>
              <w:top w:w="0" w:type="dxa"/>
              <w:left w:w="0" w:type="dxa"/>
              <w:bottom w:w="0" w:type="dxa"/>
              <w:right w:w="0" w:type="dxa"/>
            </w:tcMar>
          </w:tcPr>
          <w:p w14:paraId="0940F4D3" w14:textId="77777777" w:rsidR="00C72D62" w:rsidRPr="006349DC" w:rsidRDefault="00D16244">
            <w:pPr>
              <w:jc w:val="both"/>
              <w:rPr>
                <w:rFonts w:eastAsia="Arial" w:cs="Arial"/>
                <w:color w:val="000000"/>
                <w:lang w:val="de-DE"/>
              </w:rPr>
            </w:pPr>
            <w:r w:rsidRPr="006349DC">
              <w:rPr>
                <w:rFonts w:eastAsia="Arial" w:cs="Arial"/>
                <w:color w:val="000000"/>
                <w:lang w:val="de-DE"/>
              </w:rPr>
              <w:t>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dass die Benutzer dieser Prüfungsrichtlinien mit den Empfehlungen in der Allgemeinen Einführung vertraut sind, bevor sie Entscheidungen bezüglich der Unterscheidbarkeit treffen.</w:t>
            </w:r>
          </w:p>
        </w:tc>
      </w:tr>
      <w:tr w:rsidR="00C72D62" w:rsidRPr="006349DC" w14:paraId="0BCA83B4" w14:textId="77777777">
        <w:tc>
          <w:tcPr>
            <w:tcW w:w="708" w:type="dxa"/>
            <w:tcMar>
              <w:top w:w="0" w:type="dxa"/>
              <w:left w:w="0" w:type="dxa"/>
              <w:bottom w:w="0" w:type="dxa"/>
              <w:right w:w="0" w:type="dxa"/>
            </w:tcMar>
          </w:tcPr>
          <w:p w14:paraId="54556C52" w14:textId="77777777" w:rsidR="00C72D62" w:rsidRPr="006349DC" w:rsidRDefault="00C72D62">
            <w:pPr>
              <w:spacing w:line="1" w:lineRule="auto"/>
              <w:rPr>
                <w:lang w:val="de-DE"/>
              </w:rPr>
            </w:pPr>
          </w:p>
        </w:tc>
        <w:tc>
          <w:tcPr>
            <w:tcW w:w="8985" w:type="dxa"/>
            <w:tcMar>
              <w:top w:w="0" w:type="dxa"/>
              <w:left w:w="0" w:type="dxa"/>
              <w:bottom w:w="0" w:type="dxa"/>
              <w:right w:w="0" w:type="dxa"/>
            </w:tcMar>
          </w:tcPr>
          <w:p w14:paraId="6C2969BE"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75022836" w14:textId="77777777">
        <w:tc>
          <w:tcPr>
            <w:tcW w:w="708" w:type="dxa"/>
            <w:tcMar>
              <w:top w:w="0" w:type="dxa"/>
              <w:left w:w="0" w:type="dxa"/>
              <w:bottom w:w="0" w:type="dxa"/>
              <w:right w:w="0" w:type="dxa"/>
            </w:tcMar>
          </w:tcPr>
          <w:p w14:paraId="732B5698" w14:textId="77777777" w:rsidR="00C72D62" w:rsidRPr="006349DC" w:rsidRDefault="00D16244">
            <w:pPr>
              <w:rPr>
                <w:rFonts w:eastAsia="Arial" w:cs="Arial"/>
                <w:color w:val="000000"/>
                <w:lang w:val="de-DE"/>
              </w:rPr>
            </w:pPr>
            <w:r w:rsidRPr="006349DC">
              <w:rPr>
                <w:rFonts w:eastAsia="Arial" w:cs="Arial"/>
                <w:color w:val="000000"/>
                <w:lang w:val="de-DE"/>
              </w:rPr>
              <w:t>4.1.4</w:t>
            </w:r>
          </w:p>
        </w:tc>
        <w:tc>
          <w:tcPr>
            <w:tcW w:w="8985" w:type="dxa"/>
            <w:tcMar>
              <w:top w:w="0" w:type="dxa"/>
              <w:left w:w="0" w:type="dxa"/>
              <w:bottom w:w="0" w:type="dxa"/>
              <w:right w:w="0" w:type="dxa"/>
            </w:tcMar>
          </w:tcPr>
          <w:tbl>
            <w:tblPr>
              <w:tblW w:w="8985" w:type="dxa"/>
              <w:tblLayout w:type="fixed"/>
              <w:tblCellMar>
                <w:left w:w="0" w:type="dxa"/>
                <w:right w:w="0" w:type="dxa"/>
              </w:tblCellMar>
              <w:tblLook w:val="01E0" w:firstRow="1" w:lastRow="1" w:firstColumn="1" w:lastColumn="1" w:noHBand="0" w:noVBand="0"/>
            </w:tblPr>
            <w:tblGrid>
              <w:gridCol w:w="8985"/>
            </w:tblGrid>
            <w:tr w:rsidR="00C72D62" w:rsidRPr="006349DC" w14:paraId="738B51A0" w14:textId="77777777">
              <w:tc>
                <w:tcPr>
                  <w:tcW w:w="8985" w:type="dxa"/>
                  <w:tcMar>
                    <w:top w:w="0" w:type="dxa"/>
                    <w:left w:w="0" w:type="dxa"/>
                    <w:bottom w:w="0" w:type="dxa"/>
                    <w:right w:w="0" w:type="dxa"/>
                  </w:tcMar>
                </w:tcPr>
                <w:p w14:paraId="60A60CFD" w14:textId="77777777" w:rsidR="00D16244" w:rsidRPr="006349DC" w:rsidRDefault="00D16244">
                  <w:pPr>
                    <w:divId w:val="695930478"/>
                    <w:rPr>
                      <w:rFonts w:cs="Arial"/>
                      <w:color w:val="000000"/>
                      <w:lang w:val="de-DE"/>
                    </w:rPr>
                  </w:pPr>
                  <w:r w:rsidRPr="006349DC">
                    <w:rPr>
                      <w:rFonts w:cs="Arial"/>
                      <w:color w:val="000000"/>
                      <w:lang w:val="de-DE"/>
                    </w:rPr>
                    <w:t>Anzahl der zu prüfenden Pflanzen / Pflanzenteile</w:t>
                  </w:r>
                </w:p>
                <w:p w14:paraId="5D4D24D8" w14:textId="77777777" w:rsidR="00C72D62" w:rsidRPr="006349DC" w:rsidRDefault="00C72D62">
                  <w:pPr>
                    <w:spacing w:line="1" w:lineRule="auto"/>
                    <w:rPr>
                      <w:lang w:val="de-DE"/>
                    </w:rPr>
                  </w:pPr>
                </w:p>
              </w:tc>
            </w:tr>
          </w:tbl>
          <w:p w14:paraId="42C75B30" w14:textId="77777777" w:rsidR="00C72D62" w:rsidRPr="006349DC" w:rsidRDefault="00C72D62">
            <w:pPr>
              <w:spacing w:line="1" w:lineRule="auto"/>
              <w:rPr>
                <w:lang w:val="de-DE"/>
              </w:rPr>
            </w:pPr>
          </w:p>
        </w:tc>
      </w:tr>
      <w:tr w:rsidR="00C72D62" w:rsidRPr="006349DC" w14:paraId="25B67CC7" w14:textId="77777777">
        <w:tc>
          <w:tcPr>
            <w:tcW w:w="708" w:type="dxa"/>
            <w:tcMar>
              <w:top w:w="0" w:type="dxa"/>
              <w:left w:w="0" w:type="dxa"/>
              <w:bottom w:w="0" w:type="dxa"/>
              <w:right w:w="0" w:type="dxa"/>
            </w:tcMar>
          </w:tcPr>
          <w:p w14:paraId="6ECD8F68" w14:textId="77777777" w:rsidR="00C72D62" w:rsidRPr="006349DC" w:rsidRDefault="00C72D62">
            <w:pPr>
              <w:spacing w:line="1" w:lineRule="auto"/>
              <w:rPr>
                <w:lang w:val="de-DE"/>
              </w:rPr>
            </w:pPr>
          </w:p>
        </w:tc>
        <w:tc>
          <w:tcPr>
            <w:tcW w:w="8985" w:type="dxa"/>
            <w:tcMar>
              <w:top w:w="0" w:type="dxa"/>
              <w:left w:w="0" w:type="dxa"/>
              <w:bottom w:w="0" w:type="dxa"/>
              <w:right w:w="0" w:type="dxa"/>
            </w:tcMar>
          </w:tcPr>
          <w:p w14:paraId="5F038948"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3DD681CC" w14:textId="77777777">
        <w:tc>
          <w:tcPr>
            <w:tcW w:w="708" w:type="dxa"/>
            <w:tcMar>
              <w:top w:w="0" w:type="dxa"/>
              <w:left w:w="0" w:type="dxa"/>
              <w:bottom w:w="0" w:type="dxa"/>
              <w:right w:w="0" w:type="dxa"/>
            </w:tcMar>
          </w:tcPr>
          <w:p w14:paraId="64DDAE2A" w14:textId="77777777" w:rsidR="00C72D62" w:rsidRPr="006349DC" w:rsidRDefault="00C72D62">
            <w:pPr>
              <w:spacing w:line="1" w:lineRule="auto"/>
              <w:rPr>
                <w:lang w:val="de-DE"/>
              </w:rPr>
            </w:pPr>
          </w:p>
        </w:tc>
        <w:tc>
          <w:tcPr>
            <w:tcW w:w="8985" w:type="dxa"/>
            <w:tcMar>
              <w:top w:w="0" w:type="dxa"/>
              <w:left w:w="0" w:type="dxa"/>
              <w:bottom w:w="0" w:type="dxa"/>
              <w:right w:w="0" w:type="dxa"/>
            </w:tcMar>
          </w:tcPr>
          <w:tbl>
            <w:tblPr>
              <w:tblW w:w="8985" w:type="dxa"/>
              <w:tblLayout w:type="fixed"/>
              <w:tblCellMar>
                <w:left w:w="0" w:type="dxa"/>
                <w:right w:w="0" w:type="dxa"/>
              </w:tblCellMar>
              <w:tblLook w:val="01E0" w:firstRow="1" w:lastRow="1" w:firstColumn="1" w:lastColumn="1" w:noHBand="0" w:noVBand="0"/>
            </w:tblPr>
            <w:tblGrid>
              <w:gridCol w:w="8985"/>
            </w:tblGrid>
            <w:tr w:rsidR="00C72D62" w:rsidRPr="006349DC" w14:paraId="2BBCB94C" w14:textId="77777777">
              <w:tc>
                <w:tcPr>
                  <w:tcW w:w="8985" w:type="dxa"/>
                  <w:tcMar>
                    <w:top w:w="0" w:type="dxa"/>
                    <w:left w:w="0" w:type="dxa"/>
                    <w:bottom w:w="0" w:type="dxa"/>
                    <w:right w:w="0" w:type="dxa"/>
                  </w:tcMar>
                </w:tcPr>
                <w:p w14:paraId="276F733A" w14:textId="77777777" w:rsidR="00D16244" w:rsidRPr="006349DC" w:rsidRDefault="00D16244">
                  <w:pPr>
                    <w:jc w:val="both"/>
                    <w:divId w:val="337781497"/>
                    <w:rPr>
                      <w:rFonts w:cs="Arial"/>
                      <w:color w:val="000000"/>
                      <w:lang w:val="de-DE"/>
                    </w:rPr>
                  </w:pPr>
                  <w:r w:rsidRPr="006349DC">
                    <w:rPr>
                      <w:rFonts w:cs="Arial"/>
                      <w:color w:val="000000"/>
                      <w:lang w:val="de-DE"/>
                    </w:rPr>
                    <w:t xml:space="preserve">Sofern nicht anders angegeben, sollten zur Prüfung der Unterscheidbarkeit alle Erfassungen an Einzelpflanzen an 60 Pflanzen oder Teilen von 60 Pflanzen und alle übrigen Erfassungen an allen Pflanzen in der Prüfung erfolgen, wobei etwaige </w:t>
                  </w:r>
                  <w:proofErr w:type="spellStart"/>
                  <w:r w:rsidRPr="006349DC">
                    <w:rPr>
                      <w:rFonts w:cs="Arial"/>
                      <w:color w:val="000000"/>
                      <w:lang w:val="de-DE"/>
                    </w:rPr>
                    <w:t>Abweicherpflanzen</w:t>
                  </w:r>
                  <w:proofErr w:type="spellEnd"/>
                  <w:r w:rsidRPr="006349DC">
                    <w:rPr>
                      <w:rFonts w:cs="Arial"/>
                      <w:color w:val="000000"/>
                      <w:lang w:val="de-DE"/>
                    </w:rPr>
                    <w:t xml:space="preserve"> außer Acht gelassen werden.</w:t>
                  </w:r>
                </w:p>
                <w:p w14:paraId="1F16445B" w14:textId="77777777" w:rsidR="009D5955" w:rsidRPr="006349DC" w:rsidRDefault="009D5955">
                  <w:pPr>
                    <w:jc w:val="both"/>
                    <w:divId w:val="337781497"/>
                    <w:rPr>
                      <w:rFonts w:cs="Arial"/>
                      <w:color w:val="000000"/>
                      <w:lang w:val="de-DE"/>
                    </w:rPr>
                  </w:pPr>
                </w:p>
                <w:p w14:paraId="759E07F7" w14:textId="63B90D3B" w:rsidR="009D5955" w:rsidRPr="006349DC" w:rsidRDefault="009D5955">
                  <w:pPr>
                    <w:jc w:val="both"/>
                    <w:divId w:val="337781497"/>
                    <w:rPr>
                      <w:rFonts w:cs="Arial"/>
                      <w:color w:val="000000"/>
                      <w:lang w:val="de-DE"/>
                    </w:rPr>
                  </w:pPr>
                  <w:r w:rsidRPr="006349DC">
                    <w:rPr>
                      <w:rFonts w:cs="Arial"/>
                      <w:color w:val="000000"/>
                      <w:lang w:val="de-DE"/>
                    </w:rPr>
                    <w:t>Bei Erfassungen an Pflanzenteilen sollte von jeder Pflanze 1 Teil entnommen werden.</w:t>
                  </w:r>
                </w:p>
                <w:p w14:paraId="79A4361C" w14:textId="77777777" w:rsidR="00C72D62" w:rsidRPr="006349DC" w:rsidRDefault="00C72D62">
                  <w:pPr>
                    <w:spacing w:line="1" w:lineRule="auto"/>
                    <w:rPr>
                      <w:lang w:val="de-DE"/>
                    </w:rPr>
                  </w:pPr>
                </w:p>
              </w:tc>
            </w:tr>
          </w:tbl>
          <w:p w14:paraId="021D6C75" w14:textId="77777777" w:rsidR="00C72D62" w:rsidRPr="006349DC" w:rsidRDefault="00C72D62">
            <w:pPr>
              <w:spacing w:line="1" w:lineRule="auto"/>
              <w:rPr>
                <w:lang w:val="de-DE"/>
              </w:rPr>
            </w:pPr>
          </w:p>
        </w:tc>
      </w:tr>
      <w:tr w:rsidR="00C72D62" w:rsidRPr="006349DC" w14:paraId="747A2E5C" w14:textId="77777777">
        <w:tc>
          <w:tcPr>
            <w:tcW w:w="708" w:type="dxa"/>
            <w:tcMar>
              <w:top w:w="0" w:type="dxa"/>
              <w:left w:w="0" w:type="dxa"/>
              <w:bottom w:w="0" w:type="dxa"/>
              <w:right w:w="0" w:type="dxa"/>
            </w:tcMar>
          </w:tcPr>
          <w:p w14:paraId="693E38EA" w14:textId="77777777" w:rsidR="00C72D62" w:rsidRPr="006349DC" w:rsidRDefault="00C72D62">
            <w:pPr>
              <w:spacing w:line="1" w:lineRule="auto"/>
              <w:rPr>
                <w:lang w:val="de-DE"/>
              </w:rPr>
            </w:pPr>
          </w:p>
        </w:tc>
        <w:tc>
          <w:tcPr>
            <w:tcW w:w="8985" w:type="dxa"/>
            <w:tcMar>
              <w:top w:w="0" w:type="dxa"/>
              <w:left w:w="0" w:type="dxa"/>
              <w:bottom w:w="0" w:type="dxa"/>
              <w:right w:w="0" w:type="dxa"/>
            </w:tcMar>
          </w:tcPr>
          <w:p w14:paraId="131A56A2"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3F2B2A25" w14:textId="77777777">
        <w:tc>
          <w:tcPr>
            <w:tcW w:w="708" w:type="dxa"/>
            <w:tcMar>
              <w:top w:w="0" w:type="dxa"/>
              <w:left w:w="0" w:type="dxa"/>
              <w:bottom w:w="0" w:type="dxa"/>
              <w:right w:w="0" w:type="dxa"/>
            </w:tcMar>
          </w:tcPr>
          <w:p w14:paraId="0E517164" w14:textId="77777777" w:rsidR="00C72D62" w:rsidRPr="006349DC" w:rsidRDefault="00D16244" w:rsidP="009D5955">
            <w:pPr>
              <w:keepNext/>
              <w:rPr>
                <w:rFonts w:eastAsia="Arial" w:cs="Arial"/>
                <w:color w:val="000000"/>
                <w:lang w:val="de-DE"/>
              </w:rPr>
            </w:pPr>
            <w:r w:rsidRPr="006349DC">
              <w:rPr>
                <w:rFonts w:eastAsia="Arial" w:cs="Arial"/>
                <w:color w:val="000000"/>
                <w:lang w:val="de-DE"/>
              </w:rPr>
              <w:lastRenderedPageBreak/>
              <w:t>4.1.5</w:t>
            </w:r>
          </w:p>
        </w:tc>
        <w:tc>
          <w:tcPr>
            <w:tcW w:w="8985" w:type="dxa"/>
            <w:tcMar>
              <w:top w:w="0" w:type="dxa"/>
              <w:left w:w="0" w:type="dxa"/>
              <w:bottom w:w="0" w:type="dxa"/>
              <w:right w:w="0" w:type="dxa"/>
            </w:tcMar>
          </w:tcPr>
          <w:p w14:paraId="6577C771" w14:textId="77777777" w:rsidR="00C72D62" w:rsidRPr="006349DC" w:rsidRDefault="00D16244" w:rsidP="009D5955">
            <w:pPr>
              <w:keepNext/>
              <w:rPr>
                <w:rFonts w:eastAsia="Arial" w:cs="Arial"/>
                <w:color w:val="000000"/>
                <w:lang w:val="de-DE"/>
              </w:rPr>
            </w:pPr>
            <w:r w:rsidRPr="006349DC">
              <w:rPr>
                <w:rFonts w:eastAsia="Arial" w:cs="Arial"/>
                <w:color w:val="000000"/>
                <w:lang w:val="de-DE"/>
              </w:rPr>
              <w:t>Erfassungsmethode</w:t>
            </w:r>
          </w:p>
        </w:tc>
      </w:tr>
      <w:tr w:rsidR="00C72D62" w:rsidRPr="006349DC" w14:paraId="2203CB6D" w14:textId="77777777">
        <w:tc>
          <w:tcPr>
            <w:tcW w:w="708" w:type="dxa"/>
            <w:tcMar>
              <w:top w:w="0" w:type="dxa"/>
              <w:left w:w="0" w:type="dxa"/>
              <w:bottom w:w="0" w:type="dxa"/>
              <w:right w:w="0" w:type="dxa"/>
            </w:tcMar>
          </w:tcPr>
          <w:p w14:paraId="75FC9D16" w14:textId="77777777" w:rsidR="00C72D62" w:rsidRPr="006349DC" w:rsidRDefault="00C72D62" w:rsidP="009D5955">
            <w:pPr>
              <w:keepNext/>
              <w:spacing w:line="1" w:lineRule="auto"/>
              <w:rPr>
                <w:lang w:val="de-DE"/>
              </w:rPr>
            </w:pPr>
          </w:p>
        </w:tc>
        <w:tc>
          <w:tcPr>
            <w:tcW w:w="8985" w:type="dxa"/>
            <w:tcMar>
              <w:top w:w="0" w:type="dxa"/>
              <w:left w:w="0" w:type="dxa"/>
              <w:bottom w:w="0" w:type="dxa"/>
              <w:right w:w="0" w:type="dxa"/>
            </w:tcMar>
          </w:tcPr>
          <w:p w14:paraId="7723586A" w14:textId="77777777" w:rsidR="00C72D62" w:rsidRPr="006349DC" w:rsidRDefault="00D16244" w:rsidP="009D5955">
            <w:pPr>
              <w:keepNext/>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1C9731AF" w14:textId="77777777">
        <w:tc>
          <w:tcPr>
            <w:tcW w:w="708" w:type="dxa"/>
            <w:tcMar>
              <w:top w:w="0" w:type="dxa"/>
              <w:left w:w="0" w:type="dxa"/>
              <w:bottom w:w="0" w:type="dxa"/>
              <w:right w:w="0" w:type="dxa"/>
            </w:tcMar>
          </w:tcPr>
          <w:p w14:paraId="069FE440" w14:textId="77777777" w:rsidR="00C72D62" w:rsidRPr="006349DC" w:rsidRDefault="00C72D62">
            <w:pPr>
              <w:spacing w:line="1" w:lineRule="auto"/>
              <w:rPr>
                <w:lang w:val="de-DE"/>
              </w:rPr>
            </w:pPr>
          </w:p>
        </w:tc>
        <w:tc>
          <w:tcPr>
            <w:tcW w:w="8985" w:type="dxa"/>
            <w:tcMar>
              <w:top w:w="0" w:type="dxa"/>
              <w:left w:w="0" w:type="dxa"/>
              <w:bottom w:w="0" w:type="dxa"/>
              <w:right w:w="0" w:type="dxa"/>
            </w:tcMar>
          </w:tcPr>
          <w:p w14:paraId="3F0421F3" w14:textId="77777777" w:rsidR="00C72D62" w:rsidRPr="006349DC" w:rsidRDefault="00D16244">
            <w:pPr>
              <w:jc w:val="both"/>
              <w:rPr>
                <w:rFonts w:eastAsia="Arial" w:cs="Arial"/>
                <w:color w:val="000000"/>
                <w:lang w:val="de-DE"/>
              </w:rPr>
            </w:pPr>
            <w:r w:rsidRPr="006349DC">
              <w:rPr>
                <w:rFonts w:eastAsia="Arial" w:cs="Arial"/>
                <w:color w:val="000000"/>
                <w:lang w:val="de-DE"/>
              </w:rPr>
              <w:t>Die für die Erfassung des Merkmals empfohlene Methode ist durch folgende Kennzeichnung in der Merkmalstabelle angegeben (vgl. Dokument TGP/9 “Prüfung der Unterscheidbarkeit”, Abschnitt 4 “Beobachtung der Merkmale”):</w:t>
            </w:r>
          </w:p>
        </w:tc>
      </w:tr>
      <w:tr w:rsidR="00C72D62" w:rsidRPr="006349DC" w14:paraId="7C52677D" w14:textId="77777777">
        <w:tc>
          <w:tcPr>
            <w:tcW w:w="708" w:type="dxa"/>
            <w:tcMar>
              <w:top w:w="0" w:type="dxa"/>
              <w:left w:w="0" w:type="dxa"/>
              <w:bottom w:w="0" w:type="dxa"/>
              <w:right w:w="0" w:type="dxa"/>
            </w:tcMar>
          </w:tcPr>
          <w:p w14:paraId="6F59C835" w14:textId="77777777" w:rsidR="00C72D62" w:rsidRPr="006349DC" w:rsidRDefault="00C72D62">
            <w:pPr>
              <w:spacing w:line="1" w:lineRule="auto"/>
              <w:rPr>
                <w:lang w:val="de-DE"/>
              </w:rPr>
            </w:pPr>
          </w:p>
        </w:tc>
        <w:tc>
          <w:tcPr>
            <w:tcW w:w="8985" w:type="dxa"/>
            <w:tcMar>
              <w:top w:w="0" w:type="dxa"/>
              <w:left w:w="0" w:type="dxa"/>
              <w:bottom w:w="0" w:type="dxa"/>
              <w:right w:w="0" w:type="dxa"/>
            </w:tcMar>
          </w:tcPr>
          <w:p w14:paraId="62629DF3"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25B4404B" w14:textId="77777777">
        <w:tc>
          <w:tcPr>
            <w:tcW w:w="708" w:type="dxa"/>
            <w:tcMar>
              <w:top w:w="0" w:type="dxa"/>
              <w:left w:w="0" w:type="dxa"/>
              <w:bottom w:w="0" w:type="dxa"/>
              <w:right w:w="0" w:type="dxa"/>
            </w:tcMar>
          </w:tcPr>
          <w:p w14:paraId="00591C0D" w14:textId="77777777" w:rsidR="00C72D62" w:rsidRPr="006349DC" w:rsidRDefault="00C72D62">
            <w:pPr>
              <w:spacing w:line="1" w:lineRule="auto"/>
              <w:rPr>
                <w:lang w:val="de-DE"/>
              </w:rPr>
            </w:pPr>
          </w:p>
        </w:tc>
        <w:tc>
          <w:tcPr>
            <w:tcW w:w="8985" w:type="dxa"/>
            <w:tcMar>
              <w:top w:w="0" w:type="dxa"/>
              <w:left w:w="0" w:type="dxa"/>
              <w:bottom w:w="0" w:type="dxa"/>
              <w:right w:w="0" w:type="dxa"/>
            </w:tcMar>
          </w:tcPr>
          <w:tbl>
            <w:tblPr>
              <w:tblW w:w="8985" w:type="dxa"/>
              <w:tblLayout w:type="fixed"/>
              <w:tblCellMar>
                <w:left w:w="0" w:type="dxa"/>
                <w:right w:w="0" w:type="dxa"/>
              </w:tblCellMar>
              <w:tblLook w:val="01E0" w:firstRow="1" w:lastRow="1" w:firstColumn="1" w:lastColumn="1" w:noHBand="0" w:noVBand="0"/>
            </w:tblPr>
            <w:tblGrid>
              <w:gridCol w:w="8985"/>
            </w:tblGrid>
            <w:tr w:rsidR="00C72D62" w:rsidRPr="006349DC" w14:paraId="39015A3F" w14:textId="77777777">
              <w:tc>
                <w:tcPr>
                  <w:tcW w:w="8985" w:type="dxa"/>
                  <w:tcMar>
                    <w:top w:w="0" w:type="dxa"/>
                    <w:left w:w="0" w:type="dxa"/>
                    <w:bottom w:w="0" w:type="dxa"/>
                    <w:right w:w="0" w:type="dxa"/>
                  </w:tcMar>
                </w:tcPr>
                <w:p w14:paraId="0E5D2603" w14:textId="77777777" w:rsidR="009D5955" w:rsidRPr="006349DC" w:rsidRDefault="00D16244">
                  <w:pPr>
                    <w:jc w:val="both"/>
                    <w:divId w:val="1176919955"/>
                    <w:rPr>
                      <w:rFonts w:cs="Arial"/>
                      <w:color w:val="000000"/>
                      <w:lang w:val="de-DE"/>
                    </w:rPr>
                  </w:pPr>
                  <w:r w:rsidRPr="006349DC">
                    <w:rPr>
                      <w:rFonts w:cs="Arial"/>
                      <w:color w:val="000000"/>
                      <w:lang w:val="de-DE"/>
                    </w:rPr>
                    <w:t>MG: einmalige Messung einer Gruppe von Pflanzen oder Pflanzenteilen</w:t>
                  </w:r>
                </w:p>
                <w:p w14:paraId="6F5F8E7C" w14:textId="77777777" w:rsidR="009D5955" w:rsidRPr="006349DC" w:rsidRDefault="00D16244">
                  <w:pPr>
                    <w:jc w:val="both"/>
                    <w:divId w:val="1176919955"/>
                    <w:rPr>
                      <w:rFonts w:cs="Arial"/>
                      <w:color w:val="000000"/>
                      <w:lang w:val="de-DE"/>
                    </w:rPr>
                  </w:pPr>
                  <w:r w:rsidRPr="006349DC">
                    <w:rPr>
                      <w:rFonts w:cs="Arial"/>
                      <w:color w:val="000000"/>
                      <w:lang w:val="de-DE"/>
                    </w:rPr>
                    <w:t>MS: Messung einer Anzahl von Einzelpflanzen oder Pflanzenteilen</w:t>
                  </w:r>
                  <w:r w:rsidR="009D5955" w:rsidRPr="006349DC">
                    <w:rPr>
                      <w:rFonts w:cs="Arial"/>
                      <w:color w:val="000000"/>
                      <w:lang w:val="de-DE"/>
                    </w:rPr>
                    <w:t xml:space="preserve"> </w:t>
                  </w:r>
                </w:p>
                <w:p w14:paraId="7595D917" w14:textId="145F1573" w:rsidR="00D16244" w:rsidRPr="006349DC" w:rsidRDefault="00D16244">
                  <w:pPr>
                    <w:jc w:val="both"/>
                    <w:divId w:val="1176919955"/>
                    <w:rPr>
                      <w:rFonts w:cs="Arial"/>
                      <w:color w:val="000000"/>
                      <w:lang w:val="de-DE"/>
                    </w:rPr>
                  </w:pPr>
                  <w:r w:rsidRPr="006349DC">
                    <w:rPr>
                      <w:rFonts w:cs="Arial"/>
                      <w:color w:val="000000"/>
                      <w:lang w:val="de-DE"/>
                    </w:rPr>
                    <w:t>VG: visuelle Erfassung durch einmalige Beobachtung einer Gruppe von Pflanzen oder Pflanzenteilen</w:t>
                  </w:r>
                  <w:r w:rsidR="009D5955" w:rsidRPr="006349DC">
                    <w:rPr>
                      <w:rFonts w:cs="Arial"/>
                      <w:color w:val="000000"/>
                      <w:lang w:val="de-DE"/>
                    </w:rPr>
                    <w:t xml:space="preserve"> </w:t>
                  </w:r>
                  <w:r w:rsidRPr="006349DC">
                    <w:rPr>
                      <w:rFonts w:cs="Arial"/>
                      <w:color w:val="000000"/>
                      <w:lang w:val="de-DE"/>
                    </w:rPr>
                    <w:t>VS: visuelle Erfassung durch Beobachtung einer Anzahl von Einzelpflanzen oder Pflanzenteilen</w:t>
                  </w:r>
                </w:p>
                <w:p w14:paraId="10B6344E" w14:textId="77777777" w:rsidR="00C72D62" w:rsidRPr="006349DC" w:rsidRDefault="00C72D62">
                  <w:pPr>
                    <w:spacing w:line="1" w:lineRule="auto"/>
                    <w:rPr>
                      <w:lang w:val="de-DE"/>
                    </w:rPr>
                  </w:pPr>
                </w:p>
              </w:tc>
            </w:tr>
          </w:tbl>
          <w:p w14:paraId="03EFE86D" w14:textId="77777777" w:rsidR="00C72D62" w:rsidRPr="006349DC" w:rsidRDefault="00C72D62">
            <w:pPr>
              <w:spacing w:line="1" w:lineRule="auto"/>
              <w:rPr>
                <w:lang w:val="de-DE"/>
              </w:rPr>
            </w:pPr>
          </w:p>
        </w:tc>
      </w:tr>
      <w:tr w:rsidR="00C72D62" w:rsidRPr="006349DC" w14:paraId="45EC7B8D" w14:textId="77777777">
        <w:tc>
          <w:tcPr>
            <w:tcW w:w="708" w:type="dxa"/>
            <w:tcMar>
              <w:top w:w="0" w:type="dxa"/>
              <w:left w:w="0" w:type="dxa"/>
              <w:bottom w:w="0" w:type="dxa"/>
              <w:right w:w="0" w:type="dxa"/>
            </w:tcMar>
          </w:tcPr>
          <w:p w14:paraId="0F13348C" w14:textId="77777777" w:rsidR="00C72D62" w:rsidRPr="006349DC" w:rsidRDefault="00C72D62">
            <w:pPr>
              <w:spacing w:line="1" w:lineRule="auto"/>
              <w:rPr>
                <w:lang w:val="de-DE"/>
              </w:rPr>
            </w:pPr>
          </w:p>
        </w:tc>
        <w:tc>
          <w:tcPr>
            <w:tcW w:w="8985" w:type="dxa"/>
            <w:tcMar>
              <w:top w:w="0" w:type="dxa"/>
              <w:left w:w="0" w:type="dxa"/>
              <w:bottom w:w="0" w:type="dxa"/>
              <w:right w:w="0" w:type="dxa"/>
            </w:tcMar>
          </w:tcPr>
          <w:p w14:paraId="6ED39448"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6D054080" w14:textId="77777777">
        <w:tc>
          <w:tcPr>
            <w:tcW w:w="708" w:type="dxa"/>
            <w:tcMar>
              <w:top w:w="0" w:type="dxa"/>
              <w:left w:w="0" w:type="dxa"/>
              <w:bottom w:w="0" w:type="dxa"/>
              <w:right w:w="0" w:type="dxa"/>
            </w:tcMar>
          </w:tcPr>
          <w:p w14:paraId="1C4CB18F" w14:textId="77777777" w:rsidR="00C72D62" w:rsidRPr="006349DC" w:rsidRDefault="00C72D62">
            <w:pPr>
              <w:spacing w:line="1" w:lineRule="auto"/>
              <w:rPr>
                <w:lang w:val="de-DE"/>
              </w:rPr>
            </w:pPr>
          </w:p>
        </w:tc>
        <w:tc>
          <w:tcPr>
            <w:tcW w:w="8985" w:type="dxa"/>
            <w:tcMar>
              <w:top w:w="0" w:type="dxa"/>
              <w:left w:w="0" w:type="dxa"/>
              <w:bottom w:w="0" w:type="dxa"/>
              <w:right w:w="0" w:type="dxa"/>
            </w:tcMar>
          </w:tcPr>
          <w:p w14:paraId="45446C8D" w14:textId="77777777" w:rsidR="00C72D62" w:rsidRPr="006349DC" w:rsidRDefault="00D16244">
            <w:pPr>
              <w:jc w:val="both"/>
              <w:rPr>
                <w:rFonts w:eastAsia="Arial" w:cs="Arial"/>
                <w:color w:val="000000"/>
                <w:lang w:val="de-DE"/>
              </w:rPr>
            </w:pPr>
            <w:r w:rsidRPr="006349DC">
              <w:rPr>
                <w:rFonts w:eastAsia="Arial" w:cs="Arial"/>
                <w:color w:val="000000"/>
                <w:lang w:val="de-DE"/>
              </w:rPr>
              <w:t>Art der Beobachtung:  visuell (V) oder Messung (M)</w:t>
            </w:r>
          </w:p>
        </w:tc>
      </w:tr>
      <w:tr w:rsidR="00C72D62" w:rsidRPr="006349DC" w14:paraId="4C0B4889" w14:textId="77777777">
        <w:tc>
          <w:tcPr>
            <w:tcW w:w="708" w:type="dxa"/>
            <w:tcMar>
              <w:top w:w="0" w:type="dxa"/>
              <w:left w:w="0" w:type="dxa"/>
              <w:bottom w:w="0" w:type="dxa"/>
              <w:right w:w="0" w:type="dxa"/>
            </w:tcMar>
          </w:tcPr>
          <w:p w14:paraId="7D886230" w14:textId="77777777" w:rsidR="00C72D62" w:rsidRPr="006349DC" w:rsidRDefault="00C72D62">
            <w:pPr>
              <w:spacing w:line="1" w:lineRule="auto"/>
              <w:rPr>
                <w:lang w:val="de-DE"/>
              </w:rPr>
            </w:pPr>
          </w:p>
        </w:tc>
        <w:tc>
          <w:tcPr>
            <w:tcW w:w="8985" w:type="dxa"/>
            <w:tcMar>
              <w:top w:w="0" w:type="dxa"/>
              <w:left w:w="0" w:type="dxa"/>
              <w:bottom w:w="0" w:type="dxa"/>
              <w:right w:w="0" w:type="dxa"/>
            </w:tcMar>
          </w:tcPr>
          <w:p w14:paraId="742BB6A8"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6F2BB65C" w14:textId="77777777">
        <w:tc>
          <w:tcPr>
            <w:tcW w:w="708" w:type="dxa"/>
            <w:tcMar>
              <w:top w:w="0" w:type="dxa"/>
              <w:left w:w="0" w:type="dxa"/>
              <w:bottom w:w="0" w:type="dxa"/>
              <w:right w:w="0" w:type="dxa"/>
            </w:tcMar>
          </w:tcPr>
          <w:p w14:paraId="67EA9332" w14:textId="77777777" w:rsidR="00C72D62" w:rsidRPr="006349DC" w:rsidRDefault="00C72D62">
            <w:pPr>
              <w:spacing w:line="1" w:lineRule="auto"/>
              <w:rPr>
                <w:lang w:val="de-DE"/>
              </w:rPr>
            </w:pPr>
          </w:p>
        </w:tc>
        <w:tc>
          <w:tcPr>
            <w:tcW w:w="8985" w:type="dxa"/>
            <w:tcMar>
              <w:top w:w="0" w:type="dxa"/>
              <w:left w:w="0" w:type="dxa"/>
              <w:bottom w:w="0" w:type="dxa"/>
              <w:right w:w="0" w:type="dxa"/>
            </w:tcMar>
          </w:tcPr>
          <w:p w14:paraId="2D1DE6CB" w14:textId="77777777" w:rsidR="00C72D62" w:rsidRPr="006349DC" w:rsidRDefault="00D16244">
            <w:pPr>
              <w:jc w:val="both"/>
              <w:rPr>
                <w:rFonts w:eastAsia="Arial" w:cs="Arial"/>
                <w:color w:val="000000"/>
                <w:lang w:val="de-DE"/>
              </w:rPr>
            </w:pPr>
            <w:r w:rsidRPr="006349DC">
              <w:rPr>
                <w:rFonts w:eastAsia="Arial" w:cs="Arial"/>
                <w:color w:val="000000"/>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tc>
      </w:tr>
      <w:tr w:rsidR="00C72D62" w:rsidRPr="006349DC" w14:paraId="25B55E87" w14:textId="77777777">
        <w:tc>
          <w:tcPr>
            <w:tcW w:w="708" w:type="dxa"/>
            <w:tcMar>
              <w:top w:w="0" w:type="dxa"/>
              <w:left w:w="0" w:type="dxa"/>
              <w:bottom w:w="0" w:type="dxa"/>
              <w:right w:w="0" w:type="dxa"/>
            </w:tcMar>
          </w:tcPr>
          <w:p w14:paraId="7AFFE599" w14:textId="77777777" w:rsidR="00C72D62" w:rsidRPr="006349DC" w:rsidRDefault="00C72D62">
            <w:pPr>
              <w:spacing w:line="1" w:lineRule="auto"/>
              <w:rPr>
                <w:lang w:val="de-DE"/>
              </w:rPr>
            </w:pPr>
          </w:p>
        </w:tc>
        <w:tc>
          <w:tcPr>
            <w:tcW w:w="8985" w:type="dxa"/>
            <w:tcMar>
              <w:top w:w="0" w:type="dxa"/>
              <w:left w:w="0" w:type="dxa"/>
              <w:bottom w:w="0" w:type="dxa"/>
              <w:right w:w="0" w:type="dxa"/>
            </w:tcMar>
          </w:tcPr>
          <w:p w14:paraId="46181A4A"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060C2FDA" w14:textId="77777777">
        <w:tc>
          <w:tcPr>
            <w:tcW w:w="708" w:type="dxa"/>
            <w:tcMar>
              <w:top w:w="0" w:type="dxa"/>
              <w:left w:w="0" w:type="dxa"/>
              <w:bottom w:w="0" w:type="dxa"/>
              <w:right w:w="0" w:type="dxa"/>
            </w:tcMar>
          </w:tcPr>
          <w:p w14:paraId="39F82C1F" w14:textId="77777777" w:rsidR="00C72D62" w:rsidRPr="006349DC" w:rsidRDefault="00C72D62">
            <w:pPr>
              <w:spacing w:line="1" w:lineRule="auto"/>
              <w:rPr>
                <w:lang w:val="de-DE"/>
              </w:rPr>
            </w:pPr>
          </w:p>
        </w:tc>
        <w:tc>
          <w:tcPr>
            <w:tcW w:w="8985" w:type="dxa"/>
            <w:tcMar>
              <w:top w:w="0" w:type="dxa"/>
              <w:left w:w="0" w:type="dxa"/>
              <w:bottom w:w="0" w:type="dxa"/>
              <w:right w:w="0" w:type="dxa"/>
            </w:tcMar>
          </w:tcPr>
          <w:tbl>
            <w:tblPr>
              <w:tblW w:w="8985" w:type="dxa"/>
              <w:tblLayout w:type="fixed"/>
              <w:tblCellMar>
                <w:left w:w="0" w:type="dxa"/>
                <w:right w:w="0" w:type="dxa"/>
              </w:tblCellMar>
              <w:tblLook w:val="01E0" w:firstRow="1" w:lastRow="1" w:firstColumn="1" w:lastColumn="1" w:noHBand="0" w:noVBand="0"/>
            </w:tblPr>
            <w:tblGrid>
              <w:gridCol w:w="8985"/>
            </w:tblGrid>
            <w:tr w:rsidR="00C72D62" w:rsidRPr="006349DC" w14:paraId="7C933A11" w14:textId="77777777">
              <w:tc>
                <w:tcPr>
                  <w:tcW w:w="8985" w:type="dxa"/>
                  <w:tcMar>
                    <w:top w:w="0" w:type="dxa"/>
                    <w:left w:w="0" w:type="dxa"/>
                    <w:bottom w:w="0" w:type="dxa"/>
                    <w:right w:w="0" w:type="dxa"/>
                  </w:tcMar>
                </w:tcPr>
                <w:p w14:paraId="00C17B41" w14:textId="77777777" w:rsidR="00D16244" w:rsidRPr="006349DC" w:rsidRDefault="00D16244">
                  <w:pPr>
                    <w:jc w:val="both"/>
                    <w:divId w:val="723334204"/>
                    <w:rPr>
                      <w:rFonts w:cs="Arial"/>
                      <w:color w:val="000000"/>
                      <w:lang w:val="de-DE"/>
                    </w:rPr>
                  </w:pPr>
                  <w:r w:rsidRPr="006349DC">
                    <w:rPr>
                      <w:rFonts w:cs="Arial"/>
                      <w:color w:val="000000"/>
                      <w:lang w:val="de-DE"/>
                    </w:rPr>
                    <w:t>Art der Aufzeichnung: für eine Gruppe von Pflanzen (G) oder für individuelle Einzelpflanzen (S)</w:t>
                  </w:r>
                </w:p>
                <w:p w14:paraId="19A225DC" w14:textId="77777777" w:rsidR="00C72D62" w:rsidRPr="006349DC" w:rsidRDefault="00C72D62">
                  <w:pPr>
                    <w:spacing w:line="1" w:lineRule="auto"/>
                    <w:rPr>
                      <w:lang w:val="de-DE"/>
                    </w:rPr>
                  </w:pPr>
                </w:p>
              </w:tc>
            </w:tr>
          </w:tbl>
          <w:p w14:paraId="37279F04" w14:textId="77777777" w:rsidR="00C72D62" w:rsidRPr="006349DC" w:rsidRDefault="00C72D62">
            <w:pPr>
              <w:spacing w:line="1" w:lineRule="auto"/>
              <w:rPr>
                <w:lang w:val="de-DE"/>
              </w:rPr>
            </w:pPr>
          </w:p>
        </w:tc>
      </w:tr>
      <w:tr w:rsidR="00C72D62" w:rsidRPr="006349DC" w14:paraId="2702F1A1" w14:textId="77777777">
        <w:tc>
          <w:tcPr>
            <w:tcW w:w="708" w:type="dxa"/>
            <w:tcMar>
              <w:top w:w="0" w:type="dxa"/>
              <w:left w:w="0" w:type="dxa"/>
              <w:bottom w:w="0" w:type="dxa"/>
              <w:right w:w="0" w:type="dxa"/>
            </w:tcMar>
          </w:tcPr>
          <w:p w14:paraId="1C94780B" w14:textId="77777777" w:rsidR="00C72D62" w:rsidRPr="006349DC" w:rsidRDefault="00C72D62">
            <w:pPr>
              <w:spacing w:line="1" w:lineRule="auto"/>
              <w:rPr>
                <w:lang w:val="de-DE"/>
              </w:rPr>
            </w:pPr>
          </w:p>
        </w:tc>
        <w:tc>
          <w:tcPr>
            <w:tcW w:w="8985" w:type="dxa"/>
            <w:tcMar>
              <w:top w:w="0" w:type="dxa"/>
              <w:left w:w="0" w:type="dxa"/>
              <w:bottom w:w="0" w:type="dxa"/>
              <w:right w:w="0" w:type="dxa"/>
            </w:tcMar>
          </w:tcPr>
          <w:p w14:paraId="06CDFA2B"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bl>
    <w:p w14:paraId="0E28D27D" w14:textId="77777777" w:rsidR="00C72D62" w:rsidRPr="006349DC" w:rsidRDefault="00C72D62">
      <w:pPr>
        <w:rPr>
          <w:vanish/>
          <w:lang w:val="de-DE"/>
        </w:rPr>
      </w:pPr>
    </w:p>
    <w:tbl>
      <w:tblPr>
        <w:tblW w:w="9693" w:type="dxa"/>
        <w:tblLayout w:type="fixed"/>
        <w:tblLook w:val="01E0" w:firstRow="1" w:lastRow="1" w:firstColumn="1" w:lastColumn="1" w:noHBand="0" w:noVBand="0"/>
      </w:tblPr>
      <w:tblGrid>
        <w:gridCol w:w="708"/>
        <w:gridCol w:w="8985"/>
      </w:tblGrid>
      <w:tr w:rsidR="00C72D62" w:rsidRPr="006349DC" w14:paraId="7398BBE7" w14:textId="77777777">
        <w:tc>
          <w:tcPr>
            <w:tcW w:w="708" w:type="dxa"/>
            <w:tcMar>
              <w:top w:w="0" w:type="dxa"/>
              <w:left w:w="0" w:type="dxa"/>
              <w:bottom w:w="0" w:type="dxa"/>
              <w:right w:w="0" w:type="dxa"/>
            </w:tcMar>
          </w:tcPr>
          <w:p w14:paraId="4F1FB849" w14:textId="77777777" w:rsidR="00C72D62" w:rsidRPr="006349DC" w:rsidRDefault="00C72D62">
            <w:pPr>
              <w:spacing w:line="1" w:lineRule="auto"/>
              <w:rPr>
                <w:lang w:val="de-DE"/>
              </w:rPr>
            </w:pPr>
          </w:p>
        </w:tc>
        <w:tc>
          <w:tcPr>
            <w:tcW w:w="8985" w:type="dxa"/>
            <w:tcMar>
              <w:top w:w="0" w:type="dxa"/>
              <w:left w:w="0" w:type="dxa"/>
              <w:bottom w:w="0" w:type="dxa"/>
              <w:right w:w="0" w:type="dxa"/>
            </w:tcMar>
          </w:tcPr>
          <w:tbl>
            <w:tblPr>
              <w:tblW w:w="8985" w:type="dxa"/>
              <w:tblLayout w:type="fixed"/>
              <w:tblCellMar>
                <w:left w:w="0" w:type="dxa"/>
                <w:right w:w="0" w:type="dxa"/>
              </w:tblCellMar>
              <w:tblLook w:val="01E0" w:firstRow="1" w:lastRow="1" w:firstColumn="1" w:lastColumn="1" w:noHBand="0" w:noVBand="0"/>
            </w:tblPr>
            <w:tblGrid>
              <w:gridCol w:w="8985"/>
            </w:tblGrid>
            <w:tr w:rsidR="00C72D62" w:rsidRPr="006349DC" w14:paraId="16F3AE6A" w14:textId="77777777">
              <w:tc>
                <w:tcPr>
                  <w:tcW w:w="8985" w:type="dxa"/>
                  <w:tcMar>
                    <w:top w:w="0" w:type="dxa"/>
                    <w:left w:w="0" w:type="dxa"/>
                    <w:bottom w:w="0" w:type="dxa"/>
                    <w:right w:w="0" w:type="dxa"/>
                  </w:tcMar>
                </w:tcPr>
                <w:p w14:paraId="0EEDAF2D" w14:textId="77777777" w:rsidR="00D16244" w:rsidRPr="006349DC" w:rsidRDefault="00D16244">
                  <w:pPr>
                    <w:jc w:val="both"/>
                    <w:divId w:val="31924473"/>
                    <w:rPr>
                      <w:rFonts w:cs="Arial"/>
                      <w:color w:val="000000"/>
                      <w:lang w:val="de-DE"/>
                    </w:rPr>
                  </w:pPr>
                  <w:r w:rsidRPr="006349DC">
                    <w:rPr>
                      <w:rFonts w:cs="Arial"/>
                      <w:color w:val="000000"/>
                      <w:lang w:val="de-DE"/>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p w14:paraId="4F65FEFA" w14:textId="77777777" w:rsidR="00C72D62" w:rsidRPr="006349DC" w:rsidRDefault="00C72D62">
                  <w:pPr>
                    <w:spacing w:line="1" w:lineRule="auto"/>
                    <w:rPr>
                      <w:lang w:val="de-DE"/>
                    </w:rPr>
                  </w:pPr>
                </w:p>
              </w:tc>
            </w:tr>
          </w:tbl>
          <w:p w14:paraId="1D76DA13" w14:textId="77777777" w:rsidR="00C72D62" w:rsidRPr="006349DC" w:rsidRDefault="00C72D62">
            <w:pPr>
              <w:spacing w:line="1" w:lineRule="auto"/>
              <w:rPr>
                <w:lang w:val="de-DE"/>
              </w:rPr>
            </w:pPr>
          </w:p>
        </w:tc>
      </w:tr>
      <w:tr w:rsidR="00C72D62" w:rsidRPr="006349DC" w14:paraId="760444AC" w14:textId="77777777">
        <w:tc>
          <w:tcPr>
            <w:tcW w:w="708" w:type="dxa"/>
            <w:tcMar>
              <w:top w:w="0" w:type="dxa"/>
              <w:left w:w="0" w:type="dxa"/>
              <w:bottom w:w="0" w:type="dxa"/>
              <w:right w:w="0" w:type="dxa"/>
            </w:tcMar>
          </w:tcPr>
          <w:p w14:paraId="456D852E" w14:textId="77777777" w:rsidR="00C72D62" w:rsidRPr="006349DC" w:rsidRDefault="00C72D62">
            <w:pPr>
              <w:spacing w:line="1" w:lineRule="auto"/>
              <w:rPr>
                <w:lang w:val="de-DE"/>
              </w:rPr>
            </w:pPr>
          </w:p>
        </w:tc>
        <w:tc>
          <w:tcPr>
            <w:tcW w:w="8985" w:type="dxa"/>
            <w:tcMar>
              <w:top w:w="0" w:type="dxa"/>
              <w:left w:w="0" w:type="dxa"/>
              <w:bottom w:w="0" w:type="dxa"/>
              <w:right w:w="0" w:type="dxa"/>
            </w:tcMar>
          </w:tcPr>
          <w:p w14:paraId="159AFDB8"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6DC861DC" w14:textId="77777777">
        <w:tc>
          <w:tcPr>
            <w:tcW w:w="708" w:type="dxa"/>
            <w:tcMar>
              <w:top w:w="0" w:type="dxa"/>
              <w:left w:w="0" w:type="dxa"/>
              <w:bottom w:w="0" w:type="dxa"/>
              <w:right w:w="0" w:type="dxa"/>
            </w:tcMar>
          </w:tcPr>
          <w:p w14:paraId="1CCB699B" w14:textId="77777777" w:rsidR="00C72D62" w:rsidRPr="006349DC" w:rsidRDefault="00C72D62">
            <w:pPr>
              <w:spacing w:line="1" w:lineRule="auto"/>
              <w:rPr>
                <w:lang w:val="de-DE"/>
              </w:rPr>
            </w:pPr>
          </w:p>
        </w:tc>
        <w:tc>
          <w:tcPr>
            <w:tcW w:w="8985" w:type="dxa"/>
            <w:tcMar>
              <w:top w:w="0" w:type="dxa"/>
              <w:left w:w="0" w:type="dxa"/>
              <w:bottom w:w="0" w:type="dxa"/>
              <w:right w:w="0" w:type="dxa"/>
            </w:tcMar>
          </w:tcPr>
          <w:p w14:paraId="429F212C" w14:textId="77777777" w:rsidR="00C72D62" w:rsidRPr="006349DC" w:rsidRDefault="00D16244">
            <w:pPr>
              <w:jc w:val="both"/>
              <w:rPr>
                <w:rFonts w:eastAsia="Arial" w:cs="Arial"/>
                <w:color w:val="000000"/>
                <w:lang w:val="de-DE"/>
              </w:rPr>
            </w:pPr>
            <w:r w:rsidRPr="006349DC">
              <w:rPr>
                <w:rFonts w:eastAsia="Arial" w:cs="Arial"/>
                <w:color w:val="000000"/>
                <w:lang w:val="de-DE"/>
              </w:rPr>
              <w:t>Ist in der Merkmalstabelle mehr als eine Erfassungsmethode angegeben (z. B. VG/MG), so wird in Dokument TGP/9, Abschnitt 4.2, Anleitung zur Wahl einer geeigneten Methode gegeben.</w:t>
            </w:r>
          </w:p>
        </w:tc>
      </w:tr>
      <w:tr w:rsidR="00C72D62" w:rsidRPr="006349DC" w14:paraId="1305EA84" w14:textId="77777777">
        <w:tc>
          <w:tcPr>
            <w:tcW w:w="708" w:type="dxa"/>
            <w:tcMar>
              <w:top w:w="0" w:type="dxa"/>
              <w:left w:w="0" w:type="dxa"/>
              <w:bottom w:w="0" w:type="dxa"/>
              <w:right w:w="0" w:type="dxa"/>
            </w:tcMar>
          </w:tcPr>
          <w:p w14:paraId="3B5F1CB3" w14:textId="77777777" w:rsidR="00C72D62" w:rsidRPr="006349DC" w:rsidRDefault="00C72D62">
            <w:pPr>
              <w:spacing w:line="1" w:lineRule="auto"/>
              <w:rPr>
                <w:lang w:val="de-DE"/>
              </w:rPr>
            </w:pPr>
          </w:p>
        </w:tc>
        <w:tc>
          <w:tcPr>
            <w:tcW w:w="8985" w:type="dxa"/>
            <w:tcMar>
              <w:top w:w="0" w:type="dxa"/>
              <w:left w:w="0" w:type="dxa"/>
              <w:bottom w:w="0" w:type="dxa"/>
              <w:right w:w="0" w:type="dxa"/>
            </w:tcMar>
          </w:tcPr>
          <w:p w14:paraId="4ADCC888"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4FAB4780" w14:textId="77777777">
        <w:tc>
          <w:tcPr>
            <w:tcW w:w="708" w:type="dxa"/>
            <w:tcMar>
              <w:top w:w="0" w:type="dxa"/>
              <w:left w:w="0" w:type="dxa"/>
              <w:bottom w:w="0" w:type="dxa"/>
              <w:right w:w="0" w:type="dxa"/>
            </w:tcMar>
          </w:tcPr>
          <w:p w14:paraId="65028D03" w14:textId="77777777" w:rsidR="00C72D62" w:rsidRPr="006349DC" w:rsidRDefault="00D16244">
            <w:pPr>
              <w:rPr>
                <w:rFonts w:eastAsia="Arial" w:cs="Arial"/>
                <w:i/>
                <w:iCs/>
                <w:color w:val="000000"/>
                <w:lang w:val="de-DE"/>
              </w:rPr>
            </w:pPr>
            <w:r w:rsidRPr="006349DC">
              <w:rPr>
                <w:rFonts w:eastAsia="Arial" w:cs="Arial"/>
                <w:i/>
                <w:iCs/>
                <w:color w:val="000000"/>
                <w:lang w:val="de-DE"/>
              </w:rPr>
              <w:t>4.2</w:t>
            </w:r>
          </w:p>
        </w:tc>
        <w:tc>
          <w:tcPr>
            <w:tcW w:w="8985" w:type="dxa"/>
            <w:tcMar>
              <w:top w:w="0" w:type="dxa"/>
              <w:left w:w="0" w:type="dxa"/>
              <w:bottom w:w="0" w:type="dxa"/>
              <w:right w:w="0" w:type="dxa"/>
            </w:tcMar>
          </w:tcPr>
          <w:p w14:paraId="2DE89BBC" w14:textId="77777777" w:rsidR="00C72D62" w:rsidRPr="006349DC" w:rsidRDefault="00D16244">
            <w:pPr>
              <w:rPr>
                <w:rFonts w:eastAsia="Arial" w:cs="Arial"/>
                <w:i/>
                <w:iCs/>
                <w:color w:val="000000"/>
                <w:lang w:val="de-DE"/>
              </w:rPr>
            </w:pPr>
            <w:bookmarkStart w:id="22" w:name="Section4-2"/>
            <w:bookmarkEnd w:id="22"/>
            <w:r w:rsidRPr="006349DC">
              <w:rPr>
                <w:rFonts w:eastAsia="Arial" w:cs="Arial"/>
                <w:i/>
                <w:iCs/>
                <w:color w:val="000000"/>
                <w:lang w:val="de-DE"/>
              </w:rPr>
              <w:t>Homogenität</w:t>
            </w:r>
          </w:p>
        </w:tc>
      </w:tr>
      <w:tr w:rsidR="00C72D62" w:rsidRPr="006349DC" w14:paraId="36A13875" w14:textId="77777777">
        <w:tc>
          <w:tcPr>
            <w:tcW w:w="708" w:type="dxa"/>
            <w:tcMar>
              <w:top w:w="0" w:type="dxa"/>
              <w:left w:w="0" w:type="dxa"/>
              <w:bottom w:w="0" w:type="dxa"/>
              <w:right w:w="0" w:type="dxa"/>
            </w:tcMar>
          </w:tcPr>
          <w:p w14:paraId="78E2C8EC" w14:textId="77777777" w:rsidR="00C72D62" w:rsidRPr="006349DC" w:rsidRDefault="00C72D62">
            <w:pPr>
              <w:spacing w:line="1" w:lineRule="auto"/>
              <w:rPr>
                <w:lang w:val="de-DE"/>
              </w:rPr>
            </w:pPr>
          </w:p>
        </w:tc>
        <w:tc>
          <w:tcPr>
            <w:tcW w:w="8985" w:type="dxa"/>
            <w:tcMar>
              <w:top w:w="0" w:type="dxa"/>
              <w:left w:w="0" w:type="dxa"/>
              <w:bottom w:w="0" w:type="dxa"/>
              <w:right w:w="0" w:type="dxa"/>
            </w:tcMar>
          </w:tcPr>
          <w:p w14:paraId="2F42F441"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4A757CC1" w14:textId="77777777">
        <w:tc>
          <w:tcPr>
            <w:tcW w:w="708" w:type="dxa"/>
            <w:tcMar>
              <w:top w:w="0" w:type="dxa"/>
              <w:left w:w="0" w:type="dxa"/>
              <w:bottom w:w="0" w:type="dxa"/>
              <w:right w:w="0" w:type="dxa"/>
            </w:tcMar>
          </w:tcPr>
          <w:p w14:paraId="61FFA7FC" w14:textId="77777777" w:rsidR="00C72D62" w:rsidRPr="006349DC" w:rsidRDefault="00D16244">
            <w:pPr>
              <w:rPr>
                <w:rFonts w:eastAsia="Arial" w:cs="Arial"/>
                <w:color w:val="000000"/>
                <w:lang w:val="de-DE"/>
              </w:rPr>
            </w:pPr>
            <w:r w:rsidRPr="006349DC">
              <w:rPr>
                <w:rFonts w:eastAsia="Arial" w:cs="Arial"/>
                <w:color w:val="000000"/>
                <w:lang w:val="de-DE"/>
              </w:rPr>
              <w:t>4.2.1</w:t>
            </w:r>
          </w:p>
        </w:tc>
        <w:tc>
          <w:tcPr>
            <w:tcW w:w="8985" w:type="dxa"/>
            <w:tcMar>
              <w:top w:w="0" w:type="dxa"/>
              <w:left w:w="0" w:type="dxa"/>
              <w:bottom w:w="0" w:type="dxa"/>
              <w:right w:w="0" w:type="dxa"/>
            </w:tcMar>
          </w:tcPr>
          <w:p w14:paraId="27DC5354" w14:textId="77777777" w:rsidR="00C72D62" w:rsidRPr="006349DC" w:rsidRDefault="00D16244">
            <w:pPr>
              <w:jc w:val="both"/>
              <w:rPr>
                <w:rFonts w:eastAsia="Arial" w:cs="Arial"/>
                <w:color w:val="000000"/>
                <w:lang w:val="de-DE"/>
              </w:rPr>
            </w:pPr>
            <w:r w:rsidRPr="006349DC">
              <w:rPr>
                <w:rFonts w:eastAsia="Arial" w:cs="Arial"/>
                <w:color w:val="000000"/>
                <w:lang w:val="de-DE"/>
              </w:rPr>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p>
        </w:tc>
      </w:tr>
      <w:tr w:rsidR="00C72D62" w:rsidRPr="006349DC" w14:paraId="19E61066" w14:textId="77777777">
        <w:tc>
          <w:tcPr>
            <w:tcW w:w="708" w:type="dxa"/>
            <w:tcMar>
              <w:top w:w="0" w:type="dxa"/>
              <w:left w:w="0" w:type="dxa"/>
              <w:bottom w:w="0" w:type="dxa"/>
              <w:right w:w="0" w:type="dxa"/>
            </w:tcMar>
          </w:tcPr>
          <w:p w14:paraId="183FDDA5" w14:textId="77777777" w:rsidR="00C72D62" w:rsidRPr="006349DC" w:rsidRDefault="00C72D62">
            <w:pPr>
              <w:spacing w:line="1" w:lineRule="auto"/>
              <w:rPr>
                <w:lang w:val="de-DE"/>
              </w:rPr>
            </w:pPr>
          </w:p>
        </w:tc>
        <w:tc>
          <w:tcPr>
            <w:tcW w:w="8985" w:type="dxa"/>
            <w:tcMar>
              <w:top w:w="0" w:type="dxa"/>
              <w:left w:w="0" w:type="dxa"/>
              <w:bottom w:w="0" w:type="dxa"/>
              <w:right w:w="0" w:type="dxa"/>
            </w:tcMar>
          </w:tcPr>
          <w:p w14:paraId="6526BB23"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69C69735" w14:textId="77777777">
        <w:tc>
          <w:tcPr>
            <w:tcW w:w="708" w:type="dxa"/>
            <w:tcMar>
              <w:top w:w="0" w:type="dxa"/>
              <w:left w:w="0" w:type="dxa"/>
              <w:bottom w:w="0" w:type="dxa"/>
              <w:right w:w="0" w:type="dxa"/>
            </w:tcMar>
          </w:tcPr>
          <w:p w14:paraId="2A0FD500" w14:textId="77777777" w:rsidR="00C72D62" w:rsidRPr="006349DC" w:rsidRDefault="00D16244">
            <w:pPr>
              <w:rPr>
                <w:rFonts w:eastAsia="Arial" w:cs="Arial"/>
                <w:color w:val="000000"/>
                <w:lang w:val="de-DE"/>
              </w:rPr>
            </w:pPr>
            <w:r w:rsidRPr="006349DC">
              <w:rPr>
                <w:rFonts w:eastAsia="Arial" w:cs="Arial"/>
                <w:color w:val="000000"/>
                <w:lang w:val="de-DE"/>
              </w:rPr>
              <w:t>4.2.2</w:t>
            </w:r>
          </w:p>
        </w:tc>
        <w:tc>
          <w:tcPr>
            <w:tcW w:w="8985" w:type="dxa"/>
            <w:tcMar>
              <w:top w:w="0" w:type="dxa"/>
              <w:left w:w="0" w:type="dxa"/>
              <w:bottom w:w="0" w:type="dxa"/>
              <w:right w:w="0" w:type="dxa"/>
            </w:tcMar>
          </w:tcPr>
          <w:tbl>
            <w:tblPr>
              <w:tblW w:w="8985" w:type="dxa"/>
              <w:tblLayout w:type="fixed"/>
              <w:tblCellMar>
                <w:left w:w="0" w:type="dxa"/>
                <w:right w:w="0" w:type="dxa"/>
              </w:tblCellMar>
              <w:tblLook w:val="01E0" w:firstRow="1" w:lastRow="1" w:firstColumn="1" w:lastColumn="1" w:noHBand="0" w:noVBand="0"/>
            </w:tblPr>
            <w:tblGrid>
              <w:gridCol w:w="8985"/>
            </w:tblGrid>
            <w:tr w:rsidR="00C72D62" w:rsidRPr="006349DC" w14:paraId="690DE12B" w14:textId="77777777">
              <w:tc>
                <w:tcPr>
                  <w:tcW w:w="8985" w:type="dxa"/>
                  <w:tcMar>
                    <w:top w:w="0" w:type="dxa"/>
                    <w:left w:w="0" w:type="dxa"/>
                    <w:bottom w:w="0" w:type="dxa"/>
                    <w:right w:w="0" w:type="dxa"/>
                  </w:tcMar>
                </w:tcPr>
                <w:p w14:paraId="3C6B2077" w14:textId="6E02D5D0" w:rsidR="00D16244" w:rsidRPr="006349DC" w:rsidRDefault="00D16244">
                  <w:pPr>
                    <w:jc w:val="both"/>
                    <w:divId w:val="1973561755"/>
                    <w:rPr>
                      <w:rFonts w:cs="Arial"/>
                      <w:color w:val="000000"/>
                      <w:lang w:val="de-DE"/>
                    </w:rPr>
                  </w:pPr>
                  <w:r w:rsidRPr="006349DC">
                    <w:rPr>
                      <w:rFonts w:cs="Arial"/>
                      <w:color w:val="000000"/>
                      <w:lang w:val="de-DE"/>
                    </w:rPr>
                    <w:t xml:space="preserve">Diese Prüfungsrichtlinien wurden für die Prüfung von </w:t>
                  </w:r>
                  <w:r w:rsidR="009D5955" w:rsidRPr="006349DC">
                    <w:rPr>
                      <w:rFonts w:eastAsia="Arial" w:cs="Arial"/>
                      <w:color w:val="000000"/>
                      <w:lang w:val="de-DE"/>
                    </w:rPr>
                    <w:t>fremdbefruchtende</w:t>
                  </w:r>
                  <w:r w:rsidR="009D5955" w:rsidRPr="006349DC">
                    <w:rPr>
                      <w:rFonts w:cs="Arial"/>
                      <w:color w:val="000000"/>
                      <w:lang w:val="de-DE"/>
                    </w:rPr>
                    <w:t xml:space="preserve">n </w:t>
                  </w:r>
                  <w:r w:rsidRPr="006349DC">
                    <w:rPr>
                      <w:rFonts w:cs="Arial"/>
                      <w:color w:val="000000"/>
                      <w:lang w:val="de-DE"/>
                    </w:rPr>
                    <w:t>Sorten erarbeitet. Für Sorten mit anderen Vermehrungsarten sollten die Empfehlungen in der Allgemeinen Einführung und in Dokument TGP/13 „Anleitung für neue Typen und Arten“, Abschnitt 4.5 „Prüfung der Homogenität“, befolgt werden.</w:t>
                  </w:r>
                </w:p>
                <w:p w14:paraId="74C9494C" w14:textId="77777777" w:rsidR="00C72D62" w:rsidRPr="006349DC" w:rsidRDefault="00C72D62">
                  <w:pPr>
                    <w:spacing w:line="1" w:lineRule="auto"/>
                    <w:rPr>
                      <w:lang w:val="de-DE"/>
                    </w:rPr>
                  </w:pPr>
                </w:p>
              </w:tc>
            </w:tr>
          </w:tbl>
          <w:p w14:paraId="54841280" w14:textId="77777777" w:rsidR="00C72D62" w:rsidRPr="006349DC" w:rsidRDefault="00C72D62">
            <w:pPr>
              <w:spacing w:line="1" w:lineRule="auto"/>
              <w:rPr>
                <w:lang w:val="de-DE"/>
              </w:rPr>
            </w:pPr>
          </w:p>
        </w:tc>
      </w:tr>
      <w:tr w:rsidR="00C72D62" w:rsidRPr="006349DC" w14:paraId="11776C7C" w14:textId="77777777">
        <w:tc>
          <w:tcPr>
            <w:tcW w:w="708" w:type="dxa"/>
            <w:tcMar>
              <w:top w:w="0" w:type="dxa"/>
              <w:left w:w="0" w:type="dxa"/>
              <w:bottom w:w="0" w:type="dxa"/>
              <w:right w:w="0" w:type="dxa"/>
            </w:tcMar>
          </w:tcPr>
          <w:p w14:paraId="02A3BCE0" w14:textId="77777777" w:rsidR="00C72D62" w:rsidRPr="006349DC" w:rsidRDefault="00C72D62">
            <w:pPr>
              <w:spacing w:line="1" w:lineRule="auto"/>
              <w:rPr>
                <w:lang w:val="de-DE"/>
              </w:rPr>
            </w:pPr>
          </w:p>
        </w:tc>
        <w:tc>
          <w:tcPr>
            <w:tcW w:w="8985" w:type="dxa"/>
            <w:tcMar>
              <w:top w:w="0" w:type="dxa"/>
              <w:left w:w="0" w:type="dxa"/>
              <w:bottom w:w="0" w:type="dxa"/>
              <w:right w:w="0" w:type="dxa"/>
            </w:tcMar>
          </w:tcPr>
          <w:p w14:paraId="5E919113"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1265986A" w14:textId="77777777">
        <w:tc>
          <w:tcPr>
            <w:tcW w:w="708" w:type="dxa"/>
            <w:tcMar>
              <w:top w:w="0" w:type="dxa"/>
              <w:left w:w="0" w:type="dxa"/>
              <w:bottom w:w="0" w:type="dxa"/>
              <w:right w:w="0" w:type="dxa"/>
            </w:tcMar>
          </w:tcPr>
          <w:tbl>
            <w:tblPr>
              <w:tblW w:w="708" w:type="dxa"/>
              <w:tblLayout w:type="fixed"/>
              <w:tblCellMar>
                <w:left w:w="0" w:type="dxa"/>
                <w:right w:w="0" w:type="dxa"/>
              </w:tblCellMar>
              <w:tblLook w:val="01E0" w:firstRow="1" w:lastRow="1" w:firstColumn="1" w:lastColumn="1" w:noHBand="0" w:noVBand="0"/>
            </w:tblPr>
            <w:tblGrid>
              <w:gridCol w:w="708"/>
            </w:tblGrid>
            <w:tr w:rsidR="00C72D62" w:rsidRPr="006349DC" w14:paraId="3106C937" w14:textId="77777777">
              <w:tc>
                <w:tcPr>
                  <w:tcW w:w="708" w:type="dxa"/>
                  <w:tcMar>
                    <w:top w:w="0" w:type="dxa"/>
                    <w:left w:w="0" w:type="dxa"/>
                    <w:bottom w:w="0" w:type="dxa"/>
                    <w:right w:w="0" w:type="dxa"/>
                  </w:tcMar>
                </w:tcPr>
                <w:p w14:paraId="2D898EB7" w14:textId="77777777" w:rsidR="00D16244" w:rsidRPr="006349DC" w:rsidRDefault="00D16244">
                  <w:pPr>
                    <w:divId w:val="718819446"/>
                    <w:rPr>
                      <w:rFonts w:cs="Arial"/>
                      <w:color w:val="000000"/>
                      <w:lang w:val="de-DE"/>
                    </w:rPr>
                  </w:pPr>
                  <w:r w:rsidRPr="006349DC">
                    <w:rPr>
                      <w:rFonts w:cs="Arial"/>
                      <w:color w:val="000000"/>
                      <w:lang w:val="de-DE"/>
                    </w:rPr>
                    <w:t>4.2.3</w:t>
                  </w:r>
                </w:p>
                <w:p w14:paraId="1134C8C4" w14:textId="77777777" w:rsidR="00C72D62" w:rsidRPr="006349DC" w:rsidRDefault="00C72D62">
                  <w:pPr>
                    <w:spacing w:line="1" w:lineRule="auto"/>
                    <w:rPr>
                      <w:lang w:val="de-DE"/>
                    </w:rPr>
                  </w:pPr>
                </w:p>
              </w:tc>
            </w:tr>
          </w:tbl>
          <w:p w14:paraId="6C621DCB" w14:textId="77777777" w:rsidR="00C72D62" w:rsidRPr="006349DC" w:rsidRDefault="00C72D62">
            <w:pPr>
              <w:spacing w:line="1" w:lineRule="auto"/>
              <w:rPr>
                <w:lang w:val="de-DE"/>
              </w:rPr>
            </w:pPr>
          </w:p>
        </w:tc>
        <w:tc>
          <w:tcPr>
            <w:tcW w:w="8985" w:type="dxa"/>
            <w:tcMar>
              <w:top w:w="0" w:type="dxa"/>
              <w:left w:w="0" w:type="dxa"/>
              <w:bottom w:w="0" w:type="dxa"/>
              <w:right w:w="0" w:type="dxa"/>
            </w:tcMar>
          </w:tcPr>
          <w:p w14:paraId="0B1DD449" w14:textId="77777777" w:rsidR="00C72D62" w:rsidRPr="006349DC" w:rsidRDefault="00D16244">
            <w:pPr>
              <w:jc w:val="both"/>
              <w:rPr>
                <w:rFonts w:eastAsia="Arial" w:cs="Arial"/>
                <w:color w:val="000000"/>
                <w:lang w:val="de-DE"/>
              </w:rPr>
            </w:pPr>
            <w:r w:rsidRPr="006349DC">
              <w:rPr>
                <w:rFonts w:eastAsia="Arial" w:cs="Arial"/>
                <w:color w:val="000000"/>
                <w:lang w:val="de-DE"/>
              </w:rPr>
              <w:t>Die Bestimmung der Homogenität sollte entsprechend den Empfehlungen der Allgemeinen Einführung für fremdbefruchtende Sorten erfolgen.</w:t>
            </w:r>
          </w:p>
        </w:tc>
      </w:tr>
      <w:tr w:rsidR="00C72D62" w:rsidRPr="006349DC" w14:paraId="5A949167" w14:textId="77777777">
        <w:tc>
          <w:tcPr>
            <w:tcW w:w="708" w:type="dxa"/>
            <w:tcMar>
              <w:top w:w="0" w:type="dxa"/>
              <w:left w:w="0" w:type="dxa"/>
              <w:bottom w:w="0" w:type="dxa"/>
              <w:right w:w="0" w:type="dxa"/>
            </w:tcMar>
          </w:tcPr>
          <w:p w14:paraId="5E94CE35" w14:textId="77777777" w:rsidR="00C72D62" w:rsidRPr="006349DC" w:rsidRDefault="00C72D62">
            <w:pPr>
              <w:spacing w:line="1" w:lineRule="auto"/>
              <w:rPr>
                <w:lang w:val="de-DE"/>
              </w:rPr>
            </w:pPr>
          </w:p>
        </w:tc>
        <w:tc>
          <w:tcPr>
            <w:tcW w:w="8985" w:type="dxa"/>
            <w:tcMar>
              <w:top w:w="0" w:type="dxa"/>
              <w:left w:w="0" w:type="dxa"/>
              <w:bottom w:w="0" w:type="dxa"/>
              <w:right w:w="0" w:type="dxa"/>
            </w:tcMar>
          </w:tcPr>
          <w:p w14:paraId="0DB7ADD6"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0ADE8006" w14:textId="77777777">
        <w:tc>
          <w:tcPr>
            <w:tcW w:w="708" w:type="dxa"/>
            <w:tcMar>
              <w:top w:w="0" w:type="dxa"/>
              <w:left w:w="0" w:type="dxa"/>
              <w:bottom w:w="0" w:type="dxa"/>
              <w:right w:w="0" w:type="dxa"/>
            </w:tcMar>
          </w:tcPr>
          <w:p w14:paraId="109B1222" w14:textId="77777777" w:rsidR="00C72D62" w:rsidRPr="006349DC" w:rsidRDefault="00D16244">
            <w:pPr>
              <w:rPr>
                <w:rFonts w:eastAsia="Arial" w:cs="Arial"/>
                <w:i/>
                <w:iCs/>
                <w:color w:val="000000"/>
                <w:lang w:val="de-DE"/>
              </w:rPr>
            </w:pPr>
            <w:r w:rsidRPr="006349DC">
              <w:rPr>
                <w:rFonts w:eastAsia="Arial" w:cs="Arial"/>
                <w:i/>
                <w:iCs/>
                <w:color w:val="000000"/>
                <w:lang w:val="de-DE"/>
              </w:rPr>
              <w:t>4.3</w:t>
            </w:r>
          </w:p>
        </w:tc>
        <w:tc>
          <w:tcPr>
            <w:tcW w:w="8985" w:type="dxa"/>
            <w:tcMar>
              <w:top w:w="0" w:type="dxa"/>
              <w:left w:w="0" w:type="dxa"/>
              <w:bottom w:w="0" w:type="dxa"/>
              <w:right w:w="0" w:type="dxa"/>
            </w:tcMar>
          </w:tcPr>
          <w:p w14:paraId="2813638A" w14:textId="77777777" w:rsidR="00C72D62" w:rsidRPr="006349DC" w:rsidRDefault="00D16244">
            <w:pPr>
              <w:rPr>
                <w:rFonts w:eastAsia="Arial" w:cs="Arial"/>
                <w:i/>
                <w:iCs/>
                <w:color w:val="000000"/>
                <w:lang w:val="de-DE"/>
              </w:rPr>
            </w:pPr>
            <w:bookmarkStart w:id="23" w:name="Section4-3"/>
            <w:bookmarkEnd w:id="23"/>
            <w:r w:rsidRPr="006349DC">
              <w:rPr>
                <w:rFonts w:eastAsia="Arial" w:cs="Arial"/>
                <w:i/>
                <w:iCs/>
                <w:color w:val="000000"/>
                <w:lang w:val="de-DE"/>
              </w:rPr>
              <w:t>Beständigkeit</w:t>
            </w:r>
          </w:p>
        </w:tc>
      </w:tr>
      <w:tr w:rsidR="00C72D62" w:rsidRPr="006349DC" w14:paraId="611FA14D" w14:textId="77777777">
        <w:tc>
          <w:tcPr>
            <w:tcW w:w="708" w:type="dxa"/>
            <w:tcMar>
              <w:top w:w="0" w:type="dxa"/>
              <w:left w:w="0" w:type="dxa"/>
              <w:bottom w:w="0" w:type="dxa"/>
              <w:right w:w="0" w:type="dxa"/>
            </w:tcMar>
          </w:tcPr>
          <w:p w14:paraId="14E22652" w14:textId="77777777" w:rsidR="00C72D62" w:rsidRPr="006349DC" w:rsidRDefault="00C72D62">
            <w:pPr>
              <w:spacing w:line="1" w:lineRule="auto"/>
              <w:rPr>
                <w:lang w:val="de-DE"/>
              </w:rPr>
            </w:pPr>
          </w:p>
        </w:tc>
        <w:tc>
          <w:tcPr>
            <w:tcW w:w="8985" w:type="dxa"/>
            <w:tcMar>
              <w:top w:w="0" w:type="dxa"/>
              <w:left w:w="0" w:type="dxa"/>
              <w:bottom w:w="0" w:type="dxa"/>
              <w:right w:w="0" w:type="dxa"/>
            </w:tcMar>
          </w:tcPr>
          <w:p w14:paraId="42E4DDD9"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213740BA" w14:textId="77777777">
        <w:tc>
          <w:tcPr>
            <w:tcW w:w="708" w:type="dxa"/>
            <w:tcMar>
              <w:top w:w="0" w:type="dxa"/>
              <w:left w:w="0" w:type="dxa"/>
              <w:bottom w:w="0" w:type="dxa"/>
              <w:right w:w="0" w:type="dxa"/>
            </w:tcMar>
          </w:tcPr>
          <w:p w14:paraId="157BEE27" w14:textId="77777777" w:rsidR="00C72D62" w:rsidRPr="006349DC" w:rsidRDefault="00D16244">
            <w:pPr>
              <w:rPr>
                <w:rFonts w:eastAsia="Arial" w:cs="Arial"/>
                <w:color w:val="000000"/>
                <w:lang w:val="de-DE"/>
              </w:rPr>
            </w:pPr>
            <w:r w:rsidRPr="006349DC">
              <w:rPr>
                <w:rFonts w:eastAsia="Arial" w:cs="Arial"/>
                <w:color w:val="000000"/>
                <w:lang w:val="de-DE"/>
              </w:rPr>
              <w:t>4.3.1</w:t>
            </w:r>
          </w:p>
        </w:tc>
        <w:tc>
          <w:tcPr>
            <w:tcW w:w="8985" w:type="dxa"/>
            <w:tcMar>
              <w:top w:w="0" w:type="dxa"/>
              <w:left w:w="0" w:type="dxa"/>
              <w:bottom w:w="0" w:type="dxa"/>
              <w:right w:w="0" w:type="dxa"/>
            </w:tcMar>
          </w:tcPr>
          <w:p w14:paraId="4E6C0637" w14:textId="77777777" w:rsidR="00C72D62" w:rsidRPr="006349DC" w:rsidRDefault="00D16244">
            <w:pPr>
              <w:jc w:val="both"/>
              <w:rPr>
                <w:rFonts w:eastAsia="Arial" w:cs="Arial"/>
                <w:color w:val="000000"/>
                <w:lang w:val="de-DE"/>
              </w:rPr>
            </w:pPr>
            <w:r w:rsidRPr="006349DC">
              <w:rPr>
                <w:rFonts w:eastAsia="Arial" w:cs="Arial"/>
                <w:color w:val="000000"/>
                <w:lang w:val="de-DE"/>
              </w:rPr>
              <w:t>In der Praxis ist es nicht üblich, Prüfungen auf Beständigkeit durchzuführen, deren Ergebnisse ebenso sicher sind wie die der Unterscheidbarkeits- und der Homogenitätsprüfung. Die Erfahrung hat jedoch gezeigt, dass eine Sorte im Falle zahlreicher Sortentypen auch als beständig angesehen werden kann, wenn nachgewiesen wurde, dass sie homogen ist.</w:t>
            </w:r>
          </w:p>
        </w:tc>
      </w:tr>
      <w:tr w:rsidR="00C72D62" w:rsidRPr="006349DC" w14:paraId="2E9E5AEA" w14:textId="77777777">
        <w:tc>
          <w:tcPr>
            <w:tcW w:w="708" w:type="dxa"/>
            <w:tcMar>
              <w:top w:w="0" w:type="dxa"/>
              <w:left w:w="0" w:type="dxa"/>
              <w:bottom w:w="0" w:type="dxa"/>
              <w:right w:w="0" w:type="dxa"/>
            </w:tcMar>
          </w:tcPr>
          <w:p w14:paraId="5FBAE3C1" w14:textId="77777777" w:rsidR="00C72D62" w:rsidRPr="006349DC" w:rsidRDefault="00C72D62">
            <w:pPr>
              <w:spacing w:line="1" w:lineRule="auto"/>
              <w:rPr>
                <w:lang w:val="de-DE"/>
              </w:rPr>
            </w:pPr>
          </w:p>
        </w:tc>
        <w:tc>
          <w:tcPr>
            <w:tcW w:w="8985" w:type="dxa"/>
            <w:tcMar>
              <w:top w:w="0" w:type="dxa"/>
              <w:left w:w="0" w:type="dxa"/>
              <w:bottom w:w="0" w:type="dxa"/>
              <w:right w:w="0" w:type="dxa"/>
            </w:tcMar>
          </w:tcPr>
          <w:p w14:paraId="1FC04832"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3F8A6F40" w14:textId="77777777">
        <w:tc>
          <w:tcPr>
            <w:tcW w:w="708" w:type="dxa"/>
            <w:tcMar>
              <w:top w:w="0" w:type="dxa"/>
              <w:left w:w="0" w:type="dxa"/>
              <w:bottom w:w="0" w:type="dxa"/>
              <w:right w:w="0" w:type="dxa"/>
            </w:tcMar>
          </w:tcPr>
          <w:p w14:paraId="0C12980E" w14:textId="77777777" w:rsidR="00C72D62" w:rsidRPr="006349DC" w:rsidRDefault="00D16244">
            <w:pPr>
              <w:rPr>
                <w:rFonts w:eastAsia="Arial" w:cs="Arial"/>
                <w:color w:val="000000"/>
                <w:lang w:val="de-DE"/>
              </w:rPr>
            </w:pPr>
            <w:r w:rsidRPr="006349DC">
              <w:rPr>
                <w:rFonts w:eastAsia="Arial" w:cs="Arial"/>
                <w:color w:val="000000"/>
                <w:lang w:val="de-DE"/>
              </w:rPr>
              <w:t>4.3.2</w:t>
            </w:r>
          </w:p>
        </w:tc>
        <w:tc>
          <w:tcPr>
            <w:tcW w:w="8985" w:type="dxa"/>
            <w:tcMar>
              <w:top w:w="0" w:type="dxa"/>
              <w:left w:w="0" w:type="dxa"/>
              <w:bottom w:w="0" w:type="dxa"/>
              <w:right w:w="0" w:type="dxa"/>
            </w:tcMar>
          </w:tcPr>
          <w:p w14:paraId="40600AC8" w14:textId="77777777" w:rsidR="00C72D62" w:rsidRPr="006349DC" w:rsidRDefault="00D16244">
            <w:pPr>
              <w:jc w:val="both"/>
              <w:rPr>
                <w:rFonts w:eastAsia="Arial" w:cs="Arial"/>
                <w:color w:val="000000"/>
                <w:lang w:val="de-DE"/>
              </w:rPr>
            </w:pPr>
            <w:r w:rsidRPr="006349DC">
              <w:rPr>
                <w:rFonts w:eastAsia="Arial" w:cs="Arial"/>
                <w:color w:val="000000"/>
                <w:lang w:val="de-DE"/>
              </w:rPr>
              <w:t>Nach Bedarf oder im Zweifelsfall kann die Beständigkeit weiter geprüft werden, indem ein neues Saat- oder Pflanzgutmuster geprüft wird, um sicherzustellen, dass es dieselben Merkmalsausprägungen wie das ursprünglich eingesandte Material aufweist.</w:t>
            </w:r>
          </w:p>
        </w:tc>
      </w:tr>
    </w:tbl>
    <w:p w14:paraId="3CDAC6DD" w14:textId="77777777" w:rsidR="00C72D62" w:rsidRPr="006349DC" w:rsidRDefault="00C72D62">
      <w:pPr>
        <w:rPr>
          <w:lang w:val="de-DE"/>
        </w:rPr>
        <w:sectPr w:rsidR="00C72D62" w:rsidRPr="006349DC">
          <w:headerReference w:type="default" r:id="rId14"/>
          <w:footerReference w:type="default" r:id="rId15"/>
          <w:pgSz w:w="11905" w:h="16837"/>
          <w:pgMar w:top="510" w:right="396" w:bottom="1133" w:left="1133" w:header="510" w:footer="1133" w:gutter="0"/>
          <w:cols w:space="720"/>
        </w:sectPr>
      </w:pPr>
    </w:p>
    <w:p w14:paraId="300BD33E" w14:textId="77777777" w:rsidR="00C72D62" w:rsidRPr="006349DC" w:rsidRDefault="00C72D62">
      <w:pPr>
        <w:rPr>
          <w:vanish/>
          <w:lang w:val="de-DE"/>
        </w:rPr>
      </w:pPr>
    </w:p>
    <w:tbl>
      <w:tblPr>
        <w:tblW w:w="9678" w:type="dxa"/>
        <w:tblLayout w:type="fixed"/>
        <w:tblLook w:val="01E0" w:firstRow="1" w:lastRow="1" w:firstColumn="1" w:lastColumn="1" w:noHBand="0" w:noVBand="0"/>
      </w:tblPr>
      <w:tblGrid>
        <w:gridCol w:w="708"/>
        <w:gridCol w:w="8970"/>
      </w:tblGrid>
      <w:tr w:rsidR="00C72D62" w:rsidRPr="006349DC" w14:paraId="7F72C720" w14:textId="77777777">
        <w:tc>
          <w:tcPr>
            <w:tcW w:w="708" w:type="dxa"/>
            <w:tcMar>
              <w:top w:w="0" w:type="dxa"/>
              <w:left w:w="0" w:type="dxa"/>
              <w:bottom w:w="0" w:type="dxa"/>
              <w:right w:w="0" w:type="dxa"/>
            </w:tcMar>
          </w:tcPr>
          <w:p w14:paraId="50B3CBE3" w14:textId="77777777" w:rsidR="00C72D62" w:rsidRPr="006349DC" w:rsidRDefault="00D16244">
            <w:pPr>
              <w:jc w:val="both"/>
              <w:rPr>
                <w:rFonts w:eastAsia="Arial" w:cs="Arial"/>
                <w:color w:val="000000"/>
                <w:lang w:val="de-DE"/>
              </w:rPr>
            </w:pPr>
            <w:r w:rsidRPr="006349DC">
              <w:rPr>
                <w:rFonts w:eastAsia="Arial" w:cs="Arial"/>
                <w:color w:val="000000"/>
                <w:lang w:val="de-DE"/>
              </w:rPr>
              <w:t>5.</w:t>
            </w:r>
          </w:p>
        </w:tc>
        <w:tc>
          <w:tcPr>
            <w:tcW w:w="8970" w:type="dxa"/>
            <w:tcMar>
              <w:top w:w="0" w:type="dxa"/>
              <w:left w:w="0" w:type="dxa"/>
              <w:bottom w:w="0" w:type="dxa"/>
              <w:right w:w="0" w:type="dxa"/>
            </w:tcMar>
          </w:tcPr>
          <w:p w14:paraId="1CA19F8E" w14:textId="77777777" w:rsidR="00C72D62" w:rsidRPr="006349DC" w:rsidRDefault="00D16244">
            <w:pPr>
              <w:rPr>
                <w:rFonts w:eastAsia="Arial" w:cs="Arial"/>
                <w:color w:val="000000"/>
                <w:u w:val="single"/>
                <w:lang w:val="de-DE"/>
              </w:rPr>
            </w:pPr>
            <w:bookmarkStart w:id="24" w:name="Section5"/>
            <w:bookmarkEnd w:id="24"/>
            <w:r w:rsidRPr="006349DC">
              <w:rPr>
                <w:rFonts w:eastAsia="Arial" w:cs="Arial"/>
                <w:color w:val="000000"/>
                <w:u w:val="single"/>
                <w:lang w:val="de-DE"/>
              </w:rPr>
              <w:t>Gruppierung der Sorten und Organisation der Anbauprüfung</w:t>
            </w:r>
          </w:p>
        </w:tc>
      </w:tr>
      <w:tr w:rsidR="00C72D62" w:rsidRPr="006349DC" w14:paraId="6E2C3A64" w14:textId="77777777">
        <w:tc>
          <w:tcPr>
            <w:tcW w:w="708" w:type="dxa"/>
            <w:tcMar>
              <w:top w:w="0" w:type="dxa"/>
              <w:left w:w="0" w:type="dxa"/>
              <w:bottom w:w="0" w:type="dxa"/>
              <w:right w:w="0" w:type="dxa"/>
            </w:tcMar>
          </w:tcPr>
          <w:p w14:paraId="714E0DD5" w14:textId="77777777" w:rsidR="00C72D62" w:rsidRPr="006349DC" w:rsidRDefault="00C72D62">
            <w:pPr>
              <w:spacing w:line="1" w:lineRule="auto"/>
              <w:rPr>
                <w:lang w:val="de-DE"/>
              </w:rPr>
            </w:pPr>
          </w:p>
        </w:tc>
        <w:tc>
          <w:tcPr>
            <w:tcW w:w="8970" w:type="dxa"/>
            <w:tcMar>
              <w:top w:w="0" w:type="dxa"/>
              <w:left w:w="0" w:type="dxa"/>
              <w:bottom w:w="0" w:type="dxa"/>
              <w:right w:w="0" w:type="dxa"/>
            </w:tcMar>
          </w:tcPr>
          <w:p w14:paraId="5A75A448"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0D8651D0" w14:textId="77777777">
        <w:tc>
          <w:tcPr>
            <w:tcW w:w="708" w:type="dxa"/>
            <w:tcMar>
              <w:top w:w="0" w:type="dxa"/>
              <w:left w:w="0" w:type="dxa"/>
              <w:bottom w:w="0" w:type="dxa"/>
              <w:right w:w="0" w:type="dxa"/>
            </w:tcMar>
          </w:tcPr>
          <w:p w14:paraId="31C8FF2C" w14:textId="77777777" w:rsidR="00C72D62" w:rsidRPr="006349DC" w:rsidRDefault="00D16244">
            <w:pPr>
              <w:jc w:val="both"/>
              <w:rPr>
                <w:rFonts w:eastAsia="Arial" w:cs="Arial"/>
                <w:color w:val="000000"/>
                <w:lang w:val="de-DE"/>
              </w:rPr>
            </w:pPr>
            <w:r w:rsidRPr="006349DC">
              <w:rPr>
                <w:rFonts w:eastAsia="Arial" w:cs="Arial"/>
                <w:color w:val="000000"/>
                <w:lang w:val="de-DE"/>
              </w:rPr>
              <w:t>5.1</w:t>
            </w:r>
          </w:p>
        </w:tc>
        <w:tc>
          <w:tcPr>
            <w:tcW w:w="8970" w:type="dxa"/>
            <w:tcMar>
              <w:top w:w="0" w:type="dxa"/>
              <w:left w:w="0" w:type="dxa"/>
              <w:bottom w:w="0" w:type="dxa"/>
              <w:right w:w="0" w:type="dxa"/>
            </w:tcMar>
          </w:tcPr>
          <w:p w14:paraId="06F203BE" w14:textId="77777777" w:rsidR="00C72D62" w:rsidRPr="006349DC" w:rsidRDefault="00D16244">
            <w:pPr>
              <w:jc w:val="both"/>
              <w:rPr>
                <w:rFonts w:eastAsia="Arial" w:cs="Arial"/>
                <w:color w:val="000000"/>
                <w:lang w:val="de-DE"/>
              </w:rPr>
            </w:pPr>
            <w:r w:rsidRPr="006349DC">
              <w:rPr>
                <w:rFonts w:eastAsia="Arial" w:cs="Arial"/>
                <w:color w:val="000000"/>
                <w:lang w:val="de-DE"/>
              </w:rPr>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p>
        </w:tc>
      </w:tr>
      <w:tr w:rsidR="00C72D62" w:rsidRPr="006349DC" w14:paraId="16F863D5" w14:textId="77777777">
        <w:tc>
          <w:tcPr>
            <w:tcW w:w="708" w:type="dxa"/>
            <w:tcMar>
              <w:top w:w="0" w:type="dxa"/>
              <w:left w:w="0" w:type="dxa"/>
              <w:bottom w:w="0" w:type="dxa"/>
              <w:right w:w="0" w:type="dxa"/>
            </w:tcMar>
          </w:tcPr>
          <w:p w14:paraId="74FD5E78" w14:textId="77777777" w:rsidR="00C72D62" w:rsidRPr="006349DC" w:rsidRDefault="00C72D62">
            <w:pPr>
              <w:spacing w:line="1" w:lineRule="auto"/>
              <w:rPr>
                <w:lang w:val="de-DE"/>
              </w:rPr>
            </w:pPr>
          </w:p>
        </w:tc>
        <w:tc>
          <w:tcPr>
            <w:tcW w:w="8970" w:type="dxa"/>
            <w:tcMar>
              <w:top w:w="0" w:type="dxa"/>
              <w:left w:w="0" w:type="dxa"/>
              <w:bottom w:w="0" w:type="dxa"/>
              <w:right w:w="0" w:type="dxa"/>
            </w:tcMar>
          </w:tcPr>
          <w:p w14:paraId="371E0D7E"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7AC2FD3E" w14:textId="77777777">
        <w:tc>
          <w:tcPr>
            <w:tcW w:w="708" w:type="dxa"/>
            <w:tcMar>
              <w:top w:w="0" w:type="dxa"/>
              <w:left w:w="0" w:type="dxa"/>
              <w:bottom w:w="0" w:type="dxa"/>
              <w:right w:w="0" w:type="dxa"/>
            </w:tcMar>
          </w:tcPr>
          <w:p w14:paraId="521A99AD" w14:textId="77777777" w:rsidR="00C72D62" w:rsidRPr="006349DC" w:rsidRDefault="00D16244">
            <w:pPr>
              <w:jc w:val="both"/>
              <w:rPr>
                <w:rFonts w:eastAsia="Arial" w:cs="Arial"/>
                <w:color w:val="000000"/>
                <w:lang w:val="de-DE"/>
              </w:rPr>
            </w:pPr>
            <w:r w:rsidRPr="006349DC">
              <w:rPr>
                <w:rFonts w:eastAsia="Arial" w:cs="Arial"/>
                <w:color w:val="000000"/>
                <w:lang w:val="de-DE"/>
              </w:rPr>
              <w:t>5.2</w:t>
            </w:r>
          </w:p>
        </w:tc>
        <w:tc>
          <w:tcPr>
            <w:tcW w:w="8970" w:type="dxa"/>
            <w:tcMar>
              <w:top w:w="0" w:type="dxa"/>
              <w:left w:w="0" w:type="dxa"/>
              <w:bottom w:w="0" w:type="dxa"/>
              <w:right w:w="0" w:type="dxa"/>
            </w:tcMar>
          </w:tcPr>
          <w:p w14:paraId="61865DA2" w14:textId="77777777" w:rsidR="00C72D62" w:rsidRPr="006349DC" w:rsidRDefault="00D16244">
            <w:pPr>
              <w:jc w:val="both"/>
              <w:rPr>
                <w:rFonts w:eastAsia="Arial" w:cs="Arial"/>
                <w:color w:val="000000"/>
                <w:lang w:val="de-DE"/>
              </w:rPr>
            </w:pPr>
            <w:r w:rsidRPr="006349DC">
              <w:rPr>
                <w:rFonts w:eastAsia="Arial" w:cs="Arial"/>
                <w:color w:val="000000"/>
                <w:lang w:val="de-DE"/>
              </w:rPr>
              <w:t>Gruppierungsmerkmale sind Merkmale, deren dokumentierte Ausprägungsstufen, selbst wenn sie an verschiedenen Orten erfasst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dass ähnliche Sorten gruppiert werden.</w:t>
            </w:r>
          </w:p>
        </w:tc>
      </w:tr>
      <w:tr w:rsidR="00C72D62" w:rsidRPr="006349DC" w14:paraId="4841B8DA" w14:textId="77777777">
        <w:tc>
          <w:tcPr>
            <w:tcW w:w="708" w:type="dxa"/>
            <w:tcMar>
              <w:top w:w="0" w:type="dxa"/>
              <w:left w:w="0" w:type="dxa"/>
              <w:bottom w:w="0" w:type="dxa"/>
              <w:right w:w="0" w:type="dxa"/>
            </w:tcMar>
          </w:tcPr>
          <w:p w14:paraId="257A3B38" w14:textId="77777777" w:rsidR="00C72D62" w:rsidRPr="006349DC" w:rsidRDefault="00C72D62">
            <w:pPr>
              <w:spacing w:line="1" w:lineRule="auto"/>
              <w:rPr>
                <w:lang w:val="de-DE"/>
              </w:rPr>
            </w:pPr>
          </w:p>
        </w:tc>
        <w:tc>
          <w:tcPr>
            <w:tcW w:w="8970" w:type="dxa"/>
            <w:tcMar>
              <w:top w:w="0" w:type="dxa"/>
              <w:left w:w="0" w:type="dxa"/>
              <w:bottom w:w="0" w:type="dxa"/>
              <w:right w:w="0" w:type="dxa"/>
            </w:tcMar>
          </w:tcPr>
          <w:p w14:paraId="5D3EAB62"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7E796A36" w14:textId="77777777">
        <w:tc>
          <w:tcPr>
            <w:tcW w:w="708" w:type="dxa"/>
            <w:tcMar>
              <w:top w:w="0" w:type="dxa"/>
              <w:left w:w="0" w:type="dxa"/>
              <w:bottom w:w="0" w:type="dxa"/>
              <w:right w:w="0" w:type="dxa"/>
            </w:tcMar>
          </w:tcPr>
          <w:p w14:paraId="1C5D4C67" w14:textId="77777777" w:rsidR="00C72D62" w:rsidRPr="006349DC" w:rsidRDefault="00D16244">
            <w:pPr>
              <w:jc w:val="both"/>
              <w:rPr>
                <w:rFonts w:eastAsia="Arial" w:cs="Arial"/>
                <w:color w:val="000000"/>
                <w:lang w:val="de-DE"/>
              </w:rPr>
            </w:pPr>
            <w:r w:rsidRPr="006349DC">
              <w:rPr>
                <w:rFonts w:eastAsia="Arial" w:cs="Arial"/>
                <w:color w:val="000000"/>
                <w:lang w:val="de-DE"/>
              </w:rPr>
              <w:t>5.3</w:t>
            </w:r>
          </w:p>
        </w:tc>
        <w:tc>
          <w:tcPr>
            <w:tcW w:w="8970" w:type="dxa"/>
            <w:tcMar>
              <w:top w:w="0" w:type="dxa"/>
              <w:left w:w="0" w:type="dxa"/>
              <w:bottom w:w="0" w:type="dxa"/>
              <w:right w:w="0" w:type="dxa"/>
            </w:tcMar>
          </w:tcPr>
          <w:p w14:paraId="4248D0A7" w14:textId="77777777" w:rsidR="00C72D62" w:rsidRPr="006349DC" w:rsidRDefault="00D16244">
            <w:pPr>
              <w:jc w:val="both"/>
              <w:rPr>
                <w:rFonts w:eastAsia="Arial" w:cs="Arial"/>
                <w:color w:val="000000"/>
                <w:lang w:val="de-DE"/>
              </w:rPr>
            </w:pPr>
            <w:r w:rsidRPr="006349DC">
              <w:rPr>
                <w:rFonts w:eastAsia="Arial" w:cs="Arial"/>
                <w:color w:val="000000"/>
                <w:lang w:val="de-DE"/>
              </w:rPr>
              <w:t>Folgende Merkmale wurden als nützliche Gruppierungsmerkmale vereinbart:</w:t>
            </w:r>
          </w:p>
        </w:tc>
      </w:tr>
      <w:tr w:rsidR="00C72D62" w:rsidRPr="006349DC" w14:paraId="210A915A" w14:textId="77777777">
        <w:tc>
          <w:tcPr>
            <w:tcW w:w="708" w:type="dxa"/>
            <w:tcMar>
              <w:top w:w="0" w:type="dxa"/>
              <w:left w:w="0" w:type="dxa"/>
              <w:bottom w:w="0" w:type="dxa"/>
              <w:right w:w="0" w:type="dxa"/>
            </w:tcMar>
          </w:tcPr>
          <w:p w14:paraId="12EC87C4" w14:textId="77777777" w:rsidR="00C72D62" w:rsidRPr="006349DC" w:rsidRDefault="00C72D62">
            <w:pPr>
              <w:spacing w:line="1" w:lineRule="auto"/>
              <w:rPr>
                <w:lang w:val="de-DE"/>
              </w:rPr>
            </w:pPr>
          </w:p>
        </w:tc>
        <w:tc>
          <w:tcPr>
            <w:tcW w:w="8970" w:type="dxa"/>
            <w:tcMar>
              <w:top w:w="0" w:type="dxa"/>
              <w:left w:w="0" w:type="dxa"/>
              <w:bottom w:w="0" w:type="dxa"/>
              <w:right w:w="0" w:type="dxa"/>
            </w:tcMar>
          </w:tcPr>
          <w:tbl>
            <w:tblPr>
              <w:tblW w:w="8858" w:type="dxa"/>
              <w:tblLayout w:type="fixed"/>
              <w:tblLook w:val="01E0" w:firstRow="1" w:lastRow="1" w:firstColumn="1" w:lastColumn="1" w:noHBand="0" w:noVBand="0"/>
            </w:tblPr>
            <w:tblGrid>
              <w:gridCol w:w="1133"/>
              <w:gridCol w:w="300"/>
              <w:gridCol w:w="7425"/>
            </w:tblGrid>
            <w:tr w:rsidR="00C72D62" w:rsidRPr="006349DC" w14:paraId="61CF41B2" w14:textId="77777777">
              <w:tc>
                <w:tcPr>
                  <w:tcW w:w="1133" w:type="dxa"/>
                  <w:tcMar>
                    <w:top w:w="0" w:type="dxa"/>
                    <w:left w:w="0" w:type="dxa"/>
                    <w:bottom w:w="0" w:type="dxa"/>
                    <w:right w:w="0" w:type="dxa"/>
                  </w:tcMar>
                </w:tcPr>
                <w:p w14:paraId="17211E48" w14:textId="77777777" w:rsidR="00C72D62" w:rsidRPr="006349DC" w:rsidRDefault="00C72D62">
                  <w:pPr>
                    <w:spacing w:line="1" w:lineRule="auto"/>
                    <w:jc w:val="center"/>
                    <w:rPr>
                      <w:lang w:val="de-DE"/>
                    </w:rPr>
                  </w:pPr>
                  <w:bookmarkStart w:id="25" w:name="__bookmark_15"/>
                  <w:bookmarkEnd w:id="25"/>
                </w:p>
              </w:tc>
              <w:tc>
                <w:tcPr>
                  <w:tcW w:w="300" w:type="dxa"/>
                  <w:tcMar>
                    <w:top w:w="0" w:type="dxa"/>
                    <w:left w:w="0" w:type="dxa"/>
                    <w:bottom w:w="0" w:type="dxa"/>
                    <w:right w:w="0" w:type="dxa"/>
                  </w:tcMar>
                </w:tcPr>
                <w:p w14:paraId="6C936CD9" w14:textId="77777777" w:rsidR="00C72D62" w:rsidRPr="006349DC" w:rsidRDefault="00C72D62">
                  <w:pPr>
                    <w:spacing w:line="1" w:lineRule="auto"/>
                    <w:jc w:val="center"/>
                    <w:rPr>
                      <w:lang w:val="de-DE"/>
                    </w:rPr>
                  </w:pPr>
                </w:p>
              </w:tc>
              <w:tc>
                <w:tcPr>
                  <w:tcW w:w="7425" w:type="dxa"/>
                  <w:tcMar>
                    <w:top w:w="0" w:type="dxa"/>
                    <w:left w:w="0" w:type="dxa"/>
                    <w:bottom w:w="0" w:type="dxa"/>
                    <w:right w:w="0" w:type="dxa"/>
                  </w:tcMar>
                </w:tcPr>
                <w:p w14:paraId="6EC39F9D" w14:textId="77777777" w:rsidR="00C72D62" w:rsidRPr="006349DC" w:rsidRDefault="00D16244">
                  <w:pPr>
                    <w:jc w:val="cente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6EB4B935" w14:textId="77777777">
              <w:tc>
                <w:tcPr>
                  <w:tcW w:w="1133" w:type="dxa"/>
                  <w:tcMar>
                    <w:top w:w="0" w:type="dxa"/>
                    <w:left w:w="0" w:type="dxa"/>
                    <w:bottom w:w="0" w:type="dxa"/>
                    <w:right w:w="0" w:type="dxa"/>
                  </w:tcMar>
                </w:tcPr>
                <w:tbl>
                  <w:tblPr>
                    <w:tblW w:w="1133" w:type="dxa"/>
                    <w:jc w:val="right"/>
                    <w:tblLayout w:type="fixed"/>
                    <w:tblCellMar>
                      <w:left w:w="0" w:type="dxa"/>
                      <w:right w:w="0" w:type="dxa"/>
                    </w:tblCellMar>
                    <w:tblLook w:val="01E0" w:firstRow="1" w:lastRow="1" w:firstColumn="1" w:lastColumn="1" w:noHBand="0" w:noVBand="0"/>
                  </w:tblPr>
                  <w:tblGrid>
                    <w:gridCol w:w="1133"/>
                  </w:tblGrid>
                  <w:tr w:rsidR="00C72D62" w:rsidRPr="006349DC" w14:paraId="33CB0991" w14:textId="77777777">
                    <w:trPr>
                      <w:jc w:val="right"/>
                    </w:trPr>
                    <w:tc>
                      <w:tcPr>
                        <w:tcW w:w="1133" w:type="dxa"/>
                        <w:tcMar>
                          <w:top w:w="0" w:type="dxa"/>
                          <w:left w:w="0" w:type="dxa"/>
                          <w:bottom w:w="0" w:type="dxa"/>
                          <w:right w:w="0" w:type="dxa"/>
                        </w:tcMar>
                      </w:tcPr>
                      <w:p w14:paraId="671826A6" w14:textId="0CE29274" w:rsidR="00D16244" w:rsidRPr="006349DC" w:rsidRDefault="00D16244">
                        <w:pPr>
                          <w:jc w:val="right"/>
                          <w:divId w:val="1877964281"/>
                          <w:rPr>
                            <w:rFonts w:cs="Arial"/>
                            <w:color w:val="000000"/>
                            <w:lang w:val="de-DE"/>
                          </w:rPr>
                        </w:pPr>
                        <w:r w:rsidRPr="006349DC">
                          <w:rPr>
                            <w:rFonts w:cs="Arial"/>
                            <w:color w:val="000000"/>
                            <w:lang w:val="de-DE"/>
                          </w:rPr>
                          <w:t>a)</w:t>
                        </w:r>
                      </w:p>
                      <w:p w14:paraId="248F981B" w14:textId="77777777" w:rsidR="00C72D62" w:rsidRPr="006349DC" w:rsidRDefault="00C72D62">
                        <w:pPr>
                          <w:spacing w:line="1" w:lineRule="auto"/>
                          <w:rPr>
                            <w:lang w:val="de-DE"/>
                          </w:rPr>
                        </w:pPr>
                      </w:p>
                    </w:tc>
                  </w:tr>
                </w:tbl>
                <w:p w14:paraId="0F3ADDA4" w14:textId="77777777" w:rsidR="00C72D62" w:rsidRPr="006349DC" w:rsidRDefault="00C72D62">
                  <w:pPr>
                    <w:spacing w:line="1" w:lineRule="auto"/>
                    <w:rPr>
                      <w:lang w:val="de-DE"/>
                    </w:rPr>
                  </w:pPr>
                </w:p>
              </w:tc>
              <w:tc>
                <w:tcPr>
                  <w:tcW w:w="300" w:type="dxa"/>
                  <w:tcMar>
                    <w:top w:w="0" w:type="dxa"/>
                    <w:left w:w="0" w:type="dxa"/>
                    <w:bottom w:w="0" w:type="dxa"/>
                    <w:right w:w="0" w:type="dxa"/>
                  </w:tcMar>
                </w:tcPr>
                <w:p w14:paraId="60558783" w14:textId="77777777" w:rsidR="00C72D62" w:rsidRPr="006349DC" w:rsidRDefault="00C72D62">
                  <w:pPr>
                    <w:spacing w:line="1" w:lineRule="auto"/>
                    <w:rPr>
                      <w:lang w:val="de-DE"/>
                    </w:rPr>
                  </w:pPr>
                </w:p>
              </w:tc>
              <w:tc>
                <w:tcPr>
                  <w:tcW w:w="7425" w:type="dxa"/>
                  <w:tcMar>
                    <w:top w:w="0" w:type="dxa"/>
                    <w:left w:w="0" w:type="dxa"/>
                    <w:bottom w:w="0" w:type="dxa"/>
                    <w:right w:w="0" w:type="dxa"/>
                  </w:tcMar>
                </w:tcPr>
                <w:p w14:paraId="4C3C8980" w14:textId="77777777" w:rsidR="00C72D62" w:rsidRPr="006349DC" w:rsidRDefault="00C72D62">
                  <w:pPr>
                    <w:rPr>
                      <w:vanish/>
                      <w:lang w:val="de-DE"/>
                    </w:rPr>
                  </w:pPr>
                </w:p>
                <w:tbl>
                  <w:tblPr>
                    <w:tblW w:w="7425" w:type="dxa"/>
                    <w:tblLayout w:type="fixed"/>
                    <w:tblCellMar>
                      <w:left w:w="0" w:type="dxa"/>
                      <w:right w:w="0" w:type="dxa"/>
                    </w:tblCellMar>
                    <w:tblLook w:val="01E0" w:firstRow="1" w:lastRow="1" w:firstColumn="1" w:lastColumn="1" w:noHBand="0" w:noVBand="0"/>
                  </w:tblPr>
                  <w:tblGrid>
                    <w:gridCol w:w="7425"/>
                  </w:tblGrid>
                  <w:tr w:rsidR="009D5955" w:rsidRPr="006349DC" w14:paraId="1C56CEB5" w14:textId="77777777">
                    <w:tc>
                      <w:tcPr>
                        <w:tcW w:w="7425" w:type="dxa"/>
                        <w:tcMar>
                          <w:top w:w="0" w:type="dxa"/>
                          <w:left w:w="0" w:type="dxa"/>
                          <w:bottom w:w="0" w:type="dxa"/>
                          <w:right w:w="0" w:type="dxa"/>
                        </w:tcMar>
                      </w:tcPr>
                      <w:p w14:paraId="1844A411" w14:textId="52419917" w:rsidR="00C72D62" w:rsidRPr="006349DC" w:rsidRDefault="00D16244" w:rsidP="009D5955">
                        <w:pPr>
                          <w:pStyle w:val="NormalWeb"/>
                          <w:jc w:val="both"/>
                          <w:divId w:val="2093503282"/>
                          <w:rPr>
                            <w:lang w:val="de-DE"/>
                          </w:rPr>
                        </w:pPr>
                        <w:proofErr w:type="spellStart"/>
                        <w:r w:rsidRPr="006349DC">
                          <w:rPr>
                            <w:rFonts w:cs="Arial"/>
                            <w:sz w:val="20"/>
                            <w:szCs w:val="20"/>
                            <w:lang w:val="de-DE"/>
                          </w:rPr>
                          <w:t>Ploidie</w:t>
                        </w:r>
                        <w:proofErr w:type="spellEnd"/>
                        <w:r w:rsidR="009D5955" w:rsidRPr="006349DC">
                          <w:rPr>
                            <w:rFonts w:cs="Arial"/>
                            <w:sz w:val="20"/>
                            <w:szCs w:val="20"/>
                            <w:lang w:val="de-DE"/>
                          </w:rPr>
                          <w:t xml:space="preserve"> </w:t>
                        </w:r>
                        <w:r w:rsidRPr="006349DC">
                          <w:rPr>
                            <w:rFonts w:eastAsia="Times New Roman" w:cs="Arial"/>
                            <w:sz w:val="20"/>
                            <w:szCs w:val="20"/>
                            <w:lang w:val="de-DE"/>
                          </w:rPr>
                          <w:t>(Merkmal 1)</w:t>
                        </w:r>
                      </w:p>
                    </w:tc>
                  </w:tr>
                </w:tbl>
                <w:p w14:paraId="4944C7E0" w14:textId="77777777" w:rsidR="00C72D62" w:rsidRPr="006349DC" w:rsidRDefault="00C72D62">
                  <w:pPr>
                    <w:spacing w:line="1" w:lineRule="auto"/>
                    <w:rPr>
                      <w:lang w:val="de-DE"/>
                    </w:rPr>
                  </w:pPr>
                </w:p>
              </w:tc>
            </w:tr>
            <w:tr w:rsidR="00C72D62" w:rsidRPr="006349DC" w14:paraId="14EFBCE2" w14:textId="77777777">
              <w:trPr>
                <w:hidden/>
              </w:trPr>
              <w:tc>
                <w:tcPr>
                  <w:tcW w:w="1133" w:type="dxa"/>
                  <w:tcMar>
                    <w:top w:w="0" w:type="dxa"/>
                    <w:left w:w="0" w:type="dxa"/>
                    <w:bottom w:w="0" w:type="dxa"/>
                    <w:right w:w="0" w:type="dxa"/>
                  </w:tcMar>
                </w:tcPr>
                <w:p w14:paraId="2632287B" w14:textId="77777777" w:rsidR="00C72D62" w:rsidRPr="006349DC" w:rsidRDefault="00C72D62">
                  <w:pPr>
                    <w:rPr>
                      <w:vanish/>
                      <w:lang w:val="de-DE"/>
                    </w:rPr>
                  </w:pPr>
                </w:p>
                <w:tbl>
                  <w:tblPr>
                    <w:tblW w:w="1133" w:type="dxa"/>
                    <w:jc w:val="right"/>
                    <w:tblLayout w:type="fixed"/>
                    <w:tblCellMar>
                      <w:left w:w="0" w:type="dxa"/>
                      <w:right w:w="0" w:type="dxa"/>
                    </w:tblCellMar>
                    <w:tblLook w:val="01E0" w:firstRow="1" w:lastRow="1" w:firstColumn="1" w:lastColumn="1" w:noHBand="0" w:noVBand="0"/>
                  </w:tblPr>
                  <w:tblGrid>
                    <w:gridCol w:w="1133"/>
                  </w:tblGrid>
                  <w:tr w:rsidR="00C72D62" w:rsidRPr="006349DC" w14:paraId="273BAD4B" w14:textId="77777777">
                    <w:trPr>
                      <w:jc w:val="right"/>
                    </w:trPr>
                    <w:tc>
                      <w:tcPr>
                        <w:tcW w:w="1133" w:type="dxa"/>
                        <w:tcMar>
                          <w:top w:w="0" w:type="dxa"/>
                          <w:left w:w="0" w:type="dxa"/>
                          <w:bottom w:w="0" w:type="dxa"/>
                          <w:right w:w="0" w:type="dxa"/>
                        </w:tcMar>
                      </w:tcPr>
                      <w:p w14:paraId="6D47C4D5" w14:textId="6B1929E1" w:rsidR="00D16244" w:rsidRPr="006349DC" w:rsidRDefault="00D16244">
                        <w:pPr>
                          <w:jc w:val="right"/>
                          <w:divId w:val="1270503021"/>
                          <w:rPr>
                            <w:rFonts w:cs="Arial"/>
                            <w:color w:val="000000"/>
                            <w:lang w:val="de-DE"/>
                          </w:rPr>
                        </w:pPr>
                        <w:r w:rsidRPr="006349DC">
                          <w:rPr>
                            <w:rFonts w:cs="Arial"/>
                            <w:color w:val="000000"/>
                            <w:lang w:val="de-DE"/>
                          </w:rPr>
                          <w:t>b)</w:t>
                        </w:r>
                      </w:p>
                      <w:p w14:paraId="75570A86" w14:textId="77777777" w:rsidR="00C72D62" w:rsidRPr="006349DC" w:rsidRDefault="00C72D62">
                        <w:pPr>
                          <w:spacing w:line="1" w:lineRule="auto"/>
                          <w:rPr>
                            <w:lang w:val="de-DE"/>
                          </w:rPr>
                        </w:pPr>
                      </w:p>
                    </w:tc>
                  </w:tr>
                </w:tbl>
                <w:p w14:paraId="3773DE67" w14:textId="77777777" w:rsidR="00C72D62" w:rsidRPr="006349DC" w:rsidRDefault="00C72D62">
                  <w:pPr>
                    <w:spacing w:line="1" w:lineRule="auto"/>
                    <w:rPr>
                      <w:lang w:val="de-DE"/>
                    </w:rPr>
                  </w:pPr>
                </w:p>
              </w:tc>
              <w:tc>
                <w:tcPr>
                  <w:tcW w:w="300" w:type="dxa"/>
                  <w:tcMar>
                    <w:top w:w="0" w:type="dxa"/>
                    <w:left w:w="0" w:type="dxa"/>
                    <w:bottom w:w="0" w:type="dxa"/>
                    <w:right w:w="0" w:type="dxa"/>
                  </w:tcMar>
                </w:tcPr>
                <w:p w14:paraId="7327EC2F" w14:textId="77777777" w:rsidR="00C72D62" w:rsidRPr="006349DC" w:rsidRDefault="00C72D62">
                  <w:pPr>
                    <w:spacing w:line="1" w:lineRule="auto"/>
                    <w:rPr>
                      <w:lang w:val="de-DE"/>
                    </w:rPr>
                  </w:pPr>
                </w:p>
              </w:tc>
              <w:tc>
                <w:tcPr>
                  <w:tcW w:w="7425" w:type="dxa"/>
                  <w:tcMar>
                    <w:top w:w="0" w:type="dxa"/>
                    <w:left w:w="0" w:type="dxa"/>
                    <w:bottom w:w="0" w:type="dxa"/>
                    <w:right w:w="0" w:type="dxa"/>
                  </w:tcMar>
                </w:tcPr>
                <w:p w14:paraId="5D9CADF3" w14:textId="77777777" w:rsidR="00C72D62" w:rsidRPr="006349DC" w:rsidRDefault="00C72D62">
                  <w:pPr>
                    <w:rPr>
                      <w:vanish/>
                      <w:lang w:val="de-DE"/>
                    </w:rPr>
                  </w:pPr>
                </w:p>
                <w:tbl>
                  <w:tblPr>
                    <w:tblW w:w="7425" w:type="dxa"/>
                    <w:tblLayout w:type="fixed"/>
                    <w:tblCellMar>
                      <w:left w:w="0" w:type="dxa"/>
                      <w:right w:w="0" w:type="dxa"/>
                    </w:tblCellMar>
                    <w:tblLook w:val="01E0" w:firstRow="1" w:lastRow="1" w:firstColumn="1" w:lastColumn="1" w:noHBand="0" w:noVBand="0"/>
                  </w:tblPr>
                  <w:tblGrid>
                    <w:gridCol w:w="7425"/>
                  </w:tblGrid>
                  <w:tr w:rsidR="009D5955" w:rsidRPr="006349DC" w14:paraId="18D08626" w14:textId="77777777">
                    <w:tc>
                      <w:tcPr>
                        <w:tcW w:w="7425" w:type="dxa"/>
                        <w:tcMar>
                          <w:top w:w="0" w:type="dxa"/>
                          <w:left w:w="0" w:type="dxa"/>
                          <w:bottom w:w="0" w:type="dxa"/>
                          <w:right w:w="0" w:type="dxa"/>
                        </w:tcMar>
                      </w:tcPr>
                      <w:p w14:paraId="4CF61D58" w14:textId="2ECFD544" w:rsidR="00C72D62" w:rsidRPr="006349DC" w:rsidRDefault="00D16244" w:rsidP="009D5955">
                        <w:pPr>
                          <w:pStyle w:val="NormalWeb"/>
                          <w:jc w:val="both"/>
                          <w:divId w:val="981271531"/>
                          <w:rPr>
                            <w:lang w:val="de-DE"/>
                          </w:rPr>
                        </w:pPr>
                        <w:r w:rsidRPr="006349DC">
                          <w:rPr>
                            <w:rFonts w:cs="Arial"/>
                            <w:sz w:val="20"/>
                            <w:szCs w:val="20"/>
                            <w:lang w:val="de-DE"/>
                          </w:rPr>
                          <w:t>Pflanze: Zeitpunkt des Erscheinens der Blütenstände</w:t>
                        </w:r>
                        <w:r w:rsidR="009D5955" w:rsidRPr="006349DC">
                          <w:rPr>
                            <w:rFonts w:cs="Arial"/>
                            <w:sz w:val="20"/>
                            <w:szCs w:val="20"/>
                            <w:lang w:val="de-DE"/>
                          </w:rPr>
                          <w:t xml:space="preserve"> </w:t>
                        </w:r>
                        <w:r w:rsidRPr="006349DC">
                          <w:rPr>
                            <w:rFonts w:eastAsia="Times New Roman" w:cs="Arial"/>
                            <w:sz w:val="20"/>
                            <w:szCs w:val="20"/>
                            <w:lang w:val="de-DE"/>
                          </w:rPr>
                          <w:t>(Merkmal 10)</w:t>
                        </w:r>
                      </w:p>
                    </w:tc>
                  </w:tr>
                </w:tbl>
                <w:p w14:paraId="12B716BB" w14:textId="77777777" w:rsidR="00C72D62" w:rsidRPr="006349DC" w:rsidRDefault="00C72D62">
                  <w:pPr>
                    <w:spacing w:line="1" w:lineRule="auto"/>
                    <w:rPr>
                      <w:lang w:val="de-DE"/>
                    </w:rPr>
                  </w:pPr>
                </w:p>
              </w:tc>
            </w:tr>
          </w:tbl>
          <w:p w14:paraId="470189A6" w14:textId="77777777" w:rsidR="00C72D62" w:rsidRPr="006349DC" w:rsidRDefault="00C72D62">
            <w:pPr>
              <w:spacing w:line="1" w:lineRule="auto"/>
              <w:rPr>
                <w:lang w:val="de-DE"/>
              </w:rPr>
            </w:pPr>
            <w:bookmarkStart w:id="26" w:name="__bookmark_16"/>
            <w:bookmarkEnd w:id="26"/>
          </w:p>
        </w:tc>
      </w:tr>
      <w:tr w:rsidR="00C72D62" w:rsidRPr="006349DC" w14:paraId="57A5C098" w14:textId="77777777">
        <w:tc>
          <w:tcPr>
            <w:tcW w:w="708" w:type="dxa"/>
            <w:tcMar>
              <w:top w:w="0" w:type="dxa"/>
              <w:left w:w="0" w:type="dxa"/>
              <w:bottom w:w="0" w:type="dxa"/>
              <w:right w:w="0" w:type="dxa"/>
            </w:tcMar>
          </w:tcPr>
          <w:p w14:paraId="2D7700B0" w14:textId="77777777" w:rsidR="00C72D62" w:rsidRPr="006349DC" w:rsidRDefault="00C72D62">
            <w:pPr>
              <w:spacing w:line="1" w:lineRule="auto"/>
              <w:rPr>
                <w:lang w:val="de-DE"/>
              </w:rPr>
            </w:pPr>
          </w:p>
        </w:tc>
        <w:tc>
          <w:tcPr>
            <w:tcW w:w="8970" w:type="dxa"/>
            <w:tcMar>
              <w:top w:w="0" w:type="dxa"/>
              <w:left w:w="0" w:type="dxa"/>
              <w:bottom w:w="0" w:type="dxa"/>
              <w:right w:w="0" w:type="dxa"/>
            </w:tcMar>
          </w:tcPr>
          <w:p w14:paraId="4962355B"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4C12E864" w14:textId="77777777">
        <w:tc>
          <w:tcPr>
            <w:tcW w:w="708" w:type="dxa"/>
            <w:tcMar>
              <w:top w:w="0" w:type="dxa"/>
              <w:left w:w="0" w:type="dxa"/>
              <w:bottom w:w="0" w:type="dxa"/>
              <w:right w:w="0" w:type="dxa"/>
            </w:tcMar>
          </w:tcPr>
          <w:p w14:paraId="0CDA6D93" w14:textId="77777777" w:rsidR="00C72D62" w:rsidRPr="006349DC" w:rsidRDefault="00D16244">
            <w:pPr>
              <w:jc w:val="both"/>
              <w:rPr>
                <w:rFonts w:eastAsia="Arial" w:cs="Arial"/>
                <w:color w:val="000000"/>
                <w:lang w:val="de-DE"/>
              </w:rPr>
            </w:pPr>
            <w:r w:rsidRPr="006349DC">
              <w:rPr>
                <w:rFonts w:eastAsia="Arial" w:cs="Arial"/>
                <w:color w:val="000000"/>
                <w:lang w:val="de-DE"/>
              </w:rPr>
              <w:t>5.4</w:t>
            </w:r>
          </w:p>
        </w:tc>
        <w:tc>
          <w:tcPr>
            <w:tcW w:w="8970" w:type="dxa"/>
            <w:tcMar>
              <w:top w:w="0" w:type="dxa"/>
              <w:left w:w="0" w:type="dxa"/>
              <w:bottom w:w="0" w:type="dxa"/>
              <w:right w:w="0" w:type="dxa"/>
            </w:tcMar>
          </w:tcPr>
          <w:p w14:paraId="776927D3" w14:textId="77777777" w:rsidR="00C72D62" w:rsidRPr="006349DC" w:rsidRDefault="00D16244">
            <w:pPr>
              <w:jc w:val="both"/>
              <w:rPr>
                <w:rFonts w:eastAsia="Arial" w:cs="Arial"/>
                <w:color w:val="000000"/>
                <w:lang w:val="de-DE"/>
              </w:rPr>
            </w:pPr>
            <w:r w:rsidRPr="006349DC">
              <w:rPr>
                <w:rFonts w:eastAsia="Arial" w:cs="Arial"/>
                <w:color w:val="000000"/>
                <w:lang w:val="de-DE"/>
              </w:rPr>
              <w:t>Anleitung für die Verwendung von Gruppierungsmerkmalen im Prozess der Unterscheidbarkeitsprüfung wird in der Allgemeinen Einführung und in Dokument TGP/9 „Prüfung der Unterscheidbarkeit“ gegeben.</w:t>
            </w:r>
          </w:p>
          <w:p w14:paraId="14EFB6CB" w14:textId="77777777" w:rsidR="009D5955" w:rsidRPr="006349DC" w:rsidRDefault="009D5955">
            <w:pPr>
              <w:jc w:val="both"/>
              <w:rPr>
                <w:rFonts w:eastAsia="Arial" w:cs="Arial"/>
                <w:color w:val="000000"/>
                <w:lang w:val="de-DE"/>
              </w:rPr>
            </w:pPr>
          </w:p>
          <w:p w14:paraId="32AA5886" w14:textId="77777777" w:rsidR="009D5955" w:rsidRPr="006349DC" w:rsidRDefault="009D5955">
            <w:pPr>
              <w:jc w:val="both"/>
              <w:rPr>
                <w:rFonts w:eastAsia="Arial" w:cs="Arial"/>
                <w:color w:val="000000"/>
                <w:lang w:val="de-DE"/>
              </w:rPr>
            </w:pPr>
          </w:p>
        </w:tc>
      </w:tr>
    </w:tbl>
    <w:p w14:paraId="5FF71391" w14:textId="77777777" w:rsidR="00C72D62" w:rsidRPr="006349DC" w:rsidRDefault="00C72D62">
      <w:pPr>
        <w:rPr>
          <w:vanish/>
          <w:lang w:val="de-DE"/>
        </w:rPr>
      </w:pPr>
      <w:bookmarkStart w:id="27" w:name="__bookmark_17"/>
      <w:bookmarkEnd w:id="27"/>
    </w:p>
    <w:tbl>
      <w:tblPr>
        <w:tblW w:w="9630" w:type="dxa"/>
        <w:tblLayout w:type="fixed"/>
        <w:tblLook w:val="01E0" w:firstRow="1" w:lastRow="1" w:firstColumn="1" w:lastColumn="1" w:noHBand="0" w:noVBand="0"/>
      </w:tblPr>
      <w:tblGrid>
        <w:gridCol w:w="810"/>
        <w:gridCol w:w="8820"/>
      </w:tblGrid>
      <w:tr w:rsidR="00C72D62" w:rsidRPr="006349DC" w14:paraId="318792CC" w14:textId="77777777">
        <w:tc>
          <w:tcPr>
            <w:tcW w:w="810" w:type="dxa"/>
            <w:tcMar>
              <w:top w:w="0" w:type="dxa"/>
              <w:left w:w="0" w:type="dxa"/>
              <w:bottom w:w="0" w:type="dxa"/>
              <w:right w:w="0" w:type="dxa"/>
            </w:tcMar>
          </w:tcPr>
          <w:p w14:paraId="24B67945" w14:textId="77777777" w:rsidR="00C72D62" w:rsidRPr="006349DC" w:rsidRDefault="00D16244">
            <w:pPr>
              <w:jc w:val="both"/>
              <w:rPr>
                <w:rFonts w:eastAsia="Arial" w:cs="Arial"/>
                <w:color w:val="000000"/>
                <w:lang w:val="de-DE"/>
              </w:rPr>
            </w:pPr>
            <w:r w:rsidRPr="006349DC">
              <w:rPr>
                <w:rFonts w:eastAsia="Arial" w:cs="Arial"/>
                <w:color w:val="000000"/>
                <w:lang w:val="de-DE"/>
              </w:rPr>
              <w:t>6.</w:t>
            </w:r>
          </w:p>
        </w:tc>
        <w:tc>
          <w:tcPr>
            <w:tcW w:w="8820" w:type="dxa"/>
            <w:tcMar>
              <w:top w:w="0" w:type="dxa"/>
              <w:left w:w="0" w:type="dxa"/>
              <w:bottom w:w="0" w:type="dxa"/>
              <w:right w:w="0" w:type="dxa"/>
            </w:tcMar>
          </w:tcPr>
          <w:p w14:paraId="07570C82" w14:textId="77777777" w:rsidR="00C72D62" w:rsidRPr="006349DC" w:rsidRDefault="00D16244">
            <w:pPr>
              <w:rPr>
                <w:rFonts w:eastAsia="Arial" w:cs="Arial"/>
                <w:color w:val="000000"/>
                <w:u w:val="single"/>
                <w:lang w:val="de-DE"/>
              </w:rPr>
            </w:pPr>
            <w:bookmarkStart w:id="28" w:name="Section6"/>
            <w:bookmarkEnd w:id="28"/>
            <w:r w:rsidRPr="006349DC">
              <w:rPr>
                <w:rFonts w:eastAsia="Arial" w:cs="Arial"/>
                <w:color w:val="000000"/>
                <w:u w:val="single"/>
                <w:lang w:val="de-DE"/>
              </w:rPr>
              <w:t>Einführung in die Merkmalstabelle</w:t>
            </w:r>
          </w:p>
        </w:tc>
      </w:tr>
      <w:tr w:rsidR="00C72D62" w:rsidRPr="006349DC" w14:paraId="58BD6703" w14:textId="77777777">
        <w:tc>
          <w:tcPr>
            <w:tcW w:w="810" w:type="dxa"/>
            <w:tcMar>
              <w:top w:w="0" w:type="dxa"/>
              <w:left w:w="0" w:type="dxa"/>
              <w:bottom w:w="0" w:type="dxa"/>
              <w:right w:w="0" w:type="dxa"/>
            </w:tcMar>
          </w:tcPr>
          <w:p w14:paraId="39175F19" w14:textId="77777777" w:rsidR="00C72D62" w:rsidRPr="006349DC" w:rsidRDefault="00C72D62">
            <w:pPr>
              <w:spacing w:line="1" w:lineRule="auto"/>
              <w:jc w:val="both"/>
              <w:rPr>
                <w:lang w:val="de-DE"/>
              </w:rPr>
            </w:pPr>
          </w:p>
        </w:tc>
        <w:tc>
          <w:tcPr>
            <w:tcW w:w="8820" w:type="dxa"/>
            <w:tcMar>
              <w:top w:w="0" w:type="dxa"/>
              <w:left w:w="0" w:type="dxa"/>
              <w:bottom w:w="0" w:type="dxa"/>
              <w:right w:w="0" w:type="dxa"/>
            </w:tcMar>
          </w:tcPr>
          <w:p w14:paraId="50A80465"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0F06E4A9" w14:textId="77777777">
        <w:tc>
          <w:tcPr>
            <w:tcW w:w="810" w:type="dxa"/>
            <w:tcMar>
              <w:top w:w="0" w:type="dxa"/>
              <w:left w:w="0" w:type="dxa"/>
              <w:bottom w:w="0" w:type="dxa"/>
              <w:right w:w="0" w:type="dxa"/>
            </w:tcMar>
          </w:tcPr>
          <w:p w14:paraId="7525D380" w14:textId="77777777" w:rsidR="00C72D62" w:rsidRPr="006349DC" w:rsidRDefault="00D16244">
            <w:pPr>
              <w:rPr>
                <w:rFonts w:eastAsia="Arial" w:cs="Arial"/>
                <w:i/>
                <w:iCs/>
                <w:color w:val="000000"/>
                <w:lang w:val="de-DE"/>
              </w:rPr>
            </w:pPr>
            <w:r w:rsidRPr="006349DC">
              <w:rPr>
                <w:rFonts w:eastAsia="Arial" w:cs="Arial"/>
                <w:i/>
                <w:iCs/>
                <w:color w:val="000000"/>
                <w:lang w:val="de-DE"/>
              </w:rPr>
              <w:t>6.1</w:t>
            </w:r>
          </w:p>
        </w:tc>
        <w:tc>
          <w:tcPr>
            <w:tcW w:w="8820" w:type="dxa"/>
            <w:tcMar>
              <w:top w:w="0" w:type="dxa"/>
              <w:left w:w="0" w:type="dxa"/>
              <w:bottom w:w="0" w:type="dxa"/>
              <w:right w:w="0" w:type="dxa"/>
            </w:tcMar>
          </w:tcPr>
          <w:p w14:paraId="472FC78A" w14:textId="77777777" w:rsidR="00C72D62" w:rsidRPr="006349DC" w:rsidRDefault="00D16244">
            <w:pPr>
              <w:rPr>
                <w:rFonts w:eastAsia="Arial" w:cs="Arial"/>
                <w:i/>
                <w:iCs/>
                <w:color w:val="000000"/>
                <w:lang w:val="de-DE"/>
              </w:rPr>
            </w:pPr>
            <w:bookmarkStart w:id="29" w:name="Section6-1"/>
            <w:bookmarkEnd w:id="29"/>
            <w:r w:rsidRPr="006349DC">
              <w:rPr>
                <w:rFonts w:eastAsia="Arial" w:cs="Arial"/>
                <w:i/>
                <w:iCs/>
                <w:color w:val="000000"/>
                <w:lang w:val="de-DE"/>
              </w:rPr>
              <w:t>Merkmalskategorien</w:t>
            </w:r>
          </w:p>
        </w:tc>
      </w:tr>
      <w:tr w:rsidR="00C72D62" w:rsidRPr="006349DC" w14:paraId="0FB6D252" w14:textId="77777777">
        <w:tc>
          <w:tcPr>
            <w:tcW w:w="810" w:type="dxa"/>
            <w:tcMar>
              <w:top w:w="0" w:type="dxa"/>
              <w:left w:w="0" w:type="dxa"/>
              <w:bottom w:w="0" w:type="dxa"/>
              <w:right w:w="0" w:type="dxa"/>
            </w:tcMar>
          </w:tcPr>
          <w:p w14:paraId="167ECD9C" w14:textId="77777777" w:rsidR="00C72D62" w:rsidRPr="006349DC" w:rsidRDefault="00C72D62">
            <w:pPr>
              <w:spacing w:line="1" w:lineRule="auto"/>
              <w:jc w:val="center"/>
              <w:rPr>
                <w:lang w:val="de-DE"/>
              </w:rPr>
            </w:pPr>
          </w:p>
        </w:tc>
        <w:tc>
          <w:tcPr>
            <w:tcW w:w="8820" w:type="dxa"/>
            <w:tcMar>
              <w:top w:w="0" w:type="dxa"/>
              <w:left w:w="0" w:type="dxa"/>
              <w:bottom w:w="0" w:type="dxa"/>
              <w:right w:w="0" w:type="dxa"/>
            </w:tcMar>
          </w:tcPr>
          <w:p w14:paraId="19A2A594" w14:textId="77777777" w:rsidR="00C72D62" w:rsidRPr="006349DC" w:rsidRDefault="00D16244">
            <w:pPr>
              <w:rPr>
                <w:rFonts w:eastAsia="Arial" w:cs="Arial"/>
                <w:i/>
                <w:iCs/>
                <w:color w:val="000000"/>
                <w:sz w:val="18"/>
                <w:szCs w:val="18"/>
                <w:lang w:val="de-DE"/>
              </w:rPr>
            </w:pPr>
            <w:r w:rsidRPr="006349DC">
              <w:rPr>
                <w:rFonts w:eastAsia="Arial" w:cs="Arial"/>
                <w:i/>
                <w:iCs/>
                <w:color w:val="000000"/>
                <w:sz w:val="18"/>
                <w:szCs w:val="18"/>
                <w:lang w:val="de-DE"/>
              </w:rPr>
              <w:t xml:space="preserve"> </w:t>
            </w:r>
          </w:p>
        </w:tc>
      </w:tr>
      <w:tr w:rsidR="00C72D62" w:rsidRPr="006349DC" w14:paraId="2D66172A" w14:textId="77777777">
        <w:tc>
          <w:tcPr>
            <w:tcW w:w="810" w:type="dxa"/>
            <w:tcMar>
              <w:top w:w="0" w:type="dxa"/>
              <w:left w:w="0" w:type="dxa"/>
              <w:bottom w:w="0" w:type="dxa"/>
              <w:right w:w="0" w:type="dxa"/>
            </w:tcMar>
          </w:tcPr>
          <w:p w14:paraId="73AF4610" w14:textId="77777777" w:rsidR="00C72D62" w:rsidRPr="006349DC" w:rsidRDefault="00D16244">
            <w:pPr>
              <w:rPr>
                <w:rFonts w:eastAsia="Arial" w:cs="Arial"/>
                <w:color w:val="000000"/>
                <w:lang w:val="de-DE"/>
              </w:rPr>
            </w:pPr>
            <w:r w:rsidRPr="006349DC">
              <w:rPr>
                <w:rFonts w:eastAsia="Arial" w:cs="Arial"/>
                <w:color w:val="000000"/>
                <w:lang w:val="de-DE"/>
              </w:rPr>
              <w:t>6.1.1</w:t>
            </w:r>
          </w:p>
        </w:tc>
        <w:tc>
          <w:tcPr>
            <w:tcW w:w="8820" w:type="dxa"/>
            <w:tcMar>
              <w:top w:w="0" w:type="dxa"/>
              <w:left w:w="0" w:type="dxa"/>
              <w:bottom w:w="0" w:type="dxa"/>
              <w:right w:w="0" w:type="dxa"/>
            </w:tcMar>
          </w:tcPr>
          <w:p w14:paraId="261FCF72" w14:textId="77777777" w:rsidR="00C72D62" w:rsidRPr="006349DC" w:rsidRDefault="00D16244">
            <w:pPr>
              <w:rPr>
                <w:rFonts w:eastAsia="Arial" w:cs="Arial"/>
                <w:color w:val="000000"/>
                <w:lang w:val="de-DE"/>
              </w:rPr>
            </w:pPr>
            <w:r w:rsidRPr="006349DC">
              <w:rPr>
                <w:rFonts w:eastAsia="Arial" w:cs="Arial"/>
                <w:color w:val="000000"/>
                <w:lang w:val="de-DE"/>
              </w:rPr>
              <w:t>Standardmerkmale in den Prüfungsrichtlinien</w:t>
            </w:r>
          </w:p>
        </w:tc>
      </w:tr>
      <w:tr w:rsidR="00C72D62" w:rsidRPr="006349DC" w14:paraId="636350DC" w14:textId="77777777">
        <w:tc>
          <w:tcPr>
            <w:tcW w:w="810" w:type="dxa"/>
            <w:tcMar>
              <w:top w:w="0" w:type="dxa"/>
              <w:left w:w="0" w:type="dxa"/>
              <w:bottom w:w="0" w:type="dxa"/>
              <w:right w:w="0" w:type="dxa"/>
            </w:tcMar>
          </w:tcPr>
          <w:p w14:paraId="40937C6D" w14:textId="77777777" w:rsidR="00C72D62" w:rsidRPr="006349DC" w:rsidRDefault="00C72D62">
            <w:pPr>
              <w:spacing w:line="1" w:lineRule="auto"/>
              <w:jc w:val="center"/>
              <w:rPr>
                <w:lang w:val="de-DE"/>
              </w:rPr>
            </w:pPr>
          </w:p>
        </w:tc>
        <w:tc>
          <w:tcPr>
            <w:tcW w:w="8820" w:type="dxa"/>
            <w:tcMar>
              <w:top w:w="0" w:type="dxa"/>
              <w:left w:w="0" w:type="dxa"/>
              <w:bottom w:w="0" w:type="dxa"/>
              <w:right w:w="0" w:type="dxa"/>
            </w:tcMar>
          </w:tcPr>
          <w:p w14:paraId="75193717" w14:textId="77777777" w:rsidR="00C72D62" w:rsidRPr="006349DC" w:rsidRDefault="00D16244">
            <w:pPr>
              <w:rPr>
                <w:rFonts w:eastAsia="Arial" w:cs="Arial"/>
                <w:i/>
                <w:iCs/>
                <w:color w:val="000000"/>
                <w:sz w:val="18"/>
                <w:szCs w:val="18"/>
                <w:lang w:val="de-DE"/>
              </w:rPr>
            </w:pPr>
            <w:r w:rsidRPr="006349DC">
              <w:rPr>
                <w:rFonts w:eastAsia="Arial" w:cs="Arial"/>
                <w:i/>
                <w:iCs/>
                <w:color w:val="000000"/>
                <w:sz w:val="18"/>
                <w:szCs w:val="18"/>
                <w:lang w:val="de-DE"/>
              </w:rPr>
              <w:t xml:space="preserve"> </w:t>
            </w:r>
          </w:p>
        </w:tc>
      </w:tr>
      <w:tr w:rsidR="00C72D62" w:rsidRPr="006349DC" w14:paraId="066719E3" w14:textId="77777777">
        <w:tc>
          <w:tcPr>
            <w:tcW w:w="810" w:type="dxa"/>
            <w:tcMar>
              <w:top w:w="0" w:type="dxa"/>
              <w:left w:w="0" w:type="dxa"/>
              <w:bottom w:w="0" w:type="dxa"/>
              <w:right w:w="0" w:type="dxa"/>
            </w:tcMar>
          </w:tcPr>
          <w:p w14:paraId="7421EA26" w14:textId="77777777" w:rsidR="00C72D62" w:rsidRPr="006349DC" w:rsidRDefault="00C72D62">
            <w:pPr>
              <w:spacing w:line="1" w:lineRule="auto"/>
              <w:jc w:val="center"/>
              <w:rPr>
                <w:lang w:val="de-DE"/>
              </w:rPr>
            </w:pPr>
          </w:p>
        </w:tc>
        <w:tc>
          <w:tcPr>
            <w:tcW w:w="8820" w:type="dxa"/>
            <w:tcMar>
              <w:top w:w="0" w:type="dxa"/>
              <w:left w:w="0" w:type="dxa"/>
              <w:bottom w:w="0" w:type="dxa"/>
              <w:right w:w="0" w:type="dxa"/>
            </w:tcMar>
          </w:tcPr>
          <w:p w14:paraId="5420B907" w14:textId="77777777" w:rsidR="00C72D62" w:rsidRPr="006349DC" w:rsidRDefault="00D16244">
            <w:pPr>
              <w:jc w:val="both"/>
              <w:rPr>
                <w:rFonts w:eastAsia="Arial" w:cs="Arial"/>
                <w:color w:val="000000"/>
                <w:lang w:val="de-DE"/>
              </w:rPr>
            </w:pPr>
            <w:r w:rsidRPr="006349DC">
              <w:rPr>
                <w:rFonts w:eastAsia="Arial" w:cs="Arial"/>
                <w:color w:val="000000"/>
                <w:lang w:val="de-DE"/>
              </w:rPr>
              <w:t>Standardmerkmale in den Prüfungsrichtlinien sind Merkmale, die von der UPOV für die DUS-Prüfung akzeptiert wurden und aus denen die Verbandsmitglieder jene auswählen können, die für ihre besonderen Bedingungen geeignet sind.</w:t>
            </w:r>
          </w:p>
        </w:tc>
      </w:tr>
      <w:tr w:rsidR="00C72D62" w:rsidRPr="006349DC" w14:paraId="6B651075" w14:textId="77777777">
        <w:tc>
          <w:tcPr>
            <w:tcW w:w="810" w:type="dxa"/>
            <w:tcMar>
              <w:top w:w="0" w:type="dxa"/>
              <w:left w:w="0" w:type="dxa"/>
              <w:bottom w:w="0" w:type="dxa"/>
              <w:right w:w="0" w:type="dxa"/>
            </w:tcMar>
          </w:tcPr>
          <w:p w14:paraId="3C58D2DC" w14:textId="77777777" w:rsidR="00C72D62" w:rsidRPr="006349DC" w:rsidRDefault="00C72D62">
            <w:pPr>
              <w:spacing w:line="1" w:lineRule="auto"/>
              <w:jc w:val="center"/>
              <w:rPr>
                <w:lang w:val="de-DE"/>
              </w:rPr>
            </w:pPr>
          </w:p>
        </w:tc>
        <w:tc>
          <w:tcPr>
            <w:tcW w:w="8820" w:type="dxa"/>
            <w:tcMar>
              <w:top w:w="0" w:type="dxa"/>
              <w:left w:w="0" w:type="dxa"/>
              <w:bottom w:w="0" w:type="dxa"/>
              <w:right w:w="0" w:type="dxa"/>
            </w:tcMar>
          </w:tcPr>
          <w:p w14:paraId="369E2102"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46723199" w14:textId="77777777">
        <w:tc>
          <w:tcPr>
            <w:tcW w:w="810" w:type="dxa"/>
            <w:tcMar>
              <w:top w:w="0" w:type="dxa"/>
              <w:left w:w="0" w:type="dxa"/>
              <w:bottom w:w="0" w:type="dxa"/>
              <w:right w:w="0" w:type="dxa"/>
            </w:tcMar>
          </w:tcPr>
          <w:p w14:paraId="1F354454" w14:textId="77777777" w:rsidR="00C72D62" w:rsidRPr="006349DC" w:rsidRDefault="00D16244">
            <w:pPr>
              <w:rPr>
                <w:rFonts w:eastAsia="Arial" w:cs="Arial"/>
                <w:color w:val="000000"/>
                <w:lang w:val="de-DE"/>
              </w:rPr>
            </w:pPr>
            <w:r w:rsidRPr="006349DC">
              <w:rPr>
                <w:rFonts w:eastAsia="Arial" w:cs="Arial"/>
                <w:color w:val="000000"/>
                <w:lang w:val="de-DE"/>
              </w:rPr>
              <w:t>6.1.2</w:t>
            </w:r>
          </w:p>
        </w:tc>
        <w:tc>
          <w:tcPr>
            <w:tcW w:w="8820" w:type="dxa"/>
            <w:tcMar>
              <w:top w:w="0" w:type="dxa"/>
              <w:left w:w="0" w:type="dxa"/>
              <w:bottom w:w="0" w:type="dxa"/>
              <w:right w:w="0" w:type="dxa"/>
            </w:tcMar>
          </w:tcPr>
          <w:p w14:paraId="598B0CAD" w14:textId="77777777" w:rsidR="00C72D62" w:rsidRPr="006349DC" w:rsidRDefault="00D16244">
            <w:pPr>
              <w:rPr>
                <w:rFonts w:eastAsia="Arial" w:cs="Arial"/>
                <w:color w:val="000000"/>
                <w:lang w:val="de-DE"/>
              </w:rPr>
            </w:pPr>
            <w:r w:rsidRPr="006349DC">
              <w:rPr>
                <w:rFonts w:eastAsia="Arial" w:cs="Arial"/>
                <w:color w:val="000000"/>
                <w:lang w:val="de-DE"/>
              </w:rPr>
              <w:t>Merkmale mit Sternchen</w:t>
            </w:r>
          </w:p>
        </w:tc>
      </w:tr>
      <w:tr w:rsidR="00C72D62" w:rsidRPr="006349DC" w14:paraId="48E3C163" w14:textId="77777777">
        <w:tc>
          <w:tcPr>
            <w:tcW w:w="810" w:type="dxa"/>
            <w:tcMar>
              <w:top w:w="0" w:type="dxa"/>
              <w:left w:w="0" w:type="dxa"/>
              <w:bottom w:w="0" w:type="dxa"/>
              <w:right w:w="0" w:type="dxa"/>
            </w:tcMar>
          </w:tcPr>
          <w:p w14:paraId="25E591E0" w14:textId="77777777" w:rsidR="00C72D62" w:rsidRPr="006349DC" w:rsidRDefault="00C72D62">
            <w:pPr>
              <w:spacing w:line="1" w:lineRule="auto"/>
              <w:jc w:val="center"/>
              <w:rPr>
                <w:lang w:val="de-DE"/>
              </w:rPr>
            </w:pPr>
          </w:p>
        </w:tc>
        <w:tc>
          <w:tcPr>
            <w:tcW w:w="8820" w:type="dxa"/>
            <w:tcMar>
              <w:top w:w="0" w:type="dxa"/>
              <w:left w:w="0" w:type="dxa"/>
              <w:bottom w:w="0" w:type="dxa"/>
              <w:right w:w="0" w:type="dxa"/>
            </w:tcMar>
          </w:tcPr>
          <w:p w14:paraId="731A094D"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29FF3410" w14:textId="77777777">
        <w:tc>
          <w:tcPr>
            <w:tcW w:w="810" w:type="dxa"/>
            <w:tcMar>
              <w:top w:w="0" w:type="dxa"/>
              <w:left w:w="0" w:type="dxa"/>
              <w:bottom w:w="0" w:type="dxa"/>
              <w:right w:w="0" w:type="dxa"/>
            </w:tcMar>
          </w:tcPr>
          <w:p w14:paraId="647EDAE3" w14:textId="77777777" w:rsidR="00C72D62" w:rsidRPr="006349DC" w:rsidRDefault="00C72D62">
            <w:pPr>
              <w:spacing w:line="1" w:lineRule="auto"/>
              <w:jc w:val="center"/>
              <w:rPr>
                <w:lang w:val="de-DE"/>
              </w:rPr>
            </w:pPr>
          </w:p>
        </w:tc>
        <w:tc>
          <w:tcPr>
            <w:tcW w:w="8820" w:type="dxa"/>
            <w:tcMar>
              <w:top w:w="0" w:type="dxa"/>
              <w:left w:w="0" w:type="dxa"/>
              <w:bottom w:w="0" w:type="dxa"/>
              <w:right w:w="0" w:type="dxa"/>
            </w:tcMar>
          </w:tcPr>
          <w:p w14:paraId="71A03431" w14:textId="77777777" w:rsidR="00C72D62" w:rsidRPr="006349DC" w:rsidRDefault="00D16244">
            <w:pPr>
              <w:jc w:val="both"/>
              <w:rPr>
                <w:rFonts w:eastAsia="Arial" w:cs="Arial"/>
                <w:color w:val="000000"/>
                <w:lang w:val="de-DE"/>
              </w:rPr>
            </w:pPr>
            <w:r w:rsidRPr="006349DC">
              <w:rPr>
                <w:rFonts w:eastAsia="Arial" w:cs="Arial"/>
                <w:color w:val="000000"/>
                <w:lang w:val="de-DE"/>
              </w:rPr>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tc>
      </w:tr>
      <w:tr w:rsidR="00C72D62" w:rsidRPr="006349DC" w14:paraId="208A6405" w14:textId="77777777">
        <w:tc>
          <w:tcPr>
            <w:tcW w:w="810" w:type="dxa"/>
            <w:tcMar>
              <w:top w:w="0" w:type="dxa"/>
              <w:left w:w="0" w:type="dxa"/>
              <w:bottom w:w="0" w:type="dxa"/>
              <w:right w:w="0" w:type="dxa"/>
            </w:tcMar>
          </w:tcPr>
          <w:p w14:paraId="3E7D11D2" w14:textId="77777777" w:rsidR="00C72D62" w:rsidRPr="006349DC" w:rsidRDefault="00C72D62">
            <w:pPr>
              <w:spacing w:line="1" w:lineRule="auto"/>
              <w:jc w:val="center"/>
              <w:rPr>
                <w:lang w:val="de-DE"/>
              </w:rPr>
            </w:pPr>
          </w:p>
        </w:tc>
        <w:tc>
          <w:tcPr>
            <w:tcW w:w="8820" w:type="dxa"/>
            <w:tcMar>
              <w:top w:w="0" w:type="dxa"/>
              <w:left w:w="0" w:type="dxa"/>
              <w:bottom w:w="0" w:type="dxa"/>
              <w:right w:w="0" w:type="dxa"/>
            </w:tcMar>
          </w:tcPr>
          <w:p w14:paraId="5F216E1E"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70D466F3" w14:textId="77777777">
        <w:tc>
          <w:tcPr>
            <w:tcW w:w="810" w:type="dxa"/>
            <w:tcMar>
              <w:top w:w="0" w:type="dxa"/>
              <w:left w:w="0" w:type="dxa"/>
              <w:bottom w:w="0" w:type="dxa"/>
              <w:right w:w="0" w:type="dxa"/>
            </w:tcMar>
          </w:tcPr>
          <w:p w14:paraId="782BD59A" w14:textId="77777777" w:rsidR="00C72D62" w:rsidRPr="006349DC" w:rsidRDefault="00D16244">
            <w:pPr>
              <w:rPr>
                <w:rFonts w:eastAsia="Arial" w:cs="Arial"/>
                <w:i/>
                <w:iCs/>
                <w:color w:val="000000"/>
                <w:lang w:val="de-DE"/>
              </w:rPr>
            </w:pPr>
            <w:r w:rsidRPr="006349DC">
              <w:rPr>
                <w:rFonts w:eastAsia="Arial" w:cs="Arial"/>
                <w:i/>
                <w:iCs/>
                <w:color w:val="000000"/>
                <w:lang w:val="de-DE"/>
              </w:rPr>
              <w:t>6.2</w:t>
            </w:r>
          </w:p>
        </w:tc>
        <w:tc>
          <w:tcPr>
            <w:tcW w:w="8820" w:type="dxa"/>
            <w:tcMar>
              <w:top w:w="0" w:type="dxa"/>
              <w:left w:w="0" w:type="dxa"/>
              <w:bottom w:w="0" w:type="dxa"/>
              <w:right w:w="0" w:type="dxa"/>
            </w:tcMar>
          </w:tcPr>
          <w:p w14:paraId="44AE6137" w14:textId="77777777" w:rsidR="00C72D62" w:rsidRPr="006349DC" w:rsidRDefault="00D16244">
            <w:pPr>
              <w:rPr>
                <w:rFonts w:eastAsia="Arial" w:cs="Arial"/>
                <w:i/>
                <w:iCs/>
                <w:color w:val="000000"/>
                <w:lang w:val="de-DE"/>
              </w:rPr>
            </w:pPr>
            <w:bookmarkStart w:id="30" w:name="Section6-2"/>
            <w:bookmarkEnd w:id="30"/>
            <w:r w:rsidRPr="006349DC">
              <w:rPr>
                <w:rFonts w:eastAsia="Arial" w:cs="Arial"/>
                <w:i/>
                <w:iCs/>
                <w:color w:val="000000"/>
                <w:lang w:val="de-DE"/>
              </w:rPr>
              <w:t>Ausprägungsstufen und entsprechende Noten</w:t>
            </w:r>
          </w:p>
        </w:tc>
      </w:tr>
      <w:tr w:rsidR="00C72D62" w:rsidRPr="006349DC" w14:paraId="4BD0C4C5" w14:textId="77777777">
        <w:tc>
          <w:tcPr>
            <w:tcW w:w="810" w:type="dxa"/>
            <w:tcMar>
              <w:top w:w="0" w:type="dxa"/>
              <w:left w:w="0" w:type="dxa"/>
              <w:bottom w:w="0" w:type="dxa"/>
              <w:right w:w="0" w:type="dxa"/>
            </w:tcMar>
          </w:tcPr>
          <w:p w14:paraId="1F7E6EAB" w14:textId="77777777" w:rsidR="00C72D62" w:rsidRPr="006349DC" w:rsidRDefault="00C72D62">
            <w:pPr>
              <w:spacing w:line="1" w:lineRule="auto"/>
              <w:jc w:val="center"/>
              <w:rPr>
                <w:lang w:val="de-DE"/>
              </w:rPr>
            </w:pPr>
          </w:p>
        </w:tc>
        <w:tc>
          <w:tcPr>
            <w:tcW w:w="8820" w:type="dxa"/>
            <w:tcMar>
              <w:top w:w="0" w:type="dxa"/>
              <w:left w:w="0" w:type="dxa"/>
              <w:bottom w:w="0" w:type="dxa"/>
              <w:right w:w="0" w:type="dxa"/>
            </w:tcMar>
          </w:tcPr>
          <w:p w14:paraId="5068494C"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78319621" w14:textId="77777777">
        <w:tc>
          <w:tcPr>
            <w:tcW w:w="810" w:type="dxa"/>
            <w:tcMar>
              <w:top w:w="0" w:type="dxa"/>
              <w:left w:w="0" w:type="dxa"/>
              <w:bottom w:w="0" w:type="dxa"/>
              <w:right w:w="0" w:type="dxa"/>
            </w:tcMar>
          </w:tcPr>
          <w:p w14:paraId="2319A371" w14:textId="77777777" w:rsidR="00C72D62" w:rsidRPr="006349DC" w:rsidRDefault="00D16244">
            <w:pPr>
              <w:rPr>
                <w:rFonts w:eastAsia="Arial" w:cs="Arial"/>
                <w:color w:val="000000"/>
                <w:lang w:val="de-DE"/>
              </w:rPr>
            </w:pPr>
            <w:r w:rsidRPr="006349DC">
              <w:rPr>
                <w:rFonts w:eastAsia="Arial" w:cs="Arial"/>
                <w:color w:val="000000"/>
                <w:lang w:val="de-DE"/>
              </w:rPr>
              <w:t>6.2.1</w:t>
            </w:r>
          </w:p>
        </w:tc>
        <w:tc>
          <w:tcPr>
            <w:tcW w:w="8820" w:type="dxa"/>
            <w:tcMar>
              <w:top w:w="0" w:type="dxa"/>
              <w:left w:w="0" w:type="dxa"/>
              <w:bottom w:w="0" w:type="dxa"/>
              <w:right w:w="0" w:type="dxa"/>
            </w:tcMar>
          </w:tcPr>
          <w:p w14:paraId="299FF2C7" w14:textId="77777777" w:rsidR="00C72D62" w:rsidRPr="006349DC" w:rsidRDefault="00D16244">
            <w:pPr>
              <w:jc w:val="both"/>
              <w:rPr>
                <w:rFonts w:eastAsia="Arial" w:cs="Arial"/>
                <w:color w:val="000000"/>
                <w:lang w:val="de-DE"/>
              </w:rPr>
            </w:pPr>
            <w:r w:rsidRPr="006349DC">
              <w:rPr>
                <w:rFonts w:eastAsia="Arial" w:cs="Arial"/>
                <w:color w:val="000000"/>
                <w:lang w:val="de-DE"/>
              </w:rPr>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p>
        </w:tc>
      </w:tr>
      <w:tr w:rsidR="00C72D62" w:rsidRPr="006349DC" w14:paraId="427B7A01" w14:textId="77777777">
        <w:tc>
          <w:tcPr>
            <w:tcW w:w="810" w:type="dxa"/>
            <w:tcMar>
              <w:top w:w="0" w:type="dxa"/>
              <w:left w:w="0" w:type="dxa"/>
              <w:bottom w:w="0" w:type="dxa"/>
              <w:right w:w="0" w:type="dxa"/>
            </w:tcMar>
          </w:tcPr>
          <w:p w14:paraId="21596807" w14:textId="77777777" w:rsidR="00C72D62" w:rsidRPr="006349DC" w:rsidRDefault="00C72D62">
            <w:pPr>
              <w:spacing w:line="1" w:lineRule="auto"/>
              <w:jc w:val="center"/>
              <w:rPr>
                <w:lang w:val="de-DE"/>
              </w:rPr>
            </w:pPr>
          </w:p>
        </w:tc>
        <w:tc>
          <w:tcPr>
            <w:tcW w:w="8820" w:type="dxa"/>
            <w:tcMar>
              <w:top w:w="0" w:type="dxa"/>
              <w:left w:w="0" w:type="dxa"/>
              <w:bottom w:w="0" w:type="dxa"/>
              <w:right w:w="0" w:type="dxa"/>
            </w:tcMar>
          </w:tcPr>
          <w:p w14:paraId="7DF887B7"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341ED416" w14:textId="77777777">
        <w:tc>
          <w:tcPr>
            <w:tcW w:w="810" w:type="dxa"/>
            <w:tcMar>
              <w:top w:w="0" w:type="dxa"/>
              <w:left w:w="0" w:type="dxa"/>
              <w:bottom w:w="0" w:type="dxa"/>
              <w:right w:w="0" w:type="dxa"/>
            </w:tcMar>
          </w:tcPr>
          <w:p w14:paraId="16046264" w14:textId="77777777" w:rsidR="00C72D62" w:rsidRPr="006349DC" w:rsidRDefault="00D16244">
            <w:pPr>
              <w:rPr>
                <w:rFonts w:eastAsia="Arial" w:cs="Arial"/>
                <w:color w:val="000000"/>
                <w:lang w:val="de-DE"/>
              </w:rPr>
            </w:pPr>
            <w:r w:rsidRPr="006349DC">
              <w:rPr>
                <w:rFonts w:eastAsia="Arial" w:cs="Arial"/>
                <w:color w:val="000000"/>
                <w:lang w:val="de-DE"/>
              </w:rPr>
              <w:t>6.2.2</w:t>
            </w:r>
          </w:p>
        </w:tc>
        <w:tc>
          <w:tcPr>
            <w:tcW w:w="8820" w:type="dxa"/>
            <w:tcMar>
              <w:top w:w="0" w:type="dxa"/>
              <w:left w:w="0" w:type="dxa"/>
              <w:bottom w:w="0" w:type="dxa"/>
              <w:right w:w="0" w:type="dxa"/>
            </w:tcMar>
          </w:tcPr>
          <w:p w14:paraId="413F4AA1" w14:textId="77777777" w:rsidR="00C72D62" w:rsidRPr="006349DC" w:rsidRDefault="00D16244">
            <w:pPr>
              <w:jc w:val="both"/>
              <w:rPr>
                <w:rFonts w:eastAsia="Arial" w:cs="Arial"/>
                <w:color w:val="000000"/>
                <w:lang w:val="de-DE"/>
              </w:rPr>
            </w:pPr>
            <w:r w:rsidRPr="006349DC">
              <w:rPr>
                <w:rFonts w:eastAsia="Arial" w:cs="Arial"/>
                <w:color w:val="000000"/>
                <w:lang w:val="de-DE"/>
              </w:rPr>
              <w:t>Alle relevanten Ausprägungsstufen für das Merkmal sind dargestellt.</w:t>
            </w:r>
          </w:p>
        </w:tc>
      </w:tr>
      <w:tr w:rsidR="00C72D62" w:rsidRPr="006349DC" w14:paraId="155AB2F0" w14:textId="77777777">
        <w:tc>
          <w:tcPr>
            <w:tcW w:w="810" w:type="dxa"/>
            <w:tcMar>
              <w:top w:w="0" w:type="dxa"/>
              <w:left w:w="0" w:type="dxa"/>
              <w:bottom w:w="0" w:type="dxa"/>
              <w:right w:w="0" w:type="dxa"/>
            </w:tcMar>
          </w:tcPr>
          <w:p w14:paraId="1DBB226A" w14:textId="77777777" w:rsidR="00C72D62" w:rsidRPr="006349DC" w:rsidRDefault="00C72D62">
            <w:pPr>
              <w:spacing w:line="1" w:lineRule="auto"/>
              <w:jc w:val="center"/>
              <w:rPr>
                <w:lang w:val="de-DE"/>
              </w:rPr>
            </w:pPr>
          </w:p>
        </w:tc>
        <w:tc>
          <w:tcPr>
            <w:tcW w:w="8820" w:type="dxa"/>
            <w:tcMar>
              <w:top w:w="0" w:type="dxa"/>
              <w:left w:w="0" w:type="dxa"/>
              <w:bottom w:w="0" w:type="dxa"/>
              <w:right w:w="0" w:type="dxa"/>
            </w:tcMar>
          </w:tcPr>
          <w:p w14:paraId="2F240EDB"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5A943B75" w14:textId="77777777">
        <w:tc>
          <w:tcPr>
            <w:tcW w:w="810" w:type="dxa"/>
            <w:tcMar>
              <w:top w:w="0" w:type="dxa"/>
              <w:left w:w="0" w:type="dxa"/>
              <w:bottom w:w="0" w:type="dxa"/>
              <w:right w:w="0" w:type="dxa"/>
            </w:tcMar>
          </w:tcPr>
          <w:p w14:paraId="538F70B0" w14:textId="77777777" w:rsidR="00C72D62" w:rsidRPr="006349DC" w:rsidRDefault="00D16244">
            <w:pPr>
              <w:rPr>
                <w:rFonts w:eastAsia="Arial" w:cs="Arial"/>
                <w:color w:val="000000"/>
                <w:lang w:val="de-DE"/>
              </w:rPr>
            </w:pPr>
            <w:r w:rsidRPr="006349DC">
              <w:rPr>
                <w:rFonts w:eastAsia="Arial" w:cs="Arial"/>
                <w:color w:val="000000"/>
                <w:lang w:val="de-DE"/>
              </w:rPr>
              <w:t>6.2.3</w:t>
            </w:r>
          </w:p>
        </w:tc>
        <w:tc>
          <w:tcPr>
            <w:tcW w:w="8820" w:type="dxa"/>
            <w:tcMar>
              <w:top w:w="0" w:type="dxa"/>
              <w:left w:w="0" w:type="dxa"/>
              <w:bottom w:w="0" w:type="dxa"/>
              <w:right w:w="0" w:type="dxa"/>
            </w:tcMar>
          </w:tcPr>
          <w:p w14:paraId="40E2DF10" w14:textId="77777777" w:rsidR="00C72D62" w:rsidRPr="006349DC" w:rsidRDefault="00D16244">
            <w:pPr>
              <w:jc w:val="both"/>
              <w:rPr>
                <w:rFonts w:eastAsia="Arial" w:cs="Arial"/>
                <w:color w:val="000000"/>
                <w:lang w:val="de-DE"/>
              </w:rPr>
            </w:pPr>
            <w:r w:rsidRPr="006349DC">
              <w:rPr>
                <w:rFonts w:eastAsia="Arial" w:cs="Arial"/>
                <w:color w:val="000000"/>
                <w:lang w:val="de-DE"/>
              </w:rPr>
              <w:t>Weitere Erläuterungen zur Darstellung der Ausprägungsstufen und Noten sind in Dokument TGP/7 „Erstellung von Prüfungsrichtlinien“ zu finden.</w:t>
            </w:r>
          </w:p>
        </w:tc>
      </w:tr>
      <w:tr w:rsidR="00C72D62" w:rsidRPr="006349DC" w14:paraId="762BED65" w14:textId="77777777">
        <w:tc>
          <w:tcPr>
            <w:tcW w:w="810" w:type="dxa"/>
            <w:tcMar>
              <w:top w:w="0" w:type="dxa"/>
              <w:left w:w="0" w:type="dxa"/>
              <w:bottom w:w="0" w:type="dxa"/>
              <w:right w:w="0" w:type="dxa"/>
            </w:tcMar>
          </w:tcPr>
          <w:p w14:paraId="03B9DEC2" w14:textId="77777777" w:rsidR="00C72D62" w:rsidRPr="006349DC" w:rsidRDefault="00C72D62">
            <w:pPr>
              <w:spacing w:line="1" w:lineRule="auto"/>
              <w:jc w:val="center"/>
              <w:rPr>
                <w:lang w:val="de-DE"/>
              </w:rPr>
            </w:pPr>
          </w:p>
        </w:tc>
        <w:tc>
          <w:tcPr>
            <w:tcW w:w="8820" w:type="dxa"/>
            <w:tcMar>
              <w:top w:w="0" w:type="dxa"/>
              <w:left w:w="0" w:type="dxa"/>
              <w:bottom w:w="0" w:type="dxa"/>
              <w:right w:w="0" w:type="dxa"/>
            </w:tcMar>
          </w:tcPr>
          <w:p w14:paraId="0CA3777F"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07730B9A" w14:textId="77777777">
        <w:tc>
          <w:tcPr>
            <w:tcW w:w="810" w:type="dxa"/>
            <w:tcMar>
              <w:top w:w="0" w:type="dxa"/>
              <w:left w:w="0" w:type="dxa"/>
              <w:bottom w:w="0" w:type="dxa"/>
              <w:right w:w="0" w:type="dxa"/>
            </w:tcMar>
          </w:tcPr>
          <w:p w14:paraId="0E3F269E" w14:textId="77777777" w:rsidR="00C72D62" w:rsidRPr="006349DC" w:rsidRDefault="00D16244">
            <w:pPr>
              <w:rPr>
                <w:rFonts w:eastAsia="Arial" w:cs="Arial"/>
                <w:i/>
                <w:iCs/>
                <w:color w:val="000000"/>
                <w:lang w:val="de-DE"/>
              </w:rPr>
            </w:pPr>
            <w:r w:rsidRPr="006349DC">
              <w:rPr>
                <w:rFonts w:eastAsia="Arial" w:cs="Arial"/>
                <w:i/>
                <w:iCs/>
                <w:color w:val="000000"/>
                <w:lang w:val="de-DE"/>
              </w:rPr>
              <w:t>6.3</w:t>
            </w:r>
          </w:p>
        </w:tc>
        <w:tc>
          <w:tcPr>
            <w:tcW w:w="8820" w:type="dxa"/>
            <w:tcMar>
              <w:top w:w="0" w:type="dxa"/>
              <w:left w:w="0" w:type="dxa"/>
              <w:bottom w:w="0" w:type="dxa"/>
              <w:right w:w="0" w:type="dxa"/>
            </w:tcMar>
          </w:tcPr>
          <w:p w14:paraId="27B936AB" w14:textId="77777777" w:rsidR="00C72D62" w:rsidRPr="006349DC" w:rsidRDefault="00D16244">
            <w:pPr>
              <w:rPr>
                <w:rFonts w:eastAsia="Arial" w:cs="Arial"/>
                <w:i/>
                <w:iCs/>
                <w:color w:val="000000"/>
                <w:lang w:val="de-DE"/>
              </w:rPr>
            </w:pPr>
            <w:bookmarkStart w:id="31" w:name="Section6-3"/>
            <w:bookmarkEnd w:id="31"/>
            <w:r w:rsidRPr="006349DC">
              <w:rPr>
                <w:rFonts w:eastAsia="Arial" w:cs="Arial"/>
                <w:i/>
                <w:iCs/>
                <w:color w:val="000000"/>
                <w:lang w:val="de-DE"/>
              </w:rPr>
              <w:t>Ausprägungstypen</w:t>
            </w:r>
          </w:p>
        </w:tc>
      </w:tr>
      <w:tr w:rsidR="00C72D62" w:rsidRPr="006349DC" w14:paraId="0DB731F4" w14:textId="77777777">
        <w:tc>
          <w:tcPr>
            <w:tcW w:w="810" w:type="dxa"/>
            <w:tcMar>
              <w:top w:w="0" w:type="dxa"/>
              <w:left w:w="0" w:type="dxa"/>
              <w:bottom w:w="0" w:type="dxa"/>
              <w:right w:w="0" w:type="dxa"/>
            </w:tcMar>
          </w:tcPr>
          <w:p w14:paraId="6390BF60" w14:textId="77777777" w:rsidR="00C72D62" w:rsidRPr="006349DC" w:rsidRDefault="00C72D62">
            <w:pPr>
              <w:spacing w:line="1" w:lineRule="auto"/>
              <w:jc w:val="center"/>
              <w:rPr>
                <w:lang w:val="de-DE"/>
              </w:rPr>
            </w:pPr>
          </w:p>
        </w:tc>
        <w:tc>
          <w:tcPr>
            <w:tcW w:w="8820" w:type="dxa"/>
            <w:tcMar>
              <w:top w:w="0" w:type="dxa"/>
              <w:left w:w="0" w:type="dxa"/>
              <w:bottom w:w="0" w:type="dxa"/>
              <w:right w:w="0" w:type="dxa"/>
            </w:tcMar>
          </w:tcPr>
          <w:p w14:paraId="430ABB10"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0FF665C9" w14:textId="77777777">
        <w:tc>
          <w:tcPr>
            <w:tcW w:w="810" w:type="dxa"/>
            <w:tcMar>
              <w:top w:w="0" w:type="dxa"/>
              <w:left w:w="0" w:type="dxa"/>
              <w:bottom w:w="0" w:type="dxa"/>
              <w:right w:w="0" w:type="dxa"/>
            </w:tcMar>
          </w:tcPr>
          <w:p w14:paraId="480408A6" w14:textId="77777777" w:rsidR="00C72D62" w:rsidRPr="006349DC" w:rsidRDefault="00C72D62">
            <w:pPr>
              <w:spacing w:line="1" w:lineRule="auto"/>
              <w:jc w:val="center"/>
              <w:rPr>
                <w:lang w:val="de-DE"/>
              </w:rPr>
            </w:pPr>
          </w:p>
        </w:tc>
        <w:tc>
          <w:tcPr>
            <w:tcW w:w="8820" w:type="dxa"/>
            <w:tcMar>
              <w:top w:w="0" w:type="dxa"/>
              <w:left w:w="0" w:type="dxa"/>
              <w:bottom w:w="0" w:type="dxa"/>
              <w:right w:w="0" w:type="dxa"/>
            </w:tcMar>
          </w:tcPr>
          <w:p w14:paraId="5DCCAC2F" w14:textId="77777777" w:rsidR="00C72D62" w:rsidRPr="006349DC" w:rsidRDefault="00D16244">
            <w:pPr>
              <w:jc w:val="both"/>
              <w:rPr>
                <w:rFonts w:eastAsia="Arial" w:cs="Arial"/>
                <w:color w:val="000000"/>
                <w:lang w:val="de-DE"/>
              </w:rPr>
            </w:pPr>
            <w:r w:rsidRPr="006349DC">
              <w:rPr>
                <w:rFonts w:eastAsia="Arial" w:cs="Arial"/>
                <w:color w:val="000000"/>
                <w:lang w:val="de-DE"/>
              </w:rPr>
              <w:t>Eine Erläuterung der Ausprägungstypen der Merkmale (qualitativ, quantitativ und pseudoqualitativ) ist in der Allgemeinen Einführung enthalten.</w:t>
            </w:r>
          </w:p>
        </w:tc>
      </w:tr>
      <w:tr w:rsidR="00C72D62" w:rsidRPr="006349DC" w14:paraId="50F24D80" w14:textId="77777777">
        <w:tc>
          <w:tcPr>
            <w:tcW w:w="810" w:type="dxa"/>
            <w:tcMar>
              <w:top w:w="0" w:type="dxa"/>
              <w:left w:w="0" w:type="dxa"/>
              <w:bottom w:w="0" w:type="dxa"/>
              <w:right w:w="0" w:type="dxa"/>
            </w:tcMar>
          </w:tcPr>
          <w:p w14:paraId="7AAB9A45" w14:textId="77777777" w:rsidR="00C72D62" w:rsidRPr="006349DC" w:rsidRDefault="00C72D62">
            <w:pPr>
              <w:spacing w:line="1" w:lineRule="auto"/>
              <w:jc w:val="center"/>
              <w:rPr>
                <w:lang w:val="de-DE"/>
              </w:rPr>
            </w:pPr>
          </w:p>
        </w:tc>
        <w:tc>
          <w:tcPr>
            <w:tcW w:w="8820" w:type="dxa"/>
            <w:tcMar>
              <w:top w:w="0" w:type="dxa"/>
              <w:left w:w="0" w:type="dxa"/>
              <w:bottom w:w="0" w:type="dxa"/>
              <w:right w:w="0" w:type="dxa"/>
            </w:tcMar>
          </w:tcPr>
          <w:p w14:paraId="244A497F"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bl>
    <w:p w14:paraId="513736BF" w14:textId="77777777" w:rsidR="009D5955" w:rsidRPr="006349DC" w:rsidRDefault="009D5955">
      <w:pPr>
        <w:rPr>
          <w:lang w:val="de-DE"/>
        </w:rPr>
      </w:pPr>
      <w:r w:rsidRPr="006349DC">
        <w:rPr>
          <w:lang w:val="de-DE"/>
        </w:rPr>
        <w:br w:type="page"/>
      </w:r>
    </w:p>
    <w:tbl>
      <w:tblPr>
        <w:tblW w:w="9630" w:type="dxa"/>
        <w:tblLayout w:type="fixed"/>
        <w:tblLook w:val="01E0" w:firstRow="1" w:lastRow="1" w:firstColumn="1" w:lastColumn="1" w:noHBand="0" w:noVBand="0"/>
      </w:tblPr>
      <w:tblGrid>
        <w:gridCol w:w="810"/>
        <w:gridCol w:w="8820"/>
      </w:tblGrid>
      <w:tr w:rsidR="00C72D62" w:rsidRPr="006349DC" w14:paraId="0210099F" w14:textId="77777777">
        <w:tc>
          <w:tcPr>
            <w:tcW w:w="810" w:type="dxa"/>
            <w:tcMar>
              <w:top w:w="0" w:type="dxa"/>
              <w:left w:w="0" w:type="dxa"/>
              <w:bottom w:w="0" w:type="dxa"/>
              <w:right w:w="0" w:type="dxa"/>
            </w:tcMar>
          </w:tcPr>
          <w:p w14:paraId="7A940276" w14:textId="1CE67C31" w:rsidR="00C72D62" w:rsidRPr="006349DC" w:rsidRDefault="00D16244" w:rsidP="009D5955">
            <w:pPr>
              <w:rPr>
                <w:rFonts w:eastAsia="Arial" w:cs="Arial"/>
                <w:i/>
                <w:iCs/>
                <w:color w:val="000000"/>
                <w:lang w:val="de-DE"/>
              </w:rPr>
            </w:pPr>
            <w:r w:rsidRPr="006349DC">
              <w:rPr>
                <w:rFonts w:eastAsia="Arial" w:cs="Arial"/>
                <w:i/>
                <w:iCs/>
                <w:color w:val="000000"/>
                <w:lang w:val="de-DE"/>
              </w:rPr>
              <w:lastRenderedPageBreak/>
              <w:t>6.4</w:t>
            </w:r>
          </w:p>
        </w:tc>
        <w:tc>
          <w:tcPr>
            <w:tcW w:w="8820" w:type="dxa"/>
            <w:tcMar>
              <w:top w:w="0" w:type="dxa"/>
              <w:left w:w="0" w:type="dxa"/>
              <w:bottom w:w="0" w:type="dxa"/>
              <w:right w:w="0" w:type="dxa"/>
            </w:tcMar>
          </w:tcPr>
          <w:p w14:paraId="1B2F5657" w14:textId="77777777" w:rsidR="00C72D62" w:rsidRPr="006349DC" w:rsidRDefault="00D16244" w:rsidP="009D5955">
            <w:pPr>
              <w:rPr>
                <w:rFonts w:eastAsia="Arial" w:cs="Arial"/>
                <w:i/>
                <w:iCs/>
                <w:color w:val="000000"/>
                <w:lang w:val="de-DE"/>
              </w:rPr>
            </w:pPr>
            <w:bookmarkStart w:id="32" w:name="Section6-4"/>
            <w:bookmarkEnd w:id="32"/>
            <w:r w:rsidRPr="006349DC">
              <w:rPr>
                <w:rFonts w:eastAsia="Arial" w:cs="Arial"/>
                <w:i/>
                <w:iCs/>
                <w:color w:val="000000"/>
                <w:lang w:val="de-DE"/>
              </w:rPr>
              <w:t>Beispielssorten</w:t>
            </w:r>
          </w:p>
        </w:tc>
      </w:tr>
      <w:tr w:rsidR="00C72D62" w:rsidRPr="006349DC" w14:paraId="4AC9695A" w14:textId="77777777">
        <w:tc>
          <w:tcPr>
            <w:tcW w:w="810" w:type="dxa"/>
            <w:tcMar>
              <w:top w:w="0" w:type="dxa"/>
              <w:left w:w="0" w:type="dxa"/>
              <w:bottom w:w="0" w:type="dxa"/>
              <w:right w:w="0" w:type="dxa"/>
            </w:tcMar>
          </w:tcPr>
          <w:p w14:paraId="3C4DCD36" w14:textId="77777777" w:rsidR="00C72D62" w:rsidRPr="006349DC" w:rsidRDefault="00C72D62" w:rsidP="009D5955">
            <w:pPr>
              <w:spacing w:line="1" w:lineRule="auto"/>
              <w:jc w:val="center"/>
              <w:rPr>
                <w:lang w:val="de-DE"/>
              </w:rPr>
            </w:pPr>
          </w:p>
        </w:tc>
        <w:tc>
          <w:tcPr>
            <w:tcW w:w="8820" w:type="dxa"/>
            <w:tcMar>
              <w:top w:w="0" w:type="dxa"/>
              <w:left w:w="0" w:type="dxa"/>
              <w:bottom w:w="0" w:type="dxa"/>
              <w:right w:w="0" w:type="dxa"/>
            </w:tcMar>
          </w:tcPr>
          <w:p w14:paraId="0FC67028" w14:textId="77777777" w:rsidR="00C72D62" w:rsidRPr="006349DC" w:rsidRDefault="00D16244" w:rsidP="009D5955">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438A6983" w14:textId="77777777">
        <w:tc>
          <w:tcPr>
            <w:tcW w:w="810" w:type="dxa"/>
            <w:tcMar>
              <w:top w:w="0" w:type="dxa"/>
              <w:left w:w="0" w:type="dxa"/>
              <w:bottom w:w="0" w:type="dxa"/>
              <w:right w:w="0" w:type="dxa"/>
            </w:tcMar>
          </w:tcPr>
          <w:p w14:paraId="2BDB6BBA" w14:textId="77777777" w:rsidR="00C72D62" w:rsidRPr="006349DC" w:rsidRDefault="00C72D62" w:rsidP="009D5955">
            <w:pPr>
              <w:spacing w:line="1" w:lineRule="auto"/>
              <w:jc w:val="center"/>
              <w:rPr>
                <w:lang w:val="de-DE"/>
              </w:rPr>
            </w:pPr>
          </w:p>
        </w:tc>
        <w:tc>
          <w:tcPr>
            <w:tcW w:w="8820" w:type="dxa"/>
            <w:tcMar>
              <w:top w:w="0" w:type="dxa"/>
              <w:left w:w="0" w:type="dxa"/>
              <w:bottom w:w="0" w:type="dxa"/>
              <w:right w:w="0" w:type="dxa"/>
            </w:tcMar>
          </w:tcPr>
          <w:p w14:paraId="14063A9A" w14:textId="77777777" w:rsidR="00C72D62" w:rsidRPr="006349DC" w:rsidRDefault="00D16244" w:rsidP="009D5955">
            <w:pPr>
              <w:jc w:val="both"/>
              <w:rPr>
                <w:rFonts w:eastAsia="Arial" w:cs="Arial"/>
                <w:color w:val="000000"/>
                <w:lang w:val="de-DE"/>
              </w:rPr>
            </w:pPr>
            <w:r w:rsidRPr="006349DC">
              <w:rPr>
                <w:rFonts w:eastAsia="Arial" w:cs="Arial"/>
                <w:color w:val="000000"/>
                <w:lang w:val="de-DE"/>
              </w:rPr>
              <w:t>Gegebenenfalls werden in den Prüfungsrichtlinien Beispielssorten angegeben, um die Ausprägungsstufen eines Merkmals zu verdeutlichen.</w:t>
            </w:r>
          </w:p>
          <w:p w14:paraId="5F644A02" w14:textId="77777777" w:rsidR="009D5955" w:rsidRPr="006349DC" w:rsidRDefault="009D5955" w:rsidP="009D5955">
            <w:pPr>
              <w:jc w:val="both"/>
              <w:rPr>
                <w:rFonts w:eastAsia="Arial" w:cs="Arial"/>
                <w:color w:val="000000"/>
                <w:lang w:val="de-DE"/>
              </w:rPr>
            </w:pPr>
          </w:p>
          <w:p w14:paraId="5C14B17D" w14:textId="77777777" w:rsidR="009D5955" w:rsidRPr="006349DC" w:rsidRDefault="009D5955" w:rsidP="009D5955">
            <w:pPr>
              <w:rPr>
                <w:lang w:val="de-DE"/>
              </w:rPr>
            </w:pPr>
            <w:r w:rsidRPr="006349DC">
              <w:rPr>
                <w:lang w:val="de-DE"/>
              </w:rPr>
              <w:t>Die Arten der Beispielssorten sind wie folgt angegeben:</w:t>
            </w:r>
          </w:p>
          <w:p w14:paraId="1BC083BB" w14:textId="748B54BC" w:rsidR="009D5955" w:rsidRPr="006349DC" w:rsidRDefault="009D5955" w:rsidP="003F44C8">
            <w:pPr>
              <w:rPr>
                <w:rFonts w:eastAsia="Arial" w:cs="Arial"/>
                <w:color w:val="000000"/>
                <w:lang w:val="de-DE"/>
              </w:rPr>
            </w:pPr>
            <w:r w:rsidRPr="006349DC">
              <w:rPr>
                <w:lang w:val="de-DE"/>
              </w:rPr>
              <w:br/>
              <w:t xml:space="preserve">(As): </w:t>
            </w:r>
            <w:proofErr w:type="spellStart"/>
            <w:r w:rsidRPr="006349DC">
              <w:rPr>
                <w:i/>
                <w:lang w:val="de-DE"/>
              </w:rPr>
              <w:t>Agrostis</w:t>
            </w:r>
            <w:proofErr w:type="spellEnd"/>
            <w:r w:rsidRPr="006349DC">
              <w:rPr>
                <w:i/>
                <w:lang w:val="de-DE"/>
              </w:rPr>
              <w:t xml:space="preserve"> </w:t>
            </w:r>
            <w:proofErr w:type="spellStart"/>
            <w:r w:rsidRPr="006349DC">
              <w:rPr>
                <w:i/>
                <w:lang w:val="de-DE"/>
              </w:rPr>
              <w:t>stolonifera</w:t>
            </w:r>
            <w:proofErr w:type="spellEnd"/>
            <w:r w:rsidRPr="006349DC">
              <w:rPr>
                <w:lang w:val="de-DE"/>
              </w:rPr>
              <w:t xml:space="preserve"> L.</w:t>
            </w:r>
            <w:r w:rsidRPr="006349DC">
              <w:rPr>
                <w:lang w:val="de-DE"/>
              </w:rPr>
              <w:br/>
              <w:t>(</w:t>
            </w:r>
            <w:proofErr w:type="spellStart"/>
            <w:r w:rsidRPr="006349DC">
              <w:rPr>
                <w:lang w:val="de-DE"/>
              </w:rPr>
              <w:t>Acap</w:t>
            </w:r>
            <w:proofErr w:type="spellEnd"/>
            <w:r w:rsidRPr="006349DC">
              <w:rPr>
                <w:lang w:val="de-DE"/>
              </w:rPr>
              <w:t xml:space="preserve">): </w:t>
            </w:r>
            <w:proofErr w:type="spellStart"/>
            <w:r w:rsidRPr="006349DC">
              <w:rPr>
                <w:i/>
                <w:lang w:val="de-DE"/>
              </w:rPr>
              <w:t>Agrostis</w:t>
            </w:r>
            <w:proofErr w:type="spellEnd"/>
            <w:r w:rsidRPr="006349DC">
              <w:rPr>
                <w:i/>
                <w:lang w:val="de-DE"/>
              </w:rPr>
              <w:t xml:space="preserve"> </w:t>
            </w:r>
            <w:proofErr w:type="spellStart"/>
            <w:r w:rsidRPr="006349DC">
              <w:rPr>
                <w:i/>
                <w:lang w:val="de-DE"/>
              </w:rPr>
              <w:t>capillaris</w:t>
            </w:r>
            <w:proofErr w:type="spellEnd"/>
            <w:r w:rsidRPr="006349DC">
              <w:rPr>
                <w:i/>
                <w:lang w:val="de-DE"/>
              </w:rPr>
              <w:t xml:space="preserve"> </w:t>
            </w:r>
            <w:r w:rsidRPr="006349DC">
              <w:rPr>
                <w:lang w:val="de-DE"/>
              </w:rPr>
              <w:t>L. </w:t>
            </w:r>
            <w:r w:rsidRPr="006349DC">
              <w:rPr>
                <w:lang w:val="de-DE"/>
              </w:rPr>
              <w:br/>
              <w:t xml:space="preserve">(Ac): </w:t>
            </w:r>
            <w:proofErr w:type="spellStart"/>
            <w:r w:rsidRPr="006349DC">
              <w:rPr>
                <w:i/>
                <w:lang w:val="de-DE"/>
              </w:rPr>
              <w:t>Agrostis</w:t>
            </w:r>
            <w:proofErr w:type="spellEnd"/>
            <w:r w:rsidRPr="006349DC">
              <w:rPr>
                <w:i/>
                <w:lang w:val="de-DE"/>
              </w:rPr>
              <w:t xml:space="preserve"> </w:t>
            </w:r>
            <w:proofErr w:type="spellStart"/>
            <w:r w:rsidRPr="006349DC">
              <w:rPr>
                <w:i/>
                <w:lang w:val="de-DE"/>
              </w:rPr>
              <w:t>canina</w:t>
            </w:r>
            <w:proofErr w:type="spellEnd"/>
            <w:r w:rsidRPr="006349DC">
              <w:rPr>
                <w:lang w:val="de-DE"/>
              </w:rPr>
              <w:t xml:space="preserve"> L.</w:t>
            </w:r>
            <w:r w:rsidRPr="006349DC">
              <w:rPr>
                <w:lang w:val="de-DE"/>
              </w:rPr>
              <w:br/>
              <w:t xml:space="preserve">(Ag): </w:t>
            </w:r>
            <w:proofErr w:type="spellStart"/>
            <w:r w:rsidRPr="006349DC">
              <w:rPr>
                <w:i/>
                <w:lang w:val="de-DE"/>
              </w:rPr>
              <w:t>Agrostis</w:t>
            </w:r>
            <w:proofErr w:type="spellEnd"/>
            <w:r w:rsidRPr="006349DC">
              <w:rPr>
                <w:i/>
                <w:lang w:val="de-DE"/>
              </w:rPr>
              <w:t xml:space="preserve"> </w:t>
            </w:r>
            <w:proofErr w:type="spellStart"/>
            <w:r w:rsidRPr="006349DC">
              <w:rPr>
                <w:i/>
                <w:lang w:val="de-DE"/>
              </w:rPr>
              <w:t>gigantea</w:t>
            </w:r>
            <w:proofErr w:type="spellEnd"/>
            <w:r w:rsidRPr="006349DC">
              <w:rPr>
                <w:lang w:val="de-DE"/>
              </w:rPr>
              <w:t xml:space="preserve"> Roth</w:t>
            </w:r>
          </w:p>
        </w:tc>
      </w:tr>
      <w:tr w:rsidR="00C72D62" w:rsidRPr="006349DC" w14:paraId="3A1AC994" w14:textId="77777777">
        <w:tc>
          <w:tcPr>
            <w:tcW w:w="810" w:type="dxa"/>
            <w:tcMar>
              <w:top w:w="0" w:type="dxa"/>
              <w:left w:w="0" w:type="dxa"/>
              <w:bottom w:w="0" w:type="dxa"/>
              <w:right w:w="0" w:type="dxa"/>
            </w:tcMar>
          </w:tcPr>
          <w:p w14:paraId="2FFE927E" w14:textId="77777777" w:rsidR="00C72D62" w:rsidRPr="006349DC" w:rsidRDefault="00C72D62" w:rsidP="009D5955">
            <w:pPr>
              <w:spacing w:line="1" w:lineRule="auto"/>
              <w:rPr>
                <w:lang w:val="de-DE"/>
              </w:rPr>
            </w:pPr>
          </w:p>
        </w:tc>
        <w:tc>
          <w:tcPr>
            <w:tcW w:w="8820" w:type="dxa"/>
            <w:tcMar>
              <w:top w:w="0" w:type="dxa"/>
              <w:left w:w="0" w:type="dxa"/>
              <w:bottom w:w="0" w:type="dxa"/>
              <w:right w:w="0" w:type="dxa"/>
            </w:tcMar>
          </w:tcPr>
          <w:p w14:paraId="5446C5B0" w14:textId="77777777" w:rsidR="00C72D62" w:rsidRPr="006349DC" w:rsidRDefault="00D16244" w:rsidP="009D5955">
            <w:pPr>
              <w:rPr>
                <w:rFonts w:eastAsia="Arial" w:cs="Arial"/>
                <w:color w:val="000000"/>
                <w:sz w:val="18"/>
                <w:szCs w:val="18"/>
                <w:lang w:val="de-DE"/>
              </w:rPr>
            </w:pPr>
            <w:r w:rsidRPr="006349DC">
              <w:rPr>
                <w:rFonts w:eastAsia="Arial" w:cs="Arial"/>
                <w:color w:val="000000"/>
                <w:sz w:val="18"/>
                <w:szCs w:val="18"/>
                <w:lang w:val="de-DE"/>
              </w:rPr>
              <w:t xml:space="preserve"> </w:t>
            </w:r>
          </w:p>
        </w:tc>
      </w:tr>
    </w:tbl>
    <w:p w14:paraId="05A50FE0" w14:textId="77777777" w:rsidR="00C72D62" w:rsidRPr="006349DC" w:rsidRDefault="00C72D62">
      <w:pPr>
        <w:rPr>
          <w:vanish/>
          <w:lang w:val="de-DE"/>
        </w:rPr>
      </w:pPr>
    </w:p>
    <w:tbl>
      <w:tblPr>
        <w:tblW w:w="9630" w:type="dxa"/>
        <w:tblLayout w:type="fixed"/>
        <w:tblLook w:val="01E0" w:firstRow="1" w:lastRow="1" w:firstColumn="1" w:lastColumn="1" w:noHBand="0" w:noVBand="0"/>
      </w:tblPr>
      <w:tblGrid>
        <w:gridCol w:w="810"/>
        <w:gridCol w:w="8820"/>
      </w:tblGrid>
      <w:tr w:rsidR="00C72D62" w:rsidRPr="006349DC" w14:paraId="28F1A4BC" w14:textId="77777777">
        <w:tc>
          <w:tcPr>
            <w:tcW w:w="810" w:type="dxa"/>
            <w:tcMar>
              <w:top w:w="0" w:type="dxa"/>
              <w:left w:w="0" w:type="dxa"/>
              <w:bottom w:w="0" w:type="dxa"/>
              <w:right w:w="0" w:type="dxa"/>
            </w:tcMar>
          </w:tcPr>
          <w:p w14:paraId="285EA63F" w14:textId="77777777" w:rsidR="00C72D62" w:rsidRPr="006349DC" w:rsidRDefault="00D16244">
            <w:pPr>
              <w:rPr>
                <w:rFonts w:eastAsia="Arial" w:cs="Arial"/>
                <w:i/>
                <w:iCs/>
                <w:color w:val="000000"/>
                <w:lang w:val="de-DE"/>
              </w:rPr>
            </w:pPr>
            <w:r w:rsidRPr="006349DC">
              <w:rPr>
                <w:rFonts w:eastAsia="Arial" w:cs="Arial"/>
                <w:i/>
                <w:iCs/>
                <w:color w:val="000000"/>
                <w:lang w:val="de-DE"/>
              </w:rPr>
              <w:t>6.5</w:t>
            </w:r>
          </w:p>
        </w:tc>
        <w:tc>
          <w:tcPr>
            <w:tcW w:w="8820" w:type="dxa"/>
            <w:tcMar>
              <w:top w:w="0" w:type="dxa"/>
              <w:left w:w="0" w:type="dxa"/>
              <w:bottom w:w="0" w:type="dxa"/>
              <w:right w:w="0" w:type="dxa"/>
            </w:tcMar>
          </w:tcPr>
          <w:p w14:paraId="521C7642" w14:textId="77777777" w:rsidR="00C72D62" w:rsidRPr="006349DC" w:rsidRDefault="00D16244">
            <w:pPr>
              <w:rPr>
                <w:rFonts w:eastAsia="Arial" w:cs="Arial"/>
                <w:i/>
                <w:iCs/>
                <w:color w:val="000000"/>
                <w:lang w:val="de-DE"/>
              </w:rPr>
            </w:pPr>
            <w:bookmarkStart w:id="33" w:name="Section6-5"/>
            <w:bookmarkEnd w:id="33"/>
            <w:r w:rsidRPr="006349DC">
              <w:rPr>
                <w:rFonts w:eastAsia="Arial" w:cs="Arial"/>
                <w:i/>
                <w:iCs/>
                <w:color w:val="000000"/>
                <w:lang w:val="de-DE"/>
              </w:rPr>
              <w:t>Legende</w:t>
            </w:r>
          </w:p>
        </w:tc>
      </w:tr>
      <w:tr w:rsidR="00C72D62" w:rsidRPr="006349DC" w14:paraId="265CD6D0" w14:textId="77777777">
        <w:tc>
          <w:tcPr>
            <w:tcW w:w="810" w:type="dxa"/>
            <w:tcMar>
              <w:top w:w="0" w:type="dxa"/>
              <w:left w:w="0" w:type="dxa"/>
              <w:bottom w:w="0" w:type="dxa"/>
              <w:right w:w="0" w:type="dxa"/>
            </w:tcMar>
          </w:tcPr>
          <w:p w14:paraId="59498335" w14:textId="77777777" w:rsidR="00C72D62" w:rsidRPr="006349DC" w:rsidRDefault="00C72D62">
            <w:pPr>
              <w:spacing w:line="1" w:lineRule="auto"/>
              <w:rPr>
                <w:lang w:val="de-DE"/>
              </w:rPr>
            </w:pPr>
          </w:p>
        </w:tc>
        <w:tc>
          <w:tcPr>
            <w:tcW w:w="8820" w:type="dxa"/>
            <w:tcMar>
              <w:top w:w="0" w:type="dxa"/>
              <w:left w:w="0" w:type="dxa"/>
              <w:bottom w:w="0" w:type="dxa"/>
              <w:right w:w="0" w:type="dxa"/>
            </w:tcMar>
          </w:tcPr>
          <w:p w14:paraId="743B69F5"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6D8CC6CC" w14:textId="77777777">
        <w:trPr>
          <w:trHeight w:val="230"/>
        </w:trPr>
        <w:tc>
          <w:tcPr>
            <w:tcW w:w="9630" w:type="dxa"/>
            <w:gridSpan w:val="2"/>
            <w:tcMar>
              <w:top w:w="0" w:type="dxa"/>
              <w:left w:w="0" w:type="dxa"/>
              <w:bottom w:w="0" w:type="dxa"/>
              <w:right w:w="0" w:type="dxa"/>
            </w:tcMar>
          </w:tcPr>
          <w:tbl>
            <w:tblP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C72D62" w:rsidRPr="006349DC" w14:paraId="79C7B61F" w14:textId="777777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2A9B850" w14:textId="77777777" w:rsidR="00C72D62" w:rsidRPr="006349DC" w:rsidRDefault="00C72D62">
                  <w:pPr>
                    <w:spacing w:line="1" w:lineRule="auto"/>
                    <w:jc w:val="both"/>
                    <w:rPr>
                      <w:lang w:val="de-DE"/>
                    </w:rPr>
                  </w:pPr>
                  <w:bookmarkStart w:id="34" w:name="__bookmark_18"/>
                  <w:bookmarkEnd w:id="34"/>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410AB3B" w14:textId="77777777" w:rsidR="00C72D62" w:rsidRPr="006349DC" w:rsidRDefault="00C72D62">
                  <w:pPr>
                    <w:spacing w:line="1" w:lineRule="auto"/>
                    <w:jc w:val="both"/>
                    <w:rPr>
                      <w:lang w:val="de-DE"/>
                    </w:rPr>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1E85CBEE" w14:textId="77777777" w:rsidR="00C72D62" w:rsidRPr="006349DC" w:rsidRDefault="00D16244">
                  <w:pPr>
                    <w:jc w:val="both"/>
                    <w:rPr>
                      <w:rFonts w:eastAsia="Arial" w:cs="Arial"/>
                      <w:color w:val="000000"/>
                      <w:sz w:val="16"/>
                      <w:szCs w:val="16"/>
                      <w:lang w:val="de-DE"/>
                    </w:rPr>
                  </w:pPr>
                  <w:r w:rsidRPr="006349DC">
                    <w:rPr>
                      <w:rFonts w:eastAsia="Arial" w:cs="Arial"/>
                      <w:color w:val="000000"/>
                      <w:sz w:val="16"/>
                      <w:szCs w:val="16"/>
                      <w:lang w:val="de-DE"/>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0DED269B" w14:textId="77777777" w:rsidR="00C72D62" w:rsidRPr="006349DC" w:rsidRDefault="00D16244">
                  <w:pPr>
                    <w:jc w:val="both"/>
                    <w:rPr>
                      <w:rFonts w:eastAsia="Arial" w:cs="Arial"/>
                      <w:color w:val="000000"/>
                      <w:sz w:val="16"/>
                      <w:szCs w:val="16"/>
                      <w:lang w:val="de-DE"/>
                    </w:rPr>
                  </w:pPr>
                  <w:proofErr w:type="spellStart"/>
                  <w:r w:rsidRPr="006349DC">
                    <w:rPr>
                      <w:rFonts w:eastAsia="Arial" w:cs="Arial"/>
                      <w:color w:val="000000"/>
                      <w:sz w:val="16"/>
                      <w:szCs w:val="16"/>
                      <w:lang w:val="de-DE"/>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5DEEC42D" w14:textId="77777777" w:rsidR="00C72D62" w:rsidRPr="006349DC" w:rsidRDefault="00D16244">
                  <w:pPr>
                    <w:jc w:val="both"/>
                    <w:rPr>
                      <w:rFonts w:eastAsia="Arial" w:cs="Arial"/>
                      <w:color w:val="000000"/>
                      <w:sz w:val="16"/>
                      <w:szCs w:val="16"/>
                      <w:lang w:val="de-DE"/>
                    </w:rPr>
                  </w:pPr>
                  <w:r w:rsidRPr="006349DC">
                    <w:rPr>
                      <w:rFonts w:eastAsia="Arial" w:cs="Arial"/>
                      <w:color w:val="000000"/>
                      <w:sz w:val="16"/>
                      <w:szCs w:val="16"/>
                      <w:lang w:val="de-DE"/>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2BE8D135" w14:textId="77777777" w:rsidR="00C72D62" w:rsidRPr="006349DC" w:rsidRDefault="00D16244">
                  <w:pPr>
                    <w:jc w:val="both"/>
                    <w:rPr>
                      <w:rFonts w:eastAsia="Arial" w:cs="Arial"/>
                      <w:color w:val="000000"/>
                      <w:sz w:val="16"/>
                      <w:szCs w:val="16"/>
                      <w:lang w:val="de-DE"/>
                    </w:rPr>
                  </w:pPr>
                  <w:proofErr w:type="spellStart"/>
                  <w:r w:rsidRPr="006349DC">
                    <w:rPr>
                      <w:rFonts w:eastAsia="Arial" w:cs="Arial"/>
                      <w:color w:val="000000"/>
                      <w:sz w:val="16"/>
                      <w:szCs w:val="16"/>
                      <w:lang w:val="de-DE"/>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1DAEB672" w14:textId="77777777" w:rsidR="00C72D62" w:rsidRPr="006349DC" w:rsidRDefault="00D16244">
                  <w:pPr>
                    <w:rPr>
                      <w:rFonts w:eastAsia="Arial" w:cs="Arial"/>
                      <w:color w:val="000000"/>
                      <w:sz w:val="16"/>
                      <w:szCs w:val="16"/>
                      <w:lang w:val="de-DE"/>
                    </w:rPr>
                  </w:pPr>
                  <w:proofErr w:type="spellStart"/>
                  <w:r w:rsidRPr="006349DC">
                    <w:rPr>
                      <w:rFonts w:eastAsia="Arial" w:cs="Arial"/>
                      <w:color w:val="000000"/>
                      <w:sz w:val="16"/>
                      <w:szCs w:val="16"/>
                      <w:lang w:val="de-DE"/>
                    </w:rPr>
                    <w:t>Example</w:t>
                  </w:r>
                  <w:proofErr w:type="spellEnd"/>
                  <w:r w:rsidRPr="006349DC">
                    <w:rPr>
                      <w:rFonts w:eastAsia="Arial" w:cs="Arial"/>
                      <w:color w:val="000000"/>
                      <w:sz w:val="16"/>
                      <w:szCs w:val="16"/>
                      <w:lang w:val="de-DE"/>
                    </w:rPr>
                    <w:t xml:space="preserve"> </w:t>
                  </w:r>
                  <w:proofErr w:type="spellStart"/>
                  <w:r w:rsidRPr="006349DC">
                    <w:rPr>
                      <w:rFonts w:eastAsia="Arial" w:cs="Arial"/>
                      <w:color w:val="000000"/>
                      <w:sz w:val="16"/>
                      <w:szCs w:val="16"/>
                      <w:lang w:val="de-DE"/>
                    </w:rPr>
                    <w:t>Varieties</w:t>
                  </w:r>
                  <w:proofErr w:type="spellEnd"/>
                  <w:r w:rsidRPr="006349DC">
                    <w:rPr>
                      <w:rFonts w:eastAsia="Arial" w:cs="Arial"/>
                      <w:color w:val="000000"/>
                      <w:sz w:val="16"/>
                      <w:szCs w:val="16"/>
                      <w:lang w:val="de-DE"/>
                    </w:rPr>
                    <w:br/>
                  </w:r>
                  <w:proofErr w:type="spellStart"/>
                  <w:r w:rsidRPr="006349DC">
                    <w:rPr>
                      <w:rFonts w:eastAsia="Arial" w:cs="Arial"/>
                      <w:color w:val="000000"/>
                      <w:sz w:val="16"/>
                      <w:szCs w:val="16"/>
                      <w:lang w:val="de-DE"/>
                    </w:rPr>
                    <w:t>Exemples</w:t>
                  </w:r>
                  <w:proofErr w:type="spellEnd"/>
                  <w:r w:rsidRPr="006349DC">
                    <w:rPr>
                      <w:rFonts w:eastAsia="Arial" w:cs="Arial"/>
                      <w:color w:val="000000"/>
                      <w:sz w:val="16"/>
                      <w:szCs w:val="16"/>
                      <w:lang w:val="de-DE"/>
                    </w:rPr>
                    <w:br/>
                    <w:t>Beispielssorten</w:t>
                  </w:r>
                  <w:r w:rsidRPr="006349DC">
                    <w:rPr>
                      <w:rFonts w:eastAsia="Arial" w:cs="Arial"/>
                      <w:color w:val="000000"/>
                      <w:sz w:val="16"/>
                      <w:szCs w:val="16"/>
                      <w:lang w:val="de-DE"/>
                    </w:rPr>
                    <w:br/>
                  </w:r>
                  <w:proofErr w:type="spellStart"/>
                  <w:r w:rsidRPr="006349DC">
                    <w:rPr>
                      <w:rFonts w:eastAsia="Arial" w:cs="Arial"/>
                      <w:color w:val="000000"/>
                      <w:sz w:val="16"/>
                      <w:szCs w:val="16"/>
                      <w:lang w:val="de-DE"/>
                    </w:rPr>
                    <w:t>Variedades</w:t>
                  </w:r>
                  <w:proofErr w:type="spellEnd"/>
                  <w:r w:rsidRPr="006349DC">
                    <w:rPr>
                      <w:rFonts w:eastAsia="Arial" w:cs="Arial"/>
                      <w:color w:val="000000"/>
                      <w:sz w:val="16"/>
                      <w:szCs w:val="16"/>
                      <w:lang w:val="de-DE"/>
                    </w:rPr>
                    <w:t xml:space="preserve"> </w:t>
                  </w:r>
                  <w:proofErr w:type="spellStart"/>
                  <w:r w:rsidRPr="006349DC">
                    <w:rPr>
                      <w:rFonts w:eastAsia="Arial" w:cs="Arial"/>
                      <w:color w:val="000000"/>
                      <w:sz w:val="16"/>
                      <w:szCs w:val="16"/>
                      <w:lang w:val="de-DE"/>
                    </w:rPr>
                    <w:t>ejemplo</w:t>
                  </w:r>
                  <w:proofErr w:type="spellEnd"/>
                  <w:r w:rsidRPr="006349DC">
                    <w:rPr>
                      <w:rFonts w:eastAsia="Arial" w:cs="Arial"/>
                      <w:color w:val="000000"/>
                      <w:sz w:val="16"/>
                      <w:szCs w:val="16"/>
                      <w:lang w:val="de-DE"/>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529A053C" w14:textId="77777777" w:rsidR="00C72D62" w:rsidRPr="006349DC" w:rsidRDefault="00D16244" w:rsidP="001A12A5">
                  <w:pPr>
                    <w:ind w:right="-56"/>
                    <w:jc w:val="center"/>
                    <w:rPr>
                      <w:rFonts w:eastAsia="Arial" w:cs="Arial"/>
                      <w:color w:val="000000"/>
                      <w:sz w:val="16"/>
                      <w:szCs w:val="16"/>
                      <w:lang w:val="de-DE"/>
                    </w:rPr>
                  </w:pPr>
                  <w:r w:rsidRPr="006349DC">
                    <w:rPr>
                      <w:rFonts w:eastAsia="Arial" w:cs="Arial"/>
                      <w:color w:val="000000"/>
                      <w:sz w:val="16"/>
                      <w:szCs w:val="16"/>
                      <w:lang w:val="de-DE"/>
                    </w:rPr>
                    <w:t>Note/</w:t>
                  </w:r>
                  <w:r w:rsidRPr="006349DC">
                    <w:rPr>
                      <w:rFonts w:eastAsia="Arial" w:cs="Arial"/>
                      <w:color w:val="000000"/>
                      <w:sz w:val="16"/>
                      <w:szCs w:val="16"/>
                      <w:lang w:val="de-DE"/>
                    </w:rPr>
                    <w:br/>
                    <w:t>Nota</w:t>
                  </w:r>
                </w:p>
              </w:tc>
            </w:tr>
            <w:tr w:rsidR="00C72D62" w:rsidRPr="006349DC" w14:paraId="0655F6A7"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W w:w="311" w:type="dxa"/>
                    <w:jc w:val="center"/>
                    <w:tblLayout w:type="fixed"/>
                    <w:tblCellMar>
                      <w:left w:w="0" w:type="dxa"/>
                      <w:right w:w="0" w:type="dxa"/>
                    </w:tblCellMar>
                    <w:tblLook w:val="01E0" w:firstRow="1" w:lastRow="1" w:firstColumn="1" w:lastColumn="1" w:noHBand="0" w:noVBand="0"/>
                  </w:tblPr>
                  <w:tblGrid>
                    <w:gridCol w:w="311"/>
                  </w:tblGrid>
                  <w:tr w:rsidR="00C72D62" w:rsidRPr="006349DC" w14:paraId="26DA031A" w14:textId="77777777">
                    <w:trPr>
                      <w:jc w:val="center"/>
                    </w:trPr>
                    <w:tc>
                      <w:tcPr>
                        <w:tcW w:w="311" w:type="dxa"/>
                        <w:tcMar>
                          <w:top w:w="80" w:type="dxa"/>
                          <w:left w:w="40" w:type="dxa"/>
                          <w:bottom w:w="80" w:type="dxa"/>
                          <w:right w:w="40" w:type="dxa"/>
                        </w:tcMar>
                      </w:tcPr>
                      <w:p w14:paraId="7DA2AF9B" w14:textId="77777777" w:rsidR="00D16244" w:rsidRPr="006349DC" w:rsidRDefault="00D16244">
                        <w:pPr>
                          <w:jc w:val="center"/>
                          <w:divId w:val="1212497632"/>
                          <w:rPr>
                            <w:rFonts w:cs="Arial"/>
                            <w:b/>
                            <w:bCs/>
                            <w:color w:val="000000"/>
                            <w:sz w:val="16"/>
                            <w:szCs w:val="16"/>
                            <w:lang w:val="de-DE"/>
                          </w:rPr>
                        </w:pPr>
                        <w:r w:rsidRPr="006349DC">
                          <w:rPr>
                            <w:rFonts w:cs="Arial"/>
                            <w:b/>
                            <w:bCs/>
                            <w:color w:val="000000"/>
                            <w:sz w:val="16"/>
                            <w:szCs w:val="16"/>
                            <w:lang w:val="de-DE"/>
                          </w:rPr>
                          <w:t>1</w:t>
                        </w:r>
                      </w:p>
                      <w:p w14:paraId="6537C052" w14:textId="77777777" w:rsidR="00C72D62" w:rsidRPr="006349DC" w:rsidRDefault="00C72D62">
                        <w:pPr>
                          <w:spacing w:line="1" w:lineRule="auto"/>
                          <w:rPr>
                            <w:lang w:val="de-DE"/>
                          </w:rPr>
                        </w:pPr>
                      </w:p>
                    </w:tc>
                  </w:tr>
                </w:tbl>
                <w:p w14:paraId="14B5B2D9" w14:textId="77777777" w:rsidR="00C72D62" w:rsidRPr="006349DC" w:rsidRDefault="00C72D62">
                  <w:pPr>
                    <w:spacing w:line="1" w:lineRule="auto"/>
                    <w:rPr>
                      <w:lang w:val="de-DE"/>
                    </w:rPr>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199ADD5D" w14:textId="77777777" w:rsidR="00C72D62" w:rsidRPr="006349DC" w:rsidRDefault="00C72D62">
                  <w:pPr>
                    <w:jc w:val="both"/>
                    <w:rPr>
                      <w:vanish/>
                      <w:lang w:val="de-DE"/>
                    </w:rPr>
                  </w:pPr>
                </w:p>
                <w:tbl>
                  <w:tblPr>
                    <w:tblW w:w="283" w:type="dxa"/>
                    <w:jc w:val="center"/>
                    <w:tblLayout w:type="fixed"/>
                    <w:tblCellMar>
                      <w:left w:w="0" w:type="dxa"/>
                      <w:right w:w="0" w:type="dxa"/>
                    </w:tblCellMar>
                    <w:tblLook w:val="01E0" w:firstRow="1" w:lastRow="1" w:firstColumn="1" w:lastColumn="1" w:noHBand="0" w:noVBand="0"/>
                  </w:tblPr>
                  <w:tblGrid>
                    <w:gridCol w:w="283"/>
                  </w:tblGrid>
                  <w:tr w:rsidR="00C72D62" w:rsidRPr="006349DC" w14:paraId="3871B1C3" w14:textId="77777777">
                    <w:trPr>
                      <w:jc w:val="center"/>
                    </w:trPr>
                    <w:tc>
                      <w:tcPr>
                        <w:tcW w:w="283" w:type="dxa"/>
                        <w:tcMar>
                          <w:top w:w="80" w:type="dxa"/>
                          <w:left w:w="40" w:type="dxa"/>
                          <w:bottom w:w="80" w:type="dxa"/>
                          <w:right w:w="40" w:type="dxa"/>
                        </w:tcMar>
                      </w:tcPr>
                      <w:p w14:paraId="652B0AE8" w14:textId="77777777" w:rsidR="00D16244" w:rsidRPr="006349DC" w:rsidRDefault="00D16244">
                        <w:pPr>
                          <w:jc w:val="center"/>
                          <w:divId w:val="1155756511"/>
                          <w:rPr>
                            <w:rFonts w:cs="Arial"/>
                            <w:b/>
                            <w:bCs/>
                            <w:color w:val="000000"/>
                            <w:sz w:val="16"/>
                            <w:szCs w:val="16"/>
                            <w:lang w:val="de-DE"/>
                          </w:rPr>
                        </w:pPr>
                        <w:r w:rsidRPr="006349DC">
                          <w:rPr>
                            <w:rFonts w:cs="Arial"/>
                            <w:b/>
                            <w:bCs/>
                            <w:color w:val="000000"/>
                            <w:sz w:val="16"/>
                            <w:szCs w:val="16"/>
                            <w:lang w:val="de-DE"/>
                          </w:rPr>
                          <w:t>2</w:t>
                        </w:r>
                      </w:p>
                      <w:p w14:paraId="3F4E431E" w14:textId="77777777" w:rsidR="00C72D62" w:rsidRPr="006349DC" w:rsidRDefault="00C72D62">
                        <w:pPr>
                          <w:spacing w:line="1" w:lineRule="auto"/>
                          <w:rPr>
                            <w:lang w:val="de-DE"/>
                          </w:rPr>
                        </w:pPr>
                      </w:p>
                    </w:tc>
                  </w:tr>
                </w:tbl>
                <w:p w14:paraId="7CBD53D6" w14:textId="77777777" w:rsidR="00C72D62" w:rsidRPr="006349DC" w:rsidRDefault="00C72D62">
                  <w:pPr>
                    <w:spacing w:line="1" w:lineRule="auto"/>
                    <w:rPr>
                      <w:lang w:val="de-DE"/>
                    </w:rPr>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06463C52" w14:textId="77777777" w:rsidR="00C72D62" w:rsidRPr="006349DC" w:rsidRDefault="00C72D62">
                  <w:pPr>
                    <w:jc w:val="both"/>
                    <w:rPr>
                      <w:vanish/>
                      <w:lang w:val="de-DE"/>
                    </w:rPr>
                  </w:pPr>
                </w:p>
                <w:tbl>
                  <w:tblPr>
                    <w:tblW w:w="526" w:type="dxa"/>
                    <w:tblLayout w:type="fixed"/>
                    <w:tblCellMar>
                      <w:left w:w="0" w:type="dxa"/>
                      <w:right w:w="0" w:type="dxa"/>
                    </w:tblCellMar>
                    <w:tblLook w:val="01E0" w:firstRow="1" w:lastRow="1" w:firstColumn="1" w:lastColumn="1" w:noHBand="0" w:noVBand="0"/>
                  </w:tblPr>
                  <w:tblGrid>
                    <w:gridCol w:w="526"/>
                  </w:tblGrid>
                  <w:tr w:rsidR="00C72D62" w:rsidRPr="006349DC" w14:paraId="2DE98174" w14:textId="77777777">
                    <w:tc>
                      <w:tcPr>
                        <w:tcW w:w="526" w:type="dxa"/>
                        <w:tcMar>
                          <w:top w:w="80" w:type="dxa"/>
                          <w:left w:w="40" w:type="dxa"/>
                          <w:bottom w:w="80" w:type="dxa"/>
                          <w:right w:w="40" w:type="dxa"/>
                        </w:tcMar>
                      </w:tcPr>
                      <w:p w14:paraId="4F84C7C4" w14:textId="77777777" w:rsidR="00D16244" w:rsidRPr="006349DC" w:rsidRDefault="00D16244">
                        <w:pPr>
                          <w:divId w:val="283344369"/>
                          <w:rPr>
                            <w:rFonts w:cs="Arial"/>
                            <w:b/>
                            <w:bCs/>
                            <w:color w:val="000000"/>
                            <w:sz w:val="16"/>
                            <w:szCs w:val="16"/>
                            <w:lang w:val="de-DE"/>
                          </w:rPr>
                        </w:pPr>
                        <w:r w:rsidRPr="006349DC">
                          <w:rPr>
                            <w:rFonts w:cs="Arial"/>
                            <w:b/>
                            <w:bCs/>
                            <w:color w:val="000000"/>
                            <w:sz w:val="16"/>
                            <w:szCs w:val="16"/>
                            <w:lang w:val="de-DE"/>
                          </w:rPr>
                          <w:t>3</w:t>
                        </w:r>
                      </w:p>
                      <w:p w14:paraId="33F089F6" w14:textId="77777777" w:rsidR="00C72D62" w:rsidRPr="006349DC" w:rsidRDefault="00C72D62">
                        <w:pPr>
                          <w:spacing w:line="1" w:lineRule="auto"/>
                          <w:rPr>
                            <w:lang w:val="de-DE"/>
                          </w:rPr>
                        </w:pPr>
                      </w:p>
                    </w:tc>
                  </w:tr>
                </w:tbl>
                <w:p w14:paraId="721805DF" w14:textId="77777777" w:rsidR="00C72D62" w:rsidRPr="006349DC" w:rsidRDefault="00C72D62">
                  <w:pPr>
                    <w:spacing w:line="1" w:lineRule="auto"/>
                    <w:rPr>
                      <w:lang w:val="de-DE"/>
                    </w:rPr>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1EA627D6" w14:textId="77777777" w:rsidR="00C72D62" w:rsidRPr="006349DC" w:rsidRDefault="00C72D62">
                  <w:pPr>
                    <w:jc w:val="both"/>
                    <w:rPr>
                      <w:vanish/>
                      <w:lang w:val="de-DE"/>
                    </w:rPr>
                  </w:pPr>
                </w:p>
                <w:tbl>
                  <w:tblPr>
                    <w:tblW w:w="867" w:type="dxa"/>
                    <w:tblLayout w:type="fixed"/>
                    <w:tblCellMar>
                      <w:left w:w="0" w:type="dxa"/>
                      <w:right w:w="0" w:type="dxa"/>
                    </w:tblCellMar>
                    <w:tblLook w:val="01E0" w:firstRow="1" w:lastRow="1" w:firstColumn="1" w:lastColumn="1" w:noHBand="0" w:noVBand="0"/>
                  </w:tblPr>
                  <w:tblGrid>
                    <w:gridCol w:w="867"/>
                  </w:tblGrid>
                  <w:tr w:rsidR="00C72D62" w:rsidRPr="006349DC" w14:paraId="70FD9369" w14:textId="77777777">
                    <w:tc>
                      <w:tcPr>
                        <w:tcW w:w="867" w:type="dxa"/>
                        <w:tcMar>
                          <w:top w:w="80" w:type="dxa"/>
                          <w:left w:w="40" w:type="dxa"/>
                          <w:bottom w:w="80" w:type="dxa"/>
                          <w:right w:w="40" w:type="dxa"/>
                        </w:tcMar>
                      </w:tcPr>
                      <w:p w14:paraId="6752FEE7" w14:textId="77777777" w:rsidR="00D16244" w:rsidRPr="006349DC" w:rsidRDefault="00D16244">
                        <w:pPr>
                          <w:divId w:val="1106538808"/>
                          <w:rPr>
                            <w:rFonts w:cs="Arial"/>
                            <w:b/>
                            <w:bCs/>
                            <w:color w:val="000000"/>
                            <w:sz w:val="16"/>
                            <w:szCs w:val="16"/>
                            <w:lang w:val="de-DE"/>
                          </w:rPr>
                        </w:pPr>
                        <w:r w:rsidRPr="006349DC">
                          <w:rPr>
                            <w:rFonts w:cs="Arial"/>
                            <w:b/>
                            <w:bCs/>
                            <w:color w:val="000000"/>
                            <w:sz w:val="16"/>
                            <w:szCs w:val="16"/>
                            <w:lang w:val="de-DE"/>
                          </w:rPr>
                          <w:t>4</w:t>
                        </w:r>
                      </w:p>
                      <w:p w14:paraId="7609CCAA" w14:textId="77777777" w:rsidR="00C72D62" w:rsidRPr="006349DC" w:rsidRDefault="00C72D62">
                        <w:pPr>
                          <w:spacing w:line="1" w:lineRule="auto"/>
                          <w:rPr>
                            <w:lang w:val="de-DE"/>
                          </w:rPr>
                        </w:pPr>
                      </w:p>
                    </w:tc>
                  </w:tr>
                </w:tbl>
                <w:p w14:paraId="4B0D1483" w14:textId="77777777" w:rsidR="00C72D62" w:rsidRPr="006349DC" w:rsidRDefault="00C72D62">
                  <w:pPr>
                    <w:spacing w:line="1" w:lineRule="auto"/>
                    <w:rPr>
                      <w:lang w:val="de-DE"/>
                    </w:rPr>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4FD8B8AF" w14:textId="77777777" w:rsidR="00C72D62" w:rsidRPr="006349DC" w:rsidRDefault="00C72D62">
                  <w:pPr>
                    <w:rPr>
                      <w:vanish/>
                      <w:lang w:val="de-DE"/>
                    </w:rPr>
                  </w:pPr>
                </w:p>
                <w:tbl>
                  <w:tblPr>
                    <w:tblW w:w="526" w:type="dxa"/>
                    <w:tblLayout w:type="fixed"/>
                    <w:tblCellMar>
                      <w:left w:w="0" w:type="dxa"/>
                      <w:right w:w="0" w:type="dxa"/>
                    </w:tblCellMar>
                    <w:tblLook w:val="01E0" w:firstRow="1" w:lastRow="1" w:firstColumn="1" w:lastColumn="1" w:noHBand="0" w:noVBand="0"/>
                  </w:tblPr>
                  <w:tblGrid>
                    <w:gridCol w:w="526"/>
                  </w:tblGrid>
                  <w:tr w:rsidR="00C72D62" w:rsidRPr="006349DC" w14:paraId="01CCB681" w14:textId="77777777">
                    <w:tc>
                      <w:tcPr>
                        <w:tcW w:w="526" w:type="dxa"/>
                        <w:tcMar>
                          <w:top w:w="80" w:type="dxa"/>
                          <w:left w:w="40" w:type="dxa"/>
                          <w:bottom w:w="80" w:type="dxa"/>
                          <w:right w:w="40" w:type="dxa"/>
                        </w:tcMar>
                      </w:tcPr>
                      <w:p w14:paraId="4831FC46" w14:textId="77777777" w:rsidR="00D16244" w:rsidRPr="006349DC" w:rsidRDefault="00D16244">
                        <w:pPr>
                          <w:divId w:val="672490039"/>
                          <w:rPr>
                            <w:rFonts w:cs="Arial"/>
                            <w:b/>
                            <w:bCs/>
                            <w:color w:val="000000"/>
                            <w:sz w:val="16"/>
                            <w:szCs w:val="16"/>
                            <w:lang w:val="de-DE"/>
                          </w:rPr>
                        </w:pPr>
                        <w:r w:rsidRPr="006349DC">
                          <w:rPr>
                            <w:rFonts w:cs="Arial"/>
                            <w:b/>
                            <w:bCs/>
                            <w:color w:val="000000"/>
                            <w:sz w:val="16"/>
                            <w:szCs w:val="16"/>
                            <w:lang w:val="de-DE"/>
                          </w:rPr>
                          <w:t>5</w:t>
                        </w:r>
                      </w:p>
                      <w:p w14:paraId="40A7D615" w14:textId="77777777" w:rsidR="00C72D62" w:rsidRPr="006349DC" w:rsidRDefault="00C72D62">
                        <w:pPr>
                          <w:spacing w:line="1" w:lineRule="auto"/>
                          <w:rPr>
                            <w:lang w:val="de-DE"/>
                          </w:rPr>
                        </w:pPr>
                      </w:p>
                    </w:tc>
                  </w:tr>
                </w:tbl>
                <w:p w14:paraId="2582224B" w14:textId="77777777" w:rsidR="00C72D62" w:rsidRPr="006349DC" w:rsidRDefault="00C72D62">
                  <w:pPr>
                    <w:spacing w:line="1" w:lineRule="auto"/>
                    <w:rPr>
                      <w:lang w:val="de-DE"/>
                    </w:rPr>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0C6A7044" w14:textId="77777777" w:rsidR="00C72D62" w:rsidRPr="006349DC" w:rsidRDefault="00C72D62">
                  <w:pPr>
                    <w:jc w:val="both"/>
                    <w:rPr>
                      <w:vanish/>
                      <w:lang w:val="de-DE"/>
                    </w:rPr>
                  </w:pPr>
                </w:p>
                <w:tbl>
                  <w:tblPr>
                    <w:tblW w:w="923" w:type="dxa"/>
                    <w:tblLayout w:type="fixed"/>
                    <w:tblCellMar>
                      <w:left w:w="0" w:type="dxa"/>
                      <w:right w:w="0" w:type="dxa"/>
                    </w:tblCellMar>
                    <w:tblLook w:val="01E0" w:firstRow="1" w:lastRow="1" w:firstColumn="1" w:lastColumn="1" w:noHBand="0" w:noVBand="0"/>
                  </w:tblPr>
                  <w:tblGrid>
                    <w:gridCol w:w="923"/>
                  </w:tblGrid>
                  <w:tr w:rsidR="00C72D62" w:rsidRPr="006349DC" w14:paraId="13E62B3C" w14:textId="77777777">
                    <w:tc>
                      <w:tcPr>
                        <w:tcW w:w="923" w:type="dxa"/>
                        <w:tcMar>
                          <w:top w:w="80" w:type="dxa"/>
                          <w:left w:w="40" w:type="dxa"/>
                          <w:bottom w:w="80" w:type="dxa"/>
                          <w:right w:w="40" w:type="dxa"/>
                        </w:tcMar>
                      </w:tcPr>
                      <w:p w14:paraId="6A61A316" w14:textId="77777777" w:rsidR="00D16244" w:rsidRPr="006349DC" w:rsidRDefault="00D16244">
                        <w:pPr>
                          <w:divId w:val="255287226"/>
                          <w:rPr>
                            <w:rFonts w:cs="Arial"/>
                            <w:b/>
                            <w:bCs/>
                            <w:color w:val="000000"/>
                            <w:sz w:val="16"/>
                            <w:szCs w:val="16"/>
                            <w:lang w:val="de-DE"/>
                          </w:rPr>
                        </w:pPr>
                        <w:r w:rsidRPr="006349DC">
                          <w:rPr>
                            <w:rFonts w:cs="Arial"/>
                            <w:b/>
                            <w:bCs/>
                            <w:color w:val="000000"/>
                            <w:sz w:val="16"/>
                            <w:szCs w:val="16"/>
                            <w:lang w:val="de-DE"/>
                          </w:rPr>
                          <w:t>6</w:t>
                        </w:r>
                      </w:p>
                      <w:p w14:paraId="3EBA80A6" w14:textId="77777777" w:rsidR="00C72D62" w:rsidRPr="006349DC" w:rsidRDefault="00C72D62">
                        <w:pPr>
                          <w:spacing w:line="1" w:lineRule="auto"/>
                          <w:rPr>
                            <w:lang w:val="de-DE"/>
                          </w:rPr>
                        </w:pPr>
                      </w:p>
                    </w:tc>
                  </w:tr>
                </w:tbl>
                <w:p w14:paraId="001568DA" w14:textId="77777777" w:rsidR="00C72D62" w:rsidRPr="006349DC" w:rsidRDefault="00C72D62">
                  <w:pPr>
                    <w:spacing w:line="1" w:lineRule="auto"/>
                    <w:rPr>
                      <w:lang w:val="de-DE"/>
                    </w:rPr>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506434AF" w14:textId="77777777" w:rsidR="00C72D62" w:rsidRPr="006349DC" w:rsidRDefault="00C72D62">
                  <w:pPr>
                    <w:jc w:val="both"/>
                    <w:rPr>
                      <w:vanish/>
                      <w:lang w:val="de-DE"/>
                    </w:rPr>
                  </w:pPr>
                </w:p>
                <w:tbl>
                  <w:tblPr>
                    <w:tblW w:w="5854" w:type="dxa"/>
                    <w:tblLayout w:type="fixed"/>
                    <w:tblCellMar>
                      <w:left w:w="0" w:type="dxa"/>
                      <w:right w:w="0" w:type="dxa"/>
                    </w:tblCellMar>
                    <w:tblLook w:val="01E0" w:firstRow="1" w:lastRow="1" w:firstColumn="1" w:lastColumn="1" w:noHBand="0" w:noVBand="0"/>
                  </w:tblPr>
                  <w:tblGrid>
                    <w:gridCol w:w="5854"/>
                  </w:tblGrid>
                  <w:tr w:rsidR="00C72D62" w:rsidRPr="006349DC" w14:paraId="00E61B58" w14:textId="77777777">
                    <w:tc>
                      <w:tcPr>
                        <w:tcW w:w="5854" w:type="dxa"/>
                        <w:tcMar>
                          <w:top w:w="80" w:type="dxa"/>
                          <w:left w:w="40" w:type="dxa"/>
                          <w:bottom w:w="80" w:type="dxa"/>
                          <w:right w:w="40" w:type="dxa"/>
                        </w:tcMar>
                      </w:tcPr>
                      <w:p w14:paraId="28C74D1D" w14:textId="2AF38750" w:rsidR="00C72D62" w:rsidRPr="006349DC" w:rsidRDefault="00D16244" w:rsidP="00C6382C">
                        <w:pPr>
                          <w:jc w:val="both"/>
                          <w:divId w:val="150292685"/>
                          <w:rPr>
                            <w:lang w:val="de-DE"/>
                          </w:rPr>
                        </w:pPr>
                        <w:r w:rsidRPr="006349DC">
                          <w:rPr>
                            <w:rFonts w:cs="Arial"/>
                            <w:b/>
                            <w:bCs/>
                            <w:color w:val="000000"/>
                            <w:sz w:val="16"/>
                            <w:szCs w:val="16"/>
                            <w:lang w:val="de-DE"/>
                          </w:rPr>
                          <w:t>7</w:t>
                        </w:r>
                      </w:p>
                    </w:tc>
                  </w:tr>
                </w:tbl>
                <w:p w14:paraId="16B3AF3A" w14:textId="77777777" w:rsidR="00C72D62" w:rsidRPr="006349DC" w:rsidRDefault="00C72D62">
                  <w:pPr>
                    <w:spacing w:line="1" w:lineRule="auto"/>
                    <w:rPr>
                      <w:lang w:val="de-DE"/>
                    </w:rPr>
                  </w:pPr>
                </w:p>
              </w:tc>
            </w:tr>
            <w:tr w:rsidR="00C72D62" w:rsidRPr="006349DC" w14:paraId="754705B2" w14:textId="77777777">
              <w:tc>
                <w:tcPr>
                  <w:tcW w:w="311" w:type="dxa"/>
                  <w:tcBorders>
                    <w:left w:val="single" w:sz="6" w:space="0" w:color="000000"/>
                  </w:tcBorders>
                  <w:tcMar>
                    <w:top w:w="0" w:type="dxa"/>
                    <w:left w:w="0" w:type="dxa"/>
                    <w:bottom w:w="0" w:type="dxa"/>
                    <w:right w:w="0" w:type="dxa"/>
                  </w:tcMar>
                </w:tcPr>
                <w:p w14:paraId="2AE41496" w14:textId="77777777" w:rsidR="00C72D62" w:rsidRPr="006349DC" w:rsidRDefault="00C72D62">
                  <w:pPr>
                    <w:spacing w:line="1" w:lineRule="auto"/>
                    <w:jc w:val="both"/>
                    <w:rPr>
                      <w:lang w:val="de-DE"/>
                    </w:rPr>
                  </w:pPr>
                </w:p>
              </w:tc>
              <w:tc>
                <w:tcPr>
                  <w:tcW w:w="283" w:type="dxa"/>
                  <w:tcMar>
                    <w:top w:w="0" w:type="dxa"/>
                    <w:left w:w="0" w:type="dxa"/>
                    <w:bottom w:w="0" w:type="dxa"/>
                    <w:right w:w="0" w:type="dxa"/>
                  </w:tcMar>
                </w:tcPr>
                <w:p w14:paraId="0AF68B43" w14:textId="77777777" w:rsidR="00C72D62" w:rsidRPr="006349DC" w:rsidRDefault="00C72D62">
                  <w:pPr>
                    <w:spacing w:line="1" w:lineRule="auto"/>
                    <w:jc w:val="both"/>
                    <w:rPr>
                      <w:lang w:val="de-DE"/>
                    </w:rPr>
                  </w:pPr>
                </w:p>
              </w:tc>
              <w:tc>
                <w:tcPr>
                  <w:tcW w:w="1473" w:type="dxa"/>
                  <w:gridSpan w:val="2"/>
                  <w:vMerge w:val="restart"/>
                  <w:tcBorders>
                    <w:left w:val="single" w:sz="6" w:space="0" w:color="000000"/>
                  </w:tcBorders>
                  <w:tcMar>
                    <w:top w:w="0" w:type="dxa"/>
                    <w:left w:w="60" w:type="dxa"/>
                    <w:bottom w:w="0" w:type="dxa"/>
                    <w:right w:w="60" w:type="dxa"/>
                  </w:tcMar>
                </w:tcPr>
                <w:p w14:paraId="2F492D1F" w14:textId="77777777" w:rsidR="00C72D62" w:rsidRPr="006349DC" w:rsidRDefault="00C72D62">
                  <w:pPr>
                    <w:jc w:val="both"/>
                    <w:rPr>
                      <w:vanish/>
                      <w:lang w:val="de-DE"/>
                    </w:rPr>
                  </w:pPr>
                </w:p>
                <w:tbl>
                  <w:tblPr>
                    <w:tblW w:w="1353" w:type="dxa"/>
                    <w:tblLayout w:type="fixed"/>
                    <w:tblCellMar>
                      <w:left w:w="0" w:type="dxa"/>
                      <w:right w:w="0" w:type="dxa"/>
                    </w:tblCellMar>
                    <w:tblLook w:val="01E0" w:firstRow="1" w:lastRow="1" w:firstColumn="1" w:lastColumn="1" w:noHBand="0" w:noVBand="0"/>
                  </w:tblPr>
                  <w:tblGrid>
                    <w:gridCol w:w="1353"/>
                  </w:tblGrid>
                  <w:tr w:rsidR="00C72D62" w:rsidRPr="006349DC" w14:paraId="736E1133" w14:textId="77777777">
                    <w:tc>
                      <w:tcPr>
                        <w:tcW w:w="1353" w:type="dxa"/>
                        <w:tcMar>
                          <w:top w:w="80" w:type="dxa"/>
                          <w:left w:w="40" w:type="dxa"/>
                          <w:bottom w:w="80" w:type="dxa"/>
                          <w:right w:w="40" w:type="dxa"/>
                        </w:tcMar>
                      </w:tcPr>
                      <w:p w14:paraId="2554BAB1" w14:textId="77777777" w:rsidR="00D16244" w:rsidRPr="006349DC" w:rsidRDefault="00D16244">
                        <w:pPr>
                          <w:divId w:val="237638895"/>
                          <w:rPr>
                            <w:rFonts w:cs="Arial"/>
                            <w:b/>
                            <w:bCs/>
                            <w:color w:val="000000"/>
                            <w:sz w:val="16"/>
                            <w:szCs w:val="16"/>
                            <w:lang w:val="de-DE"/>
                          </w:rPr>
                        </w:pPr>
                        <w:r w:rsidRPr="006349DC">
                          <w:rPr>
                            <w:rFonts w:cs="Arial"/>
                            <w:b/>
                            <w:bCs/>
                            <w:color w:val="000000"/>
                            <w:sz w:val="16"/>
                            <w:szCs w:val="16"/>
                            <w:lang w:val="de-DE"/>
                          </w:rPr>
                          <w:t xml:space="preserve">Name </w:t>
                        </w:r>
                        <w:proofErr w:type="spellStart"/>
                        <w:r w:rsidRPr="006349DC">
                          <w:rPr>
                            <w:rFonts w:cs="Arial"/>
                            <w:b/>
                            <w:bCs/>
                            <w:color w:val="000000"/>
                            <w:sz w:val="16"/>
                            <w:szCs w:val="16"/>
                            <w:lang w:val="de-DE"/>
                          </w:rPr>
                          <w:t>of</w:t>
                        </w:r>
                        <w:proofErr w:type="spellEnd"/>
                        <w:r w:rsidRPr="006349DC">
                          <w:rPr>
                            <w:rFonts w:cs="Arial"/>
                            <w:b/>
                            <w:bCs/>
                            <w:color w:val="000000"/>
                            <w:sz w:val="16"/>
                            <w:szCs w:val="16"/>
                            <w:lang w:val="de-DE"/>
                          </w:rPr>
                          <w:t xml:space="preserve"> </w:t>
                        </w:r>
                        <w:proofErr w:type="spellStart"/>
                        <w:r w:rsidRPr="006349DC">
                          <w:rPr>
                            <w:rFonts w:cs="Arial"/>
                            <w:b/>
                            <w:bCs/>
                            <w:color w:val="000000"/>
                            <w:sz w:val="16"/>
                            <w:szCs w:val="16"/>
                            <w:lang w:val="de-DE"/>
                          </w:rPr>
                          <w:t>characteristics</w:t>
                        </w:r>
                        <w:proofErr w:type="spellEnd"/>
                        <w:r w:rsidRPr="006349DC">
                          <w:rPr>
                            <w:rFonts w:cs="Arial"/>
                            <w:b/>
                            <w:bCs/>
                            <w:color w:val="000000"/>
                            <w:sz w:val="16"/>
                            <w:szCs w:val="16"/>
                            <w:lang w:val="de-DE"/>
                          </w:rPr>
                          <w:t xml:space="preserve"> in English</w:t>
                        </w:r>
                      </w:p>
                      <w:p w14:paraId="3E8AF1E1" w14:textId="77777777" w:rsidR="00C72D62" w:rsidRPr="006349DC" w:rsidRDefault="00C72D62">
                        <w:pPr>
                          <w:rPr>
                            <w:lang w:val="de-DE"/>
                          </w:rPr>
                        </w:pPr>
                      </w:p>
                    </w:tc>
                  </w:tr>
                </w:tbl>
                <w:p w14:paraId="6096CC8F" w14:textId="77777777" w:rsidR="00C72D62" w:rsidRPr="006349DC" w:rsidRDefault="00C72D62">
                  <w:pPr>
                    <w:spacing w:line="1" w:lineRule="auto"/>
                    <w:rPr>
                      <w:lang w:val="de-DE"/>
                    </w:rPr>
                  </w:pPr>
                </w:p>
              </w:tc>
              <w:tc>
                <w:tcPr>
                  <w:tcW w:w="1529" w:type="dxa"/>
                  <w:gridSpan w:val="2"/>
                  <w:vMerge w:val="restart"/>
                  <w:tcBorders>
                    <w:left w:val="single" w:sz="6" w:space="0" w:color="000000"/>
                  </w:tcBorders>
                  <w:tcMar>
                    <w:top w:w="0" w:type="dxa"/>
                    <w:left w:w="60" w:type="dxa"/>
                    <w:bottom w:w="0" w:type="dxa"/>
                    <w:right w:w="60" w:type="dxa"/>
                  </w:tcMar>
                </w:tcPr>
                <w:p w14:paraId="14326DAF" w14:textId="77777777" w:rsidR="00C72D62" w:rsidRPr="006349DC" w:rsidRDefault="00C72D62">
                  <w:pPr>
                    <w:jc w:val="both"/>
                    <w:rPr>
                      <w:vanish/>
                      <w:lang w:val="de-DE"/>
                    </w:rPr>
                  </w:pPr>
                </w:p>
                <w:tbl>
                  <w:tblPr>
                    <w:tblW w:w="1409" w:type="dxa"/>
                    <w:tblLayout w:type="fixed"/>
                    <w:tblCellMar>
                      <w:left w:w="0" w:type="dxa"/>
                      <w:right w:w="0" w:type="dxa"/>
                    </w:tblCellMar>
                    <w:tblLook w:val="01E0" w:firstRow="1" w:lastRow="1" w:firstColumn="1" w:lastColumn="1" w:noHBand="0" w:noVBand="0"/>
                  </w:tblPr>
                  <w:tblGrid>
                    <w:gridCol w:w="1409"/>
                  </w:tblGrid>
                  <w:tr w:rsidR="00C72D62" w:rsidRPr="006349DC" w14:paraId="03F65964" w14:textId="77777777">
                    <w:tc>
                      <w:tcPr>
                        <w:tcW w:w="1409" w:type="dxa"/>
                        <w:tcMar>
                          <w:top w:w="80" w:type="dxa"/>
                          <w:left w:w="40" w:type="dxa"/>
                          <w:bottom w:w="80" w:type="dxa"/>
                          <w:right w:w="40" w:type="dxa"/>
                        </w:tcMar>
                      </w:tcPr>
                      <w:p w14:paraId="6DA67CFB" w14:textId="77777777" w:rsidR="00D16244" w:rsidRPr="006349DC" w:rsidRDefault="00D16244">
                        <w:pPr>
                          <w:divId w:val="275719297"/>
                          <w:rPr>
                            <w:rFonts w:cs="Arial"/>
                            <w:b/>
                            <w:bCs/>
                            <w:color w:val="000000"/>
                            <w:sz w:val="16"/>
                            <w:szCs w:val="16"/>
                            <w:lang w:val="de-DE"/>
                          </w:rPr>
                        </w:pPr>
                        <w:proofErr w:type="spellStart"/>
                        <w:r w:rsidRPr="006349DC">
                          <w:rPr>
                            <w:rFonts w:cs="Arial"/>
                            <w:b/>
                            <w:bCs/>
                            <w:color w:val="000000"/>
                            <w:sz w:val="16"/>
                            <w:szCs w:val="16"/>
                            <w:lang w:val="de-DE"/>
                          </w:rPr>
                          <w:t>Nom</w:t>
                        </w:r>
                        <w:proofErr w:type="spellEnd"/>
                        <w:r w:rsidRPr="006349DC">
                          <w:rPr>
                            <w:rFonts w:cs="Arial"/>
                            <w:b/>
                            <w:bCs/>
                            <w:color w:val="000000"/>
                            <w:sz w:val="16"/>
                            <w:szCs w:val="16"/>
                            <w:lang w:val="de-DE"/>
                          </w:rPr>
                          <w:t xml:space="preserve"> du </w:t>
                        </w:r>
                        <w:proofErr w:type="spellStart"/>
                        <w:r w:rsidRPr="006349DC">
                          <w:rPr>
                            <w:rFonts w:cs="Arial"/>
                            <w:b/>
                            <w:bCs/>
                            <w:color w:val="000000"/>
                            <w:sz w:val="16"/>
                            <w:szCs w:val="16"/>
                            <w:lang w:val="de-DE"/>
                          </w:rPr>
                          <w:t>caractère</w:t>
                        </w:r>
                        <w:proofErr w:type="spellEnd"/>
                        <w:r w:rsidRPr="006349DC">
                          <w:rPr>
                            <w:rFonts w:cs="Arial"/>
                            <w:b/>
                            <w:bCs/>
                            <w:color w:val="000000"/>
                            <w:sz w:val="16"/>
                            <w:szCs w:val="16"/>
                            <w:lang w:val="de-DE"/>
                          </w:rPr>
                          <w:t xml:space="preserve"> en </w:t>
                        </w:r>
                        <w:proofErr w:type="spellStart"/>
                        <w:r w:rsidRPr="006349DC">
                          <w:rPr>
                            <w:rFonts w:cs="Arial"/>
                            <w:b/>
                            <w:bCs/>
                            <w:color w:val="000000"/>
                            <w:sz w:val="16"/>
                            <w:szCs w:val="16"/>
                            <w:lang w:val="de-DE"/>
                          </w:rPr>
                          <w:t>français</w:t>
                        </w:r>
                        <w:proofErr w:type="spellEnd"/>
                      </w:p>
                      <w:p w14:paraId="2715A20B" w14:textId="77777777" w:rsidR="00C72D62" w:rsidRPr="006349DC" w:rsidRDefault="00C72D62">
                        <w:pPr>
                          <w:rPr>
                            <w:lang w:val="de-DE"/>
                          </w:rPr>
                        </w:pPr>
                      </w:p>
                    </w:tc>
                  </w:tr>
                </w:tbl>
                <w:p w14:paraId="1CCFF931" w14:textId="77777777" w:rsidR="00C72D62" w:rsidRPr="006349DC" w:rsidRDefault="00C72D62">
                  <w:pPr>
                    <w:spacing w:line="1" w:lineRule="auto"/>
                    <w:rPr>
                      <w:lang w:val="de-DE"/>
                    </w:rPr>
                  </w:pPr>
                </w:p>
              </w:tc>
              <w:tc>
                <w:tcPr>
                  <w:tcW w:w="1927" w:type="dxa"/>
                  <w:tcBorders>
                    <w:left w:val="single" w:sz="6" w:space="0" w:color="000000"/>
                  </w:tcBorders>
                  <w:tcMar>
                    <w:top w:w="0" w:type="dxa"/>
                    <w:left w:w="60" w:type="dxa"/>
                    <w:bottom w:w="0" w:type="dxa"/>
                    <w:right w:w="60" w:type="dxa"/>
                  </w:tcMar>
                </w:tcPr>
                <w:p w14:paraId="7197988D" w14:textId="77777777" w:rsidR="00C72D62" w:rsidRPr="006349DC" w:rsidRDefault="00C72D62">
                  <w:pPr>
                    <w:jc w:val="both"/>
                    <w:rPr>
                      <w:vanish/>
                      <w:lang w:val="de-DE"/>
                    </w:rPr>
                  </w:pPr>
                </w:p>
                <w:tbl>
                  <w:tblPr>
                    <w:tblW w:w="1807" w:type="dxa"/>
                    <w:tblLayout w:type="fixed"/>
                    <w:tblCellMar>
                      <w:left w:w="0" w:type="dxa"/>
                      <w:right w:w="0" w:type="dxa"/>
                    </w:tblCellMar>
                    <w:tblLook w:val="01E0" w:firstRow="1" w:lastRow="1" w:firstColumn="1" w:lastColumn="1" w:noHBand="0" w:noVBand="0"/>
                  </w:tblPr>
                  <w:tblGrid>
                    <w:gridCol w:w="1807"/>
                  </w:tblGrid>
                  <w:tr w:rsidR="00C72D62" w:rsidRPr="006349DC" w14:paraId="257A766D" w14:textId="77777777">
                    <w:tc>
                      <w:tcPr>
                        <w:tcW w:w="1807" w:type="dxa"/>
                        <w:tcMar>
                          <w:top w:w="80" w:type="dxa"/>
                          <w:left w:w="40" w:type="dxa"/>
                          <w:bottom w:w="80" w:type="dxa"/>
                          <w:right w:w="40" w:type="dxa"/>
                        </w:tcMar>
                      </w:tcPr>
                      <w:p w14:paraId="5FC44B90" w14:textId="77777777" w:rsidR="00D16244" w:rsidRPr="006349DC" w:rsidRDefault="00D16244">
                        <w:pPr>
                          <w:divId w:val="55059315"/>
                          <w:rPr>
                            <w:rFonts w:cs="Arial"/>
                            <w:b/>
                            <w:bCs/>
                            <w:color w:val="000000"/>
                            <w:sz w:val="16"/>
                            <w:szCs w:val="16"/>
                            <w:lang w:val="de-DE"/>
                          </w:rPr>
                        </w:pPr>
                        <w:r w:rsidRPr="006349DC">
                          <w:rPr>
                            <w:rFonts w:cs="Arial"/>
                            <w:b/>
                            <w:bCs/>
                            <w:color w:val="000000"/>
                            <w:sz w:val="16"/>
                            <w:szCs w:val="16"/>
                            <w:lang w:val="de-DE"/>
                          </w:rPr>
                          <w:t>Name des Merkmals auf Deutsch</w:t>
                        </w:r>
                      </w:p>
                      <w:p w14:paraId="0893B459" w14:textId="77777777" w:rsidR="00C72D62" w:rsidRPr="006349DC" w:rsidRDefault="00C72D62">
                        <w:pPr>
                          <w:spacing w:line="1" w:lineRule="auto"/>
                          <w:rPr>
                            <w:lang w:val="de-DE"/>
                          </w:rPr>
                        </w:pPr>
                      </w:p>
                    </w:tc>
                  </w:tr>
                </w:tbl>
                <w:p w14:paraId="661E00FF" w14:textId="77777777" w:rsidR="00C72D62" w:rsidRPr="006349DC" w:rsidRDefault="00C72D62">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281928D4" w14:textId="77777777" w:rsidR="00C72D62" w:rsidRPr="006349DC" w:rsidRDefault="00C72D62">
                  <w:pPr>
                    <w:jc w:val="both"/>
                    <w:rPr>
                      <w:vanish/>
                      <w:lang w:val="de-DE"/>
                    </w:rPr>
                  </w:pPr>
                </w:p>
                <w:tbl>
                  <w:tblPr>
                    <w:tblW w:w="1354" w:type="dxa"/>
                    <w:tblLayout w:type="fixed"/>
                    <w:tblCellMar>
                      <w:left w:w="0" w:type="dxa"/>
                      <w:right w:w="0" w:type="dxa"/>
                    </w:tblCellMar>
                    <w:tblLook w:val="01E0" w:firstRow="1" w:lastRow="1" w:firstColumn="1" w:lastColumn="1" w:noHBand="0" w:noVBand="0"/>
                  </w:tblPr>
                  <w:tblGrid>
                    <w:gridCol w:w="1354"/>
                  </w:tblGrid>
                  <w:tr w:rsidR="00C72D62" w:rsidRPr="006349DC" w14:paraId="2FF9AFE2" w14:textId="77777777">
                    <w:tc>
                      <w:tcPr>
                        <w:tcW w:w="1354" w:type="dxa"/>
                        <w:tcMar>
                          <w:top w:w="80" w:type="dxa"/>
                          <w:left w:w="40" w:type="dxa"/>
                          <w:bottom w:w="80" w:type="dxa"/>
                          <w:right w:w="40" w:type="dxa"/>
                        </w:tcMar>
                      </w:tcPr>
                      <w:p w14:paraId="68401FF6" w14:textId="77777777" w:rsidR="00D16244" w:rsidRPr="006349DC" w:rsidRDefault="00D16244">
                        <w:pPr>
                          <w:divId w:val="285744211"/>
                          <w:rPr>
                            <w:rFonts w:cs="Arial"/>
                            <w:b/>
                            <w:bCs/>
                            <w:color w:val="000000"/>
                            <w:sz w:val="16"/>
                            <w:szCs w:val="16"/>
                            <w:lang w:val="de-DE"/>
                          </w:rPr>
                        </w:pPr>
                        <w:proofErr w:type="spellStart"/>
                        <w:r w:rsidRPr="006349DC">
                          <w:rPr>
                            <w:rFonts w:cs="Arial"/>
                            <w:b/>
                            <w:bCs/>
                            <w:color w:val="000000"/>
                            <w:sz w:val="16"/>
                            <w:szCs w:val="16"/>
                            <w:lang w:val="de-DE"/>
                          </w:rPr>
                          <w:t>Nombre</w:t>
                        </w:r>
                        <w:proofErr w:type="spellEnd"/>
                        <w:r w:rsidRPr="006349DC">
                          <w:rPr>
                            <w:rFonts w:cs="Arial"/>
                            <w:b/>
                            <w:bCs/>
                            <w:color w:val="000000"/>
                            <w:sz w:val="16"/>
                            <w:szCs w:val="16"/>
                            <w:lang w:val="de-DE"/>
                          </w:rPr>
                          <w:t xml:space="preserve"> del </w:t>
                        </w:r>
                        <w:proofErr w:type="spellStart"/>
                        <w:r w:rsidRPr="006349DC">
                          <w:rPr>
                            <w:rFonts w:cs="Arial"/>
                            <w:b/>
                            <w:bCs/>
                            <w:color w:val="000000"/>
                            <w:sz w:val="16"/>
                            <w:szCs w:val="16"/>
                            <w:lang w:val="de-DE"/>
                          </w:rPr>
                          <w:t>carácter</w:t>
                        </w:r>
                        <w:proofErr w:type="spellEnd"/>
                        <w:r w:rsidRPr="006349DC">
                          <w:rPr>
                            <w:rFonts w:cs="Arial"/>
                            <w:b/>
                            <w:bCs/>
                            <w:color w:val="000000"/>
                            <w:sz w:val="16"/>
                            <w:szCs w:val="16"/>
                            <w:lang w:val="de-DE"/>
                          </w:rPr>
                          <w:t xml:space="preserve"> en </w:t>
                        </w:r>
                        <w:proofErr w:type="spellStart"/>
                        <w:r w:rsidRPr="006349DC">
                          <w:rPr>
                            <w:rFonts w:cs="Arial"/>
                            <w:b/>
                            <w:bCs/>
                            <w:color w:val="000000"/>
                            <w:sz w:val="16"/>
                            <w:szCs w:val="16"/>
                            <w:lang w:val="de-DE"/>
                          </w:rPr>
                          <w:t>español</w:t>
                        </w:r>
                        <w:proofErr w:type="spellEnd"/>
                      </w:p>
                      <w:p w14:paraId="7F16FD20" w14:textId="77777777" w:rsidR="00C72D62" w:rsidRPr="006349DC" w:rsidRDefault="00C72D62">
                        <w:pPr>
                          <w:spacing w:line="1" w:lineRule="auto"/>
                          <w:rPr>
                            <w:lang w:val="de-DE"/>
                          </w:rPr>
                        </w:pPr>
                      </w:p>
                    </w:tc>
                  </w:tr>
                </w:tbl>
                <w:p w14:paraId="18DD434D" w14:textId="77777777" w:rsidR="00C72D62" w:rsidRPr="006349DC" w:rsidRDefault="00C72D62">
                  <w:pPr>
                    <w:spacing w:line="1" w:lineRule="auto"/>
                    <w:rPr>
                      <w:lang w:val="de-DE"/>
                    </w:rPr>
                  </w:pPr>
                </w:p>
              </w:tc>
              <w:tc>
                <w:tcPr>
                  <w:tcW w:w="1927" w:type="dxa"/>
                  <w:tcBorders>
                    <w:left w:val="single" w:sz="6" w:space="0" w:color="000000"/>
                  </w:tcBorders>
                  <w:tcMar>
                    <w:top w:w="0" w:type="dxa"/>
                    <w:left w:w="0" w:type="dxa"/>
                    <w:bottom w:w="0" w:type="dxa"/>
                    <w:right w:w="0" w:type="dxa"/>
                  </w:tcMar>
                </w:tcPr>
                <w:p w14:paraId="7B6B9E69" w14:textId="77777777" w:rsidR="00C72D62" w:rsidRPr="006349DC" w:rsidRDefault="00C72D62">
                  <w:pPr>
                    <w:spacing w:line="1" w:lineRule="auto"/>
                    <w:jc w:val="both"/>
                    <w:rPr>
                      <w:lang w:val="de-DE"/>
                    </w:rPr>
                  </w:pPr>
                </w:p>
              </w:tc>
              <w:tc>
                <w:tcPr>
                  <w:tcW w:w="566" w:type="dxa"/>
                  <w:tcBorders>
                    <w:left w:val="single" w:sz="6" w:space="0" w:color="000000"/>
                    <w:right w:val="single" w:sz="6" w:space="0" w:color="000000"/>
                  </w:tcBorders>
                  <w:tcMar>
                    <w:top w:w="0" w:type="dxa"/>
                    <w:left w:w="0" w:type="dxa"/>
                    <w:bottom w:w="0" w:type="dxa"/>
                    <w:right w:w="0" w:type="dxa"/>
                  </w:tcMar>
                </w:tcPr>
                <w:p w14:paraId="6AA9203F" w14:textId="77777777" w:rsidR="00C72D62" w:rsidRPr="006349DC" w:rsidRDefault="00C72D62">
                  <w:pPr>
                    <w:spacing w:line="1" w:lineRule="auto"/>
                    <w:jc w:val="both"/>
                    <w:rPr>
                      <w:lang w:val="de-DE"/>
                    </w:rPr>
                  </w:pPr>
                </w:p>
              </w:tc>
            </w:tr>
            <w:tr w:rsidR="00C72D62" w:rsidRPr="006349DC" w14:paraId="5CCA48D2" w14:textId="77777777">
              <w:tc>
                <w:tcPr>
                  <w:tcW w:w="311" w:type="dxa"/>
                  <w:tcBorders>
                    <w:left w:val="single" w:sz="6" w:space="0" w:color="000000"/>
                  </w:tcBorders>
                  <w:tcMar>
                    <w:top w:w="0" w:type="dxa"/>
                    <w:left w:w="0" w:type="dxa"/>
                    <w:bottom w:w="0" w:type="dxa"/>
                    <w:right w:w="0" w:type="dxa"/>
                  </w:tcMar>
                </w:tcPr>
                <w:p w14:paraId="40B284AF" w14:textId="77777777" w:rsidR="00C72D62" w:rsidRPr="006349DC" w:rsidRDefault="00C72D62">
                  <w:pPr>
                    <w:spacing w:line="1" w:lineRule="auto"/>
                    <w:jc w:val="both"/>
                    <w:rPr>
                      <w:lang w:val="de-DE"/>
                    </w:rPr>
                  </w:pPr>
                </w:p>
              </w:tc>
              <w:tc>
                <w:tcPr>
                  <w:tcW w:w="283" w:type="dxa"/>
                  <w:tcMar>
                    <w:top w:w="0" w:type="dxa"/>
                    <w:left w:w="0" w:type="dxa"/>
                    <w:bottom w:w="0" w:type="dxa"/>
                    <w:right w:w="0" w:type="dxa"/>
                  </w:tcMar>
                </w:tcPr>
                <w:p w14:paraId="1B9913B4" w14:textId="77777777" w:rsidR="00C72D62" w:rsidRPr="006349DC" w:rsidRDefault="00C72D62">
                  <w:pPr>
                    <w:spacing w:line="1" w:lineRule="auto"/>
                    <w:jc w:val="both"/>
                    <w:rPr>
                      <w:lang w:val="de-DE"/>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5A95A9F8" w14:textId="77777777" w:rsidR="00C72D62" w:rsidRPr="006349DC" w:rsidRDefault="00C72D62">
                  <w:pPr>
                    <w:jc w:val="both"/>
                    <w:rPr>
                      <w:vanish/>
                      <w:lang w:val="de-DE"/>
                    </w:rPr>
                  </w:pPr>
                </w:p>
                <w:tbl>
                  <w:tblPr>
                    <w:tblW w:w="1353" w:type="dxa"/>
                    <w:tblLayout w:type="fixed"/>
                    <w:tblCellMar>
                      <w:left w:w="0" w:type="dxa"/>
                      <w:right w:w="0" w:type="dxa"/>
                    </w:tblCellMar>
                    <w:tblLook w:val="01E0" w:firstRow="1" w:lastRow="1" w:firstColumn="1" w:lastColumn="1" w:noHBand="0" w:noVBand="0"/>
                  </w:tblPr>
                  <w:tblGrid>
                    <w:gridCol w:w="1353"/>
                  </w:tblGrid>
                  <w:tr w:rsidR="00C72D62" w:rsidRPr="006349DC" w14:paraId="0B88FAC1" w14:textId="77777777">
                    <w:tc>
                      <w:tcPr>
                        <w:tcW w:w="1353" w:type="dxa"/>
                        <w:tcMar>
                          <w:top w:w="80" w:type="dxa"/>
                          <w:left w:w="40" w:type="dxa"/>
                          <w:bottom w:w="80" w:type="dxa"/>
                          <w:right w:w="40" w:type="dxa"/>
                        </w:tcMar>
                      </w:tcPr>
                      <w:p w14:paraId="3AA6772B" w14:textId="77777777" w:rsidR="00D16244" w:rsidRPr="006349DC" w:rsidRDefault="00D16244">
                        <w:pPr>
                          <w:divId w:val="450170368"/>
                          <w:rPr>
                            <w:rFonts w:cs="Arial"/>
                            <w:color w:val="000000"/>
                            <w:sz w:val="16"/>
                            <w:szCs w:val="16"/>
                            <w:lang w:val="de-DE"/>
                          </w:rPr>
                        </w:pPr>
                        <w:proofErr w:type="spellStart"/>
                        <w:r w:rsidRPr="006349DC">
                          <w:rPr>
                            <w:rFonts w:cs="Arial"/>
                            <w:color w:val="000000"/>
                            <w:sz w:val="16"/>
                            <w:szCs w:val="16"/>
                            <w:lang w:val="de-DE"/>
                          </w:rPr>
                          <w:t>states</w:t>
                        </w:r>
                        <w:proofErr w:type="spellEnd"/>
                        <w:r w:rsidRPr="006349DC">
                          <w:rPr>
                            <w:rFonts w:cs="Arial"/>
                            <w:color w:val="000000"/>
                            <w:sz w:val="16"/>
                            <w:szCs w:val="16"/>
                            <w:lang w:val="de-DE"/>
                          </w:rPr>
                          <w:t xml:space="preserve"> </w:t>
                        </w:r>
                        <w:proofErr w:type="spellStart"/>
                        <w:r w:rsidRPr="006349DC">
                          <w:rPr>
                            <w:rFonts w:cs="Arial"/>
                            <w:color w:val="000000"/>
                            <w:sz w:val="16"/>
                            <w:szCs w:val="16"/>
                            <w:lang w:val="de-DE"/>
                          </w:rPr>
                          <w:t>of</w:t>
                        </w:r>
                        <w:proofErr w:type="spellEnd"/>
                        <w:r w:rsidRPr="006349DC">
                          <w:rPr>
                            <w:rFonts w:cs="Arial"/>
                            <w:color w:val="000000"/>
                            <w:sz w:val="16"/>
                            <w:szCs w:val="16"/>
                            <w:lang w:val="de-DE"/>
                          </w:rPr>
                          <w:t xml:space="preserve"> </w:t>
                        </w:r>
                        <w:proofErr w:type="spellStart"/>
                        <w:r w:rsidRPr="006349DC">
                          <w:rPr>
                            <w:rFonts w:cs="Arial"/>
                            <w:color w:val="000000"/>
                            <w:sz w:val="16"/>
                            <w:szCs w:val="16"/>
                            <w:lang w:val="de-DE"/>
                          </w:rPr>
                          <w:t>expression</w:t>
                        </w:r>
                        <w:proofErr w:type="spellEnd"/>
                      </w:p>
                      <w:p w14:paraId="1F3691ED" w14:textId="77777777" w:rsidR="00C72D62" w:rsidRPr="006349DC" w:rsidRDefault="00C72D62">
                        <w:pPr>
                          <w:rPr>
                            <w:lang w:val="de-DE"/>
                          </w:rPr>
                        </w:pPr>
                      </w:p>
                    </w:tc>
                  </w:tr>
                </w:tbl>
                <w:p w14:paraId="210886CC" w14:textId="77777777" w:rsidR="00C72D62" w:rsidRPr="006349DC" w:rsidRDefault="00C72D62">
                  <w:pPr>
                    <w:spacing w:line="1" w:lineRule="auto"/>
                    <w:rPr>
                      <w:lang w:val="de-DE"/>
                    </w:rPr>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5F27FAED" w14:textId="77777777" w:rsidR="00C72D62" w:rsidRPr="006349DC" w:rsidRDefault="00C72D62">
                  <w:pPr>
                    <w:jc w:val="both"/>
                    <w:rPr>
                      <w:vanish/>
                      <w:lang w:val="de-DE"/>
                    </w:rPr>
                  </w:pPr>
                </w:p>
                <w:tbl>
                  <w:tblPr>
                    <w:tblW w:w="1409" w:type="dxa"/>
                    <w:tblLayout w:type="fixed"/>
                    <w:tblCellMar>
                      <w:left w:w="0" w:type="dxa"/>
                      <w:right w:w="0" w:type="dxa"/>
                    </w:tblCellMar>
                    <w:tblLook w:val="01E0" w:firstRow="1" w:lastRow="1" w:firstColumn="1" w:lastColumn="1" w:noHBand="0" w:noVBand="0"/>
                  </w:tblPr>
                  <w:tblGrid>
                    <w:gridCol w:w="1409"/>
                  </w:tblGrid>
                  <w:tr w:rsidR="00C72D62" w:rsidRPr="006349DC" w14:paraId="781AE166" w14:textId="77777777">
                    <w:tc>
                      <w:tcPr>
                        <w:tcW w:w="1409" w:type="dxa"/>
                        <w:tcMar>
                          <w:top w:w="80" w:type="dxa"/>
                          <w:left w:w="40" w:type="dxa"/>
                          <w:bottom w:w="80" w:type="dxa"/>
                          <w:right w:w="40" w:type="dxa"/>
                        </w:tcMar>
                      </w:tcPr>
                      <w:p w14:paraId="1BD2467E" w14:textId="77777777" w:rsidR="00D16244" w:rsidRPr="006349DC" w:rsidRDefault="00D16244">
                        <w:pPr>
                          <w:divId w:val="691881593"/>
                          <w:rPr>
                            <w:rFonts w:cs="Arial"/>
                            <w:color w:val="000000"/>
                            <w:sz w:val="16"/>
                            <w:szCs w:val="16"/>
                            <w:lang w:val="de-DE"/>
                          </w:rPr>
                        </w:pPr>
                        <w:proofErr w:type="spellStart"/>
                        <w:r w:rsidRPr="006349DC">
                          <w:rPr>
                            <w:rFonts w:cs="Arial"/>
                            <w:color w:val="000000"/>
                            <w:sz w:val="16"/>
                            <w:szCs w:val="16"/>
                            <w:lang w:val="de-DE"/>
                          </w:rPr>
                          <w:t>types</w:t>
                        </w:r>
                        <w:proofErr w:type="spellEnd"/>
                        <w:r w:rsidRPr="006349DC">
                          <w:rPr>
                            <w:rFonts w:cs="Arial"/>
                            <w:color w:val="000000"/>
                            <w:sz w:val="16"/>
                            <w:szCs w:val="16"/>
                            <w:lang w:val="de-DE"/>
                          </w:rPr>
                          <w:t xml:space="preserve"> </w:t>
                        </w:r>
                        <w:proofErr w:type="spellStart"/>
                        <w:r w:rsidRPr="006349DC">
                          <w:rPr>
                            <w:rFonts w:cs="Arial"/>
                            <w:color w:val="000000"/>
                            <w:sz w:val="16"/>
                            <w:szCs w:val="16"/>
                            <w:lang w:val="de-DE"/>
                          </w:rPr>
                          <w:t>d’expression</w:t>
                        </w:r>
                        <w:proofErr w:type="spellEnd"/>
                      </w:p>
                      <w:p w14:paraId="6CE714EE" w14:textId="77777777" w:rsidR="00C72D62" w:rsidRPr="006349DC" w:rsidRDefault="00C72D62">
                        <w:pPr>
                          <w:rPr>
                            <w:lang w:val="de-DE"/>
                          </w:rPr>
                        </w:pPr>
                      </w:p>
                    </w:tc>
                  </w:tr>
                </w:tbl>
                <w:p w14:paraId="3A45F879" w14:textId="77777777" w:rsidR="00C72D62" w:rsidRPr="006349DC" w:rsidRDefault="00C72D62">
                  <w:pPr>
                    <w:spacing w:line="1" w:lineRule="auto"/>
                    <w:rPr>
                      <w:lang w:val="de-DE"/>
                    </w:rPr>
                  </w:pPr>
                </w:p>
              </w:tc>
              <w:tc>
                <w:tcPr>
                  <w:tcW w:w="1927" w:type="dxa"/>
                  <w:tcBorders>
                    <w:top w:val="dotted" w:sz="6" w:space="0" w:color="000000"/>
                    <w:left w:val="single" w:sz="6" w:space="0" w:color="000000"/>
                  </w:tcBorders>
                  <w:tcMar>
                    <w:top w:w="0" w:type="dxa"/>
                    <w:left w:w="60" w:type="dxa"/>
                    <w:bottom w:w="0" w:type="dxa"/>
                    <w:right w:w="60" w:type="dxa"/>
                  </w:tcMar>
                </w:tcPr>
                <w:p w14:paraId="2959FB85" w14:textId="77777777" w:rsidR="00C72D62" w:rsidRPr="006349DC" w:rsidRDefault="00C72D62">
                  <w:pPr>
                    <w:jc w:val="both"/>
                    <w:rPr>
                      <w:vanish/>
                      <w:lang w:val="de-DE"/>
                    </w:rPr>
                  </w:pPr>
                </w:p>
                <w:tbl>
                  <w:tblPr>
                    <w:tblW w:w="1807" w:type="dxa"/>
                    <w:tblLayout w:type="fixed"/>
                    <w:tblCellMar>
                      <w:left w:w="0" w:type="dxa"/>
                      <w:right w:w="0" w:type="dxa"/>
                    </w:tblCellMar>
                    <w:tblLook w:val="01E0" w:firstRow="1" w:lastRow="1" w:firstColumn="1" w:lastColumn="1" w:noHBand="0" w:noVBand="0"/>
                  </w:tblPr>
                  <w:tblGrid>
                    <w:gridCol w:w="1807"/>
                  </w:tblGrid>
                  <w:tr w:rsidR="00C72D62" w:rsidRPr="006349DC" w14:paraId="38F57CF7" w14:textId="77777777">
                    <w:tc>
                      <w:tcPr>
                        <w:tcW w:w="1807" w:type="dxa"/>
                        <w:tcMar>
                          <w:top w:w="80" w:type="dxa"/>
                          <w:left w:w="40" w:type="dxa"/>
                          <w:bottom w:w="80" w:type="dxa"/>
                          <w:right w:w="40" w:type="dxa"/>
                        </w:tcMar>
                      </w:tcPr>
                      <w:p w14:paraId="7C12F4AE" w14:textId="77777777" w:rsidR="00D16244" w:rsidRPr="006349DC" w:rsidRDefault="00D16244">
                        <w:pPr>
                          <w:divId w:val="761485914"/>
                          <w:rPr>
                            <w:rFonts w:cs="Arial"/>
                            <w:color w:val="000000"/>
                            <w:sz w:val="16"/>
                            <w:szCs w:val="16"/>
                            <w:lang w:val="de-DE"/>
                          </w:rPr>
                        </w:pPr>
                        <w:r w:rsidRPr="006349DC">
                          <w:rPr>
                            <w:rFonts w:cs="Arial"/>
                            <w:color w:val="000000"/>
                            <w:sz w:val="16"/>
                            <w:szCs w:val="16"/>
                            <w:lang w:val="de-DE"/>
                          </w:rPr>
                          <w:t>Ausprägungsstufen</w:t>
                        </w:r>
                      </w:p>
                      <w:p w14:paraId="7E41AF78" w14:textId="77777777" w:rsidR="00C72D62" w:rsidRPr="006349DC" w:rsidRDefault="00C72D62">
                        <w:pPr>
                          <w:spacing w:line="1" w:lineRule="auto"/>
                          <w:rPr>
                            <w:lang w:val="de-DE"/>
                          </w:rPr>
                        </w:pPr>
                      </w:p>
                    </w:tc>
                  </w:tr>
                </w:tbl>
                <w:p w14:paraId="3CC7D8A3" w14:textId="77777777" w:rsidR="00C72D62" w:rsidRPr="006349DC" w:rsidRDefault="00C72D62">
                  <w:pPr>
                    <w:spacing w:line="1" w:lineRule="auto"/>
                    <w:rPr>
                      <w:lang w:val="de-DE"/>
                    </w:rPr>
                  </w:pPr>
                </w:p>
              </w:tc>
              <w:tc>
                <w:tcPr>
                  <w:tcW w:w="1474" w:type="dxa"/>
                  <w:tcBorders>
                    <w:top w:val="dotted" w:sz="6" w:space="0" w:color="000000"/>
                    <w:left w:val="single" w:sz="6" w:space="0" w:color="000000"/>
                  </w:tcBorders>
                  <w:tcMar>
                    <w:top w:w="0" w:type="dxa"/>
                    <w:left w:w="60" w:type="dxa"/>
                    <w:bottom w:w="0" w:type="dxa"/>
                    <w:right w:w="60" w:type="dxa"/>
                  </w:tcMar>
                </w:tcPr>
                <w:p w14:paraId="59CEB4F0" w14:textId="77777777" w:rsidR="00C72D62" w:rsidRPr="006349DC" w:rsidRDefault="00C72D62">
                  <w:pPr>
                    <w:jc w:val="both"/>
                    <w:rPr>
                      <w:vanish/>
                      <w:lang w:val="de-DE"/>
                    </w:rPr>
                  </w:pPr>
                </w:p>
                <w:tbl>
                  <w:tblPr>
                    <w:tblW w:w="1354" w:type="dxa"/>
                    <w:tblLayout w:type="fixed"/>
                    <w:tblCellMar>
                      <w:left w:w="0" w:type="dxa"/>
                      <w:right w:w="0" w:type="dxa"/>
                    </w:tblCellMar>
                    <w:tblLook w:val="01E0" w:firstRow="1" w:lastRow="1" w:firstColumn="1" w:lastColumn="1" w:noHBand="0" w:noVBand="0"/>
                  </w:tblPr>
                  <w:tblGrid>
                    <w:gridCol w:w="1354"/>
                  </w:tblGrid>
                  <w:tr w:rsidR="00C72D62" w:rsidRPr="006349DC" w14:paraId="7FC59B7F" w14:textId="77777777">
                    <w:tc>
                      <w:tcPr>
                        <w:tcW w:w="1354" w:type="dxa"/>
                        <w:tcMar>
                          <w:top w:w="80" w:type="dxa"/>
                          <w:left w:w="40" w:type="dxa"/>
                          <w:bottom w:w="80" w:type="dxa"/>
                          <w:right w:w="40" w:type="dxa"/>
                        </w:tcMar>
                      </w:tcPr>
                      <w:p w14:paraId="6A003F37" w14:textId="77777777" w:rsidR="00D16244" w:rsidRPr="006349DC" w:rsidRDefault="00D16244">
                        <w:pPr>
                          <w:divId w:val="1556889657"/>
                          <w:rPr>
                            <w:rFonts w:cs="Arial"/>
                            <w:color w:val="000000"/>
                            <w:sz w:val="16"/>
                            <w:szCs w:val="16"/>
                            <w:lang w:val="de-DE"/>
                          </w:rPr>
                        </w:pPr>
                        <w:proofErr w:type="spellStart"/>
                        <w:r w:rsidRPr="006349DC">
                          <w:rPr>
                            <w:rFonts w:cs="Arial"/>
                            <w:color w:val="000000"/>
                            <w:sz w:val="16"/>
                            <w:szCs w:val="16"/>
                            <w:lang w:val="de-DE"/>
                          </w:rPr>
                          <w:t>tipos</w:t>
                        </w:r>
                        <w:proofErr w:type="spellEnd"/>
                        <w:r w:rsidRPr="006349DC">
                          <w:rPr>
                            <w:rFonts w:cs="Arial"/>
                            <w:color w:val="000000"/>
                            <w:sz w:val="16"/>
                            <w:szCs w:val="16"/>
                            <w:lang w:val="de-DE"/>
                          </w:rPr>
                          <w:t xml:space="preserve"> de </w:t>
                        </w:r>
                        <w:proofErr w:type="spellStart"/>
                        <w:r w:rsidRPr="006349DC">
                          <w:rPr>
                            <w:rFonts w:cs="Arial"/>
                            <w:color w:val="000000"/>
                            <w:sz w:val="16"/>
                            <w:szCs w:val="16"/>
                            <w:lang w:val="de-DE"/>
                          </w:rPr>
                          <w:t>expresión</w:t>
                        </w:r>
                        <w:proofErr w:type="spellEnd"/>
                      </w:p>
                      <w:p w14:paraId="26860DA1" w14:textId="77777777" w:rsidR="00C72D62" w:rsidRPr="006349DC" w:rsidRDefault="00C72D62">
                        <w:pPr>
                          <w:spacing w:line="1" w:lineRule="auto"/>
                          <w:rPr>
                            <w:lang w:val="de-DE"/>
                          </w:rPr>
                        </w:pPr>
                      </w:p>
                    </w:tc>
                  </w:tr>
                </w:tbl>
                <w:p w14:paraId="5AEB5850" w14:textId="77777777" w:rsidR="00C72D62" w:rsidRPr="006349DC" w:rsidRDefault="00C72D62">
                  <w:pPr>
                    <w:spacing w:line="1" w:lineRule="auto"/>
                    <w:rPr>
                      <w:lang w:val="de-DE"/>
                    </w:rPr>
                  </w:pPr>
                </w:p>
              </w:tc>
              <w:tc>
                <w:tcPr>
                  <w:tcW w:w="1927" w:type="dxa"/>
                  <w:tcBorders>
                    <w:top w:val="dotted" w:sz="6" w:space="0" w:color="000000"/>
                    <w:left w:val="single" w:sz="6" w:space="0" w:color="000000"/>
                  </w:tcBorders>
                  <w:tcMar>
                    <w:top w:w="0" w:type="dxa"/>
                    <w:left w:w="60" w:type="dxa"/>
                    <w:bottom w:w="0" w:type="dxa"/>
                    <w:right w:w="60" w:type="dxa"/>
                  </w:tcMar>
                </w:tcPr>
                <w:p w14:paraId="11A7D499" w14:textId="77777777" w:rsidR="00C72D62" w:rsidRPr="006349DC" w:rsidRDefault="00C72D62">
                  <w:pPr>
                    <w:jc w:val="both"/>
                    <w:rPr>
                      <w:vanish/>
                      <w:lang w:val="de-DE"/>
                    </w:rPr>
                  </w:pPr>
                </w:p>
                <w:tbl>
                  <w:tblPr>
                    <w:tblW w:w="1807" w:type="dxa"/>
                    <w:tblLayout w:type="fixed"/>
                    <w:tblCellMar>
                      <w:left w:w="0" w:type="dxa"/>
                      <w:right w:w="0" w:type="dxa"/>
                    </w:tblCellMar>
                    <w:tblLook w:val="01E0" w:firstRow="1" w:lastRow="1" w:firstColumn="1" w:lastColumn="1" w:noHBand="0" w:noVBand="0"/>
                  </w:tblPr>
                  <w:tblGrid>
                    <w:gridCol w:w="1807"/>
                  </w:tblGrid>
                  <w:tr w:rsidR="00C72D62" w:rsidRPr="006349DC" w14:paraId="1F258D99" w14:textId="77777777">
                    <w:tc>
                      <w:tcPr>
                        <w:tcW w:w="1807" w:type="dxa"/>
                        <w:tcMar>
                          <w:top w:w="80" w:type="dxa"/>
                          <w:left w:w="40" w:type="dxa"/>
                          <w:bottom w:w="80" w:type="dxa"/>
                          <w:right w:w="40" w:type="dxa"/>
                        </w:tcMar>
                      </w:tcPr>
                      <w:p w14:paraId="6E93BBC2" w14:textId="77777777" w:rsidR="00C72D62" w:rsidRPr="006349DC" w:rsidRDefault="00C72D62">
                        <w:pPr>
                          <w:jc w:val="both"/>
                          <w:rPr>
                            <w:lang w:val="de-DE"/>
                          </w:rPr>
                        </w:pPr>
                      </w:p>
                      <w:p w14:paraId="3496FAF0" w14:textId="77777777" w:rsidR="00C72D62" w:rsidRPr="006349DC" w:rsidRDefault="00C72D62">
                        <w:pPr>
                          <w:spacing w:line="1" w:lineRule="auto"/>
                          <w:rPr>
                            <w:lang w:val="de-DE"/>
                          </w:rPr>
                        </w:pPr>
                      </w:p>
                    </w:tc>
                  </w:tr>
                </w:tbl>
                <w:p w14:paraId="7EB5FA33" w14:textId="77777777" w:rsidR="00C72D62" w:rsidRPr="006349DC" w:rsidRDefault="00C72D62">
                  <w:pPr>
                    <w:spacing w:line="1" w:lineRule="auto"/>
                    <w:rPr>
                      <w:lang w:val="de-DE"/>
                    </w:rPr>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264C6BA4" w14:textId="77777777" w:rsidR="00C72D62" w:rsidRPr="006349DC" w:rsidRDefault="00C72D62">
                  <w:pPr>
                    <w:spacing w:line="1" w:lineRule="auto"/>
                    <w:jc w:val="both"/>
                    <w:rPr>
                      <w:lang w:val="de-DE"/>
                    </w:rPr>
                  </w:pPr>
                </w:p>
              </w:tc>
            </w:tr>
            <w:tr w:rsidR="00C72D62" w:rsidRPr="006349DC" w14:paraId="227DA055" w14:textId="77777777">
              <w:tc>
                <w:tcPr>
                  <w:tcW w:w="311" w:type="dxa"/>
                  <w:tcBorders>
                    <w:top w:val="single" w:sz="6" w:space="0" w:color="000000"/>
                  </w:tcBorders>
                  <w:tcMar>
                    <w:top w:w="0" w:type="dxa"/>
                    <w:left w:w="0" w:type="dxa"/>
                    <w:bottom w:w="0" w:type="dxa"/>
                    <w:right w:w="0" w:type="dxa"/>
                  </w:tcMar>
                </w:tcPr>
                <w:p w14:paraId="57587CC0" w14:textId="77777777" w:rsidR="00C72D62" w:rsidRPr="006349DC" w:rsidRDefault="00C72D62">
                  <w:pPr>
                    <w:spacing w:line="1" w:lineRule="auto"/>
                    <w:rPr>
                      <w:lang w:val="de-DE"/>
                    </w:rPr>
                  </w:pPr>
                </w:p>
              </w:tc>
              <w:tc>
                <w:tcPr>
                  <w:tcW w:w="283" w:type="dxa"/>
                  <w:tcBorders>
                    <w:top w:val="single" w:sz="6" w:space="0" w:color="000000"/>
                  </w:tcBorders>
                  <w:tcMar>
                    <w:top w:w="0" w:type="dxa"/>
                    <w:left w:w="0" w:type="dxa"/>
                    <w:bottom w:w="0" w:type="dxa"/>
                    <w:right w:w="0" w:type="dxa"/>
                  </w:tcMar>
                </w:tcPr>
                <w:p w14:paraId="78B6B121" w14:textId="77777777" w:rsidR="00C72D62" w:rsidRPr="006349DC" w:rsidRDefault="00C72D62">
                  <w:pPr>
                    <w:spacing w:line="1" w:lineRule="auto"/>
                    <w:rPr>
                      <w:lang w:val="de-DE"/>
                    </w:rPr>
                  </w:pPr>
                </w:p>
              </w:tc>
              <w:tc>
                <w:tcPr>
                  <w:tcW w:w="566" w:type="dxa"/>
                  <w:tcBorders>
                    <w:top w:val="single" w:sz="6" w:space="0" w:color="000000"/>
                  </w:tcBorders>
                  <w:tcMar>
                    <w:top w:w="0" w:type="dxa"/>
                    <w:left w:w="0" w:type="dxa"/>
                    <w:bottom w:w="0" w:type="dxa"/>
                    <w:right w:w="0" w:type="dxa"/>
                  </w:tcMar>
                </w:tcPr>
                <w:p w14:paraId="13B647F6" w14:textId="77777777" w:rsidR="00C72D62" w:rsidRPr="006349DC" w:rsidRDefault="00C72D62">
                  <w:pPr>
                    <w:spacing w:line="1" w:lineRule="auto"/>
                    <w:rPr>
                      <w:lang w:val="de-DE"/>
                    </w:rPr>
                  </w:pPr>
                </w:p>
              </w:tc>
              <w:tc>
                <w:tcPr>
                  <w:tcW w:w="907" w:type="dxa"/>
                  <w:tcBorders>
                    <w:top w:val="single" w:sz="6" w:space="0" w:color="000000"/>
                  </w:tcBorders>
                  <w:tcMar>
                    <w:top w:w="0" w:type="dxa"/>
                    <w:left w:w="0" w:type="dxa"/>
                    <w:bottom w:w="0" w:type="dxa"/>
                    <w:right w:w="0" w:type="dxa"/>
                  </w:tcMar>
                </w:tcPr>
                <w:p w14:paraId="52F35D57"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c>
                <w:tcPr>
                  <w:tcW w:w="566" w:type="dxa"/>
                  <w:tcBorders>
                    <w:top w:val="single" w:sz="6" w:space="0" w:color="000000"/>
                  </w:tcBorders>
                  <w:tcMar>
                    <w:top w:w="0" w:type="dxa"/>
                    <w:left w:w="0" w:type="dxa"/>
                    <w:bottom w:w="0" w:type="dxa"/>
                    <w:right w:w="0" w:type="dxa"/>
                  </w:tcMar>
                </w:tcPr>
                <w:p w14:paraId="5D50BC8D" w14:textId="77777777" w:rsidR="00C72D62" w:rsidRPr="006349DC" w:rsidRDefault="00C72D62">
                  <w:pPr>
                    <w:spacing w:line="1" w:lineRule="auto"/>
                    <w:rPr>
                      <w:lang w:val="de-DE"/>
                    </w:rPr>
                  </w:pPr>
                </w:p>
              </w:tc>
              <w:tc>
                <w:tcPr>
                  <w:tcW w:w="963" w:type="dxa"/>
                  <w:tcBorders>
                    <w:top w:val="single" w:sz="6" w:space="0" w:color="000000"/>
                  </w:tcBorders>
                  <w:tcMar>
                    <w:top w:w="0" w:type="dxa"/>
                    <w:left w:w="0" w:type="dxa"/>
                    <w:bottom w:w="0" w:type="dxa"/>
                    <w:right w:w="0" w:type="dxa"/>
                  </w:tcMar>
                </w:tcPr>
                <w:p w14:paraId="7D5E6747" w14:textId="77777777" w:rsidR="00C72D62" w:rsidRPr="006349DC" w:rsidRDefault="00C72D62">
                  <w:pPr>
                    <w:spacing w:line="1" w:lineRule="auto"/>
                    <w:rPr>
                      <w:lang w:val="de-DE"/>
                    </w:rPr>
                  </w:pPr>
                </w:p>
              </w:tc>
              <w:tc>
                <w:tcPr>
                  <w:tcW w:w="1927" w:type="dxa"/>
                  <w:tcBorders>
                    <w:top w:val="single" w:sz="6" w:space="0" w:color="000000"/>
                  </w:tcBorders>
                  <w:tcMar>
                    <w:top w:w="0" w:type="dxa"/>
                    <w:left w:w="0" w:type="dxa"/>
                    <w:bottom w:w="0" w:type="dxa"/>
                    <w:right w:w="0" w:type="dxa"/>
                  </w:tcMar>
                </w:tcPr>
                <w:p w14:paraId="29AD0AE0" w14:textId="77777777" w:rsidR="00C72D62" w:rsidRPr="006349DC" w:rsidRDefault="00C72D62">
                  <w:pPr>
                    <w:spacing w:line="1" w:lineRule="auto"/>
                    <w:rPr>
                      <w:lang w:val="de-DE"/>
                    </w:rPr>
                  </w:pPr>
                </w:p>
              </w:tc>
              <w:tc>
                <w:tcPr>
                  <w:tcW w:w="1474" w:type="dxa"/>
                  <w:tcBorders>
                    <w:top w:val="single" w:sz="6" w:space="0" w:color="000000"/>
                  </w:tcBorders>
                  <w:tcMar>
                    <w:top w:w="0" w:type="dxa"/>
                    <w:left w:w="0" w:type="dxa"/>
                    <w:bottom w:w="0" w:type="dxa"/>
                    <w:right w:w="0" w:type="dxa"/>
                  </w:tcMar>
                </w:tcPr>
                <w:p w14:paraId="6E87056B" w14:textId="77777777" w:rsidR="00C72D62" w:rsidRPr="006349DC" w:rsidRDefault="00C72D62">
                  <w:pPr>
                    <w:spacing w:line="1" w:lineRule="auto"/>
                    <w:rPr>
                      <w:lang w:val="de-DE"/>
                    </w:rPr>
                  </w:pPr>
                </w:p>
              </w:tc>
              <w:tc>
                <w:tcPr>
                  <w:tcW w:w="1927" w:type="dxa"/>
                  <w:tcBorders>
                    <w:top w:val="single" w:sz="6" w:space="0" w:color="000000"/>
                  </w:tcBorders>
                  <w:tcMar>
                    <w:top w:w="0" w:type="dxa"/>
                    <w:left w:w="0" w:type="dxa"/>
                    <w:bottom w:w="0" w:type="dxa"/>
                    <w:right w:w="0" w:type="dxa"/>
                  </w:tcMar>
                </w:tcPr>
                <w:p w14:paraId="4CE7D61A" w14:textId="77777777" w:rsidR="00C72D62" w:rsidRPr="006349DC" w:rsidRDefault="00C72D62">
                  <w:pPr>
                    <w:spacing w:line="1" w:lineRule="auto"/>
                    <w:rPr>
                      <w:lang w:val="de-DE"/>
                    </w:rPr>
                  </w:pPr>
                </w:p>
              </w:tc>
              <w:tc>
                <w:tcPr>
                  <w:tcW w:w="566" w:type="dxa"/>
                  <w:tcBorders>
                    <w:top w:val="single" w:sz="6" w:space="0" w:color="000000"/>
                  </w:tcBorders>
                  <w:tcMar>
                    <w:top w:w="0" w:type="dxa"/>
                    <w:left w:w="0" w:type="dxa"/>
                    <w:bottom w:w="0" w:type="dxa"/>
                    <w:right w:w="0" w:type="dxa"/>
                  </w:tcMar>
                </w:tcPr>
                <w:p w14:paraId="750D8393" w14:textId="77777777" w:rsidR="00C72D62" w:rsidRPr="006349DC" w:rsidRDefault="00C72D62">
                  <w:pPr>
                    <w:spacing w:line="1" w:lineRule="auto"/>
                    <w:rPr>
                      <w:lang w:val="de-DE"/>
                    </w:rPr>
                  </w:pPr>
                </w:p>
              </w:tc>
            </w:tr>
          </w:tbl>
          <w:p w14:paraId="487C8F28" w14:textId="77777777" w:rsidR="00C72D62" w:rsidRPr="006349DC" w:rsidRDefault="00C72D62">
            <w:pPr>
              <w:spacing w:line="1" w:lineRule="auto"/>
              <w:rPr>
                <w:lang w:val="de-DE"/>
              </w:rPr>
            </w:pPr>
          </w:p>
        </w:tc>
      </w:tr>
      <w:tr w:rsidR="00C72D62" w:rsidRPr="006349DC" w14:paraId="425B0D85" w14:textId="77777777">
        <w:trPr>
          <w:trHeight w:val="230"/>
          <w:hidden/>
        </w:trPr>
        <w:tc>
          <w:tcPr>
            <w:tcW w:w="9630" w:type="dxa"/>
            <w:gridSpan w:val="2"/>
            <w:tcMar>
              <w:top w:w="0" w:type="dxa"/>
              <w:left w:w="0" w:type="dxa"/>
              <w:bottom w:w="0" w:type="dxa"/>
              <w:right w:w="0" w:type="dxa"/>
            </w:tcMar>
          </w:tcPr>
          <w:p w14:paraId="4CB37512" w14:textId="77777777" w:rsidR="00C72D62" w:rsidRPr="006349DC" w:rsidRDefault="00C72D62">
            <w:pPr>
              <w:rPr>
                <w:vanish/>
                <w:lang w:val="de-DE"/>
              </w:rPr>
            </w:pPr>
          </w:p>
          <w:tbl>
            <w:tblPr>
              <w:tblW w:w="9525" w:type="dxa"/>
              <w:tblLayout w:type="fixed"/>
              <w:tblLook w:val="01E0" w:firstRow="1" w:lastRow="1" w:firstColumn="1" w:lastColumn="1" w:noHBand="0" w:noVBand="0"/>
            </w:tblPr>
            <w:tblGrid>
              <w:gridCol w:w="834"/>
              <w:gridCol w:w="3135"/>
              <w:gridCol w:w="2819"/>
              <w:gridCol w:w="2737"/>
            </w:tblGrid>
            <w:tr w:rsidR="00C72D62" w:rsidRPr="006349DC" w14:paraId="136CA8A4" w14:textId="77777777">
              <w:tc>
                <w:tcPr>
                  <w:tcW w:w="834" w:type="dxa"/>
                  <w:tcMar>
                    <w:top w:w="0" w:type="dxa"/>
                    <w:left w:w="0" w:type="dxa"/>
                    <w:bottom w:w="0" w:type="dxa"/>
                    <w:right w:w="0" w:type="dxa"/>
                  </w:tcMar>
                </w:tcPr>
                <w:p w14:paraId="1B9F2236" w14:textId="77777777" w:rsidR="00C72D62" w:rsidRPr="006349DC" w:rsidRDefault="00D16244">
                  <w:pPr>
                    <w:jc w:val="center"/>
                    <w:rPr>
                      <w:rFonts w:eastAsia="Arial" w:cs="Arial"/>
                      <w:color w:val="000000"/>
                      <w:lang w:val="de-DE"/>
                    </w:rPr>
                  </w:pPr>
                  <w:r w:rsidRPr="006349DC">
                    <w:rPr>
                      <w:rFonts w:eastAsia="Arial" w:cs="Arial"/>
                      <w:color w:val="000000"/>
                      <w:lang w:val="de-DE"/>
                    </w:rPr>
                    <w:t>1</w:t>
                  </w:r>
                </w:p>
              </w:tc>
              <w:tc>
                <w:tcPr>
                  <w:tcW w:w="8691" w:type="dxa"/>
                  <w:gridSpan w:val="3"/>
                  <w:vMerge w:val="restart"/>
                  <w:tcMar>
                    <w:top w:w="0" w:type="dxa"/>
                    <w:left w:w="0" w:type="dxa"/>
                    <w:bottom w:w="0" w:type="dxa"/>
                    <w:right w:w="0" w:type="dxa"/>
                  </w:tcMar>
                </w:tcPr>
                <w:p w14:paraId="42F02FF5" w14:textId="77777777" w:rsidR="00C72D62" w:rsidRPr="006349DC" w:rsidRDefault="00D16244">
                  <w:pPr>
                    <w:jc w:val="both"/>
                    <w:rPr>
                      <w:rFonts w:eastAsia="Arial" w:cs="Arial"/>
                      <w:color w:val="000000"/>
                      <w:lang w:val="de-DE"/>
                    </w:rPr>
                  </w:pPr>
                  <w:r w:rsidRPr="006349DC">
                    <w:rPr>
                      <w:rFonts w:eastAsia="Arial" w:cs="Arial"/>
                      <w:color w:val="000000"/>
                      <w:lang w:val="de-DE"/>
                    </w:rPr>
                    <w:t>Merkmalsnummer</w:t>
                  </w:r>
                </w:p>
              </w:tc>
            </w:tr>
            <w:tr w:rsidR="00C72D62" w:rsidRPr="006349DC" w14:paraId="6FA2FDFC" w14:textId="77777777" w:rsidTr="009D5955">
              <w:tc>
                <w:tcPr>
                  <w:tcW w:w="834" w:type="dxa"/>
                  <w:tcMar>
                    <w:top w:w="0" w:type="dxa"/>
                    <w:left w:w="0" w:type="dxa"/>
                    <w:bottom w:w="0" w:type="dxa"/>
                    <w:right w:w="0" w:type="dxa"/>
                  </w:tcMar>
                </w:tcPr>
                <w:p w14:paraId="4A8E5EDD" w14:textId="77777777" w:rsidR="00C72D62" w:rsidRPr="006349DC" w:rsidRDefault="00C72D62">
                  <w:pPr>
                    <w:spacing w:line="1" w:lineRule="auto"/>
                    <w:jc w:val="both"/>
                    <w:rPr>
                      <w:lang w:val="de-DE"/>
                    </w:rPr>
                  </w:pPr>
                </w:p>
              </w:tc>
              <w:tc>
                <w:tcPr>
                  <w:tcW w:w="3135" w:type="dxa"/>
                  <w:tcMar>
                    <w:top w:w="0" w:type="dxa"/>
                    <w:left w:w="0" w:type="dxa"/>
                    <w:bottom w:w="0" w:type="dxa"/>
                    <w:right w:w="0" w:type="dxa"/>
                  </w:tcMar>
                </w:tcPr>
                <w:p w14:paraId="52DA2278" w14:textId="77777777" w:rsidR="00C72D62" w:rsidRPr="006349DC" w:rsidRDefault="00D16244">
                  <w:pPr>
                    <w:jc w:val="both"/>
                    <w:rPr>
                      <w:rFonts w:eastAsia="Arial" w:cs="Arial"/>
                      <w:color w:val="000000"/>
                      <w:sz w:val="18"/>
                      <w:szCs w:val="18"/>
                      <w:lang w:val="de-DE"/>
                    </w:rPr>
                  </w:pPr>
                  <w:r w:rsidRPr="006349DC">
                    <w:rPr>
                      <w:rFonts w:eastAsia="Arial" w:cs="Arial"/>
                      <w:color w:val="000000"/>
                      <w:sz w:val="18"/>
                      <w:szCs w:val="18"/>
                      <w:lang w:val="de-DE"/>
                    </w:rPr>
                    <w:t xml:space="preserve"> </w:t>
                  </w:r>
                </w:p>
              </w:tc>
              <w:tc>
                <w:tcPr>
                  <w:tcW w:w="2819" w:type="dxa"/>
                  <w:tcMar>
                    <w:top w:w="0" w:type="dxa"/>
                    <w:left w:w="0" w:type="dxa"/>
                    <w:bottom w:w="0" w:type="dxa"/>
                    <w:right w:w="0" w:type="dxa"/>
                  </w:tcMar>
                </w:tcPr>
                <w:p w14:paraId="15693BCD" w14:textId="77777777" w:rsidR="00C72D62" w:rsidRPr="006349DC" w:rsidRDefault="00C72D62">
                  <w:pPr>
                    <w:spacing w:line="1" w:lineRule="auto"/>
                    <w:jc w:val="both"/>
                    <w:rPr>
                      <w:lang w:val="de-DE"/>
                    </w:rPr>
                  </w:pPr>
                </w:p>
              </w:tc>
              <w:tc>
                <w:tcPr>
                  <w:tcW w:w="2737" w:type="dxa"/>
                  <w:tcMar>
                    <w:top w:w="0" w:type="dxa"/>
                    <w:left w:w="0" w:type="dxa"/>
                    <w:bottom w:w="0" w:type="dxa"/>
                    <w:right w:w="0" w:type="dxa"/>
                  </w:tcMar>
                </w:tcPr>
                <w:p w14:paraId="0127D1A9" w14:textId="77777777" w:rsidR="00C72D62" w:rsidRPr="006349DC" w:rsidRDefault="00C72D62">
                  <w:pPr>
                    <w:spacing w:line="1" w:lineRule="auto"/>
                    <w:jc w:val="both"/>
                    <w:rPr>
                      <w:lang w:val="de-DE"/>
                    </w:rPr>
                  </w:pPr>
                </w:p>
              </w:tc>
            </w:tr>
            <w:tr w:rsidR="00C72D62" w:rsidRPr="006349DC" w14:paraId="70035640" w14:textId="77777777" w:rsidTr="009D5955">
              <w:tc>
                <w:tcPr>
                  <w:tcW w:w="834" w:type="dxa"/>
                  <w:tcMar>
                    <w:top w:w="0" w:type="dxa"/>
                    <w:left w:w="0" w:type="dxa"/>
                    <w:bottom w:w="0" w:type="dxa"/>
                    <w:right w:w="0" w:type="dxa"/>
                  </w:tcMar>
                </w:tcPr>
                <w:p w14:paraId="5AF69239" w14:textId="77777777" w:rsidR="00C72D62" w:rsidRPr="006349DC" w:rsidRDefault="00D16244">
                  <w:pPr>
                    <w:jc w:val="center"/>
                    <w:rPr>
                      <w:rFonts w:eastAsia="Arial" w:cs="Arial"/>
                      <w:color w:val="000000"/>
                      <w:lang w:val="de-DE"/>
                    </w:rPr>
                  </w:pPr>
                  <w:r w:rsidRPr="006349DC">
                    <w:rPr>
                      <w:rFonts w:eastAsia="Arial" w:cs="Arial"/>
                      <w:color w:val="000000"/>
                      <w:lang w:val="de-DE"/>
                    </w:rPr>
                    <w:t>2</w:t>
                  </w:r>
                </w:p>
              </w:tc>
              <w:tc>
                <w:tcPr>
                  <w:tcW w:w="3135" w:type="dxa"/>
                  <w:tcMar>
                    <w:top w:w="0" w:type="dxa"/>
                    <w:left w:w="0" w:type="dxa"/>
                    <w:bottom w:w="0" w:type="dxa"/>
                    <w:right w:w="0" w:type="dxa"/>
                  </w:tcMar>
                </w:tcPr>
                <w:p w14:paraId="40548CD1" w14:textId="77777777" w:rsidR="00C72D62" w:rsidRPr="006349DC" w:rsidRDefault="00D16244">
                  <w:pPr>
                    <w:jc w:val="both"/>
                    <w:rPr>
                      <w:rFonts w:eastAsia="Arial" w:cs="Arial"/>
                      <w:color w:val="000000"/>
                      <w:lang w:val="de-DE"/>
                    </w:rPr>
                  </w:pPr>
                  <w:r w:rsidRPr="006349DC">
                    <w:rPr>
                      <w:rFonts w:eastAsia="Arial" w:cs="Arial"/>
                      <w:color w:val="000000"/>
                      <w:lang w:val="de-DE"/>
                    </w:rPr>
                    <w:t>(*)</w:t>
                  </w:r>
                </w:p>
              </w:tc>
              <w:tc>
                <w:tcPr>
                  <w:tcW w:w="2819" w:type="dxa"/>
                  <w:tcMar>
                    <w:top w:w="0" w:type="dxa"/>
                    <w:left w:w="0" w:type="dxa"/>
                    <w:bottom w:w="0" w:type="dxa"/>
                    <w:right w:w="0" w:type="dxa"/>
                  </w:tcMar>
                </w:tcPr>
                <w:p w14:paraId="06AB0E4A" w14:textId="77777777" w:rsidR="00C72D62" w:rsidRPr="006349DC" w:rsidRDefault="00D16244">
                  <w:pPr>
                    <w:jc w:val="both"/>
                    <w:rPr>
                      <w:rFonts w:eastAsia="Arial" w:cs="Arial"/>
                      <w:color w:val="000000"/>
                      <w:lang w:val="de-DE"/>
                    </w:rPr>
                  </w:pPr>
                  <w:r w:rsidRPr="006349DC">
                    <w:rPr>
                      <w:rFonts w:eastAsia="Arial" w:cs="Arial"/>
                      <w:color w:val="000000"/>
                      <w:lang w:val="de-DE"/>
                    </w:rPr>
                    <w:t>Merkmal mit Sternchen</w:t>
                  </w:r>
                </w:p>
              </w:tc>
              <w:tc>
                <w:tcPr>
                  <w:tcW w:w="2737" w:type="dxa"/>
                  <w:tcMar>
                    <w:top w:w="0" w:type="dxa"/>
                    <w:left w:w="0" w:type="dxa"/>
                    <w:bottom w:w="0" w:type="dxa"/>
                    <w:right w:w="0" w:type="dxa"/>
                  </w:tcMar>
                </w:tcPr>
                <w:p w14:paraId="6B4FD09F" w14:textId="77777777" w:rsidR="00C72D62" w:rsidRPr="006349DC" w:rsidRDefault="00D16244">
                  <w:pPr>
                    <w:jc w:val="both"/>
                    <w:rPr>
                      <w:rFonts w:eastAsia="Arial" w:cs="Arial"/>
                      <w:color w:val="000000"/>
                      <w:lang w:val="de-DE"/>
                    </w:rPr>
                  </w:pPr>
                  <w:r w:rsidRPr="006349DC">
                    <w:rPr>
                      <w:rFonts w:eastAsia="Arial" w:cs="Arial"/>
                      <w:color w:val="000000"/>
                      <w:lang w:val="de-DE"/>
                    </w:rPr>
                    <w:t>– vgl. Kapitel 6.1.2</w:t>
                  </w:r>
                </w:p>
              </w:tc>
            </w:tr>
            <w:tr w:rsidR="00C72D62" w:rsidRPr="006349DC" w14:paraId="78FD60FE" w14:textId="77777777" w:rsidTr="009D5955">
              <w:tc>
                <w:tcPr>
                  <w:tcW w:w="834" w:type="dxa"/>
                  <w:tcMar>
                    <w:top w:w="0" w:type="dxa"/>
                    <w:left w:w="0" w:type="dxa"/>
                    <w:bottom w:w="0" w:type="dxa"/>
                    <w:right w:w="0" w:type="dxa"/>
                  </w:tcMar>
                </w:tcPr>
                <w:p w14:paraId="4B10C412" w14:textId="77777777" w:rsidR="00C72D62" w:rsidRPr="006349DC" w:rsidRDefault="00C72D62">
                  <w:pPr>
                    <w:spacing w:line="1" w:lineRule="auto"/>
                    <w:jc w:val="both"/>
                    <w:rPr>
                      <w:lang w:val="de-DE"/>
                    </w:rPr>
                  </w:pPr>
                </w:p>
              </w:tc>
              <w:tc>
                <w:tcPr>
                  <w:tcW w:w="3135" w:type="dxa"/>
                  <w:tcMar>
                    <w:top w:w="0" w:type="dxa"/>
                    <w:left w:w="0" w:type="dxa"/>
                    <w:bottom w:w="0" w:type="dxa"/>
                    <w:right w:w="0" w:type="dxa"/>
                  </w:tcMar>
                </w:tcPr>
                <w:p w14:paraId="5D3EB2E4" w14:textId="77777777" w:rsidR="00C72D62" w:rsidRPr="006349DC" w:rsidRDefault="00D16244">
                  <w:pPr>
                    <w:jc w:val="both"/>
                    <w:rPr>
                      <w:rFonts w:eastAsia="Arial" w:cs="Arial"/>
                      <w:color w:val="000000"/>
                      <w:sz w:val="18"/>
                      <w:szCs w:val="18"/>
                      <w:lang w:val="de-DE"/>
                    </w:rPr>
                  </w:pPr>
                  <w:r w:rsidRPr="006349DC">
                    <w:rPr>
                      <w:rFonts w:eastAsia="Arial" w:cs="Arial"/>
                      <w:color w:val="000000"/>
                      <w:sz w:val="18"/>
                      <w:szCs w:val="18"/>
                      <w:lang w:val="de-DE"/>
                    </w:rPr>
                    <w:t xml:space="preserve"> </w:t>
                  </w:r>
                </w:p>
              </w:tc>
              <w:tc>
                <w:tcPr>
                  <w:tcW w:w="2819" w:type="dxa"/>
                  <w:tcMar>
                    <w:top w:w="0" w:type="dxa"/>
                    <w:left w:w="0" w:type="dxa"/>
                    <w:bottom w:w="0" w:type="dxa"/>
                    <w:right w:w="0" w:type="dxa"/>
                  </w:tcMar>
                </w:tcPr>
                <w:p w14:paraId="4961B230" w14:textId="77777777" w:rsidR="00C72D62" w:rsidRPr="006349DC" w:rsidRDefault="00C72D62">
                  <w:pPr>
                    <w:spacing w:line="1" w:lineRule="auto"/>
                    <w:jc w:val="both"/>
                    <w:rPr>
                      <w:lang w:val="de-DE"/>
                    </w:rPr>
                  </w:pPr>
                </w:p>
              </w:tc>
              <w:tc>
                <w:tcPr>
                  <w:tcW w:w="2737" w:type="dxa"/>
                  <w:tcMar>
                    <w:top w:w="0" w:type="dxa"/>
                    <w:left w:w="0" w:type="dxa"/>
                    <w:bottom w:w="0" w:type="dxa"/>
                    <w:right w:w="0" w:type="dxa"/>
                  </w:tcMar>
                </w:tcPr>
                <w:p w14:paraId="43FDC1B7" w14:textId="77777777" w:rsidR="00C72D62" w:rsidRPr="006349DC" w:rsidRDefault="00C72D62">
                  <w:pPr>
                    <w:spacing w:line="1" w:lineRule="auto"/>
                    <w:jc w:val="both"/>
                    <w:rPr>
                      <w:lang w:val="de-DE"/>
                    </w:rPr>
                  </w:pPr>
                </w:p>
              </w:tc>
            </w:tr>
            <w:tr w:rsidR="00C72D62" w:rsidRPr="006349DC" w14:paraId="771365C9" w14:textId="77777777">
              <w:tc>
                <w:tcPr>
                  <w:tcW w:w="834" w:type="dxa"/>
                  <w:tcMar>
                    <w:top w:w="0" w:type="dxa"/>
                    <w:left w:w="0" w:type="dxa"/>
                    <w:bottom w:w="0" w:type="dxa"/>
                    <w:right w:w="0" w:type="dxa"/>
                  </w:tcMar>
                </w:tcPr>
                <w:p w14:paraId="2B7EF679" w14:textId="77777777" w:rsidR="00C72D62" w:rsidRPr="006349DC" w:rsidRDefault="00D16244">
                  <w:pPr>
                    <w:jc w:val="center"/>
                    <w:rPr>
                      <w:rFonts w:eastAsia="Arial" w:cs="Arial"/>
                      <w:color w:val="000000"/>
                      <w:lang w:val="de-DE"/>
                    </w:rPr>
                  </w:pPr>
                  <w:r w:rsidRPr="006349DC">
                    <w:rPr>
                      <w:rFonts w:eastAsia="Arial" w:cs="Arial"/>
                      <w:color w:val="000000"/>
                      <w:lang w:val="de-DE"/>
                    </w:rPr>
                    <w:t>3</w:t>
                  </w:r>
                </w:p>
              </w:tc>
              <w:tc>
                <w:tcPr>
                  <w:tcW w:w="8691" w:type="dxa"/>
                  <w:gridSpan w:val="3"/>
                  <w:vMerge w:val="restart"/>
                  <w:tcMar>
                    <w:top w:w="0" w:type="dxa"/>
                    <w:left w:w="0" w:type="dxa"/>
                    <w:bottom w:w="0" w:type="dxa"/>
                    <w:right w:w="0" w:type="dxa"/>
                  </w:tcMar>
                </w:tcPr>
                <w:p w14:paraId="40C23FB9" w14:textId="77777777" w:rsidR="00C72D62" w:rsidRPr="006349DC" w:rsidRDefault="00D16244">
                  <w:pPr>
                    <w:jc w:val="both"/>
                    <w:rPr>
                      <w:rFonts w:eastAsia="Arial" w:cs="Arial"/>
                      <w:color w:val="000000"/>
                      <w:lang w:val="de-DE"/>
                    </w:rPr>
                  </w:pPr>
                  <w:r w:rsidRPr="006349DC">
                    <w:rPr>
                      <w:rFonts w:eastAsia="Arial" w:cs="Arial"/>
                      <w:color w:val="000000"/>
                      <w:lang w:val="de-DE"/>
                    </w:rPr>
                    <w:t>Ausprägungstyp</w:t>
                  </w:r>
                </w:p>
              </w:tc>
            </w:tr>
            <w:tr w:rsidR="00C72D62" w:rsidRPr="006349DC" w14:paraId="51D6A7B1" w14:textId="77777777" w:rsidTr="009D5955">
              <w:tc>
                <w:tcPr>
                  <w:tcW w:w="834" w:type="dxa"/>
                  <w:tcMar>
                    <w:top w:w="0" w:type="dxa"/>
                    <w:left w:w="0" w:type="dxa"/>
                    <w:bottom w:w="0" w:type="dxa"/>
                    <w:right w:w="0" w:type="dxa"/>
                  </w:tcMar>
                </w:tcPr>
                <w:p w14:paraId="3E34B818" w14:textId="77777777" w:rsidR="00C72D62" w:rsidRPr="006349DC" w:rsidRDefault="00C72D62">
                  <w:pPr>
                    <w:spacing w:line="1" w:lineRule="auto"/>
                    <w:jc w:val="both"/>
                    <w:rPr>
                      <w:lang w:val="de-DE"/>
                    </w:rPr>
                  </w:pPr>
                </w:p>
              </w:tc>
              <w:tc>
                <w:tcPr>
                  <w:tcW w:w="3135" w:type="dxa"/>
                  <w:tcMar>
                    <w:top w:w="0" w:type="dxa"/>
                    <w:left w:w="0" w:type="dxa"/>
                    <w:bottom w:w="0" w:type="dxa"/>
                    <w:right w:w="0" w:type="dxa"/>
                  </w:tcMar>
                </w:tcPr>
                <w:p w14:paraId="0787561A" w14:textId="77777777" w:rsidR="00C72D62" w:rsidRPr="006349DC" w:rsidRDefault="00D16244">
                  <w:pPr>
                    <w:jc w:val="both"/>
                    <w:rPr>
                      <w:rFonts w:eastAsia="Arial" w:cs="Arial"/>
                      <w:color w:val="000000"/>
                      <w:lang w:val="de-DE"/>
                    </w:rPr>
                  </w:pPr>
                  <w:r w:rsidRPr="006349DC">
                    <w:rPr>
                      <w:rFonts w:eastAsia="Arial" w:cs="Arial"/>
                      <w:color w:val="000000"/>
                      <w:lang w:val="de-DE"/>
                    </w:rPr>
                    <w:t>QL</w:t>
                  </w:r>
                </w:p>
              </w:tc>
              <w:tc>
                <w:tcPr>
                  <w:tcW w:w="2819" w:type="dxa"/>
                  <w:tcMar>
                    <w:top w:w="0" w:type="dxa"/>
                    <w:left w:w="0" w:type="dxa"/>
                    <w:bottom w:w="0" w:type="dxa"/>
                    <w:right w:w="0" w:type="dxa"/>
                  </w:tcMar>
                </w:tcPr>
                <w:p w14:paraId="6DFECDB4" w14:textId="77777777" w:rsidR="00C72D62" w:rsidRPr="006349DC" w:rsidRDefault="00D16244">
                  <w:pPr>
                    <w:jc w:val="both"/>
                    <w:rPr>
                      <w:rFonts w:eastAsia="Arial" w:cs="Arial"/>
                      <w:color w:val="000000"/>
                      <w:lang w:val="de-DE"/>
                    </w:rPr>
                  </w:pPr>
                  <w:r w:rsidRPr="006349DC">
                    <w:rPr>
                      <w:rFonts w:eastAsia="Arial" w:cs="Arial"/>
                      <w:color w:val="000000"/>
                      <w:lang w:val="de-DE"/>
                    </w:rPr>
                    <w:t xml:space="preserve">Qualitatives Merkmal </w:t>
                  </w:r>
                </w:p>
              </w:tc>
              <w:tc>
                <w:tcPr>
                  <w:tcW w:w="2737" w:type="dxa"/>
                  <w:tcMar>
                    <w:top w:w="0" w:type="dxa"/>
                    <w:left w:w="0" w:type="dxa"/>
                    <w:bottom w:w="0" w:type="dxa"/>
                    <w:right w:w="0" w:type="dxa"/>
                  </w:tcMar>
                </w:tcPr>
                <w:p w14:paraId="63265D50" w14:textId="77777777" w:rsidR="00C72D62" w:rsidRPr="006349DC" w:rsidRDefault="00D16244">
                  <w:pPr>
                    <w:jc w:val="both"/>
                    <w:rPr>
                      <w:rFonts w:eastAsia="Arial" w:cs="Arial"/>
                      <w:color w:val="000000"/>
                      <w:lang w:val="de-DE"/>
                    </w:rPr>
                  </w:pPr>
                  <w:r w:rsidRPr="006349DC">
                    <w:rPr>
                      <w:rFonts w:eastAsia="Arial" w:cs="Arial"/>
                      <w:color w:val="000000"/>
                      <w:lang w:val="de-DE"/>
                    </w:rPr>
                    <w:t>– vgl. Kapitel 6.3</w:t>
                  </w:r>
                </w:p>
              </w:tc>
            </w:tr>
            <w:tr w:rsidR="00C72D62" w:rsidRPr="006349DC" w14:paraId="7E08D020" w14:textId="77777777" w:rsidTr="009D5955">
              <w:tc>
                <w:tcPr>
                  <w:tcW w:w="834" w:type="dxa"/>
                  <w:tcMar>
                    <w:top w:w="0" w:type="dxa"/>
                    <w:left w:w="0" w:type="dxa"/>
                    <w:bottom w:w="0" w:type="dxa"/>
                    <w:right w:w="0" w:type="dxa"/>
                  </w:tcMar>
                </w:tcPr>
                <w:p w14:paraId="32EC2524" w14:textId="77777777" w:rsidR="00C72D62" w:rsidRPr="006349DC" w:rsidRDefault="00C72D62">
                  <w:pPr>
                    <w:spacing w:line="1" w:lineRule="auto"/>
                    <w:jc w:val="both"/>
                    <w:rPr>
                      <w:lang w:val="de-DE"/>
                    </w:rPr>
                  </w:pPr>
                </w:p>
              </w:tc>
              <w:tc>
                <w:tcPr>
                  <w:tcW w:w="3135" w:type="dxa"/>
                  <w:tcMar>
                    <w:top w:w="0" w:type="dxa"/>
                    <w:left w:w="0" w:type="dxa"/>
                    <w:bottom w:w="0" w:type="dxa"/>
                    <w:right w:w="0" w:type="dxa"/>
                  </w:tcMar>
                </w:tcPr>
                <w:p w14:paraId="2859A8E0" w14:textId="77777777" w:rsidR="00C72D62" w:rsidRPr="006349DC" w:rsidRDefault="00D16244">
                  <w:pPr>
                    <w:jc w:val="both"/>
                    <w:rPr>
                      <w:rFonts w:eastAsia="Arial" w:cs="Arial"/>
                      <w:color w:val="000000"/>
                      <w:lang w:val="de-DE"/>
                    </w:rPr>
                  </w:pPr>
                  <w:r w:rsidRPr="006349DC">
                    <w:rPr>
                      <w:rFonts w:eastAsia="Arial" w:cs="Arial"/>
                      <w:color w:val="000000"/>
                      <w:lang w:val="de-DE"/>
                    </w:rPr>
                    <w:t>QN</w:t>
                  </w:r>
                </w:p>
              </w:tc>
              <w:tc>
                <w:tcPr>
                  <w:tcW w:w="2819" w:type="dxa"/>
                  <w:tcMar>
                    <w:top w:w="0" w:type="dxa"/>
                    <w:left w:w="0" w:type="dxa"/>
                    <w:bottom w:w="0" w:type="dxa"/>
                    <w:right w:w="0" w:type="dxa"/>
                  </w:tcMar>
                </w:tcPr>
                <w:p w14:paraId="12B06834" w14:textId="77777777" w:rsidR="00C72D62" w:rsidRPr="006349DC" w:rsidRDefault="00D16244">
                  <w:pPr>
                    <w:jc w:val="both"/>
                    <w:rPr>
                      <w:rFonts w:eastAsia="Arial" w:cs="Arial"/>
                      <w:color w:val="000000"/>
                      <w:lang w:val="de-DE"/>
                    </w:rPr>
                  </w:pPr>
                  <w:r w:rsidRPr="006349DC">
                    <w:rPr>
                      <w:rFonts w:eastAsia="Arial" w:cs="Arial"/>
                      <w:color w:val="000000"/>
                      <w:lang w:val="de-DE"/>
                    </w:rPr>
                    <w:t xml:space="preserve">Quantitatives Merkmal </w:t>
                  </w:r>
                </w:p>
              </w:tc>
              <w:tc>
                <w:tcPr>
                  <w:tcW w:w="2737" w:type="dxa"/>
                  <w:tcMar>
                    <w:top w:w="0" w:type="dxa"/>
                    <w:left w:w="0" w:type="dxa"/>
                    <w:bottom w:w="0" w:type="dxa"/>
                    <w:right w:w="0" w:type="dxa"/>
                  </w:tcMar>
                </w:tcPr>
                <w:p w14:paraId="149A49AB" w14:textId="77777777" w:rsidR="00C72D62" w:rsidRPr="006349DC" w:rsidRDefault="00D16244">
                  <w:pPr>
                    <w:jc w:val="both"/>
                    <w:rPr>
                      <w:rFonts w:eastAsia="Arial" w:cs="Arial"/>
                      <w:color w:val="000000"/>
                      <w:lang w:val="de-DE"/>
                    </w:rPr>
                  </w:pPr>
                  <w:r w:rsidRPr="006349DC">
                    <w:rPr>
                      <w:rFonts w:eastAsia="Arial" w:cs="Arial"/>
                      <w:color w:val="000000"/>
                      <w:lang w:val="de-DE"/>
                    </w:rPr>
                    <w:t>– vgl. Kapitel 6.3</w:t>
                  </w:r>
                </w:p>
              </w:tc>
            </w:tr>
            <w:tr w:rsidR="00C72D62" w:rsidRPr="006349DC" w14:paraId="29C39E80" w14:textId="77777777" w:rsidTr="009D5955">
              <w:tc>
                <w:tcPr>
                  <w:tcW w:w="834" w:type="dxa"/>
                  <w:tcMar>
                    <w:top w:w="0" w:type="dxa"/>
                    <w:left w:w="0" w:type="dxa"/>
                    <w:bottom w:w="0" w:type="dxa"/>
                    <w:right w:w="0" w:type="dxa"/>
                  </w:tcMar>
                </w:tcPr>
                <w:p w14:paraId="332565DE" w14:textId="77777777" w:rsidR="00C72D62" w:rsidRPr="006349DC" w:rsidRDefault="00C72D62">
                  <w:pPr>
                    <w:spacing w:line="1" w:lineRule="auto"/>
                    <w:jc w:val="both"/>
                    <w:rPr>
                      <w:lang w:val="de-DE"/>
                    </w:rPr>
                  </w:pPr>
                </w:p>
              </w:tc>
              <w:tc>
                <w:tcPr>
                  <w:tcW w:w="3135" w:type="dxa"/>
                  <w:tcMar>
                    <w:top w:w="0" w:type="dxa"/>
                    <w:left w:w="0" w:type="dxa"/>
                    <w:bottom w:w="0" w:type="dxa"/>
                    <w:right w:w="0" w:type="dxa"/>
                  </w:tcMar>
                </w:tcPr>
                <w:p w14:paraId="3CC1D46F" w14:textId="77777777" w:rsidR="00C72D62" w:rsidRPr="006349DC" w:rsidRDefault="00D16244">
                  <w:pPr>
                    <w:jc w:val="both"/>
                    <w:rPr>
                      <w:rFonts w:eastAsia="Arial" w:cs="Arial"/>
                      <w:color w:val="000000"/>
                      <w:lang w:val="de-DE"/>
                    </w:rPr>
                  </w:pPr>
                  <w:r w:rsidRPr="006349DC">
                    <w:rPr>
                      <w:rFonts w:eastAsia="Arial" w:cs="Arial"/>
                      <w:color w:val="000000"/>
                      <w:lang w:val="de-DE"/>
                    </w:rPr>
                    <w:t>PQ</w:t>
                  </w:r>
                </w:p>
              </w:tc>
              <w:tc>
                <w:tcPr>
                  <w:tcW w:w="2819" w:type="dxa"/>
                  <w:tcMar>
                    <w:top w:w="0" w:type="dxa"/>
                    <w:left w:w="0" w:type="dxa"/>
                    <w:bottom w:w="0" w:type="dxa"/>
                    <w:right w:w="0" w:type="dxa"/>
                  </w:tcMar>
                </w:tcPr>
                <w:p w14:paraId="72FF778B" w14:textId="77777777" w:rsidR="00C72D62" w:rsidRPr="006349DC" w:rsidRDefault="00D16244">
                  <w:pPr>
                    <w:jc w:val="both"/>
                    <w:rPr>
                      <w:rFonts w:eastAsia="Arial" w:cs="Arial"/>
                      <w:color w:val="000000"/>
                      <w:lang w:val="de-DE"/>
                    </w:rPr>
                  </w:pPr>
                  <w:r w:rsidRPr="006349DC">
                    <w:rPr>
                      <w:rFonts w:eastAsia="Arial" w:cs="Arial"/>
                      <w:color w:val="000000"/>
                      <w:lang w:val="de-DE"/>
                    </w:rPr>
                    <w:t xml:space="preserve">Pseudoqualitatives Merkmal </w:t>
                  </w:r>
                </w:p>
              </w:tc>
              <w:tc>
                <w:tcPr>
                  <w:tcW w:w="2737" w:type="dxa"/>
                  <w:tcMar>
                    <w:top w:w="0" w:type="dxa"/>
                    <w:left w:w="0" w:type="dxa"/>
                    <w:bottom w:w="0" w:type="dxa"/>
                    <w:right w:w="0" w:type="dxa"/>
                  </w:tcMar>
                </w:tcPr>
                <w:p w14:paraId="4D9A0BCD" w14:textId="77777777" w:rsidR="00C72D62" w:rsidRPr="006349DC" w:rsidRDefault="00D16244">
                  <w:pPr>
                    <w:jc w:val="both"/>
                    <w:rPr>
                      <w:rFonts w:eastAsia="Arial" w:cs="Arial"/>
                      <w:color w:val="000000"/>
                      <w:lang w:val="de-DE"/>
                    </w:rPr>
                  </w:pPr>
                  <w:r w:rsidRPr="006349DC">
                    <w:rPr>
                      <w:rFonts w:eastAsia="Arial" w:cs="Arial"/>
                      <w:color w:val="000000"/>
                      <w:lang w:val="de-DE"/>
                    </w:rPr>
                    <w:t>– vgl. Kapitel 6.3</w:t>
                  </w:r>
                </w:p>
              </w:tc>
            </w:tr>
            <w:tr w:rsidR="00C72D62" w:rsidRPr="006349DC" w14:paraId="00CE3B9B" w14:textId="77777777" w:rsidTr="009D5955">
              <w:tc>
                <w:tcPr>
                  <w:tcW w:w="834" w:type="dxa"/>
                  <w:tcMar>
                    <w:top w:w="0" w:type="dxa"/>
                    <w:left w:w="0" w:type="dxa"/>
                    <w:bottom w:w="0" w:type="dxa"/>
                    <w:right w:w="0" w:type="dxa"/>
                  </w:tcMar>
                </w:tcPr>
                <w:p w14:paraId="50A464F9" w14:textId="77777777" w:rsidR="00C72D62" w:rsidRPr="006349DC" w:rsidRDefault="00C72D62">
                  <w:pPr>
                    <w:spacing w:line="1" w:lineRule="auto"/>
                    <w:jc w:val="both"/>
                    <w:rPr>
                      <w:lang w:val="de-DE"/>
                    </w:rPr>
                  </w:pPr>
                </w:p>
              </w:tc>
              <w:tc>
                <w:tcPr>
                  <w:tcW w:w="3135" w:type="dxa"/>
                  <w:tcMar>
                    <w:top w:w="0" w:type="dxa"/>
                    <w:left w:w="0" w:type="dxa"/>
                    <w:bottom w:w="0" w:type="dxa"/>
                    <w:right w:w="0" w:type="dxa"/>
                  </w:tcMar>
                </w:tcPr>
                <w:p w14:paraId="4DC28171" w14:textId="77777777" w:rsidR="00C72D62" w:rsidRPr="006349DC" w:rsidRDefault="00D16244">
                  <w:pPr>
                    <w:jc w:val="both"/>
                    <w:rPr>
                      <w:rFonts w:eastAsia="Arial" w:cs="Arial"/>
                      <w:color w:val="000000"/>
                      <w:sz w:val="18"/>
                      <w:szCs w:val="18"/>
                      <w:lang w:val="de-DE"/>
                    </w:rPr>
                  </w:pPr>
                  <w:r w:rsidRPr="006349DC">
                    <w:rPr>
                      <w:rFonts w:eastAsia="Arial" w:cs="Arial"/>
                      <w:color w:val="000000"/>
                      <w:sz w:val="18"/>
                      <w:szCs w:val="18"/>
                      <w:lang w:val="de-DE"/>
                    </w:rPr>
                    <w:t xml:space="preserve"> </w:t>
                  </w:r>
                </w:p>
              </w:tc>
              <w:tc>
                <w:tcPr>
                  <w:tcW w:w="2819" w:type="dxa"/>
                  <w:tcMar>
                    <w:top w:w="0" w:type="dxa"/>
                    <w:left w:w="0" w:type="dxa"/>
                    <w:bottom w:w="0" w:type="dxa"/>
                    <w:right w:w="0" w:type="dxa"/>
                  </w:tcMar>
                </w:tcPr>
                <w:p w14:paraId="39ECB5DA" w14:textId="77777777" w:rsidR="00C72D62" w:rsidRPr="006349DC" w:rsidRDefault="00C72D62">
                  <w:pPr>
                    <w:spacing w:line="1" w:lineRule="auto"/>
                    <w:jc w:val="both"/>
                    <w:rPr>
                      <w:lang w:val="de-DE"/>
                    </w:rPr>
                  </w:pPr>
                </w:p>
              </w:tc>
              <w:tc>
                <w:tcPr>
                  <w:tcW w:w="2737" w:type="dxa"/>
                  <w:tcMar>
                    <w:top w:w="0" w:type="dxa"/>
                    <w:left w:w="0" w:type="dxa"/>
                    <w:bottom w:w="0" w:type="dxa"/>
                    <w:right w:w="0" w:type="dxa"/>
                  </w:tcMar>
                </w:tcPr>
                <w:p w14:paraId="490931F4" w14:textId="77777777" w:rsidR="00C72D62" w:rsidRPr="006349DC" w:rsidRDefault="00C72D62">
                  <w:pPr>
                    <w:spacing w:line="1" w:lineRule="auto"/>
                    <w:jc w:val="both"/>
                    <w:rPr>
                      <w:lang w:val="de-DE"/>
                    </w:rPr>
                  </w:pPr>
                </w:p>
              </w:tc>
            </w:tr>
            <w:tr w:rsidR="00C72D62" w:rsidRPr="006349DC" w14:paraId="2952AFA8" w14:textId="77777777">
              <w:tc>
                <w:tcPr>
                  <w:tcW w:w="834" w:type="dxa"/>
                  <w:tcMar>
                    <w:top w:w="0" w:type="dxa"/>
                    <w:left w:w="0" w:type="dxa"/>
                    <w:bottom w:w="0" w:type="dxa"/>
                    <w:right w:w="0" w:type="dxa"/>
                  </w:tcMar>
                </w:tcPr>
                <w:p w14:paraId="02D1543F" w14:textId="77777777" w:rsidR="00C72D62" w:rsidRPr="006349DC" w:rsidRDefault="00D16244">
                  <w:pPr>
                    <w:jc w:val="center"/>
                    <w:rPr>
                      <w:rFonts w:eastAsia="Arial" w:cs="Arial"/>
                      <w:color w:val="000000"/>
                      <w:lang w:val="de-DE"/>
                    </w:rPr>
                  </w:pPr>
                  <w:r w:rsidRPr="006349DC">
                    <w:rPr>
                      <w:rFonts w:eastAsia="Arial" w:cs="Arial"/>
                      <w:color w:val="000000"/>
                      <w:lang w:val="de-DE"/>
                    </w:rPr>
                    <w:t>4</w:t>
                  </w:r>
                </w:p>
              </w:tc>
              <w:tc>
                <w:tcPr>
                  <w:tcW w:w="8691" w:type="dxa"/>
                  <w:gridSpan w:val="3"/>
                  <w:vMerge w:val="restart"/>
                  <w:tcMar>
                    <w:top w:w="0" w:type="dxa"/>
                    <w:left w:w="0" w:type="dxa"/>
                    <w:bottom w:w="0" w:type="dxa"/>
                    <w:right w:w="0" w:type="dxa"/>
                  </w:tcMar>
                </w:tcPr>
                <w:p w14:paraId="3399AB70" w14:textId="77777777" w:rsidR="00C72D62" w:rsidRPr="006349DC" w:rsidRDefault="00D16244">
                  <w:pPr>
                    <w:jc w:val="both"/>
                    <w:rPr>
                      <w:rFonts w:eastAsia="Arial" w:cs="Arial"/>
                      <w:color w:val="000000"/>
                      <w:lang w:val="de-DE"/>
                    </w:rPr>
                  </w:pPr>
                  <w:r w:rsidRPr="006349DC">
                    <w:rPr>
                      <w:rFonts w:eastAsia="Arial" w:cs="Arial"/>
                      <w:color w:val="000000"/>
                      <w:lang w:val="de-DE"/>
                    </w:rPr>
                    <w:t>Erfassungsmethode (und gegebenenfalls Parzellentyp)</w:t>
                  </w:r>
                </w:p>
              </w:tc>
            </w:tr>
            <w:tr w:rsidR="00C72D62" w:rsidRPr="006349DC" w14:paraId="23C35B3A" w14:textId="77777777">
              <w:tc>
                <w:tcPr>
                  <w:tcW w:w="834" w:type="dxa"/>
                  <w:tcMar>
                    <w:top w:w="0" w:type="dxa"/>
                    <w:left w:w="0" w:type="dxa"/>
                    <w:bottom w:w="0" w:type="dxa"/>
                    <w:right w:w="0" w:type="dxa"/>
                  </w:tcMar>
                </w:tcPr>
                <w:p w14:paraId="6429818E" w14:textId="77777777" w:rsidR="00C72D62" w:rsidRPr="006349DC" w:rsidRDefault="00C72D62">
                  <w:pPr>
                    <w:spacing w:line="1" w:lineRule="auto"/>
                    <w:jc w:val="both"/>
                    <w:rPr>
                      <w:lang w:val="de-DE"/>
                    </w:rPr>
                  </w:pPr>
                </w:p>
              </w:tc>
              <w:tc>
                <w:tcPr>
                  <w:tcW w:w="5954" w:type="dxa"/>
                  <w:gridSpan w:val="2"/>
                  <w:vMerge w:val="restart"/>
                  <w:tcMar>
                    <w:top w:w="0" w:type="dxa"/>
                    <w:left w:w="0" w:type="dxa"/>
                    <w:bottom w:w="0" w:type="dxa"/>
                    <w:right w:w="0" w:type="dxa"/>
                  </w:tcMar>
                </w:tcPr>
                <w:p w14:paraId="275C0BA7" w14:textId="77777777" w:rsidR="00C72D62" w:rsidRPr="006349DC" w:rsidRDefault="00D16244">
                  <w:pPr>
                    <w:jc w:val="both"/>
                    <w:rPr>
                      <w:rFonts w:eastAsia="Arial" w:cs="Arial"/>
                      <w:color w:val="000000"/>
                      <w:lang w:val="de-DE"/>
                    </w:rPr>
                  </w:pPr>
                  <w:r w:rsidRPr="006349DC">
                    <w:rPr>
                      <w:rFonts w:eastAsia="Arial" w:cs="Arial"/>
                      <w:color w:val="000000"/>
                      <w:lang w:val="de-DE"/>
                    </w:rPr>
                    <w:t xml:space="preserve">MG, MS, VG, VS </w:t>
                  </w:r>
                </w:p>
              </w:tc>
              <w:tc>
                <w:tcPr>
                  <w:tcW w:w="2737" w:type="dxa"/>
                  <w:tcMar>
                    <w:top w:w="0" w:type="dxa"/>
                    <w:left w:w="0" w:type="dxa"/>
                    <w:bottom w:w="0" w:type="dxa"/>
                    <w:right w:w="0" w:type="dxa"/>
                  </w:tcMar>
                </w:tcPr>
                <w:p w14:paraId="1137C669" w14:textId="77777777" w:rsidR="00C72D62" w:rsidRPr="006349DC" w:rsidRDefault="00D16244">
                  <w:pPr>
                    <w:jc w:val="both"/>
                    <w:rPr>
                      <w:rFonts w:eastAsia="Arial" w:cs="Arial"/>
                      <w:color w:val="000000"/>
                      <w:lang w:val="de-DE"/>
                    </w:rPr>
                  </w:pPr>
                  <w:r w:rsidRPr="006349DC">
                    <w:rPr>
                      <w:rFonts w:eastAsia="Arial" w:cs="Arial"/>
                      <w:color w:val="000000"/>
                      <w:lang w:val="de-DE"/>
                    </w:rPr>
                    <w:t>– vgl. Kapitel 4.1.5</w:t>
                  </w:r>
                </w:p>
              </w:tc>
            </w:tr>
            <w:tr w:rsidR="00C72D62" w:rsidRPr="006349DC" w14:paraId="66440832" w14:textId="77777777" w:rsidTr="009D5955">
              <w:tc>
                <w:tcPr>
                  <w:tcW w:w="834" w:type="dxa"/>
                  <w:tcMar>
                    <w:top w:w="0" w:type="dxa"/>
                    <w:left w:w="0" w:type="dxa"/>
                    <w:bottom w:w="0" w:type="dxa"/>
                    <w:right w:w="0" w:type="dxa"/>
                  </w:tcMar>
                </w:tcPr>
                <w:p w14:paraId="188F7293" w14:textId="77777777" w:rsidR="00C72D62" w:rsidRPr="006349DC" w:rsidRDefault="00C72D62">
                  <w:pPr>
                    <w:spacing w:line="1" w:lineRule="auto"/>
                    <w:jc w:val="both"/>
                    <w:rPr>
                      <w:lang w:val="de-DE"/>
                    </w:rPr>
                  </w:pPr>
                </w:p>
              </w:tc>
              <w:tc>
                <w:tcPr>
                  <w:tcW w:w="3135" w:type="dxa"/>
                  <w:tcMar>
                    <w:top w:w="0" w:type="dxa"/>
                    <w:left w:w="0" w:type="dxa"/>
                    <w:bottom w:w="0" w:type="dxa"/>
                    <w:right w:w="0" w:type="dxa"/>
                  </w:tcMar>
                </w:tcPr>
                <w:p w14:paraId="522B3536" w14:textId="77777777" w:rsidR="00C72D62" w:rsidRPr="006349DC" w:rsidRDefault="00D16244">
                  <w:pPr>
                    <w:jc w:val="both"/>
                    <w:rPr>
                      <w:rFonts w:eastAsia="Arial" w:cs="Arial"/>
                      <w:color w:val="000000"/>
                      <w:sz w:val="18"/>
                      <w:szCs w:val="18"/>
                      <w:lang w:val="de-DE"/>
                    </w:rPr>
                  </w:pPr>
                  <w:r w:rsidRPr="006349DC">
                    <w:rPr>
                      <w:rFonts w:eastAsia="Arial" w:cs="Arial"/>
                      <w:color w:val="000000"/>
                      <w:sz w:val="18"/>
                      <w:szCs w:val="18"/>
                      <w:lang w:val="de-DE"/>
                    </w:rPr>
                    <w:t xml:space="preserve"> </w:t>
                  </w:r>
                </w:p>
              </w:tc>
              <w:tc>
                <w:tcPr>
                  <w:tcW w:w="2819" w:type="dxa"/>
                  <w:tcMar>
                    <w:top w:w="0" w:type="dxa"/>
                    <w:left w:w="0" w:type="dxa"/>
                    <w:bottom w:w="0" w:type="dxa"/>
                    <w:right w:w="0" w:type="dxa"/>
                  </w:tcMar>
                </w:tcPr>
                <w:p w14:paraId="5EA54137" w14:textId="77777777" w:rsidR="00C72D62" w:rsidRPr="006349DC" w:rsidRDefault="00C72D62">
                  <w:pPr>
                    <w:spacing w:line="1" w:lineRule="auto"/>
                    <w:jc w:val="both"/>
                    <w:rPr>
                      <w:lang w:val="de-DE"/>
                    </w:rPr>
                  </w:pPr>
                </w:p>
              </w:tc>
              <w:tc>
                <w:tcPr>
                  <w:tcW w:w="2737" w:type="dxa"/>
                  <w:tcMar>
                    <w:top w:w="0" w:type="dxa"/>
                    <w:left w:w="0" w:type="dxa"/>
                    <w:bottom w:w="0" w:type="dxa"/>
                    <w:right w:w="0" w:type="dxa"/>
                  </w:tcMar>
                </w:tcPr>
                <w:p w14:paraId="04C3CAB4" w14:textId="77777777" w:rsidR="00C72D62" w:rsidRPr="006349DC" w:rsidRDefault="00C72D62">
                  <w:pPr>
                    <w:spacing w:line="1" w:lineRule="auto"/>
                    <w:jc w:val="both"/>
                    <w:rPr>
                      <w:lang w:val="de-DE"/>
                    </w:rPr>
                  </w:pPr>
                </w:p>
              </w:tc>
            </w:tr>
            <w:tr w:rsidR="00C72D62" w:rsidRPr="006349DC" w14:paraId="00200FA3" w14:textId="77777777" w:rsidTr="009D5955">
              <w:tc>
                <w:tcPr>
                  <w:tcW w:w="834" w:type="dxa"/>
                  <w:tcMar>
                    <w:top w:w="0" w:type="dxa"/>
                    <w:left w:w="0" w:type="dxa"/>
                    <w:bottom w:w="0" w:type="dxa"/>
                    <w:right w:w="0" w:type="dxa"/>
                  </w:tcMar>
                </w:tcPr>
                <w:p w14:paraId="5AFB57D4" w14:textId="77777777" w:rsidR="00C72D62" w:rsidRPr="006349DC" w:rsidRDefault="00D16244">
                  <w:pPr>
                    <w:jc w:val="center"/>
                    <w:rPr>
                      <w:rFonts w:eastAsia="Arial" w:cs="Arial"/>
                      <w:color w:val="000000"/>
                      <w:lang w:val="de-DE"/>
                    </w:rPr>
                  </w:pPr>
                  <w:r w:rsidRPr="006349DC">
                    <w:rPr>
                      <w:rFonts w:eastAsia="Arial" w:cs="Arial"/>
                      <w:color w:val="000000"/>
                      <w:lang w:val="de-DE"/>
                    </w:rPr>
                    <w:t>5</w:t>
                  </w:r>
                </w:p>
              </w:tc>
              <w:tc>
                <w:tcPr>
                  <w:tcW w:w="3135" w:type="dxa"/>
                  <w:tcMar>
                    <w:top w:w="0" w:type="dxa"/>
                    <w:left w:w="0" w:type="dxa"/>
                    <w:bottom w:w="0" w:type="dxa"/>
                    <w:right w:w="0" w:type="dxa"/>
                  </w:tcMar>
                </w:tcPr>
                <w:tbl>
                  <w:tblPr>
                    <w:tblW w:w="3130" w:type="dxa"/>
                    <w:tblLayout w:type="fixed"/>
                    <w:tblCellMar>
                      <w:left w:w="0" w:type="dxa"/>
                      <w:right w:w="0" w:type="dxa"/>
                    </w:tblCellMar>
                    <w:tblLook w:val="01E0" w:firstRow="1" w:lastRow="1" w:firstColumn="1" w:lastColumn="1" w:noHBand="0" w:noVBand="0"/>
                  </w:tblPr>
                  <w:tblGrid>
                    <w:gridCol w:w="3130"/>
                  </w:tblGrid>
                  <w:tr w:rsidR="00C72D62" w:rsidRPr="006349DC" w14:paraId="4CB4E42D" w14:textId="77777777" w:rsidTr="00DD28FD">
                    <w:tc>
                      <w:tcPr>
                        <w:tcW w:w="3130" w:type="dxa"/>
                        <w:tcMar>
                          <w:top w:w="0" w:type="dxa"/>
                          <w:left w:w="0" w:type="dxa"/>
                          <w:bottom w:w="0" w:type="dxa"/>
                          <w:right w:w="0" w:type="dxa"/>
                        </w:tcMar>
                      </w:tcPr>
                      <w:p w14:paraId="77654EE8" w14:textId="77777777" w:rsidR="00D16244" w:rsidRPr="006349DC" w:rsidRDefault="00D16244">
                        <w:pPr>
                          <w:jc w:val="both"/>
                          <w:divId w:val="1498810069"/>
                          <w:rPr>
                            <w:rFonts w:cs="Arial"/>
                            <w:color w:val="000000"/>
                            <w:lang w:val="de-DE"/>
                          </w:rPr>
                        </w:pPr>
                        <w:bookmarkStart w:id="35" w:name="__bookmark_19"/>
                        <w:bookmarkEnd w:id="35"/>
                        <w:r w:rsidRPr="006349DC">
                          <w:rPr>
                            <w:rFonts w:cs="Arial"/>
                            <w:color w:val="000000"/>
                            <w:lang w:val="de-DE"/>
                          </w:rPr>
                          <w:t>(+)</w:t>
                        </w:r>
                      </w:p>
                      <w:p w14:paraId="049113E5" w14:textId="77777777" w:rsidR="00C72D62" w:rsidRPr="006349DC" w:rsidRDefault="00C72D62">
                        <w:pPr>
                          <w:spacing w:line="1" w:lineRule="auto"/>
                          <w:rPr>
                            <w:lang w:val="de-DE"/>
                          </w:rPr>
                        </w:pPr>
                      </w:p>
                    </w:tc>
                  </w:tr>
                </w:tbl>
                <w:p w14:paraId="52A25DBA" w14:textId="77777777" w:rsidR="00C72D62" w:rsidRPr="006349DC" w:rsidRDefault="00C72D62">
                  <w:pPr>
                    <w:spacing w:line="1" w:lineRule="auto"/>
                    <w:rPr>
                      <w:lang w:val="de-DE"/>
                    </w:rPr>
                  </w:pPr>
                </w:p>
              </w:tc>
              <w:tc>
                <w:tcPr>
                  <w:tcW w:w="5556" w:type="dxa"/>
                  <w:gridSpan w:val="2"/>
                  <w:vMerge w:val="restart"/>
                  <w:tcMar>
                    <w:top w:w="0" w:type="dxa"/>
                    <w:left w:w="0" w:type="dxa"/>
                    <w:bottom w:w="0" w:type="dxa"/>
                    <w:right w:w="0" w:type="dxa"/>
                  </w:tcMar>
                </w:tcPr>
                <w:p w14:paraId="39F27812" w14:textId="77777777" w:rsidR="00C72D62" w:rsidRPr="006349DC" w:rsidRDefault="00C72D62">
                  <w:pPr>
                    <w:jc w:val="both"/>
                    <w:rPr>
                      <w:vanish/>
                      <w:lang w:val="de-DE"/>
                    </w:rPr>
                  </w:pPr>
                  <w:bookmarkStart w:id="36" w:name="__bookmark_20"/>
                  <w:bookmarkEnd w:id="36"/>
                </w:p>
                <w:tbl>
                  <w:tblPr>
                    <w:tblW w:w="5714" w:type="dxa"/>
                    <w:tblLayout w:type="fixed"/>
                    <w:tblLook w:val="01E0" w:firstRow="1" w:lastRow="1" w:firstColumn="1" w:lastColumn="1" w:noHBand="0" w:noVBand="0"/>
                  </w:tblPr>
                  <w:tblGrid>
                    <w:gridCol w:w="5714"/>
                  </w:tblGrid>
                  <w:tr w:rsidR="00C72D62" w:rsidRPr="006349DC" w14:paraId="5FE1BB1F" w14:textId="77777777">
                    <w:tc>
                      <w:tcPr>
                        <w:tcW w:w="5714" w:type="dxa"/>
                        <w:tcMar>
                          <w:top w:w="0" w:type="dxa"/>
                          <w:left w:w="0" w:type="dxa"/>
                          <w:bottom w:w="0" w:type="dxa"/>
                          <w:right w:w="0" w:type="dxa"/>
                        </w:tcMar>
                      </w:tcPr>
                      <w:tbl>
                        <w:tblPr>
                          <w:tblW w:w="5714" w:type="dxa"/>
                          <w:tblLayout w:type="fixed"/>
                          <w:tblCellMar>
                            <w:left w:w="0" w:type="dxa"/>
                            <w:right w:w="0" w:type="dxa"/>
                          </w:tblCellMar>
                          <w:tblLook w:val="01E0" w:firstRow="1" w:lastRow="1" w:firstColumn="1" w:lastColumn="1" w:noHBand="0" w:noVBand="0"/>
                        </w:tblPr>
                        <w:tblGrid>
                          <w:gridCol w:w="5714"/>
                        </w:tblGrid>
                        <w:tr w:rsidR="00C72D62" w:rsidRPr="006349DC" w14:paraId="0F3393AC" w14:textId="77777777">
                          <w:tc>
                            <w:tcPr>
                              <w:tcW w:w="5714" w:type="dxa"/>
                              <w:tcMar>
                                <w:top w:w="0" w:type="dxa"/>
                                <w:left w:w="0" w:type="dxa"/>
                                <w:bottom w:w="0" w:type="dxa"/>
                                <w:right w:w="0" w:type="dxa"/>
                              </w:tcMar>
                            </w:tcPr>
                            <w:p w14:paraId="25F519AA" w14:textId="77777777" w:rsidR="00D16244" w:rsidRPr="006349DC" w:rsidRDefault="00D16244">
                              <w:pPr>
                                <w:jc w:val="both"/>
                                <w:divId w:val="370694869"/>
                                <w:rPr>
                                  <w:rFonts w:cs="Arial"/>
                                  <w:color w:val="000000"/>
                                  <w:lang w:val="de-DE"/>
                                </w:rPr>
                              </w:pPr>
                              <w:r w:rsidRPr="006349DC">
                                <w:rPr>
                                  <w:rFonts w:cs="Arial"/>
                                  <w:color w:val="000000"/>
                                  <w:lang w:val="de-DE"/>
                                </w:rPr>
                                <w:t>Vgl. Erläuterungen zu der Merkmalstabelle in Kapitel 8.2</w:t>
                              </w:r>
                            </w:p>
                            <w:p w14:paraId="46E66167" w14:textId="77777777" w:rsidR="00C72D62" w:rsidRPr="006349DC" w:rsidRDefault="00C72D62">
                              <w:pPr>
                                <w:spacing w:line="1" w:lineRule="auto"/>
                                <w:rPr>
                                  <w:lang w:val="de-DE"/>
                                </w:rPr>
                              </w:pPr>
                            </w:p>
                          </w:tc>
                        </w:tr>
                      </w:tbl>
                      <w:p w14:paraId="48B4EC80" w14:textId="77777777" w:rsidR="00C72D62" w:rsidRPr="006349DC" w:rsidRDefault="00C72D62">
                        <w:pPr>
                          <w:spacing w:line="1" w:lineRule="auto"/>
                          <w:rPr>
                            <w:lang w:val="de-DE"/>
                          </w:rPr>
                        </w:pPr>
                      </w:p>
                    </w:tc>
                  </w:tr>
                </w:tbl>
                <w:p w14:paraId="71D47F2F" w14:textId="77777777" w:rsidR="00C72D62" w:rsidRPr="006349DC" w:rsidRDefault="00C72D62">
                  <w:pPr>
                    <w:spacing w:line="1" w:lineRule="auto"/>
                    <w:rPr>
                      <w:lang w:val="de-DE"/>
                    </w:rPr>
                  </w:pPr>
                </w:p>
              </w:tc>
            </w:tr>
            <w:tr w:rsidR="00C72D62" w:rsidRPr="006349DC" w14:paraId="2F18059E" w14:textId="77777777" w:rsidTr="009D5955">
              <w:tc>
                <w:tcPr>
                  <w:tcW w:w="834" w:type="dxa"/>
                  <w:tcMar>
                    <w:top w:w="0" w:type="dxa"/>
                    <w:left w:w="0" w:type="dxa"/>
                    <w:bottom w:w="0" w:type="dxa"/>
                    <w:right w:w="0" w:type="dxa"/>
                  </w:tcMar>
                </w:tcPr>
                <w:p w14:paraId="69048082" w14:textId="77777777" w:rsidR="00C72D62" w:rsidRPr="006349DC" w:rsidRDefault="00C72D62">
                  <w:pPr>
                    <w:spacing w:line="1" w:lineRule="auto"/>
                    <w:jc w:val="both"/>
                    <w:rPr>
                      <w:lang w:val="de-DE"/>
                    </w:rPr>
                  </w:pPr>
                </w:p>
              </w:tc>
              <w:tc>
                <w:tcPr>
                  <w:tcW w:w="3135" w:type="dxa"/>
                  <w:tcMar>
                    <w:top w:w="0" w:type="dxa"/>
                    <w:left w:w="0" w:type="dxa"/>
                    <w:bottom w:w="0" w:type="dxa"/>
                    <w:right w:w="0" w:type="dxa"/>
                  </w:tcMar>
                </w:tcPr>
                <w:p w14:paraId="6CC2E014" w14:textId="77777777" w:rsidR="00C72D62" w:rsidRPr="006349DC" w:rsidRDefault="00D16244">
                  <w:pPr>
                    <w:jc w:val="both"/>
                    <w:rPr>
                      <w:rFonts w:eastAsia="Arial" w:cs="Arial"/>
                      <w:color w:val="000000"/>
                      <w:sz w:val="18"/>
                      <w:szCs w:val="18"/>
                      <w:lang w:val="de-DE"/>
                    </w:rPr>
                  </w:pPr>
                  <w:r w:rsidRPr="006349DC">
                    <w:rPr>
                      <w:rFonts w:eastAsia="Arial" w:cs="Arial"/>
                      <w:color w:val="000000"/>
                      <w:sz w:val="18"/>
                      <w:szCs w:val="18"/>
                      <w:lang w:val="de-DE"/>
                    </w:rPr>
                    <w:t xml:space="preserve"> </w:t>
                  </w:r>
                </w:p>
              </w:tc>
              <w:tc>
                <w:tcPr>
                  <w:tcW w:w="2819" w:type="dxa"/>
                  <w:tcMar>
                    <w:top w:w="0" w:type="dxa"/>
                    <w:left w:w="0" w:type="dxa"/>
                    <w:bottom w:w="0" w:type="dxa"/>
                    <w:right w:w="0" w:type="dxa"/>
                  </w:tcMar>
                </w:tcPr>
                <w:p w14:paraId="0B1B5A3A" w14:textId="77777777" w:rsidR="00C72D62" w:rsidRPr="006349DC" w:rsidRDefault="00C72D62">
                  <w:pPr>
                    <w:spacing w:line="1" w:lineRule="auto"/>
                    <w:jc w:val="both"/>
                    <w:rPr>
                      <w:lang w:val="de-DE"/>
                    </w:rPr>
                  </w:pPr>
                </w:p>
              </w:tc>
              <w:tc>
                <w:tcPr>
                  <w:tcW w:w="2737" w:type="dxa"/>
                  <w:tcMar>
                    <w:top w:w="0" w:type="dxa"/>
                    <w:left w:w="0" w:type="dxa"/>
                    <w:bottom w:w="0" w:type="dxa"/>
                    <w:right w:w="0" w:type="dxa"/>
                  </w:tcMar>
                </w:tcPr>
                <w:p w14:paraId="33611965" w14:textId="77777777" w:rsidR="00C72D62" w:rsidRPr="006349DC" w:rsidRDefault="00C72D62">
                  <w:pPr>
                    <w:spacing w:line="1" w:lineRule="auto"/>
                    <w:jc w:val="both"/>
                    <w:rPr>
                      <w:lang w:val="de-DE"/>
                    </w:rPr>
                  </w:pPr>
                </w:p>
              </w:tc>
            </w:tr>
            <w:tr w:rsidR="00C72D62" w:rsidRPr="006349DC" w14:paraId="7605D6EB" w14:textId="77777777" w:rsidTr="009D5955">
              <w:tc>
                <w:tcPr>
                  <w:tcW w:w="834" w:type="dxa"/>
                  <w:tcMar>
                    <w:top w:w="0" w:type="dxa"/>
                    <w:left w:w="0" w:type="dxa"/>
                    <w:bottom w:w="0" w:type="dxa"/>
                    <w:right w:w="0" w:type="dxa"/>
                  </w:tcMar>
                </w:tcPr>
                <w:p w14:paraId="479C54A4" w14:textId="77777777" w:rsidR="00C72D62" w:rsidRPr="006349DC" w:rsidRDefault="00D16244">
                  <w:pPr>
                    <w:jc w:val="center"/>
                    <w:rPr>
                      <w:rFonts w:eastAsia="Arial" w:cs="Arial"/>
                      <w:color w:val="000000"/>
                      <w:lang w:val="de-DE"/>
                    </w:rPr>
                  </w:pPr>
                  <w:r w:rsidRPr="006349DC">
                    <w:rPr>
                      <w:rFonts w:eastAsia="Arial" w:cs="Arial"/>
                      <w:color w:val="000000"/>
                      <w:lang w:val="de-DE"/>
                    </w:rPr>
                    <w:t>6</w:t>
                  </w:r>
                </w:p>
              </w:tc>
              <w:tc>
                <w:tcPr>
                  <w:tcW w:w="3135" w:type="dxa"/>
                  <w:tcMar>
                    <w:top w:w="0" w:type="dxa"/>
                    <w:left w:w="0" w:type="dxa"/>
                    <w:bottom w:w="0" w:type="dxa"/>
                    <w:right w:w="0" w:type="dxa"/>
                  </w:tcMar>
                </w:tcPr>
                <w:tbl>
                  <w:tblPr>
                    <w:tblW w:w="3130" w:type="dxa"/>
                    <w:tblLayout w:type="fixed"/>
                    <w:tblCellMar>
                      <w:left w:w="0" w:type="dxa"/>
                      <w:right w:w="0" w:type="dxa"/>
                    </w:tblCellMar>
                    <w:tblLook w:val="01E0" w:firstRow="1" w:lastRow="1" w:firstColumn="1" w:lastColumn="1" w:noHBand="0" w:noVBand="0"/>
                  </w:tblPr>
                  <w:tblGrid>
                    <w:gridCol w:w="3130"/>
                  </w:tblGrid>
                  <w:tr w:rsidR="00C72D62" w:rsidRPr="006349DC" w14:paraId="5922930F" w14:textId="77777777" w:rsidTr="00DD28FD">
                    <w:tc>
                      <w:tcPr>
                        <w:tcW w:w="3130" w:type="dxa"/>
                        <w:tcMar>
                          <w:top w:w="0" w:type="dxa"/>
                          <w:left w:w="0" w:type="dxa"/>
                          <w:bottom w:w="0" w:type="dxa"/>
                          <w:right w:w="0" w:type="dxa"/>
                        </w:tcMar>
                      </w:tcPr>
                      <w:p w14:paraId="5367F40A" w14:textId="77777777" w:rsidR="00D16244" w:rsidRPr="006349DC" w:rsidRDefault="00D16244">
                        <w:pPr>
                          <w:jc w:val="both"/>
                          <w:divId w:val="847018602"/>
                          <w:rPr>
                            <w:rFonts w:cs="Arial"/>
                            <w:color w:val="000000"/>
                            <w:lang w:val="de-DE"/>
                          </w:rPr>
                        </w:pPr>
                        <w:r w:rsidRPr="006349DC">
                          <w:rPr>
                            <w:rFonts w:cs="Arial"/>
                            <w:color w:val="000000"/>
                            <w:lang w:val="de-DE"/>
                          </w:rPr>
                          <w:t>(a)-(b)</w:t>
                        </w:r>
                      </w:p>
                      <w:p w14:paraId="560A0304" w14:textId="77777777" w:rsidR="00C72D62" w:rsidRPr="006349DC" w:rsidRDefault="00C72D62">
                        <w:pPr>
                          <w:spacing w:line="1" w:lineRule="auto"/>
                          <w:rPr>
                            <w:lang w:val="de-DE"/>
                          </w:rPr>
                        </w:pPr>
                      </w:p>
                    </w:tc>
                  </w:tr>
                </w:tbl>
                <w:p w14:paraId="1E7081CA" w14:textId="77777777" w:rsidR="00C72D62" w:rsidRPr="006349DC" w:rsidRDefault="00C72D62">
                  <w:pPr>
                    <w:spacing w:line="1" w:lineRule="auto"/>
                    <w:rPr>
                      <w:lang w:val="de-DE"/>
                    </w:rPr>
                  </w:pPr>
                </w:p>
              </w:tc>
              <w:tc>
                <w:tcPr>
                  <w:tcW w:w="5556" w:type="dxa"/>
                  <w:gridSpan w:val="2"/>
                  <w:vMerge w:val="restart"/>
                  <w:tcMar>
                    <w:top w:w="0" w:type="dxa"/>
                    <w:left w:w="0" w:type="dxa"/>
                    <w:bottom w:w="0" w:type="dxa"/>
                    <w:right w:w="0" w:type="dxa"/>
                  </w:tcMar>
                </w:tcPr>
                <w:p w14:paraId="5D2FE5F7" w14:textId="77777777" w:rsidR="00C72D62" w:rsidRPr="006349DC" w:rsidRDefault="00C72D62">
                  <w:pPr>
                    <w:jc w:val="both"/>
                    <w:rPr>
                      <w:vanish/>
                      <w:lang w:val="de-DE"/>
                    </w:rPr>
                  </w:pPr>
                  <w:bookmarkStart w:id="37" w:name="__bookmark_21"/>
                  <w:bookmarkEnd w:id="37"/>
                </w:p>
                <w:tbl>
                  <w:tblPr>
                    <w:tblW w:w="5714" w:type="dxa"/>
                    <w:tblLayout w:type="fixed"/>
                    <w:tblLook w:val="01E0" w:firstRow="1" w:lastRow="1" w:firstColumn="1" w:lastColumn="1" w:noHBand="0" w:noVBand="0"/>
                  </w:tblPr>
                  <w:tblGrid>
                    <w:gridCol w:w="5714"/>
                  </w:tblGrid>
                  <w:tr w:rsidR="00C72D62" w:rsidRPr="006349DC" w14:paraId="491CB290" w14:textId="77777777">
                    <w:tc>
                      <w:tcPr>
                        <w:tcW w:w="5714" w:type="dxa"/>
                        <w:tcMar>
                          <w:top w:w="0" w:type="dxa"/>
                          <w:left w:w="0" w:type="dxa"/>
                          <w:bottom w:w="0" w:type="dxa"/>
                          <w:right w:w="0" w:type="dxa"/>
                        </w:tcMar>
                      </w:tcPr>
                      <w:tbl>
                        <w:tblPr>
                          <w:tblW w:w="5714" w:type="dxa"/>
                          <w:tblLayout w:type="fixed"/>
                          <w:tblCellMar>
                            <w:left w:w="0" w:type="dxa"/>
                            <w:right w:w="0" w:type="dxa"/>
                          </w:tblCellMar>
                          <w:tblLook w:val="01E0" w:firstRow="1" w:lastRow="1" w:firstColumn="1" w:lastColumn="1" w:noHBand="0" w:noVBand="0"/>
                        </w:tblPr>
                        <w:tblGrid>
                          <w:gridCol w:w="5714"/>
                        </w:tblGrid>
                        <w:tr w:rsidR="00C72D62" w:rsidRPr="006349DC" w14:paraId="609BA47D" w14:textId="77777777">
                          <w:tc>
                            <w:tcPr>
                              <w:tcW w:w="5714" w:type="dxa"/>
                              <w:tcMar>
                                <w:top w:w="0" w:type="dxa"/>
                                <w:left w:w="0" w:type="dxa"/>
                                <w:bottom w:w="0" w:type="dxa"/>
                                <w:right w:w="0" w:type="dxa"/>
                              </w:tcMar>
                            </w:tcPr>
                            <w:p w14:paraId="11962ECB" w14:textId="77777777" w:rsidR="00D16244" w:rsidRPr="006349DC" w:rsidRDefault="00D16244">
                              <w:pPr>
                                <w:jc w:val="both"/>
                                <w:divId w:val="1897008450"/>
                                <w:rPr>
                                  <w:rFonts w:cs="Arial"/>
                                  <w:color w:val="000000"/>
                                  <w:lang w:val="de-DE"/>
                                </w:rPr>
                              </w:pPr>
                              <w:r w:rsidRPr="006349DC">
                                <w:rPr>
                                  <w:rFonts w:cs="Arial"/>
                                  <w:color w:val="000000"/>
                                  <w:lang w:val="de-DE"/>
                                </w:rPr>
                                <w:t>Vgl. Erläuterungen zu der Merkmalstabelle in Kapitel 8.1</w:t>
                              </w:r>
                            </w:p>
                            <w:p w14:paraId="498DD11A" w14:textId="77777777" w:rsidR="00C72D62" w:rsidRPr="006349DC" w:rsidRDefault="00C72D62">
                              <w:pPr>
                                <w:spacing w:line="1" w:lineRule="auto"/>
                                <w:rPr>
                                  <w:lang w:val="de-DE"/>
                                </w:rPr>
                              </w:pPr>
                            </w:p>
                          </w:tc>
                        </w:tr>
                      </w:tbl>
                      <w:p w14:paraId="4E024BA4" w14:textId="77777777" w:rsidR="00C72D62" w:rsidRPr="006349DC" w:rsidRDefault="00C72D62">
                        <w:pPr>
                          <w:spacing w:line="1" w:lineRule="auto"/>
                          <w:rPr>
                            <w:lang w:val="de-DE"/>
                          </w:rPr>
                        </w:pPr>
                      </w:p>
                    </w:tc>
                  </w:tr>
                </w:tbl>
                <w:p w14:paraId="6CFB0BF0" w14:textId="77777777" w:rsidR="00C72D62" w:rsidRPr="006349DC" w:rsidRDefault="00C72D62">
                  <w:pPr>
                    <w:spacing w:line="1" w:lineRule="auto"/>
                    <w:rPr>
                      <w:lang w:val="de-DE"/>
                    </w:rPr>
                  </w:pPr>
                </w:p>
              </w:tc>
            </w:tr>
            <w:tr w:rsidR="00C72D62" w:rsidRPr="006349DC" w14:paraId="1FF1E274" w14:textId="77777777" w:rsidTr="009D5955">
              <w:tc>
                <w:tcPr>
                  <w:tcW w:w="834" w:type="dxa"/>
                  <w:tcMar>
                    <w:top w:w="0" w:type="dxa"/>
                    <w:left w:w="0" w:type="dxa"/>
                    <w:bottom w:w="0" w:type="dxa"/>
                    <w:right w:w="0" w:type="dxa"/>
                  </w:tcMar>
                </w:tcPr>
                <w:p w14:paraId="5912E264" w14:textId="77777777" w:rsidR="00C72D62" w:rsidRPr="006349DC" w:rsidRDefault="00C72D62">
                  <w:pPr>
                    <w:spacing w:line="1" w:lineRule="auto"/>
                    <w:jc w:val="both"/>
                    <w:rPr>
                      <w:lang w:val="de-DE"/>
                    </w:rPr>
                  </w:pPr>
                </w:p>
              </w:tc>
              <w:tc>
                <w:tcPr>
                  <w:tcW w:w="3135" w:type="dxa"/>
                  <w:tcMar>
                    <w:top w:w="0" w:type="dxa"/>
                    <w:left w:w="0" w:type="dxa"/>
                    <w:bottom w:w="0" w:type="dxa"/>
                    <w:right w:w="0" w:type="dxa"/>
                  </w:tcMar>
                </w:tcPr>
                <w:p w14:paraId="4483FB42" w14:textId="77777777" w:rsidR="00C72D62" w:rsidRPr="006349DC" w:rsidRDefault="00D16244">
                  <w:pPr>
                    <w:jc w:val="both"/>
                    <w:rPr>
                      <w:rFonts w:eastAsia="Arial" w:cs="Arial"/>
                      <w:color w:val="000000"/>
                      <w:sz w:val="18"/>
                      <w:szCs w:val="18"/>
                      <w:lang w:val="de-DE"/>
                    </w:rPr>
                  </w:pPr>
                  <w:r w:rsidRPr="006349DC">
                    <w:rPr>
                      <w:rFonts w:eastAsia="Arial" w:cs="Arial"/>
                      <w:color w:val="000000"/>
                      <w:sz w:val="18"/>
                      <w:szCs w:val="18"/>
                      <w:lang w:val="de-DE"/>
                    </w:rPr>
                    <w:t xml:space="preserve"> </w:t>
                  </w:r>
                </w:p>
              </w:tc>
              <w:tc>
                <w:tcPr>
                  <w:tcW w:w="2819" w:type="dxa"/>
                  <w:tcMar>
                    <w:top w:w="0" w:type="dxa"/>
                    <w:left w:w="0" w:type="dxa"/>
                    <w:bottom w:w="0" w:type="dxa"/>
                    <w:right w:w="0" w:type="dxa"/>
                  </w:tcMar>
                </w:tcPr>
                <w:p w14:paraId="164AE028" w14:textId="77777777" w:rsidR="00C72D62" w:rsidRPr="006349DC" w:rsidRDefault="00C72D62">
                  <w:pPr>
                    <w:spacing w:line="1" w:lineRule="auto"/>
                    <w:jc w:val="both"/>
                    <w:rPr>
                      <w:lang w:val="de-DE"/>
                    </w:rPr>
                  </w:pPr>
                </w:p>
              </w:tc>
              <w:tc>
                <w:tcPr>
                  <w:tcW w:w="2737" w:type="dxa"/>
                  <w:tcMar>
                    <w:top w:w="0" w:type="dxa"/>
                    <w:left w:w="0" w:type="dxa"/>
                    <w:bottom w:w="0" w:type="dxa"/>
                    <w:right w:w="0" w:type="dxa"/>
                  </w:tcMar>
                </w:tcPr>
                <w:p w14:paraId="51861574" w14:textId="77777777" w:rsidR="00C72D62" w:rsidRPr="006349DC" w:rsidRDefault="00C72D62">
                  <w:pPr>
                    <w:spacing w:line="1" w:lineRule="auto"/>
                    <w:jc w:val="both"/>
                    <w:rPr>
                      <w:lang w:val="de-DE"/>
                    </w:rPr>
                  </w:pPr>
                </w:p>
              </w:tc>
            </w:tr>
            <w:tr w:rsidR="00C72D62" w:rsidRPr="006349DC" w14:paraId="394F5809" w14:textId="77777777">
              <w:tc>
                <w:tcPr>
                  <w:tcW w:w="834" w:type="dxa"/>
                  <w:tcMar>
                    <w:top w:w="0" w:type="dxa"/>
                    <w:left w:w="0" w:type="dxa"/>
                    <w:bottom w:w="0" w:type="dxa"/>
                    <w:right w:w="0" w:type="dxa"/>
                  </w:tcMar>
                </w:tcPr>
                <w:p w14:paraId="1D89316B" w14:textId="77777777" w:rsidR="00C72D62" w:rsidRPr="006349DC" w:rsidRDefault="00D16244">
                  <w:pPr>
                    <w:jc w:val="center"/>
                    <w:rPr>
                      <w:rFonts w:eastAsia="Arial" w:cs="Arial"/>
                      <w:color w:val="000000"/>
                      <w:lang w:val="de-DE"/>
                    </w:rPr>
                  </w:pPr>
                  <w:r w:rsidRPr="006349DC">
                    <w:rPr>
                      <w:rFonts w:eastAsia="Arial" w:cs="Arial"/>
                      <w:color w:val="000000"/>
                      <w:lang w:val="de-DE"/>
                    </w:rPr>
                    <w:t>7</w:t>
                  </w:r>
                </w:p>
              </w:tc>
              <w:tc>
                <w:tcPr>
                  <w:tcW w:w="8691" w:type="dxa"/>
                  <w:gridSpan w:val="3"/>
                  <w:vMerge w:val="restart"/>
                  <w:tcMar>
                    <w:top w:w="0" w:type="dxa"/>
                    <w:left w:w="0" w:type="dxa"/>
                    <w:bottom w:w="0" w:type="dxa"/>
                    <w:right w:w="0" w:type="dxa"/>
                  </w:tcMar>
                </w:tcPr>
                <w:tbl>
                  <w:tblPr>
                    <w:tblW w:w="8691" w:type="dxa"/>
                    <w:tblLayout w:type="fixed"/>
                    <w:tblCellMar>
                      <w:left w:w="0" w:type="dxa"/>
                      <w:right w:w="0" w:type="dxa"/>
                    </w:tblCellMar>
                    <w:tblLook w:val="01E0" w:firstRow="1" w:lastRow="1" w:firstColumn="1" w:lastColumn="1" w:noHBand="0" w:noVBand="0"/>
                  </w:tblPr>
                  <w:tblGrid>
                    <w:gridCol w:w="8691"/>
                  </w:tblGrid>
                  <w:tr w:rsidR="00C72D62" w:rsidRPr="006349DC" w14:paraId="0D701E8E" w14:textId="77777777">
                    <w:tc>
                      <w:tcPr>
                        <w:tcW w:w="8691" w:type="dxa"/>
                        <w:tcMar>
                          <w:top w:w="0" w:type="dxa"/>
                          <w:left w:w="0" w:type="dxa"/>
                          <w:bottom w:w="0" w:type="dxa"/>
                          <w:right w:w="0" w:type="dxa"/>
                        </w:tcMar>
                      </w:tcPr>
                      <w:p w14:paraId="33398EF8" w14:textId="6E43E82D" w:rsidR="00D16244" w:rsidRPr="006349DC" w:rsidRDefault="00D16244">
                        <w:pPr>
                          <w:jc w:val="both"/>
                          <w:divId w:val="630938551"/>
                          <w:rPr>
                            <w:rFonts w:cs="Arial"/>
                            <w:color w:val="000000"/>
                            <w:lang w:val="de-DE"/>
                          </w:rPr>
                        </w:pPr>
                        <w:r w:rsidRPr="006349DC">
                          <w:rPr>
                            <w:rFonts w:cs="Arial"/>
                            <w:color w:val="000000"/>
                            <w:lang w:val="de-DE"/>
                          </w:rPr>
                          <w:t xml:space="preserve">Schlüssel für </w:t>
                        </w:r>
                        <w:proofErr w:type="gramStart"/>
                        <w:r w:rsidRPr="006349DC">
                          <w:rPr>
                            <w:rFonts w:cs="Arial"/>
                            <w:color w:val="000000"/>
                            <w:lang w:val="de-DE"/>
                          </w:rPr>
                          <w:t xml:space="preserve">Entwicklungsstadien </w:t>
                        </w:r>
                        <w:r w:rsidR="009D5955" w:rsidRPr="006349DC">
                          <w:rPr>
                            <w:rFonts w:cs="Arial"/>
                            <w:color w:val="000000"/>
                            <w:lang w:val="de-DE"/>
                          </w:rPr>
                          <w:t xml:space="preserve"> </w:t>
                        </w:r>
                        <w:r w:rsidRPr="006349DC">
                          <w:rPr>
                            <w:rFonts w:cs="Arial"/>
                            <w:color w:val="000000"/>
                            <w:lang w:val="de-DE"/>
                          </w:rPr>
                          <w:t>Vgl.</w:t>
                        </w:r>
                        <w:proofErr w:type="gramEnd"/>
                        <w:r w:rsidRPr="006349DC">
                          <w:rPr>
                            <w:rFonts w:cs="Arial"/>
                            <w:color w:val="000000"/>
                            <w:lang w:val="de-DE"/>
                          </w:rPr>
                          <w:t xml:space="preserve"> Erläuterungen zu der Merkmalstabelle in Kapitel 8.</w:t>
                        </w:r>
                        <w:r w:rsidR="009D5955" w:rsidRPr="006349DC">
                          <w:rPr>
                            <w:rFonts w:cs="Arial"/>
                            <w:color w:val="000000"/>
                            <w:lang w:val="de-DE"/>
                          </w:rPr>
                          <w:t>3</w:t>
                        </w:r>
                      </w:p>
                      <w:p w14:paraId="422E834E" w14:textId="77777777" w:rsidR="00C72D62" w:rsidRPr="006349DC" w:rsidRDefault="00C72D62">
                        <w:pPr>
                          <w:rPr>
                            <w:lang w:val="de-DE"/>
                          </w:rPr>
                        </w:pPr>
                      </w:p>
                    </w:tc>
                  </w:tr>
                </w:tbl>
                <w:p w14:paraId="2150F18C" w14:textId="77777777" w:rsidR="00C72D62" w:rsidRPr="006349DC" w:rsidRDefault="00C72D62">
                  <w:pPr>
                    <w:spacing w:line="1" w:lineRule="auto"/>
                    <w:rPr>
                      <w:lang w:val="de-DE"/>
                    </w:rPr>
                  </w:pPr>
                </w:p>
              </w:tc>
            </w:tr>
            <w:tr w:rsidR="009D5955" w:rsidRPr="006349DC" w14:paraId="2C856E28" w14:textId="77777777">
              <w:tc>
                <w:tcPr>
                  <w:tcW w:w="834" w:type="dxa"/>
                  <w:tcMar>
                    <w:top w:w="0" w:type="dxa"/>
                    <w:left w:w="0" w:type="dxa"/>
                    <w:bottom w:w="0" w:type="dxa"/>
                    <w:right w:w="0" w:type="dxa"/>
                  </w:tcMar>
                </w:tcPr>
                <w:p w14:paraId="7EB62F64" w14:textId="152AC297" w:rsidR="009D5955" w:rsidRPr="006349DC" w:rsidRDefault="009D5955">
                  <w:pPr>
                    <w:jc w:val="center"/>
                    <w:rPr>
                      <w:rFonts w:eastAsia="Arial" w:cs="Arial"/>
                      <w:color w:val="000000"/>
                      <w:lang w:val="de-DE"/>
                    </w:rPr>
                  </w:pPr>
                  <w:r w:rsidRPr="006349DC">
                    <w:t>A, B, C</w:t>
                  </w:r>
                </w:p>
              </w:tc>
              <w:tc>
                <w:tcPr>
                  <w:tcW w:w="8691" w:type="dxa"/>
                  <w:gridSpan w:val="3"/>
                  <w:tcMar>
                    <w:top w:w="0" w:type="dxa"/>
                    <w:left w:w="0" w:type="dxa"/>
                    <w:bottom w:w="0" w:type="dxa"/>
                    <w:right w:w="0" w:type="dxa"/>
                  </w:tcMar>
                </w:tcPr>
                <w:p w14:paraId="2E451D65" w14:textId="587C8867" w:rsidR="009D5955" w:rsidRPr="006349DC" w:rsidRDefault="009D5955">
                  <w:pPr>
                    <w:jc w:val="both"/>
                    <w:rPr>
                      <w:rFonts w:cs="Arial"/>
                      <w:color w:val="000000"/>
                      <w:lang w:val="de-DE"/>
                    </w:rPr>
                  </w:pPr>
                  <w:r w:rsidRPr="006349DC">
                    <w:rPr>
                      <w:rFonts w:cs="Arial"/>
                      <w:color w:val="000000"/>
                      <w:lang w:val="de-DE"/>
                    </w:rPr>
                    <w:tab/>
                  </w:r>
                  <w:r w:rsidRPr="006349DC">
                    <w:rPr>
                      <w:rFonts w:cs="Arial"/>
                      <w:color w:val="000000"/>
                      <w:lang w:val="de-DE"/>
                    </w:rPr>
                    <w:tab/>
                  </w:r>
                  <w:r w:rsidRPr="006349DC">
                    <w:rPr>
                      <w:rFonts w:cs="Arial"/>
                      <w:color w:val="000000"/>
                      <w:lang w:val="de-DE"/>
                    </w:rPr>
                    <w:tab/>
                  </w:r>
                  <w:r w:rsidRPr="006349DC">
                    <w:rPr>
                      <w:rFonts w:cs="Arial"/>
                      <w:color w:val="000000"/>
                      <w:lang w:val="de-DE"/>
                    </w:rPr>
                    <w:tab/>
                    <w:t xml:space="preserve">    </w:t>
                  </w:r>
                  <w:proofErr w:type="spellStart"/>
                  <w:r w:rsidRPr="006349DC">
                    <w:t>Vgl</w:t>
                  </w:r>
                  <w:proofErr w:type="spellEnd"/>
                  <w:r w:rsidRPr="006349DC">
                    <w:t xml:space="preserve">. </w:t>
                  </w:r>
                  <w:proofErr w:type="spellStart"/>
                  <w:r w:rsidRPr="006349DC">
                    <w:t>Kapitel</w:t>
                  </w:r>
                  <w:proofErr w:type="spellEnd"/>
                  <w:r w:rsidRPr="006349DC">
                    <w:t xml:space="preserve"> 3.3.3</w:t>
                  </w:r>
                </w:p>
              </w:tc>
            </w:tr>
          </w:tbl>
          <w:p w14:paraId="33F11262" w14:textId="77777777" w:rsidR="00C72D62" w:rsidRPr="006349DC" w:rsidRDefault="00C72D62">
            <w:pPr>
              <w:spacing w:line="1" w:lineRule="auto"/>
              <w:rPr>
                <w:lang w:val="de-DE"/>
              </w:rPr>
            </w:pPr>
          </w:p>
        </w:tc>
      </w:tr>
    </w:tbl>
    <w:p w14:paraId="3A2291F1" w14:textId="77777777" w:rsidR="00C72D62" w:rsidRPr="006349DC" w:rsidRDefault="00C72D62">
      <w:pPr>
        <w:rPr>
          <w:lang w:val="de-DE"/>
        </w:rPr>
        <w:sectPr w:rsidR="00C72D62" w:rsidRPr="006349DC">
          <w:headerReference w:type="default" r:id="rId16"/>
          <w:footerReference w:type="default" r:id="rId17"/>
          <w:pgSz w:w="11905" w:h="16837"/>
          <w:pgMar w:top="510" w:right="396" w:bottom="1133" w:left="1133" w:header="510" w:footer="1133" w:gutter="0"/>
          <w:cols w:space="720"/>
        </w:sectPr>
      </w:pPr>
    </w:p>
    <w:p w14:paraId="5B45903C" w14:textId="77777777" w:rsidR="00C72D62" w:rsidRPr="006349DC" w:rsidRDefault="00C72D62">
      <w:pPr>
        <w:rPr>
          <w:vanish/>
          <w:lang w:val="de-DE"/>
        </w:rPr>
      </w:pPr>
    </w:p>
    <w:tbl>
      <w:tblPr>
        <w:tblW w:w="9555" w:type="dxa"/>
        <w:tblLayout w:type="fixed"/>
        <w:tblLook w:val="01E0" w:firstRow="1" w:lastRow="1" w:firstColumn="1" w:lastColumn="1" w:noHBand="0" w:noVBand="0"/>
      </w:tblPr>
      <w:tblGrid>
        <w:gridCol w:w="510"/>
        <w:gridCol w:w="9045"/>
      </w:tblGrid>
      <w:tr w:rsidR="00C72D62" w:rsidRPr="006349DC" w14:paraId="3E334B02" w14:textId="77777777" w:rsidTr="009D5955">
        <w:tc>
          <w:tcPr>
            <w:tcW w:w="510" w:type="dxa"/>
            <w:tcMar>
              <w:top w:w="0" w:type="dxa"/>
              <w:left w:w="0" w:type="dxa"/>
              <w:bottom w:w="0" w:type="dxa"/>
              <w:right w:w="0" w:type="dxa"/>
            </w:tcMar>
          </w:tcPr>
          <w:p w14:paraId="16BB24CB" w14:textId="77777777" w:rsidR="00C72D62" w:rsidRPr="006349DC" w:rsidRDefault="00D16244">
            <w:pPr>
              <w:rPr>
                <w:rFonts w:eastAsia="Arial" w:cs="Arial"/>
                <w:color w:val="000000"/>
                <w:lang w:val="de-DE"/>
              </w:rPr>
            </w:pPr>
            <w:r w:rsidRPr="006349DC">
              <w:rPr>
                <w:rFonts w:eastAsia="Arial" w:cs="Arial"/>
                <w:color w:val="000000"/>
                <w:lang w:val="de-DE"/>
              </w:rPr>
              <w:t>7.</w:t>
            </w:r>
          </w:p>
        </w:tc>
        <w:tc>
          <w:tcPr>
            <w:tcW w:w="9045" w:type="dxa"/>
            <w:tcMar>
              <w:top w:w="0" w:type="dxa"/>
              <w:left w:w="0" w:type="dxa"/>
              <w:bottom w:w="0" w:type="dxa"/>
              <w:right w:w="0" w:type="dxa"/>
            </w:tcMar>
          </w:tcPr>
          <w:p w14:paraId="247F2ECE" w14:textId="77777777" w:rsidR="00C72D62" w:rsidRPr="006349DC" w:rsidRDefault="00D16244">
            <w:pPr>
              <w:rPr>
                <w:rFonts w:eastAsia="Arial" w:cs="Arial"/>
                <w:color w:val="000000"/>
                <w:u w:val="single"/>
                <w:lang w:val="fr-FR"/>
              </w:rPr>
            </w:pPr>
            <w:bookmarkStart w:id="38" w:name="Section7"/>
            <w:bookmarkEnd w:id="38"/>
            <w:r w:rsidRPr="006349DC">
              <w:rPr>
                <w:rFonts w:eastAsia="Arial" w:cs="Arial"/>
                <w:color w:val="000000"/>
                <w:u w:val="single"/>
                <w:lang w:val="fr-FR"/>
              </w:rPr>
              <w:t xml:space="preserve">Table of </w:t>
            </w:r>
            <w:proofErr w:type="spellStart"/>
            <w:r w:rsidRPr="006349DC">
              <w:rPr>
                <w:rFonts w:eastAsia="Arial" w:cs="Arial"/>
                <w:color w:val="000000"/>
                <w:u w:val="single"/>
                <w:lang w:val="fr-FR"/>
              </w:rPr>
              <w:t>Characteristics</w:t>
            </w:r>
            <w:proofErr w:type="spellEnd"/>
            <w:r w:rsidRPr="006349DC">
              <w:rPr>
                <w:rFonts w:eastAsia="Arial" w:cs="Arial"/>
                <w:color w:val="000000"/>
                <w:u w:val="single"/>
                <w:lang w:val="fr-FR"/>
              </w:rPr>
              <w:t>/Tableau des caractères/</w:t>
            </w:r>
            <w:proofErr w:type="spellStart"/>
            <w:r w:rsidRPr="006349DC">
              <w:rPr>
                <w:rFonts w:eastAsia="Arial" w:cs="Arial"/>
                <w:color w:val="000000"/>
                <w:u w:val="single"/>
                <w:lang w:val="fr-FR"/>
              </w:rPr>
              <w:t>Merkmalstabelle</w:t>
            </w:r>
            <w:proofErr w:type="spellEnd"/>
            <w:r w:rsidRPr="006349DC">
              <w:rPr>
                <w:rFonts w:eastAsia="Arial" w:cs="Arial"/>
                <w:color w:val="000000"/>
                <w:u w:val="single"/>
                <w:lang w:val="fr-FR"/>
              </w:rPr>
              <w:t xml:space="preserve">/Tabla de </w:t>
            </w:r>
            <w:proofErr w:type="spellStart"/>
            <w:r w:rsidRPr="006349DC">
              <w:rPr>
                <w:rFonts w:eastAsia="Arial" w:cs="Arial"/>
                <w:color w:val="000000"/>
                <w:u w:val="single"/>
                <w:lang w:val="fr-FR"/>
              </w:rPr>
              <w:t>caracteres</w:t>
            </w:r>
            <w:proofErr w:type="spellEnd"/>
          </w:p>
        </w:tc>
      </w:tr>
    </w:tbl>
    <w:p w14:paraId="021BA0B3" w14:textId="77777777" w:rsidR="00C72D62" w:rsidRPr="006349DC" w:rsidRDefault="00C72D62">
      <w:pPr>
        <w:rPr>
          <w:lang w:val="fr-FR"/>
        </w:rPr>
      </w:pPr>
    </w:p>
    <w:tbl>
      <w:tblP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04CB4" w:rsidRPr="006349DC" w14:paraId="00E38881" w14:textId="77777777" w:rsidTr="00EB44CE">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78F092B8" w14:textId="77777777" w:rsidR="00504CB4" w:rsidRPr="006349DC" w:rsidRDefault="00504CB4" w:rsidP="00EB44CE">
            <w:pPr>
              <w:spacing w:line="1" w:lineRule="auto"/>
              <w:jc w:val="center"/>
              <w:rPr>
                <w:lang w:val="fr-FR"/>
              </w:rPr>
            </w:pPr>
            <w:bookmarkStart w:id="39" w:name="_Hlk205989496"/>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403996AE" w14:textId="77777777" w:rsidR="00504CB4" w:rsidRPr="006349DC" w:rsidRDefault="00504CB4" w:rsidP="00EB44CE">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7C566919"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1A0AE6C2"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2F4371ED" w14:textId="77777777" w:rsidR="00504CB4" w:rsidRPr="006349DC" w:rsidRDefault="00504CB4" w:rsidP="00EB44CE">
            <w:pPr>
              <w:jc w:val="center"/>
              <w:rPr>
                <w:rFonts w:eastAsia="Arial"/>
                <w:color w:val="000000"/>
                <w:sz w:val="16"/>
                <w:szCs w:val="16"/>
              </w:rPr>
            </w:pPr>
            <w:proofErr w:type="spellStart"/>
            <w:r w:rsidRPr="006349DC">
              <w:rPr>
                <w:rFonts w:eastAsia="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49765595" w14:textId="77777777" w:rsidR="00504CB4" w:rsidRPr="006349DC" w:rsidRDefault="00504CB4" w:rsidP="00EB44CE">
            <w:pPr>
              <w:jc w:val="center"/>
              <w:rPr>
                <w:rFonts w:eastAsia="Arial"/>
                <w:color w:val="000000"/>
                <w:sz w:val="16"/>
                <w:szCs w:val="16"/>
              </w:rPr>
            </w:pPr>
            <w:proofErr w:type="spellStart"/>
            <w:r w:rsidRPr="006349DC">
              <w:rPr>
                <w:rFonts w:eastAsia="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5BBE0FB7"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Example Varieties</w:t>
            </w:r>
            <w:r w:rsidRPr="006349DC">
              <w:rPr>
                <w:rFonts w:eastAsia="Arial"/>
                <w:color w:val="000000"/>
                <w:sz w:val="16"/>
                <w:szCs w:val="16"/>
              </w:rPr>
              <w:br/>
            </w:r>
            <w:proofErr w:type="spellStart"/>
            <w:r w:rsidRPr="006349DC">
              <w:rPr>
                <w:rFonts w:eastAsia="Arial"/>
                <w:color w:val="000000"/>
                <w:sz w:val="16"/>
                <w:szCs w:val="16"/>
              </w:rPr>
              <w:t>Exemples</w:t>
            </w:r>
            <w:proofErr w:type="spellEnd"/>
            <w:r w:rsidRPr="006349DC">
              <w:rPr>
                <w:rFonts w:eastAsia="Arial"/>
                <w:color w:val="000000"/>
                <w:sz w:val="16"/>
                <w:szCs w:val="16"/>
              </w:rPr>
              <w:br/>
            </w:r>
            <w:proofErr w:type="spellStart"/>
            <w:r w:rsidRPr="006349DC">
              <w:rPr>
                <w:rFonts w:eastAsia="Arial"/>
                <w:color w:val="000000"/>
                <w:sz w:val="16"/>
                <w:szCs w:val="16"/>
              </w:rPr>
              <w:t>Beispielssorten</w:t>
            </w:r>
            <w:proofErr w:type="spellEnd"/>
            <w:r w:rsidRPr="006349DC">
              <w:rPr>
                <w:rFonts w:eastAsia="Arial"/>
                <w:color w:val="000000"/>
                <w:sz w:val="16"/>
                <w:szCs w:val="16"/>
              </w:rPr>
              <w:br/>
            </w:r>
            <w:proofErr w:type="spellStart"/>
            <w:r w:rsidRPr="006349DC">
              <w:rPr>
                <w:rFonts w:eastAsia="Arial"/>
                <w:color w:val="000000"/>
                <w:sz w:val="16"/>
                <w:szCs w:val="16"/>
              </w:rPr>
              <w:t>Variedades</w:t>
            </w:r>
            <w:proofErr w:type="spellEnd"/>
            <w:r w:rsidRPr="006349DC">
              <w:rPr>
                <w:rFonts w:eastAsia="Arial"/>
                <w:color w:val="000000"/>
                <w:sz w:val="16"/>
                <w:szCs w:val="16"/>
              </w:rPr>
              <w:t xml:space="preserve"> </w:t>
            </w:r>
            <w:proofErr w:type="spellStart"/>
            <w:r w:rsidRPr="006349DC">
              <w:rPr>
                <w:rFonts w:eastAsia="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256DD079"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Note/</w:t>
            </w:r>
            <w:r w:rsidRPr="006349DC">
              <w:rPr>
                <w:rFonts w:eastAsia="Arial"/>
                <w:color w:val="000000"/>
                <w:sz w:val="16"/>
                <w:szCs w:val="16"/>
              </w:rPr>
              <w:br/>
              <w:t>Nota</w:t>
            </w:r>
          </w:p>
        </w:tc>
      </w:tr>
      <w:bookmarkStart w:id="40" w:name="_Toc1"/>
      <w:bookmarkEnd w:id="40"/>
      <w:tr w:rsidR="00504CB4" w:rsidRPr="006349DC" w14:paraId="7DF5A89F" w14:textId="77777777" w:rsidTr="00EB44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3F86879" w14:textId="77777777" w:rsidR="00504CB4" w:rsidRPr="006349DC" w:rsidRDefault="00504CB4" w:rsidP="00EB44CE">
            <w:pPr>
              <w:rPr>
                <w:vanish/>
              </w:rPr>
            </w:pPr>
            <w:r w:rsidRPr="006349DC">
              <w:fldChar w:fldCharType="begin"/>
            </w:r>
            <w:r w:rsidRPr="006349DC">
              <w:instrText>TC "1" \f C \l "1"</w:instrText>
            </w:r>
            <w:r w:rsidRPr="006349DC">
              <w:fldChar w:fldCharType="end"/>
            </w:r>
          </w:p>
          <w:p w14:paraId="5BCCB8DB" w14:textId="77777777" w:rsidR="00504CB4" w:rsidRPr="006349DC" w:rsidRDefault="00504CB4" w:rsidP="00EB44CE">
            <w:pPr>
              <w:jc w:val="center"/>
              <w:rPr>
                <w:rFonts w:eastAsia="Arial"/>
                <w:b/>
                <w:bCs/>
                <w:color w:val="000000"/>
                <w:sz w:val="16"/>
                <w:szCs w:val="16"/>
              </w:rPr>
            </w:pPr>
            <w:r w:rsidRPr="006349DC">
              <w:rPr>
                <w:rFonts w:eastAsia="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7DC992A" w14:textId="77777777" w:rsidR="00504CB4" w:rsidRPr="006349DC" w:rsidRDefault="00504CB4" w:rsidP="00EB44CE">
            <w:pPr>
              <w:jc w:val="center"/>
              <w:rPr>
                <w:rFonts w:eastAsia="Arial"/>
                <w:b/>
                <w:bCs/>
                <w:color w:val="000000"/>
                <w:sz w:val="16"/>
                <w:szCs w:val="16"/>
              </w:rPr>
            </w:pPr>
            <w:r w:rsidRPr="006349DC">
              <w:rPr>
                <w:rFonts w:eastAsia="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4ECBC1F" w14:textId="77777777" w:rsidR="00504CB4" w:rsidRPr="006349DC" w:rsidRDefault="00504CB4" w:rsidP="00EB44CE">
            <w:pPr>
              <w:rPr>
                <w:rFonts w:eastAsia="Arial"/>
                <w:b/>
                <w:bCs/>
                <w:color w:val="000000"/>
                <w:sz w:val="16"/>
                <w:szCs w:val="16"/>
              </w:rPr>
            </w:pPr>
            <w:r w:rsidRPr="006349DC">
              <w:rPr>
                <w:rFonts w:eastAsia="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8F9BF43" w14:textId="77777777" w:rsidR="00504CB4" w:rsidRPr="006349DC" w:rsidRDefault="00504CB4" w:rsidP="00EB44CE">
            <w:pPr>
              <w:rPr>
                <w:rFonts w:eastAsia="Arial"/>
                <w:b/>
                <w:bCs/>
                <w:color w:val="000000"/>
                <w:sz w:val="16"/>
                <w:szCs w:val="16"/>
              </w:rPr>
            </w:pPr>
            <w:r w:rsidRPr="006349DC">
              <w:rPr>
                <w:rFonts w:eastAsia="Arial"/>
                <w:b/>
                <w:bCs/>
                <w:color w:val="000000"/>
                <w:sz w:val="16"/>
                <w:szCs w:val="16"/>
              </w:rPr>
              <w:t>MG|C</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02B4A8D" w14:textId="77777777" w:rsidR="00504CB4" w:rsidRPr="006349DC" w:rsidRDefault="00504CB4" w:rsidP="00EB44CE">
            <w:pPr>
              <w:ind w:left="80" w:right="80"/>
              <w:rPr>
                <w:rFonts w:eastAsia="Arial"/>
                <w:b/>
                <w:bCs/>
                <w:color w:val="000000"/>
                <w:sz w:val="16"/>
                <w:szCs w:val="16"/>
              </w:rPr>
            </w:pPr>
            <w:r w:rsidRPr="006349DC">
              <w:rPr>
                <w:rFonts w:eastAsia="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7D7DB91" w14:textId="77777777" w:rsidR="00504CB4" w:rsidRPr="006349DC" w:rsidRDefault="00504CB4" w:rsidP="00EB44CE">
            <w:pPr>
              <w:ind w:left="80" w:right="80"/>
              <w:rPr>
                <w:rFonts w:eastAsia="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F0F0311" w14:textId="77777777" w:rsidR="00504CB4" w:rsidRPr="006349DC" w:rsidRDefault="00504CB4" w:rsidP="00EB44CE">
            <w:pPr>
              <w:rPr>
                <w:rFonts w:eastAsia="Arial"/>
                <w:b/>
                <w:bCs/>
                <w:color w:val="000000"/>
                <w:sz w:val="16"/>
                <w:szCs w:val="16"/>
              </w:rPr>
            </w:pPr>
          </w:p>
        </w:tc>
      </w:tr>
      <w:tr w:rsidR="00504CB4" w:rsidRPr="006349DC" w14:paraId="2C872D3F" w14:textId="77777777" w:rsidTr="00EB44CE">
        <w:tc>
          <w:tcPr>
            <w:tcW w:w="311" w:type="dxa"/>
            <w:tcBorders>
              <w:left w:val="single" w:sz="6" w:space="0" w:color="000000"/>
            </w:tcBorders>
            <w:tcMar>
              <w:top w:w="80" w:type="dxa"/>
              <w:left w:w="40" w:type="dxa"/>
              <w:bottom w:w="80" w:type="dxa"/>
              <w:right w:w="40" w:type="dxa"/>
            </w:tcMar>
          </w:tcPr>
          <w:p w14:paraId="5452C8EE" w14:textId="77777777" w:rsidR="00504CB4" w:rsidRPr="006349DC" w:rsidRDefault="00504CB4" w:rsidP="00EB44CE">
            <w:pPr>
              <w:spacing w:line="1" w:lineRule="auto"/>
            </w:pPr>
          </w:p>
        </w:tc>
        <w:tc>
          <w:tcPr>
            <w:tcW w:w="283" w:type="dxa"/>
            <w:tcMar>
              <w:top w:w="80" w:type="dxa"/>
              <w:left w:w="40" w:type="dxa"/>
              <w:bottom w:w="80" w:type="dxa"/>
              <w:right w:w="40" w:type="dxa"/>
            </w:tcMar>
          </w:tcPr>
          <w:p w14:paraId="06F34554" w14:textId="77777777" w:rsidR="00504CB4" w:rsidRPr="006349DC" w:rsidRDefault="00504CB4"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504CB4" w:rsidRPr="006349DC" w14:paraId="40C855D0" w14:textId="77777777" w:rsidTr="00EB44CE">
              <w:tc>
                <w:tcPr>
                  <w:tcW w:w="1749" w:type="dxa"/>
                  <w:tcMar>
                    <w:top w:w="0" w:type="dxa"/>
                    <w:left w:w="0" w:type="dxa"/>
                    <w:bottom w:w="0" w:type="dxa"/>
                    <w:right w:w="0" w:type="dxa"/>
                  </w:tcMar>
                </w:tcPr>
                <w:p w14:paraId="3DB76C73" w14:textId="77777777" w:rsidR="00504CB4" w:rsidRPr="006349DC" w:rsidRDefault="00504CB4" w:rsidP="00EB44CE">
                  <w:pPr>
                    <w:pStyle w:val="NormalWeb"/>
                  </w:pPr>
                  <w:r w:rsidRPr="006349DC">
                    <w:rPr>
                      <w:b/>
                      <w:bCs/>
                      <w:color w:val="000000"/>
                      <w:sz w:val="16"/>
                      <w:szCs w:val="16"/>
                    </w:rPr>
                    <w:t>Ploidy</w:t>
                  </w:r>
                </w:p>
              </w:tc>
            </w:tr>
          </w:tbl>
          <w:p w14:paraId="6090E4D4" w14:textId="77777777" w:rsidR="00504CB4" w:rsidRPr="006349DC" w:rsidRDefault="00504CB4"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1A771CF" w14:textId="77777777" w:rsidR="00504CB4" w:rsidRPr="006349DC" w:rsidRDefault="00504CB4" w:rsidP="00EB44CE">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504CB4" w:rsidRPr="006349DC" w14:paraId="62A49F5A" w14:textId="77777777" w:rsidTr="00EB44CE">
              <w:tc>
                <w:tcPr>
                  <w:tcW w:w="1749" w:type="dxa"/>
                  <w:tcMar>
                    <w:top w:w="0" w:type="dxa"/>
                    <w:left w:w="0" w:type="dxa"/>
                    <w:bottom w:w="0" w:type="dxa"/>
                    <w:right w:w="0" w:type="dxa"/>
                  </w:tcMar>
                </w:tcPr>
                <w:p w14:paraId="7FC5CF0A" w14:textId="77777777" w:rsidR="00504CB4" w:rsidRPr="006349DC" w:rsidRDefault="00504CB4" w:rsidP="00EB44CE">
                  <w:pPr>
                    <w:pStyle w:val="NormalWeb"/>
                  </w:pPr>
                  <w:proofErr w:type="spellStart"/>
                  <w:r w:rsidRPr="006349DC">
                    <w:rPr>
                      <w:b/>
                      <w:bCs/>
                      <w:color w:val="000000"/>
                      <w:sz w:val="16"/>
                      <w:szCs w:val="16"/>
                    </w:rPr>
                    <w:t>Ploïdie</w:t>
                  </w:r>
                  <w:proofErr w:type="spellEnd"/>
                </w:p>
              </w:tc>
            </w:tr>
          </w:tbl>
          <w:p w14:paraId="60822F1D" w14:textId="77777777" w:rsidR="00504CB4" w:rsidRPr="006349DC" w:rsidRDefault="00504CB4" w:rsidP="00EB44CE">
            <w:pPr>
              <w:spacing w:line="1" w:lineRule="auto"/>
            </w:pPr>
          </w:p>
        </w:tc>
        <w:tc>
          <w:tcPr>
            <w:tcW w:w="1870" w:type="dxa"/>
            <w:tcBorders>
              <w:left w:val="single" w:sz="6" w:space="0" w:color="000000"/>
            </w:tcBorders>
            <w:tcMar>
              <w:top w:w="80" w:type="dxa"/>
              <w:left w:w="60" w:type="dxa"/>
              <w:bottom w:w="80" w:type="dxa"/>
              <w:right w:w="60" w:type="dxa"/>
            </w:tcMar>
          </w:tcPr>
          <w:p w14:paraId="7D564931" w14:textId="77777777" w:rsidR="00504CB4" w:rsidRPr="006349DC" w:rsidRDefault="00504CB4"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04CB4" w:rsidRPr="006349DC" w14:paraId="0A6FFDC0" w14:textId="77777777" w:rsidTr="00EB44CE">
              <w:tc>
                <w:tcPr>
                  <w:tcW w:w="1750" w:type="dxa"/>
                  <w:tcMar>
                    <w:top w:w="0" w:type="dxa"/>
                    <w:left w:w="0" w:type="dxa"/>
                    <w:bottom w:w="0" w:type="dxa"/>
                    <w:right w:w="0" w:type="dxa"/>
                  </w:tcMar>
                </w:tcPr>
                <w:p w14:paraId="7242DEF3" w14:textId="77777777" w:rsidR="00504CB4" w:rsidRPr="006349DC" w:rsidRDefault="00504CB4" w:rsidP="00EB44CE">
                  <w:pPr>
                    <w:pStyle w:val="NormalWeb"/>
                  </w:pPr>
                  <w:proofErr w:type="spellStart"/>
                  <w:r w:rsidRPr="006349DC">
                    <w:rPr>
                      <w:b/>
                      <w:bCs/>
                      <w:color w:val="000000"/>
                      <w:sz w:val="16"/>
                      <w:szCs w:val="16"/>
                    </w:rPr>
                    <w:t>Ploidie</w:t>
                  </w:r>
                  <w:proofErr w:type="spellEnd"/>
                </w:p>
              </w:tc>
            </w:tr>
          </w:tbl>
          <w:p w14:paraId="056670C4" w14:textId="77777777" w:rsidR="00504CB4" w:rsidRPr="006349DC" w:rsidRDefault="00504CB4" w:rsidP="00EB44CE">
            <w:pPr>
              <w:spacing w:line="1" w:lineRule="auto"/>
            </w:pPr>
          </w:p>
        </w:tc>
        <w:tc>
          <w:tcPr>
            <w:tcW w:w="1870" w:type="dxa"/>
            <w:tcBorders>
              <w:left w:val="single" w:sz="6" w:space="0" w:color="000000"/>
            </w:tcBorders>
            <w:tcMar>
              <w:top w:w="80" w:type="dxa"/>
              <w:left w:w="60" w:type="dxa"/>
              <w:bottom w:w="80" w:type="dxa"/>
              <w:right w:w="60" w:type="dxa"/>
            </w:tcMar>
          </w:tcPr>
          <w:p w14:paraId="4600C3A7" w14:textId="77777777" w:rsidR="00504CB4" w:rsidRPr="006349DC" w:rsidRDefault="00504CB4"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04CB4" w:rsidRPr="006349DC" w14:paraId="1B8D3E12" w14:textId="77777777" w:rsidTr="00EB44CE">
              <w:tc>
                <w:tcPr>
                  <w:tcW w:w="1750" w:type="dxa"/>
                  <w:tcMar>
                    <w:top w:w="0" w:type="dxa"/>
                    <w:left w:w="0" w:type="dxa"/>
                    <w:bottom w:w="0" w:type="dxa"/>
                    <w:right w:w="0" w:type="dxa"/>
                  </w:tcMar>
                </w:tcPr>
                <w:p w14:paraId="265EBD34" w14:textId="77777777" w:rsidR="00504CB4" w:rsidRPr="006349DC" w:rsidRDefault="00504CB4" w:rsidP="00EB44CE">
                  <w:pPr>
                    <w:pStyle w:val="NormalWeb"/>
                  </w:pPr>
                  <w:proofErr w:type="spellStart"/>
                  <w:r w:rsidRPr="006349DC">
                    <w:rPr>
                      <w:b/>
                      <w:bCs/>
                      <w:color w:val="000000"/>
                      <w:sz w:val="16"/>
                      <w:szCs w:val="16"/>
                    </w:rPr>
                    <w:t>Ploidía</w:t>
                  </w:r>
                  <w:proofErr w:type="spellEnd"/>
                </w:p>
              </w:tc>
            </w:tr>
          </w:tbl>
          <w:p w14:paraId="14930BA3" w14:textId="77777777" w:rsidR="00504CB4" w:rsidRPr="006349DC" w:rsidRDefault="00504CB4" w:rsidP="00EB44CE">
            <w:pPr>
              <w:spacing w:line="1" w:lineRule="auto"/>
            </w:pPr>
          </w:p>
        </w:tc>
        <w:tc>
          <w:tcPr>
            <w:tcW w:w="1984" w:type="dxa"/>
            <w:tcBorders>
              <w:left w:val="single" w:sz="6" w:space="0" w:color="000000"/>
            </w:tcBorders>
            <w:tcMar>
              <w:top w:w="80" w:type="dxa"/>
              <w:left w:w="40" w:type="dxa"/>
              <w:bottom w:w="80" w:type="dxa"/>
              <w:right w:w="40" w:type="dxa"/>
            </w:tcMar>
          </w:tcPr>
          <w:p w14:paraId="6832308C" w14:textId="77777777" w:rsidR="00504CB4" w:rsidRPr="006349DC" w:rsidRDefault="00504CB4" w:rsidP="00EB44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87D5DDF" w14:textId="77777777" w:rsidR="00504CB4" w:rsidRPr="006349DC" w:rsidRDefault="00504CB4" w:rsidP="00EB44CE">
            <w:pPr>
              <w:spacing w:line="1" w:lineRule="auto"/>
            </w:pPr>
          </w:p>
        </w:tc>
      </w:tr>
      <w:tr w:rsidR="00504CB4" w:rsidRPr="006349DC" w14:paraId="52E73351" w14:textId="77777777" w:rsidTr="00EB44CE">
        <w:tc>
          <w:tcPr>
            <w:tcW w:w="311" w:type="dxa"/>
            <w:tcBorders>
              <w:left w:val="single" w:sz="6" w:space="0" w:color="000000"/>
            </w:tcBorders>
            <w:tcMar>
              <w:top w:w="0" w:type="dxa"/>
              <w:left w:w="0" w:type="dxa"/>
              <w:bottom w:w="0" w:type="dxa"/>
              <w:right w:w="0" w:type="dxa"/>
            </w:tcMar>
          </w:tcPr>
          <w:p w14:paraId="58DF9FAE" w14:textId="77777777" w:rsidR="00504CB4" w:rsidRPr="006349DC" w:rsidRDefault="00504CB4" w:rsidP="00EB44CE">
            <w:pPr>
              <w:spacing w:line="1" w:lineRule="auto"/>
            </w:pPr>
          </w:p>
        </w:tc>
        <w:tc>
          <w:tcPr>
            <w:tcW w:w="283" w:type="dxa"/>
            <w:tcMar>
              <w:top w:w="0" w:type="dxa"/>
              <w:left w:w="0" w:type="dxa"/>
              <w:bottom w:w="0" w:type="dxa"/>
              <w:right w:w="0" w:type="dxa"/>
            </w:tcMar>
          </w:tcPr>
          <w:p w14:paraId="15FDAF3B"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3815D1" w14:textId="77777777" w:rsidR="00504CB4" w:rsidRPr="006349DC" w:rsidRDefault="00504CB4" w:rsidP="00EB44CE">
            <w:pPr>
              <w:rPr>
                <w:rFonts w:eastAsia="Arial"/>
                <w:color w:val="000000"/>
                <w:sz w:val="16"/>
                <w:szCs w:val="16"/>
              </w:rPr>
            </w:pPr>
            <w:r w:rsidRPr="006349DC">
              <w:rPr>
                <w:rFonts w:eastAsia="Arial"/>
                <w:color w:val="000000"/>
                <w:sz w:val="16"/>
                <w:szCs w:val="16"/>
              </w:rPr>
              <w:t>diploid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A9D349"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diploïde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1B61A1" w14:textId="77777777" w:rsidR="00504CB4" w:rsidRPr="006349DC" w:rsidRDefault="00504CB4" w:rsidP="00EB44CE">
            <w:pPr>
              <w:rPr>
                <w:rFonts w:eastAsia="Arial"/>
                <w:color w:val="000000"/>
                <w:sz w:val="16"/>
                <w:szCs w:val="16"/>
              </w:rPr>
            </w:pPr>
            <w:r w:rsidRPr="006349DC">
              <w:rPr>
                <w:rFonts w:eastAsia="Arial"/>
                <w:color w:val="000000"/>
                <w:sz w:val="16"/>
                <w:szCs w:val="16"/>
              </w:rPr>
              <w:t>diploid</w:t>
            </w:r>
          </w:p>
        </w:tc>
        <w:tc>
          <w:tcPr>
            <w:tcW w:w="1870" w:type="dxa"/>
            <w:tcBorders>
              <w:top w:val="dotted" w:sz="6" w:space="0" w:color="000000"/>
              <w:left w:val="single" w:sz="6" w:space="0" w:color="000000"/>
            </w:tcBorders>
            <w:tcMar>
              <w:top w:w="80" w:type="dxa"/>
              <w:left w:w="60" w:type="dxa"/>
              <w:bottom w:w="80" w:type="dxa"/>
              <w:right w:w="60" w:type="dxa"/>
            </w:tcMar>
          </w:tcPr>
          <w:p w14:paraId="1D7D0341"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diploide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FF29D11" w14:textId="77777777" w:rsidR="00504CB4" w:rsidRPr="006349DC" w:rsidRDefault="00504CB4" w:rsidP="00EB44CE">
            <w:pPr>
              <w:rPr>
                <w:rFonts w:eastAsia="Arial"/>
                <w:color w:val="000000"/>
                <w:sz w:val="16"/>
                <w:szCs w:val="16"/>
              </w:rPr>
            </w:pPr>
            <w:r w:rsidRPr="006349DC">
              <w:rPr>
                <w:rFonts w:eastAsia="Arial"/>
                <w:color w:val="000000"/>
                <w:sz w:val="16"/>
                <w:szCs w:val="16"/>
              </w:rPr>
              <w:t>Vesper (Ac)</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8087D0"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2</w:t>
            </w:r>
          </w:p>
        </w:tc>
      </w:tr>
      <w:tr w:rsidR="00504CB4" w:rsidRPr="006349DC" w14:paraId="2277011A" w14:textId="77777777" w:rsidTr="00EB44CE">
        <w:tc>
          <w:tcPr>
            <w:tcW w:w="311" w:type="dxa"/>
            <w:tcBorders>
              <w:left w:val="single" w:sz="6" w:space="0" w:color="000000"/>
            </w:tcBorders>
            <w:tcMar>
              <w:top w:w="0" w:type="dxa"/>
              <w:left w:w="0" w:type="dxa"/>
              <w:bottom w:w="0" w:type="dxa"/>
              <w:right w:w="0" w:type="dxa"/>
            </w:tcMar>
          </w:tcPr>
          <w:p w14:paraId="0AA894E7" w14:textId="77777777" w:rsidR="00504CB4" w:rsidRPr="006349DC" w:rsidRDefault="00504CB4" w:rsidP="00EB44CE">
            <w:pPr>
              <w:spacing w:line="1" w:lineRule="auto"/>
            </w:pPr>
          </w:p>
        </w:tc>
        <w:tc>
          <w:tcPr>
            <w:tcW w:w="283" w:type="dxa"/>
            <w:tcMar>
              <w:top w:w="0" w:type="dxa"/>
              <w:left w:w="0" w:type="dxa"/>
              <w:bottom w:w="0" w:type="dxa"/>
              <w:right w:w="0" w:type="dxa"/>
            </w:tcMar>
          </w:tcPr>
          <w:p w14:paraId="006519AB"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966DFE" w14:textId="77777777" w:rsidR="00504CB4" w:rsidRPr="006349DC" w:rsidRDefault="00504CB4" w:rsidP="00EB44CE">
            <w:pPr>
              <w:rPr>
                <w:rFonts w:eastAsia="Arial"/>
                <w:color w:val="000000"/>
                <w:sz w:val="16"/>
                <w:szCs w:val="16"/>
              </w:rPr>
            </w:pPr>
            <w:r w:rsidRPr="006349DC">
              <w:rPr>
                <w:rFonts w:eastAsia="Arial"/>
                <w:color w:val="000000"/>
                <w:sz w:val="16"/>
                <w:szCs w:val="16"/>
              </w:rPr>
              <w:t>tetraploid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067DF2"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tétraploïde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B1A7884" w14:textId="77777777" w:rsidR="00504CB4" w:rsidRPr="006349DC" w:rsidRDefault="00504CB4" w:rsidP="00EB44CE">
            <w:pPr>
              <w:rPr>
                <w:rFonts w:eastAsia="Arial"/>
                <w:color w:val="000000"/>
                <w:sz w:val="16"/>
                <w:szCs w:val="16"/>
              </w:rPr>
            </w:pPr>
            <w:r w:rsidRPr="006349DC">
              <w:rPr>
                <w:rFonts w:eastAsia="Arial"/>
                <w:color w:val="000000"/>
                <w:sz w:val="16"/>
                <w:szCs w:val="16"/>
              </w:rPr>
              <w:t>tetraploid</w:t>
            </w:r>
          </w:p>
        </w:tc>
        <w:tc>
          <w:tcPr>
            <w:tcW w:w="1870" w:type="dxa"/>
            <w:tcBorders>
              <w:top w:val="dotted" w:sz="6" w:space="0" w:color="000000"/>
              <w:left w:val="single" w:sz="6" w:space="0" w:color="000000"/>
            </w:tcBorders>
            <w:tcMar>
              <w:top w:w="80" w:type="dxa"/>
              <w:left w:w="60" w:type="dxa"/>
              <w:bottom w:w="80" w:type="dxa"/>
              <w:right w:w="60" w:type="dxa"/>
            </w:tcMar>
          </w:tcPr>
          <w:p w14:paraId="718E445B"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tetraploide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9E1402E" w14:textId="77777777" w:rsidR="00504CB4" w:rsidRPr="006349DC" w:rsidRDefault="00504CB4" w:rsidP="00EB44CE">
            <w:pPr>
              <w:rPr>
                <w:rFonts w:eastAsia="Arial"/>
                <w:color w:val="000000"/>
                <w:sz w:val="16"/>
                <w:szCs w:val="16"/>
              </w:rPr>
            </w:pPr>
            <w:r w:rsidRPr="006349DC">
              <w:rPr>
                <w:rFonts w:eastAsia="Arial"/>
                <w:color w:val="000000"/>
                <w:sz w:val="16"/>
                <w:szCs w:val="16"/>
              </w:rPr>
              <w:t xml:space="preserve">Flagstick (As), </w:t>
            </w:r>
            <w:r w:rsidRPr="006349DC">
              <w:rPr>
                <w:rFonts w:eastAsia="Arial"/>
                <w:color w:val="000000"/>
                <w:sz w:val="16"/>
                <w:szCs w:val="16"/>
              </w:rPr>
              <w:br/>
            </w:r>
            <w:proofErr w:type="spellStart"/>
            <w:r w:rsidRPr="006349DC">
              <w:rPr>
                <w:rFonts w:eastAsia="Arial"/>
                <w:color w:val="000000"/>
                <w:sz w:val="16"/>
                <w:szCs w:val="16"/>
              </w:rPr>
              <w:t>Teetop</w:t>
            </w:r>
            <w:proofErr w:type="spellEnd"/>
            <w:r w:rsidRPr="006349DC">
              <w:rPr>
                <w:rFonts w:eastAsia="Arial"/>
                <w:color w:val="000000"/>
                <w:sz w:val="16"/>
                <w:szCs w:val="16"/>
              </w:rPr>
              <w:t xml:space="preserve"> (</w:t>
            </w:r>
            <w:proofErr w:type="spellStart"/>
            <w:r w:rsidRPr="006349DC">
              <w:rPr>
                <w:rFonts w:eastAsia="Arial"/>
                <w:color w:val="000000"/>
                <w:sz w:val="16"/>
                <w:szCs w:val="16"/>
              </w:rPr>
              <w:t>Acap</w:t>
            </w:r>
            <w:proofErr w:type="spellEnd"/>
            <w:r w:rsidRPr="006349DC">
              <w:rPr>
                <w:rFonts w:eastAsia="Arial"/>
                <w:color w:val="000000"/>
                <w:sz w:val="16"/>
                <w:szCs w:val="16"/>
              </w:rPr>
              <w:t>)</w:t>
            </w:r>
            <w:r w:rsidRPr="006349DC">
              <w:rPr>
                <w:rFonts w:eastAsia="Arial"/>
                <w:color w:val="000000"/>
                <w:sz w:val="16"/>
                <w:szCs w:val="16"/>
              </w:rPr>
              <w:br/>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681EEB"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4</w:t>
            </w:r>
          </w:p>
        </w:tc>
      </w:tr>
      <w:tr w:rsidR="00504CB4" w:rsidRPr="006349DC" w14:paraId="36C5602B" w14:textId="77777777" w:rsidTr="00EB44CE">
        <w:tc>
          <w:tcPr>
            <w:tcW w:w="311" w:type="dxa"/>
            <w:tcBorders>
              <w:left w:val="single" w:sz="6" w:space="0" w:color="000000"/>
            </w:tcBorders>
            <w:tcMar>
              <w:top w:w="0" w:type="dxa"/>
              <w:left w:w="0" w:type="dxa"/>
              <w:bottom w:w="0" w:type="dxa"/>
              <w:right w:w="0" w:type="dxa"/>
            </w:tcMar>
          </w:tcPr>
          <w:p w14:paraId="4A721338" w14:textId="77777777" w:rsidR="00504CB4" w:rsidRPr="006349DC" w:rsidRDefault="00504CB4" w:rsidP="00EB44CE">
            <w:pPr>
              <w:spacing w:line="1" w:lineRule="auto"/>
            </w:pPr>
          </w:p>
        </w:tc>
        <w:tc>
          <w:tcPr>
            <w:tcW w:w="283" w:type="dxa"/>
            <w:tcMar>
              <w:top w:w="0" w:type="dxa"/>
              <w:left w:w="0" w:type="dxa"/>
              <w:bottom w:w="0" w:type="dxa"/>
              <w:right w:w="0" w:type="dxa"/>
            </w:tcMar>
          </w:tcPr>
          <w:p w14:paraId="15581DD8"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7D9A6B"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hexaploid</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99E87E"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hexaploïde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78F9B9"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hexaploid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01100C8"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hexaploide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757B293" w14:textId="77777777" w:rsidR="00504CB4" w:rsidRPr="006349DC" w:rsidRDefault="00504CB4" w:rsidP="00EB44CE">
            <w:pPr>
              <w:rPr>
                <w:rFonts w:eastAsia="Arial"/>
                <w:color w:val="000000"/>
                <w:sz w:val="16"/>
                <w:szCs w:val="16"/>
              </w:rPr>
            </w:pPr>
            <w:r w:rsidRPr="006349DC">
              <w:rPr>
                <w:rFonts w:eastAsia="Arial"/>
                <w:color w:val="000000"/>
                <w:sz w:val="16"/>
                <w:szCs w:val="16"/>
              </w:rPr>
              <w:t>Vaclav (Ag)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6A9AE8"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6</w:t>
            </w:r>
          </w:p>
        </w:tc>
      </w:tr>
      <w:bookmarkStart w:id="41" w:name="_Toc2"/>
      <w:bookmarkEnd w:id="41"/>
      <w:tr w:rsidR="00504CB4" w:rsidRPr="006349DC" w14:paraId="32845571" w14:textId="77777777" w:rsidTr="00EB44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D0719B4" w14:textId="77777777" w:rsidR="00504CB4" w:rsidRPr="006349DC" w:rsidRDefault="00504CB4" w:rsidP="00EB44CE">
            <w:pPr>
              <w:rPr>
                <w:vanish/>
              </w:rPr>
            </w:pPr>
            <w:r w:rsidRPr="006349DC">
              <w:fldChar w:fldCharType="begin"/>
            </w:r>
            <w:r w:rsidRPr="006349DC">
              <w:instrText>TC "2" \f C \l "1"</w:instrText>
            </w:r>
            <w:r w:rsidRPr="006349DC">
              <w:fldChar w:fldCharType="end"/>
            </w:r>
          </w:p>
          <w:p w14:paraId="2471DE31" w14:textId="77777777" w:rsidR="00504CB4" w:rsidRPr="006349DC" w:rsidRDefault="00504CB4" w:rsidP="00EB44CE">
            <w:pPr>
              <w:jc w:val="center"/>
              <w:rPr>
                <w:rFonts w:eastAsia="Arial"/>
                <w:b/>
                <w:bCs/>
                <w:color w:val="000000"/>
                <w:sz w:val="16"/>
                <w:szCs w:val="16"/>
              </w:rPr>
            </w:pPr>
            <w:r w:rsidRPr="006349DC">
              <w:rPr>
                <w:rFonts w:eastAsia="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F65C26F" w14:textId="77777777" w:rsidR="00504CB4" w:rsidRPr="006349DC" w:rsidRDefault="00504CB4" w:rsidP="00EB44CE">
            <w:pPr>
              <w:jc w:val="center"/>
              <w:rPr>
                <w:rFonts w:eastAsia="Arial"/>
                <w:b/>
                <w:bCs/>
                <w:color w:val="000000"/>
                <w:sz w:val="16"/>
                <w:szCs w:val="16"/>
              </w:rPr>
            </w:pPr>
            <w:r w:rsidRPr="006349DC">
              <w:rPr>
                <w:rFonts w:eastAsia="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DE104DA" w14:textId="77777777" w:rsidR="00504CB4" w:rsidRPr="006349DC" w:rsidRDefault="00504CB4" w:rsidP="00EB44CE">
            <w:pPr>
              <w:rPr>
                <w:rFonts w:eastAsia="Arial"/>
                <w:b/>
                <w:bCs/>
                <w:color w:val="000000"/>
                <w:sz w:val="16"/>
                <w:szCs w:val="16"/>
              </w:rPr>
            </w:pPr>
            <w:r w:rsidRPr="006349DC">
              <w:rPr>
                <w:rFonts w:eastAsia="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C83E194" w14:textId="77777777" w:rsidR="00504CB4" w:rsidRPr="006349DC" w:rsidRDefault="00504CB4" w:rsidP="00EB44CE">
            <w:pPr>
              <w:rPr>
                <w:rFonts w:eastAsia="Arial"/>
                <w:b/>
                <w:bCs/>
                <w:color w:val="000000"/>
                <w:sz w:val="16"/>
                <w:szCs w:val="16"/>
              </w:rPr>
            </w:pPr>
            <w:r w:rsidRPr="006349DC">
              <w:rPr>
                <w:rFonts w:eastAsia="Arial"/>
                <w:b/>
                <w:bCs/>
                <w:color w:val="000000"/>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A71E86B" w14:textId="77777777" w:rsidR="00504CB4" w:rsidRPr="006349DC" w:rsidRDefault="00504CB4" w:rsidP="00EB44CE">
            <w:pPr>
              <w:ind w:left="80" w:right="80"/>
              <w:rPr>
                <w:rFonts w:eastAsia="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EEE423D" w14:textId="77777777" w:rsidR="00504CB4" w:rsidRPr="006349DC" w:rsidRDefault="00504CB4" w:rsidP="00EB44CE">
            <w:pPr>
              <w:ind w:left="80" w:right="80"/>
              <w:rPr>
                <w:rFonts w:eastAsia="Arial"/>
                <w:b/>
                <w:bCs/>
                <w:color w:val="000000"/>
                <w:sz w:val="16"/>
                <w:szCs w:val="16"/>
              </w:rPr>
            </w:pPr>
            <w:r w:rsidRPr="006349DC">
              <w:rPr>
                <w:rFonts w:eastAsia="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56FF12F" w14:textId="77777777" w:rsidR="00504CB4" w:rsidRPr="006349DC" w:rsidRDefault="00504CB4" w:rsidP="00EB44CE">
            <w:pPr>
              <w:rPr>
                <w:rFonts w:eastAsia="Arial"/>
                <w:b/>
                <w:bCs/>
                <w:color w:val="000000"/>
                <w:sz w:val="16"/>
                <w:szCs w:val="16"/>
              </w:rPr>
            </w:pPr>
            <w:r w:rsidRPr="006349DC">
              <w:rPr>
                <w:rFonts w:eastAsia="Arial"/>
                <w:b/>
                <w:bCs/>
                <w:color w:val="000000"/>
                <w:sz w:val="16"/>
                <w:szCs w:val="16"/>
              </w:rPr>
              <w:t>20-29</w:t>
            </w:r>
          </w:p>
        </w:tc>
      </w:tr>
      <w:tr w:rsidR="00504CB4" w:rsidRPr="006349DC" w14:paraId="3811044C" w14:textId="77777777" w:rsidTr="00EB44CE">
        <w:tc>
          <w:tcPr>
            <w:tcW w:w="311" w:type="dxa"/>
            <w:tcBorders>
              <w:left w:val="single" w:sz="6" w:space="0" w:color="000000"/>
            </w:tcBorders>
            <w:tcMar>
              <w:top w:w="80" w:type="dxa"/>
              <w:left w:w="40" w:type="dxa"/>
              <w:bottom w:w="80" w:type="dxa"/>
              <w:right w:w="40" w:type="dxa"/>
            </w:tcMar>
          </w:tcPr>
          <w:p w14:paraId="19CEA0D3" w14:textId="77777777" w:rsidR="00504CB4" w:rsidRPr="006349DC" w:rsidRDefault="00504CB4" w:rsidP="00EB44CE">
            <w:pPr>
              <w:spacing w:line="1" w:lineRule="auto"/>
            </w:pPr>
          </w:p>
        </w:tc>
        <w:tc>
          <w:tcPr>
            <w:tcW w:w="283" w:type="dxa"/>
            <w:tcMar>
              <w:top w:w="80" w:type="dxa"/>
              <w:left w:w="40" w:type="dxa"/>
              <w:bottom w:w="80" w:type="dxa"/>
              <w:right w:w="40" w:type="dxa"/>
            </w:tcMar>
          </w:tcPr>
          <w:p w14:paraId="26FC9126" w14:textId="77777777" w:rsidR="00504CB4" w:rsidRPr="006349DC" w:rsidRDefault="00504CB4"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504CB4" w:rsidRPr="006349DC" w14:paraId="73CAC484" w14:textId="77777777" w:rsidTr="00EB44CE">
              <w:tc>
                <w:tcPr>
                  <w:tcW w:w="1749" w:type="dxa"/>
                  <w:tcMar>
                    <w:top w:w="0" w:type="dxa"/>
                    <w:left w:w="0" w:type="dxa"/>
                    <w:bottom w:w="0" w:type="dxa"/>
                    <w:right w:w="0" w:type="dxa"/>
                  </w:tcMar>
                </w:tcPr>
                <w:p w14:paraId="4259381F" w14:textId="77777777" w:rsidR="00504CB4" w:rsidRPr="006349DC" w:rsidRDefault="00504CB4" w:rsidP="00EB44CE">
                  <w:pPr>
                    <w:pStyle w:val="NormalWeb"/>
                  </w:pPr>
                  <w:r w:rsidRPr="006349DC">
                    <w:rPr>
                      <w:b/>
                      <w:bCs/>
                      <w:color w:val="000000"/>
                      <w:sz w:val="16"/>
                      <w:szCs w:val="16"/>
                    </w:rPr>
                    <w:t xml:space="preserve">Plant: growth habit </w:t>
                  </w:r>
                  <w:r w:rsidRPr="006349DC">
                    <w:rPr>
                      <w:b/>
                      <w:bCs/>
                      <w:color w:val="000000"/>
                      <w:sz w:val="16"/>
                      <w:szCs w:val="16"/>
                      <w:u w:val="single"/>
                    </w:rPr>
                    <w:t>without</w:t>
                  </w:r>
                  <w:r w:rsidRPr="006349DC">
                    <w:rPr>
                      <w:b/>
                      <w:bCs/>
                      <w:color w:val="000000"/>
                      <w:sz w:val="16"/>
                      <w:szCs w:val="16"/>
                    </w:rPr>
                    <w:t xml:space="preserve"> vernalization</w:t>
                  </w:r>
                </w:p>
              </w:tc>
            </w:tr>
          </w:tbl>
          <w:p w14:paraId="44E1F231" w14:textId="77777777" w:rsidR="00504CB4" w:rsidRPr="006349DC" w:rsidRDefault="00504CB4"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B150D8E" w14:textId="77777777" w:rsidR="00504CB4" w:rsidRPr="006349DC" w:rsidRDefault="00504CB4" w:rsidP="00EB44CE">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504CB4" w:rsidRPr="006349DC" w14:paraId="16759133" w14:textId="77777777" w:rsidTr="00EB44CE">
              <w:tc>
                <w:tcPr>
                  <w:tcW w:w="1749" w:type="dxa"/>
                  <w:tcMar>
                    <w:top w:w="0" w:type="dxa"/>
                    <w:left w:w="0" w:type="dxa"/>
                    <w:bottom w:w="0" w:type="dxa"/>
                    <w:right w:w="0" w:type="dxa"/>
                  </w:tcMar>
                </w:tcPr>
                <w:p w14:paraId="61B5CC90" w14:textId="77777777" w:rsidR="00504CB4" w:rsidRPr="006349DC" w:rsidRDefault="00504CB4" w:rsidP="00EB44CE">
                  <w:pPr>
                    <w:pStyle w:val="NormalWeb"/>
                  </w:pPr>
                  <w:proofErr w:type="gramStart"/>
                  <w:r w:rsidRPr="006349DC">
                    <w:rPr>
                      <w:b/>
                      <w:bCs/>
                      <w:color w:val="000000"/>
                      <w:sz w:val="16"/>
                      <w:szCs w:val="16"/>
                    </w:rPr>
                    <w:t>Plante :</w:t>
                  </w:r>
                  <w:proofErr w:type="gramEnd"/>
                  <w:r w:rsidRPr="006349DC">
                    <w:rPr>
                      <w:b/>
                      <w:bCs/>
                      <w:color w:val="000000"/>
                      <w:sz w:val="16"/>
                      <w:szCs w:val="16"/>
                    </w:rPr>
                    <w:t xml:space="preserve"> port </w:t>
                  </w:r>
                  <w:r w:rsidRPr="006349DC">
                    <w:rPr>
                      <w:b/>
                      <w:bCs/>
                      <w:color w:val="000000"/>
                      <w:sz w:val="16"/>
                      <w:szCs w:val="16"/>
                      <w:u w:val="single"/>
                    </w:rPr>
                    <w:t>sans</w:t>
                  </w:r>
                  <w:r w:rsidRPr="006349DC">
                    <w:rPr>
                      <w:b/>
                      <w:bCs/>
                      <w:color w:val="000000"/>
                      <w:sz w:val="16"/>
                      <w:szCs w:val="16"/>
                    </w:rPr>
                    <w:t xml:space="preserve"> </w:t>
                  </w:r>
                  <w:proofErr w:type="spellStart"/>
                  <w:r w:rsidRPr="006349DC">
                    <w:rPr>
                      <w:b/>
                      <w:bCs/>
                      <w:color w:val="000000"/>
                      <w:sz w:val="16"/>
                      <w:szCs w:val="16"/>
                    </w:rPr>
                    <w:t>vernalisation</w:t>
                  </w:r>
                  <w:proofErr w:type="spellEnd"/>
                </w:p>
              </w:tc>
            </w:tr>
          </w:tbl>
          <w:p w14:paraId="374FFFAF" w14:textId="77777777" w:rsidR="00504CB4" w:rsidRPr="006349DC" w:rsidRDefault="00504CB4" w:rsidP="00EB44CE">
            <w:pPr>
              <w:spacing w:line="1" w:lineRule="auto"/>
            </w:pPr>
          </w:p>
        </w:tc>
        <w:tc>
          <w:tcPr>
            <w:tcW w:w="1870" w:type="dxa"/>
            <w:tcBorders>
              <w:left w:val="single" w:sz="6" w:space="0" w:color="000000"/>
            </w:tcBorders>
            <w:tcMar>
              <w:top w:w="80" w:type="dxa"/>
              <w:left w:w="60" w:type="dxa"/>
              <w:bottom w:w="80" w:type="dxa"/>
              <w:right w:w="60" w:type="dxa"/>
            </w:tcMar>
          </w:tcPr>
          <w:p w14:paraId="1310B238" w14:textId="77777777" w:rsidR="00504CB4" w:rsidRPr="006349DC" w:rsidRDefault="00504CB4"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04CB4" w:rsidRPr="006349DC" w14:paraId="5CB01051" w14:textId="77777777" w:rsidTr="00EB44CE">
              <w:tc>
                <w:tcPr>
                  <w:tcW w:w="1750" w:type="dxa"/>
                  <w:tcMar>
                    <w:top w:w="0" w:type="dxa"/>
                    <w:left w:w="0" w:type="dxa"/>
                    <w:bottom w:w="0" w:type="dxa"/>
                    <w:right w:w="0" w:type="dxa"/>
                  </w:tcMar>
                </w:tcPr>
                <w:p w14:paraId="0291D96D" w14:textId="77777777" w:rsidR="00504CB4" w:rsidRPr="006349DC" w:rsidRDefault="00504CB4" w:rsidP="00EB44CE">
                  <w:pPr>
                    <w:pStyle w:val="NormalWeb"/>
                    <w:rPr>
                      <w:b/>
                      <w:bCs/>
                      <w:color w:val="000000"/>
                      <w:sz w:val="16"/>
                      <w:szCs w:val="16"/>
                    </w:rPr>
                  </w:pPr>
                  <w:proofErr w:type="spellStart"/>
                  <w:r w:rsidRPr="006349DC">
                    <w:rPr>
                      <w:b/>
                      <w:bCs/>
                      <w:color w:val="000000"/>
                      <w:sz w:val="16"/>
                      <w:szCs w:val="16"/>
                    </w:rPr>
                    <w:t>Pflanze</w:t>
                  </w:r>
                  <w:proofErr w:type="spellEnd"/>
                  <w:r w:rsidRPr="006349DC">
                    <w:rPr>
                      <w:b/>
                      <w:bCs/>
                      <w:color w:val="000000"/>
                      <w:sz w:val="16"/>
                      <w:szCs w:val="16"/>
                    </w:rPr>
                    <w:t xml:space="preserve">: </w:t>
                  </w:r>
                  <w:proofErr w:type="spellStart"/>
                  <w:r w:rsidRPr="006349DC">
                    <w:rPr>
                      <w:b/>
                      <w:bCs/>
                      <w:color w:val="000000"/>
                      <w:sz w:val="16"/>
                      <w:szCs w:val="16"/>
                    </w:rPr>
                    <w:t>Wuchsform</w:t>
                  </w:r>
                  <w:proofErr w:type="spellEnd"/>
                  <w:r w:rsidRPr="006349DC">
                    <w:rPr>
                      <w:b/>
                      <w:bCs/>
                      <w:color w:val="000000"/>
                      <w:sz w:val="16"/>
                      <w:szCs w:val="16"/>
                    </w:rPr>
                    <w:t xml:space="preserve"> </w:t>
                  </w:r>
                  <w:proofErr w:type="spellStart"/>
                  <w:r w:rsidRPr="006349DC">
                    <w:rPr>
                      <w:b/>
                      <w:bCs/>
                      <w:color w:val="000000"/>
                      <w:sz w:val="16"/>
                      <w:szCs w:val="16"/>
                      <w:u w:val="single"/>
                    </w:rPr>
                    <w:t>ohne</w:t>
                  </w:r>
                  <w:proofErr w:type="spellEnd"/>
                  <w:r w:rsidRPr="006349DC">
                    <w:rPr>
                      <w:b/>
                      <w:bCs/>
                      <w:color w:val="000000"/>
                      <w:sz w:val="16"/>
                      <w:szCs w:val="16"/>
                    </w:rPr>
                    <w:t> </w:t>
                  </w:r>
                  <w:proofErr w:type="spellStart"/>
                  <w:r w:rsidRPr="006349DC">
                    <w:rPr>
                      <w:b/>
                      <w:bCs/>
                      <w:color w:val="000000"/>
                      <w:sz w:val="16"/>
                      <w:szCs w:val="16"/>
                    </w:rPr>
                    <w:t>Vernalisation</w:t>
                  </w:r>
                  <w:proofErr w:type="spellEnd"/>
                </w:p>
                <w:p w14:paraId="304EDE39" w14:textId="77777777" w:rsidR="00504CB4" w:rsidRPr="006349DC" w:rsidRDefault="00504CB4" w:rsidP="00EB44CE">
                  <w:pPr>
                    <w:spacing w:line="1" w:lineRule="auto"/>
                  </w:pPr>
                </w:p>
              </w:tc>
            </w:tr>
          </w:tbl>
          <w:p w14:paraId="696EDB93" w14:textId="77777777" w:rsidR="00504CB4" w:rsidRPr="006349DC" w:rsidRDefault="00504CB4" w:rsidP="00EB44CE">
            <w:pPr>
              <w:spacing w:line="1" w:lineRule="auto"/>
            </w:pPr>
          </w:p>
        </w:tc>
        <w:tc>
          <w:tcPr>
            <w:tcW w:w="1870" w:type="dxa"/>
            <w:tcBorders>
              <w:left w:val="single" w:sz="6" w:space="0" w:color="000000"/>
            </w:tcBorders>
            <w:tcMar>
              <w:top w:w="80" w:type="dxa"/>
              <w:left w:w="60" w:type="dxa"/>
              <w:bottom w:w="80" w:type="dxa"/>
              <w:right w:w="60" w:type="dxa"/>
            </w:tcMar>
          </w:tcPr>
          <w:p w14:paraId="5CEA82AC" w14:textId="77777777" w:rsidR="00504CB4" w:rsidRPr="006349DC" w:rsidRDefault="00504CB4"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04CB4" w:rsidRPr="006349DC" w14:paraId="4AB034A8" w14:textId="77777777" w:rsidTr="00EB44CE">
              <w:tc>
                <w:tcPr>
                  <w:tcW w:w="1750" w:type="dxa"/>
                  <w:tcMar>
                    <w:top w:w="0" w:type="dxa"/>
                    <w:left w:w="0" w:type="dxa"/>
                    <w:bottom w:w="0" w:type="dxa"/>
                    <w:right w:w="0" w:type="dxa"/>
                  </w:tcMar>
                </w:tcPr>
                <w:p w14:paraId="2BA3EC62" w14:textId="77777777" w:rsidR="00504CB4" w:rsidRPr="006349DC" w:rsidRDefault="00504CB4" w:rsidP="00EB44CE">
                  <w:pPr>
                    <w:pStyle w:val="NormalWeb"/>
                    <w:rPr>
                      <w:lang w:val="es-ES"/>
                    </w:rPr>
                  </w:pPr>
                  <w:r w:rsidRPr="006349DC">
                    <w:rPr>
                      <w:b/>
                      <w:bCs/>
                      <w:color w:val="000000"/>
                      <w:sz w:val="16"/>
                      <w:szCs w:val="16"/>
                      <w:lang w:val="es-ES"/>
                    </w:rPr>
                    <w:t>Planta: hábito de crecimiento </w:t>
                  </w:r>
                  <w:r w:rsidRPr="006349DC">
                    <w:rPr>
                      <w:b/>
                      <w:bCs/>
                      <w:color w:val="000000"/>
                      <w:sz w:val="16"/>
                      <w:szCs w:val="16"/>
                      <w:u w:val="single"/>
                      <w:lang w:val="es-ES"/>
                    </w:rPr>
                    <w:t>sin</w:t>
                  </w:r>
                  <w:r w:rsidRPr="006349DC">
                    <w:rPr>
                      <w:b/>
                      <w:bCs/>
                      <w:color w:val="000000"/>
                      <w:sz w:val="16"/>
                      <w:szCs w:val="16"/>
                      <w:lang w:val="es-ES"/>
                    </w:rPr>
                    <w:t xml:space="preserve"> vernalización</w:t>
                  </w:r>
                </w:p>
              </w:tc>
            </w:tr>
          </w:tbl>
          <w:p w14:paraId="64E0EEB1" w14:textId="77777777" w:rsidR="00504CB4" w:rsidRPr="006349DC" w:rsidRDefault="00504CB4" w:rsidP="00EB44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431D817" w14:textId="77777777" w:rsidR="00504CB4" w:rsidRPr="006349DC" w:rsidRDefault="00504CB4" w:rsidP="00EB44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73BB164" w14:textId="77777777" w:rsidR="00504CB4" w:rsidRPr="006349DC" w:rsidRDefault="00504CB4" w:rsidP="00EB44CE">
            <w:pPr>
              <w:spacing w:line="1" w:lineRule="auto"/>
              <w:rPr>
                <w:lang w:val="es-ES"/>
              </w:rPr>
            </w:pPr>
          </w:p>
        </w:tc>
      </w:tr>
      <w:tr w:rsidR="00504CB4" w:rsidRPr="006349DC" w14:paraId="76CEB4F4" w14:textId="77777777" w:rsidTr="00EB44CE">
        <w:tc>
          <w:tcPr>
            <w:tcW w:w="311" w:type="dxa"/>
            <w:tcBorders>
              <w:left w:val="single" w:sz="6" w:space="0" w:color="000000"/>
            </w:tcBorders>
            <w:tcMar>
              <w:top w:w="0" w:type="dxa"/>
              <w:left w:w="0" w:type="dxa"/>
              <w:bottom w:w="0" w:type="dxa"/>
              <w:right w:w="0" w:type="dxa"/>
            </w:tcMar>
          </w:tcPr>
          <w:p w14:paraId="7FDEAF92" w14:textId="77777777" w:rsidR="00504CB4" w:rsidRPr="006349DC" w:rsidRDefault="00504CB4" w:rsidP="00EB44CE">
            <w:pPr>
              <w:spacing w:line="1" w:lineRule="auto"/>
              <w:rPr>
                <w:lang w:val="es-ES"/>
              </w:rPr>
            </w:pPr>
          </w:p>
        </w:tc>
        <w:tc>
          <w:tcPr>
            <w:tcW w:w="283" w:type="dxa"/>
            <w:tcMar>
              <w:top w:w="0" w:type="dxa"/>
              <w:left w:w="0" w:type="dxa"/>
              <w:bottom w:w="0" w:type="dxa"/>
              <w:right w:w="0" w:type="dxa"/>
            </w:tcMar>
          </w:tcPr>
          <w:p w14:paraId="1D027DAF" w14:textId="77777777" w:rsidR="00504CB4" w:rsidRPr="006349DC" w:rsidRDefault="00504CB4" w:rsidP="00EB44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9C6FFB" w14:textId="77777777" w:rsidR="00504CB4" w:rsidRPr="006349DC" w:rsidRDefault="00504CB4" w:rsidP="00EB44CE">
            <w:pPr>
              <w:rPr>
                <w:rFonts w:eastAsia="Arial"/>
                <w:color w:val="000000"/>
                <w:sz w:val="16"/>
                <w:szCs w:val="16"/>
              </w:rPr>
            </w:pPr>
            <w:r w:rsidRPr="006349DC">
              <w:rPr>
                <w:rFonts w:eastAsia="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8095A6"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F9D441"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507804"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erecto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F18DFFB"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5598AC"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1</w:t>
            </w:r>
          </w:p>
        </w:tc>
      </w:tr>
      <w:tr w:rsidR="00504CB4" w:rsidRPr="006349DC" w14:paraId="7D9FA702" w14:textId="77777777" w:rsidTr="00EB44CE">
        <w:tc>
          <w:tcPr>
            <w:tcW w:w="311" w:type="dxa"/>
            <w:tcBorders>
              <w:left w:val="single" w:sz="6" w:space="0" w:color="000000"/>
            </w:tcBorders>
            <w:tcMar>
              <w:top w:w="0" w:type="dxa"/>
              <w:left w:w="0" w:type="dxa"/>
              <w:bottom w:w="0" w:type="dxa"/>
              <w:right w:w="0" w:type="dxa"/>
            </w:tcMar>
          </w:tcPr>
          <w:p w14:paraId="7300F6DD" w14:textId="77777777" w:rsidR="00504CB4" w:rsidRPr="006349DC" w:rsidRDefault="00504CB4" w:rsidP="00EB44CE">
            <w:pPr>
              <w:spacing w:line="1" w:lineRule="auto"/>
            </w:pPr>
          </w:p>
        </w:tc>
        <w:tc>
          <w:tcPr>
            <w:tcW w:w="283" w:type="dxa"/>
            <w:tcMar>
              <w:top w:w="0" w:type="dxa"/>
              <w:left w:w="0" w:type="dxa"/>
              <w:bottom w:w="0" w:type="dxa"/>
              <w:right w:w="0" w:type="dxa"/>
            </w:tcMar>
          </w:tcPr>
          <w:p w14:paraId="070B70CD"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F32D55" w14:textId="77777777" w:rsidR="00504CB4" w:rsidRPr="006349DC" w:rsidRDefault="00504CB4" w:rsidP="00EB44CE">
            <w:pPr>
              <w:rPr>
                <w:rFonts w:eastAsia="Arial"/>
                <w:color w:val="000000"/>
                <w:sz w:val="16"/>
                <w:szCs w:val="16"/>
              </w:rPr>
            </w:pPr>
            <w:r w:rsidRPr="006349DC">
              <w:rPr>
                <w:rFonts w:eastAsia="Arial"/>
                <w:color w:val="000000"/>
                <w:sz w:val="16"/>
                <w:szCs w:val="16"/>
              </w:rPr>
              <w:t xml:space="preserve">erect </w:t>
            </w:r>
            <w:proofErr w:type="gramStart"/>
            <w:r w:rsidRPr="006349DC">
              <w:rPr>
                <w:rFonts w:eastAsia="Arial"/>
                <w:color w:val="000000"/>
                <w:sz w:val="16"/>
                <w:szCs w:val="16"/>
              </w:rPr>
              <w:t>to</w:t>
            </w:r>
            <w:proofErr w:type="gramEnd"/>
            <w:r w:rsidRPr="006349DC">
              <w:rPr>
                <w:rFonts w:eastAsia="Arial"/>
                <w:color w:val="000000"/>
                <w:sz w:val="16"/>
                <w:szCs w:val="16"/>
              </w:rPr>
              <w:t xml:space="preserve"> 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1EECF1"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dressé</w:t>
            </w:r>
            <w:proofErr w:type="spellEnd"/>
            <w:r w:rsidRPr="006349DC">
              <w:rPr>
                <w:rFonts w:eastAsia="Arial"/>
                <w:color w:val="000000"/>
                <w:sz w:val="16"/>
                <w:szCs w:val="16"/>
              </w:rPr>
              <w:t xml:space="preserve"> à demi-</w:t>
            </w:r>
            <w:proofErr w:type="spellStart"/>
            <w:r w:rsidRPr="006349DC">
              <w:rPr>
                <w:rFonts w:eastAsia="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74DC4D"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aufrecht</w:t>
            </w:r>
            <w:proofErr w:type="spellEnd"/>
            <w:r w:rsidRPr="006349DC">
              <w:rPr>
                <w:rFonts w:eastAsia="Arial"/>
                <w:color w:val="000000"/>
                <w:sz w:val="16"/>
                <w:szCs w:val="16"/>
              </w:rPr>
              <w:t xml:space="preserve"> bis </w:t>
            </w:r>
            <w:proofErr w:type="spellStart"/>
            <w:r w:rsidRPr="006349DC">
              <w:rPr>
                <w:rFonts w:eastAsia="Arial"/>
                <w:color w:val="000000"/>
                <w:sz w:val="16"/>
                <w:szCs w:val="16"/>
              </w:rPr>
              <w:t>halbaufrecht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344E76"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erecto</w:t>
            </w:r>
            <w:proofErr w:type="spellEnd"/>
            <w:r w:rsidRPr="006349DC">
              <w:rPr>
                <w:rFonts w:eastAsia="Arial"/>
                <w:color w:val="000000"/>
                <w:sz w:val="16"/>
                <w:szCs w:val="16"/>
              </w:rPr>
              <w:t xml:space="preserve"> a </w:t>
            </w:r>
            <w:proofErr w:type="spellStart"/>
            <w:r w:rsidRPr="006349DC">
              <w:rPr>
                <w:rFonts w:eastAsia="Arial"/>
                <w:color w:val="000000"/>
                <w:sz w:val="16"/>
                <w:szCs w:val="16"/>
              </w:rPr>
              <w:t>semierecto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4B2F291"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105528"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2</w:t>
            </w:r>
          </w:p>
        </w:tc>
      </w:tr>
      <w:tr w:rsidR="00504CB4" w:rsidRPr="006349DC" w14:paraId="754DDC88" w14:textId="77777777" w:rsidTr="00EB44CE">
        <w:tc>
          <w:tcPr>
            <w:tcW w:w="311" w:type="dxa"/>
            <w:tcBorders>
              <w:left w:val="single" w:sz="6" w:space="0" w:color="000000"/>
            </w:tcBorders>
            <w:tcMar>
              <w:top w:w="0" w:type="dxa"/>
              <w:left w:w="0" w:type="dxa"/>
              <w:bottom w:w="0" w:type="dxa"/>
              <w:right w:w="0" w:type="dxa"/>
            </w:tcMar>
          </w:tcPr>
          <w:p w14:paraId="70D702DE" w14:textId="77777777" w:rsidR="00504CB4" w:rsidRPr="006349DC" w:rsidRDefault="00504CB4" w:rsidP="00EB44CE">
            <w:pPr>
              <w:spacing w:line="1" w:lineRule="auto"/>
            </w:pPr>
          </w:p>
        </w:tc>
        <w:tc>
          <w:tcPr>
            <w:tcW w:w="283" w:type="dxa"/>
            <w:tcMar>
              <w:top w:w="0" w:type="dxa"/>
              <w:left w:w="0" w:type="dxa"/>
              <w:bottom w:w="0" w:type="dxa"/>
              <w:right w:w="0" w:type="dxa"/>
            </w:tcMar>
          </w:tcPr>
          <w:p w14:paraId="0395E455"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6530BA" w14:textId="77777777" w:rsidR="00504CB4" w:rsidRPr="006349DC" w:rsidRDefault="00504CB4" w:rsidP="00EB44CE">
            <w:pPr>
              <w:rPr>
                <w:rFonts w:eastAsia="Arial"/>
                <w:color w:val="000000"/>
                <w:sz w:val="16"/>
                <w:szCs w:val="16"/>
              </w:rPr>
            </w:pPr>
            <w:r w:rsidRPr="006349DC">
              <w:rPr>
                <w:rFonts w:eastAsia="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0B0A9D" w14:textId="77777777" w:rsidR="00504CB4" w:rsidRPr="006349DC" w:rsidRDefault="00504CB4" w:rsidP="00EB44CE">
            <w:pPr>
              <w:rPr>
                <w:rFonts w:eastAsia="Arial"/>
                <w:color w:val="000000"/>
                <w:sz w:val="16"/>
                <w:szCs w:val="16"/>
              </w:rPr>
            </w:pPr>
            <w:r w:rsidRPr="006349DC">
              <w:rPr>
                <w:rFonts w:eastAsia="Arial"/>
                <w:color w:val="000000"/>
                <w:sz w:val="16"/>
                <w:szCs w:val="16"/>
              </w:rPr>
              <w:t>demi-</w:t>
            </w:r>
            <w:proofErr w:type="spellStart"/>
            <w:r w:rsidRPr="006349DC">
              <w:rPr>
                <w:rFonts w:eastAsia="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A307F8"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halbaufrecht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8759440"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semierecto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1C54F50"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8097D7"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3</w:t>
            </w:r>
          </w:p>
        </w:tc>
      </w:tr>
      <w:tr w:rsidR="00504CB4" w:rsidRPr="006349DC" w14:paraId="1DC877A7" w14:textId="77777777" w:rsidTr="00EB44CE">
        <w:tc>
          <w:tcPr>
            <w:tcW w:w="311" w:type="dxa"/>
            <w:tcBorders>
              <w:left w:val="single" w:sz="6" w:space="0" w:color="000000"/>
            </w:tcBorders>
            <w:tcMar>
              <w:top w:w="0" w:type="dxa"/>
              <w:left w:w="0" w:type="dxa"/>
              <w:bottom w:w="0" w:type="dxa"/>
              <w:right w:w="0" w:type="dxa"/>
            </w:tcMar>
          </w:tcPr>
          <w:p w14:paraId="47124DE8" w14:textId="77777777" w:rsidR="00504CB4" w:rsidRPr="006349DC" w:rsidRDefault="00504CB4" w:rsidP="00EB44CE">
            <w:pPr>
              <w:spacing w:line="1" w:lineRule="auto"/>
            </w:pPr>
          </w:p>
        </w:tc>
        <w:tc>
          <w:tcPr>
            <w:tcW w:w="283" w:type="dxa"/>
            <w:tcMar>
              <w:top w:w="0" w:type="dxa"/>
              <w:left w:w="0" w:type="dxa"/>
              <w:bottom w:w="0" w:type="dxa"/>
              <w:right w:w="0" w:type="dxa"/>
            </w:tcMar>
          </w:tcPr>
          <w:p w14:paraId="2443AAE7"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002FCA" w14:textId="77777777" w:rsidR="00504CB4" w:rsidRPr="006349DC" w:rsidRDefault="00504CB4" w:rsidP="00EB44CE">
            <w:pPr>
              <w:rPr>
                <w:rFonts w:eastAsia="Arial"/>
                <w:color w:val="000000"/>
                <w:sz w:val="16"/>
                <w:szCs w:val="16"/>
              </w:rPr>
            </w:pPr>
            <w:r w:rsidRPr="006349DC">
              <w:rPr>
                <w:rFonts w:eastAsia="Arial"/>
                <w:color w:val="000000"/>
                <w:sz w:val="16"/>
                <w:szCs w:val="16"/>
              </w:rPr>
              <w:t>semi-erect to 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364A59" w14:textId="77777777" w:rsidR="00504CB4" w:rsidRPr="006349DC" w:rsidRDefault="00504CB4" w:rsidP="00EB44CE">
            <w:pPr>
              <w:rPr>
                <w:rFonts w:eastAsia="Arial"/>
                <w:color w:val="000000"/>
                <w:sz w:val="16"/>
                <w:szCs w:val="16"/>
              </w:rPr>
            </w:pPr>
            <w:r w:rsidRPr="006349DC">
              <w:rPr>
                <w:rFonts w:eastAsia="Arial"/>
                <w:color w:val="000000"/>
                <w:sz w:val="16"/>
                <w:szCs w:val="16"/>
              </w:rPr>
              <w:t>demi-</w:t>
            </w:r>
            <w:proofErr w:type="spellStart"/>
            <w:r w:rsidRPr="006349DC">
              <w:rPr>
                <w:rFonts w:eastAsia="Arial"/>
                <w:color w:val="000000"/>
                <w:sz w:val="16"/>
                <w:szCs w:val="16"/>
              </w:rPr>
              <w:t>dressé</w:t>
            </w:r>
            <w:proofErr w:type="spellEnd"/>
            <w:r w:rsidRPr="006349DC">
              <w:rPr>
                <w:rFonts w:eastAsia="Arial"/>
                <w:color w:val="000000"/>
                <w:sz w:val="16"/>
                <w:szCs w:val="16"/>
              </w:rPr>
              <w:t xml:space="preserve"> à </w:t>
            </w:r>
            <w:proofErr w:type="spellStart"/>
            <w:r w:rsidRPr="006349DC">
              <w:rPr>
                <w:rFonts w:eastAsia="Arial"/>
                <w:color w:val="000000"/>
                <w:sz w:val="16"/>
                <w:szCs w:val="16"/>
              </w:rPr>
              <w:t>intermédiaire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CF1CBC"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halbaufrecht</w:t>
            </w:r>
            <w:proofErr w:type="spellEnd"/>
            <w:r w:rsidRPr="006349DC">
              <w:rPr>
                <w:rFonts w:eastAsia="Arial"/>
                <w:color w:val="000000"/>
                <w:sz w:val="16"/>
                <w:szCs w:val="16"/>
              </w:rPr>
              <w:t xml:space="preserve"> bis </w:t>
            </w:r>
            <w:proofErr w:type="spellStart"/>
            <w:r w:rsidRPr="006349DC">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E8E416C"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semierecto</w:t>
            </w:r>
            <w:proofErr w:type="spellEnd"/>
            <w:r w:rsidRPr="006349DC">
              <w:rPr>
                <w:rFonts w:eastAsia="Arial"/>
                <w:color w:val="000000"/>
                <w:sz w:val="16"/>
                <w:szCs w:val="16"/>
              </w:rPr>
              <w:t xml:space="preserve"> </w:t>
            </w:r>
            <w:proofErr w:type="gramStart"/>
            <w:r w:rsidRPr="006349DC">
              <w:rPr>
                <w:rFonts w:eastAsia="Arial"/>
                <w:color w:val="000000"/>
                <w:sz w:val="16"/>
                <w:szCs w:val="16"/>
              </w:rPr>
              <w:t>a</w:t>
            </w:r>
            <w:proofErr w:type="gramEnd"/>
            <w:r w:rsidRPr="006349DC">
              <w:rPr>
                <w:rFonts w:eastAsia="Arial"/>
                <w:color w:val="000000"/>
                <w:sz w:val="16"/>
                <w:szCs w:val="16"/>
              </w:rPr>
              <w:t xml:space="preserve"> </w:t>
            </w:r>
            <w:proofErr w:type="spellStart"/>
            <w:r w:rsidRPr="006349DC">
              <w:rPr>
                <w:rFonts w:eastAsia="Arial"/>
                <w:color w:val="000000"/>
                <w:sz w:val="16"/>
                <w:szCs w:val="16"/>
              </w:rPr>
              <w:t>intermedio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270A001" w14:textId="77777777" w:rsidR="00504CB4" w:rsidRPr="006349DC" w:rsidRDefault="00504CB4" w:rsidP="00EB44CE">
            <w:pPr>
              <w:rPr>
                <w:rFonts w:eastAsia="Arial"/>
                <w:color w:val="000000"/>
                <w:sz w:val="16"/>
                <w:szCs w:val="16"/>
              </w:rPr>
            </w:pPr>
            <w:r w:rsidRPr="006349DC">
              <w:rPr>
                <w:rFonts w:eastAsia="Arial"/>
                <w:color w:val="000000"/>
                <w:sz w:val="16"/>
                <w:szCs w:val="16"/>
              </w:rPr>
              <w:t>Manor (</w:t>
            </w:r>
            <w:proofErr w:type="spellStart"/>
            <w:r w:rsidRPr="006349DC">
              <w:rPr>
                <w:rFonts w:eastAsia="Arial"/>
                <w:color w:val="000000"/>
                <w:sz w:val="16"/>
                <w:szCs w:val="16"/>
              </w:rPr>
              <w:t>Acap</w:t>
            </w:r>
            <w:proofErr w:type="spellEnd"/>
            <w:r w:rsidRPr="006349DC">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B7230D"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4</w:t>
            </w:r>
          </w:p>
        </w:tc>
      </w:tr>
      <w:tr w:rsidR="00504CB4" w:rsidRPr="006349DC" w14:paraId="64D01265" w14:textId="77777777" w:rsidTr="00EB44CE">
        <w:tc>
          <w:tcPr>
            <w:tcW w:w="311" w:type="dxa"/>
            <w:tcBorders>
              <w:left w:val="single" w:sz="6" w:space="0" w:color="000000"/>
            </w:tcBorders>
            <w:tcMar>
              <w:top w:w="0" w:type="dxa"/>
              <w:left w:w="0" w:type="dxa"/>
              <w:bottom w:w="0" w:type="dxa"/>
              <w:right w:w="0" w:type="dxa"/>
            </w:tcMar>
          </w:tcPr>
          <w:p w14:paraId="2EA2F18C" w14:textId="77777777" w:rsidR="00504CB4" w:rsidRPr="006349DC" w:rsidRDefault="00504CB4" w:rsidP="00EB44CE">
            <w:pPr>
              <w:spacing w:line="1" w:lineRule="auto"/>
            </w:pPr>
          </w:p>
        </w:tc>
        <w:tc>
          <w:tcPr>
            <w:tcW w:w="283" w:type="dxa"/>
            <w:tcMar>
              <w:top w:w="0" w:type="dxa"/>
              <w:left w:w="0" w:type="dxa"/>
              <w:bottom w:w="0" w:type="dxa"/>
              <w:right w:w="0" w:type="dxa"/>
            </w:tcMar>
          </w:tcPr>
          <w:p w14:paraId="3C196452"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2A7D2C" w14:textId="77777777" w:rsidR="00504CB4" w:rsidRPr="006349DC" w:rsidRDefault="00504CB4" w:rsidP="00EB44CE">
            <w:pPr>
              <w:rPr>
                <w:rFonts w:eastAsia="Arial"/>
                <w:color w:val="000000"/>
                <w:sz w:val="16"/>
                <w:szCs w:val="16"/>
              </w:rPr>
            </w:pPr>
            <w:r w:rsidRPr="006349DC">
              <w:rPr>
                <w:rFonts w:eastAsia="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10E397"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intermédiaire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F7F332"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73988C0"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intermedio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5400171" w14:textId="77777777" w:rsidR="00504CB4" w:rsidRPr="006349DC" w:rsidRDefault="00504CB4" w:rsidP="00EB44CE">
            <w:pPr>
              <w:rPr>
                <w:rFonts w:eastAsia="Arial"/>
                <w:color w:val="000000"/>
                <w:sz w:val="16"/>
                <w:szCs w:val="16"/>
              </w:rPr>
            </w:pPr>
            <w:r w:rsidRPr="006349DC">
              <w:rPr>
                <w:rFonts w:eastAsia="Arial"/>
                <w:color w:val="000000"/>
                <w:sz w:val="16"/>
                <w:szCs w:val="16"/>
              </w:rPr>
              <w:t>Puritan (</w:t>
            </w:r>
            <w:proofErr w:type="spellStart"/>
            <w:r w:rsidRPr="006349DC">
              <w:rPr>
                <w:rFonts w:eastAsia="Arial"/>
                <w:color w:val="000000"/>
                <w:sz w:val="16"/>
                <w:szCs w:val="16"/>
              </w:rPr>
              <w:t>Acap</w:t>
            </w:r>
            <w:proofErr w:type="spellEnd"/>
            <w:r w:rsidRPr="006349DC">
              <w:rPr>
                <w:rFonts w:eastAsia="Arial"/>
                <w:color w:val="000000"/>
                <w:sz w:val="16"/>
                <w:szCs w:val="16"/>
              </w:rPr>
              <w:t>), Tyee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844821"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5</w:t>
            </w:r>
          </w:p>
        </w:tc>
      </w:tr>
      <w:tr w:rsidR="00504CB4" w:rsidRPr="006349DC" w14:paraId="1DC54CBC" w14:textId="77777777" w:rsidTr="00EB44CE">
        <w:tc>
          <w:tcPr>
            <w:tcW w:w="311" w:type="dxa"/>
            <w:tcBorders>
              <w:left w:val="single" w:sz="6" w:space="0" w:color="000000"/>
            </w:tcBorders>
            <w:tcMar>
              <w:top w:w="0" w:type="dxa"/>
              <w:left w:w="0" w:type="dxa"/>
              <w:bottom w:w="0" w:type="dxa"/>
              <w:right w:w="0" w:type="dxa"/>
            </w:tcMar>
          </w:tcPr>
          <w:p w14:paraId="1D5EA8ED" w14:textId="77777777" w:rsidR="00504CB4" w:rsidRPr="006349DC" w:rsidRDefault="00504CB4" w:rsidP="00EB44CE">
            <w:pPr>
              <w:spacing w:line="1" w:lineRule="auto"/>
            </w:pPr>
          </w:p>
        </w:tc>
        <w:tc>
          <w:tcPr>
            <w:tcW w:w="283" w:type="dxa"/>
            <w:tcMar>
              <w:top w:w="0" w:type="dxa"/>
              <w:left w:w="0" w:type="dxa"/>
              <w:bottom w:w="0" w:type="dxa"/>
              <w:right w:w="0" w:type="dxa"/>
            </w:tcMar>
          </w:tcPr>
          <w:p w14:paraId="538345B7"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167178" w14:textId="77777777" w:rsidR="00504CB4" w:rsidRPr="006349DC" w:rsidRDefault="00504CB4" w:rsidP="00EB44CE">
            <w:pPr>
              <w:rPr>
                <w:rFonts w:eastAsia="Arial"/>
                <w:color w:val="000000"/>
                <w:sz w:val="16"/>
                <w:szCs w:val="16"/>
              </w:rPr>
            </w:pPr>
            <w:r w:rsidRPr="006349DC">
              <w:rPr>
                <w:rFonts w:eastAsia="Arial"/>
                <w:color w:val="000000"/>
                <w:sz w:val="16"/>
                <w:szCs w:val="16"/>
              </w:rPr>
              <w:t>intermediate to 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0BE953"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intermédiaire</w:t>
            </w:r>
            <w:proofErr w:type="spellEnd"/>
            <w:r w:rsidRPr="006349DC">
              <w:rPr>
                <w:rFonts w:eastAsia="Arial"/>
                <w:color w:val="000000"/>
                <w:sz w:val="16"/>
                <w:szCs w:val="16"/>
              </w:rPr>
              <w:t xml:space="preserve"> à demi‑</w:t>
            </w:r>
            <w:proofErr w:type="spellStart"/>
            <w:r w:rsidRPr="006349DC">
              <w:rPr>
                <w:rFonts w:eastAsia="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03022C"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mittel</w:t>
            </w:r>
            <w:proofErr w:type="spellEnd"/>
            <w:r w:rsidRPr="006349DC">
              <w:rPr>
                <w:rFonts w:eastAsia="Arial"/>
                <w:color w:val="000000"/>
                <w:sz w:val="16"/>
                <w:szCs w:val="16"/>
              </w:rPr>
              <w:t xml:space="preserve"> bis </w:t>
            </w:r>
            <w:proofErr w:type="spellStart"/>
            <w:r w:rsidRPr="006349DC">
              <w:rPr>
                <w:rFonts w:eastAsia="Arial"/>
                <w:color w:val="000000"/>
                <w:sz w:val="16"/>
                <w:szCs w:val="16"/>
              </w:rPr>
              <w:t>halbliegend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7736EA"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intermedio</w:t>
            </w:r>
            <w:proofErr w:type="spellEnd"/>
            <w:r w:rsidRPr="006349DC">
              <w:rPr>
                <w:rFonts w:eastAsia="Arial"/>
                <w:color w:val="000000"/>
                <w:sz w:val="16"/>
                <w:szCs w:val="16"/>
              </w:rPr>
              <w:t xml:space="preserve"> a </w:t>
            </w:r>
            <w:proofErr w:type="spellStart"/>
            <w:r w:rsidRPr="006349DC">
              <w:rPr>
                <w:rFonts w:eastAsia="Arial"/>
                <w:color w:val="000000"/>
                <w:sz w:val="16"/>
                <w:szCs w:val="16"/>
              </w:rPr>
              <w:t>semipostrado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8827C2F" w14:textId="77777777" w:rsidR="00504CB4" w:rsidRPr="006349DC" w:rsidRDefault="00504CB4" w:rsidP="00EB44CE">
            <w:pPr>
              <w:rPr>
                <w:rFonts w:eastAsia="Arial"/>
                <w:color w:val="000000"/>
                <w:sz w:val="16"/>
                <w:szCs w:val="16"/>
              </w:rPr>
            </w:pPr>
            <w:r w:rsidRPr="006349DC">
              <w:rPr>
                <w:rFonts w:eastAsia="Arial"/>
                <w:color w:val="000000"/>
                <w:sz w:val="16"/>
                <w:szCs w:val="16"/>
              </w:rPr>
              <w:t>Cobra Nova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E2F45D"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6</w:t>
            </w:r>
          </w:p>
        </w:tc>
      </w:tr>
      <w:tr w:rsidR="00504CB4" w:rsidRPr="006349DC" w14:paraId="66A9883E" w14:textId="77777777" w:rsidTr="00EB44CE">
        <w:tc>
          <w:tcPr>
            <w:tcW w:w="311" w:type="dxa"/>
            <w:tcBorders>
              <w:left w:val="single" w:sz="6" w:space="0" w:color="000000"/>
            </w:tcBorders>
            <w:tcMar>
              <w:top w:w="0" w:type="dxa"/>
              <w:left w:w="0" w:type="dxa"/>
              <w:bottom w:w="0" w:type="dxa"/>
              <w:right w:w="0" w:type="dxa"/>
            </w:tcMar>
          </w:tcPr>
          <w:p w14:paraId="351D7D93" w14:textId="77777777" w:rsidR="00504CB4" w:rsidRPr="006349DC" w:rsidRDefault="00504CB4" w:rsidP="00EB44CE">
            <w:pPr>
              <w:spacing w:line="1" w:lineRule="auto"/>
            </w:pPr>
          </w:p>
        </w:tc>
        <w:tc>
          <w:tcPr>
            <w:tcW w:w="283" w:type="dxa"/>
            <w:tcMar>
              <w:top w:w="0" w:type="dxa"/>
              <w:left w:w="0" w:type="dxa"/>
              <w:bottom w:w="0" w:type="dxa"/>
              <w:right w:w="0" w:type="dxa"/>
            </w:tcMar>
          </w:tcPr>
          <w:p w14:paraId="47673500"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6912DC" w14:textId="77777777" w:rsidR="00504CB4" w:rsidRPr="006349DC" w:rsidRDefault="00504CB4" w:rsidP="00EB44CE">
            <w:pPr>
              <w:rPr>
                <w:rFonts w:eastAsia="Arial"/>
                <w:color w:val="000000"/>
                <w:sz w:val="16"/>
                <w:szCs w:val="16"/>
              </w:rPr>
            </w:pPr>
            <w:r w:rsidRPr="006349DC">
              <w:rPr>
                <w:rFonts w:eastAsia="Arial"/>
                <w:color w:val="000000"/>
                <w:sz w:val="16"/>
                <w:szCs w:val="16"/>
              </w:rPr>
              <w:t>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055997" w14:textId="77777777" w:rsidR="00504CB4" w:rsidRPr="006349DC" w:rsidRDefault="00504CB4" w:rsidP="00EB44CE">
            <w:pPr>
              <w:rPr>
                <w:rFonts w:eastAsia="Arial"/>
                <w:color w:val="000000"/>
                <w:sz w:val="16"/>
                <w:szCs w:val="16"/>
              </w:rPr>
            </w:pPr>
            <w:r w:rsidRPr="006349DC">
              <w:rPr>
                <w:rFonts w:eastAsia="Arial"/>
                <w:color w:val="000000"/>
                <w:sz w:val="16"/>
                <w:szCs w:val="16"/>
              </w:rPr>
              <w:t>demi-</w:t>
            </w:r>
            <w:proofErr w:type="spellStart"/>
            <w:r w:rsidRPr="006349DC">
              <w:rPr>
                <w:rFonts w:eastAsia="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F4ABD44"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halbliegend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14B9127"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semipostrado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B0C4888" w14:textId="77777777" w:rsidR="00504CB4" w:rsidRPr="006349DC" w:rsidRDefault="00504CB4" w:rsidP="00EB44CE">
            <w:pPr>
              <w:rPr>
                <w:rFonts w:eastAsia="Arial"/>
                <w:color w:val="000000"/>
                <w:sz w:val="16"/>
                <w:szCs w:val="16"/>
              </w:rPr>
            </w:pPr>
            <w:r w:rsidRPr="006349DC">
              <w:rPr>
                <w:rFonts w:eastAsia="Arial"/>
                <w:color w:val="000000"/>
                <w:sz w:val="16"/>
                <w:szCs w:val="16"/>
              </w:rPr>
              <w:t>Jorvik (</w:t>
            </w:r>
            <w:proofErr w:type="spellStart"/>
            <w:r w:rsidRPr="006349DC">
              <w:rPr>
                <w:rFonts w:eastAsia="Arial"/>
                <w:color w:val="000000"/>
                <w:sz w:val="16"/>
                <w:szCs w:val="16"/>
              </w:rPr>
              <w:t>Acap</w:t>
            </w:r>
            <w:proofErr w:type="spellEnd"/>
            <w:r w:rsidRPr="006349DC">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474832"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7</w:t>
            </w:r>
          </w:p>
        </w:tc>
      </w:tr>
      <w:tr w:rsidR="00504CB4" w:rsidRPr="006349DC" w14:paraId="25EBCF46" w14:textId="77777777" w:rsidTr="00EB44CE">
        <w:tc>
          <w:tcPr>
            <w:tcW w:w="311" w:type="dxa"/>
            <w:tcBorders>
              <w:left w:val="single" w:sz="6" w:space="0" w:color="000000"/>
            </w:tcBorders>
            <w:tcMar>
              <w:top w:w="0" w:type="dxa"/>
              <w:left w:w="0" w:type="dxa"/>
              <w:bottom w:w="0" w:type="dxa"/>
              <w:right w:w="0" w:type="dxa"/>
            </w:tcMar>
          </w:tcPr>
          <w:p w14:paraId="10DCA9D0" w14:textId="77777777" w:rsidR="00504CB4" w:rsidRPr="006349DC" w:rsidRDefault="00504CB4" w:rsidP="00EB44CE">
            <w:pPr>
              <w:spacing w:line="1" w:lineRule="auto"/>
            </w:pPr>
          </w:p>
        </w:tc>
        <w:tc>
          <w:tcPr>
            <w:tcW w:w="283" w:type="dxa"/>
            <w:tcMar>
              <w:top w:w="0" w:type="dxa"/>
              <w:left w:w="0" w:type="dxa"/>
              <w:bottom w:w="0" w:type="dxa"/>
              <w:right w:w="0" w:type="dxa"/>
            </w:tcMar>
          </w:tcPr>
          <w:p w14:paraId="7C6B4AA1"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1AF9ED" w14:textId="77777777" w:rsidR="00504CB4" w:rsidRPr="006349DC" w:rsidRDefault="00504CB4" w:rsidP="00EB44CE">
            <w:pPr>
              <w:rPr>
                <w:rFonts w:eastAsia="Arial"/>
                <w:color w:val="000000"/>
                <w:sz w:val="16"/>
                <w:szCs w:val="16"/>
              </w:rPr>
            </w:pPr>
            <w:r w:rsidRPr="006349DC">
              <w:rPr>
                <w:rFonts w:eastAsia="Arial"/>
                <w:color w:val="000000"/>
                <w:sz w:val="16"/>
                <w:szCs w:val="16"/>
              </w:rPr>
              <w:t>semi-prostrate to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F2C142" w14:textId="77777777" w:rsidR="00504CB4" w:rsidRPr="006349DC" w:rsidRDefault="00504CB4" w:rsidP="00EB44CE">
            <w:pPr>
              <w:rPr>
                <w:rFonts w:eastAsia="Arial"/>
                <w:color w:val="000000"/>
                <w:sz w:val="16"/>
                <w:szCs w:val="16"/>
              </w:rPr>
            </w:pPr>
            <w:r w:rsidRPr="006349DC">
              <w:rPr>
                <w:rFonts w:eastAsia="Arial"/>
                <w:color w:val="000000"/>
                <w:sz w:val="16"/>
                <w:szCs w:val="16"/>
              </w:rPr>
              <w:t>demi-</w:t>
            </w:r>
            <w:proofErr w:type="spellStart"/>
            <w:r w:rsidRPr="006349DC">
              <w:rPr>
                <w:rFonts w:eastAsia="Arial"/>
                <w:color w:val="000000"/>
                <w:sz w:val="16"/>
                <w:szCs w:val="16"/>
              </w:rPr>
              <w:t>étalé</w:t>
            </w:r>
            <w:proofErr w:type="spellEnd"/>
            <w:r w:rsidRPr="006349DC">
              <w:rPr>
                <w:rFonts w:eastAsia="Arial"/>
                <w:color w:val="000000"/>
                <w:sz w:val="16"/>
                <w:szCs w:val="16"/>
              </w:rPr>
              <w:t xml:space="preserve"> à </w:t>
            </w:r>
            <w:proofErr w:type="spellStart"/>
            <w:r w:rsidRPr="006349DC">
              <w:rPr>
                <w:rFonts w:eastAsia="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ECB161"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halbliegend</w:t>
            </w:r>
            <w:proofErr w:type="spellEnd"/>
            <w:r w:rsidRPr="006349DC">
              <w:rPr>
                <w:rFonts w:eastAsia="Arial"/>
                <w:color w:val="000000"/>
                <w:sz w:val="16"/>
                <w:szCs w:val="16"/>
              </w:rPr>
              <w:t xml:space="preserve"> bis </w:t>
            </w:r>
            <w:proofErr w:type="spellStart"/>
            <w:r w:rsidRPr="006349DC">
              <w:rPr>
                <w:rFonts w:eastAsia="Arial"/>
                <w:color w:val="000000"/>
                <w:sz w:val="16"/>
                <w:szCs w:val="16"/>
              </w:rPr>
              <w:t>liegend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5DBD1D"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semipostrado</w:t>
            </w:r>
            <w:proofErr w:type="spellEnd"/>
            <w:r w:rsidRPr="006349DC">
              <w:rPr>
                <w:rFonts w:eastAsia="Arial"/>
                <w:color w:val="000000"/>
                <w:sz w:val="16"/>
                <w:szCs w:val="16"/>
              </w:rPr>
              <w:t xml:space="preserve"> a </w:t>
            </w:r>
            <w:proofErr w:type="spellStart"/>
            <w:r w:rsidRPr="006349DC">
              <w:rPr>
                <w:rFonts w:eastAsia="Arial"/>
                <w:color w:val="000000"/>
                <w:sz w:val="16"/>
                <w:szCs w:val="16"/>
              </w:rPr>
              <w:t>postrado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52CEA70" w14:textId="77777777" w:rsidR="00504CB4" w:rsidRPr="006349DC" w:rsidRDefault="00504CB4" w:rsidP="00EB44CE">
            <w:pPr>
              <w:rPr>
                <w:rFonts w:eastAsia="Arial"/>
                <w:color w:val="000000"/>
                <w:sz w:val="16"/>
                <w:szCs w:val="16"/>
              </w:rPr>
            </w:pPr>
            <w:r w:rsidRPr="006349DC">
              <w:rPr>
                <w:rFonts w:eastAsia="Arial"/>
                <w:color w:val="000000"/>
                <w:sz w:val="16"/>
                <w:szCs w:val="16"/>
              </w:rPr>
              <w:t>Flagstick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2A898E"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8</w:t>
            </w:r>
          </w:p>
        </w:tc>
      </w:tr>
      <w:tr w:rsidR="00504CB4" w:rsidRPr="006349DC" w14:paraId="05816FBD" w14:textId="77777777" w:rsidTr="00EB44CE">
        <w:tc>
          <w:tcPr>
            <w:tcW w:w="311" w:type="dxa"/>
            <w:tcBorders>
              <w:left w:val="single" w:sz="6" w:space="0" w:color="000000"/>
            </w:tcBorders>
            <w:tcMar>
              <w:top w:w="0" w:type="dxa"/>
              <w:left w:w="0" w:type="dxa"/>
              <w:bottom w:w="0" w:type="dxa"/>
              <w:right w:w="0" w:type="dxa"/>
            </w:tcMar>
          </w:tcPr>
          <w:p w14:paraId="627B7D3B" w14:textId="77777777" w:rsidR="00504CB4" w:rsidRPr="006349DC" w:rsidRDefault="00504CB4" w:rsidP="00EB44CE">
            <w:pPr>
              <w:spacing w:line="1" w:lineRule="auto"/>
            </w:pPr>
          </w:p>
        </w:tc>
        <w:tc>
          <w:tcPr>
            <w:tcW w:w="283" w:type="dxa"/>
            <w:tcMar>
              <w:top w:w="0" w:type="dxa"/>
              <w:left w:w="0" w:type="dxa"/>
              <w:bottom w:w="0" w:type="dxa"/>
              <w:right w:w="0" w:type="dxa"/>
            </w:tcMar>
          </w:tcPr>
          <w:p w14:paraId="3680213E" w14:textId="77777777" w:rsidR="00504CB4" w:rsidRPr="006349DC" w:rsidRDefault="00504CB4" w:rsidP="00EB44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C881512" w14:textId="77777777" w:rsidR="00504CB4" w:rsidRPr="006349DC" w:rsidRDefault="00504CB4" w:rsidP="00EB44CE">
            <w:pPr>
              <w:rPr>
                <w:rFonts w:eastAsia="Arial"/>
                <w:color w:val="000000"/>
                <w:sz w:val="16"/>
                <w:szCs w:val="16"/>
              </w:rPr>
            </w:pPr>
            <w:r w:rsidRPr="006349DC">
              <w:rPr>
                <w:rFonts w:eastAsia="Arial"/>
                <w:color w:val="000000"/>
                <w:sz w:val="16"/>
                <w:szCs w:val="16"/>
              </w:rPr>
              <w:t>prostrate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B9D53AB"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9F91FA"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liegend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AFE8E8"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postrado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086D1E4"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2EE7DA"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9</w:t>
            </w:r>
          </w:p>
        </w:tc>
      </w:tr>
      <w:tr w:rsidR="00504CB4" w:rsidRPr="006349DC" w14:paraId="0823CF94" w14:textId="77777777" w:rsidTr="00EB44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1A85B75" w14:textId="77777777" w:rsidR="00504CB4" w:rsidRPr="006349DC" w:rsidRDefault="00504CB4" w:rsidP="00EB44CE">
            <w:pPr>
              <w:rPr>
                <w:vanish/>
              </w:rPr>
            </w:pPr>
            <w:r w:rsidRPr="006349DC">
              <w:fldChar w:fldCharType="begin"/>
            </w:r>
            <w:r w:rsidRPr="006349DC">
              <w:instrText>TC "3" \f C \l "1"</w:instrText>
            </w:r>
            <w:r w:rsidRPr="006349DC">
              <w:fldChar w:fldCharType="end"/>
            </w:r>
          </w:p>
          <w:p w14:paraId="42C98161" w14:textId="77777777" w:rsidR="00504CB4" w:rsidRPr="006349DC" w:rsidRDefault="00504CB4" w:rsidP="00EB44CE">
            <w:pPr>
              <w:jc w:val="center"/>
              <w:rPr>
                <w:rFonts w:eastAsia="Arial"/>
                <w:b/>
                <w:bCs/>
                <w:color w:val="000000"/>
                <w:sz w:val="16"/>
                <w:szCs w:val="16"/>
              </w:rPr>
            </w:pPr>
            <w:r w:rsidRPr="006349DC">
              <w:rPr>
                <w:rFonts w:eastAsia="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77532F7" w14:textId="77777777" w:rsidR="00504CB4" w:rsidRPr="006349DC" w:rsidRDefault="00504CB4" w:rsidP="00EB44CE">
            <w:pPr>
              <w:jc w:val="center"/>
              <w:rPr>
                <w:rFonts w:eastAsia="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6310791" w14:textId="77777777" w:rsidR="00504CB4" w:rsidRPr="006349DC" w:rsidRDefault="00504CB4" w:rsidP="00EB44CE">
            <w:pPr>
              <w:rPr>
                <w:rFonts w:eastAsia="Arial"/>
                <w:b/>
                <w:bCs/>
                <w:color w:val="000000"/>
                <w:sz w:val="16"/>
                <w:szCs w:val="16"/>
              </w:rPr>
            </w:pPr>
            <w:r w:rsidRPr="006349DC">
              <w:rPr>
                <w:rFonts w:eastAsia="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1FC3DB6" w14:textId="77777777" w:rsidR="00504CB4" w:rsidRPr="006349DC" w:rsidRDefault="00504CB4" w:rsidP="00EB44CE">
            <w:pPr>
              <w:rPr>
                <w:rFonts w:eastAsia="Arial"/>
                <w:b/>
                <w:bCs/>
                <w:color w:val="000000"/>
                <w:sz w:val="16"/>
                <w:szCs w:val="16"/>
              </w:rPr>
            </w:pPr>
            <w:r w:rsidRPr="006349DC">
              <w:rPr>
                <w:rFonts w:eastAsia="Arial"/>
                <w:b/>
                <w:bCs/>
                <w:color w:val="000000"/>
                <w:sz w:val="16"/>
                <w:szCs w:val="16"/>
              </w:rPr>
              <w:t>MS|A/VG|B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4D848A8" w14:textId="77777777" w:rsidR="00504CB4" w:rsidRPr="006349DC" w:rsidRDefault="00504CB4" w:rsidP="00EB44CE">
            <w:pPr>
              <w:ind w:left="80" w:right="80"/>
              <w:rPr>
                <w:rFonts w:eastAsia="Arial"/>
                <w:b/>
                <w:bCs/>
                <w:color w:val="000000"/>
                <w:sz w:val="16"/>
                <w:szCs w:val="16"/>
              </w:rPr>
            </w:pPr>
            <w:r w:rsidRPr="006349DC">
              <w:rPr>
                <w:rFonts w:eastAsia="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8683132" w14:textId="77777777" w:rsidR="00504CB4" w:rsidRPr="006349DC" w:rsidRDefault="00504CB4" w:rsidP="00EB44CE">
            <w:pPr>
              <w:ind w:left="80" w:right="80"/>
              <w:rPr>
                <w:rFonts w:eastAsia="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0340EAD" w14:textId="77777777" w:rsidR="00504CB4" w:rsidRPr="006349DC" w:rsidRDefault="00504CB4" w:rsidP="00EB44CE">
            <w:pPr>
              <w:rPr>
                <w:rFonts w:eastAsia="Arial"/>
                <w:b/>
                <w:bCs/>
                <w:color w:val="000000"/>
                <w:sz w:val="16"/>
                <w:szCs w:val="16"/>
              </w:rPr>
            </w:pPr>
            <w:r w:rsidRPr="006349DC">
              <w:rPr>
                <w:rFonts w:eastAsia="Arial"/>
                <w:b/>
                <w:bCs/>
                <w:color w:val="000000"/>
                <w:sz w:val="16"/>
                <w:szCs w:val="16"/>
              </w:rPr>
              <w:t>20-29</w:t>
            </w:r>
          </w:p>
        </w:tc>
      </w:tr>
      <w:tr w:rsidR="00504CB4" w:rsidRPr="006349DC" w14:paraId="1C2A580D" w14:textId="77777777" w:rsidTr="00EB44CE">
        <w:tc>
          <w:tcPr>
            <w:tcW w:w="311" w:type="dxa"/>
            <w:tcBorders>
              <w:left w:val="single" w:sz="6" w:space="0" w:color="000000"/>
            </w:tcBorders>
            <w:tcMar>
              <w:top w:w="80" w:type="dxa"/>
              <w:left w:w="40" w:type="dxa"/>
              <w:bottom w:w="80" w:type="dxa"/>
              <w:right w:w="40" w:type="dxa"/>
            </w:tcMar>
          </w:tcPr>
          <w:p w14:paraId="60DF143D" w14:textId="77777777" w:rsidR="00504CB4" w:rsidRPr="006349DC" w:rsidRDefault="00504CB4" w:rsidP="00EB44CE">
            <w:pPr>
              <w:spacing w:line="1" w:lineRule="auto"/>
            </w:pPr>
            <w:bookmarkStart w:id="42" w:name="_Toc3"/>
            <w:bookmarkEnd w:id="42"/>
          </w:p>
        </w:tc>
        <w:tc>
          <w:tcPr>
            <w:tcW w:w="283" w:type="dxa"/>
            <w:tcMar>
              <w:top w:w="80" w:type="dxa"/>
              <w:left w:w="40" w:type="dxa"/>
              <w:bottom w:w="80" w:type="dxa"/>
              <w:right w:w="40" w:type="dxa"/>
            </w:tcMar>
          </w:tcPr>
          <w:p w14:paraId="69186031" w14:textId="77777777" w:rsidR="00504CB4" w:rsidRPr="006349DC" w:rsidRDefault="00504CB4"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504CB4" w:rsidRPr="006349DC" w14:paraId="197310D0" w14:textId="77777777" w:rsidTr="00EB44CE">
              <w:tc>
                <w:tcPr>
                  <w:tcW w:w="1749" w:type="dxa"/>
                  <w:tcMar>
                    <w:top w:w="0" w:type="dxa"/>
                    <w:left w:w="0" w:type="dxa"/>
                    <w:bottom w:w="0" w:type="dxa"/>
                    <w:right w:w="0" w:type="dxa"/>
                  </w:tcMar>
                </w:tcPr>
                <w:p w14:paraId="672F378D" w14:textId="77777777" w:rsidR="00504CB4" w:rsidRPr="006349DC" w:rsidRDefault="00504CB4" w:rsidP="00EB44CE">
                  <w:pPr>
                    <w:pStyle w:val="NormalWeb"/>
                  </w:pPr>
                  <w:r w:rsidRPr="006349DC">
                    <w:rPr>
                      <w:b/>
                      <w:bCs/>
                      <w:color w:val="000000"/>
                      <w:sz w:val="16"/>
                      <w:szCs w:val="16"/>
                    </w:rPr>
                    <w:t xml:space="preserve">Plant: natural height </w:t>
                  </w:r>
                  <w:r w:rsidRPr="006349DC">
                    <w:rPr>
                      <w:b/>
                      <w:bCs/>
                      <w:color w:val="000000"/>
                      <w:sz w:val="16"/>
                      <w:szCs w:val="16"/>
                      <w:u w:val="single"/>
                    </w:rPr>
                    <w:t>without</w:t>
                  </w:r>
                  <w:r w:rsidRPr="006349DC">
                    <w:rPr>
                      <w:b/>
                      <w:bCs/>
                      <w:color w:val="000000"/>
                      <w:sz w:val="16"/>
                      <w:szCs w:val="16"/>
                    </w:rPr>
                    <w:t> vernalization</w:t>
                  </w:r>
                </w:p>
              </w:tc>
            </w:tr>
          </w:tbl>
          <w:p w14:paraId="6E58C750" w14:textId="77777777" w:rsidR="00504CB4" w:rsidRPr="006349DC" w:rsidRDefault="00504CB4"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EE33A67" w14:textId="77777777" w:rsidR="00504CB4" w:rsidRPr="006349DC" w:rsidRDefault="00504CB4" w:rsidP="00EB44CE">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504CB4" w:rsidRPr="006349DC" w14:paraId="3081B83C" w14:textId="77777777" w:rsidTr="00EB44CE">
              <w:tc>
                <w:tcPr>
                  <w:tcW w:w="1749" w:type="dxa"/>
                  <w:tcMar>
                    <w:top w:w="0" w:type="dxa"/>
                    <w:left w:w="0" w:type="dxa"/>
                    <w:bottom w:w="0" w:type="dxa"/>
                    <w:right w:w="0" w:type="dxa"/>
                  </w:tcMar>
                </w:tcPr>
                <w:p w14:paraId="4E446273" w14:textId="77777777" w:rsidR="00504CB4" w:rsidRPr="006349DC" w:rsidRDefault="00504CB4" w:rsidP="00EB44CE">
                  <w:pPr>
                    <w:pStyle w:val="NormalWeb"/>
                    <w:rPr>
                      <w:lang w:val="fr-FR"/>
                    </w:rPr>
                  </w:pPr>
                  <w:r w:rsidRPr="006349DC">
                    <w:rPr>
                      <w:b/>
                      <w:bCs/>
                      <w:color w:val="000000"/>
                      <w:sz w:val="16"/>
                      <w:szCs w:val="16"/>
                      <w:lang w:val="fr-FR"/>
                    </w:rPr>
                    <w:t xml:space="preserve">Plante : hauteur naturelle </w:t>
                  </w:r>
                  <w:r w:rsidRPr="006349DC">
                    <w:rPr>
                      <w:b/>
                      <w:bCs/>
                      <w:color w:val="000000"/>
                      <w:sz w:val="16"/>
                      <w:szCs w:val="16"/>
                      <w:u w:val="single"/>
                      <w:lang w:val="fr-FR"/>
                    </w:rPr>
                    <w:t xml:space="preserve">sans </w:t>
                  </w:r>
                  <w:r w:rsidRPr="006349DC">
                    <w:rPr>
                      <w:b/>
                      <w:bCs/>
                      <w:color w:val="000000"/>
                      <w:sz w:val="16"/>
                      <w:szCs w:val="16"/>
                      <w:lang w:val="fr-FR"/>
                    </w:rPr>
                    <w:t>vernalisation</w:t>
                  </w:r>
                </w:p>
              </w:tc>
            </w:tr>
          </w:tbl>
          <w:p w14:paraId="7B85A332" w14:textId="77777777" w:rsidR="00504CB4" w:rsidRPr="006349DC" w:rsidRDefault="00504CB4" w:rsidP="00EB44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0D2A75B" w14:textId="77777777" w:rsidR="00504CB4" w:rsidRPr="006349DC" w:rsidRDefault="00504CB4"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04CB4" w:rsidRPr="006349DC" w14:paraId="74DE001F" w14:textId="77777777" w:rsidTr="00EB44CE">
              <w:tc>
                <w:tcPr>
                  <w:tcW w:w="1750" w:type="dxa"/>
                  <w:tcMar>
                    <w:top w:w="0" w:type="dxa"/>
                    <w:left w:w="0" w:type="dxa"/>
                    <w:bottom w:w="0" w:type="dxa"/>
                    <w:right w:w="0" w:type="dxa"/>
                  </w:tcMar>
                </w:tcPr>
                <w:p w14:paraId="3C6B2101" w14:textId="77777777" w:rsidR="00504CB4" w:rsidRPr="006349DC" w:rsidRDefault="00504CB4" w:rsidP="00EB44CE">
                  <w:pPr>
                    <w:pStyle w:val="NormalWeb"/>
                    <w:rPr>
                      <w:lang w:val="de-DE"/>
                    </w:rPr>
                  </w:pPr>
                  <w:r w:rsidRPr="006349DC">
                    <w:rPr>
                      <w:b/>
                      <w:bCs/>
                      <w:color w:val="000000"/>
                      <w:sz w:val="16"/>
                      <w:szCs w:val="16"/>
                      <w:lang w:val="de-DE"/>
                    </w:rPr>
                    <w:t>Pflanze: natürliche Höhe </w:t>
                  </w:r>
                  <w:r w:rsidRPr="006349DC">
                    <w:rPr>
                      <w:b/>
                      <w:bCs/>
                      <w:color w:val="000000"/>
                      <w:sz w:val="16"/>
                      <w:szCs w:val="16"/>
                      <w:u w:val="single"/>
                      <w:lang w:val="de-DE"/>
                    </w:rPr>
                    <w:t xml:space="preserve">ohne </w:t>
                  </w:r>
                  <w:r w:rsidRPr="006349DC">
                    <w:rPr>
                      <w:b/>
                      <w:bCs/>
                      <w:color w:val="000000"/>
                      <w:sz w:val="16"/>
                      <w:szCs w:val="16"/>
                      <w:lang w:val="de-DE"/>
                    </w:rPr>
                    <w:t>Vernalisation</w:t>
                  </w:r>
                </w:p>
              </w:tc>
            </w:tr>
          </w:tbl>
          <w:p w14:paraId="03B7A086" w14:textId="77777777" w:rsidR="00504CB4" w:rsidRPr="006349DC" w:rsidRDefault="00504CB4" w:rsidP="00EB44CE">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3695E083" w14:textId="77777777" w:rsidR="00504CB4" w:rsidRPr="006349DC" w:rsidRDefault="00504CB4"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04CB4" w:rsidRPr="006349DC" w14:paraId="6BB72B6E" w14:textId="77777777" w:rsidTr="00EB44CE">
              <w:tc>
                <w:tcPr>
                  <w:tcW w:w="1750" w:type="dxa"/>
                  <w:tcMar>
                    <w:top w:w="0" w:type="dxa"/>
                    <w:left w:w="0" w:type="dxa"/>
                    <w:bottom w:w="0" w:type="dxa"/>
                    <w:right w:w="0" w:type="dxa"/>
                  </w:tcMar>
                </w:tcPr>
                <w:p w14:paraId="2ED2E565" w14:textId="77777777" w:rsidR="00504CB4" w:rsidRPr="006349DC" w:rsidRDefault="00504CB4" w:rsidP="00EB44CE">
                  <w:pPr>
                    <w:pStyle w:val="NormalWeb"/>
                    <w:rPr>
                      <w:lang w:val="es-ES"/>
                    </w:rPr>
                  </w:pPr>
                  <w:r w:rsidRPr="006349DC">
                    <w:rPr>
                      <w:b/>
                      <w:bCs/>
                      <w:color w:val="000000"/>
                      <w:sz w:val="16"/>
                      <w:szCs w:val="16"/>
                      <w:lang w:val="es-ES"/>
                    </w:rPr>
                    <w:t xml:space="preserve">Planta: altura natural </w:t>
                  </w:r>
                  <w:r w:rsidRPr="006349DC">
                    <w:rPr>
                      <w:b/>
                      <w:bCs/>
                      <w:color w:val="000000"/>
                      <w:sz w:val="16"/>
                      <w:szCs w:val="16"/>
                      <w:u w:val="single"/>
                      <w:lang w:val="es-ES"/>
                    </w:rPr>
                    <w:t>sin</w:t>
                  </w:r>
                  <w:r w:rsidRPr="006349DC">
                    <w:rPr>
                      <w:b/>
                      <w:bCs/>
                      <w:color w:val="000000"/>
                      <w:sz w:val="16"/>
                      <w:szCs w:val="16"/>
                      <w:lang w:val="es-ES"/>
                    </w:rPr>
                    <w:t> vernalización</w:t>
                  </w:r>
                </w:p>
              </w:tc>
            </w:tr>
          </w:tbl>
          <w:p w14:paraId="6D0A0FB2" w14:textId="77777777" w:rsidR="00504CB4" w:rsidRPr="006349DC" w:rsidRDefault="00504CB4" w:rsidP="00EB44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6091FDE" w14:textId="77777777" w:rsidR="00504CB4" w:rsidRPr="006349DC" w:rsidRDefault="00504CB4" w:rsidP="00EB44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7185966" w14:textId="77777777" w:rsidR="00504CB4" w:rsidRPr="006349DC" w:rsidRDefault="00504CB4" w:rsidP="00EB44CE">
            <w:pPr>
              <w:spacing w:line="1" w:lineRule="auto"/>
              <w:rPr>
                <w:lang w:val="es-ES"/>
              </w:rPr>
            </w:pPr>
          </w:p>
        </w:tc>
      </w:tr>
      <w:tr w:rsidR="00504CB4" w:rsidRPr="006349DC" w14:paraId="2DBB6172" w14:textId="77777777" w:rsidTr="00EB44CE">
        <w:tc>
          <w:tcPr>
            <w:tcW w:w="311" w:type="dxa"/>
            <w:tcBorders>
              <w:left w:val="single" w:sz="6" w:space="0" w:color="000000"/>
            </w:tcBorders>
            <w:tcMar>
              <w:top w:w="0" w:type="dxa"/>
              <w:left w:w="0" w:type="dxa"/>
              <w:bottom w:w="0" w:type="dxa"/>
              <w:right w:w="0" w:type="dxa"/>
            </w:tcMar>
          </w:tcPr>
          <w:p w14:paraId="1F80B4D4" w14:textId="77777777" w:rsidR="00504CB4" w:rsidRPr="006349DC" w:rsidRDefault="00504CB4" w:rsidP="00EB44CE">
            <w:pPr>
              <w:spacing w:line="1" w:lineRule="auto"/>
              <w:rPr>
                <w:lang w:val="es-ES"/>
              </w:rPr>
            </w:pPr>
          </w:p>
        </w:tc>
        <w:tc>
          <w:tcPr>
            <w:tcW w:w="283" w:type="dxa"/>
            <w:tcMar>
              <w:top w:w="0" w:type="dxa"/>
              <w:left w:w="0" w:type="dxa"/>
              <w:bottom w:w="0" w:type="dxa"/>
              <w:right w:w="0" w:type="dxa"/>
            </w:tcMar>
          </w:tcPr>
          <w:p w14:paraId="27A5F525" w14:textId="77777777" w:rsidR="00504CB4" w:rsidRPr="006349DC" w:rsidRDefault="00504CB4" w:rsidP="00EB44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BA54E6" w14:textId="77777777" w:rsidR="00504CB4" w:rsidRPr="006349DC" w:rsidRDefault="00504CB4" w:rsidP="00EB44CE">
            <w:pPr>
              <w:rPr>
                <w:rFonts w:eastAsia="Arial"/>
                <w:color w:val="000000"/>
                <w:sz w:val="16"/>
                <w:szCs w:val="16"/>
              </w:rPr>
            </w:pPr>
            <w:r w:rsidRPr="006349DC">
              <w:rPr>
                <w:rFonts w:eastAsia="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57C7D6" w14:textId="77777777" w:rsidR="00504CB4" w:rsidRPr="006349DC" w:rsidRDefault="00504CB4" w:rsidP="00EB44CE">
            <w:pPr>
              <w:rPr>
                <w:rFonts w:eastAsia="Arial"/>
                <w:color w:val="000000"/>
                <w:sz w:val="16"/>
                <w:szCs w:val="16"/>
              </w:rPr>
            </w:pPr>
            <w:r w:rsidRPr="006349DC">
              <w:rPr>
                <w:rFonts w:eastAsia="Arial"/>
                <w:color w:val="000000"/>
                <w:sz w:val="16"/>
                <w:szCs w:val="16"/>
              </w:rPr>
              <w:t xml:space="preserve">très </w:t>
            </w:r>
            <w:proofErr w:type="spellStart"/>
            <w:r w:rsidRPr="006349DC">
              <w:rPr>
                <w:rFonts w:eastAsia="Arial"/>
                <w:color w:val="000000"/>
                <w:sz w:val="16"/>
                <w:szCs w:val="16"/>
              </w:rPr>
              <w:t>basse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19A0CC6"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sehr</w:t>
            </w:r>
            <w:proofErr w:type="spellEnd"/>
            <w:r w:rsidRPr="006349DC">
              <w:rPr>
                <w:rFonts w:eastAsia="Arial"/>
                <w:color w:val="000000"/>
                <w:sz w:val="16"/>
                <w:szCs w:val="16"/>
              </w:rPr>
              <w:t xml:space="preserve"> </w:t>
            </w:r>
            <w:proofErr w:type="spellStart"/>
            <w:r w:rsidRPr="006349DC">
              <w:rPr>
                <w:rFonts w:eastAsia="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E8CBF7"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muy</w:t>
            </w:r>
            <w:proofErr w:type="spellEnd"/>
            <w:r w:rsidRPr="006349DC">
              <w:rPr>
                <w:rFonts w:eastAsia="Arial"/>
                <w:color w:val="000000"/>
                <w:sz w:val="16"/>
                <w:szCs w:val="16"/>
              </w:rPr>
              <w:t xml:space="preserve"> </w:t>
            </w:r>
            <w:proofErr w:type="spellStart"/>
            <w:r w:rsidRPr="006349DC">
              <w:rPr>
                <w:rFonts w:eastAsia="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6E599DF"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4CE35D"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1</w:t>
            </w:r>
          </w:p>
        </w:tc>
      </w:tr>
      <w:tr w:rsidR="00504CB4" w:rsidRPr="006349DC" w14:paraId="78595848" w14:textId="77777777" w:rsidTr="00EB44CE">
        <w:tc>
          <w:tcPr>
            <w:tcW w:w="311" w:type="dxa"/>
            <w:tcBorders>
              <w:left w:val="single" w:sz="6" w:space="0" w:color="000000"/>
            </w:tcBorders>
            <w:tcMar>
              <w:top w:w="0" w:type="dxa"/>
              <w:left w:w="0" w:type="dxa"/>
              <w:bottom w:w="0" w:type="dxa"/>
              <w:right w:w="0" w:type="dxa"/>
            </w:tcMar>
          </w:tcPr>
          <w:p w14:paraId="0896133B" w14:textId="77777777" w:rsidR="00504CB4" w:rsidRPr="006349DC" w:rsidRDefault="00504CB4" w:rsidP="00EB44CE">
            <w:pPr>
              <w:spacing w:line="1" w:lineRule="auto"/>
            </w:pPr>
          </w:p>
        </w:tc>
        <w:tc>
          <w:tcPr>
            <w:tcW w:w="283" w:type="dxa"/>
            <w:tcMar>
              <w:top w:w="0" w:type="dxa"/>
              <w:left w:w="0" w:type="dxa"/>
              <w:bottom w:w="0" w:type="dxa"/>
              <w:right w:w="0" w:type="dxa"/>
            </w:tcMar>
          </w:tcPr>
          <w:p w14:paraId="006C767C"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0A216D" w14:textId="77777777" w:rsidR="00504CB4" w:rsidRPr="006349DC" w:rsidRDefault="00504CB4" w:rsidP="00EB44CE">
            <w:pPr>
              <w:rPr>
                <w:rFonts w:eastAsia="Arial"/>
                <w:color w:val="000000"/>
                <w:sz w:val="16"/>
                <w:szCs w:val="16"/>
              </w:rPr>
            </w:pPr>
            <w:r w:rsidRPr="006349DC">
              <w:rPr>
                <w:rFonts w:eastAsia="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B13D26"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basse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83A4FC"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5D2AA5"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339C047" w14:textId="77777777" w:rsidR="00504CB4" w:rsidRPr="006349DC" w:rsidRDefault="00504CB4" w:rsidP="00EB44CE">
            <w:pPr>
              <w:rPr>
                <w:rFonts w:eastAsia="Arial"/>
                <w:color w:val="000000"/>
                <w:sz w:val="16"/>
                <w:szCs w:val="16"/>
              </w:rPr>
            </w:pPr>
            <w:r w:rsidRPr="006349DC">
              <w:rPr>
                <w:rFonts w:eastAsia="Arial"/>
                <w:color w:val="000000"/>
                <w:sz w:val="16"/>
                <w:szCs w:val="16"/>
              </w:rPr>
              <w:t xml:space="preserve">Flagstick (As), </w:t>
            </w:r>
            <w:r w:rsidRPr="006349DC">
              <w:rPr>
                <w:rFonts w:eastAsia="Arial"/>
                <w:color w:val="000000"/>
                <w:sz w:val="16"/>
                <w:szCs w:val="16"/>
              </w:rPr>
              <w:br/>
            </w:r>
            <w:proofErr w:type="spellStart"/>
            <w:r w:rsidRPr="006349DC">
              <w:rPr>
                <w:rFonts w:eastAsia="Arial"/>
                <w:color w:val="000000"/>
                <w:sz w:val="16"/>
                <w:szCs w:val="16"/>
              </w:rPr>
              <w:t>Teetop</w:t>
            </w:r>
            <w:proofErr w:type="spellEnd"/>
            <w:r w:rsidRPr="006349DC">
              <w:rPr>
                <w:rFonts w:eastAsia="Arial"/>
                <w:color w:val="000000"/>
                <w:sz w:val="16"/>
                <w:szCs w:val="16"/>
              </w:rPr>
              <w:t xml:space="preserve"> (</w:t>
            </w:r>
            <w:proofErr w:type="spellStart"/>
            <w:r w:rsidRPr="006349DC">
              <w:rPr>
                <w:rFonts w:eastAsia="Arial"/>
                <w:color w:val="000000"/>
                <w:sz w:val="16"/>
                <w:szCs w:val="16"/>
              </w:rPr>
              <w:t>Acap</w:t>
            </w:r>
            <w:proofErr w:type="spellEnd"/>
            <w:r w:rsidRPr="006349DC">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923071"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2</w:t>
            </w:r>
          </w:p>
        </w:tc>
      </w:tr>
      <w:tr w:rsidR="00504CB4" w:rsidRPr="006349DC" w14:paraId="6712099C" w14:textId="77777777" w:rsidTr="00EB44CE">
        <w:tc>
          <w:tcPr>
            <w:tcW w:w="311" w:type="dxa"/>
            <w:tcBorders>
              <w:left w:val="single" w:sz="6" w:space="0" w:color="000000"/>
            </w:tcBorders>
            <w:tcMar>
              <w:top w:w="0" w:type="dxa"/>
              <w:left w:w="0" w:type="dxa"/>
              <w:bottom w:w="0" w:type="dxa"/>
              <w:right w:w="0" w:type="dxa"/>
            </w:tcMar>
          </w:tcPr>
          <w:p w14:paraId="169CBE77" w14:textId="77777777" w:rsidR="00504CB4" w:rsidRPr="006349DC" w:rsidRDefault="00504CB4" w:rsidP="00EB44CE">
            <w:pPr>
              <w:spacing w:line="1" w:lineRule="auto"/>
            </w:pPr>
          </w:p>
        </w:tc>
        <w:tc>
          <w:tcPr>
            <w:tcW w:w="283" w:type="dxa"/>
            <w:tcMar>
              <w:top w:w="0" w:type="dxa"/>
              <w:left w:w="0" w:type="dxa"/>
              <w:bottom w:w="0" w:type="dxa"/>
              <w:right w:w="0" w:type="dxa"/>
            </w:tcMar>
          </w:tcPr>
          <w:p w14:paraId="16439BE5"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C070AA" w14:textId="77777777" w:rsidR="00504CB4" w:rsidRPr="006349DC" w:rsidRDefault="00504CB4" w:rsidP="00EB44CE">
            <w:pPr>
              <w:rPr>
                <w:rFonts w:eastAsia="Arial"/>
                <w:color w:val="000000"/>
                <w:sz w:val="16"/>
                <w:szCs w:val="16"/>
              </w:rPr>
            </w:pPr>
            <w:r w:rsidRPr="006349DC">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AF06BF"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A290D2"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9AB469" w14:textId="77777777" w:rsidR="00504CB4" w:rsidRPr="006349DC" w:rsidRDefault="00504CB4" w:rsidP="00EB44CE">
            <w:pPr>
              <w:rPr>
                <w:rFonts w:eastAsia="Arial"/>
                <w:color w:val="000000"/>
                <w:sz w:val="16"/>
                <w:szCs w:val="16"/>
              </w:rPr>
            </w:pPr>
            <w:r w:rsidRPr="006349DC">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107FE2E" w14:textId="77777777" w:rsidR="00504CB4" w:rsidRPr="006349DC" w:rsidRDefault="00504CB4" w:rsidP="00EB44CE">
            <w:pPr>
              <w:rPr>
                <w:rFonts w:eastAsia="Arial"/>
                <w:color w:val="000000"/>
                <w:sz w:val="16"/>
                <w:szCs w:val="16"/>
              </w:rPr>
            </w:pPr>
            <w:r w:rsidRPr="006349DC">
              <w:rPr>
                <w:rFonts w:eastAsia="Arial"/>
                <w:color w:val="000000"/>
                <w:sz w:val="16"/>
                <w:szCs w:val="16"/>
              </w:rPr>
              <w:t>777 Triple Seven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AF02FA"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3</w:t>
            </w:r>
          </w:p>
        </w:tc>
      </w:tr>
      <w:tr w:rsidR="00504CB4" w:rsidRPr="006349DC" w14:paraId="5DE089E8" w14:textId="77777777" w:rsidTr="00EB44CE">
        <w:tc>
          <w:tcPr>
            <w:tcW w:w="311" w:type="dxa"/>
            <w:tcBorders>
              <w:left w:val="single" w:sz="6" w:space="0" w:color="000000"/>
            </w:tcBorders>
            <w:tcMar>
              <w:top w:w="0" w:type="dxa"/>
              <w:left w:w="0" w:type="dxa"/>
              <w:bottom w:w="0" w:type="dxa"/>
              <w:right w:w="0" w:type="dxa"/>
            </w:tcMar>
          </w:tcPr>
          <w:p w14:paraId="3A0788E1" w14:textId="77777777" w:rsidR="00504CB4" w:rsidRPr="006349DC" w:rsidRDefault="00504CB4" w:rsidP="00EB44CE">
            <w:pPr>
              <w:spacing w:line="1" w:lineRule="auto"/>
            </w:pPr>
          </w:p>
        </w:tc>
        <w:tc>
          <w:tcPr>
            <w:tcW w:w="283" w:type="dxa"/>
            <w:tcMar>
              <w:top w:w="0" w:type="dxa"/>
              <w:left w:w="0" w:type="dxa"/>
              <w:bottom w:w="0" w:type="dxa"/>
              <w:right w:w="0" w:type="dxa"/>
            </w:tcMar>
          </w:tcPr>
          <w:p w14:paraId="4E1AE618"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FA160F" w14:textId="77777777" w:rsidR="00504CB4" w:rsidRPr="006349DC" w:rsidRDefault="00504CB4" w:rsidP="00EB44CE">
            <w:pPr>
              <w:rPr>
                <w:rFonts w:eastAsia="Arial"/>
                <w:color w:val="000000"/>
                <w:sz w:val="16"/>
                <w:szCs w:val="16"/>
              </w:rPr>
            </w:pPr>
            <w:r w:rsidRPr="006349DC">
              <w:rPr>
                <w:rFonts w:eastAsia="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2D3A82" w14:textId="77777777" w:rsidR="00504CB4" w:rsidRPr="006349DC" w:rsidRDefault="00504CB4" w:rsidP="00EB44CE">
            <w:pPr>
              <w:rPr>
                <w:rFonts w:eastAsia="Arial"/>
                <w:color w:val="000000"/>
                <w:sz w:val="16"/>
                <w:szCs w:val="16"/>
              </w:rPr>
            </w:pPr>
            <w:r w:rsidRPr="006349DC">
              <w:rPr>
                <w:rFonts w:eastAsia="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14:paraId="3B2A46D9"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ECC075"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8A0293D" w14:textId="77777777" w:rsidR="00504CB4" w:rsidRPr="006349DC" w:rsidRDefault="00504CB4" w:rsidP="00EB44CE">
            <w:pPr>
              <w:rPr>
                <w:rFonts w:eastAsia="Arial"/>
                <w:color w:val="000000"/>
                <w:sz w:val="16"/>
                <w:szCs w:val="16"/>
              </w:rPr>
            </w:pPr>
            <w:r w:rsidRPr="006349DC">
              <w:rPr>
                <w:rFonts w:eastAsia="Arial"/>
                <w:color w:val="000000"/>
                <w:sz w:val="16"/>
                <w:szCs w:val="16"/>
              </w:rPr>
              <w:t>Manor (</w:t>
            </w:r>
            <w:proofErr w:type="spellStart"/>
            <w:r w:rsidRPr="006349DC">
              <w:rPr>
                <w:rFonts w:eastAsia="Arial"/>
                <w:color w:val="000000"/>
                <w:sz w:val="16"/>
                <w:szCs w:val="16"/>
              </w:rPr>
              <w:t>Acap</w:t>
            </w:r>
            <w:proofErr w:type="spellEnd"/>
            <w:r w:rsidRPr="006349DC">
              <w:rPr>
                <w:rFonts w:eastAsia="Arial"/>
                <w:color w:val="000000"/>
                <w:sz w:val="16"/>
                <w:szCs w:val="16"/>
              </w:rPr>
              <w:t>), PC2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5ACFBE"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4</w:t>
            </w:r>
          </w:p>
        </w:tc>
      </w:tr>
      <w:tr w:rsidR="00504CB4" w:rsidRPr="006349DC" w14:paraId="4677E2C7" w14:textId="77777777" w:rsidTr="00EB44CE">
        <w:tc>
          <w:tcPr>
            <w:tcW w:w="311" w:type="dxa"/>
            <w:tcBorders>
              <w:left w:val="single" w:sz="6" w:space="0" w:color="000000"/>
              <w:bottom w:val="single" w:sz="4" w:space="0" w:color="auto"/>
            </w:tcBorders>
            <w:tcMar>
              <w:top w:w="0" w:type="dxa"/>
              <w:left w:w="0" w:type="dxa"/>
              <w:bottom w:w="0" w:type="dxa"/>
              <w:right w:w="0" w:type="dxa"/>
            </w:tcMar>
          </w:tcPr>
          <w:p w14:paraId="0A1779FA" w14:textId="77777777" w:rsidR="00504CB4" w:rsidRPr="006349DC" w:rsidRDefault="00504CB4" w:rsidP="00EB44CE">
            <w:pPr>
              <w:spacing w:line="1" w:lineRule="auto"/>
            </w:pPr>
          </w:p>
        </w:tc>
        <w:tc>
          <w:tcPr>
            <w:tcW w:w="283" w:type="dxa"/>
            <w:tcBorders>
              <w:bottom w:val="single" w:sz="4" w:space="0" w:color="auto"/>
            </w:tcBorders>
            <w:tcMar>
              <w:top w:w="0" w:type="dxa"/>
              <w:left w:w="0" w:type="dxa"/>
              <w:bottom w:w="0" w:type="dxa"/>
              <w:right w:w="0" w:type="dxa"/>
            </w:tcMar>
          </w:tcPr>
          <w:p w14:paraId="41AF267D"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7646BDD" w14:textId="77777777" w:rsidR="00504CB4" w:rsidRPr="006349DC" w:rsidRDefault="00504CB4" w:rsidP="00EB44CE">
            <w:pPr>
              <w:rPr>
                <w:rFonts w:eastAsia="Arial"/>
                <w:color w:val="000000"/>
                <w:sz w:val="16"/>
                <w:szCs w:val="16"/>
              </w:rPr>
            </w:pPr>
            <w:r w:rsidRPr="006349DC">
              <w:rPr>
                <w:rFonts w:eastAsia="Arial"/>
                <w:color w:val="000000"/>
                <w:sz w:val="16"/>
                <w:szCs w:val="16"/>
              </w:rPr>
              <w:t>very tall</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28AF10C" w14:textId="77777777" w:rsidR="00504CB4" w:rsidRPr="006349DC" w:rsidRDefault="00504CB4" w:rsidP="00EB44CE">
            <w:pPr>
              <w:rPr>
                <w:rFonts w:eastAsia="Arial"/>
                <w:color w:val="000000"/>
                <w:sz w:val="16"/>
                <w:szCs w:val="16"/>
              </w:rPr>
            </w:pPr>
            <w:r w:rsidRPr="006349DC">
              <w:rPr>
                <w:rFonts w:eastAsia="Arial"/>
                <w:color w:val="000000"/>
                <w:sz w:val="16"/>
                <w:szCs w:val="16"/>
              </w:rPr>
              <w:t>très haute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74E4BA1"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sehr</w:t>
            </w:r>
            <w:proofErr w:type="spellEnd"/>
            <w:r w:rsidRPr="006349DC">
              <w:rPr>
                <w:rFonts w:eastAsia="Arial"/>
                <w:color w:val="000000"/>
                <w:sz w:val="16"/>
                <w:szCs w:val="16"/>
              </w:rPr>
              <w:t xml:space="preserve"> </w:t>
            </w:r>
            <w:proofErr w:type="spellStart"/>
            <w:r w:rsidRPr="006349DC">
              <w:rPr>
                <w:rFonts w:eastAsia="Arial"/>
                <w:color w:val="000000"/>
                <w:sz w:val="16"/>
                <w:szCs w:val="16"/>
              </w:rPr>
              <w:t>hoch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1B8130A"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muy</w:t>
            </w:r>
            <w:proofErr w:type="spellEnd"/>
            <w:r w:rsidRPr="006349DC">
              <w:rPr>
                <w:rFonts w:eastAsia="Arial"/>
                <w:color w:val="000000"/>
                <w:sz w:val="16"/>
                <w:szCs w:val="16"/>
              </w:rPr>
              <w:t xml:space="preserve"> </w:t>
            </w:r>
            <w:proofErr w:type="spellStart"/>
            <w:r w:rsidRPr="006349DC">
              <w:rPr>
                <w:rFonts w:eastAsia="Arial"/>
                <w:color w:val="000000"/>
                <w:sz w:val="16"/>
                <w:szCs w:val="16"/>
              </w:rPr>
              <w:t>alta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DBF3F45"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CEB35B2"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5</w:t>
            </w:r>
          </w:p>
        </w:tc>
      </w:tr>
      <w:bookmarkStart w:id="43" w:name="_Toc4"/>
      <w:bookmarkEnd w:id="43"/>
      <w:tr w:rsidR="00504CB4" w:rsidRPr="006349DC" w14:paraId="7134191E" w14:textId="77777777" w:rsidTr="00EB44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043C277" w14:textId="77777777" w:rsidR="00504CB4" w:rsidRPr="006349DC" w:rsidRDefault="00504CB4" w:rsidP="00EB44CE">
            <w:pPr>
              <w:keepNext/>
              <w:rPr>
                <w:vanish/>
              </w:rPr>
            </w:pPr>
            <w:r w:rsidRPr="006349DC">
              <w:lastRenderedPageBreak/>
              <w:fldChar w:fldCharType="begin"/>
            </w:r>
            <w:r w:rsidRPr="006349DC">
              <w:instrText>TC "4" \f C \l "1"</w:instrText>
            </w:r>
            <w:r w:rsidRPr="006349DC">
              <w:fldChar w:fldCharType="end"/>
            </w:r>
          </w:p>
          <w:p w14:paraId="4287FE5C" w14:textId="77777777" w:rsidR="00504CB4" w:rsidRPr="006349DC" w:rsidRDefault="00504CB4" w:rsidP="00EB44CE">
            <w:pPr>
              <w:keepNext/>
              <w:jc w:val="center"/>
              <w:rPr>
                <w:rFonts w:eastAsia="Arial"/>
                <w:b/>
                <w:bCs/>
                <w:color w:val="000000"/>
                <w:sz w:val="16"/>
                <w:szCs w:val="16"/>
              </w:rPr>
            </w:pPr>
            <w:r w:rsidRPr="006349DC">
              <w:rPr>
                <w:rFonts w:eastAsia="Arial"/>
                <w:b/>
                <w:bCs/>
                <w:color w:val="000000"/>
                <w:sz w:val="16"/>
                <w:szCs w:val="16"/>
              </w:rPr>
              <w:t>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635F2ED" w14:textId="77777777" w:rsidR="00504CB4" w:rsidRPr="006349DC" w:rsidRDefault="00504CB4" w:rsidP="00EB44CE">
            <w:pPr>
              <w:keepNext/>
              <w:jc w:val="center"/>
              <w:rPr>
                <w:rFonts w:eastAsia="Arial"/>
                <w:b/>
                <w:bCs/>
                <w:color w:val="000000"/>
                <w:sz w:val="16"/>
                <w:szCs w:val="16"/>
              </w:rPr>
            </w:pPr>
            <w:r w:rsidRPr="006349DC">
              <w:rPr>
                <w:rFonts w:eastAsia="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0EB55EB8" w14:textId="77777777" w:rsidR="00504CB4" w:rsidRPr="006349DC" w:rsidRDefault="00504CB4" w:rsidP="00EB44CE">
            <w:pPr>
              <w:keepNext/>
              <w:rPr>
                <w:rFonts w:eastAsia="Arial"/>
                <w:b/>
                <w:bCs/>
                <w:color w:val="000000"/>
                <w:sz w:val="16"/>
                <w:szCs w:val="16"/>
              </w:rPr>
            </w:pPr>
            <w:r w:rsidRPr="006349DC">
              <w:rPr>
                <w:rFonts w:eastAsia="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EFF6C9E" w14:textId="77777777" w:rsidR="00504CB4" w:rsidRPr="006349DC" w:rsidRDefault="00504CB4" w:rsidP="00EB44CE">
            <w:pPr>
              <w:keepNext/>
              <w:rPr>
                <w:rFonts w:eastAsia="Arial"/>
                <w:b/>
                <w:bCs/>
                <w:color w:val="000000"/>
                <w:sz w:val="16"/>
                <w:szCs w:val="16"/>
              </w:rPr>
            </w:pPr>
            <w:r w:rsidRPr="006349DC">
              <w:rPr>
                <w:rFonts w:eastAsia="Arial"/>
                <w:b/>
                <w:bCs/>
                <w:color w:val="000000"/>
                <w:sz w:val="16"/>
                <w:szCs w:val="16"/>
              </w:rPr>
              <w:t>VG|B/VS|A</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7F6D6F3" w14:textId="77777777" w:rsidR="00504CB4" w:rsidRPr="006349DC" w:rsidRDefault="00504CB4" w:rsidP="00EB44CE">
            <w:pPr>
              <w:keepNext/>
              <w:ind w:left="80" w:right="80"/>
              <w:rPr>
                <w:rFonts w:eastAsia="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3A0CAD2" w14:textId="77777777" w:rsidR="00504CB4" w:rsidRPr="006349DC" w:rsidRDefault="00504CB4" w:rsidP="00EB44CE">
            <w:pPr>
              <w:keepNext/>
              <w:ind w:left="80" w:right="80"/>
              <w:rPr>
                <w:rFonts w:eastAsia="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A91AA03" w14:textId="77777777" w:rsidR="00504CB4" w:rsidRPr="006349DC" w:rsidRDefault="00504CB4" w:rsidP="00EB44CE">
            <w:pPr>
              <w:keepNext/>
              <w:rPr>
                <w:rFonts w:eastAsia="Arial"/>
                <w:b/>
                <w:bCs/>
                <w:color w:val="000000"/>
                <w:sz w:val="16"/>
                <w:szCs w:val="16"/>
              </w:rPr>
            </w:pPr>
            <w:r w:rsidRPr="006349DC">
              <w:rPr>
                <w:rFonts w:eastAsia="Arial"/>
                <w:b/>
                <w:bCs/>
                <w:color w:val="000000"/>
                <w:sz w:val="16"/>
                <w:szCs w:val="16"/>
              </w:rPr>
              <w:t>20-29</w:t>
            </w:r>
          </w:p>
        </w:tc>
      </w:tr>
      <w:tr w:rsidR="00504CB4" w:rsidRPr="006349DC" w14:paraId="09B856B4" w14:textId="77777777" w:rsidTr="00EB44CE">
        <w:tc>
          <w:tcPr>
            <w:tcW w:w="311" w:type="dxa"/>
            <w:tcBorders>
              <w:left w:val="single" w:sz="6" w:space="0" w:color="000000"/>
            </w:tcBorders>
            <w:tcMar>
              <w:top w:w="80" w:type="dxa"/>
              <w:left w:w="40" w:type="dxa"/>
              <w:bottom w:w="80" w:type="dxa"/>
              <w:right w:w="40" w:type="dxa"/>
            </w:tcMar>
          </w:tcPr>
          <w:p w14:paraId="76B4808B" w14:textId="77777777" w:rsidR="00504CB4" w:rsidRPr="006349DC" w:rsidRDefault="00504CB4" w:rsidP="00EB44CE">
            <w:pPr>
              <w:keepNext/>
              <w:spacing w:line="1" w:lineRule="auto"/>
            </w:pPr>
          </w:p>
        </w:tc>
        <w:tc>
          <w:tcPr>
            <w:tcW w:w="283" w:type="dxa"/>
            <w:tcMar>
              <w:top w:w="80" w:type="dxa"/>
              <w:left w:w="40" w:type="dxa"/>
              <w:bottom w:w="80" w:type="dxa"/>
              <w:right w:w="40" w:type="dxa"/>
            </w:tcMar>
          </w:tcPr>
          <w:p w14:paraId="05B43D06" w14:textId="77777777" w:rsidR="00504CB4" w:rsidRPr="006349DC" w:rsidRDefault="00504CB4" w:rsidP="00EB44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504CB4" w:rsidRPr="006349DC" w14:paraId="04985ED8" w14:textId="77777777" w:rsidTr="00EB44CE">
              <w:tc>
                <w:tcPr>
                  <w:tcW w:w="1749" w:type="dxa"/>
                  <w:tcMar>
                    <w:top w:w="0" w:type="dxa"/>
                    <w:left w:w="0" w:type="dxa"/>
                    <w:bottom w:w="0" w:type="dxa"/>
                    <w:right w:w="0" w:type="dxa"/>
                  </w:tcMar>
                </w:tcPr>
                <w:p w14:paraId="6E95D1A3" w14:textId="77777777" w:rsidR="00504CB4" w:rsidRPr="006349DC" w:rsidRDefault="00504CB4" w:rsidP="00EB44CE">
                  <w:pPr>
                    <w:pStyle w:val="NormalWeb"/>
                    <w:keepNext/>
                  </w:pPr>
                  <w:r w:rsidRPr="006349DC">
                    <w:rPr>
                      <w:b/>
                      <w:bCs/>
                      <w:color w:val="000000"/>
                      <w:sz w:val="16"/>
                      <w:szCs w:val="16"/>
                    </w:rPr>
                    <w:t xml:space="preserve">Leaf: intensity of green color </w:t>
                  </w:r>
                  <w:r w:rsidRPr="006349DC">
                    <w:rPr>
                      <w:b/>
                      <w:bCs/>
                      <w:color w:val="000000"/>
                      <w:sz w:val="16"/>
                      <w:szCs w:val="16"/>
                      <w:u w:val="single"/>
                    </w:rPr>
                    <w:t xml:space="preserve">without </w:t>
                  </w:r>
                  <w:r w:rsidRPr="006349DC">
                    <w:rPr>
                      <w:b/>
                      <w:bCs/>
                      <w:color w:val="000000"/>
                      <w:sz w:val="16"/>
                      <w:szCs w:val="16"/>
                    </w:rPr>
                    <w:t>vernalization</w:t>
                  </w:r>
                </w:p>
              </w:tc>
            </w:tr>
          </w:tbl>
          <w:p w14:paraId="647B2510" w14:textId="77777777" w:rsidR="00504CB4" w:rsidRPr="006349DC" w:rsidRDefault="00504CB4" w:rsidP="00EB44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349B12D" w14:textId="77777777" w:rsidR="00504CB4" w:rsidRPr="006349DC" w:rsidRDefault="00504CB4" w:rsidP="00EB44CE">
            <w:pPr>
              <w:keepNext/>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504CB4" w:rsidRPr="006349DC" w14:paraId="45A1703B" w14:textId="77777777" w:rsidTr="00EB44CE">
              <w:tc>
                <w:tcPr>
                  <w:tcW w:w="1749" w:type="dxa"/>
                  <w:tcMar>
                    <w:top w:w="0" w:type="dxa"/>
                    <w:left w:w="0" w:type="dxa"/>
                    <w:bottom w:w="0" w:type="dxa"/>
                    <w:right w:w="0" w:type="dxa"/>
                  </w:tcMar>
                </w:tcPr>
                <w:p w14:paraId="1D1EE770" w14:textId="77777777" w:rsidR="00504CB4" w:rsidRPr="006349DC" w:rsidRDefault="00504CB4" w:rsidP="00EB44CE">
                  <w:pPr>
                    <w:pStyle w:val="NormalWeb"/>
                    <w:keepNext/>
                    <w:rPr>
                      <w:lang w:val="fr-FR"/>
                    </w:rPr>
                  </w:pPr>
                  <w:r w:rsidRPr="006349DC">
                    <w:rPr>
                      <w:b/>
                      <w:bCs/>
                      <w:color w:val="000000"/>
                      <w:sz w:val="16"/>
                      <w:szCs w:val="16"/>
                      <w:lang w:val="fr-FR"/>
                    </w:rPr>
                    <w:t xml:space="preserve">Feuille : intensité de la couleur verte </w:t>
                  </w:r>
                  <w:r w:rsidRPr="006349DC">
                    <w:rPr>
                      <w:b/>
                      <w:bCs/>
                      <w:color w:val="000000"/>
                      <w:sz w:val="16"/>
                      <w:szCs w:val="16"/>
                      <w:u w:val="single"/>
                      <w:lang w:val="fr-FR"/>
                    </w:rPr>
                    <w:t>sans</w:t>
                  </w:r>
                  <w:r w:rsidRPr="006349DC">
                    <w:rPr>
                      <w:b/>
                      <w:bCs/>
                      <w:color w:val="000000"/>
                      <w:sz w:val="16"/>
                      <w:szCs w:val="16"/>
                      <w:lang w:val="fr-FR"/>
                    </w:rPr>
                    <w:t xml:space="preserve"> vernalisation</w:t>
                  </w:r>
                </w:p>
              </w:tc>
            </w:tr>
          </w:tbl>
          <w:p w14:paraId="5D5B5848" w14:textId="77777777" w:rsidR="00504CB4" w:rsidRPr="006349DC" w:rsidRDefault="00504CB4" w:rsidP="00EB44CE">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14569BA0" w14:textId="77777777" w:rsidR="00504CB4" w:rsidRPr="006349DC" w:rsidRDefault="00504CB4" w:rsidP="00EB44CE">
            <w:pPr>
              <w:keepNext/>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04CB4" w:rsidRPr="006349DC" w14:paraId="75E139A2" w14:textId="77777777" w:rsidTr="00EB44CE">
              <w:tc>
                <w:tcPr>
                  <w:tcW w:w="1750" w:type="dxa"/>
                  <w:tcMar>
                    <w:top w:w="0" w:type="dxa"/>
                    <w:left w:w="0" w:type="dxa"/>
                    <w:bottom w:w="0" w:type="dxa"/>
                    <w:right w:w="0" w:type="dxa"/>
                  </w:tcMar>
                </w:tcPr>
                <w:p w14:paraId="599CF7F4" w14:textId="77777777" w:rsidR="00504CB4" w:rsidRPr="006349DC" w:rsidRDefault="00504CB4" w:rsidP="00EB44CE">
                  <w:pPr>
                    <w:pStyle w:val="NormalWeb"/>
                    <w:keepNext/>
                    <w:rPr>
                      <w:lang w:val="de-DE"/>
                    </w:rPr>
                  </w:pPr>
                  <w:r w:rsidRPr="006349DC">
                    <w:rPr>
                      <w:b/>
                      <w:bCs/>
                      <w:color w:val="000000"/>
                      <w:sz w:val="16"/>
                      <w:szCs w:val="16"/>
                      <w:lang w:val="de-DE"/>
                    </w:rPr>
                    <w:t>Blatt: Intensität der Grünfärbung </w:t>
                  </w:r>
                  <w:r w:rsidRPr="006349DC">
                    <w:rPr>
                      <w:b/>
                      <w:bCs/>
                      <w:color w:val="000000"/>
                      <w:sz w:val="16"/>
                      <w:szCs w:val="16"/>
                      <w:u w:val="single"/>
                      <w:lang w:val="de-DE"/>
                    </w:rPr>
                    <w:t xml:space="preserve">ohne </w:t>
                  </w:r>
                  <w:r w:rsidRPr="006349DC">
                    <w:rPr>
                      <w:b/>
                      <w:bCs/>
                      <w:color w:val="000000"/>
                      <w:sz w:val="16"/>
                      <w:szCs w:val="16"/>
                      <w:lang w:val="de-DE"/>
                    </w:rPr>
                    <w:t>Vernalisation</w:t>
                  </w:r>
                </w:p>
              </w:tc>
            </w:tr>
          </w:tbl>
          <w:p w14:paraId="5C6CEE91" w14:textId="77777777" w:rsidR="00504CB4" w:rsidRPr="006349DC" w:rsidRDefault="00504CB4" w:rsidP="00EB44CE">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5A090E1C" w14:textId="77777777" w:rsidR="00504CB4" w:rsidRPr="006349DC" w:rsidRDefault="00504CB4" w:rsidP="00EB44CE">
            <w:pPr>
              <w:keepNext/>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04CB4" w:rsidRPr="006349DC" w14:paraId="4D611D44" w14:textId="77777777" w:rsidTr="00EB44CE">
              <w:tc>
                <w:tcPr>
                  <w:tcW w:w="1750" w:type="dxa"/>
                  <w:tcMar>
                    <w:top w:w="0" w:type="dxa"/>
                    <w:left w:w="0" w:type="dxa"/>
                    <w:bottom w:w="0" w:type="dxa"/>
                    <w:right w:w="0" w:type="dxa"/>
                  </w:tcMar>
                </w:tcPr>
                <w:p w14:paraId="286F356B" w14:textId="77777777" w:rsidR="00504CB4" w:rsidRPr="006349DC" w:rsidRDefault="00504CB4" w:rsidP="00EB44CE">
                  <w:pPr>
                    <w:pStyle w:val="NormalWeb"/>
                    <w:keepNext/>
                    <w:rPr>
                      <w:lang w:val="es-ES"/>
                    </w:rPr>
                  </w:pPr>
                  <w:r w:rsidRPr="006349DC">
                    <w:rPr>
                      <w:b/>
                      <w:bCs/>
                      <w:color w:val="000000"/>
                      <w:sz w:val="16"/>
                      <w:szCs w:val="16"/>
                      <w:lang w:val="es-ES"/>
                    </w:rPr>
                    <w:t xml:space="preserve">Hoja: intensidad del color verde </w:t>
                  </w:r>
                  <w:r w:rsidRPr="006349DC">
                    <w:rPr>
                      <w:b/>
                      <w:bCs/>
                      <w:color w:val="000000"/>
                      <w:sz w:val="16"/>
                      <w:szCs w:val="16"/>
                      <w:u w:val="single"/>
                      <w:lang w:val="es-ES"/>
                    </w:rPr>
                    <w:t xml:space="preserve">sin </w:t>
                  </w:r>
                  <w:r w:rsidRPr="006349DC">
                    <w:rPr>
                      <w:b/>
                      <w:bCs/>
                      <w:color w:val="000000"/>
                      <w:sz w:val="16"/>
                      <w:szCs w:val="16"/>
                      <w:lang w:val="es-ES"/>
                    </w:rPr>
                    <w:t>vernalización</w:t>
                  </w:r>
                </w:p>
              </w:tc>
            </w:tr>
          </w:tbl>
          <w:p w14:paraId="21AC99EA" w14:textId="77777777" w:rsidR="00504CB4" w:rsidRPr="006349DC" w:rsidRDefault="00504CB4" w:rsidP="00EB44CE">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7599622C" w14:textId="77777777" w:rsidR="00504CB4" w:rsidRPr="006349DC" w:rsidRDefault="00504CB4" w:rsidP="00EB44CE">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8582CB8" w14:textId="77777777" w:rsidR="00504CB4" w:rsidRPr="006349DC" w:rsidRDefault="00504CB4" w:rsidP="00EB44CE">
            <w:pPr>
              <w:keepNext/>
              <w:spacing w:line="1" w:lineRule="auto"/>
              <w:rPr>
                <w:lang w:val="es-ES"/>
              </w:rPr>
            </w:pPr>
          </w:p>
        </w:tc>
      </w:tr>
      <w:tr w:rsidR="00504CB4" w:rsidRPr="006349DC" w14:paraId="1EA83BF7" w14:textId="77777777" w:rsidTr="00EB44CE">
        <w:tc>
          <w:tcPr>
            <w:tcW w:w="311" w:type="dxa"/>
            <w:tcBorders>
              <w:left w:val="single" w:sz="6" w:space="0" w:color="000000"/>
            </w:tcBorders>
            <w:tcMar>
              <w:top w:w="0" w:type="dxa"/>
              <w:left w:w="0" w:type="dxa"/>
              <w:bottom w:w="0" w:type="dxa"/>
              <w:right w:w="0" w:type="dxa"/>
            </w:tcMar>
          </w:tcPr>
          <w:p w14:paraId="7FE2F248" w14:textId="77777777" w:rsidR="00504CB4" w:rsidRPr="006349DC" w:rsidRDefault="00504CB4" w:rsidP="00EB44CE">
            <w:pPr>
              <w:keepNext/>
              <w:spacing w:line="1" w:lineRule="auto"/>
              <w:rPr>
                <w:lang w:val="es-ES"/>
              </w:rPr>
            </w:pPr>
          </w:p>
        </w:tc>
        <w:tc>
          <w:tcPr>
            <w:tcW w:w="283" w:type="dxa"/>
            <w:tcMar>
              <w:top w:w="0" w:type="dxa"/>
              <w:left w:w="0" w:type="dxa"/>
              <w:bottom w:w="0" w:type="dxa"/>
              <w:right w:w="0" w:type="dxa"/>
            </w:tcMar>
          </w:tcPr>
          <w:p w14:paraId="4075AB84" w14:textId="77777777" w:rsidR="00504CB4" w:rsidRPr="006349DC" w:rsidRDefault="00504CB4" w:rsidP="00EB44CE">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41CE6D" w14:textId="77777777" w:rsidR="00504CB4" w:rsidRPr="006349DC" w:rsidRDefault="00504CB4" w:rsidP="00EB44CE">
            <w:pPr>
              <w:keepNext/>
              <w:rPr>
                <w:rFonts w:eastAsia="Arial"/>
                <w:color w:val="000000"/>
                <w:sz w:val="16"/>
                <w:szCs w:val="16"/>
              </w:rPr>
            </w:pPr>
            <w:r w:rsidRPr="006349DC">
              <w:rPr>
                <w:rFonts w:eastAsia="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9925E1" w14:textId="77777777" w:rsidR="00504CB4" w:rsidRPr="006349DC" w:rsidRDefault="00504CB4" w:rsidP="00EB44CE">
            <w:pPr>
              <w:keepNext/>
              <w:rPr>
                <w:rFonts w:eastAsia="Arial"/>
                <w:color w:val="000000"/>
                <w:sz w:val="16"/>
                <w:szCs w:val="16"/>
              </w:rPr>
            </w:pPr>
            <w:r w:rsidRPr="006349DC">
              <w:rPr>
                <w:rFonts w:eastAsia="Arial"/>
                <w:color w:val="000000"/>
                <w:sz w:val="16"/>
                <w:szCs w:val="16"/>
              </w:rPr>
              <w:t xml:space="preserve">très </w:t>
            </w:r>
            <w:proofErr w:type="spellStart"/>
            <w:r w:rsidRPr="006349DC">
              <w:rPr>
                <w:rFonts w:eastAsia="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4F135C" w14:textId="77777777" w:rsidR="00504CB4" w:rsidRPr="006349DC" w:rsidRDefault="00504CB4" w:rsidP="00EB44CE">
            <w:pPr>
              <w:keepNext/>
              <w:rPr>
                <w:rFonts w:eastAsia="Arial"/>
                <w:color w:val="000000"/>
                <w:sz w:val="16"/>
                <w:szCs w:val="16"/>
              </w:rPr>
            </w:pPr>
            <w:proofErr w:type="spellStart"/>
            <w:r w:rsidRPr="006349DC">
              <w:rPr>
                <w:rFonts w:eastAsia="Arial"/>
                <w:color w:val="000000"/>
                <w:sz w:val="16"/>
                <w:szCs w:val="16"/>
              </w:rPr>
              <w:t>sehr</w:t>
            </w:r>
            <w:proofErr w:type="spellEnd"/>
            <w:r w:rsidRPr="006349DC">
              <w:rPr>
                <w:rFonts w:eastAsia="Arial"/>
                <w:color w:val="000000"/>
                <w:sz w:val="16"/>
                <w:szCs w:val="16"/>
              </w:rPr>
              <w:t xml:space="preserve"> hell</w:t>
            </w:r>
          </w:p>
        </w:tc>
        <w:tc>
          <w:tcPr>
            <w:tcW w:w="1870" w:type="dxa"/>
            <w:tcBorders>
              <w:top w:val="dotted" w:sz="6" w:space="0" w:color="000000"/>
              <w:left w:val="single" w:sz="6" w:space="0" w:color="000000"/>
            </w:tcBorders>
            <w:tcMar>
              <w:top w:w="80" w:type="dxa"/>
              <w:left w:w="60" w:type="dxa"/>
              <w:bottom w:w="80" w:type="dxa"/>
              <w:right w:w="60" w:type="dxa"/>
            </w:tcMar>
          </w:tcPr>
          <w:p w14:paraId="6AA69C77" w14:textId="77777777" w:rsidR="00504CB4" w:rsidRPr="006349DC" w:rsidRDefault="00504CB4" w:rsidP="00EB44CE">
            <w:pPr>
              <w:keepNext/>
              <w:rPr>
                <w:rFonts w:eastAsia="Arial"/>
                <w:color w:val="000000"/>
                <w:sz w:val="16"/>
                <w:szCs w:val="16"/>
              </w:rPr>
            </w:pPr>
            <w:proofErr w:type="spellStart"/>
            <w:r w:rsidRPr="006349DC">
              <w:rPr>
                <w:rFonts w:eastAsia="Arial"/>
                <w:color w:val="000000"/>
                <w:sz w:val="16"/>
                <w:szCs w:val="16"/>
              </w:rPr>
              <w:t>muy</w:t>
            </w:r>
            <w:proofErr w:type="spellEnd"/>
            <w:r w:rsidRPr="006349DC">
              <w:rPr>
                <w:rFonts w:eastAsia="Arial"/>
                <w:color w:val="000000"/>
                <w:sz w:val="16"/>
                <w:szCs w:val="16"/>
              </w:rPr>
              <w:t xml:space="preserve"> </w:t>
            </w:r>
            <w:proofErr w:type="spellStart"/>
            <w:r w:rsidRPr="006349DC">
              <w:rPr>
                <w:rFonts w:eastAsia="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4CD7EBD" w14:textId="77777777" w:rsidR="00504CB4" w:rsidRPr="006349DC" w:rsidRDefault="00504CB4" w:rsidP="00EB44CE">
            <w:pPr>
              <w:keepNext/>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83D5A7" w14:textId="77777777" w:rsidR="00504CB4" w:rsidRPr="006349DC" w:rsidRDefault="00504CB4" w:rsidP="00EB44CE">
            <w:pPr>
              <w:keepNext/>
              <w:jc w:val="center"/>
              <w:rPr>
                <w:rFonts w:eastAsia="Arial"/>
                <w:color w:val="000000"/>
                <w:sz w:val="16"/>
                <w:szCs w:val="16"/>
              </w:rPr>
            </w:pPr>
            <w:r w:rsidRPr="006349DC">
              <w:rPr>
                <w:rFonts w:eastAsia="Arial"/>
                <w:color w:val="000000"/>
                <w:sz w:val="16"/>
                <w:szCs w:val="16"/>
              </w:rPr>
              <w:t>1</w:t>
            </w:r>
          </w:p>
        </w:tc>
      </w:tr>
      <w:tr w:rsidR="00504CB4" w:rsidRPr="006349DC" w14:paraId="13BE25B7" w14:textId="77777777" w:rsidTr="00EB44CE">
        <w:tc>
          <w:tcPr>
            <w:tcW w:w="311" w:type="dxa"/>
            <w:tcBorders>
              <w:left w:val="single" w:sz="6" w:space="0" w:color="000000"/>
            </w:tcBorders>
            <w:tcMar>
              <w:top w:w="0" w:type="dxa"/>
              <w:left w:w="0" w:type="dxa"/>
              <w:bottom w:w="0" w:type="dxa"/>
              <w:right w:w="0" w:type="dxa"/>
            </w:tcMar>
          </w:tcPr>
          <w:p w14:paraId="37113378" w14:textId="77777777" w:rsidR="00504CB4" w:rsidRPr="006349DC" w:rsidRDefault="00504CB4" w:rsidP="00EB44CE">
            <w:pPr>
              <w:keepNext/>
              <w:spacing w:line="1" w:lineRule="auto"/>
            </w:pPr>
          </w:p>
        </w:tc>
        <w:tc>
          <w:tcPr>
            <w:tcW w:w="283" w:type="dxa"/>
            <w:tcMar>
              <w:top w:w="0" w:type="dxa"/>
              <w:left w:w="0" w:type="dxa"/>
              <w:bottom w:w="0" w:type="dxa"/>
              <w:right w:w="0" w:type="dxa"/>
            </w:tcMar>
          </w:tcPr>
          <w:p w14:paraId="29F05A09" w14:textId="77777777" w:rsidR="00504CB4" w:rsidRPr="006349DC" w:rsidRDefault="00504CB4" w:rsidP="00EB44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BAE423" w14:textId="77777777" w:rsidR="00504CB4" w:rsidRPr="006349DC" w:rsidRDefault="00504CB4" w:rsidP="00EB44CE">
            <w:pPr>
              <w:keepNext/>
              <w:rPr>
                <w:rFonts w:eastAsia="Arial"/>
                <w:color w:val="000000"/>
                <w:sz w:val="16"/>
                <w:szCs w:val="16"/>
              </w:rPr>
            </w:pPr>
            <w:r w:rsidRPr="006349DC">
              <w:rPr>
                <w:rFonts w:eastAsia="Arial"/>
                <w:color w:val="000000"/>
                <w:sz w:val="16"/>
                <w:szCs w:val="16"/>
              </w:rPr>
              <w:t>very light to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CED687" w14:textId="77777777" w:rsidR="00504CB4" w:rsidRPr="006349DC" w:rsidRDefault="00504CB4" w:rsidP="00EB44CE">
            <w:pPr>
              <w:keepNext/>
              <w:rPr>
                <w:rFonts w:eastAsia="Arial"/>
                <w:color w:val="000000"/>
                <w:sz w:val="16"/>
                <w:szCs w:val="16"/>
              </w:rPr>
            </w:pPr>
            <w:r w:rsidRPr="006349DC">
              <w:rPr>
                <w:rFonts w:eastAsia="Arial"/>
                <w:color w:val="000000"/>
                <w:sz w:val="16"/>
                <w:szCs w:val="16"/>
              </w:rPr>
              <w:t xml:space="preserve">très </w:t>
            </w:r>
            <w:proofErr w:type="spellStart"/>
            <w:r w:rsidRPr="006349DC">
              <w:rPr>
                <w:rFonts w:eastAsia="Arial"/>
                <w:color w:val="000000"/>
                <w:sz w:val="16"/>
                <w:szCs w:val="16"/>
              </w:rPr>
              <w:t>claire</w:t>
            </w:r>
            <w:proofErr w:type="spellEnd"/>
            <w:r w:rsidRPr="006349DC">
              <w:rPr>
                <w:rFonts w:eastAsia="Arial"/>
                <w:color w:val="000000"/>
                <w:sz w:val="16"/>
                <w:szCs w:val="16"/>
              </w:rPr>
              <w:t xml:space="preserve"> à </w:t>
            </w:r>
            <w:proofErr w:type="spellStart"/>
            <w:r w:rsidRPr="006349DC">
              <w:rPr>
                <w:rFonts w:eastAsia="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08BB47" w14:textId="77777777" w:rsidR="00504CB4" w:rsidRPr="006349DC" w:rsidRDefault="00504CB4" w:rsidP="00EB44CE">
            <w:pPr>
              <w:keepNext/>
              <w:rPr>
                <w:rFonts w:eastAsia="Arial"/>
                <w:color w:val="000000"/>
                <w:sz w:val="16"/>
                <w:szCs w:val="16"/>
              </w:rPr>
            </w:pPr>
            <w:proofErr w:type="spellStart"/>
            <w:r w:rsidRPr="006349DC">
              <w:rPr>
                <w:rFonts w:eastAsia="Arial"/>
                <w:color w:val="000000"/>
                <w:sz w:val="16"/>
                <w:szCs w:val="16"/>
              </w:rPr>
              <w:t>sehr</w:t>
            </w:r>
            <w:proofErr w:type="spellEnd"/>
            <w:r w:rsidRPr="006349DC">
              <w:rPr>
                <w:rFonts w:eastAsia="Arial"/>
                <w:color w:val="000000"/>
                <w:sz w:val="16"/>
                <w:szCs w:val="16"/>
              </w:rPr>
              <w:t xml:space="preserve"> hell bis hell</w:t>
            </w:r>
          </w:p>
        </w:tc>
        <w:tc>
          <w:tcPr>
            <w:tcW w:w="1870" w:type="dxa"/>
            <w:tcBorders>
              <w:top w:val="dotted" w:sz="6" w:space="0" w:color="000000"/>
              <w:left w:val="single" w:sz="6" w:space="0" w:color="000000"/>
            </w:tcBorders>
            <w:tcMar>
              <w:top w:w="80" w:type="dxa"/>
              <w:left w:w="60" w:type="dxa"/>
              <w:bottom w:w="80" w:type="dxa"/>
              <w:right w:w="60" w:type="dxa"/>
            </w:tcMar>
          </w:tcPr>
          <w:p w14:paraId="6C058282" w14:textId="77777777" w:rsidR="00504CB4" w:rsidRPr="006349DC" w:rsidRDefault="00504CB4" w:rsidP="00EB44CE">
            <w:pPr>
              <w:keepNext/>
              <w:rPr>
                <w:rFonts w:eastAsia="Arial"/>
                <w:color w:val="000000"/>
                <w:sz w:val="16"/>
                <w:szCs w:val="16"/>
              </w:rPr>
            </w:pPr>
            <w:proofErr w:type="spellStart"/>
            <w:r w:rsidRPr="006349DC">
              <w:rPr>
                <w:rFonts w:eastAsia="Arial"/>
                <w:color w:val="000000"/>
                <w:sz w:val="16"/>
                <w:szCs w:val="16"/>
              </w:rPr>
              <w:t>muy</w:t>
            </w:r>
            <w:proofErr w:type="spellEnd"/>
            <w:r w:rsidRPr="006349DC">
              <w:rPr>
                <w:rFonts w:eastAsia="Arial"/>
                <w:color w:val="000000"/>
                <w:sz w:val="16"/>
                <w:szCs w:val="16"/>
              </w:rPr>
              <w:t xml:space="preserve"> </w:t>
            </w:r>
            <w:proofErr w:type="spellStart"/>
            <w:r w:rsidRPr="006349DC">
              <w:rPr>
                <w:rFonts w:eastAsia="Arial"/>
                <w:color w:val="000000"/>
                <w:sz w:val="16"/>
                <w:szCs w:val="16"/>
              </w:rPr>
              <w:t>clara</w:t>
            </w:r>
            <w:proofErr w:type="spellEnd"/>
            <w:r w:rsidRPr="006349DC">
              <w:rPr>
                <w:rFonts w:eastAsia="Arial"/>
                <w:color w:val="000000"/>
                <w:sz w:val="16"/>
                <w:szCs w:val="16"/>
              </w:rPr>
              <w:t xml:space="preserve"> a </w:t>
            </w:r>
            <w:proofErr w:type="spellStart"/>
            <w:r w:rsidRPr="006349DC">
              <w:rPr>
                <w:rFonts w:eastAsia="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A6CAEC3" w14:textId="77777777" w:rsidR="00504CB4" w:rsidRPr="006349DC" w:rsidRDefault="00504CB4" w:rsidP="00EB44CE">
            <w:pPr>
              <w:keepNext/>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793A4B" w14:textId="77777777" w:rsidR="00504CB4" w:rsidRPr="006349DC" w:rsidRDefault="00504CB4" w:rsidP="00EB44CE">
            <w:pPr>
              <w:keepNext/>
              <w:jc w:val="center"/>
              <w:rPr>
                <w:rFonts w:eastAsia="Arial"/>
                <w:color w:val="000000"/>
                <w:sz w:val="16"/>
                <w:szCs w:val="16"/>
              </w:rPr>
            </w:pPr>
            <w:r w:rsidRPr="006349DC">
              <w:rPr>
                <w:rFonts w:eastAsia="Arial"/>
                <w:color w:val="000000"/>
                <w:sz w:val="16"/>
                <w:szCs w:val="16"/>
              </w:rPr>
              <w:t>2</w:t>
            </w:r>
          </w:p>
        </w:tc>
      </w:tr>
      <w:tr w:rsidR="00504CB4" w:rsidRPr="006349DC" w14:paraId="3D170586" w14:textId="77777777" w:rsidTr="00EB44CE">
        <w:tc>
          <w:tcPr>
            <w:tcW w:w="311" w:type="dxa"/>
            <w:tcBorders>
              <w:left w:val="single" w:sz="6" w:space="0" w:color="000000"/>
            </w:tcBorders>
            <w:tcMar>
              <w:top w:w="0" w:type="dxa"/>
              <w:left w:w="0" w:type="dxa"/>
              <w:bottom w:w="0" w:type="dxa"/>
              <w:right w:w="0" w:type="dxa"/>
            </w:tcMar>
          </w:tcPr>
          <w:p w14:paraId="00B9A87D" w14:textId="77777777" w:rsidR="00504CB4" w:rsidRPr="006349DC" w:rsidRDefault="00504CB4" w:rsidP="00EB44CE">
            <w:pPr>
              <w:keepNext/>
              <w:spacing w:line="1" w:lineRule="auto"/>
            </w:pPr>
          </w:p>
        </w:tc>
        <w:tc>
          <w:tcPr>
            <w:tcW w:w="283" w:type="dxa"/>
            <w:tcMar>
              <w:top w:w="0" w:type="dxa"/>
              <w:left w:w="0" w:type="dxa"/>
              <w:bottom w:w="0" w:type="dxa"/>
              <w:right w:w="0" w:type="dxa"/>
            </w:tcMar>
          </w:tcPr>
          <w:p w14:paraId="6D817011" w14:textId="77777777" w:rsidR="00504CB4" w:rsidRPr="006349DC" w:rsidRDefault="00504CB4" w:rsidP="00EB44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B51FE9" w14:textId="77777777" w:rsidR="00504CB4" w:rsidRPr="006349DC" w:rsidRDefault="00504CB4" w:rsidP="00EB44CE">
            <w:pPr>
              <w:keepNext/>
              <w:rPr>
                <w:rFonts w:eastAsia="Arial"/>
                <w:color w:val="000000"/>
                <w:sz w:val="16"/>
                <w:szCs w:val="16"/>
              </w:rPr>
            </w:pPr>
            <w:r w:rsidRPr="006349DC">
              <w:rPr>
                <w:rFonts w:eastAsia="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95E3AB" w14:textId="77777777" w:rsidR="00504CB4" w:rsidRPr="006349DC" w:rsidRDefault="00504CB4" w:rsidP="00EB44CE">
            <w:pPr>
              <w:keepNext/>
              <w:rPr>
                <w:rFonts w:eastAsia="Arial"/>
                <w:color w:val="000000"/>
                <w:sz w:val="16"/>
                <w:szCs w:val="16"/>
              </w:rPr>
            </w:pPr>
            <w:proofErr w:type="spellStart"/>
            <w:r w:rsidRPr="006349DC">
              <w:rPr>
                <w:rFonts w:eastAsia="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4BEF8A" w14:textId="77777777" w:rsidR="00504CB4" w:rsidRPr="006349DC" w:rsidRDefault="00504CB4" w:rsidP="00EB44CE">
            <w:pPr>
              <w:keepNext/>
              <w:rPr>
                <w:rFonts w:eastAsia="Arial"/>
                <w:color w:val="000000"/>
                <w:sz w:val="16"/>
                <w:szCs w:val="16"/>
              </w:rPr>
            </w:pPr>
            <w:r w:rsidRPr="006349DC">
              <w:rPr>
                <w:rFonts w:eastAsia="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14:paraId="1D314180" w14:textId="77777777" w:rsidR="00504CB4" w:rsidRPr="006349DC" w:rsidRDefault="00504CB4" w:rsidP="00EB44CE">
            <w:pPr>
              <w:keepNext/>
              <w:rPr>
                <w:rFonts w:eastAsia="Arial"/>
                <w:color w:val="000000"/>
                <w:sz w:val="16"/>
                <w:szCs w:val="16"/>
              </w:rPr>
            </w:pPr>
            <w:proofErr w:type="spellStart"/>
            <w:r w:rsidRPr="006349DC">
              <w:rPr>
                <w:rFonts w:eastAsia="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5AA801B" w14:textId="77777777" w:rsidR="00504CB4" w:rsidRPr="006349DC" w:rsidRDefault="00504CB4" w:rsidP="00EB44CE">
            <w:pPr>
              <w:keepNext/>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012C8D" w14:textId="77777777" w:rsidR="00504CB4" w:rsidRPr="006349DC" w:rsidRDefault="00504CB4" w:rsidP="00EB44CE">
            <w:pPr>
              <w:keepNext/>
              <w:jc w:val="center"/>
              <w:rPr>
                <w:rFonts w:eastAsia="Arial"/>
                <w:color w:val="000000"/>
                <w:sz w:val="16"/>
                <w:szCs w:val="16"/>
              </w:rPr>
            </w:pPr>
            <w:r w:rsidRPr="006349DC">
              <w:rPr>
                <w:rFonts w:eastAsia="Arial"/>
                <w:color w:val="000000"/>
                <w:sz w:val="16"/>
                <w:szCs w:val="16"/>
              </w:rPr>
              <w:t>3</w:t>
            </w:r>
          </w:p>
        </w:tc>
      </w:tr>
      <w:tr w:rsidR="00504CB4" w:rsidRPr="006349DC" w14:paraId="276B9F3F" w14:textId="77777777" w:rsidTr="00EB44CE">
        <w:tc>
          <w:tcPr>
            <w:tcW w:w="311" w:type="dxa"/>
            <w:tcBorders>
              <w:left w:val="single" w:sz="6" w:space="0" w:color="000000"/>
            </w:tcBorders>
            <w:tcMar>
              <w:top w:w="0" w:type="dxa"/>
              <w:left w:w="0" w:type="dxa"/>
              <w:bottom w:w="0" w:type="dxa"/>
              <w:right w:w="0" w:type="dxa"/>
            </w:tcMar>
          </w:tcPr>
          <w:p w14:paraId="373BB986" w14:textId="77777777" w:rsidR="00504CB4" w:rsidRPr="006349DC" w:rsidRDefault="00504CB4" w:rsidP="00EB44CE">
            <w:pPr>
              <w:keepNext/>
              <w:spacing w:line="1" w:lineRule="auto"/>
            </w:pPr>
          </w:p>
        </w:tc>
        <w:tc>
          <w:tcPr>
            <w:tcW w:w="283" w:type="dxa"/>
            <w:tcMar>
              <w:top w:w="0" w:type="dxa"/>
              <w:left w:w="0" w:type="dxa"/>
              <w:bottom w:w="0" w:type="dxa"/>
              <w:right w:w="0" w:type="dxa"/>
            </w:tcMar>
          </w:tcPr>
          <w:p w14:paraId="09492D57" w14:textId="77777777" w:rsidR="00504CB4" w:rsidRPr="006349DC" w:rsidRDefault="00504CB4" w:rsidP="00EB44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5D060C" w14:textId="77777777" w:rsidR="00504CB4" w:rsidRPr="006349DC" w:rsidRDefault="00504CB4" w:rsidP="00EB44CE">
            <w:pPr>
              <w:keepNext/>
              <w:rPr>
                <w:rFonts w:eastAsia="Arial"/>
                <w:color w:val="000000"/>
                <w:sz w:val="16"/>
                <w:szCs w:val="16"/>
              </w:rPr>
            </w:pPr>
            <w:r w:rsidRPr="006349DC">
              <w:rPr>
                <w:rFonts w:eastAsia="Arial"/>
                <w:color w:val="000000"/>
                <w:sz w:val="16"/>
                <w:szCs w:val="16"/>
              </w:rPr>
              <w:t>light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BDD0FA" w14:textId="77777777" w:rsidR="00504CB4" w:rsidRPr="006349DC" w:rsidRDefault="00504CB4" w:rsidP="00EB44CE">
            <w:pPr>
              <w:keepNext/>
              <w:rPr>
                <w:rFonts w:eastAsia="Arial"/>
                <w:color w:val="000000"/>
                <w:sz w:val="16"/>
                <w:szCs w:val="16"/>
              </w:rPr>
            </w:pPr>
            <w:proofErr w:type="spellStart"/>
            <w:r w:rsidRPr="006349DC">
              <w:rPr>
                <w:rFonts w:eastAsia="Arial"/>
                <w:color w:val="000000"/>
                <w:sz w:val="16"/>
                <w:szCs w:val="16"/>
              </w:rPr>
              <w:t>claire</w:t>
            </w:r>
            <w:proofErr w:type="spellEnd"/>
            <w:r w:rsidRPr="006349DC">
              <w:rPr>
                <w:rFonts w:eastAsia="Arial"/>
                <w:color w:val="000000"/>
                <w:sz w:val="16"/>
                <w:szCs w:val="16"/>
              </w:rPr>
              <w:t xml:space="preserve"> à </w:t>
            </w:r>
            <w:proofErr w:type="spellStart"/>
            <w:r w:rsidRPr="006349DC">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B06DFC2" w14:textId="77777777" w:rsidR="00504CB4" w:rsidRPr="006349DC" w:rsidRDefault="00504CB4" w:rsidP="00EB44CE">
            <w:pPr>
              <w:keepNext/>
              <w:rPr>
                <w:rFonts w:eastAsia="Arial"/>
                <w:color w:val="000000"/>
                <w:sz w:val="16"/>
                <w:szCs w:val="16"/>
              </w:rPr>
            </w:pPr>
            <w:proofErr w:type="gramStart"/>
            <w:r w:rsidRPr="006349DC">
              <w:rPr>
                <w:rFonts w:eastAsia="Arial"/>
                <w:color w:val="000000"/>
                <w:sz w:val="16"/>
                <w:szCs w:val="16"/>
              </w:rPr>
              <w:t>hell</w:t>
            </w:r>
            <w:proofErr w:type="gramEnd"/>
            <w:r w:rsidRPr="006349DC">
              <w:rPr>
                <w:rFonts w:eastAsia="Arial"/>
                <w:color w:val="000000"/>
                <w:sz w:val="16"/>
                <w:szCs w:val="16"/>
              </w:rPr>
              <w:t xml:space="preserve"> bis </w:t>
            </w:r>
            <w:proofErr w:type="spellStart"/>
            <w:r w:rsidRPr="006349DC">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1C3069F" w14:textId="77777777" w:rsidR="00504CB4" w:rsidRPr="006349DC" w:rsidRDefault="00504CB4" w:rsidP="00EB44CE">
            <w:pPr>
              <w:keepNext/>
              <w:rPr>
                <w:rFonts w:eastAsia="Arial"/>
                <w:color w:val="000000"/>
                <w:sz w:val="16"/>
                <w:szCs w:val="16"/>
              </w:rPr>
            </w:pPr>
            <w:proofErr w:type="spellStart"/>
            <w:r w:rsidRPr="006349DC">
              <w:rPr>
                <w:rFonts w:eastAsia="Arial"/>
                <w:color w:val="000000"/>
                <w:sz w:val="16"/>
                <w:szCs w:val="16"/>
              </w:rPr>
              <w:t>clara</w:t>
            </w:r>
            <w:proofErr w:type="spellEnd"/>
            <w:r w:rsidRPr="006349DC">
              <w:rPr>
                <w:rFonts w:eastAsia="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21E1BFE1" w14:textId="77777777" w:rsidR="00504CB4" w:rsidRPr="006349DC" w:rsidRDefault="00504CB4" w:rsidP="00EB44CE">
            <w:pPr>
              <w:keepNext/>
              <w:rPr>
                <w:rFonts w:eastAsia="Arial"/>
                <w:color w:val="000000"/>
                <w:sz w:val="16"/>
                <w:szCs w:val="16"/>
              </w:rPr>
            </w:pPr>
            <w:r w:rsidRPr="006349DC">
              <w:rPr>
                <w:rFonts w:eastAsia="Arial"/>
                <w:color w:val="000000"/>
                <w:sz w:val="16"/>
                <w:szCs w:val="16"/>
              </w:rPr>
              <w:t>Manor (</w:t>
            </w:r>
            <w:proofErr w:type="spellStart"/>
            <w:r w:rsidRPr="006349DC">
              <w:rPr>
                <w:rFonts w:eastAsia="Arial"/>
                <w:color w:val="000000"/>
                <w:sz w:val="16"/>
                <w:szCs w:val="16"/>
              </w:rPr>
              <w:t>Acap</w:t>
            </w:r>
            <w:proofErr w:type="spellEnd"/>
            <w:r w:rsidRPr="006349DC">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8AE477" w14:textId="77777777" w:rsidR="00504CB4" w:rsidRPr="006349DC" w:rsidRDefault="00504CB4" w:rsidP="00EB44CE">
            <w:pPr>
              <w:keepNext/>
              <w:jc w:val="center"/>
              <w:rPr>
                <w:rFonts w:eastAsia="Arial"/>
                <w:color w:val="000000"/>
                <w:sz w:val="16"/>
                <w:szCs w:val="16"/>
              </w:rPr>
            </w:pPr>
            <w:r w:rsidRPr="006349DC">
              <w:rPr>
                <w:rFonts w:eastAsia="Arial"/>
                <w:color w:val="000000"/>
                <w:sz w:val="16"/>
                <w:szCs w:val="16"/>
              </w:rPr>
              <w:t>4</w:t>
            </w:r>
          </w:p>
        </w:tc>
      </w:tr>
      <w:tr w:rsidR="00504CB4" w:rsidRPr="006349DC" w14:paraId="7B338D37" w14:textId="77777777" w:rsidTr="00EB44CE">
        <w:tc>
          <w:tcPr>
            <w:tcW w:w="311" w:type="dxa"/>
            <w:tcBorders>
              <w:left w:val="single" w:sz="6" w:space="0" w:color="000000"/>
            </w:tcBorders>
            <w:tcMar>
              <w:top w:w="0" w:type="dxa"/>
              <w:left w:w="0" w:type="dxa"/>
              <w:bottom w:w="0" w:type="dxa"/>
              <w:right w:w="0" w:type="dxa"/>
            </w:tcMar>
          </w:tcPr>
          <w:p w14:paraId="66C8EAA8" w14:textId="77777777" w:rsidR="00504CB4" w:rsidRPr="006349DC" w:rsidRDefault="00504CB4" w:rsidP="00EB44CE">
            <w:pPr>
              <w:keepNext/>
              <w:spacing w:line="1" w:lineRule="auto"/>
            </w:pPr>
          </w:p>
        </w:tc>
        <w:tc>
          <w:tcPr>
            <w:tcW w:w="283" w:type="dxa"/>
            <w:tcMar>
              <w:top w:w="0" w:type="dxa"/>
              <w:left w:w="0" w:type="dxa"/>
              <w:bottom w:w="0" w:type="dxa"/>
              <w:right w:w="0" w:type="dxa"/>
            </w:tcMar>
          </w:tcPr>
          <w:p w14:paraId="44DF26C4" w14:textId="77777777" w:rsidR="00504CB4" w:rsidRPr="006349DC" w:rsidRDefault="00504CB4" w:rsidP="00EB44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DF1115" w14:textId="77777777" w:rsidR="00504CB4" w:rsidRPr="006349DC" w:rsidRDefault="00504CB4" w:rsidP="00EB44CE">
            <w:pPr>
              <w:keepNext/>
              <w:rPr>
                <w:rFonts w:eastAsia="Arial"/>
                <w:color w:val="000000"/>
                <w:sz w:val="16"/>
                <w:szCs w:val="16"/>
              </w:rPr>
            </w:pPr>
            <w:r w:rsidRPr="006349DC">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9F3156" w14:textId="77777777" w:rsidR="00504CB4" w:rsidRPr="006349DC" w:rsidRDefault="00504CB4" w:rsidP="00EB44CE">
            <w:pPr>
              <w:keepNext/>
              <w:rPr>
                <w:rFonts w:eastAsia="Arial"/>
                <w:color w:val="000000"/>
                <w:sz w:val="16"/>
                <w:szCs w:val="16"/>
              </w:rPr>
            </w:pPr>
            <w:proofErr w:type="spellStart"/>
            <w:r w:rsidRPr="006349DC">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34A0DC" w14:textId="77777777" w:rsidR="00504CB4" w:rsidRPr="006349DC" w:rsidRDefault="00504CB4" w:rsidP="00EB44CE">
            <w:pPr>
              <w:keepNext/>
              <w:rPr>
                <w:rFonts w:eastAsia="Arial"/>
                <w:color w:val="000000"/>
                <w:sz w:val="16"/>
                <w:szCs w:val="16"/>
              </w:rPr>
            </w:pPr>
            <w:proofErr w:type="spellStart"/>
            <w:r w:rsidRPr="006349DC">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0BF20F" w14:textId="77777777" w:rsidR="00504CB4" w:rsidRPr="006349DC" w:rsidRDefault="00504CB4" w:rsidP="00EB44CE">
            <w:pPr>
              <w:keepNext/>
              <w:rPr>
                <w:rFonts w:eastAsia="Arial"/>
                <w:color w:val="000000"/>
                <w:sz w:val="16"/>
                <w:szCs w:val="16"/>
              </w:rPr>
            </w:pPr>
            <w:r w:rsidRPr="006349DC">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85216FE" w14:textId="77777777" w:rsidR="00504CB4" w:rsidRPr="006349DC" w:rsidRDefault="00504CB4" w:rsidP="00EB44CE">
            <w:pPr>
              <w:keepNext/>
              <w:rPr>
                <w:rFonts w:eastAsia="Arial"/>
                <w:color w:val="000000"/>
                <w:sz w:val="16"/>
                <w:szCs w:val="16"/>
              </w:rPr>
            </w:pPr>
            <w:r w:rsidRPr="006349DC">
              <w:rPr>
                <w:rFonts w:eastAsia="Arial"/>
                <w:color w:val="000000"/>
                <w:sz w:val="16"/>
                <w:szCs w:val="16"/>
              </w:rPr>
              <w:t>Match Play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48FD8B" w14:textId="77777777" w:rsidR="00504CB4" w:rsidRPr="006349DC" w:rsidRDefault="00504CB4" w:rsidP="00EB44CE">
            <w:pPr>
              <w:keepNext/>
              <w:jc w:val="center"/>
              <w:rPr>
                <w:rFonts w:eastAsia="Arial"/>
                <w:color w:val="000000"/>
                <w:sz w:val="16"/>
                <w:szCs w:val="16"/>
              </w:rPr>
            </w:pPr>
            <w:r w:rsidRPr="006349DC">
              <w:rPr>
                <w:rFonts w:eastAsia="Arial"/>
                <w:color w:val="000000"/>
                <w:sz w:val="16"/>
                <w:szCs w:val="16"/>
              </w:rPr>
              <w:t>5</w:t>
            </w:r>
          </w:p>
        </w:tc>
      </w:tr>
      <w:tr w:rsidR="00504CB4" w:rsidRPr="006349DC" w14:paraId="0183226A" w14:textId="77777777" w:rsidTr="00EB44CE">
        <w:tc>
          <w:tcPr>
            <w:tcW w:w="311" w:type="dxa"/>
            <w:tcBorders>
              <w:left w:val="single" w:sz="6" w:space="0" w:color="000000"/>
            </w:tcBorders>
            <w:tcMar>
              <w:top w:w="0" w:type="dxa"/>
              <w:left w:w="0" w:type="dxa"/>
              <w:bottom w:w="0" w:type="dxa"/>
              <w:right w:w="0" w:type="dxa"/>
            </w:tcMar>
          </w:tcPr>
          <w:p w14:paraId="03BD8161" w14:textId="77777777" w:rsidR="00504CB4" w:rsidRPr="006349DC" w:rsidRDefault="00504CB4" w:rsidP="00EB44CE">
            <w:pPr>
              <w:keepNext/>
              <w:spacing w:line="1" w:lineRule="auto"/>
            </w:pPr>
          </w:p>
        </w:tc>
        <w:tc>
          <w:tcPr>
            <w:tcW w:w="283" w:type="dxa"/>
            <w:tcMar>
              <w:top w:w="0" w:type="dxa"/>
              <w:left w:w="0" w:type="dxa"/>
              <w:bottom w:w="0" w:type="dxa"/>
              <w:right w:w="0" w:type="dxa"/>
            </w:tcMar>
          </w:tcPr>
          <w:p w14:paraId="1819063C" w14:textId="77777777" w:rsidR="00504CB4" w:rsidRPr="006349DC" w:rsidRDefault="00504CB4" w:rsidP="00EB44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10F4C8" w14:textId="77777777" w:rsidR="00504CB4" w:rsidRPr="006349DC" w:rsidRDefault="00504CB4" w:rsidP="00EB44CE">
            <w:pPr>
              <w:keepNext/>
              <w:rPr>
                <w:rFonts w:eastAsia="Arial"/>
                <w:color w:val="000000"/>
                <w:sz w:val="16"/>
                <w:szCs w:val="16"/>
              </w:rPr>
            </w:pPr>
            <w:r w:rsidRPr="006349DC">
              <w:rPr>
                <w:rFonts w:eastAsia="Arial"/>
                <w:color w:val="000000"/>
                <w:sz w:val="16"/>
                <w:szCs w:val="16"/>
              </w:rPr>
              <w:t>medium to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8B4CFD" w14:textId="77777777" w:rsidR="00504CB4" w:rsidRPr="006349DC" w:rsidRDefault="00504CB4" w:rsidP="00EB44CE">
            <w:pPr>
              <w:keepNext/>
              <w:rPr>
                <w:rFonts w:eastAsia="Arial"/>
                <w:color w:val="000000"/>
                <w:sz w:val="16"/>
                <w:szCs w:val="16"/>
              </w:rPr>
            </w:pPr>
            <w:proofErr w:type="spellStart"/>
            <w:r w:rsidRPr="006349DC">
              <w:rPr>
                <w:rFonts w:eastAsia="Arial"/>
                <w:color w:val="000000"/>
                <w:sz w:val="16"/>
                <w:szCs w:val="16"/>
              </w:rPr>
              <w:t>moyenne</w:t>
            </w:r>
            <w:proofErr w:type="spellEnd"/>
            <w:r w:rsidRPr="006349DC">
              <w:rPr>
                <w:rFonts w:eastAsia="Arial"/>
                <w:color w:val="000000"/>
                <w:sz w:val="16"/>
                <w:szCs w:val="16"/>
              </w:rPr>
              <w:t xml:space="preserve"> à </w:t>
            </w:r>
            <w:proofErr w:type="spellStart"/>
            <w:r w:rsidRPr="006349DC">
              <w:rPr>
                <w:rFonts w:eastAsia="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153F74" w14:textId="77777777" w:rsidR="00504CB4" w:rsidRPr="006349DC" w:rsidRDefault="00504CB4" w:rsidP="00EB44CE">
            <w:pPr>
              <w:keepNext/>
              <w:rPr>
                <w:rFonts w:eastAsia="Arial"/>
                <w:color w:val="000000"/>
                <w:sz w:val="16"/>
                <w:szCs w:val="16"/>
              </w:rPr>
            </w:pPr>
            <w:proofErr w:type="spellStart"/>
            <w:r w:rsidRPr="006349DC">
              <w:rPr>
                <w:rFonts w:eastAsia="Arial"/>
                <w:color w:val="000000"/>
                <w:sz w:val="16"/>
                <w:szCs w:val="16"/>
              </w:rPr>
              <w:t>mittel</w:t>
            </w:r>
            <w:proofErr w:type="spellEnd"/>
            <w:r w:rsidRPr="006349DC">
              <w:rPr>
                <w:rFonts w:eastAsia="Arial"/>
                <w:color w:val="000000"/>
                <w:sz w:val="16"/>
                <w:szCs w:val="16"/>
              </w:rPr>
              <w:t xml:space="preserve"> bis </w:t>
            </w:r>
            <w:proofErr w:type="spellStart"/>
            <w:r w:rsidRPr="006349DC">
              <w:rPr>
                <w:rFonts w:eastAsia="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5303229" w14:textId="77777777" w:rsidR="00504CB4" w:rsidRPr="006349DC" w:rsidRDefault="00504CB4" w:rsidP="00EB44CE">
            <w:pPr>
              <w:keepNext/>
              <w:rPr>
                <w:rFonts w:eastAsia="Arial"/>
                <w:color w:val="000000"/>
                <w:sz w:val="16"/>
                <w:szCs w:val="16"/>
              </w:rPr>
            </w:pPr>
            <w:r w:rsidRPr="006349DC">
              <w:rPr>
                <w:rFonts w:eastAsia="Arial"/>
                <w:color w:val="000000"/>
                <w:sz w:val="16"/>
                <w:szCs w:val="16"/>
              </w:rPr>
              <w:t xml:space="preserve">media </w:t>
            </w:r>
            <w:proofErr w:type="gramStart"/>
            <w:r w:rsidRPr="006349DC">
              <w:rPr>
                <w:rFonts w:eastAsia="Arial"/>
                <w:color w:val="000000"/>
                <w:sz w:val="16"/>
                <w:szCs w:val="16"/>
              </w:rPr>
              <w:t>a</w:t>
            </w:r>
            <w:proofErr w:type="gramEnd"/>
            <w:r w:rsidRPr="006349DC">
              <w:rPr>
                <w:rFonts w:eastAsia="Arial"/>
                <w:color w:val="000000"/>
                <w:sz w:val="16"/>
                <w:szCs w:val="16"/>
              </w:rPr>
              <w:t xml:space="preserve"> </w:t>
            </w:r>
            <w:proofErr w:type="spellStart"/>
            <w:r w:rsidRPr="006349DC">
              <w:rPr>
                <w:rFonts w:eastAsia="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50133C0" w14:textId="77777777" w:rsidR="00504CB4" w:rsidRPr="006349DC" w:rsidRDefault="00504CB4" w:rsidP="00EB44CE">
            <w:pPr>
              <w:keepNext/>
              <w:rPr>
                <w:rFonts w:eastAsia="Arial"/>
                <w:color w:val="000000"/>
                <w:sz w:val="16"/>
                <w:szCs w:val="16"/>
              </w:rPr>
            </w:pPr>
            <w:r w:rsidRPr="006349DC">
              <w:rPr>
                <w:rFonts w:eastAsia="Arial"/>
                <w:color w:val="000000"/>
                <w:sz w:val="16"/>
                <w:szCs w:val="16"/>
              </w:rPr>
              <w:t>Puritan (</w:t>
            </w:r>
            <w:proofErr w:type="spellStart"/>
            <w:r w:rsidRPr="006349DC">
              <w:rPr>
                <w:rFonts w:eastAsia="Arial"/>
                <w:color w:val="000000"/>
                <w:sz w:val="16"/>
                <w:szCs w:val="16"/>
              </w:rPr>
              <w:t>Acap</w:t>
            </w:r>
            <w:proofErr w:type="spellEnd"/>
            <w:r w:rsidRPr="006349DC">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2B12F6" w14:textId="77777777" w:rsidR="00504CB4" w:rsidRPr="006349DC" w:rsidRDefault="00504CB4" w:rsidP="00EB44CE">
            <w:pPr>
              <w:keepNext/>
              <w:jc w:val="center"/>
              <w:rPr>
                <w:rFonts w:eastAsia="Arial"/>
                <w:color w:val="000000"/>
                <w:sz w:val="16"/>
                <w:szCs w:val="16"/>
              </w:rPr>
            </w:pPr>
            <w:r w:rsidRPr="006349DC">
              <w:rPr>
                <w:rFonts w:eastAsia="Arial"/>
                <w:color w:val="000000"/>
                <w:sz w:val="16"/>
                <w:szCs w:val="16"/>
              </w:rPr>
              <w:t>6</w:t>
            </w:r>
          </w:p>
        </w:tc>
      </w:tr>
      <w:tr w:rsidR="00504CB4" w:rsidRPr="006349DC" w14:paraId="13B32830" w14:textId="77777777" w:rsidTr="00EB44CE">
        <w:tc>
          <w:tcPr>
            <w:tcW w:w="311" w:type="dxa"/>
            <w:tcBorders>
              <w:left w:val="single" w:sz="6" w:space="0" w:color="000000"/>
            </w:tcBorders>
            <w:tcMar>
              <w:top w:w="0" w:type="dxa"/>
              <w:left w:w="0" w:type="dxa"/>
              <w:bottom w:w="0" w:type="dxa"/>
              <w:right w:w="0" w:type="dxa"/>
            </w:tcMar>
          </w:tcPr>
          <w:p w14:paraId="1ECBF515" w14:textId="77777777" w:rsidR="00504CB4" w:rsidRPr="006349DC" w:rsidRDefault="00504CB4" w:rsidP="00EB44CE">
            <w:pPr>
              <w:spacing w:line="1" w:lineRule="auto"/>
            </w:pPr>
          </w:p>
        </w:tc>
        <w:tc>
          <w:tcPr>
            <w:tcW w:w="283" w:type="dxa"/>
            <w:tcMar>
              <w:top w:w="0" w:type="dxa"/>
              <w:left w:w="0" w:type="dxa"/>
              <w:bottom w:w="0" w:type="dxa"/>
              <w:right w:w="0" w:type="dxa"/>
            </w:tcMar>
          </w:tcPr>
          <w:p w14:paraId="1185DF6E"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D931CC" w14:textId="77777777" w:rsidR="00504CB4" w:rsidRPr="006349DC" w:rsidRDefault="00504CB4" w:rsidP="00EB44CE">
            <w:pPr>
              <w:rPr>
                <w:rFonts w:eastAsia="Arial"/>
                <w:color w:val="000000"/>
                <w:sz w:val="16"/>
                <w:szCs w:val="16"/>
              </w:rPr>
            </w:pPr>
            <w:r w:rsidRPr="006349DC">
              <w:rPr>
                <w:rFonts w:eastAsia="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585575"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D352B4"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189E21"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277308D" w14:textId="77777777" w:rsidR="00504CB4" w:rsidRPr="006349DC" w:rsidRDefault="00504CB4" w:rsidP="00EB44CE">
            <w:pPr>
              <w:rPr>
                <w:rFonts w:eastAsia="Arial"/>
                <w:color w:val="000000"/>
                <w:sz w:val="16"/>
                <w:szCs w:val="16"/>
              </w:rPr>
            </w:pPr>
            <w:r w:rsidRPr="006349DC">
              <w:rPr>
                <w:rFonts w:eastAsia="Arial"/>
                <w:color w:val="000000"/>
                <w:sz w:val="16"/>
                <w:szCs w:val="16"/>
              </w:rPr>
              <w:t>Charles (</w:t>
            </w:r>
            <w:proofErr w:type="spellStart"/>
            <w:r w:rsidRPr="006349DC">
              <w:rPr>
                <w:rFonts w:eastAsia="Arial"/>
                <w:color w:val="000000"/>
                <w:sz w:val="16"/>
                <w:szCs w:val="16"/>
              </w:rPr>
              <w:t>Acap</w:t>
            </w:r>
            <w:proofErr w:type="spellEnd"/>
            <w:r w:rsidRPr="006349DC">
              <w:rPr>
                <w:rFonts w:eastAsia="Arial"/>
                <w:color w:val="000000"/>
                <w:sz w:val="16"/>
                <w:szCs w:val="16"/>
              </w:rPr>
              <w:t xml:space="preserve">), </w:t>
            </w:r>
            <w:r w:rsidRPr="006349DC">
              <w:rPr>
                <w:rFonts w:eastAsia="Arial"/>
                <w:color w:val="000000"/>
                <w:sz w:val="16"/>
                <w:szCs w:val="16"/>
              </w:rPr>
              <w:br/>
              <w:t>Piranha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8E85E3"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7</w:t>
            </w:r>
          </w:p>
        </w:tc>
      </w:tr>
      <w:tr w:rsidR="00504CB4" w:rsidRPr="006349DC" w14:paraId="0B621F82" w14:textId="77777777" w:rsidTr="00EB44CE">
        <w:tc>
          <w:tcPr>
            <w:tcW w:w="311" w:type="dxa"/>
            <w:tcBorders>
              <w:left w:val="single" w:sz="6" w:space="0" w:color="000000"/>
            </w:tcBorders>
            <w:tcMar>
              <w:top w:w="0" w:type="dxa"/>
              <w:left w:w="0" w:type="dxa"/>
              <w:bottom w:w="0" w:type="dxa"/>
              <w:right w:w="0" w:type="dxa"/>
            </w:tcMar>
          </w:tcPr>
          <w:p w14:paraId="5B19814B" w14:textId="77777777" w:rsidR="00504CB4" w:rsidRPr="006349DC" w:rsidRDefault="00504CB4" w:rsidP="00EB44CE">
            <w:pPr>
              <w:spacing w:line="1" w:lineRule="auto"/>
            </w:pPr>
          </w:p>
        </w:tc>
        <w:tc>
          <w:tcPr>
            <w:tcW w:w="283" w:type="dxa"/>
            <w:tcMar>
              <w:top w:w="0" w:type="dxa"/>
              <w:left w:w="0" w:type="dxa"/>
              <w:bottom w:w="0" w:type="dxa"/>
              <w:right w:w="0" w:type="dxa"/>
            </w:tcMar>
          </w:tcPr>
          <w:p w14:paraId="7C81FB80"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9A54DD" w14:textId="77777777" w:rsidR="00504CB4" w:rsidRPr="006349DC" w:rsidRDefault="00504CB4" w:rsidP="00EB44CE">
            <w:pPr>
              <w:rPr>
                <w:rFonts w:eastAsia="Arial"/>
                <w:color w:val="000000"/>
                <w:sz w:val="16"/>
                <w:szCs w:val="16"/>
              </w:rPr>
            </w:pPr>
            <w:proofErr w:type="gramStart"/>
            <w:r w:rsidRPr="006349DC">
              <w:rPr>
                <w:rFonts w:eastAsia="Arial"/>
                <w:color w:val="000000"/>
                <w:sz w:val="16"/>
                <w:szCs w:val="16"/>
              </w:rPr>
              <w:t>dark</w:t>
            </w:r>
            <w:proofErr w:type="gramEnd"/>
            <w:r w:rsidRPr="006349DC">
              <w:rPr>
                <w:rFonts w:eastAsia="Arial"/>
                <w:color w:val="000000"/>
                <w:sz w:val="16"/>
                <w:szCs w:val="16"/>
              </w:rPr>
              <w:t xml:space="preserve"> to 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B66366"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foncée</w:t>
            </w:r>
            <w:proofErr w:type="spellEnd"/>
            <w:r w:rsidRPr="006349DC">
              <w:rPr>
                <w:rFonts w:eastAsia="Arial"/>
                <w:color w:val="000000"/>
                <w:sz w:val="16"/>
                <w:szCs w:val="16"/>
              </w:rPr>
              <w:t xml:space="preserve"> à très </w:t>
            </w:r>
            <w:proofErr w:type="spellStart"/>
            <w:r w:rsidRPr="006349DC">
              <w:rPr>
                <w:rFonts w:eastAsia="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1013F9"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dunkel</w:t>
            </w:r>
            <w:proofErr w:type="spellEnd"/>
            <w:r w:rsidRPr="006349DC">
              <w:rPr>
                <w:rFonts w:eastAsia="Arial"/>
                <w:color w:val="000000"/>
                <w:sz w:val="16"/>
                <w:szCs w:val="16"/>
              </w:rPr>
              <w:t xml:space="preserve"> bis </w:t>
            </w:r>
            <w:proofErr w:type="spellStart"/>
            <w:r w:rsidRPr="006349DC">
              <w:rPr>
                <w:rFonts w:eastAsia="Arial"/>
                <w:color w:val="000000"/>
                <w:sz w:val="16"/>
                <w:szCs w:val="16"/>
              </w:rPr>
              <w:t>sehr</w:t>
            </w:r>
            <w:proofErr w:type="spellEnd"/>
            <w:r w:rsidRPr="006349DC">
              <w:rPr>
                <w:rFonts w:eastAsia="Arial"/>
                <w:color w:val="000000"/>
                <w:sz w:val="16"/>
                <w:szCs w:val="16"/>
              </w:rPr>
              <w:t xml:space="preserve"> </w:t>
            </w:r>
            <w:proofErr w:type="spellStart"/>
            <w:r w:rsidRPr="006349DC">
              <w:rPr>
                <w:rFonts w:eastAsia="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BDB2215"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oscura</w:t>
            </w:r>
            <w:proofErr w:type="spellEnd"/>
            <w:r w:rsidRPr="006349DC">
              <w:rPr>
                <w:rFonts w:eastAsia="Arial"/>
                <w:color w:val="000000"/>
                <w:sz w:val="16"/>
                <w:szCs w:val="16"/>
              </w:rPr>
              <w:t xml:space="preserve"> a </w:t>
            </w:r>
            <w:proofErr w:type="spellStart"/>
            <w:r w:rsidRPr="006349DC">
              <w:rPr>
                <w:rFonts w:eastAsia="Arial"/>
                <w:color w:val="000000"/>
                <w:sz w:val="16"/>
                <w:szCs w:val="16"/>
              </w:rPr>
              <w:t>muy</w:t>
            </w:r>
            <w:proofErr w:type="spellEnd"/>
            <w:r w:rsidRPr="006349DC">
              <w:rPr>
                <w:rFonts w:eastAsia="Arial"/>
                <w:color w:val="000000"/>
                <w:sz w:val="16"/>
                <w:szCs w:val="16"/>
              </w:rPr>
              <w:t xml:space="preserve"> </w:t>
            </w:r>
            <w:proofErr w:type="spellStart"/>
            <w:r w:rsidRPr="006349DC">
              <w:rPr>
                <w:rFonts w:eastAsia="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0B74551"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EAE50D"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8</w:t>
            </w:r>
          </w:p>
        </w:tc>
      </w:tr>
      <w:tr w:rsidR="00504CB4" w:rsidRPr="006349DC" w14:paraId="00A5775A" w14:textId="77777777" w:rsidTr="00EB44CE">
        <w:tc>
          <w:tcPr>
            <w:tcW w:w="311" w:type="dxa"/>
            <w:tcBorders>
              <w:left w:val="single" w:sz="6" w:space="0" w:color="000000"/>
            </w:tcBorders>
            <w:tcMar>
              <w:top w:w="0" w:type="dxa"/>
              <w:left w:w="0" w:type="dxa"/>
              <w:bottom w:w="0" w:type="dxa"/>
              <w:right w:w="0" w:type="dxa"/>
            </w:tcMar>
          </w:tcPr>
          <w:p w14:paraId="4E5F7466" w14:textId="77777777" w:rsidR="00504CB4" w:rsidRPr="006349DC" w:rsidRDefault="00504CB4" w:rsidP="00EB44CE">
            <w:pPr>
              <w:spacing w:line="1" w:lineRule="auto"/>
            </w:pPr>
          </w:p>
        </w:tc>
        <w:tc>
          <w:tcPr>
            <w:tcW w:w="283" w:type="dxa"/>
            <w:tcMar>
              <w:top w:w="0" w:type="dxa"/>
              <w:left w:w="0" w:type="dxa"/>
              <w:bottom w:w="0" w:type="dxa"/>
              <w:right w:w="0" w:type="dxa"/>
            </w:tcMar>
          </w:tcPr>
          <w:p w14:paraId="3F015368" w14:textId="77777777" w:rsidR="00504CB4" w:rsidRPr="006349DC" w:rsidRDefault="00504CB4" w:rsidP="00EB44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0E99B44" w14:textId="77777777" w:rsidR="00504CB4" w:rsidRPr="006349DC" w:rsidRDefault="00504CB4" w:rsidP="00EB44CE">
            <w:pPr>
              <w:rPr>
                <w:rFonts w:eastAsia="Arial"/>
                <w:color w:val="000000"/>
                <w:sz w:val="16"/>
                <w:szCs w:val="16"/>
              </w:rPr>
            </w:pPr>
            <w:r w:rsidRPr="006349DC">
              <w:rPr>
                <w:rFonts w:eastAsia="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CF65B6B" w14:textId="77777777" w:rsidR="00504CB4" w:rsidRPr="006349DC" w:rsidRDefault="00504CB4" w:rsidP="00EB44CE">
            <w:pPr>
              <w:rPr>
                <w:rFonts w:eastAsia="Arial"/>
                <w:color w:val="000000"/>
                <w:sz w:val="16"/>
                <w:szCs w:val="16"/>
              </w:rPr>
            </w:pPr>
            <w:r w:rsidRPr="006349DC">
              <w:rPr>
                <w:rFonts w:eastAsia="Arial"/>
                <w:color w:val="000000"/>
                <w:sz w:val="16"/>
                <w:szCs w:val="16"/>
              </w:rPr>
              <w:t xml:space="preserve">très </w:t>
            </w:r>
            <w:proofErr w:type="spellStart"/>
            <w:r w:rsidRPr="006349DC">
              <w:rPr>
                <w:rFonts w:eastAsia="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1DD7EF"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sehr</w:t>
            </w:r>
            <w:proofErr w:type="spellEnd"/>
            <w:r w:rsidRPr="006349DC">
              <w:rPr>
                <w:rFonts w:eastAsia="Arial"/>
                <w:color w:val="000000"/>
                <w:sz w:val="16"/>
                <w:szCs w:val="16"/>
              </w:rPr>
              <w:t xml:space="preserve"> </w:t>
            </w:r>
            <w:proofErr w:type="spellStart"/>
            <w:r w:rsidRPr="006349DC">
              <w:rPr>
                <w:rFonts w:eastAsia="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F1D147"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muy</w:t>
            </w:r>
            <w:proofErr w:type="spellEnd"/>
            <w:r w:rsidRPr="006349DC">
              <w:rPr>
                <w:rFonts w:eastAsia="Arial"/>
                <w:color w:val="000000"/>
                <w:sz w:val="16"/>
                <w:szCs w:val="16"/>
              </w:rPr>
              <w:t xml:space="preserve"> </w:t>
            </w:r>
            <w:proofErr w:type="spellStart"/>
            <w:r w:rsidRPr="006349DC">
              <w:rPr>
                <w:rFonts w:eastAsia="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0F66863"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0F5E66"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9</w:t>
            </w:r>
          </w:p>
        </w:tc>
      </w:tr>
      <w:bookmarkStart w:id="44" w:name="_Toc5"/>
      <w:bookmarkEnd w:id="44"/>
      <w:tr w:rsidR="00504CB4" w:rsidRPr="006349DC" w14:paraId="6CC8D8AD" w14:textId="77777777" w:rsidTr="00EB44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6E07AC1" w14:textId="77777777" w:rsidR="00504CB4" w:rsidRPr="006349DC" w:rsidRDefault="00504CB4" w:rsidP="00EB44CE">
            <w:pPr>
              <w:rPr>
                <w:vanish/>
              </w:rPr>
            </w:pPr>
            <w:r w:rsidRPr="006349DC">
              <w:fldChar w:fldCharType="begin"/>
            </w:r>
            <w:r w:rsidRPr="006349DC">
              <w:instrText>TC "5" \f C \l "1"</w:instrText>
            </w:r>
            <w:r w:rsidRPr="006349DC">
              <w:fldChar w:fldCharType="end"/>
            </w:r>
          </w:p>
          <w:p w14:paraId="4CD22DC2" w14:textId="77777777" w:rsidR="00504CB4" w:rsidRPr="006349DC" w:rsidRDefault="00504CB4" w:rsidP="00EB44CE">
            <w:pPr>
              <w:jc w:val="center"/>
              <w:rPr>
                <w:rFonts w:eastAsia="Arial"/>
                <w:b/>
                <w:bCs/>
                <w:color w:val="000000"/>
                <w:sz w:val="16"/>
                <w:szCs w:val="16"/>
              </w:rPr>
            </w:pPr>
            <w:r w:rsidRPr="006349DC">
              <w:rPr>
                <w:rFonts w:eastAsia="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6324325" w14:textId="77777777" w:rsidR="00504CB4" w:rsidRPr="006349DC" w:rsidRDefault="00504CB4" w:rsidP="00EB44CE">
            <w:pPr>
              <w:jc w:val="center"/>
              <w:rPr>
                <w:rFonts w:eastAsia="Arial"/>
                <w:b/>
                <w:bCs/>
                <w:color w:val="000000"/>
                <w:sz w:val="16"/>
                <w:szCs w:val="16"/>
              </w:rPr>
            </w:pPr>
            <w:r w:rsidRPr="006349DC">
              <w:rPr>
                <w:rFonts w:eastAsia="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146A9D9" w14:textId="77777777" w:rsidR="00504CB4" w:rsidRPr="006349DC" w:rsidRDefault="00504CB4" w:rsidP="00EB44CE">
            <w:pPr>
              <w:rPr>
                <w:rFonts w:eastAsia="Arial"/>
                <w:b/>
                <w:bCs/>
                <w:color w:val="000000"/>
                <w:sz w:val="16"/>
                <w:szCs w:val="16"/>
              </w:rPr>
            </w:pPr>
            <w:r w:rsidRPr="006349DC">
              <w:rPr>
                <w:rFonts w:eastAsia="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EEEC7A4" w14:textId="77777777" w:rsidR="00504CB4" w:rsidRPr="006349DC" w:rsidRDefault="00504CB4" w:rsidP="00EB44CE">
            <w:pPr>
              <w:rPr>
                <w:rFonts w:eastAsia="Arial"/>
                <w:b/>
                <w:bCs/>
                <w:color w:val="000000"/>
                <w:sz w:val="16"/>
                <w:szCs w:val="16"/>
              </w:rPr>
            </w:pPr>
            <w:r w:rsidRPr="006349DC">
              <w:rPr>
                <w:rFonts w:eastAsia="Arial"/>
                <w:b/>
                <w:bCs/>
                <w:color w:val="000000"/>
                <w:sz w:val="16"/>
                <w:szCs w:val="16"/>
              </w:rPr>
              <w:t>MS|A/VG|B/</w:t>
            </w:r>
            <w:r w:rsidRPr="006349DC">
              <w:rPr>
                <w:rFonts w:eastAsia="Arial"/>
                <w:b/>
                <w:bCs/>
                <w:color w:val="000000"/>
                <w:sz w:val="16"/>
                <w:szCs w:val="16"/>
              </w:rPr>
              <w:br/>
              <w:t>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96DC84D" w14:textId="77777777" w:rsidR="00504CB4" w:rsidRPr="006349DC" w:rsidRDefault="00504CB4" w:rsidP="00EB44CE">
            <w:pPr>
              <w:ind w:left="80" w:right="80"/>
              <w:rPr>
                <w:rFonts w:eastAsia="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3AA1720" w14:textId="77777777" w:rsidR="00504CB4" w:rsidRPr="006349DC" w:rsidRDefault="00504CB4" w:rsidP="00EB44CE">
            <w:pPr>
              <w:ind w:left="80" w:right="80"/>
              <w:rPr>
                <w:rFonts w:eastAsia="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F4608B4" w14:textId="77777777" w:rsidR="00504CB4" w:rsidRPr="006349DC" w:rsidRDefault="00504CB4" w:rsidP="00EB44CE">
            <w:pPr>
              <w:rPr>
                <w:rFonts w:eastAsia="Arial"/>
                <w:b/>
                <w:bCs/>
                <w:color w:val="000000"/>
                <w:sz w:val="16"/>
                <w:szCs w:val="16"/>
              </w:rPr>
            </w:pPr>
            <w:r w:rsidRPr="006349DC">
              <w:rPr>
                <w:rFonts w:eastAsia="Arial"/>
                <w:b/>
                <w:bCs/>
                <w:color w:val="000000"/>
                <w:sz w:val="16"/>
                <w:szCs w:val="16"/>
              </w:rPr>
              <w:t>20-29</w:t>
            </w:r>
          </w:p>
        </w:tc>
      </w:tr>
      <w:tr w:rsidR="00504CB4" w:rsidRPr="006349DC" w14:paraId="69CC8302" w14:textId="77777777" w:rsidTr="00EB44CE">
        <w:tc>
          <w:tcPr>
            <w:tcW w:w="311" w:type="dxa"/>
            <w:tcBorders>
              <w:left w:val="single" w:sz="6" w:space="0" w:color="000000"/>
            </w:tcBorders>
            <w:tcMar>
              <w:top w:w="80" w:type="dxa"/>
              <w:left w:w="40" w:type="dxa"/>
              <w:bottom w:w="80" w:type="dxa"/>
              <w:right w:w="40" w:type="dxa"/>
            </w:tcMar>
          </w:tcPr>
          <w:p w14:paraId="702D4547" w14:textId="77777777" w:rsidR="00504CB4" w:rsidRPr="006349DC" w:rsidRDefault="00504CB4" w:rsidP="00EB44CE">
            <w:pPr>
              <w:spacing w:line="1" w:lineRule="auto"/>
            </w:pPr>
          </w:p>
        </w:tc>
        <w:tc>
          <w:tcPr>
            <w:tcW w:w="283" w:type="dxa"/>
            <w:tcMar>
              <w:top w:w="80" w:type="dxa"/>
              <w:left w:w="40" w:type="dxa"/>
              <w:bottom w:w="80" w:type="dxa"/>
              <w:right w:w="40" w:type="dxa"/>
            </w:tcMar>
          </w:tcPr>
          <w:p w14:paraId="13C7AC4E" w14:textId="77777777" w:rsidR="00504CB4" w:rsidRPr="006349DC" w:rsidRDefault="00504CB4"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504CB4" w:rsidRPr="006349DC" w14:paraId="5B9DD0A4" w14:textId="77777777" w:rsidTr="00EB44CE">
              <w:tc>
                <w:tcPr>
                  <w:tcW w:w="1749" w:type="dxa"/>
                  <w:tcMar>
                    <w:top w:w="0" w:type="dxa"/>
                    <w:left w:w="0" w:type="dxa"/>
                    <w:bottom w:w="0" w:type="dxa"/>
                    <w:right w:w="0" w:type="dxa"/>
                  </w:tcMar>
                </w:tcPr>
                <w:p w14:paraId="6E29FB62" w14:textId="77777777" w:rsidR="00504CB4" w:rsidRPr="006349DC" w:rsidRDefault="00504CB4" w:rsidP="00EB44CE">
                  <w:pPr>
                    <w:pStyle w:val="NormalWeb"/>
                  </w:pPr>
                  <w:r w:rsidRPr="006349DC">
                    <w:rPr>
                      <w:b/>
                      <w:bCs/>
                      <w:color w:val="000000"/>
                      <w:sz w:val="16"/>
                      <w:szCs w:val="16"/>
                    </w:rPr>
                    <w:t xml:space="preserve">Leaf: width </w:t>
                  </w:r>
                  <w:r w:rsidRPr="006349DC">
                    <w:rPr>
                      <w:b/>
                      <w:bCs/>
                      <w:color w:val="000000"/>
                      <w:sz w:val="16"/>
                      <w:szCs w:val="16"/>
                      <w:u w:val="single"/>
                    </w:rPr>
                    <w:t xml:space="preserve">without </w:t>
                  </w:r>
                  <w:r w:rsidRPr="006349DC">
                    <w:rPr>
                      <w:b/>
                      <w:bCs/>
                      <w:color w:val="000000"/>
                      <w:sz w:val="16"/>
                      <w:szCs w:val="16"/>
                    </w:rPr>
                    <w:t>vernalization</w:t>
                  </w:r>
                </w:p>
              </w:tc>
            </w:tr>
          </w:tbl>
          <w:p w14:paraId="505A0F19" w14:textId="77777777" w:rsidR="00504CB4" w:rsidRPr="006349DC" w:rsidRDefault="00504CB4"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A022506" w14:textId="77777777" w:rsidR="00504CB4" w:rsidRPr="006349DC" w:rsidRDefault="00504CB4" w:rsidP="00EB44CE">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504CB4" w:rsidRPr="006349DC" w14:paraId="2375B68C" w14:textId="77777777" w:rsidTr="00EB44CE">
              <w:tc>
                <w:tcPr>
                  <w:tcW w:w="1749" w:type="dxa"/>
                  <w:tcMar>
                    <w:top w:w="0" w:type="dxa"/>
                    <w:left w:w="0" w:type="dxa"/>
                    <w:bottom w:w="0" w:type="dxa"/>
                    <w:right w:w="0" w:type="dxa"/>
                  </w:tcMar>
                </w:tcPr>
                <w:p w14:paraId="2F532315" w14:textId="77777777" w:rsidR="00504CB4" w:rsidRPr="006349DC" w:rsidRDefault="00504CB4" w:rsidP="00EB44CE">
                  <w:pPr>
                    <w:pStyle w:val="NormalWeb"/>
                  </w:pPr>
                  <w:proofErr w:type="gramStart"/>
                  <w:r w:rsidRPr="006349DC">
                    <w:rPr>
                      <w:b/>
                      <w:bCs/>
                      <w:color w:val="000000"/>
                      <w:sz w:val="16"/>
                      <w:szCs w:val="16"/>
                    </w:rPr>
                    <w:t>Feuille :</w:t>
                  </w:r>
                  <w:proofErr w:type="gramEnd"/>
                  <w:r w:rsidRPr="006349DC">
                    <w:rPr>
                      <w:b/>
                      <w:bCs/>
                      <w:color w:val="000000"/>
                      <w:sz w:val="16"/>
                      <w:szCs w:val="16"/>
                    </w:rPr>
                    <w:t xml:space="preserve"> </w:t>
                  </w:r>
                  <w:proofErr w:type="spellStart"/>
                  <w:r w:rsidRPr="006349DC">
                    <w:rPr>
                      <w:b/>
                      <w:bCs/>
                      <w:color w:val="000000"/>
                      <w:sz w:val="16"/>
                      <w:szCs w:val="16"/>
                    </w:rPr>
                    <w:t>largeur</w:t>
                  </w:r>
                  <w:proofErr w:type="spellEnd"/>
                  <w:r w:rsidRPr="006349DC">
                    <w:rPr>
                      <w:b/>
                      <w:bCs/>
                      <w:color w:val="000000"/>
                      <w:sz w:val="16"/>
                      <w:szCs w:val="16"/>
                    </w:rPr>
                    <w:t xml:space="preserve"> </w:t>
                  </w:r>
                  <w:r w:rsidRPr="006349DC">
                    <w:rPr>
                      <w:b/>
                      <w:bCs/>
                      <w:color w:val="000000"/>
                      <w:sz w:val="16"/>
                      <w:szCs w:val="16"/>
                      <w:u w:val="single"/>
                    </w:rPr>
                    <w:t>sans</w:t>
                  </w:r>
                  <w:r w:rsidRPr="006349DC">
                    <w:rPr>
                      <w:b/>
                      <w:bCs/>
                      <w:color w:val="000000"/>
                      <w:sz w:val="16"/>
                      <w:szCs w:val="16"/>
                    </w:rPr>
                    <w:t xml:space="preserve"> </w:t>
                  </w:r>
                  <w:proofErr w:type="spellStart"/>
                  <w:r w:rsidRPr="006349DC">
                    <w:rPr>
                      <w:b/>
                      <w:bCs/>
                      <w:color w:val="000000"/>
                      <w:sz w:val="16"/>
                      <w:szCs w:val="16"/>
                    </w:rPr>
                    <w:t>vernalisation</w:t>
                  </w:r>
                  <w:proofErr w:type="spellEnd"/>
                </w:p>
              </w:tc>
            </w:tr>
          </w:tbl>
          <w:p w14:paraId="75E8CB22" w14:textId="77777777" w:rsidR="00504CB4" w:rsidRPr="006349DC" w:rsidRDefault="00504CB4" w:rsidP="00EB44CE">
            <w:pPr>
              <w:spacing w:line="1" w:lineRule="auto"/>
            </w:pPr>
          </w:p>
        </w:tc>
        <w:tc>
          <w:tcPr>
            <w:tcW w:w="1870" w:type="dxa"/>
            <w:tcBorders>
              <w:left w:val="single" w:sz="6" w:space="0" w:color="000000"/>
            </w:tcBorders>
            <w:tcMar>
              <w:top w:w="80" w:type="dxa"/>
              <w:left w:w="60" w:type="dxa"/>
              <w:bottom w:w="80" w:type="dxa"/>
              <w:right w:w="60" w:type="dxa"/>
            </w:tcMar>
          </w:tcPr>
          <w:p w14:paraId="7EC5D2FB" w14:textId="77777777" w:rsidR="00504CB4" w:rsidRPr="006349DC" w:rsidRDefault="00504CB4"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04CB4" w:rsidRPr="006349DC" w14:paraId="417F25DA" w14:textId="77777777" w:rsidTr="00EB44CE">
              <w:tc>
                <w:tcPr>
                  <w:tcW w:w="1750" w:type="dxa"/>
                  <w:tcMar>
                    <w:top w:w="0" w:type="dxa"/>
                    <w:left w:w="0" w:type="dxa"/>
                    <w:bottom w:w="0" w:type="dxa"/>
                    <w:right w:w="0" w:type="dxa"/>
                  </w:tcMar>
                </w:tcPr>
                <w:p w14:paraId="063BDC4D" w14:textId="77777777" w:rsidR="00504CB4" w:rsidRPr="006349DC" w:rsidRDefault="00504CB4" w:rsidP="00EB44CE">
                  <w:pPr>
                    <w:pStyle w:val="NormalWeb"/>
                  </w:pPr>
                  <w:r w:rsidRPr="006349DC">
                    <w:rPr>
                      <w:b/>
                      <w:bCs/>
                      <w:color w:val="000000"/>
                      <w:sz w:val="16"/>
                      <w:szCs w:val="16"/>
                    </w:rPr>
                    <w:t xml:space="preserve">Blatt: Breite </w:t>
                  </w:r>
                  <w:proofErr w:type="spellStart"/>
                  <w:r w:rsidRPr="006349DC">
                    <w:rPr>
                      <w:b/>
                      <w:bCs/>
                      <w:color w:val="000000"/>
                      <w:sz w:val="16"/>
                      <w:szCs w:val="16"/>
                      <w:u w:val="single"/>
                    </w:rPr>
                    <w:t>ohne</w:t>
                  </w:r>
                  <w:proofErr w:type="spellEnd"/>
                  <w:r w:rsidRPr="006349DC">
                    <w:rPr>
                      <w:b/>
                      <w:bCs/>
                      <w:color w:val="000000"/>
                      <w:sz w:val="16"/>
                      <w:szCs w:val="16"/>
                    </w:rPr>
                    <w:t xml:space="preserve"> </w:t>
                  </w:r>
                  <w:proofErr w:type="spellStart"/>
                  <w:r w:rsidRPr="006349DC">
                    <w:rPr>
                      <w:b/>
                      <w:bCs/>
                      <w:color w:val="000000"/>
                      <w:sz w:val="16"/>
                      <w:szCs w:val="16"/>
                    </w:rPr>
                    <w:t>Vernalisation</w:t>
                  </w:r>
                  <w:proofErr w:type="spellEnd"/>
                </w:p>
              </w:tc>
            </w:tr>
          </w:tbl>
          <w:p w14:paraId="45DBF8A8" w14:textId="77777777" w:rsidR="00504CB4" w:rsidRPr="006349DC" w:rsidRDefault="00504CB4" w:rsidP="00EB44CE">
            <w:pPr>
              <w:spacing w:line="1" w:lineRule="auto"/>
            </w:pPr>
          </w:p>
        </w:tc>
        <w:tc>
          <w:tcPr>
            <w:tcW w:w="1870" w:type="dxa"/>
            <w:tcBorders>
              <w:left w:val="single" w:sz="6" w:space="0" w:color="000000"/>
            </w:tcBorders>
            <w:tcMar>
              <w:top w:w="80" w:type="dxa"/>
              <w:left w:w="60" w:type="dxa"/>
              <w:bottom w:w="80" w:type="dxa"/>
              <w:right w:w="60" w:type="dxa"/>
            </w:tcMar>
          </w:tcPr>
          <w:p w14:paraId="22DF246B" w14:textId="77777777" w:rsidR="00504CB4" w:rsidRPr="006349DC" w:rsidRDefault="00504CB4"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04CB4" w:rsidRPr="006349DC" w14:paraId="2E833CF6" w14:textId="77777777" w:rsidTr="00EB44CE">
              <w:tc>
                <w:tcPr>
                  <w:tcW w:w="1750" w:type="dxa"/>
                  <w:tcMar>
                    <w:top w:w="0" w:type="dxa"/>
                    <w:left w:w="0" w:type="dxa"/>
                    <w:bottom w:w="0" w:type="dxa"/>
                    <w:right w:w="0" w:type="dxa"/>
                  </w:tcMar>
                </w:tcPr>
                <w:p w14:paraId="6584D91D" w14:textId="77777777" w:rsidR="00504CB4" w:rsidRPr="006349DC" w:rsidRDefault="00504CB4" w:rsidP="00EB44CE">
                  <w:pPr>
                    <w:pStyle w:val="NormalWeb"/>
                    <w:rPr>
                      <w:b/>
                      <w:bCs/>
                      <w:color w:val="000000"/>
                      <w:sz w:val="16"/>
                      <w:szCs w:val="16"/>
                    </w:rPr>
                  </w:pPr>
                  <w:r w:rsidRPr="006349DC">
                    <w:rPr>
                      <w:b/>
                      <w:bCs/>
                      <w:color w:val="000000"/>
                      <w:sz w:val="16"/>
                      <w:szCs w:val="16"/>
                    </w:rPr>
                    <w:t xml:space="preserve">Hoja: </w:t>
                  </w:r>
                  <w:proofErr w:type="spellStart"/>
                  <w:r w:rsidRPr="006349DC">
                    <w:rPr>
                      <w:b/>
                      <w:bCs/>
                      <w:color w:val="000000"/>
                      <w:sz w:val="16"/>
                      <w:szCs w:val="16"/>
                    </w:rPr>
                    <w:t>anchura</w:t>
                  </w:r>
                  <w:proofErr w:type="spellEnd"/>
                  <w:r w:rsidRPr="006349DC">
                    <w:rPr>
                      <w:b/>
                      <w:bCs/>
                      <w:color w:val="000000"/>
                      <w:sz w:val="16"/>
                      <w:szCs w:val="16"/>
                    </w:rPr>
                    <w:t xml:space="preserve"> </w:t>
                  </w:r>
                  <w:r w:rsidRPr="006349DC">
                    <w:rPr>
                      <w:b/>
                      <w:bCs/>
                      <w:color w:val="000000"/>
                      <w:sz w:val="16"/>
                      <w:szCs w:val="16"/>
                      <w:u w:val="single"/>
                    </w:rPr>
                    <w:t xml:space="preserve">sin </w:t>
                  </w:r>
                  <w:proofErr w:type="spellStart"/>
                  <w:r w:rsidRPr="006349DC">
                    <w:rPr>
                      <w:b/>
                      <w:bCs/>
                      <w:color w:val="000000"/>
                      <w:sz w:val="16"/>
                      <w:szCs w:val="16"/>
                    </w:rPr>
                    <w:t>vernalización</w:t>
                  </w:r>
                  <w:proofErr w:type="spellEnd"/>
                </w:p>
                <w:p w14:paraId="348A08E0" w14:textId="77777777" w:rsidR="00504CB4" w:rsidRPr="006349DC" w:rsidRDefault="00504CB4" w:rsidP="00EB44CE">
                  <w:pPr>
                    <w:spacing w:line="1" w:lineRule="auto"/>
                  </w:pPr>
                </w:p>
              </w:tc>
            </w:tr>
          </w:tbl>
          <w:p w14:paraId="7BC67D0F" w14:textId="77777777" w:rsidR="00504CB4" w:rsidRPr="006349DC" w:rsidRDefault="00504CB4" w:rsidP="00EB44CE">
            <w:pPr>
              <w:spacing w:line="1" w:lineRule="auto"/>
            </w:pPr>
          </w:p>
        </w:tc>
        <w:tc>
          <w:tcPr>
            <w:tcW w:w="1984" w:type="dxa"/>
            <w:tcBorders>
              <w:left w:val="single" w:sz="6" w:space="0" w:color="000000"/>
            </w:tcBorders>
            <w:tcMar>
              <w:top w:w="80" w:type="dxa"/>
              <w:left w:w="40" w:type="dxa"/>
              <w:bottom w:w="80" w:type="dxa"/>
              <w:right w:w="40" w:type="dxa"/>
            </w:tcMar>
          </w:tcPr>
          <w:p w14:paraId="08B8A489" w14:textId="77777777" w:rsidR="00504CB4" w:rsidRPr="006349DC" w:rsidRDefault="00504CB4" w:rsidP="00EB44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E8CC774" w14:textId="77777777" w:rsidR="00504CB4" w:rsidRPr="006349DC" w:rsidRDefault="00504CB4" w:rsidP="00EB44CE">
            <w:pPr>
              <w:spacing w:line="1" w:lineRule="auto"/>
            </w:pPr>
          </w:p>
        </w:tc>
      </w:tr>
      <w:tr w:rsidR="00504CB4" w:rsidRPr="006349DC" w14:paraId="46A8F00A" w14:textId="77777777" w:rsidTr="00EB44CE">
        <w:tc>
          <w:tcPr>
            <w:tcW w:w="311" w:type="dxa"/>
            <w:tcBorders>
              <w:left w:val="single" w:sz="6" w:space="0" w:color="000000"/>
            </w:tcBorders>
            <w:tcMar>
              <w:top w:w="0" w:type="dxa"/>
              <w:left w:w="0" w:type="dxa"/>
              <w:bottom w:w="0" w:type="dxa"/>
              <w:right w:w="0" w:type="dxa"/>
            </w:tcMar>
          </w:tcPr>
          <w:p w14:paraId="65CAC3B5" w14:textId="77777777" w:rsidR="00504CB4" w:rsidRPr="006349DC" w:rsidRDefault="00504CB4" w:rsidP="00EB44CE">
            <w:pPr>
              <w:spacing w:line="1" w:lineRule="auto"/>
            </w:pPr>
          </w:p>
        </w:tc>
        <w:tc>
          <w:tcPr>
            <w:tcW w:w="283" w:type="dxa"/>
            <w:tcMar>
              <w:top w:w="0" w:type="dxa"/>
              <w:left w:w="0" w:type="dxa"/>
              <w:bottom w:w="0" w:type="dxa"/>
              <w:right w:w="0" w:type="dxa"/>
            </w:tcMar>
          </w:tcPr>
          <w:p w14:paraId="2EC2EABF"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B45BC2" w14:textId="77777777" w:rsidR="00504CB4" w:rsidRPr="006349DC" w:rsidRDefault="00504CB4" w:rsidP="00EB44CE">
            <w:pPr>
              <w:rPr>
                <w:rFonts w:eastAsia="Arial"/>
                <w:color w:val="000000"/>
                <w:sz w:val="16"/>
                <w:szCs w:val="16"/>
              </w:rPr>
            </w:pPr>
            <w:r w:rsidRPr="006349DC">
              <w:rPr>
                <w:rFonts w:eastAsia="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30E80F" w14:textId="77777777" w:rsidR="00504CB4" w:rsidRPr="006349DC" w:rsidRDefault="00504CB4" w:rsidP="00EB44CE">
            <w:pPr>
              <w:rPr>
                <w:rFonts w:eastAsia="Arial"/>
                <w:color w:val="000000"/>
                <w:sz w:val="16"/>
                <w:szCs w:val="16"/>
              </w:rPr>
            </w:pPr>
            <w:r w:rsidRPr="006349DC">
              <w:rPr>
                <w:rFonts w:eastAsia="Arial"/>
                <w:color w:val="000000"/>
                <w:sz w:val="16"/>
                <w:szCs w:val="16"/>
              </w:rPr>
              <w:t xml:space="preserve">très </w:t>
            </w:r>
            <w:proofErr w:type="spellStart"/>
            <w:r w:rsidRPr="006349DC">
              <w:rPr>
                <w:rFonts w:eastAsia="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436555"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sehr</w:t>
            </w:r>
            <w:proofErr w:type="spellEnd"/>
            <w:r w:rsidRPr="006349DC">
              <w:rPr>
                <w:rFonts w:eastAsia="Arial"/>
                <w:color w:val="000000"/>
                <w:sz w:val="16"/>
                <w:szCs w:val="16"/>
              </w:rPr>
              <w:t xml:space="preserve"> </w:t>
            </w:r>
            <w:proofErr w:type="spellStart"/>
            <w:r w:rsidRPr="006349DC">
              <w:rPr>
                <w:rFonts w:eastAsia="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935E92"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muy</w:t>
            </w:r>
            <w:proofErr w:type="spellEnd"/>
            <w:r w:rsidRPr="006349DC">
              <w:rPr>
                <w:rFonts w:eastAsia="Arial"/>
                <w:color w:val="000000"/>
                <w:sz w:val="16"/>
                <w:szCs w:val="16"/>
              </w:rPr>
              <w:t xml:space="preserve"> </w:t>
            </w:r>
            <w:proofErr w:type="spellStart"/>
            <w:r w:rsidRPr="006349DC">
              <w:rPr>
                <w:rFonts w:eastAsia="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B9FE812"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96DCFF"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1</w:t>
            </w:r>
          </w:p>
        </w:tc>
      </w:tr>
      <w:tr w:rsidR="00504CB4" w:rsidRPr="006349DC" w14:paraId="22C73512" w14:textId="77777777" w:rsidTr="00EB44CE">
        <w:tc>
          <w:tcPr>
            <w:tcW w:w="311" w:type="dxa"/>
            <w:tcBorders>
              <w:left w:val="single" w:sz="6" w:space="0" w:color="000000"/>
            </w:tcBorders>
            <w:tcMar>
              <w:top w:w="0" w:type="dxa"/>
              <w:left w:w="0" w:type="dxa"/>
              <w:bottom w:w="0" w:type="dxa"/>
              <w:right w:w="0" w:type="dxa"/>
            </w:tcMar>
          </w:tcPr>
          <w:p w14:paraId="5A0D7B75" w14:textId="77777777" w:rsidR="00504CB4" w:rsidRPr="006349DC" w:rsidRDefault="00504CB4" w:rsidP="00EB44CE">
            <w:pPr>
              <w:spacing w:line="1" w:lineRule="auto"/>
            </w:pPr>
          </w:p>
        </w:tc>
        <w:tc>
          <w:tcPr>
            <w:tcW w:w="283" w:type="dxa"/>
            <w:tcMar>
              <w:top w:w="0" w:type="dxa"/>
              <w:left w:w="0" w:type="dxa"/>
              <w:bottom w:w="0" w:type="dxa"/>
              <w:right w:w="0" w:type="dxa"/>
            </w:tcMar>
          </w:tcPr>
          <w:p w14:paraId="524630D0"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CB7852" w14:textId="77777777" w:rsidR="00504CB4" w:rsidRPr="006349DC" w:rsidRDefault="00504CB4" w:rsidP="00EB44CE">
            <w:pPr>
              <w:rPr>
                <w:rFonts w:eastAsia="Arial"/>
                <w:color w:val="000000"/>
                <w:sz w:val="16"/>
                <w:szCs w:val="16"/>
              </w:rPr>
            </w:pPr>
            <w:r w:rsidRPr="006349DC">
              <w:rPr>
                <w:rFonts w:eastAsia="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D3DD0C"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D3E77C"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3643684"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68C682D" w14:textId="77777777" w:rsidR="00504CB4" w:rsidRPr="006349DC" w:rsidRDefault="00504CB4" w:rsidP="00EB44CE">
            <w:pPr>
              <w:rPr>
                <w:rFonts w:eastAsia="Arial"/>
                <w:color w:val="000000"/>
                <w:sz w:val="16"/>
                <w:szCs w:val="16"/>
              </w:rPr>
            </w:pPr>
            <w:r w:rsidRPr="006349DC">
              <w:rPr>
                <w:rFonts w:eastAsia="Arial"/>
                <w:color w:val="000000"/>
                <w:sz w:val="16"/>
                <w:szCs w:val="16"/>
              </w:rPr>
              <w:t>Arrowtown (</w:t>
            </w:r>
            <w:proofErr w:type="spellStart"/>
            <w:r w:rsidRPr="006349DC">
              <w:rPr>
                <w:rFonts w:eastAsia="Arial"/>
                <w:color w:val="000000"/>
                <w:sz w:val="16"/>
                <w:szCs w:val="16"/>
              </w:rPr>
              <w:t>Acap</w:t>
            </w:r>
            <w:proofErr w:type="spellEnd"/>
            <w:r w:rsidRPr="006349DC">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857ADD"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2</w:t>
            </w:r>
          </w:p>
        </w:tc>
      </w:tr>
      <w:tr w:rsidR="00504CB4" w:rsidRPr="006349DC" w14:paraId="088D14DD" w14:textId="77777777" w:rsidTr="00EB44CE">
        <w:tc>
          <w:tcPr>
            <w:tcW w:w="311" w:type="dxa"/>
            <w:tcBorders>
              <w:left w:val="single" w:sz="6" w:space="0" w:color="000000"/>
            </w:tcBorders>
            <w:tcMar>
              <w:top w:w="0" w:type="dxa"/>
              <w:left w:w="0" w:type="dxa"/>
              <w:bottom w:w="0" w:type="dxa"/>
              <w:right w:w="0" w:type="dxa"/>
            </w:tcMar>
          </w:tcPr>
          <w:p w14:paraId="4F4BC3A3" w14:textId="77777777" w:rsidR="00504CB4" w:rsidRPr="006349DC" w:rsidRDefault="00504CB4" w:rsidP="00EB44CE">
            <w:pPr>
              <w:spacing w:line="1" w:lineRule="auto"/>
            </w:pPr>
          </w:p>
        </w:tc>
        <w:tc>
          <w:tcPr>
            <w:tcW w:w="283" w:type="dxa"/>
            <w:tcMar>
              <w:top w:w="0" w:type="dxa"/>
              <w:left w:w="0" w:type="dxa"/>
              <w:bottom w:w="0" w:type="dxa"/>
              <w:right w:w="0" w:type="dxa"/>
            </w:tcMar>
          </w:tcPr>
          <w:p w14:paraId="289D24B9"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96A540" w14:textId="77777777" w:rsidR="00504CB4" w:rsidRPr="006349DC" w:rsidRDefault="00504CB4" w:rsidP="00EB44CE">
            <w:pPr>
              <w:rPr>
                <w:rFonts w:eastAsia="Arial"/>
                <w:color w:val="000000"/>
                <w:sz w:val="16"/>
                <w:szCs w:val="16"/>
              </w:rPr>
            </w:pPr>
            <w:r w:rsidRPr="006349DC">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4E4C23"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3CBA3EB"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5C59F7" w14:textId="77777777" w:rsidR="00504CB4" w:rsidRPr="006349DC" w:rsidRDefault="00504CB4" w:rsidP="00EB44CE">
            <w:pPr>
              <w:rPr>
                <w:rFonts w:eastAsia="Arial"/>
                <w:color w:val="000000"/>
                <w:sz w:val="16"/>
                <w:szCs w:val="16"/>
              </w:rPr>
            </w:pPr>
            <w:r w:rsidRPr="006349DC">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FF452A3" w14:textId="77777777" w:rsidR="00504CB4" w:rsidRPr="006349DC" w:rsidRDefault="00504CB4" w:rsidP="00EB44CE">
            <w:pPr>
              <w:rPr>
                <w:rFonts w:eastAsia="Arial"/>
                <w:color w:val="000000"/>
                <w:sz w:val="16"/>
                <w:szCs w:val="16"/>
              </w:rPr>
            </w:pPr>
            <w:r w:rsidRPr="006349DC">
              <w:rPr>
                <w:rFonts w:eastAsia="Arial"/>
                <w:color w:val="000000"/>
                <w:sz w:val="16"/>
                <w:szCs w:val="16"/>
              </w:rPr>
              <w:t>Barking (</w:t>
            </w:r>
            <w:proofErr w:type="spellStart"/>
            <w:r w:rsidRPr="006349DC">
              <w:rPr>
                <w:rFonts w:eastAsia="Arial"/>
                <w:color w:val="000000"/>
                <w:sz w:val="16"/>
                <w:szCs w:val="16"/>
              </w:rPr>
              <w:t>Acap</w:t>
            </w:r>
            <w:proofErr w:type="spellEnd"/>
            <w:r w:rsidRPr="006349DC">
              <w:rPr>
                <w:rFonts w:eastAsia="Arial"/>
                <w:color w:val="000000"/>
                <w:sz w:val="16"/>
                <w:szCs w:val="16"/>
              </w:rPr>
              <w:t>), Tyee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13255C"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3</w:t>
            </w:r>
          </w:p>
        </w:tc>
      </w:tr>
      <w:tr w:rsidR="00504CB4" w:rsidRPr="006349DC" w14:paraId="284ECF16" w14:textId="77777777" w:rsidTr="00EB44CE">
        <w:tc>
          <w:tcPr>
            <w:tcW w:w="311" w:type="dxa"/>
            <w:tcBorders>
              <w:left w:val="single" w:sz="6" w:space="0" w:color="000000"/>
            </w:tcBorders>
            <w:tcMar>
              <w:top w:w="0" w:type="dxa"/>
              <w:left w:w="0" w:type="dxa"/>
              <w:bottom w:w="0" w:type="dxa"/>
              <w:right w:w="0" w:type="dxa"/>
            </w:tcMar>
          </w:tcPr>
          <w:p w14:paraId="27661EFB" w14:textId="77777777" w:rsidR="00504CB4" w:rsidRPr="006349DC" w:rsidRDefault="00504CB4" w:rsidP="00EB44CE">
            <w:pPr>
              <w:spacing w:line="1" w:lineRule="auto"/>
            </w:pPr>
          </w:p>
        </w:tc>
        <w:tc>
          <w:tcPr>
            <w:tcW w:w="283" w:type="dxa"/>
            <w:tcMar>
              <w:top w:w="0" w:type="dxa"/>
              <w:left w:w="0" w:type="dxa"/>
              <w:bottom w:w="0" w:type="dxa"/>
              <w:right w:w="0" w:type="dxa"/>
            </w:tcMar>
          </w:tcPr>
          <w:p w14:paraId="13BF3B9C"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5E7A88" w14:textId="77777777" w:rsidR="00504CB4" w:rsidRPr="006349DC" w:rsidRDefault="00504CB4" w:rsidP="00EB44CE">
            <w:pPr>
              <w:rPr>
                <w:rFonts w:eastAsia="Arial"/>
                <w:color w:val="000000"/>
                <w:sz w:val="16"/>
                <w:szCs w:val="16"/>
              </w:rPr>
            </w:pPr>
            <w:r w:rsidRPr="006349DC">
              <w:rPr>
                <w:rFonts w:eastAsia="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8F895A" w14:textId="77777777" w:rsidR="00504CB4" w:rsidRPr="006349DC" w:rsidRDefault="00504CB4" w:rsidP="00EB44CE">
            <w:pPr>
              <w:rPr>
                <w:rFonts w:eastAsia="Arial"/>
                <w:color w:val="000000"/>
                <w:sz w:val="16"/>
                <w:szCs w:val="16"/>
              </w:rPr>
            </w:pPr>
            <w:r w:rsidRPr="006349DC">
              <w:rPr>
                <w:rFonts w:eastAsia="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6E950248"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5857406"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BC0EB5C" w14:textId="77777777" w:rsidR="00504CB4" w:rsidRPr="006349DC" w:rsidRDefault="00504CB4" w:rsidP="00EB44CE">
            <w:pPr>
              <w:rPr>
                <w:rFonts w:eastAsia="Arial"/>
                <w:color w:val="000000"/>
                <w:sz w:val="16"/>
                <w:szCs w:val="16"/>
              </w:rPr>
            </w:pPr>
            <w:r w:rsidRPr="006349DC">
              <w:rPr>
                <w:rFonts w:eastAsia="Arial"/>
                <w:color w:val="000000"/>
                <w:sz w:val="16"/>
                <w:szCs w:val="16"/>
              </w:rPr>
              <w:t xml:space="preserve">Macdonald (As), </w:t>
            </w:r>
            <w:r w:rsidRPr="006349DC">
              <w:rPr>
                <w:rFonts w:eastAsia="Arial"/>
                <w:color w:val="000000"/>
                <w:sz w:val="16"/>
                <w:szCs w:val="16"/>
              </w:rPr>
              <w:br/>
              <w:t>Manor (</w:t>
            </w:r>
            <w:proofErr w:type="spellStart"/>
            <w:r w:rsidRPr="006349DC">
              <w:rPr>
                <w:rFonts w:eastAsia="Arial"/>
                <w:color w:val="000000"/>
                <w:sz w:val="16"/>
                <w:szCs w:val="16"/>
              </w:rPr>
              <w:t>Acap</w:t>
            </w:r>
            <w:proofErr w:type="spellEnd"/>
            <w:r w:rsidRPr="006349DC">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1218D0"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4</w:t>
            </w:r>
          </w:p>
        </w:tc>
      </w:tr>
      <w:tr w:rsidR="00504CB4" w:rsidRPr="006349DC" w14:paraId="46683852" w14:textId="77777777" w:rsidTr="00EB44CE">
        <w:tc>
          <w:tcPr>
            <w:tcW w:w="311" w:type="dxa"/>
            <w:tcBorders>
              <w:left w:val="single" w:sz="6" w:space="0" w:color="000000"/>
            </w:tcBorders>
            <w:tcMar>
              <w:top w:w="0" w:type="dxa"/>
              <w:left w:w="0" w:type="dxa"/>
              <w:bottom w:w="0" w:type="dxa"/>
              <w:right w:w="0" w:type="dxa"/>
            </w:tcMar>
          </w:tcPr>
          <w:p w14:paraId="726B4B91" w14:textId="77777777" w:rsidR="00504CB4" w:rsidRPr="006349DC" w:rsidRDefault="00504CB4" w:rsidP="00EB44CE">
            <w:pPr>
              <w:spacing w:line="1" w:lineRule="auto"/>
            </w:pPr>
          </w:p>
        </w:tc>
        <w:tc>
          <w:tcPr>
            <w:tcW w:w="283" w:type="dxa"/>
            <w:tcMar>
              <w:top w:w="0" w:type="dxa"/>
              <w:left w:w="0" w:type="dxa"/>
              <w:bottom w:w="0" w:type="dxa"/>
              <w:right w:w="0" w:type="dxa"/>
            </w:tcMar>
          </w:tcPr>
          <w:p w14:paraId="193EEBF2"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EE568B" w14:textId="77777777" w:rsidR="00504CB4" w:rsidRPr="006349DC" w:rsidRDefault="00504CB4" w:rsidP="00EB44CE">
            <w:pPr>
              <w:rPr>
                <w:rFonts w:eastAsia="Arial"/>
                <w:color w:val="000000"/>
                <w:sz w:val="16"/>
                <w:szCs w:val="16"/>
              </w:rPr>
            </w:pPr>
            <w:r w:rsidRPr="006349DC">
              <w:rPr>
                <w:rFonts w:eastAsia="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7ACBBD" w14:textId="77777777" w:rsidR="00504CB4" w:rsidRPr="006349DC" w:rsidRDefault="00504CB4" w:rsidP="00EB44CE">
            <w:pPr>
              <w:rPr>
                <w:rFonts w:eastAsia="Arial"/>
                <w:color w:val="000000"/>
                <w:sz w:val="16"/>
                <w:szCs w:val="16"/>
              </w:rPr>
            </w:pPr>
            <w:r w:rsidRPr="006349DC">
              <w:rPr>
                <w:rFonts w:eastAsia="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10E7092D"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sehr</w:t>
            </w:r>
            <w:proofErr w:type="spellEnd"/>
            <w:r w:rsidRPr="006349DC">
              <w:rPr>
                <w:rFonts w:eastAsia="Arial"/>
                <w:color w:val="000000"/>
                <w:sz w:val="16"/>
                <w:szCs w:val="16"/>
              </w:rPr>
              <w:t xml:space="preserve"> </w:t>
            </w:r>
            <w:proofErr w:type="spellStart"/>
            <w:r w:rsidRPr="006349DC">
              <w:rPr>
                <w:rFonts w:eastAsia="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57ABF6"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muy</w:t>
            </w:r>
            <w:proofErr w:type="spellEnd"/>
            <w:r w:rsidRPr="006349DC">
              <w:rPr>
                <w:rFonts w:eastAsia="Arial"/>
                <w:color w:val="000000"/>
                <w:sz w:val="16"/>
                <w:szCs w:val="16"/>
              </w:rPr>
              <w:t xml:space="preserve"> </w:t>
            </w:r>
            <w:proofErr w:type="spellStart"/>
            <w:r w:rsidRPr="006349DC">
              <w:rPr>
                <w:rFonts w:eastAsia="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06CC113"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37E565"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5</w:t>
            </w:r>
          </w:p>
        </w:tc>
      </w:tr>
      <w:bookmarkStart w:id="45" w:name="_Toc6"/>
      <w:bookmarkEnd w:id="45"/>
      <w:tr w:rsidR="00504CB4" w:rsidRPr="006349DC" w14:paraId="7F1EB4AF" w14:textId="77777777" w:rsidTr="00EB44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7457975" w14:textId="77777777" w:rsidR="00504CB4" w:rsidRPr="006349DC" w:rsidRDefault="00504CB4" w:rsidP="00EB44CE">
            <w:pPr>
              <w:rPr>
                <w:vanish/>
              </w:rPr>
            </w:pPr>
            <w:r w:rsidRPr="006349DC">
              <w:fldChar w:fldCharType="begin"/>
            </w:r>
            <w:r w:rsidRPr="006349DC">
              <w:instrText>TC "6" \f C \l "1"</w:instrText>
            </w:r>
            <w:r w:rsidRPr="006349DC">
              <w:fldChar w:fldCharType="end"/>
            </w:r>
          </w:p>
          <w:p w14:paraId="2F5144E9" w14:textId="77777777" w:rsidR="00504CB4" w:rsidRPr="006349DC" w:rsidRDefault="00504CB4" w:rsidP="00EB44CE">
            <w:pPr>
              <w:jc w:val="center"/>
              <w:rPr>
                <w:rFonts w:eastAsia="Arial"/>
                <w:b/>
                <w:bCs/>
                <w:color w:val="000000"/>
                <w:sz w:val="16"/>
                <w:szCs w:val="16"/>
              </w:rPr>
            </w:pPr>
            <w:r w:rsidRPr="006349DC">
              <w:rPr>
                <w:rFonts w:eastAsia="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BCD7C74" w14:textId="77777777" w:rsidR="00504CB4" w:rsidRPr="006349DC" w:rsidRDefault="00504CB4" w:rsidP="00EB44CE">
            <w:pPr>
              <w:jc w:val="center"/>
              <w:rPr>
                <w:rFonts w:eastAsia="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52C57DD" w14:textId="77777777" w:rsidR="00504CB4" w:rsidRPr="006349DC" w:rsidRDefault="00504CB4" w:rsidP="00EB44CE">
            <w:pPr>
              <w:rPr>
                <w:rFonts w:eastAsia="Arial"/>
                <w:b/>
                <w:bCs/>
                <w:color w:val="000000"/>
                <w:sz w:val="16"/>
                <w:szCs w:val="16"/>
              </w:rPr>
            </w:pPr>
            <w:r w:rsidRPr="006349DC">
              <w:rPr>
                <w:rFonts w:eastAsia="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1339E70" w14:textId="77777777" w:rsidR="00504CB4" w:rsidRPr="006349DC" w:rsidRDefault="00504CB4" w:rsidP="00EB44CE">
            <w:pPr>
              <w:rPr>
                <w:rFonts w:eastAsia="Arial"/>
                <w:b/>
                <w:bCs/>
                <w:color w:val="000000"/>
                <w:sz w:val="16"/>
                <w:szCs w:val="16"/>
              </w:rPr>
            </w:pPr>
            <w:r w:rsidRPr="006349DC">
              <w:rPr>
                <w:rFonts w:eastAsia="Arial"/>
                <w:b/>
                <w:bCs/>
                <w:color w:val="000000"/>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45210EA" w14:textId="77777777" w:rsidR="00504CB4" w:rsidRPr="006349DC" w:rsidRDefault="00504CB4" w:rsidP="00EB44CE">
            <w:pPr>
              <w:ind w:left="80" w:right="80"/>
              <w:rPr>
                <w:rFonts w:eastAsia="Arial"/>
                <w:b/>
                <w:bCs/>
                <w:color w:val="000000"/>
                <w:sz w:val="16"/>
                <w:szCs w:val="16"/>
              </w:rPr>
            </w:pPr>
            <w:r w:rsidRPr="006349DC">
              <w:rPr>
                <w:rFonts w:eastAsia="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B5FE63C" w14:textId="77777777" w:rsidR="00504CB4" w:rsidRPr="006349DC" w:rsidRDefault="00504CB4" w:rsidP="00EB44CE">
            <w:pPr>
              <w:ind w:left="80" w:right="80"/>
              <w:rPr>
                <w:rFonts w:eastAsia="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9103DC5" w14:textId="77777777" w:rsidR="00504CB4" w:rsidRPr="006349DC" w:rsidRDefault="00504CB4" w:rsidP="00EB44CE">
            <w:pPr>
              <w:rPr>
                <w:rFonts w:eastAsia="Arial"/>
                <w:b/>
                <w:bCs/>
                <w:color w:val="000000"/>
                <w:sz w:val="16"/>
                <w:szCs w:val="16"/>
              </w:rPr>
            </w:pPr>
          </w:p>
        </w:tc>
      </w:tr>
      <w:tr w:rsidR="00504CB4" w:rsidRPr="006349DC" w14:paraId="1616B6FD" w14:textId="77777777" w:rsidTr="00EB44CE">
        <w:tc>
          <w:tcPr>
            <w:tcW w:w="311" w:type="dxa"/>
            <w:tcBorders>
              <w:left w:val="single" w:sz="6" w:space="0" w:color="000000"/>
            </w:tcBorders>
            <w:tcMar>
              <w:top w:w="80" w:type="dxa"/>
              <w:left w:w="40" w:type="dxa"/>
              <w:bottom w:w="80" w:type="dxa"/>
              <w:right w:w="40" w:type="dxa"/>
            </w:tcMar>
          </w:tcPr>
          <w:p w14:paraId="5806A32C" w14:textId="77777777" w:rsidR="00504CB4" w:rsidRPr="006349DC" w:rsidRDefault="00504CB4" w:rsidP="00EB44CE">
            <w:pPr>
              <w:spacing w:line="1" w:lineRule="auto"/>
            </w:pPr>
          </w:p>
        </w:tc>
        <w:tc>
          <w:tcPr>
            <w:tcW w:w="283" w:type="dxa"/>
            <w:tcMar>
              <w:top w:w="80" w:type="dxa"/>
              <w:left w:w="40" w:type="dxa"/>
              <w:bottom w:w="80" w:type="dxa"/>
              <w:right w:w="40" w:type="dxa"/>
            </w:tcMar>
          </w:tcPr>
          <w:p w14:paraId="11AEA3BB" w14:textId="77777777" w:rsidR="00504CB4" w:rsidRPr="006349DC" w:rsidRDefault="00504CB4"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504CB4" w:rsidRPr="006349DC" w14:paraId="7453C0F9" w14:textId="77777777" w:rsidTr="00EB44CE">
              <w:tc>
                <w:tcPr>
                  <w:tcW w:w="1749" w:type="dxa"/>
                  <w:tcMar>
                    <w:top w:w="0" w:type="dxa"/>
                    <w:left w:w="0" w:type="dxa"/>
                    <w:bottom w:w="0" w:type="dxa"/>
                    <w:right w:w="0" w:type="dxa"/>
                  </w:tcMar>
                </w:tcPr>
                <w:p w14:paraId="73CC011E" w14:textId="77777777" w:rsidR="00504CB4" w:rsidRPr="006349DC" w:rsidRDefault="00504CB4" w:rsidP="00EB44CE">
                  <w:pPr>
                    <w:pStyle w:val="NormalWeb"/>
                  </w:pPr>
                  <w:r w:rsidRPr="006349DC">
                    <w:rPr>
                      <w:b/>
                      <w:bCs/>
                      <w:color w:val="000000"/>
                      <w:sz w:val="16"/>
                      <w:szCs w:val="16"/>
                    </w:rPr>
                    <w:t>Plant: tendency to form inflorescences without vernalization</w:t>
                  </w:r>
                </w:p>
              </w:tc>
            </w:tr>
          </w:tbl>
          <w:p w14:paraId="4C1F1202" w14:textId="77777777" w:rsidR="00504CB4" w:rsidRPr="006349DC" w:rsidRDefault="00504CB4"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F02B2D0" w14:textId="77777777" w:rsidR="00504CB4" w:rsidRPr="006349DC" w:rsidRDefault="00504CB4" w:rsidP="00EB44CE">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504CB4" w:rsidRPr="006349DC" w14:paraId="68BBA470" w14:textId="77777777" w:rsidTr="00EB44CE">
              <w:tc>
                <w:tcPr>
                  <w:tcW w:w="1749" w:type="dxa"/>
                  <w:tcMar>
                    <w:top w:w="0" w:type="dxa"/>
                    <w:left w:w="0" w:type="dxa"/>
                    <w:bottom w:w="0" w:type="dxa"/>
                    <w:right w:w="0" w:type="dxa"/>
                  </w:tcMar>
                </w:tcPr>
                <w:p w14:paraId="0592B879" w14:textId="77777777" w:rsidR="00504CB4" w:rsidRPr="006349DC" w:rsidRDefault="00504CB4" w:rsidP="00EB44CE">
                  <w:pPr>
                    <w:pStyle w:val="NormalWeb"/>
                    <w:rPr>
                      <w:lang w:val="fr-FR"/>
                    </w:rPr>
                  </w:pPr>
                  <w:r w:rsidRPr="006349DC">
                    <w:rPr>
                      <w:b/>
                      <w:bCs/>
                      <w:color w:val="000000"/>
                      <w:sz w:val="16"/>
                      <w:szCs w:val="16"/>
                      <w:lang w:val="fr-FR"/>
                    </w:rPr>
                    <w:t>Plante : tendance à former des inflorescences sans vernalisation</w:t>
                  </w:r>
                </w:p>
              </w:tc>
            </w:tr>
          </w:tbl>
          <w:p w14:paraId="01A05C85" w14:textId="77777777" w:rsidR="00504CB4" w:rsidRPr="006349DC" w:rsidRDefault="00504CB4" w:rsidP="00EB44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00A0927" w14:textId="77777777" w:rsidR="00504CB4" w:rsidRPr="006349DC" w:rsidRDefault="00504CB4"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04CB4" w:rsidRPr="006349DC" w14:paraId="564FA68A" w14:textId="77777777" w:rsidTr="00EB44CE">
              <w:tc>
                <w:tcPr>
                  <w:tcW w:w="1750" w:type="dxa"/>
                  <w:tcMar>
                    <w:top w:w="0" w:type="dxa"/>
                    <w:left w:w="0" w:type="dxa"/>
                    <w:bottom w:w="0" w:type="dxa"/>
                    <w:right w:w="0" w:type="dxa"/>
                  </w:tcMar>
                </w:tcPr>
                <w:p w14:paraId="1C0DBE71" w14:textId="77777777" w:rsidR="00504CB4" w:rsidRPr="006349DC" w:rsidRDefault="00504CB4" w:rsidP="00EB44CE">
                  <w:pPr>
                    <w:pStyle w:val="NormalWeb"/>
                    <w:rPr>
                      <w:lang w:val="de-DE"/>
                    </w:rPr>
                  </w:pPr>
                  <w:r w:rsidRPr="006349DC">
                    <w:rPr>
                      <w:b/>
                      <w:bCs/>
                      <w:color w:val="000000"/>
                      <w:sz w:val="16"/>
                      <w:szCs w:val="16"/>
                      <w:lang w:val="de-DE"/>
                    </w:rPr>
                    <w:t>Pflanze: Neigung zur Bildung von Blütenständen ohne Vernalisation</w:t>
                  </w:r>
                </w:p>
              </w:tc>
            </w:tr>
          </w:tbl>
          <w:p w14:paraId="48B4D350" w14:textId="77777777" w:rsidR="00504CB4" w:rsidRPr="006349DC" w:rsidRDefault="00504CB4" w:rsidP="00EB44CE">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5C1B77AE" w14:textId="77777777" w:rsidR="00504CB4" w:rsidRPr="006349DC" w:rsidRDefault="00504CB4"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04CB4" w:rsidRPr="006349DC" w14:paraId="24E29D52" w14:textId="77777777" w:rsidTr="00EB44CE">
              <w:tc>
                <w:tcPr>
                  <w:tcW w:w="1750" w:type="dxa"/>
                  <w:tcMar>
                    <w:top w:w="0" w:type="dxa"/>
                    <w:left w:w="0" w:type="dxa"/>
                    <w:bottom w:w="0" w:type="dxa"/>
                    <w:right w:w="0" w:type="dxa"/>
                  </w:tcMar>
                </w:tcPr>
                <w:p w14:paraId="24CB4353" w14:textId="77777777" w:rsidR="00504CB4" w:rsidRPr="006349DC" w:rsidRDefault="00504CB4" w:rsidP="00EB44CE">
                  <w:pPr>
                    <w:pStyle w:val="NormalWeb"/>
                    <w:rPr>
                      <w:lang w:val="es-ES"/>
                    </w:rPr>
                  </w:pPr>
                  <w:r w:rsidRPr="006349DC">
                    <w:rPr>
                      <w:b/>
                      <w:bCs/>
                      <w:color w:val="000000"/>
                      <w:sz w:val="16"/>
                      <w:szCs w:val="16"/>
                      <w:lang w:val="es-ES"/>
                    </w:rPr>
                    <w:t>Planta: tendencia a formar inflorescencias sin vernalización</w:t>
                  </w:r>
                </w:p>
              </w:tc>
            </w:tr>
          </w:tbl>
          <w:p w14:paraId="24BA2849" w14:textId="77777777" w:rsidR="00504CB4" w:rsidRPr="006349DC" w:rsidRDefault="00504CB4" w:rsidP="00EB44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4A835AA" w14:textId="77777777" w:rsidR="00504CB4" w:rsidRPr="006349DC" w:rsidRDefault="00504CB4" w:rsidP="00EB44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41F76A1" w14:textId="77777777" w:rsidR="00504CB4" w:rsidRPr="006349DC" w:rsidRDefault="00504CB4" w:rsidP="00EB44CE">
            <w:pPr>
              <w:spacing w:line="1" w:lineRule="auto"/>
              <w:rPr>
                <w:lang w:val="es-ES"/>
              </w:rPr>
            </w:pPr>
          </w:p>
        </w:tc>
      </w:tr>
      <w:tr w:rsidR="00504CB4" w:rsidRPr="006349DC" w14:paraId="365F62D2" w14:textId="77777777" w:rsidTr="00EB44CE">
        <w:tc>
          <w:tcPr>
            <w:tcW w:w="311" w:type="dxa"/>
            <w:tcBorders>
              <w:left w:val="single" w:sz="6" w:space="0" w:color="000000"/>
            </w:tcBorders>
            <w:tcMar>
              <w:top w:w="0" w:type="dxa"/>
              <w:left w:w="0" w:type="dxa"/>
              <w:bottom w:w="0" w:type="dxa"/>
              <w:right w:w="0" w:type="dxa"/>
            </w:tcMar>
          </w:tcPr>
          <w:p w14:paraId="0076B9BE" w14:textId="77777777" w:rsidR="00504CB4" w:rsidRPr="006349DC" w:rsidRDefault="00504CB4" w:rsidP="00EB44CE">
            <w:pPr>
              <w:spacing w:line="1" w:lineRule="auto"/>
              <w:rPr>
                <w:lang w:val="es-ES"/>
              </w:rPr>
            </w:pPr>
          </w:p>
        </w:tc>
        <w:tc>
          <w:tcPr>
            <w:tcW w:w="283" w:type="dxa"/>
            <w:tcMar>
              <w:top w:w="0" w:type="dxa"/>
              <w:left w:w="0" w:type="dxa"/>
              <w:bottom w:w="0" w:type="dxa"/>
              <w:right w:w="0" w:type="dxa"/>
            </w:tcMar>
          </w:tcPr>
          <w:p w14:paraId="65C0597B" w14:textId="77777777" w:rsidR="00504CB4" w:rsidRPr="006349DC" w:rsidRDefault="00504CB4" w:rsidP="00EB44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35AB03" w14:textId="77777777" w:rsidR="00504CB4" w:rsidRPr="006349DC" w:rsidRDefault="00504CB4" w:rsidP="00EB44CE">
            <w:pPr>
              <w:rPr>
                <w:rFonts w:eastAsia="Arial"/>
                <w:color w:val="000000"/>
                <w:sz w:val="16"/>
                <w:szCs w:val="16"/>
              </w:rPr>
            </w:pPr>
            <w:r w:rsidRPr="006349DC">
              <w:rPr>
                <w:rFonts w:eastAsia="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EE6389"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absente</w:t>
            </w:r>
            <w:proofErr w:type="spellEnd"/>
            <w:r w:rsidRPr="006349DC">
              <w:rPr>
                <w:rFonts w:eastAsia="Arial"/>
                <w:color w:val="000000"/>
                <w:sz w:val="16"/>
                <w:szCs w:val="16"/>
              </w:rPr>
              <w:t xml:space="preserve"> </w:t>
            </w:r>
            <w:proofErr w:type="spellStart"/>
            <w:r w:rsidRPr="006349DC">
              <w:rPr>
                <w:rFonts w:eastAsia="Arial"/>
                <w:color w:val="000000"/>
                <w:sz w:val="16"/>
                <w:szCs w:val="16"/>
              </w:rPr>
              <w:t>ou</w:t>
            </w:r>
            <w:proofErr w:type="spellEnd"/>
            <w:r w:rsidRPr="006349DC">
              <w:rPr>
                <w:rFonts w:eastAsia="Arial"/>
                <w:color w:val="000000"/>
                <w:sz w:val="16"/>
                <w:szCs w:val="16"/>
              </w:rPr>
              <w:t xml:space="preserve"> très </w:t>
            </w:r>
            <w:proofErr w:type="spellStart"/>
            <w:r w:rsidRPr="006349DC">
              <w:rPr>
                <w:rFonts w:eastAsia="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C6D699F"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fehlend</w:t>
            </w:r>
            <w:proofErr w:type="spellEnd"/>
            <w:r w:rsidRPr="006349DC">
              <w:rPr>
                <w:rFonts w:eastAsia="Arial"/>
                <w:color w:val="000000"/>
                <w:sz w:val="16"/>
                <w:szCs w:val="16"/>
              </w:rPr>
              <w:t xml:space="preserve"> </w:t>
            </w:r>
            <w:proofErr w:type="spellStart"/>
            <w:r w:rsidRPr="006349DC">
              <w:rPr>
                <w:rFonts w:eastAsia="Arial"/>
                <w:color w:val="000000"/>
                <w:sz w:val="16"/>
                <w:szCs w:val="16"/>
              </w:rPr>
              <w:t>oder</w:t>
            </w:r>
            <w:proofErr w:type="spellEnd"/>
            <w:r w:rsidRPr="006349DC">
              <w:rPr>
                <w:rFonts w:eastAsia="Arial"/>
                <w:color w:val="000000"/>
                <w:sz w:val="16"/>
                <w:szCs w:val="16"/>
              </w:rPr>
              <w:t xml:space="preserve"> </w:t>
            </w:r>
            <w:proofErr w:type="spellStart"/>
            <w:r w:rsidRPr="006349DC">
              <w:rPr>
                <w:rFonts w:eastAsia="Arial"/>
                <w:color w:val="000000"/>
                <w:sz w:val="16"/>
                <w:szCs w:val="16"/>
              </w:rPr>
              <w:t>sehr</w:t>
            </w:r>
            <w:proofErr w:type="spellEnd"/>
            <w:r w:rsidRPr="006349DC">
              <w:rPr>
                <w:rFonts w:eastAsia="Arial"/>
                <w:color w:val="000000"/>
                <w:sz w:val="16"/>
                <w:szCs w:val="16"/>
              </w:rPr>
              <w:t xml:space="preserve"> </w:t>
            </w:r>
            <w:proofErr w:type="spellStart"/>
            <w:r w:rsidRPr="006349DC">
              <w:rPr>
                <w:rFonts w:eastAsia="Arial"/>
                <w:color w:val="000000"/>
                <w:sz w:val="16"/>
                <w:szCs w:val="16"/>
              </w:rPr>
              <w:t>schwach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C79ACFD"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ausente</w:t>
            </w:r>
            <w:proofErr w:type="spellEnd"/>
            <w:r w:rsidRPr="006349DC">
              <w:rPr>
                <w:rFonts w:eastAsia="Arial"/>
                <w:color w:val="000000"/>
                <w:sz w:val="16"/>
                <w:szCs w:val="16"/>
              </w:rPr>
              <w:t xml:space="preserve"> o </w:t>
            </w:r>
            <w:proofErr w:type="spellStart"/>
            <w:r w:rsidRPr="006349DC">
              <w:rPr>
                <w:rFonts w:eastAsia="Arial"/>
                <w:color w:val="000000"/>
                <w:sz w:val="16"/>
                <w:szCs w:val="16"/>
              </w:rPr>
              <w:t>muy</w:t>
            </w:r>
            <w:proofErr w:type="spellEnd"/>
            <w:r w:rsidRPr="006349DC">
              <w:rPr>
                <w:rFonts w:eastAsia="Arial"/>
                <w:color w:val="000000"/>
                <w:sz w:val="16"/>
                <w:szCs w:val="16"/>
              </w:rPr>
              <w:t xml:space="preserve"> </w:t>
            </w:r>
            <w:proofErr w:type="spellStart"/>
            <w:r w:rsidRPr="006349DC">
              <w:rPr>
                <w:rFonts w:eastAsia="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2EE308A"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Leikvin</w:t>
            </w:r>
            <w:proofErr w:type="spellEnd"/>
            <w:r w:rsidRPr="006349DC">
              <w:rPr>
                <w:rFonts w:eastAsia="Arial"/>
                <w:color w:val="000000"/>
                <w:sz w:val="16"/>
                <w:szCs w:val="16"/>
              </w:rPr>
              <w:t xml:space="preserve"> (</w:t>
            </w:r>
            <w:proofErr w:type="spellStart"/>
            <w:r w:rsidRPr="006349DC">
              <w:rPr>
                <w:rFonts w:eastAsia="Arial"/>
                <w:color w:val="000000"/>
                <w:sz w:val="16"/>
                <w:szCs w:val="16"/>
              </w:rPr>
              <w:t>Acap</w:t>
            </w:r>
            <w:proofErr w:type="spellEnd"/>
            <w:r w:rsidRPr="006349DC">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C8F4AE"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1</w:t>
            </w:r>
          </w:p>
        </w:tc>
      </w:tr>
      <w:tr w:rsidR="00504CB4" w:rsidRPr="006349DC" w14:paraId="76770EB2" w14:textId="77777777" w:rsidTr="00EB44CE">
        <w:tc>
          <w:tcPr>
            <w:tcW w:w="311" w:type="dxa"/>
            <w:tcBorders>
              <w:left w:val="single" w:sz="6" w:space="0" w:color="000000"/>
            </w:tcBorders>
            <w:tcMar>
              <w:top w:w="0" w:type="dxa"/>
              <w:left w:w="0" w:type="dxa"/>
              <w:bottom w:w="0" w:type="dxa"/>
              <w:right w:w="0" w:type="dxa"/>
            </w:tcMar>
          </w:tcPr>
          <w:p w14:paraId="045EE131" w14:textId="77777777" w:rsidR="00504CB4" w:rsidRPr="006349DC" w:rsidRDefault="00504CB4" w:rsidP="00EB44CE">
            <w:pPr>
              <w:spacing w:line="1" w:lineRule="auto"/>
            </w:pPr>
          </w:p>
        </w:tc>
        <w:tc>
          <w:tcPr>
            <w:tcW w:w="283" w:type="dxa"/>
            <w:tcMar>
              <w:top w:w="0" w:type="dxa"/>
              <w:left w:w="0" w:type="dxa"/>
              <w:bottom w:w="0" w:type="dxa"/>
              <w:right w:w="0" w:type="dxa"/>
            </w:tcMar>
          </w:tcPr>
          <w:p w14:paraId="46F1D28B"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26EBBF" w14:textId="77777777" w:rsidR="00504CB4" w:rsidRPr="006349DC" w:rsidRDefault="00504CB4" w:rsidP="00EB44CE">
            <w:pPr>
              <w:rPr>
                <w:rFonts w:eastAsia="Arial"/>
                <w:color w:val="000000"/>
                <w:sz w:val="16"/>
                <w:szCs w:val="16"/>
              </w:rPr>
            </w:pPr>
            <w:r w:rsidRPr="006349DC">
              <w:rPr>
                <w:rFonts w:eastAsia="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2EE2A4" w14:textId="77777777" w:rsidR="00504CB4" w:rsidRPr="006349DC" w:rsidRDefault="00504CB4" w:rsidP="00EB44CE">
            <w:pPr>
              <w:rPr>
                <w:rFonts w:eastAsia="Arial"/>
                <w:color w:val="000000"/>
                <w:sz w:val="16"/>
                <w:szCs w:val="16"/>
              </w:rPr>
            </w:pPr>
            <w:r w:rsidRPr="006349DC">
              <w:rPr>
                <w:rFonts w:eastAsia="Arial"/>
                <w:color w:val="000000"/>
                <w:sz w:val="16"/>
                <w:szCs w:val="16"/>
              </w:rPr>
              <w:t xml:space="preserve">très </w:t>
            </w:r>
            <w:proofErr w:type="spellStart"/>
            <w:r w:rsidRPr="006349DC">
              <w:rPr>
                <w:rFonts w:eastAsia="Arial"/>
                <w:color w:val="000000"/>
                <w:sz w:val="16"/>
                <w:szCs w:val="16"/>
              </w:rPr>
              <w:t>faible</w:t>
            </w:r>
            <w:proofErr w:type="spellEnd"/>
            <w:r w:rsidRPr="006349DC">
              <w:rPr>
                <w:rFonts w:eastAsia="Arial"/>
                <w:color w:val="000000"/>
                <w:sz w:val="16"/>
                <w:szCs w:val="16"/>
              </w:rPr>
              <w:t xml:space="preserve"> à </w:t>
            </w:r>
            <w:proofErr w:type="spellStart"/>
            <w:r w:rsidRPr="006349DC">
              <w:rPr>
                <w:rFonts w:eastAsia="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B988C4"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sehr</w:t>
            </w:r>
            <w:proofErr w:type="spellEnd"/>
            <w:r w:rsidRPr="006349DC">
              <w:rPr>
                <w:rFonts w:eastAsia="Arial"/>
                <w:color w:val="000000"/>
                <w:sz w:val="16"/>
                <w:szCs w:val="16"/>
              </w:rPr>
              <w:t xml:space="preserve"> </w:t>
            </w:r>
            <w:proofErr w:type="spellStart"/>
            <w:r w:rsidRPr="006349DC">
              <w:rPr>
                <w:rFonts w:eastAsia="Arial"/>
                <w:color w:val="000000"/>
                <w:sz w:val="16"/>
                <w:szCs w:val="16"/>
              </w:rPr>
              <w:t>schwach</w:t>
            </w:r>
            <w:proofErr w:type="spellEnd"/>
            <w:r w:rsidRPr="006349DC">
              <w:rPr>
                <w:rFonts w:eastAsia="Arial"/>
                <w:color w:val="000000"/>
                <w:sz w:val="16"/>
                <w:szCs w:val="16"/>
              </w:rPr>
              <w:t xml:space="preserve"> bis </w:t>
            </w:r>
            <w:proofErr w:type="spellStart"/>
            <w:r w:rsidRPr="006349DC">
              <w:rPr>
                <w:rFonts w:eastAsia="Arial"/>
                <w:color w:val="000000"/>
                <w:sz w:val="16"/>
                <w:szCs w:val="16"/>
              </w:rPr>
              <w:t>schwach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C0A337"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muy</w:t>
            </w:r>
            <w:proofErr w:type="spellEnd"/>
            <w:r w:rsidRPr="006349DC">
              <w:rPr>
                <w:rFonts w:eastAsia="Arial"/>
                <w:color w:val="000000"/>
                <w:sz w:val="16"/>
                <w:szCs w:val="16"/>
              </w:rPr>
              <w:t xml:space="preserve"> </w:t>
            </w:r>
            <w:proofErr w:type="spellStart"/>
            <w:r w:rsidRPr="006349DC">
              <w:rPr>
                <w:rFonts w:eastAsia="Arial"/>
                <w:color w:val="000000"/>
                <w:sz w:val="16"/>
                <w:szCs w:val="16"/>
              </w:rPr>
              <w:t>débil</w:t>
            </w:r>
            <w:proofErr w:type="spellEnd"/>
            <w:r w:rsidRPr="006349DC">
              <w:rPr>
                <w:rFonts w:eastAsia="Arial"/>
                <w:color w:val="000000"/>
                <w:sz w:val="16"/>
                <w:szCs w:val="16"/>
              </w:rPr>
              <w:t xml:space="preserve"> a </w:t>
            </w:r>
            <w:proofErr w:type="spellStart"/>
            <w:r w:rsidRPr="006349DC">
              <w:rPr>
                <w:rFonts w:eastAsia="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04250EC"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271C58"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2</w:t>
            </w:r>
          </w:p>
        </w:tc>
      </w:tr>
      <w:tr w:rsidR="00504CB4" w:rsidRPr="006349DC" w14:paraId="3ED6C81F" w14:textId="77777777" w:rsidTr="00EB44CE">
        <w:tc>
          <w:tcPr>
            <w:tcW w:w="311" w:type="dxa"/>
            <w:tcBorders>
              <w:left w:val="single" w:sz="6" w:space="0" w:color="000000"/>
            </w:tcBorders>
            <w:tcMar>
              <w:top w:w="0" w:type="dxa"/>
              <w:left w:w="0" w:type="dxa"/>
              <w:bottom w:w="0" w:type="dxa"/>
              <w:right w:w="0" w:type="dxa"/>
            </w:tcMar>
          </w:tcPr>
          <w:p w14:paraId="507BA9C1" w14:textId="77777777" w:rsidR="00504CB4" w:rsidRPr="006349DC" w:rsidRDefault="00504CB4" w:rsidP="00EB44CE">
            <w:pPr>
              <w:spacing w:line="1" w:lineRule="auto"/>
            </w:pPr>
          </w:p>
        </w:tc>
        <w:tc>
          <w:tcPr>
            <w:tcW w:w="283" w:type="dxa"/>
            <w:tcMar>
              <w:top w:w="0" w:type="dxa"/>
              <w:left w:w="0" w:type="dxa"/>
              <w:bottom w:w="0" w:type="dxa"/>
              <w:right w:w="0" w:type="dxa"/>
            </w:tcMar>
          </w:tcPr>
          <w:p w14:paraId="332C3FC9"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97C05C" w14:textId="77777777" w:rsidR="00504CB4" w:rsidRPr="006349DC" w:rsidRDefault="00504CB4" w:rsidP="00EB44CE">
            <w:pPr>
              <w:rPr>
                <w:rFonts w:eastAsia="Arial"/>
                <w:color w:val="000000"/>
                <w:sz w:val="16"/>
                <w:szCs w:val="16"/>
              </w:rPr>
            </w:pPr>
            <w:r w:rsidRPr="006349DC">
              <w:rPr>
                <w:rFonts w:eastAsia="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BB680F"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393CABC"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schwach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D56C7C"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1AF90E2"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562502"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3</w:t>
            </w:r>
          </w:p>
        </w:tc>
      </w:tr>
      <w:tr w:rsidR="00504CB4" w:rsidRPr="006349DC" w14:paraId="1C99E858" w14:textId="77777777" w:rsidTr="00EB44CE">
        <w:tc>
          <w:tcPr>
            <w:tcW w:w="311" w:type="dxa"/>
            <w:tcBorders>
              <w:left w:val="single" w:sz="6" w:space="0" w:color="000000"/>
            </w:tcBorders>
            <w:tcMar>
              <w:top w:w="0" w:type="dxa"/>
              <w:left w:w="0" w:type="dxa"/>
              <w:bottom w:w="0" w:type="dxa"/>
              <w:right w:w="0" w:type="dxa"/>
            </w:tcMar>
          </w:tcPr>
          <w:p w14:paraId="50C8139E" w14:textId="77777777" w:rsidR="00504CB4" w:rsidRPr="006349DC" w:rsidRDefault="00504CB4" w:rsidP="00EB44CE">
            <w:pPr>
              <w:spacing w:line="1" w:lineRule="auto"/>
            </w:pPr>
          </w:p>
        </w:tc>
        <w:tc>
          <w:tcPr>
            <w:tcW w:w="283" w:type="dxa"/>
            <w:tcMar>
              <w:top w:w="0" w:type="dxa"/>
              <w:left w:w="0" w:type="dxa"/>
              <w:bottom w:w="0" w:type="dxa"/>
              <w:right w:w="0" w:type="dxa"/>
            </w:tcMar>
          </w:tcPr>
          <w:p w14:paraId="26A583BE"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BBE6B7" w14:textId="77777777" w:rsidR="00504CB4" w:rsidRPr="006349DC" w:rsidRDefault="00504CB4" w:rsidP="00EB44CE">
            <w:pPr>
              <w:rPr>
                <w:rFonts w:eastAsia="Arial"/>
                <w:color w:val="000000"/>
                <w:sz w:val="16"/>
                <w:szCs w:val="16"/>
              </w:rPr>
            </w:pPr>
            <w:r w:rsidRPr="006349DC">
              <w:rPr>
                <w:rFonts w:eastAsia="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8EDA63"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faible</w:t>
            </w:r>
            <w:proofErr w:type="spellEnd"/>
            <w:r w:rsidRPr="006349DC">
              <w:rPr>
                <w:rFonts w:eastAsia="Arial"/>
                <w:color w:val="000000"/>
                <w:sz w:val="16"/>
                <w:szCs w:val="16"/>
              </w:rPr>
              <w:t xml:space="preserve"> à </w:t>
            </w:r>
            <w:proofErr w:type="spellStart"/>
            <w:r w:rsidRPr="006349DC">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5CF4FC"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schwach</w:t>
            </w:r>
            <w:proofErr w:type="spellEnd"/>
            <w:r w:rsidRPr="006349DC">
              <w:rPr>
                <w:rFonts w:eastAsia="Arial"/>
                <w:color w:val="000000"/>
                <w:sz w:val="16"/>
                <w:szCs w:val="16"/>
              </w:rPr>
              <w:t xml:space="preserve"> bis </w:t>
            </w:r>
            <w:proofErr w:type="spellStart"/>
            <w:r w:rsidRPr="006349DC">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2F4C66"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débil</w:t>
            </w:r>
            <w:proofErr w:type="spellEnd"/>
            <w:r w:rsidRPr="006349DC">
              <w:rPr>
                <w:rFonts w:eastAsia="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3692D1A0"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Sztar</w:t>
            </w:r>
            <w:proofErr w:type="spellEnd"/>
            <w:r w:rsidRPr="006349DC">
              <w:rPr>
                <w:rFonts w:eastAsia="Arial"/>
                <w:color w:val="000000"/>
                <w:sz w:val="16"/>
                <w:szCs w:val="16"/>
              </w:rPr>
              <w:t xml:space="preserve">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80C888"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4</w:t>
            </w:r>
          </w:p>
        </w:tc>
      </w:tr>
      <w:tr w:rsidR="00504CB4" w:rsidRPr="006349DC" w14:paraId="448702C4" w14:textId="77777777" w:rsidTr="00EB44CE">
        <w:tc>
          <w:tcPr>
            <w:tcW w:w="311" w:type="dxa"/>
            <w:tcBorders>
              <w:left w:val="single" w:sz="6" w:space="0" w:color="000000"/>
            </w:tcBorders>
            <w:tcMar>
              <w:top w:w="0" w:type="dxa"/>
              <w:left w:w="0" w:type="dxa"/>
              <w:bottom w:w="0" w:type="dxa"/>
              <w:right w:w="0" w:type="dxa"/>
            </w:tcMar>
          </w:tcPr>
          <w:p w14:paraId="577330C3" w14:textId="77777777" w:rsidR="00504CB4" w:rsidRPr="006349DC" w:rsidRDefault="00504CB4" w:rsidP="00EB44CE">
            <w:pPr>
              <w:spacing w:line="1" w:lineRule="auto"/>
            </w:pPr>
          </w:p>
        </w:tc>
        <w:tc>
          <w:tcPr>
            <w:tcW w:w="283" w:type="dxa"/>
            <w:tcMar>
              <w:top w:w="0" w:type="dxa"/>
              <w:left w:w="0" w:type="dxa"/>
              <w:bottom w:w="0" w:type="dxa"/>
              <w:right w:w="0" w:type="dxa"/>
            </w:tcMar>
          </w:tcPr>
          <w:p w14:paraId="79229CE7"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EA319E" w14:textId="77777777" w:rsidR="00504CB4" w:rsidRPr="006349DC" w:rsidRDefault="00504CB4" w:rsidP="00EB44CE">
            <w:pPr>
              <w:rPr>
                <w:rFonts w:eastAsia="Arial"/>
                <w:color w:val="000000"/>
                <w:sz w:val="16"/>
                <w:szCs w:val="16"/>
              </w:rPr>
            </w:pPr>
            <w:r w:rsidRPr="006349DC">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7E633A"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B15FF8"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BB73E6" w14:textId="77777777" w:rsidR="00504CB4" w:rsidRPr="006349DC" w:rsidRDefault="00504CB4" w:rsidP="00EB44CE">
            <w:pPr>
              <w:rPr>
                <w:rFonts w:eastAsia="Arial"/>
                <w:color w:val="000000"/>
                <w:sz w:val="16"/>
                <w:szCs w:val="16"/>
              </w:rPr>
            </w:pPr>
            <w:r w:rsidRPr="006349DC">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65A3158" w14:textId="77777777" w:rsidR="00504CB4" w:rsidRPr="006349DC" w:rsidRDefault="00504CB4" w:rsidP="00EB44CE">
            <w:pPr>
              <w:rPr>
                <w:rFonts w:eastAsia="Arial"/>
                <w:color w:val="000000"/>
                <w:sz w:val="16"/>
                <w:szCs w:val="16"/>
              </w:rPr>
            </w:pPr>
            <w:r w:rsidRPr="006349DC">
              <w:rPr>
                <w:rFonts w:eastAsia="Arial"/>
                <w:color w:val="000000"/>
                <w:sz w:val="16"/>
                <w:szCs w:val="16"/>
              </w:rPr>
              <w:t>Arrowtown (</w:t>
            </w:r>
            <w:proofErr w:type="spellStart"/>
            <w:r w:rsidRPr="006349DC">
              <w:rPr>
                <w:rFonts w:eastAsia="Arial"/>
                <w:color w:val="000000"/>
                <w:sz w:val="16"/>
                <w:szCs w:val="16"/>
              </w:rPr>
              <w:t>Acap</w:t>
            </w:r>
            <w:proofErr w:type="spellEnd"/>
            <w:r w:rsidRPr="006349DC">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23E14C"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5</w:t>
            </w:r>
          </w:p>
        </w:tc>
      </w:tr>
      <w:tr w:rsidR="00504CB4" w:rsidRPr="006349DC" w14:paraId="09398F9A" w14:textId="77777777" w:rsidTr="00EB44CE">
        <w:tc>
          <w:tcPr>
            <w:tcW w:w="311" w:type="dxa"/>
            <w:tcBorders>
              <w:left w:val="single" w:sz="6" w:space="0" w:color="000000"/>
            </w:tcBorders>
            <w:tcMar>
              <w:top w:w="0" w:type="dxa"/>
              <w:left w:w="0" w:type="dxa"/>
              <w:bottom w:w="0" w:type="dxa"/>
              <w:right w:w="0" w:type="dxa"/>
            </w:tcMar>
          </w:tcPr>
          <w:p w14:paraId="0A81F119" w14:textId="77777777" w:rsidR="00504CB4" w:rsidRPr="006349DC" w:rsidRDefault="00504CB4" w:rsidP="00EB44CE">
            <w:pPr>
              <w:spacing w:line="1" w:lineRule="auto"/>
            </w:pPr>
          </w:p>
        </w:tc>
        <w:tc>
          <w:tcPr>
            <w:tcW w:w="283" w:type="dxa"/>
            <w:tcMar>
              <w:top w:w="0" w:type="dxa"/>
              <w:left w:w="0" w:type="dxa"/>
              <w:bottom w:w="0" w:type="dxa"/>
              <w:right w:w="0" w:type="dxa"/>
            </w:tcMar>
          </w:tcPr>
          <w:p w14:paraId="360B0208"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59BE5A" w14:textId="77777777" w:rsidR="00504CB4" w:rsidRPr="006349DC" w:rsidRDefault="00504CB4" w:rsidP="00EB44CE">
            <w:pPr>
              <w:rPr>
                <w:rFonts w:eastAsia="Arial"/>
                <w:color w:val="000000"/>
                <w:sz w:val="16"/>
                <w:szCs w:val="16"/>
              </w:rPr>
            </w:pPr>
            <w:r w:rsidRPr="006349DC">
              <w:rPr>
                <w:rFonts w:eastAsia="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E86D8C"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moyenne</w:t>
            </w:r>
            <w:proofErr w:type="spellEnd"/>
            <w:r w:rsidRPr="006349DC">
              <w:rPr>
                <w:rFonts w:eastAsia="Arial"/>
                <w:color w:val="000000"/>
                <w:sz w:val="16"/>
                <w:szCs w:val="16"/>
              </w:rPr>
              <w:t xml:space="preserve"> à forte</w:t>
            </w:r>
          </w:p>
        </w:tc>
        <w:tc>
          <w:tcPr>
            <w:tcW w:w="1870" w:type="dxa"/>
            <w:tcBorders>
              <w:top w:val="dotted" w:sz="6" w:space="0" w:color="000000"/>
              <w:left w:val="single" w:sz="6" w:space="0" w:color="000000"/>
            </w:tcBorders>
            <w:tcMar>
              <w:top w:w="80" w:type="dxa"/>
              <w:left w:w="60" w:type="dxa"/>
              <w:bottom w:w="80" w:type="dxa"/>
              <w:right w:w="60" w:type="dxa"/>
            </w:tcMar>
          </w:tcPr>
          <w:p w14:paraId="3FBF4816"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mittel</w:t>
            </w:r>
            <w:proofErr w:type="spellEnd"/>
            <w:r w:rsidRPr="006349DC">
              <w:rPr>
                <w:rFonts w:eastAsia="Arial"/>
                <w:color w:val="000000"/>
                <w:sz w:val="16"/>
                <w:szCs w:val="16"/>
              </w:rPr>
              <w:t xml:space="preserve"> bis stark</w:t>
            </w:r>
          </w:p>
        </w:tc>
        <w:tc>
          <w:tcPr>
            <w:tcW w:w="1870" w:type="dxa"/>
            <w:tcBorders>
              <w:top w:val="dotted" w:sz="6" w:space="0" w:color="000000"/>
              <w:left w:val="single" w:sz="6" w:space="0" w:color="000000"/>
            </w:tcBorders>
            <w:tcMar>
              <w:top w:w="80" w:type="dxa"/>
              <w:left w:w="60" w:type="dxa"/>
              <w:bottom w:w="80" w:type="dxa"/>
              <w:right w:w="60" w:type="dxa"/>
            </w:tcMar>
          </w:tcPr>
          <w:p w14:paraId="283D3E9F" w14:textId="77777777" w:rsidR="00504CB4" w:rsidRPr="006349DC" w:rsidRDefault="00504CB4" w:rsidP="00EB44CE">
            <w:pPr>
              <w:rPr>
                <w:rFonts w:eastAsia="Arial"/>
                <w:color w:val="000000"/>
                <w:sz w:val="16"/>
                <w:szCs w:val="16"/>
              </w:rPr>
            </w:pPr>
            <w:r w:rsidRPr="006349DC">
              <w:rPr>
                <w:rFonts w:eastAsia="Arial"/>
                <w:color w:val="000000"/>
                <w:sz w:val="16"/>
                <w:szCs w:val="16"/>
              </w:rPr>
              <w:t xml:space="preserve">media a </w:t>
            </w:r>
            <w:proofErr w:type="spellStart"/>
            <w:r w:rsidRPr="006349DC">
              <w:rPr>
                <w:rFonts w:eastAsia="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098304E"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81F24E"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6</w:t>
            </w:r>
          </w:p>
        </w:tc>
      </w:tr>
      <w:tr w:rsidR="00504CB4" w:rsidRPr="006349DC" w14:paraId="1A26105B" w14:textId="77777777" w:rsidTr="00EB44CE">
        <w:tc>
          <w:tcPr>
            <w:tcW w:w="311" w:type="dxa"/>
            <w:tcBorders>
              <w:left w:val="single" w:sz="6" w:space="0" w:color="000000"/>
            </w:tcBorders>
            <w:tcMar>
              <w:top w:w="0" w:type="dxa"/>
              <w:left w:w="0" w:type="dxa"/>
              <w:bottom w:w="0" w:type="dxa"/>
              <w:right w:w="0" w:type="dxa"/>
            </w:tcMar>
          </w:tcPr>
          <w:p w14:paraId="0046C4C4" w14:textId="77777777" w:rsidR="00504CB4" w:rsidRPr="006349DC" w:rsidRDefault="00504CB4" w:rsidP="00EB44CE">
            <w:pPr>
              <w:spacing w:line="1" w:lineRule="auto"/>
            </w:pPr>
          </w:p>
        </w:tc>
        <w:tc>
          <w:tcPr>
            <w:tcW w:w="283" w:type="dxa"/>
            <w:tcMar>
              <w:top w:w="0" w:type="dxa"/>
              <w:left w:w="0" w:type="dxa"/>
              <w:bottom w:w="0" w:type="dxa"/>
              <w:right w:w="0" w:type="dxa"/>
            </w:tcMar>
          </w:tcPr>
          <w:p w14:paraId="35F7410F"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87BC95" w14:textId="77777777" w:rsidR="00504CB4" w:rsidRPr="006349DC" w:rsidRDefault="00504CB4" w:rsidP="00EB44CE">
            <w:pPr>
              <w:rPr>
                <w:rFonts w:eastAsia="Arial"/>
                <w:color w:val="000000"/>
                <w:sz w:val="16"/>
                <w:szCs w:val="16"/>
              </w:rPr>
            </w:pPr>
            <w:r w:rsidRPr="006349DC">
              <w:rPr>
                <w:rFonts w:eastAsia="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5A8A15" w14:textId="77777777" w:rsidR="00504CB4" w:rsidRPr="006349DC" w:rsidRDefault="00504CB4" w:rsidP="00EB44CE">
            <w:pPr>
              <w:rPr>
                <w:rFonts w:eastAsia="Arial"/>
                <w:color w:val="000000"/>
                <w:sz w:val="16"/>
                <w:szCs w:val="16"/>
              </w:rPr>
            </w:pPr>
            <w:r w:rsidRPr="006349DC">
              <w:rPr>
                <w:rFonts w:eastAsia="Arial"/>
                <w:color w:val="000000"/>
                <w:sz w:val="16"/>
                <w:szCs w:val="16"/>
              </w:rPr>
              <w:t>fort</w:t>
            </w:r>
          </w:p>
        </w:tc>
        <w:tc>
          <w:tcPr>
            <w:tcW w:w="1870" w:type="dxa"/>
            <w:tcBorders>
              <w:top w:val="dotted" w:sz="6" w:space="0" w:color="000000"/>
              <w:left w:val="single" w:sz="6" w:space="0" w:color="000000"/>
            </w:tcBorders>
            <w:tcMar>
              <w:top w:w="80" w:type="dxa"/>
              <w:left w:w="60" w:type="dxa"/>
              <w:bottom w:w="80" w:type="dxa"/>
              <w:right w:w="60" w:type="dxa"/>
            </w:tcMar>
          </w:tcPr>
          <w:p w14:paraId="076FF4F7" w14:textId="77777777" w:rsidR="00504CB4" w:rsidRPr="006349DC" w:rsidRDefault="00504CB4" w:rsidP="00EB44CE">
            <w:pPr>
              <w:rPr>
                <w:rFonts w:eastAsia="Arial"/>
                <w:color w:val="000000"/>
                <w:sz w:val="16"/>
                <w:szCs w:val="16"/>
              </w:rPr>
            </w:pPr>
            <w:r w:rsidRPr="006349DC">
              <w:rPr>
                <w:rFonts w:eastAsia="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6D155715"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6BAB909"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598A94"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7</w:t>
            </w:r>
          </w:p>
        </w:tc>
      </w:tr>
      <w:tr w:rsidR="00504CB4" w:rsidRPr="006349DC" w14:paraId="1EB22DF2" w14:textId="77777777" w:rsidTr="00EB44CE">
        <w:tc>
          <w:tcPr>
            <w:tcW w:w="311" w:type="dxa"/>
            <w:tcBorders>
              <w:left w:val="single" w:sz="6" w:space="0" w:color="000000"/>
            </w:tcBorders>
            <w:tcMar>
              <w:top w:w="0" w:type="dxa"/>
              <w:left w:w="0" w:type="dxa"/>
              <w:bottom w:w="0" w:type="dxa"/>
              <w:right w:w="0" w:type="dxa"/>
            </w:tcMar>
          </w:tcPr>
          <w:p w14:paraId="414E3C90" w14:textId="77777777" w:rsidR="00504CB4" w:rsidRPr="006349DC" w:rsidRDefault="00504CB4" w:rsidP="00EB44CE">
            <w:pPr>
              <w:spacing w:line="1" w:lineRule="auto"/>
            </w:pPr>
          </w:p>
        </w:tc>
        <w:tc>
          <w:tcPr>
            <w:tcW w:w="283" w:type="dxa"/>
            <w:tcMar>
              <w:top w:w="0" w:type="dxa"/>
              <w:left w:w="0" w:type="dxa"/>
              <w:bottom w:w="0" w:type="dxa"/>
              <w:right w:w="0" w:type="dxa"/>
            </w:tcMar>
          </w:tcPr>
          <w:p w14:paraId="7176416B"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B88F4B" w14:textId="77777777" w:rsidR="00504CB4" w:rsidRPr="006349DC" w:rsidRDefault="00504CB4" w:rsidP="00EB44CE">
            <w:pPr>
              <w:rPr>
                <w:rFonts w:eastAsia="Arial"/>
                <w:color w:val="000000"/>
                <w:sz w:val="16"/>
                <w:szCs w:val="16"/>
              </w:rPr>
            </w:pPr>
            <w:r w:rsidRPr="006349DC">
              <w:rPr>
                <w:rFonts w:eastAsia="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5E1FF7" w14:textId="77777777" w:rsidR="00504CB4" w:rsidRPr="006349DC" w:rsidRDefault="00504CB4" w:rsidP="00EB44CE">
            <w:pPr>
              <w:rPr>
                <w:rFonts w:eastAsia="Arial"/>
                <w:color w:val="000000"/>
                <w:sz w:val="16"/>
                <w:szCs w:val="16"/>
              </w:rPr>
            </w:pPr>
            <w:r w:rsidRPr="006349DC">
              <w:rPr>
                <w:rFonts w:eastAsia="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6CFD19E6" w14:textId="77777777" w:rsidR="00504CB4" w:rsidRPr="006349DC" w:rsidRDefault="00504CB4" w:rsidP="00EB44CE">
            <w:pPr>
              <w:rPr>
                <w:rFonts w:eastAsia="Arial"/>
                <w:color w:val="000000"/>
                <w:sz w:val="16"/>
                <w:szCs w:val="16"/>
              </w:rPr>
            </w:pPr>
            <w:r w:rsidRPr="006349DC">
              <w:rPr>
                <w:rFonts w:eastAsia="Arial"/>
                <w:color w:val="000000"/>
                <w:sz w:val="16"/>
                <w:szCs w:val="16"/>
              </w:rPr>
              <w:t xml:space="preserve">stark bis </w:t>
            </w:r>
            <w:proofErr w:type="spellStart"/>
            <w:r w:rsidRPr="006349DC">
              <w:rPr>
                <w:rFonts w:eastAsia="Arial"/>
                <w:color w:val="000000"/>
                <w:sz w:val="16"/>
                <w:szCs w:val="16"/>
              </w:rPr>
              <w:t>sehr</w:t>
            </w:r>
            <w:proofErr w:type="spellEnd"/>
            <w:r w:rsidRPr="006349DC">
              <w:rPr>
                <w:rFonts w:eastAsia="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14:paraId="44D77E39"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fuerte</w:t>
            </w:r>
            <w:proofErr w:type="spellEnd"/>
            <w:r w:rsidRPr="006349DC">
              <w:rPr>
                <w:rFonts w:eastAsia="Arial"/>
                <w:color w:val="000000"/>
                <w:sz w:val="16"/>
                <w:szCs w:val="16"/>
              </w:rPr>
              <w:t xml:space="preserve"> a </w:t>
            </w:r>
            <w:proofErr w:type="spellStart"/>
            <w:r w:rsidRPr="006349DC">
              <w:rPr>
                <w:rFonts w:eastAsia="Arial"/>
                <w:color w:val="000000"/>
                <w:sz w:val="16"/>
                <w:szCs w:val="16"/>
              </w:rPr>
              <w:t>muy</w:t>
            </w:r>
            <w:proofErr w:type="spellEnd"/>
            <w:r w:rsidRPr="006349DC">
              <w:rPr>
                <w:rFonts w:eastAsia="Arial"/>
                <w:color w:val="000000"/>
                <w:sz w:val="16"/>
                <w:szCs w:val="16"/>
              </w:rPr>
              <w:t xml:space="preserve"> </w:t>
            </w:r>
            <w:proofErr w:type="spellStart"/>
            <w:r w:rsidRPr="006349DC">
              <w:rPr>
                <w:rFonts w:eastAsia="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A121951" w14:textId="77777777" w:rsidR="00504CB4" w:rsidRPr="006349DC" w:rsidRDefault="00504CB4" w:rsidP="00EB44CE">
            <w:pPr>
              <w:rPr>
                <w:rFonts w:eastAsia="Arial"/>
                <w:color w:val="000000"/>
                <w:sz w:val="16"/>
                <w:szCs w:val="16"/>
              </w:rPr>
            </w:pPr>
            <w:r w:rsidRPr="006349DC">
              <w:rPr>
                <w:rFonts w:eastAsia="Arial"/>
                <w:color w:val="000000"/>
                <w:sz w:val="16"/>
                <w:szCs w:val="16"/>
              </w:rPr>
              <w:t>Grasslands Sefton (</w:t>
            </w:r>
            <w:proofErr w:type="spellStart"/>
            <w:r w:rsidRPr="006349DC">
              <w:rPr>
                <w:rFonts w:eastAsia="Arial"/>
                <w:color w:val="000000"/>
                <w:sz w:val="16"/>
                <w:szCs w:val="16"/>
              </w:rPr>
              <w:t>Acap</w:t>
            </w:r>
            <w:proofErr w:type="spellEnd"/>
            <w:r w:rsidRPr="006349DC">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61EC47"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8</w:t>
            </w:r>
          </w:p>
        </w:tc>
      </w:tr>
      <w:tr w:rsidR="00504CB4" w:rsidRPr="006349DC" w14:paraId="68E2259D" w14:textId="77777777" w:rsidTr="00EB44CE">
        <w:tc>
          <w:tcPr>
            <w:tcW w:w="311" w:type="dxa"/>
            <w:tcBorders>
              <w:left w:val="single" w:sz="6" w:space="0" w:color="000000"/>
              <w:bottom w:val="single" w:sz="4" w:space="0" w:color="auto"/>
            </w:tcBorders>
            <w:tcMar>
              <w:top w:w="0" w:type="dxa"/>
              <w:left w:w="0" w:type="dxa"/>
              <w:bottom w:w="0" w:type="dxa"/>
              <w:right w:w="0" w:type="dxa"/>
            </w:tcMar>
          </w:tcPr>
          <w:p w14:paraId="349961B3" w14:textId="77777777" w:rsidR="00504CB4" w:rsidRPr="006349DC" w:rsidRDefault="00504CB4" w:rsidP="00EB44CE">
            <w:pPr>
              <w:spacing w:line="1" w:lineRule="auto"/>
            </w:pPr>
          </w:p>
        </w:tc>
        <w:tc>
          <w:tcPr>
            <w:tcW w:w="283" w:type="dxa"/>
            <w:tcBorders>
              <w:bottom w:val="single" w:sz="4" w:space="0" w:color="auto"/>
            </w:tcBorders>
            <w:tcMar>
              <w:top w:w="0" w:type="dxa"/>
              <w:left w:w="0" w:type="dxa"/>
              <w:bottom w:w="0" w:type="dxa"/>
              <w:right w:w="0" w:type="dxa"/>
            </w:tcMar>
          </w:tcPr>
          <w:p w14:paraId="7B45E01F" w14:textId="77777777" w:rsidR="00504CB4" w:rsidRPr="006349DC" w:rsidRDefault="00504CB4" w:rsidP="00EB44C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2B40C22" w14:textId="77777777" w:rsidR="00504CB4" w:rsidRPr="006349DC" w:rsidRDefault="00504CB4" w:rsidP="00EB44CE">
            <w:pPr>
              <w:rPr>
                <w:rFonts w:eastAsia="Arial"/>
                <w:color w:val="000000"/>
                <w:sz w:val="16"/>
                <w:szCs w:val="16"/>
              </w:rPr>
            </w:pPr>
            <w:r w:rsidRPr="006349DC">
              <w:rPr>
                <w:rFonts w:eastAsia="Arial"/>
                <w:color w:val="000000"/>
                <w:sz w:val="16"/>
                <w:szCs w:val="16"/>
              </w:rPr>
              <w:t>very 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0424C65" w14:textId="77777777" w:rsidR="00504CB4" w:rsidRPr="006349DC" w:rsidRDefault="00504CB4" w:rsidP="00EB44CE">
            <w:pPr>
              <w:rPr>
                <w:rFonts w:eastAsia="Arial"/>
                <w:color w:val="000000"/>
                <w:sz w:val="16"/>
                <w:szCs w:val="16"/>
              </w:rPr>
            </w:pPr>
            <w:r w:rsidRPr="006349DC">
              <w:rPr>
                <w:rFonts w:eastAsia="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A798293"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sehr</w:t>
            </w:r>
            <w:proofErr w:type="spellEnd"/>
            <w:r w:rsidRPr="006349DC">
              <w:rPr>
                <w:rFonts w:eastAsia="Arial"/>
                <w:color w:val="000000"/>
                <w:sz w:val="16"/>
                <w:szCs w:val="16"/>
              </w:rPr>
              <w:t xml:space="preserve">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29330FA"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muy</w:t>
            </w:r>
            <w:proofErr w:type="spellEnd"/>
            <w:r w:rsidRPr="006349DC">
              <w:rPr>
                <w:rFonts w:eastAsia="Arial"/>
                <w:color w:val="000000"/>
                <w:sz w:val="16"/>
                <w:szCs w:val="16"/>
              </w:rPr>
              <w:t xml:space="preserve"> </w:t>
            </w:r>
            <w:proofErr w:type="spellStart"/>
            <w:r w:rsidRPr="006349DC">
              <w:rPr>
                <w:rFonts w:eastAsia="Arial"/>
                <w:color w:val="000000"/>
                <w:sz w:val="16"/>
                <w:szCs w:val="16"/>
              </w:rPr>
              <w:t>fuerte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3CA85B0"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B77AAD9"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9</w:t>
            </w:r>
          </w:p>
        </w:tc>
      </w:tr>
      <w:bookmarkStart w:id="46" w:name="_Toc7"/>
      <w:bookmarkEnd w:id="46"/>
      <w:tr w:rsidR="00504CB4" w:rsidRPr="006349DC" w14:paraId="4C988E69" w14:textId="77777777" w:rsidTr="00EB44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6C9EFB2" w14:textId="77777777" w:rsidR="00504CB4" w:rsidRPr="006349DC" w:rsidRDefault="00504CB4" w:rsidP="00EB44CE">
            <w:pPr>
              <w:keepNext/>
              <w:rPr>
                <w:vanish/>
              </w:rPr>
            </w:pPr>
            <w:r w:rsidRPr="006349DC">
              <w:lastRenderedPageBreak/>
              <w:fldChar w:fldCharType="begin"/>
            </w:r>
            <w:r w:rsidRPr="006349DC">
              <w:instrText>TC "7" \f C \l "1"</w:instrText>
            </w:r>
            <w:r w:rsidRPr="006349DC">
              <w:fldChar w:fldCharType="end"/>
            </w:r>
          </w:p>
          <w:p w14:paraId="4BFD5C93" w14:textId="77777777" w:rsidR="00504CB4" w:rsidRPr="006349DC" w:rsidRDefault="00504CB4" w:rsidP="00EB44CE">
            <w:pPr>
              <w:keepNext/>
              <w:jc w:val="center"/>
              <w:rPr>
                <w:rFonts w:eastAsia="Arial"/>
                <w:b/>
                <w:bCs/>
                <w:color w:val="000000"/>
                <w:sz w:val="16"/>
                <w:szCs w:val="16"/>
              </w:rPr>
            </w:pPr>
            <w:r w:rsidRPr="006349DC">
              <w:rPr>
                <w:rFonts w:eastAsia="Arial"/>
                <w:b/>
                <w:bCs/>
                <w:color w:val="000000"/>
                <w:sz w:val="16"/>
                <w:szCs w:val="16"/>
              </w:rPr>
              <w:t>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1D5563B" w14:textId="77777777" w:rsidR="00504CB4" w:rsidRPr="006349DC" w:rsidRDefault="00504CB4" w:rsidP="00EB44CE">
            <w:pPr>
              <w:keepNext/>
              <w:jc w:val="center"/>
              <w:rPr>
                <w:rFonts w:eastAsia="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005A05AE" w14:textId="77777777" w:rsidR="00504CB4" w:rsidRPr="006349DC" w:rsidRDefault="00504CB4" w:rsidP="00EB44CE">
            <w:pPr>
              <w:keepNext/>
              <w:rPr>
                <w:rFonts w:eastAsia="Arial"/>
                <w:b/>
                <w:bCs/>
                <w:color w:val="000000"/>
                <w:sz w:val="16"/>
                <w:szCs w:val="16"/>
              </w:rPr>
            </w:pPr>
            <w:r w:rsidRPr="006349DC">
              <w:rPr>
                <w:rFonts w:eastAsia="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8989B70" w14:textId="77777777" w:rsidR="00504CB4" w:rsidRPr="006349DC" w:rsidRDefault="00504CB4" w:rsidP="00EB44CE">
            <w:pPr>
              <w:keepNext/>
              <w:rPr>
                <w:rFonts w:eastAsia="Arial"/>
                <w:b/>
                <w:bCs/>
                <w:color w:val="000000"/>
                <w:sz w:val="16"/>
                <w:szCs w:val="16"/>
              </w:rPr>
            </w:pPr>
            <w:r w:rsidRPr="006349DC">
              <w:rPr>
                <w:rFonts w:eastAsia="Arial"/>
                <w:b/>
                <w:bCs/>
                <w:color w:val="000000"/>
                <w:sz w:val="16"/>
                <w:szCs w:val="16"/>
              </w:rPr>
              <w:t>VG|B/VS|A</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18FC625" w14:textId="77777777" w:rsidR="00504CB4" w:rsidRPr="006349DC" w:rsidRDefault="00504CB4" w:rsidP="00EB44CE">
            <w:pPr>
              <w:keepNext/>
              <w:ind w:left="80" w:right="80"/>
              <w:rPr>
                <w:rFonts w:eastAsia="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3B152F6" w14:textId="77777777" w:rsidR="00504CB4" w:rsidRPr="006349DC" w:rsidRDefault="00504CB4" w:rsidP="00EB44CE">
            <w:pPr>
              <w:keepNext/>
              <w:ind w:left="80" w:right="80"/>
              <w:rPr>
                <w:rFonts w:eastAsia="Arial"/>
                <w:b/>
                <w:bCs/>
                <w:color w:val="000000"/>
                <w:sz w:val="16"/>
                <w:szCs w:val="16"/>
              </w:rPr>
            </w:pPr>
            <w:r w:rsidRPr="006349DC">
              <w:rPr>
                <w:rFonts w:eastAsia="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4C88B65" w14:textId="77777777" w:rsidR="00504CB4" w:rsidRPr="006349DC" w:rsidRDefault="00504CB4" w:rsidP="00EB44CE">
            <w:pPr>
              <w:keepNext/>
              <w:rPr>
                <w:rFonts w:eastAsia="Arial"/>
                <w:b/>
                <w:bCs/>
                <w:color w:val="000000"/>
                <w:sz w:val="16"/>
                <w:szCs w:val="16"/>
              </w:rPr>
            </w:pPr>
            <w:r w:rsidRPr="006349DC">
              <w:rPr>
                <w:rFonts w:eastAsia="Arial"/>
                <w:b/>
                <w:bCs/>
                <w:color w:val="000000"/>
                <w:sz w:val="16"/>
                <w:szCs w:val="16"/>
              </w:rPr>
              <w:t>30-39</w:t>
            </w:r>
          </w:p>
        </w:tc>
      </w:tr>
      <w:tr w:rsidR="00504CB4" w:rsidRPr="006349DC" w14:paraId="11097A3D" w14:textId="77777777" w:rsidTr="00EB44CE">
        <w:tc>
          <w:tcPr>
            <w:tcW w:w="311" w:type="dxa"/>
            <w:tcBorders>
              <w:left w:val="single" w:sz="6" w:space="0" w:color="000000"/>
            </w:tcBorders>
            <w:tcMar>
              <w:top w:w="80" w:type="dxa"/>
              <w:left w:w="40" w:type="dxa"/>
              <w:bottom w:w="80" w:type="dxa"/>
              <w:right w:w="40" w:type="dxa"/>
            </w:tcMar>
          </w:tcPr>
          <w:p w14:paraId="139C4191" w14:textId="77777777" w:rsidR="00504CB4" w:rsidRPr="006349DC" w:rsidRDefault="00504CB4" w:rsidP="00EB44CE">
            <w:pPr>
              <w:keepNext/>
              <w:spacing w:line="1" w:lineRule="auto"/>
            </w:pPr>
          </w:p>
        </w:tc>
        <w:tc>
          <w:tcPr>
            <w:tcW w:w="283" w:type="dxa"/>
            <w:tcMar>
              <w:top w:w="80" w:type="dxa"/>
              <w:left w:w="40" w:type="dxa"/>
              <w:bottom w:w="80" w:type="dxa"/>
              <w:right w:w="40" w:type="dxa"/>
            </w:tcMar>
          </w:tcPr>
          <w:p w14:paraId="6C8C0EF8" w14:textId="77777777" w:rsidR="00504CB4" w:rsidRPr="006349DC" w:rsidRDefault="00504CB4" w:rsidP="00EB44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504CB4" w:rsidRPr="006349DC" w14:paraId="012531FF" w14:textId="77777777" w:rsidTr="00EB44CE">
              <w:tc>
                <w:tcPr>
                  <w:tcW w:w="1749" w:type="dxa"/>
                  <w:tcMar>
                    <w:top w:w="0" w:type="dxa"/>
                    <w:left w:w="0" w:type="dxa"/>
                    <w:bottom w:w="0" w:type="dxa"/>
                    <w:right w:w="0" w:type="dxa"/>
                  </w:tcMar>
                </w:tcPr>
                <w:p w14:paraId="5427423E" w14:textId="77777777" w:rsidR="00504CB4" w:rsidRPr="006349DC" w:rsidRDefault="00504CB4" w:rsidP="00EB44CE">
                  <w:pPr>
                    <w:pStyle w:val="NormalWeb"/>
                    <w:keepNext/>
                  </w:pPr>
                  <w:r w:rsidRPr="006349DC">
                    <w:rPr>
                      <w:b/>
                      <w:bCs/>
                      <w:color w:val="000000"/>
                      <w:sz w:val="16"/>
                      <w:szCs w:val="16"/>
                    </w:rPr>
                    <w:t xml:space="preserve">Plant: growth habit </w:t>
                  </w:r>
                  <w:r w:rsidRPr="006349DC">
                    <w:rPr>
                      <w:b/>
                      <w:bCs/>
                      <w:color w:val="000000"/>
                      <w:sz w:val="16"/>
                      <w:szCs w:val="16"/>
                      <w:u w:val="single"/>
                    </w:rPr>
                    <w:t>after</w:t>
                  </w:r>
                  <w:r w:rsidRPr="006349DC">
                    <w:rPr>
                      <w:b/>
                      <w:bCs/>
                      <w:color w:val="000000"/>
                      <w:sz w:val="16"/>
                      <w:szCs w:val="16"/>
                    </w:rPr>
                    <w:t xml:space="preserve"> vernalization</w:t>
                  </w:r>
                </w:p>
              </w:tc>
            </w:tr>
          </w:tbl>
          <w:p w14:paraId="0AFBC594" w14:textId="77777777" w:rsidR="00504CB4" w:rsidRPr="006349DC" w:rsidRDefault="00504CB4" w:rsidP="00EB44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7D76C3F" w14:textId="77777777" w:rsidR="00504CB4" w:rsidRPr="006349DC" w:rsidRDefault="00504CB4" w:rsidP="00EB44CE">
            <w:pPr>
              <w:keepNext/>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504CB4" w:rsidRPr="006349DC" w14:paraId="7B4F2A7C" w14:textId="77777777" w:rsidTr="00EB44CE">
              <w:tc>
                <w:tcPr>
                  <w:tcW w:w="1749" w:type="dxa"/>
                  <w:tcMar>
                    <w:top w:w="0" w:type="dxa"/>
                    <w:left w:w="0" w:type="dxa"/>
                    <w:bottom w:w="0" w:type="dxa"/>
                    <w:right w:w="0" w:type="dxa"/>
                  </w:tcMar>
                </w:tcPr>
                <w:p w14:paraId="1E609C0C" w14:textId="77777777" w:rsidR="00504CB4" w:rsidRPr="006349DC" w:rsidRDefault="00504CB4" w:rsidP="00EB44CE">
                  <w:pPr>
                    <w:pStyle w:val="NormalWeb"/>
                    <w:keepNext/>
                  </w:pPr>
                  <w:proofErr w:type="gramStart"/>
                  <w:r w:rsidRPr="006349DC">
                    <w:rPr>
                      <w:b/>
                      <w:bCs/>
                      <w:color w:val="000000"/>
                      <w:sz w:val="16"/>
                      <w:szCs w:val="16"/>
                    </w:rPr>
                    <w:t>Plante :</w:t>
                  </w:r>
                  <w:proofErr w:type="gramEnd"/>
                  <w:r w:rsidRPr="006349DC">
                    <w:rPr>
                      <w:b/>
                      <w:bCs/>
                      <w:color w:val="000000"/>
                      <w:sz w:val="16"/>
                      <w:szCs w:val="16"/>
                    </w:rPr>
                    <w:t xml:space="preserve"> port </w:t>
                  </w:r>
                  <w:r w:rsidRPr="006349DC">
                    <w:rPr>
                      <w:b/>
                      <w:bCs/>
                      <w:color w:val="000000"/>
                      <w:sz w:val="16"/>
                      <w:szCs w:val="16"/>
                      <w:u w:val="single"/>
                    </w:rPr>
                    <w:t xml:space="preserve">après </w:t>
                  </w:r>
                  <w:proofErr w:type="spellStart"/>
                  <w:r w:rsidRPr="006349DC">
                    <w:rPr>
                      <w:b/>
                      <w:bCs/>
                      <w:color w:val="000000"/>
                      <w:sz w:val="16"/>
                      <w:szCs w:val="16"/>
                    </w:rPr>
                    <w:t>vernalisation</w:t>
                  </w:r>
                  <w:proofErr w:type="spellEnd"/>
                </w:p>
              </w:tc>
            </w:tr>
          </w:tbl>
          <w:p w14:paraId="271DC4BE" w14:textId="77777777" w:rsidR="00504CB4" w:rsidRPr="006349DC" w:rsidRDefault="00504CB4" w:rsidP="00EB44CE">
            <w:pPr>
              <w:keepNext/>
              <w:spacing w:line="1" w:lineRule="auto"/>
            </w:pPr>
          </w:p>
        </w:tc>
        <w:tc>
          <w:tcPr>
            <w:tcW w:w="1870" w:type="dxa"/>
            <w:tcBorders>
              <w:left w:val="single" w:sz="6" w:space="0" w:color="000000"/>
            </w:tcBorders>
            <w:tcMar>
              <w:top w:w="80" w:type="dxa"/>
              <w:left w:w="60" w:type="dxa"/>
              <w:bottom w:w="80" w:type="dxa"/>
              <w:right w:w="60" w:type="dxa"/>
            </w:tcMar>
          </w:tcPr>
          <w:p w14:paraId="3C1183DE" w14:textId="77777777" w:rsidR="00504CB4" w:rsidRPr="006349DC" w:rsidRDefault="00504CB4" w:rsidP="00EB44CE">
            <w:pPr>
              <w:keepNext/>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04CB4" w:rsidRPr="006349DC" w14:paraId="250B0DC5" w14:textId="77777777" w:rsidTr="00EB44CE">
              <w:tc>
                <w:tcPr>
                  <w:tcW w:w="1750" w:type="dxa"/>
                  <w:tcMar>
                    <w:top w:w="0" w:type="dxa"/>
                    <w:left w:w="0" w:type="dxa"/>
                    <w:bottom w:w="0" w:type="dxa"/>
                    <w:right w:w="0" w:type="dxa"/>
                  </w:tcMar>
                </w:tcPr>
                <w:p w14:paraId="06FCA322" w14:textId="77777777" w:rsidR="00504CB4" w:rsidRPr="006349DC" w:rsidRDefault="00504CB4" w:rsidP="00EB44CE">
                  <w:pPr>
                    <w:pStyle w:val="NormalWeb"/>
                    <w:keepNext/>
                    <w:rPr>
                      <w:lang w:val="de-DE"/>
                    </w:rPr>
                  </w:pPr>
                  <w:r w:rsidRPr="006349DC">
                    <w:rPr>
                      <w:b/>
                      <w:bCs/>
                      <w:color w:val="000000"/>
                      <w:sz w:val="16"/>
                      <w:szCs w:val="16"/>
                      <w:lang w:val="de-DE"/>
                    </w:rPr>
                    <w:t xml:space="preserve">Pflanze: Wuchsform </w:t>
                  </w:r>
                  <w:r w:rsidRPr="006349DC">
                    <w:rPr>
                      <w:b/>
                      <w:bCs/>
                      <w:color w:val="000000"/>
                      <w:sz w:val="16"/>
                      <w:szCs w:val="16"/>
                      <w:u w:val="single"/>
                      <w:lang w:val="de-DE"/>
                    </w:rPr>
                    <w:t>nach</w:t>
                  </w:r>
                  <w:r w:rsidRPr="006349DC">
                    <w:rPr>
                      <w:b/>
                      <w:bCs/>
                      <w:color w:val="000000"/>
                      <w:sz w:val="16"/>
                      <w:szCs w:val="16"/>
                      <w:lang w:val="de-DE"/>
                    </w:rPr>
                    <w:t xml:space="preserve"> der Vernalisation</w:t>
                  </w:r>
                </w:p>
              </w:tc>
            </w:tr>
          </w:tbl>
          <w:p w14:paraId="341BFDCF" w14:textId="77777777" w:rsidR="00504CB4" w:rsidRPr="006349DC" w:rsidRDefault="00504CB4" w:rsidP="00EB44CE">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30E4AD5D" w14:textId="77777777" w:rsidR="00504CB4" w:rsidRPr="006349DC" w:rsidRDefault="00504CB4" w:rsidP="00EB44CE">
            <w:pPr>
              <w:keepNext/>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04CB4" w:rsidRPr="006349DC" w14:paraId="38AFBDA6" w14:textId="77777777" w:rsidTr="00EB44CE">
              <w:tc>
                <w:tcPr>
                  <w:tcW w:w="1750" w:type="dxa"/>
                  <w:tcMar>
                    <w:top w:w="0" w:type="dxa"/>
                    <w:left w:w="0" w:type="dxa"/>
                    <w:bottom w:w="0" w:type="dxa"/>
                    <w:right w:w="0" w:type="dxa"/>
                  </w:tcMar>
                </w:tcPr>
                <w:p w14:paraId="4FDBA758" w14:textId="77777777" w:rsidR="00504CB4" w:rsidRPr="006349DC" w:rsidRDefault="00504CB4" w:rsidP="00EB44CE">
                  <w:pPr>
                    <w:pStyle w:val="NormalWeb"/>
                    <w:keepNext/>
                    <w:rPr>
                      <w:lang w:val="es-ES"/>
                    </w:rPr>
                  </w:pPr>
                  <w:r w:rsidRPr="006349DC">
                    <w:rPr>
                      <w:b/>
                      <w:bCs/>
                      <w:color w:val="000000"/>
                      <w:sz w:val="16"/>
                      <w:szCs w:val="16"/>
                      <w:lang w:val="es-ES"/>
                    </w:rPr>
                    <w:t>Planta: hábito de crecimiento </w:t>
                  </w:r>
                  <w:r w:rsidRPr="006349DC">
                    <w:rPr>
                      <w:b/>
                      <w:bCs/>
                      <w:color w:val="000000"/>
                      <w:sz w:val="16"/>
                      <w:szCs w:val="16"/>
                      <w:u w:val="single"/>
                      <w:lang w:val="es-ES"/>
                    </w:rPr>
                    <w:t xml:space="preserve">después </w:t>
                  </w:r>
                  <w:r w:rsidRPr="006349DC">
                    <w:rPr>
                      <w:b/>
                      <w:bCs/>
                      <w:color w:val="000000"/>
                      <w:sz w:val="16"/>
                      <w:szCs w:val="16"/>
                      <w:lang w:val="es-ES"/>
                    </w:rPr>
                    <w:t>de la vernalización</w:t>
                  </w:r>
                </w:p>
              </w:tc>
            </w:tr>
          </w:tbl>
          <w:p w14:paraId="490B6B9C" w14:textId="77777777" w:rsidR="00504CB4" w:rsidRPr="006349DC" w:rsidRDefault="00504CB4" w:rsidP="00EB44CE">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562C2580" w14:textId="77777777" w:rsidR="00504CB4" w:rsidRPr="006349DC" w:rsidRDefault="00504CB4" w:rsidP="00EB44CE">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6A77391" w14:textId="77777777" w:rsidR="00504CB4" w:rsidRPr="006349DC" w:rsidRDefault="00504CB4" w:rsidP="00EB44CE">
            <w:pPr>
              <w:keepNext/>
              <w:spacing w:line="1" w:lineRule="auto"/>
              <w:rPr>
                <w:lang w:val="es-ES"/>
              </w:rPr>
            </w:pPr>
          </w:p>
        </w:tc>
      </w:tr>
      <w:tr w:rsidR="00504CB4" w:rsidRPr="006349DC" w14:paraId="3EE42FDA" w14:textId="77777777" w:rsidTr="00EB44CE">
        <w:tc>
          <w:tcPr>
            <w:tcW w:w="311" w:type="dxa"/>
            <w:tcBorders>
              <w:left w:val="single" w:sz="6" w:space="0" w:color="000000"/>
            </w:tcBorders>
            <w:tcMar>
              <w:top w:w="0" w:type="dxa"/>
              <w:left w:w="0" w:type="dxa"/>
              <w:bottom w:w="0" w:type="dxa"/>
              <w:right w:w="0" w:type="dxa"/>
            </w:tcMar>
          </w:tcPr>
          <w:p w14:paraId="33A333AD" w14:textId="77777777" w:rsidR="00504CB4" w:rsidRPr="006349DC" w:rsidRDefault="00504CB4" w:rsidP="00EB44CE">
            <w:pPr>
              <w:spacing w:line="1" w:lineRule="auto"/>
              <w:rPr>
                <w:lang w:val="es-ES"/>
              </w:rPr>
            </w:pPr>
          </w:p>
        </w:tc>
        <w:tc>
          <w:tcPr>
            <w:tcW w:w="283" w:type="dxa"/>
            <w:tcMar>
              <w:top w:w="0" w:type="dxa"/>
              <w:left w:w="0" w:type="dxa"/>
              <w:bottom w:w="0" w:type="dxa"/>
              <w:right w:w="0" w:type="dxa"/>
            </w:tcMar>
          </w:tcPr>
          <w:p w14:paraId="1702528F" w14:textId="77777777" w:rsidR="00504CB4" w:rsidRPr="006349DC" w:rsidRDefault="00504CB4" w:rsidP="00EB44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260234" w14:textId="77777777" w:rsidR="00504CB4" w:rsidRPr="006349DC" w:rsidRDefault="00504CB4" w:rsidP="00EB44CE">
            <w:pPr>
              <w:rPr>
                <w:rFonts w:eastAsia="Arial"/>
                <w:color w:val="000000"/>
                <w:sz w:val="16"/>
                <w:szCs w:val="16"/>
              </w:rPr>
            </w:pPr>
            <w:r w:rsidRPr="006349DC">
              <w:rPr>
                <w:rFonts w:eastAsia="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2F5EF5"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5A9D38"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34E3A60"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erecto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B222C3F"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084FA5"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1</w:t>
            </w:r>
          </w:p>
        </w:tc>
      </w:tr>
      <w:tr w:rsidR="00504CB4" w:rsidRPr="006349DC" w14:paraId="39793ADB" w14:textId="77777777" w:rsidTr="00EB44CE">
        <w:tc>
          <w:tcPr>
            <w:tcW w:w="311" w:type="dxa"/>
            <w:tcBorders>
              <w:left w:val="single" w:sz="6" w:space="0" w:color="000000"/>
            </w:tcBorders>
            <w:tcMar>
              <w:top w:w="0" w:type="dxa"/>
              <w:left w:w="0" w:type="dxa"/>
              <w:bottom w:w="0" w:type="dxa"/>
              <w:right w:w="0" w:type="dxa"/>
            </w:tcMar>
          </w:tcPr>
          <w:p w14:paraId="530C9FE7" w14:textId="77777777" w:rsidR="00504CB4" w:rsidRPr="006349DC" w:rsidRDefault="00504CB4" w:rsidP="00EB44CE">
            <w:pPr>
              <w:spacing w:line="1" w:lineRule="auto"/>
            </w:pPr>
          </w:p>
        </w:tc>
        <w:tc>
          <w:tcPr>
            <w:tcW w:w="283" w:type="dxa"/>
            <w:tcMar>
              <w:top w:w="0" w:type="dxa"/>
              <w:left w:w="0" w:type="dxa"/>
              <w:bottom w:w="0" w:type="dxa"/>
              <w:right w:w="0" w:type="dxa"/>
            </w:tcMar>
          </w:tcPr>
          <w:p w14:paraId="265F355D"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8EFF76" w14:textId="77777777" w:rsidR="00504CB4" w:rsidRPr="006349DC" w:rsidRDefault="00504CB4" w:rsidP="00EB44CE">
            <w:pPr>
              <w:rPr>
                <w:rFonts w:eastAsia="Arial"/>
                <w:color w:val="000000"/>
                <w:sz w:val="16"/>
                <w:szCs w:val="16"/>
              </w:rPr>
            </w:pPr>
            <w:r w:rsidRPr="006349DC">
              <w:rPr>
                <w:rFonts w:eastAsia="Arial"/>
                <w:color w:val="000000"/>
                <w:sz w:val="16"/>
                <w:szCs w:val="16"/>
              </w:rPr>
              <w:t xml:space="preserve">erect </w:t>
            </w:r>
            <w:proofErr w:type="gramStart"/>
            <w:r w:rsidRPr="006349DC">
              <w:rPr>
                <w:rFonts w:eastAsia="Arial"/>
                <w:color w:val="000000"/>
                <w:sz w:val="16"/>
                <w:szCs w:val="16"/>
              </w:rPr>
              <w:t>to</w:t>
            </w:r>
            <w:proofErr w:type="gramEnd"/>
            <w:r w:rsidRPr="006349DC">
              <w:rPr>
                <w:rFonts w:eastAsia="Arial"/>
                <w:color w:val="000000"/>
                <w:sz w:val="16"/>
                <w:szCs w:val="16"/>
              </w:rPr>
              <w:t xml:space="preserve"> 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EB2111"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dressé</w:t>
            </w:r>
            <w:proofErr w:type="spellEnd"/>
            <w:r w:rsidRPr="006349DC">
              <w:rPr>
                <w:rFonts w:eastAsia="Arial"/>
                <w:color w:val="000000"/>
                <w:sz w:val="16"/>
                <w:szCs w:val="16"/>
              </w:rPr>
              <w:t xml:space="preserve"> à demi-</w:t>
            </w:r>
            <w:proofErr w:type="spellStart"/>
            <w:r w:rsidRPr="006349DC">
              <w:rPr>
                <w:rFonts w:eastAsia="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6062CB"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aufrecht</w:t>
            </w:r>
            <w:proofErr w:type="spellEnd"/>
            <w:r w:rsidRPr="006349DC">
              <w:rPr>
                <w:rFonts w:eastAsia="Arial"/>
                <w:color w:val="000000"/>
                <w:sz w:val="16"/>
                <w:szCs w:val="16"/>
              </w:rPr>
              <w:t xml:space="preserve"> bis </w:t>
            </w:r>
            <w:proofErr w:type="spellStart"/>
            <w:r w:rsidRPr="006349DC">
              <w:rPr>
                <w:rFonts w:eastAsia="Arial"/>
                <w:color w:val="000000"/>
                <w:sz w:val="16"/>
                <w:szCs w:val="16"/>
              </w:rPr>
              <w:t>halbaufrecht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BAC283"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erecto</w:t>
            </w:r>
            <w:proofErr w:type="spellEnd"/>
            <w:r w:rsidRPr="006349DC">
              <w:rPr>
                <w:rFonts w:eastAsia="Arial"/>
                <w:color w:val="000000"/>
                <w:sz w:val="16"/>
                <w:szCs w:val="16"/>
              </w:rPr>
              <w:t xml:space="preserve"> a </w:t>
            </w:r>
            <w:proofErr w:type="spellStart"/>
            <w:r w:rsidRPr="006349DC">
              <w:rPr>
                <w:rFonts w:eastAsia="Arial"/>
                <w:color w:val="000000"/>
                <w:sz w:val="16"/>
                <w:szCs w:val="16"/>
              </w:rPr>
              <w:t>semierecto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7C50158"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D15A12"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2</w:t>
            </w:r>
          </w:p>
        </w:tc>
      </w:tr>
      <w:tr w:rsidR="00504CB4" w:rsidRPr="006349DC" w14:paraId="2C1837F3" w14:textId="77777777" w:rsidTr="00EB44CE">
        <w:tc>
          <w:tcPr>
            <w:tcW w:w="311" w:type="dxa"/>
            <w:tcBorders>
              <w:left w:val="single" w:sz="6" w:space="0" w:color="000000"/>
            </w:tcBorders>
            <w:tcMar>
              <w:top w:w="0" w:type="dxa"/>
              <w:left w:w="0" w:type="dxa"/>
              <w:bottom w:w="0" w:type="dxa"/>
              <w:right w:w="0" w:type="dxa"/>
            </w:tcMar>
          </w:tcPr>
          <w:p w14:paraId="7AD3C6FC" w14:textId="77777777" w:rsidR="00504CB4" w:rsidRPr="006349DC" w:rsidRDefault="00504CB4" w:rsidP="00EB44CE">
            <w:pPr>
              <w:spacing w:line="1" w:lineRule="auto"/>
            </w:pPr>
          </w:p>
        </w:tc>
        <w:tc>
          <w:tcPr>
            <w:tcW w:w="283" w:type="dxa"/>
            <w:tcMar>
              <w:top w:w="0" w:type="dxa"/>
              <w:left w:w="0" w:type="dxa"/>
              <w:bottom w:w="0" w:type="dxa"/>
              <w:right w:w="0" w:type="dxa"/>
            </w:tcMar>
          </w:tcPr>
          <w:p w14:paraId="2985B32D"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37821E" w14:textId="77777777" w:rsidR="00504CB4" w:rsidRPr="006349DC" w:rsidRDefault="00504CB4" w:rsidP="00EB44CE">
            <w:pPr>
              <w:rPr>
                <w:rFonts w:eastAsia="Arial"/>
                <w:color w:val="000000"/>
                <w:sz w:val="16"/>
                <w:szCs w:val="16"/>
              </w:rPr>
            </w:pPr>
            <w:r w:rsidRPr="006349DC">
              <w:rPr>
                <w:rFonts w:eastAsia="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87784A" w14:textId="77777777" w:rsidR="00504CB4" w:rsidRPr="006349DC" w:rsidRDefault="00504CB4" w:rsidP="00EB44CE">
            <w:pPr>
              <w:rPr>
                <w:rFonts w:eastAsia="Arial"/>
                <w:color w:val="000000"/>
                <w:sz w:val="16"/>
                <w:szCs w:val="16"/>
              </w:rPr>
            </w:pPr>
            <w:r w:rsidRPr="006349DC">
              <w:rPr>
                <w:rFonts w:eastAsia="Arial"/>
                <w:color w:val="000000"/>
                <w:sz w:val="16"/>
                <w:szCs w:val="16"/>
              </w:rPr>
              <w:t>demi-</w:t>
            </w:r>
            <w:proofErr w:type="spellStart"/>
            <w:r w:rsidRPr="006349DC">
              <w:rPr>
                <w:rFonts w:eastAsia="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1E7BFC"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halbaufrecht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8748DD"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semierecto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A0329B6"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642CD1"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3</w:t>
            </w:r>
          </w:p>
        </w:tc>
      </w:tr>
      <w:tr w:rsidR="00504CB4" w:rsidRPr="006349DC" w14:paraId="7B66A610" w14:textId="77777777" w:rsidTr="00EB44CE">
        <w:tc>
          <w:tcPr>
            <w:tcW w:w="311" w:type="dxa"/>
            <w:tcBorders>
              <w:left w:val="single" w:sz="6" w:space="0" w:color="000000"/>
            </w:tcBorders>
            <w:tcMar>
              <w:top w:w="0" w:type="dxa"/>
              <w:left w:w="0" w:type="dxa"/>
              <w:bottom w:w="0" w:type="dxa"/>
              <w:right w:w="0" w:type="dxa"/>
            </w:tcMar>
          </w:tcPr>
          <w:p w14:paraId="38273FF1" w14:textId="77777777" w:rsidR="00504CB4" w:rsidRPr="006349DC" w:rsidRDefault="00504CB4" w:rsidP="00EB44CE">
            <w:pPr>
              <w:spacing w:line="1" w:lineRule="auto"/>
            </w:pPr>
          </w:p>
        </w:tc>
        <w:tc>
          <w:tcPr>
            <w:tcW w:w="283" w:type="dxa"/>
            <w:tcMar>
              <w:top w:w="0" w:type="dxa"/>
              <w:left w:w="0" w:type="dxa"/>
              <w:bottom w:w="0" w:type="dxa"/>
              <w:right w:w="0" w:type="dxa"/>
            </w:tcMar>
          </w:tcPr>
          <w:p w14:paraId="54CCD226"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A6CE3A" w14:textId="77777777" w:rsidR="00504CB4" w:rsidRPr="006349DC" w:rsidRDefault="00504CB4" w:rsidP="00EB44CE">
            <w:pPr>
              <w:rPr>
                <w:rFonts w:eastAsia="Arial"/>
                <w:color w:val="000000"/>
                <w:sz w:val="16"/>
                <w:szCs w:val="16"/>
              </w:rPr>
            </w:pPr>
            <w:r w:rsidRPr="006349DC">
              <w:rPr>
                <w:rFonts w:eastAsia="Arial"/>
                <w:color w:val="000000"/>
                <w:sz w:val="16"/>
                <w:szCs w:val="16"/>
              </w:rPr>
              <w:t>semi-erect to 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42596B" w14:textId="77777777" w:rsidR="00504CB4" w:rsidRPr="006349DC" w:rsidRDefault="00504CB4" w:rsidP="00EB44CE">
            <w:pPr>
              <w:rPr>
                <w:rFonts w:eastAsia="Arial"/>
                <w:color w:val="000000"/>
                <w:sz w:val="16"/>
                <w:szCs w:val="16"/>
              </w:rPr>
            </w:pPr>
            <w:r w:rsidRPr="006349DC">
              <w:rPr>
                <w:rFonts w:eastAsia="Arial"/>
                <w:color w:val="000000"/>
                <w:sz w:val="16"/>
                <w:szCs w:val="16"/>
              </w:rPr>
              <w:t>demi-</w:t>
            </w:r>
            <w:proofErr w:type="spellStart"/>
            <w:r w:rsidRPr="006349DC">
              <w:rPr>
                <w:rFonts w:eastAsia="Arial"/>
                <w:color w:val="000000"/>
                <w:sz w:val="16"/>
                <w:szCs w:val="16"/>
              </w:rPr>
              <w:t>dressé</w:t>
            </w:r>
            <w:proofErr w:type="spellEnd"/>
            <w:r w:rsidRPr="006349DC">
              <w:rPr>
                <w:rFonts w:eastAsia="Arial"/>
                <w:color w:val="000000"/>
                <w:sz w:val="16"/>
                <w:szCs w:val="16"/>
              </w:rPr>
              <w:t xml:space="preserve"> à </w:t>
            </w:r>
            <w:proofErr w:type="spellStart"/>
            <w:r w:rsidRPr="006349DC">
              <w:rPr>
                <w:rFonts w:eastAsia="Arial"/>
                <w:color w:val="000000"/>
                <w:sz w:val="16"/>
                <w:szCs w:val="16"/>
              </w:rPr>
              <w:t>intermédiaire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6D2940"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halbaufrecht</w:t>
            </w:r>
            <w:proofErr w:type="spellEnd"/>
            <w:r w:rsidRPr="006349DC">
              <w:rPr>
                <w:rFonts w:eastAsia="Arial"/>
                <w:color w:val="000000"/>
                <w:sz w:val="16"/>
                <w:szCs w:val="16"/>
              </w:rPr>
              <w:t xml:space="preserve"> bis </w:t>
            </w:r>
            <w:proofErr w:type="spellStart"/>
            <w:r w:rsidRPr="006349DC">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CD44BC0"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semierecto</w:t>
            </w:r>
            <w:proofErr w:type="spellEnd"/>
            <w:r w:rsidRPr="006349DC">
              <w:rPr>
                <w:rFonts w:eastAsia="Arial"/>
                <w:color w:val="000000"/>
                <w:sz w:val="16"/>
                <w:szCs w:val="16"/>
              </w:rPr>
              <w:t xml:space="preserve"> </w:t>
            </w:r>
            <w:proofErr w:type="gramStart"/>
            <w:r w:rsidRPr="006349DC">
              <w:rPr>
                <w:rFonts w:eastAsia="Arial"/>
                <w:color w:val="000000"/>
                <w:sz w:val="16"/>
                <w:szCs w:val="16"/>
              </w:rPr>
              <w:t>a</w:t>
            </w:r>
            <w:proofErr w:type="gramEnd"/>
            <w:r w:rsidRPr="006349DC">
              <w:rPr>
                <w:rFonts w:eastAsia="Arial"/>
                <w:color w:val="000000"/>
                <w:sz w:val="16"/>
                <w:szCs w:val="16"/>
              </w:rPr>
              <w:t xml:space="preserve"> </w:t>
            </w:r>
            <w:proofErr w:type="spellStart"/>
            <w:r w:rsidRPr="006349DC">
              <w:rPr>
                <w:rFonts w:eastAsia="Arial"/>
                <w:color w:val="000000"/>
                <w:sz w:val="16"/>
                <w:szCs w:val="16"/>
              </w:rPr>
              <w:t>intermedio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76AD3E1" w14:textId="77777777" w:rsidR="00504CB4" w:rsidRPr="006349DC" w:rsidRDefault="00504CB4" w:rsidP="00EB44CE">
            <w:pPr>
              <w:rPr>
                <w:rFonts w:eastAsia="Arial"/>
                <w:color w:val="000000"/>
                <w:sz w:val="16"/>
                <w:szCs w:val="16"/>
              </w:rPr>
            </w:pPr>
            <w:r w:rsidRPr="006349DC">
              <w:rPr>
                <w:rFonts w:eastAsia="Arial"/>
                <w:color w:val="000000"/>
                <w:sz w:val="16"/>
                <w:szCs w:val="16"/>
              </w:rPr>
              <w:t>Heriot (</w:t>
            </w:r>
            <w:proofErr w:type="spellStart"/>
            <w:r w:rsidRPr="006349DC">
              <w:rPr>
                <w:rFonts w:eastAsia="Arial"/>
                <w:color w:val="000000"/>
                <w:sz w:val="16"/>
                <w:szCs w:val="16"/>
              </w:rPr>
              <w:t>Acap</w:t>
            </w:r>
            <w:proofErr w:type="spellEnd"/>
            <w:r w:rsidRPr="006349DC">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4F0B06"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4</w:t>
            </w:r>
          </w:p>
        </w:tc>
      </w:tr>
      <w:tr w:rsidR="00504CB4" w:rsidRPr="006349DC" w14:paraId="2E8A10F1" w14:textId="77777777" w:rsidTr="00EB44CE">
        <w:tc>
          <w:tcPr>
            <w:tcW w:w="311" w:type="dxa"/>
            <w:tcBorders>
              <w:left w:val="single" w:sz="6" w:space="0" w:color="000000"/>
            </w:tcBorders>
            <w:tcMar>
              <w:top w:w="0" w:type="dxa"/>
              <w:left w:w="0" w:type="dxa"/>
              <w:bottom w:w="0" w:type="dxa"/>
              <w:right w:w="0" w:type="dxa"/>
            </w:tcMar>
          </w:tcPr>
          <w:p w14:paraId="2BFDBF8E" w14:textId="77777777" w:rsidR="00504CB4" w:rsidRPr="006349DC" w:rsidRDefault="00504CB4" w:rsidP="00EB44CE">
            <w:pPr>
              <w:spacing w:line="1" w:lineRule="auto"/>
            </w:pPr>
          </w:p>
        </w:tc>
        <w:tc>
          <w:tcPr>
            <w:tcW w:w="283" w:type="dxa"/>
            <w:tcMar>
              <w:top w:w="0" w:type="dxa"/>
              <w:left w:w="0" w:type="dxa"/>
              <w:bottom w:w="0" w:type="dxa"/>
              <w:right w:w="0" w:type="dxa"/>
            </w:tcMar>
          </w:tcPr>
          <w:p w14:paraId="40AA7B49"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486B0C" w14:textId="77777777" w:rsidR="00504CB4" w:rsidRPr="006349DC" w:rsidRDefault="00504CB4" w:rsidP="00EB44CE">
            <w:pPr>
              <w:rPr>
                <w:rFonts w:eastAsia="Arial"/>
                <w:color w:val="000000"/>
                <w:sz w:val="16"/>
                <w:szCs w:val="16"/>
              </w:rPr>
            </w:pPr>
            <w:r w:rsidRPr="006349DC">
              <w:rPr>
                <w:rFonts w:eastAsia="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3F88CB"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intermédiaire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6FC0FF"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4BA3AB"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intermedio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2D2B755" w14:textId="77777777" w:rsidR="00504CB4" w:rsidRPr="006349DC" w:rsidRDefault="00504CB4" w:rsidP="00EB44CE">
            <w:pPr>
              <w:rPr>
                <w:rFonts w:eastAsia="Arial"/>
                <w:color w:val="000000"/>
                <w:sz w:val="16"/>
                <w:szCs w:val="16"/>
              </w:rPr>
            </w:pPr>
            <w:r w:rsidRPr="006349DC">
              <w:rPr>
                <w:rFonts w:eastAsia="Arial"/>
                <w:color w:val="000000"/>
                <w:sz w:val="16"/>
                <w:szCs w:val="16"/>
              </w:rPr>
              <w:t>Gudrun (</w:t>
            </w:r>
            <w:proofErr w:type="spellStart"/>
            <w:r w:rsidRPr="006349DC">
              <w:rPr>
                <w:rFonts w:eastAsia="Arial"/>
                <w:color w:val="000000"/>
                <w:sz w:val="16"/>
                <w:szCs w:val="16"/>
              </w:rPr>
              <w:t>Acap</w:t>
            </w:r>
            <w:proofErr w:type="spellEnd"/>
            <w:r w:rsidRPr="006349DC">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CFFF84"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5</w:t>
            </w:r>
          </w:p>
        </w:tc>
      </w:tr>
      <w:tr w:rsidR="00504CB4" w:rsidRPr="006349DC" w14:paraId="24F0F718" w14:textId="77777777" w:rsidTr="00EB44CE">
        <w:tc>
          <w:tcPr>
            <w:tcW w:w="311" w:type="dxa"/>
            <w:tcBorders>
              <w:left w:val="single" w:sz="6" w:space="0" w:color="000000"/>
            </w:tcBorders>
            <w:tcMar>
              <w:top w:w="0" w:type="dxa"/>
              <w:left w:w="0" w:type="dxa"/>
              <w:bottom w:w="0" w:type="dxa"/>
              <w:right w:w="0" w:type="dxa"/>
            </w:tcMar>
          </w:tcPr>
          <w:p w14:paraId="01B8CAEA" w14:textId="77777777" w:rsidR="00504CB4" w:rsidRPr="006349DC" w:rsidRDefault="00504CB4" w:rsidP="00EB44CE">
            <w:pPr>
              <w:spacing w:line="1" w:lineRule="auto"/>
            </w:pPr>
          </w:p>
        </w:tc>
        <w:tc>
          <w:tcPr>
            <w:tcW w:w="283" w:type="dxa"/>
            <w:tcMar>
              <w:top w:w="0" w:type="dxa"/>
              <w:left w:w="0" w:type="dxa"/>
              <w:bottom w:w="0" w:type="dxa"/>
              <w:right w:w="0" w:type="dxa"/>
            </w:tcMar>
          </w:tcPr>
          <w:p w14:paraId="294D32EC"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A75F42" w14:textId="77777777" w:rsidR="00504CB4" w:rsidRPr="006349DC" w:rsidRDefault="00504CB4" w:rsidP="00EB44CE">
            <w:pPr>
              <w:rPr>
                <w:rFonts w:eastAsia="Arial"/>
                <w:color w:val="000000"/>
                <w:sz w:val="16"/>
                <w:szCs w:val="16"/>
              </w:rPr>
            </w:pPr>
            <w:r w:rsidRPr="006349DC">
              <w:rPr>
                <w:rFonts w:eastAsia="Arial"/>
                <w:color w:val="000000"/>
                <w:sz w:val="16"/>
                <w:szCs w:val="16"/>
              </w:rPr>
              <w:t>intermediate to 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FE1116"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intermédiaire</w:t>
            </w:r>
            <w:proofErr w:type="spellEnd"/>
            <w:r w:rsidRPr="006349DC">
              <w:rPr>
                <w:rFonts w:eastAsia="Arial"/>
                <w:color w:val="000000"/>
                <w:sz w:val="16"/>
                <w:szCs w:val="16"/>
              </w:rPr>
              <w:t xml:space="preserve"> à demi‑</w:t>
            </w:r>
            <w:proofErr w:type="spellStart"/>
            <w:r w:rsidRPr="006349DC">
              <w:rPr>
                <w:rFonts w:eastAsia="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E255FB"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mittel</w:t>
            </w:r>
            <w:proofErr w:type="spellEnd"/>
            <w:r w:rsidRPr="006349DC">
              <w:rPr>
                <w:rFonts w:eastAsia="Arial"/>
                <w:color w:val="000000"/>
                <w:sz w:val="16"/>
                <w:szCs w:val="16"/>
              </w:rPr>
              <w:t xml:space="preserve"> bis </w:t>
            </w:r>
            <w:proofErr w:type="spellStart"/>
            <w:r w:rsidRPr="006349DC">
              <w:rPr>
                <w:rFonts w:eastAsia="Arial"/>
                <w:color w:val="000000"/>
                <w:sz w:val="16"/>
                <w:szCs w:val="16"/>
              </w:rPr>
              <w:t>halbliegend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B09419F"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intermedio</w:t>
            </w:r>
            <w:proofErr w:type="spellEnd"/>
            <w:r w:rsidRPr="006349DC">
              <w:rPr>
                <w:rFonts w:eastAsia="Arial"/>
                <w:color w:val="000000"/>
                <w:sz w:val="16"/>
                <w:szCs w:val="16"/>
              </w:rPr>
              <w:t xml:space="preserve"> a </w:t>
            </w:r>
            <w:proofErr w:type="spellStart"/>
            <w:r w:rsidRPr="006349DC">
              <w:rPr>
                <w:rFonts w:eastAsia="Arial"/>
                <w:color w:val="000000"/>
                <w:sz w:val="16"/>
                <w:szCs w:val="16"/>
              </w:rPr>
              <w:t>semipostrado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D273685"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Rhinegold</w:t>
            </w:r>
            <w:proofErr w:type="spellEnd"/>
            <w:r w:rsidRPr="006349DC">
              <w:rPr>
                <w:rFonts w:eastAsia="Arial"/>
                <w:color w:val="000000"/>
                <w:sz w:val="16"/>
                <w:szCs w:val="16"/>
              </w:rPr>
              <w:t xml:space="preserve"> (</w:t>
            </w:r>
            <w:proofErr w:type="spellStart"/>
            <w:r w:rsidRPr="006349DC">
              <w:rPr>
                <w:rFonts w:eastAsia="Arial"/>
                <w:color w:val="000000"/>
                <w:sz w:val="16"/>
                <w:szCs w:val="16"/>
              </w:rPr>
              <w:t>Acap</w:t>
            </w:r>
            <w:proofErr w:type="spellEnd"/>
            <w:r w:rsidRPr="006349DC">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636A46"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6</w:t>
            </w:r>
          </w:p>
        </w:tc>
      </w:tr>
      <w:tr w:rsidR="00504CB4" w:rsidRPr="006349DC" w14:paraId="37880E40" w14:textId="77777777" w:rsidTr="00EB44CE">
        <w:tc>
          <w:tcPr>
            <w:tcW w:w="311" w:type="dxa"/>
            <w:tcBorders>
              <w:left w:val="single" w:sz="6" w:space="0" w:color="000000"/>
            </w:tcBorders>
            <w:tcMar>
              <w:top w:w="0" w:type="dxa"/>
              <w:left w:w="0" w:type="dxa"/>
              <w:bottom w:w="0" w:type="dxa"/>
              <w:right w:w="0" w:type="dxa"/>
            </w:tcMar>
          </w:tcPr>
          <w:p w14:paraId="4B440A57" w14:textId="77777777" w:rsidR="00504CB4" w:rsidRPr="006349DC" w:rsidRDefault="00504CB4" w:rsidP="00EB44CE">
            <w:pPr>
              <w:spacing w:line="1" w:lineRule="auto"/>
            </w:pPr>
          </w:p>
        </w:tc>
        <w:tc>
          <w:tcPr>
            <w:tcW w:w="283" w:type="dxa"/>
            <w:tcMar>
              <w:top w:w="0" w:type="dxa"/>
              <w:left w:w="0" w:type="dxa"/>
              <w:bottom w:w="0" w:type="dxa"/>
              <w:right w:w="0" w:type="dxa"/>
            </w:tcMar>
          </w:tcPr>
          <w:p w14:paraId="0C4D9568"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697C8B" w14:textId="77777777" w:rsidR="00504CB4" w:rsidRPr="006349DC" w:rsidRDefault="00504CB4" w:rsidP="00EB44CE">
            <w:pPr>
              <w:rPr>
                <w:rFonts w:eastAsia="Arial"/>
                <w:color w:val="000000"/>
                <w:sz w:val="16"/>
                <w:szCs w:val="16"/>
              </w:rPr>
            </w:pPr>
            <w:r w:rsidRPr="006349DC">
              <w:rPr>
                <w:rFonts w:eastAsia="Arial"/>
                <w:color w:val="000000"/>
                <w:sz w:val="16"/>
                <w:szCs w:val="16"/>
              </w:rPr>
              <w:t>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DB9818" w14:textId="77777777" w:rsidR="00504CB4" w:rsidRPr="006349DC" w:rsidRDefault="00504CB4" w:rsidP="00EB44CE">
            <w:pPr>
              <w:rPr>
                <w:rFonts w:eastAsia="Arial"/>
                <w:color w:val="000000"/>
                <w:sz w:val="16"/>
                <w:szCs w:val="16"/>
              </w:rPr>
            </w:pPr>
            <w:r w:rsidRPr="006349DC">
              <w:rPr>
                <w:rFonts w:eastAsia="Arial"/>
                <w:color w:val="000000"/>
                <w:sz w:val="16"/>
                <w:szCs w:val="16"/>
              </w:rPr>
              <w:t>demi-</w:t>
            </w:r>
            <w:proofErr w:type="spellStart"/>
            <w:r w:rsidRPr="006349DC">
              <w:rPr>
                <w:rFonts w:eastAsia="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66A204"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halbliegend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762505C"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semipostrado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1B1E29E" w14:textId="77777777" w:rsidR="00504CB4" w:rsidRPr="006349DC" w:rsidRDefault="00504CB4" w:rsidP="00EB44CE">
            <w:pPr>
              <w:rPr>
                <w:rFonts w:eastAsia="Arial"/>
                <w:color w:val="000000"/>
                <w:sz w:val="16"/>
                <w:szCs w:val="16"/>
              </w:rPr>
            </w:pPr>
            <w:r w:rsidRPr="006349DC">
              <w:rPr>
                <w:rFonts w:eastAsia="Arial"/>
                <w:color w:val="000000"/>
                <w:sz w:val="16"/>
                <w:szCs w:val="16"/>
              </w:rPr>
              <w:t>Jorvik (</w:t>
            </w:r>
            <w:proofErr w:type="spellStart"/>
            <w:r w:rsidRPr="006349DC">
              <w:rPr>
                <w:rFonts w:eastAsia="Arial"/>
                <w:color w:val="000000"/>
                <w:sz w:val="16"/>
                <w:szCs w:val="16"/>
              </w:rPr>
              <w:t>Acap</w:t>
            </w:r>
            <w:proofErr w:type="spellEnd"/>
            <w:r w:rsidRPr="006349DC">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4F915A"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7</w:t>
            </w:r>
          </w:p>
        </w:tc>
      </w:tr>
      <w:tr w:rsidR="00504CB4" w:rsidRPr="006349DC" w14:paraId="0E3B3AAA" w14:textId="77777777" w:rsidTr="00EB44CE">
        <w:tc>
          <w:tcPr>
            <w:tcW w:w="311" w:type="dxa"/>
            <w:tcBorders>
              <w:left w:val="single" w:sz="6" w:space="0" w:color="000000"/>
            </w:tcBorders>
            <w:tcMar>
              <w:top w:w="0" w:type="dxa"/>
              <w:left w:w="0" w:type="dxa"/>
              <w:bottom w:w="0" w:type="dxa"/>
              <w:right w:w="0" w:type="dxa"/>
            </w:tcMar>
          </w:tcPr>
          <w:p w14:paraId="79977E18" w14:textId="77777777" w:rsidR="00504CB4" w:rsidRPr="006349DC" w:rsidRDefault="00504CB4" w:rsidP="00EB44CE">
            <w:pPr>
              <w:spacing w:line="1" w:lineRule="auto"/>
            </w:pPr>
          </w:p>
        </w:tc>
        <w:tc>
          <w:tcPr>
            <w:tcW w:w="283" w:type="dxa"/>
            <w:tcMar>
              <w:top w:w="0" w:type="dxa"/>
              <w:left w:w="0" w:type="dxa"/>
              <w:bottom w:w="0" w:type="dxa"/>
              <w:right w:w="0" w:type="dxa"/>
            </w:tcMar>
          </w:tcPr>
          <w:p w14:paraId="43CD5E8C"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B0F634" w14:textId="77777777" w:rsidR="00504CB4" w:rsidRPr="006349DC" w:rsidRDefault="00504CB4" w:rsidP="00EB44CE">
            <w:pPr>
              <w:rPr>
                <w:rFonts w:eastAsia="Arial"/>
                <w:color w:val="000000"/>
                <w:sz w:val="16"/>
                <w:szCs w:val="16"/>
              </w:rPr>
            </w:pPr>
            <w:r w:rsidRPr="006349DC">
              <w:rPr>
                <w:rFonts w:eastAsia="Arial"/>
                <w:color w:val="000000"/>
                <w:sz w:val="16"/>
                <w:szCs w:val="16"/>
              </w:rPr>
              <w:t>semi-prostrate to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E1FE75" w14:textId="77777777" w:rsidR="00504CB4" w:rsidRPr="006349DC" w:rsidRDefault="00504CB4" w:rsidP="00EB44CE">
            <w:pPr>
              <w:rPr>
                <w:rFonts w:eastAsia="Arial"/>
                <w:color w:val="000000"/>
                <w:sz w:val="16"/>
                <w:szCs w:val="16"/>
              </w:rPr>
            </w:pPr>
            <w:r w:rsidRPr="006349DC">
              <w:rPr>
                <w:rFonts w:eastAsia="Arial"/>
                <w:color w:val="000000"/>
                <w:sz w:val="16"/>
                <w:szCs w:val="16"/>
              </w:rPr>
              <w:t>demi-</w:t>
            </w:r>
            <w:proofErr w:type="spellStart"/>
            <w:r w:rsidRPr="006349DC">
              <w:rPr>
                <w:rFonts w:eastAsia="Arial"/>
                <w:color w:val="000000"/>
                <w:sz w:val="16"/>
                <w:szCs w:val="16"/>
              </w:rPr>
              <w:t>étalé</w:t>
            </w:r>
            <w:proofErr w:type="spellEnd"/>
            <w:r w:rsidRPr="006349DC">
              <w:rPr>
                <w:rFonts w:eastAsia="Arial"/>
                <w:color w:val="000000"/>
                <w:sz w:val="16"/>
                <w:szCs w:val="16"/>
              </w:rPr>
              <w:t xml:space="preserve"> à </w:t>
            </w:r>
            <w:proofErr w:type="spellStart"/>
            <w:r w:rsidRPr="006349DC">
              <w:rPr>
                <w:rFonts w:eastAsia="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EBB8FA"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halbliegend</w:t>
            </w:r>
            <w:proofErr w:type="spellEnd"/>
            <w:r w:rsidRPr="006349DC">
              <w:rPr>
                <w:rFonts w:eastAsia="Arial"/>
                <w:color w:val="000000"/>
                <w:sz w:val="16"/>
                <w:szCs w:val="16"/>
              </w:rPr>
              <w:t xml:space="preserve"> bis </w:t>
            </w:r>
            <w:proofErr w:type="spellStart"/>
            <w:r w:rsidRPr="006349DC">
              <w:rPr>
                <w:rFonts w:eastAsia="Arial"/>
                <w:color w:val="000000"/>
                <w:sz w:val="16"/>
                <w:szCs w:val="16"/>
              </w:rPr>
              <w:t>liegend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242D01"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semipostrado</w:t>
            </w:r>
            <w:proofErr w:type="spellEnd"/>
            <w:r w:rsidRPr="006349DC">
              <w:rPr>
                <w:rFonts w:eastAsia="Arial"/>
                <w:color w:val="000000"/>
                <w:sz w:val="16"/>
                <w:szCs w:val="16"/>
              </w:rPr>
              <w:t xml:space="preserve"> a </w:t>
            </w:r>
            <w:proofErr w:type="spellStart"/>
            <w:r w:rsidRPr="006349DC">
              <w:rPr>
                <w:rFonts w:eastAsia="Arial"/>
                <w:color w:val="000000"/>
                <w:sz w:val="16"/>
                <w:szCs w:val="16"/>
              </w:rPr>
              <w:t>postrado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7DF6592"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483C3A"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8</w:t>
            </w:r>
          </w:p>
        </w:tc>
      </w:tr>
      <w:tr w:rsidR="00504CB4" w:rsidRPr="006349DC" w14:paraId="59C4FD37" w14:textId="77777777" w:rsidTr="00EB44CE">
        <w:tc>
          <w:tcPr>
            <w:tcW w:w="311" w:type="dxa"/>
            <w:tcBorders>
              <w:left w:val="single" w:sz="6" w:space="0" w:color="000000"/>
            </w:tcBorders>
            <w:tcMar>
              <w:top w:w="0" w:type="dxa"/>
              <w:left w:w="0" w:type="dxa"/>
              <w:bottom w:w="0" w:type="dxa"/>
              <w:right w:w="0" w:type="dxa"/>
            </w:tcMar>
          </w:tcPr>
          <w:p w14:paraId="11464B13" w14:textId="77777777" w:rsidR="00504CB4" w:rsidRPr="006349DC" w:rsidRDefault="00504CB4" w:rsidP="00EB44CE">
            <w:pPr>
              <w:spacing w:line="1" w:lineRule="auto"/>
            </w:pPr>
          </w:p>
        </w:tc>
        <w:tc>
          <w:tcPr>
            <w:tcW w:w="283" w:type="dxa"/>
            <w:tcMar>
              <w:top w:w="0" w:type="dxa"/>
              <w:left w:w="0" w:type="dxa"/>
              <w:bottom w:w="0" w:type="dxa"/>
              <w:right w:w="0" w:type="dxa"/>
            </w:tcMar>
          </w:tcPr>
          <w:p w14:paraId="50BADE09"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E4D9B6" w14:textId="77777777" w:rsidR="00504CB4" w:rsidRPr="006349DC" w:rsidRDefault="00504CB4" w:rsidP="00EB44CE">
            <w:pPr>
              <w:rPr>
                <w:rFonts w:eastAsia="Arial"/>
                <w:color w:val="000000"/>
                <w:sz w:val="16"/>
                <w:szCs w:val="16"/>
              </w:rPr>
            </w:pPr>
            <w:r w:rsidRPr="006349DC">
              <w:rPr>
                <w:rFonts w:eastAsia="Arial"/>
                <w:color w:val="000000"/>
                <w:sz w:val="16"/>
                <w:szCs w:val="16"/>
              </w:rPr>
              <w:t>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80D7D0"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E3FEFC"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liegend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B9DAC5"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postrado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00A8D83"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E39B2D"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9</w:t>
            </w:r>
          </w:p>
        </w:tc>
      </w:tr>
      <w:bookmarkStart w:id="47" w:name="_Toc8"/>
      <w:bookmarkEnd w:id="47"/>
      <w:tr w:rsidR="00504CB4" w:rsidRPr="006349DC" w14:paraId="43A31F6B" w14:textId="77777777" w:rsidTr="00EB44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5330829" w14:textId="77777777" w:rsidR="00504CB4" w:rsidRPr="006349DC" w:rsidRDefault="00504CB4" w:rsidP="00EB44CE">
            <w:pPr>
              <w:rPr>
                <w:vanish/>
              </w:rPr>
            </w:pPr>
            <w:r w:rsidRPr="006349DC">
              <w:fldChar w:fldCharType="begin"/>
            </w:r>
            <w:r w:rsidRPr="006349DC">
              <w:instrText>TC "8" \f C \l "1"</w:instrText>
            </w:r>
            <w:r w:rsidRPr="006349DC">
              <w:fldChar w:fldCharType="end"/>
            </w:r>
          </w:p>
          <w:p w14:paraId="41CCFD4A" w14:textId="77777777" w:rsidR="00504CB4" w:rsidRPr="006349DC" w:rsidRDefault="00504CB4" w:rsidP="00EB44CE">
            <w:pPr>
              <w:jc w:val="center"/>
              <w:rPr>
                <w:rFonts w:eastAsia="Arial"/>
                <w:b/>
                <w:bCs/>
                <w:color w:val="000000"/>
                <w:sz w:val="16"/>
                <w:szCs w:val="16"/>
              </w:rPr>
            </w:pPr>
            <w:r w:rsidRPr="006349DC">
              <w:rPr>
                <w:rFonts w:eastAsia="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01DC50A" w14:textId="77777777" w:rsidR="00504CB4" w:rsidRPr="006349DC" w:rsidRDefault="00504CB4" w:rsidP="00EB44CE">
            <w:pPr>
              <w:jc w:val="center"/>
              <w:rPr>
                <w:rFonts w:eastAsia="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11D0393" w14:textId="77777777" w:rsidR="00504CB4" w:rsidRPr="006349DC" w:rsidRDefault="00504CB4" w:rsidP="00EB44CE">
            <w:pPr>
              <w:rPr>
                <w:rFonts w:eastAsia="Arial"/>
                <w:b/>
                <w:bCs/>
                <w:color w:val="000000"/>
                <w:sz w:val="16"/>
                <w:szCs w:val="16"/>
              </w:rPr>
            </w:pPr>
            <w:r w:rsidRPr="006349DC">
              <w:rPr>
                <w:rFonts w:eastAsia="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11EEA75" w14:textId="77777777" w:rsidR="00504CB4" w:rsidRPr="006349DC" w:rsidRDefault="00504CB4" w:rsidP="00EB44CE">
            <w:pPr>
              <w:rPr>
                <w:rFonts w:eastAsia="Arial"/>
                <w:b/>
                <w:bCs/>
                <w:color w:val="000000"/>
                <w:sz w:val="16"/>
                <w:szCs w:val="16"/>
              </w:rPr>
            </w:pPr>
            <w:r w:rsidRPr="006349DC">
              <w:rPr>
                <w:rFonts w:eastAsia="Arial"/>
                <w:b/>
                <w:bCs/>
                <w:color w:val="000000"/>
                <w:sz w:val="16"/>
                <w:szCs w:val="16"/>
              </w:rPr>
              <w:t>MS|A/VG|B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A154BFD" w14:textId="77777777" w:rsidR="00504CB4" w:rsidRPr="006349DC" w:rsidRDefault="00504CB4" w:rsidP="00EB44CE">
            <w:pPr>
              <w:ind w:left="80" w:right="80"/>
              <w:rPr>
                <w:rFonts w:eastAsia="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E111FAC" w14:textId="77777777" w:rsidR="00504CB4" w:rsidRPr="006349DC" w:rsidRDefault="00504CB4" w:rsidP="00EB44CE">
            <w:pPr>
              <w:ind w:left="80" w:right="80"/>
              <w:rPr>
                <w:rFonts w:eastAsia="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1F8DF82" w14:textId="77777777" w:rsidR="00504CB4" w:rsidRPr="006349DC" w:rsidRDefault="00504CB4" w:rsidP="00EB44CE">
            <w:pPr>
              <w:rPr>
                <w:rFonts w:eastAsia="Arial"/>
                <w:b/>
                <w:bCs/>
                <w:color w:val="000000"/>
                <w:sz w:val="16"/>
                <w:szCs w:val="16"/>
              </w:rPr>
            </w:pPr>
            <w:r w:rsidRPr="006349DC">
              <w:rPr>
                <w:rFonts w:eastAsia="Arial"/>
                <w:b/>
                <w:bCs/>
                <w:color w:val="000000"/>
                <w:sz w:val="16"/>
                <w:szCs w:val="16"/>
              </w:rPr>
              <w:t>30-39</w:t>
            </w:r>
          </w:p>
        </w:tc>
      </w:tr>
      <w:tr w:rsidR="00504CB4" w:rsidRPr="006349DC" w14:paraId="5578958C" w14:textId="77777777" w:rsidTr="00EB44CE">
        <w:tc>
          <w:tcPr>
            <w:tcW w:w="311" w:type="dxa"/>
            <w:tcBorders>
              <w:left w:val="single" w:sz="6" w:space="0" w:color="000000"/>
            </w:tcBorders>
            <w:tcMar>
              <w:top w:w="80" w:type="dxa"/>
              <w:left w:w="40" w:type="dxa"/>
              <w:bottom w:w="80" w:type="dxa"/>
              <w:right w:w="40" w:type="dxa"/>
            </w:tcMar>
          </w:tcPr>
          <w:p w14:paraId="63F9379E" w14:textId="77777777" w:rsidR="00504CB4" w:rsidRPr="006349DC" w:rsidRDefault="00504CB4" w:rsidP="00EB44CE">
            <w:pPr>
              <w:spacing w:line="1" w:lineRule="auto"/>
            </w:pPr>
          </w:p>
        </w:tc>
        <w:tc>
          <w:tcPr>
            <w:tcW w:w="283" w:type="dxa"/>
            <w:tcMar>
              <w:top w:w="80" w:type="dxa"/>
              <w:left w:w="40" w:type="dxa"/>
              <w:bottom w:w="80" w:type="dxa"/>
              <w:right w:w="40" w:type="dxa"/>
            </w:tcMar>
          </w:tcPr>
          <w:p w14:paraId="6AD7A0E1" w14:textId="77777777" w:rsidR="00504CB4" w:rsidRPr="006349DC" w:rsidRDefault="00504CB4"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504CB4" w:rsidRPr="006349DC" w14:paraId="5F33051F" w14:textId="77777777" w:rsidTr="00EB44CE">
              <w:tc>
                <w:tcPr>
                  <w:tcW w:w="1749" w:type="dxa"/>
                  <w:tcMar>
                    <w:top w:w="0" w:type="dxa"/>
                    <w:left w:w="0" w:type="dxa"/>
                    <w:bottom w:w="0" w:type="dxa"/>
                    <w:right w:w="0" w:type="dxa"/>
                  </w:tcMar>
                </w:tcPr>
                <w:p w14:paraId="6D43DAEF" w14:textId="77777777" w:rsidR="00504CB4" w:rsidRPr="006349DC" w:rsidRDefault="00504CB4" w:rsidP="00EB44CE">
                  <w:pPr>
                    <w:pStyle w:val="NormalWeb"/>
                  </w:pPr>
                  <w:r w:rsidRPr="006349DC">
                    <w:rPr>
                      <w:b/>
                      <w:bCs/>
                      <w:color w:val="000000"/>
                      <w:sz w:val="16"/>
                      <w:szCs w:val="16"/>
                    </w:rPr>
                    <w:t xml:space="preserve">Plant: natural height </w:t>
                  </w:r>
                  <w:r w:rsidRPr="006349DC">
                    <w:rPr>
                      <w:b/>
                      <w:bCs/>
                      <w:color w:val="000000"/>
                      <w:sz w:val="16"/>
                      <w:szCs w:val="16"/>
                      <w:u w:val="single"/>
                    </w:rPr>
                    <w:t>after</w:t>
                  </w:r>
                  <w:r w:rsidRPr="006349DC">
                    <w:rPr>
                      <w:b/>
                      <w:bCs/>
                      <w:color w:val="000000"/>
                      <w:sz w:val="16"/>
                      <w:szCs w:val="16"/>
                    </w:rPr>
                    <w:t> vernalization</w:t>
                  </w:r>
                </w:p>
              </w:tc>
            </w:tr>
          </w:tbl>
          <w:p w14:paraId="435871AB" w14:textId="77777777" w:rsidR="00504CB4" w:rsidRPr="006349DC" w:rsidRDefault="00504CB4"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30D8D2E" w14:textId="77777777" w:rsidR="00504CB4" w:rsidRPr="006349DC" w:rsidRDefault="00504CB4" w:rsidP="00EB44CE">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504CB4" w:rsidRPr="006349DC" w14:paraId="287576F3" w14:textId="77777777" w:rsidTr="00EB44CE">
              <w:tc>
                <w:tcPr>
                  <w:tcW w:w="1749" w:type="dxa"/>
                  <w:tcMar>
                    <w:top w:w="0" w:type="dxa"/>
                    <w:left w:w="0" w:type="dxa"/>
                    <w:bottom w:w="0" w:type="dxa"/>
                    <w:right w:w="0" w:type="dxa"/>
                  </w:tcMar>
                </w:tcPr>
                <w:p w14:paraId="29EDF24F" w14:textId="77777777" w:rsidR="00504CB4" w:rsidRPr="006349DC" w:rsidRDefault="00504CB4" w:rsidP="00EB44CE">
                  <w:pPr>
                    <w:pStyle w:val="NormalWeb"/>
                    <w:rPr>
                      <w:lang w:val="fr-FR"/>
                    </w:rPr>
                  </w:pPr>
                  <w:r w:rsidRPr="006349DC">
                    <w:rPr>
                      <w:b/>
                      <w:bCs/>
                      <w:color w:val="000000"/>
                      <w:sz w:val="16"/>
                      <w:szCs w:val="16"/>
                      <w:lang w:val="fr-FR"/>
                    </w:rPr>
                    <w:t xml:space="preserve">Plante : hauteur naturelle </w:t>
                  </w:r>
                  <w:r w:rsidRPr="006349DC">
                    <w:rPr>
                      <w:b/>
                      <w:bCs/>
                      <w:color w:val="000000"/>
                      <w:sz w:val="16"/>
                      <w:szCs w:val="16"/>
                      <w:u w:val="single"/>
                      <w:lang w:val="fr-FR"/>
                    </w:rPr>
                    <w:t>après</w:t>
                  </w:r>
                  <w:r w:rsidRPr="006349DC">
                    <w:rPr>
                      <w:b/>
                      <w:bCs/>
                      <w:color w:val="000000"/>
                      <w:sz w:val="16"/>
                      <w:szCs w:val="16"/>
                      <w:lang w:val="fr-FR"/>
                    </w:rPr>
                    <w:t xml:space="preserve"> vernalisation</w:t>
                  </w:r>
                </w:p>
              </w:tc>
            </w:tr>
          </w:tbl>
          <w:p w14:paraId="3D610F3C" w14:textId="77777777" w:rsidR="00504CB4" w:rsidRPr="006349DC" w:rsidRDefault="00504CB4" w:rsidP="00EB44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F924B29" w14:textId="77777777" w:rsidR="00504CB4" w:rsidRPr="006349DC" w:rsidRDefault="00504CB4"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04CB4" w:rsidRPr="006349DC" w14:paraId="33556317" w14:textId="77777777" w:rsidTr="00EB44CE">
              <w:tc>
                <w:tcPr>
                  <w:tcW w:w="1750" w:type="dxa"/>
                  <w:tcMar>
                    <w:top w:w="0" w:type="dxa"/>
                    <w:left w:w="0" w:type="dxa"/>
                    <w:bottom w:w="0" w:type="dxa"/>
                    <w:right w:w="0" w:type="dxa"/>
                  </w:tcMar>
                </w:tcPr>
                <w:p w14:paraId="3A5A3FFB" w14:textId="77777777" w:rsidR="00504CB4" w:rsidRPr="006349DC" w:rsidRDefault="00504CB4" w:rsidP="00EB44CE">
                  <w:pPr>
                    <w:pStyle w:val="NormalWeb"/>
                    <w:rPr>
                      <w:lang w:val="de-DE"/>
                    </w:rPr>
                  </w:pPr>
                  <w:r w:rsidRPr="006349DC">
                    <w:rPr>
                      <w:b/>
                      <w:bCs/>
                      <w:color w:val="000000"/>
                      <w:sz w:val="16"/>
                      <w:szCs w:val="16"/>
                      <w:lang w:val="de-DE"/>
                    </w:rPr>
                    <w:t>Pflanze: natürliche Höhe </w:t>
                  </w:r>
                  <w:r w:rsidRPr="006349DC">
                    <w:rPr>
                      <w:b/>
                      <w:bCs/>
                      <w:color w:val="000000"/>
                      <w:sz w:val="16"/>
                      <w:szCs w:val="16"/>
                      <w:u w:val="single"/>
                      <w:lang w:val="de-DE"/>
                    </w:rPr>
                    <w:t>nach</w:t>
                  </w:r>
                  <w:r w:rsidRPr="006349DC">
                    <w:rPr>
                      <w:b/>
                      <w:bCs/>
                      <w:color w:val="000000"/>
                      <w:sz w:val="16"/>
                      <w:szCs w:val="16"/>
                      <w:lang w:val="de-DE"/>
                    </w:rPr>
                    <w:t xml:space="preserve"> der Vernalisation</w:t>
                  </w:r>
                </w:p>
              </w:tc>
            </w:tr>
          </w:tbl>
          <w:p w14:paraId="6DC73A33" w14:textId="77777777" w:rsidR="00504CB4" w:rsidRPr="006349DC" w:rsidRDefault="00504CB4" w:rsidP="00EB44CE">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0F10B65C" w14:textId="77777777" w:rsidR="00504CB4" w:rsidRPr="006349DC" w:rsidRDefault="00504CB4"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04CB4" w:rsidRPr="006349DC" w14:paraId="5606C2FC" w14:textId="77777777" w:rsidTr="00EB44CE">
              <w:tc>
                <w:tcPr>
                  <w:tcW w:w="1750" w:type="dxa"/>
                  <w:tcMar>
                    <w:top w:w="0" w:type="dxa"/>
                    <w:left w:w="0" w:type="dxa"/>
                    <w:bottom w:w="0" w:type="dxa"/>
                    <w:right w:w="0" w:type="dxa"/>
                  </w:tcMar>
                </w:tcPr>
                <w:p w14:paraId="0F309668" w14:textId="77777777" w:rsidR="00504CB4" w:rsidRPr="006349DC" w:rsidRDefault="00504CB4" w:rsidP="00EB44CE">
                  <w:pPr>
                    <w:pStyle w:val="NormalWeb"/>
                    <w:rPr>
                      <w:lang w:val="es-ES"/>
                    </w:rPr>
                  </w:pPr>
                  <w:r w:rsidRPr="006349DC">
                    <w:rPr>
                      <w:b/>
                      <w:bCs/>
                      <w:color w:val="000000"/>
                      <w:sz w:val="16"/>
                      <w:szCs w:val="16"/>
                      <w:lang w:val="es-ES"/>
                    </w:rPr>
                    <w:t xml:space="preserve">Planta: altura natural </w:t>
                  </w:r>
                  <w:r w:rsidRPr="006349DC">
                    <w:rPr>
                      <w:b/>
                      <w:bCs/>
                      <w:color w:val="000000"/>
                      <w:sz w:val="16"/>
                      <w:szCs w:val="16"/>
                      <w:u w:val="single"/>
                      <w:lang w:val="es-ES"/>
                    </w:rPr>
                    <w:t>después</w:t>
                  </w:r>
                  <w:r w:rsidRPr="006349DC">
                    <w:rPr>
                      <w:b/>
                      <w:bCs/>
                      <w:color w:val="000000"/>
                      <w:sz w:val="16"/>
                      <w:szCs w:val="16"/>
                      <w:lang w:val="es-ES"/>
                    </w:rPr>
                    <w:t xml:space="preserve"> de la vernalización</w:t>
                  </w:r>
                </w:p>
              </w:tc>
            </w:tr>
          </w:tbl>
          <w:p w14:paraId="5C732805" w14:textId="77777777" w:rsidR="00504CB4" w:rsidRPr="006349DC" w:rsidRDefault="00504CB4" w:rsidP="00EB44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8D325ED" w14:textId="77777777" w:rsidR="00504CB4" w:rsidRPr="006349DC" w:rsidRDefault="00504CB4" w:rsidP="00EB44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762D454" w14:textId="77777777" w:rsidR="00504CB4" w:rsidRPr="006349DC" w:rsidRDefault="00504CB4" w:rsidP="00EB44CE">
            <w:pPr>
              <w:spacing w:line="1" w:lineRule="auto"/>
              <w:rPr>
                <w:lang w:val="es-ES"/>
              </w:rPr>
            </w:pPr>
          </w:p>
        </w:tc>
      </w:tr>
      <w:tr w:rsidR="00504CB4" w:rsidRPr="006349DC" w14:paraId="6D57863C" w14:textId="77777777" w:rsidTr="00EB44CE">
        <w:tc>
          <w:tcPr>
            <w:tcW w:w="311" w:type="dxa"/>
            <w:tcBorders>
              <w:left w:val="single" w:sz="6" w:space="0" w:color="000000"/>
            </w:tcBorders>
            <w:tcMar>
              <w:top w:w="0" w:type="dxa"/>
              <w:left w:w="0" w:type="dxa"/>
              <w:bottom w:w="0" w:type="dxa"/>
              <w:right w:w="0" w:type="dxa"/>
            </w:tcMar>
          </w:tcPr>
          <w:p w14:paraId="0E0DFF71" w14:textId="77777777" w:rsidR="00504CB4" w:rsidRPr="006349DC" w:rsidRDefault="00504CB4" w:rsidP="00EB44CE">
            <w:pPr>
              <w:spacing w:line="1" w:lineRule="auto"/>
              <w:rPr>
                <w:lang w:val="es-ES"/>
              </w:rPr>
            </w:pPr>
          </w:p>
        </w:tc>
        <w:tc>
          <w:tcPr>
            <w:tcW w:w="283" w:type="dxa"/>
            <w:tcMar>
              <w:top w:w="0" w:type="dxa"/>
              <w:left w:w="0" w:type="dxa"/>
              <w:bottom w:w="0" w:type="dxa"/>
              <w:right w:w="0" w:type="dxa"/>
            </w:tcMar>
          </w:tcPr>
          <w:p w14:paraId="4A0D54E3" w14:textId="77777777" w:rsidR="00504CB4" w:rsidRPr="006349DC" w:rsidRDefault="00504CB4" w:rsidP="00EB44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7E6333" w14:textId="77777777" w:rsidR="00504CB4" w:rsidRPr="006349DC" w:rsidRDefault="00504CB4" w:rsidP="00EB44CE">
            <w:pPr>
              <w:rPr>
                <w:rFonts w:eastAsia="Arial"/>
                <w:color w:val="000000"/>
                <w:sz w:val="16"/>
                <w:szCs w:val="16"/>
              </w:rPr>
            </w:pPr>
            <w:r w:rsidRPr="006349DC">
              <w:rPr>
                <w:rFonts w:eastAsia="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B09A75" w14:textId="77777777" w:rsidR="00504CB4" w:rsidRPr="006349DC" w:rsidRDefault="00504CB4" w:rsidP="00EB44CE">
            <w:pPr>
              <w:rPr>
                <w:rFonts w:eastAsia="Arial"/>
                <w:color w:val="000000"/>
                <w:sz w:val="16"/>
                <w:szCs w:val="16"/>
              </w:rPr>
            </w:pPr>
            <w:r w:rsidRPr="006349DC">
              <w:rPr>
                <w:rFonts w:eastAsia="Arial"/>
                <w:color w:val="000000"/>
                <w:sz w:val="16"/>
                <w:szCs w:val="16"/>
              </w:rPr>
              <w:t xml:space="preserve">très </w:t>
            </w:r>
            <w:proofErr w:type="spellStart"/>
            <w:r w:rsidRPr="006349DC">
              <w:rPr>
                <w:rFonts w:eastAsia="Arial"/>
                <w:color w:val="000000"/>
                <w:sz w:val="16"/>
                <w:szCs w:val="16"/>
              </w:rPr>
              <w:t>basse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2248F4"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sehr</w:t>
            </w:r>
            <w:proofErr w:type="spellEnd"/>
            <w:r w:rsidRPr="006349DC">
              <w:rPr>
                <w:rFonts w:eastAsia="Arial"/>
                <w:color w:val="000000"/>
                <w:sz w:val="16"/>
                <w:szCs w:val="16"/>
              </w:rPr>
              <w:t xml:space="preserve"> </w:t>
            </w:r>
            <w:proofErr w:type="spellStart"/>
            <w:r w:rsidRPr="006349DC">
              <w:rPr>
                <w:rFonts w:eastAsia="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55994C"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muy</w:t>
            </w:r>
            <w:proofErr w:type="spellEnd"/>
            <w:r w:rsidRPr="006349DC">
              <w:rPr>
                <w:rFonts w:eastAsia="Arial"/>
                <w:color w:val="000000"/>
                <w:sz w:val="16"/>
                <w:szCs w:val="16"/>
              </w:rPr>
              <w:t xml:space="preserve"> baja</w:t>
            </w:r>
          </w:p>
        </w:tc>
        <w:tc>
          <w:tcPr>
            <w:tcW w:w="1984" w:type="dxa"/>
            <w:tcBorders>
              <w:top w:val="dotted" w:sz="6" w:space="0" w:color="000000"/>
              <w:left w:val="single" w:sz="6" w:space="0" w:color="000000"/>
            </w:tcBorders>
            <w:tcMar>
              <w:top w:w="80" w:type="dxa"/>
              <w:left w:w="60" w:type="dxa"/>
              <w:bottom w:w="80" w:type="dxa"/>
              <w:right w:w="60" w:type="dxa"/>
            </w:tcMar>
          </w:tcPr>
          <w:p w14:paraId="09E6DEBE"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FBC23D"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1</w:t>
            </w:r>
          </w:p>
        </w:tc>
      </w:tr>
      <w:tr w:rsidR="00504CB4" w:rsidRPr="006349DC" w14:paraId="3040A1DF" w14:textId="77777777" w:rsidTr="00EB44CE">
        <w:tc>
          <w:tcPr>
            <w:tcW w:w="311" w:type="dxa"/>
            <w:tcBorders>
              <w:left w:val="single" w:sz="6" w:space="0" w:color="000000"/>
            </w:tcBorders>
            <w:tcMar>
              <w:top w:w="0" w:type="dxa"/>
              <w:left w:w="0" w:type="dxa"/>
              <w:bottom w:w="0" w:type="dxa"/>
              <w:right w:w="0" w:type="dxa"/>
            </w:tcMar>
          </w:tcPr>
          <w:p w14:paraId="51C5912D" w14:textId="77777777" w:rsidR="00504CB4" w:rsidRPr="006349DC" w:rsidRDefault="00504CB4" w:rsidP="00EB44CE">
            <w:pPr>
              <w:spacing w:line="1" w:lineRule="auto"/>
            </w:pPr>
          </w:p>
        </w:tc>
        <w:tc>
          <w:tcPr>
            <w:tcW w:w="283" w:type="dxa"/>
            <w:tcMar>
              <w:top w:w="0" w:type="dxa"/>
              <w:left w:w="0" w:type="dxa"/>
              <w:bottom w:w="0" w:type="dxa"/>
              <w:right w:w="0" w:type="dxa"/>
            </w:tcMar>
          </w:tcPr>
          <w:p w14:paraId="235F3C0C"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8F63E4" w14:textId="77777777" w:rsidR="00504CB4" w:rsidRPr="006349DC" w:rsidRDefault="00504CB4" w:rsidP="00EB44CE">
            <w:pPr>
              <w:rPr>
                <w:rFonts w:eastAsia="Arial"/>
                <w:color w:val="000000"/>
                <w:sz w:val="16"/>
                <w:szCs w:val="16"/>
              </w:rPr>
            </w:pPr>
            <w:r w:rsidRPr="006349DC">
              <w:rPr>
                <w:rFonts w:eastAsia="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F7D8E6"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basse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48DCCD"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B4B7804" w14:textId="77777777" w:rsidR="00504CB4" w:rsidRPr="006349DC" w:rsidRDefault="00504CB4" w:rsidP="00EB44CE">
            <w:pPr>
              <w:rPr>
                <w:rFonts w:eastAsia="Arial"/>
                <w:color w:val="000000"/>
                <w:sz w:val="16"/>
                <w:szCs w:val="16"/>
              </w:rPr>
            </w:pPr>
            <w:r w:rsidRPr="006349DC">
              <w:rPr>
                <w:rFonts w:eastAsia="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14:paraId="49481F99" w14:textId="77777777" w:rsidR="00504CB4" w:rsidRPr="006349DC" w:rsidRDefault="00504CB4" w:rsidP="00EB44CE">
            <w:pPr>
              <w:rPr>
                <w:rFonts w:eastAsia="Arial"/>
                <w:color w:val="000000"/>
                <w:sz w:val="16"/>
                <w:szCs w:val="16"/>
              </w:rPr>
            </w:pPr>
            <w:r w:rsidRPr="006349DC">
              <w:rPr>
                <w:rFonts w:eastAsia="Arial"/>
                <w:color w:val="000000"/>
                <w:sz w:val="16"/>
                <w:szCs w:val="16"/>
              </w:rPr>
              <w:t>Heriot (</w:t>
            </w:r>
            <w:proofErr w:type="spellStart"/>
            <w:r w:rsidRPr="006349DC">
              <w:rPr>
                <w:rFonts w:eastAsia="Arial"/>
                <w:color w:val="000000"/>
                <w:sz w:val="16"/>
                <w:szCs w:val="16"/>
              </w:rPr>
              <w:t>Acap</w:t>
            </w:r>
            <w:proofErr w:type="spellEnd"/>
            <w:r w:rsidRPr="006349DC">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F10B05"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2</w:t>
            </w:r>
          </w:p>
        </w:tc>
      </w:tr>
      <w:tr w:rsidR="00504CB4" w:rsidRPr="006349DC" w14:paraId="78D9A8C7" w14:textId="77777777" w:rsidTr="00EB44CE">
        <w:tc>
          <w:tcPr>
            <w:tcW w:w="311" w:type="dxa"/>
            <w:tcBorders>
              <w:left w:val="single" w:sz="6" w:space="0" w:color="000000"/>
            </w:tcBorders>
            <w:tcMar>
              <w:top w:w="0" w:type="dxa"/>
              <w:left w:w="0" w:type="dxa"/>
              <w:bottom w:w="0" w:type="dxa"/>
              <w:right w:w="0" w:type="dxa"/>
            </w:tcMar>
          </w:tcPr>
          <w:p w14:paraId="3A8EC6F2" w14:textId="77777777" w:rsidR="00504CB4" w:rsidRPr="006349DC" w:rsidRDefault="00504CB4" w:rsidP="00EB44CE">
            <w:pPr>
              <w:spacing w:line="1" w:lineRule="auto"/>
            </w:pPr>
          </w:p>
        </w:tc>
        <w:tc>
          <w:tcPr>
            <w:tcW w:w="283" w:type="dxa"/>
            <w:tcMar>
              <w:top w:w="0" w:type="dxa"/>
              <w:left w:w="0" w:type="dxa"/>
              <w:bottom w:w="0" w:type="dxa"/>
              <w:right w:w="0" w:type="dxa"/>
            </w:tcMar>
          </w:tcPr>
          <w:p w14:paraId="12731113"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62D39A" w14:textId="77777777" w:rsidR="00504CB4" w:rsidRPr="006349DC" w:rsidRDefault="00504CB4" w:rsidP="00EB44CE">
            <w:pPr>
              <w:rPr>
                <w:rFonts w:eastAsia="Arial"/>
                <w:color w:val="000000"/>
                <w:sz w:val="16"/>
                <w:szCs w:val="16"/>
              </w:rPr>
            </w:pPr>
            <w:r w:rsidRPr="006349DC">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5CA2A5"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D87CC4"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1374977" w14:textId="77777777" w:rsidR="00504CB4" w:rsidRPr="006349DC" w:rsidRDefault="00504CB4" w:rsidP="00EB44CE">
            <w:pPr>
              <w:rPr>
                <w:rFonts w:eastAsia="Arial"/>
                <w:color w:val="000000"/>
                <w:sz w:val="16"/>
                <w:szCs w:val="16"/>
              </w:rPr>
            </w:pPr>
            <w:r w:rsidRPr="006349DC">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10A210B" w14:textId="77777777" w:rsidR="00504CB4" w:rsidRPr="006349DC" w:rsidRDefault="00504CB4" w:rsidP="00EB44CE">
            <w:pPr>
              <w:rPr>
                <w:rFonts w:eastAsia="Arial"/>
                <w:color w:val="000000"/>
                <w:sz w:val="16"/>
                <w:szCs w:val="16"/>
              </w:rPr>
            </w:pPr>
            <w:r w:rsidRPr="006349DC">
              <w:rPr>
                <w:rFonts w:eastAsia="Arial"/>
                <w:color w:val="000000"/>
                <w:sz w:val="16"/>
                <w:szCs w:val="16"/>
              </w:rPr>
              <w:t>Tyee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A2490E"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3</w:t>
            </w:r>
          </w:p>
        </w:tc>
      </w:tr>
      <w:tr w:rsidR="00504CB4" w:rsidRPr="006349DC" w14:paraId="0C8D30F5" w14:textId="77777777" w:rsidTr="00EB44CE">
        <w:tc>
          <w:tcPr>
            <w:tcW w:w="311" w:type="dxa"/>
            <w:tcBorders>
              <w:left w:val="single" w:sz="6" w:space="0" w:color="000000"/>
            </w:tcBorders>
            <w:tcMar>
              <w:top w:w="0" w:type="dxa"/>
              <w:left w:w="0" w:type="dxa"/>
              <w:bottom w:w="0" w:type="dxa"/>
              <w:right w:w="0" w:type="dxa"/>
            </w:tcMar>
          </w:tcPr>
          <w:p w14:paraId="512CC810" w14:textId="77777777" w:rsidR="00504CB4" w:rsidRPr="006349DC" w:rsidRDefault="00504CB4" w:rsidP="00EB44CE">
            <w:pPr>
              <w:spacing w:line="1" w:lineRule="auto"/>
            </w:pPr>
          </w:p>
        </w:tc>
        <w:tc>
          <w:tcPr>
            <w:tcW w:w="283" w:type="dxa"/>
            <w:tcMar>
              <w:top w:w="0" w:type="dxa"/>
              <w:left w:w="0" w:type="dxa"/>
              <w:bottom w:w="0" w:type="dxa"/>
              <w:right w:w="0" w:type="dxa"/>
            </w:tcMar>
          </w:tcPr>
          <w:p w14:paraId="3E03EBB3"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75FC5B" w14:textId="77777777" w:rsidR="00504CB4" w:rsidRPr="006349DC" w:rsidRDefault="00504CB4" w:rsidP="00EB44CE">
            <w:pPr>
              <w:rPr>
                <w:rFonts w:eastAsia="Arial"/>
                <w:color w:val="000000"/>
                <w:sz w:val="16"/>
                <w:szCs w:val="16"/>
              </w:rPr>
            </w:pPr>
            <w:r w:rsidRPr="006349DC">
              <w:rPr>
                <w:rFonts w:eastAsia="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5F1017" w14:textId="77777777" w:rsidR="00504CB4" w:rsidRPr="006349DC" w:rsidRDefault="00504CB4" w:rsidP="00EB44CE">
            <w:pPr>
              <w:rPr>
                <w:rFonts w:eastAsia="Arial"/>
                <w:color w:val="000000"/>
                <w:sz w:val="16"/>
                <w:szCs w:val="16"/>
              </w:rPr>
            </w:pPr>
            <w:r w:rsidRPr="006349DC">
              <w:rPr>
                <w:rFonts w:eastAsia="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14:paraId="0DF924D1"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A060CF7"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52C2B8F" w14:textId="77777777" w:rsidR="00504CB4" w:rsidRPr="006349DC" w:rsidRDefault="00504CB4" w:rsidP="00EB44CE">
            <w:pPr>
              <w:rPr>
                <w:rFonts w:eastAsia="Arial"/>
                <w:color w:val="000000"/>
                <w:sz w:val="16"/>
                <w:szCs w:val="16"/>
              </w:rPr>
            </w:pPr>
            <w:r w:rsidRPr="006349DC">
              <w:rPr>
                <w:rFonts w:eastAsia="Arial"/>
                <w:color w:val="000000"/>
                <w:sz w:val="16"/>
                <w:szCs w:val="16"/>
              </w:rPr>
              <w:t>Grasslands Sefton (</w:t>
            </w:r>
            <w:proofErr w:type="spellStart"/>
            <w:r w:rsidRPr="006349DC">
              <w:rPr>
                <w:rFonts w:eastAsia="Arial"/>
                <w:color w:val="000000"/>
                <w:sz w:val="16"/>
                <w:szCs w:val="16"/>
              </w:rPr>
              <w:t>Acap</w:t>
            </w:r>
            <w:proofErr w:type="spellEnd"/>
            <w:r w:rsidRPr="006349DC">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8FDFE5"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4</w:t>
            </w:r>
          </w:p>
        </w:tc>
      </w:tr>
      <w:tr w:rsidR="00504CB4" w:rsidRPr="006349DC" w14:paraId="64A92D6B" w14:textId="77777777" w:rsidTr="00EB44CE">
        <w:tc>
          <w:tcPr>
            <w:tcW w:w="311" w:type="dxa"/>
            <w:tcBorders>
              <w:left w:val="single" w:sz="6" w:space="0" w:color="000000"/>
            </w:tcBorders>
            <w:tcMar>
              <w:top w:w="0" w:type="dxa"/>
              <w:left w:w="0" w:type="dxa"/>
              <w:bottom w:w="0" w:type="dxa"/>
              <w:right w:w="0" w:type="dxa"/>
            </w:tcMar>
          </w:tcPr>
          <w:p w14:paraId="1F9BD589" w14:textId="77777777" w:rsidR="00504CB4" w:rsidRPr="006349DC" w:rsidRDefault="00504CB4" w:rsidP="00EB44CE">
            <w:pPr>
              <w:spacing w:line="1" w:lineRule="auto"/>
            </w:pPr>
          </w:p>
        </w:tc>
        <w:tc>
          <w:tcPr>
            <w:tcW w:w="283" w:type="dxa"/>
            <w:tcMar>
              <w:top w:w="0" w:type="dxa"/>
              <w:left w:w="0" w:type="dxa"/>
              <w:bottom w:w="0" w:type="dxa"/>
              <w:right w:w="0" w:type="dxa"/>
            </w:tcMar>
          </w:tcPr>
          <w:p w14:paraId="385BBAE4" w14:textId="77777777" w:rsidR="00504CB4" w:rsidRPr="006349DC" w:rsidRDefault="00504CB4" w:rsidP="00EB44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21D99AA" w14:textId="77777777" w:rsidR="00504CB4" w:rsidRPr="006349DC" w:rsidRDefault="00504CB4" w:rsidP="00EB44CE">
            <w:pPr>
              <w:rPr>
                <w:rFonts w:eastAsia="Arial"/>
                <w:color w:val="000000"/>
                <w:sz w:val="16"/>
                <w:szCs w:val="16"/>
              </w:rPr>
            </w:pPr>
            <w:r w:rsidRPr="006349DC">
              <w:rPr>
                <w:rFonts w:eastAsia="Arial"/>
                <w:color w:val="000000"/>
                <w:sz w:val="16"/>
                <w:szCs w:val="16"/>
              </w:rPr>
              <w:t>very tall</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49CEA9F" w14:textId="77777777" w:rsidR="00504CB4" w:rsidRPr="006349DC" w:rsidRDefault="00504CB4" w:rsidP="00EB44CE">
            <w:pPr>
              <w:rPr>
                <w:rFonts w:eastAsia="Arial"/>
                <w:color w:val="000000"/>
                <w:sz w:val="16"/>
                <w:szCs w:val="16"/>
              </w:rPr>
            </w:pPr>
            <w:r w:rsidRPr="006349DC">
              <w:rPr>
                <w:rFonts w:eastAsia="Arial"/>
                <w:color w:val="000000"/>
                <w:sz w:val="16"/>
                <w:szCs w:val="16"/>
              </w:rPr>
              <w:t>très haute</w:t>
            </w:r>
          </w:p>
        </w:tc>
        <w:tc>
          <w:tcPr>
            <w:tcW w:w="1870" w:type="dxa"/>
            <w:tcBorders>
              <w:top w:val="dotted" w:sz="6" w:space="0" w:color="000000"/>
              <w:left w:val="single" w:sz="6" w:space="0" w:color="000000"/>
            </w:tcBorders>
            <w:tcMar>
              <w:top w:w="80" w:type="dxa"/>
              <w:left w:w="60" w:type="dxa"/>
              <w:bottom w:w="80" w:type="dxa"/>
              <w:right w:w="60" w:type="dxa"/>
            </w:tcMar>
          </w:tcPr>
          <w:p w14:paraId="02E1A3C4"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sehr</w:t>
            </w:r>
            <w:proofErr w:type="spellEnd"/>
            <w:r w:rsidRPr="006349DC">
              <w:rPr>
                <w:rFonts w:eastAsia="Arial"/>
                <w:color w:val="000000"/>
                <w:sz w:val="16"/>
                <w:szCs w:val="16"/>
              </w:rPr>
              <w:t xml:space="preserve"> </w:t>
            </w:r>
            <w:proofErr w:type="spellStart"/>
            <w:r w:rsidRPr="006349DC">
              <w:rPr>
                <w:rFonts w:eastAsia="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5544D0D"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muy</w:t>
            </w:r>
            <w:proofErr w:type="spellEnd"/>
            <w:r w:rsidRPr="006349DC">
              <w:rPr>
                <w:rFonts w:eastAsia="Arial"/>
                <w:color w:val="000000"/>
                <w:sz w:val="16"/>
                <w:szCs w:val="16"/>
              </w:rPr>
              <w:t xml:space="preserve"> </w:t>
            </w:r>
            <w:proofErr w:type="spellStart"/>
            <w:r w:rsidRPr="006349DC">
              <w:rPr>
                <w:rFonts w:eastAsia="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E1CC411"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9A9093"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5</w:t>
            </w:r>
          </w:p>
        </w:tc>
      </w:tr>
      <w:bookmarkStart w:id="48" w:name="_Toc9"/>
      <w:bookmarkEnd w:id="48"/>
      <w:tr w:rsidR="00504CB4" w:rsidRPr="006349DC" w14:paraId="7F5B53A5" w14:textId="77777777" w:rsidTr="00EB44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9404FCA" w14:textId="77777777" w:rsidR="00504CB4" w:rsidRPr="006349DC" w:rsidRDefault="00504CB4" w:rsidP="00EB44CE">
            <w:pPr>
              <w:rPr>
                <w:vanish/>
              </w:rPr>
            </w:pPr>
            <w:r w:rsidRPr="006349DC">
              <w:fldChar w:fldCharType="begin"/>
            </w:r>
            <w:r w:rsidRPr="006349DC">
              <w:instrText>TC "9" \f C \l "1"</w:instrText>
            </w:r>
            <w:r w:rsidRPr="006349DC">
              <w:fldChar w:fldCharType="end"/>
            </w:r>
          </w:p>
          <w:p w14:paraId="4341E421" w14:textId="77777777" w:rsidR="00504CB4" w:rsidRPr="006349DC" w:rsidRDefault="00504CB4" w:rsidP="00EB44CE">
            <w:pPr>
              <w:jc w:val="center"/>
              <w:rPr>
                <w:rFonts w:eastAsia="Arial"/>
                <w:b/>
                <w:bCs/>
                <w:color w:val="000000"/>
                <w:sz w:val="16"/>
                <w:szCs w:val="16"/>
              </w:rPr>
            </w:pPr>
            <w:r w:rsidRPr="006349DC">
              <w:rPr>
                <w:rFonts w:eastAsia="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1D9A778" w14:textId="77777777" w:rsidR="00504CB4" w:rsidRPr="006349DC" w:rsidRDefault="00504CB4" w:rsidP="00EB44CE">
            <w:pPr>
              <w:jc w:val="center"/>
              <w:rPr>
                <w:rFonts w:eastAsia="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5FA8C80" w14:textId="77777777" w:rsidR="00504CB4" w:rsidRPr="006349DC" w:rsidRDefault="00504CB4" w:rsidP="00EB44CE">
            <w:pPr>
              <w:rPr>
                <w:rFonts w:eastAsia="Arial"/>
                <w:b/>
                <w:bCs/>
                <w:color w:val="000000"/>
                <w:sz w:val="16"/>
                <w:szCs w:val="16"/>
              </w:rPr>
            </w:pPr>
            <w:r w:rsidRPr="006349DC">
              <w:rPr>
                <w:rFonts w:eastAsia="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7ECBF2D" w14:textId="77777777" w:rsidR="00504CB4" w:rsidRPr="006349DC" w:rsidRDefault="00504CB4" w:rsidP="00EB44CE">
            <w:pPr>
              <w:rPr>
                <w:rFonts w:eastAsia="Arial"/>
                <w:b/>
                <w:bCs/>
                <w:color w:val="000000"/>
                <w:sz w:val="16"/>
                <w:szCs w:val="16"/>
              </w:rPr>
            </w:pPr>
            <w:r w:rsidRPr="006349DC">
              <w:rPr>
                <w:rFonts w:eastAsia="Arial"/>
                <w:b/>
                <w:bCs/>
                <w:color w:val="000000"/>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06EEF6C" w14:textId="77777777" w:rsidR="00504CB4" w:rsidRPr="006349DC" w:rsidRDefault="00504CB4" w:rsidP="00EB44CE">
            <w:pPr>
              <w:ind w:left="80" w:right="80"/>
              <w:rPr>
                <w:rFonts w:eastAsia="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AE3E669" w14:textId="77777777" w:rsidR="00504CB4" w:rsidRPr="006349DC" w:rsidRDefault="00504CB4" w:rsidP="00EB44CE">
            <w:pPr>
              <w:ind w:left="80" w:right="80"/>
              <w:rPr>
                <w:rFonts w:eastAsia="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40B44CD" w14:textId="77777777" w:rsidR="00504CB4" w:rsidRPr="006349DC" w:rsidRDefault="00504CB4" w:rsidP="00EB44CE">
            <w:pPr>
              <w:rPr>
                <w:rFonts w:eastAsia="Arial"/>
                <w:b/>
                <w:bCs/>
                <w:color w:val="000000"/>
                <w:sz w:val="16"/>
                <w:szCs w:val="16"/>
              </w:rPr>
            </w:pPr>
            <w:r w:rsidRPr="006349DC">
              <w:rPr>
                <w:rFonts w:eastAsia="Arial"/>
                <w:b/>
                <w:bCs/>
                <w:color w:val="000000"/>
                <w:sz w:val="16"/>
                <w:szCs w:val="16"/>
              </w:rPr>
              <w:t>30-39</w:t>
            </w:r>
          </w:p>
        </w:tc>
      </w:tr>
      <w:tr w:rsidR="00504CB4" w:rsidRPr="006349DC" w14:paraId="2B523741" w14:textId="77777777" w:rsidTr="00EB44CE">
        <w:tc>
          <w:tcPr>
            <w:tcW w:w="311" w:type="dxa"/>
            <w:tcBorders>
              <w:left w:val="single" w:sz="6" w:space="0" w:color="000000"/>
            </w:tcBorders>
            <w:tcMar>
              <w:top w:w="80" w:type="dxa"/>
              <w:left w:w="40" w:type="dxa"/>
              <w:bottom w:w="80" w:type="dxa"/>
              <w:right w:w="40" w:type="dxa"/>
            </w:tcMar>
          </w:tcPr>
          <w:p w14:paraId="6DA4E5B6" w14:textId="77777777" w:rsidR="00504CB4" w:rsidRPr="006349DC" w:rsidRDefault="00504CB4" w:rsidP="00EB44CE">
            <w:pPr>
              <w:spacing w:line="1" w:lineRule="auto"/>
            </w:pPr>
          </w:p>
        </w:tc>
        <w:tc>
          <w:tcPr>
            <w:tcW w:w="283" w:type="dxa"/>
            <w:tcMar>
              <w:top w:w="80" w:type="dxa"/>
              <w:left w:w="40" w:type="dxa"/>
              <w:bottom w:w="80" w:type="dxa"/>
              <w:right w:w="40" w:type="dxa"/>
            </w:tcMar>
          </w:tcPr>
          <w:p w14:paraId="6A0D7239" w14:textId="77777777" w:rsidR="00504CB4" w:rsidRPr="006349DC" w:rsidRDefault="00504CB4"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504CB4" w:rsidRPr="006349DC" w14:paraId="60FB858F" w14:textId="77777777" w:rsidTr="00EB44CE">
              <w:tc>
                <w:tcPr>
                  <w:tcW w:w="1749" w:type="dxa"/>
                  <w:tcMar>
                    <w:top w:w="0" w:type="dxa"/>
                    <w:left w:w="0" w:type="dxa"/>
                    <w:bottom w:w="0" w:type="dxa"/>
                    <w:right w:w="0" w:type="dxa"/>
                  </w:tcMar>
                </w:tcPr>
                <w:p w14:paraId="20E3DF55" w14:textId="77777777" w:rsidR="00504CB4" w:rsidRPr="006349DC" w:rsidRDefault="00504CB4" w:rsidP="00EB44CE">
                  <w:pPr>
                    <w:pStyle w:val="NormalWeb"/>
                  </w:pPr>
                  <w:r w:rsidRPr="006349DC">
                    <w:rPr>
                      <w:b/>
                      <w:bCs/>
                      <w:color w:val="000000"/>
                      <w:sz w:val="16"/>
                      <w:szCs w:val="16"/>
                    </w:rPr>
                    <w:t xml:space="preserve">Leaf: intensity of green color </w:t>
                  </w:r>
                  <w:r w:rsidRPr="006349DC">
                    <w:rPr>
                      <w:b/>
                      <w:bCs/>
                      <w:color w:val="000000"/>
                      <w:sz w:val="16"/>
                      <w:szCs w:val="16"/>
                      <w:u w:val="single"/>
                    </w:rPr>
                    <w:t xml:space="preserve">after </w:t>
                  </w:r>
                  <w:r w:rsidRPr="006349DC">
                    <w:rPr>
                      <w:b/>
                      <w:bCs/>
                      <w:color w:val="000000"/>
                      <w:sz w:val="16"/>
                      <w:szCs w:val="16"/>
                    </w:rPr>
                    <w:t>vernalization</w:t>
                  </w:r>
                </w:p>
              </w:tc>
            </w:tr>
          </w:tbl>
          <w:p w14:paraId="2C3FBC4E" w14:textId="77777777" w:rsidR="00504CB4" w:rsidRPr="006349DC" w:rsidRDefault="00504CB4"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427D1C2" w14:textId="77777777" w:rsidR="00504CB4" w:rsidRPr="006349DC" w:rsidRDefault="00504CB4" w:rsidP="00EB44CE">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504CB4" w:rsidRPr="006349DC" w14:paraId="649387A8" w14:textId="77777777" w:rsidTr="00EB44CE">
              <w:tc>
                <w:tcPr>
                  <w:tcW w:w="1749" w:type="dxa"/>
                  <w:tcMar>
                    <w:top w:w="0" w:type="dxa"/>
                    <w:left w:w="0" w:type="dxa"/>
                    <w:bottom w:w="0" w:type="dxa"/>
                    <w:right w:w="0" w:type="dxa"/>
                  </w:tcMar>
                </w:tcPr>
                <w:p w14:paraId="26A6B5A7" w14:textId="77777777" w:rsidR="00504CB4" w:rsidRPr="006349DC" w:rsidRDefault="00504CB4" w:rsidP="00EB44CE">
                  <w:pPr>
                    <w:pStyle w:val="NormalWeb"/>
                    <w:rPr>
                      <w:lang w:val="fr-FR"/>
                    </w:rPr>
                  </w:pPr>
                  <w:r w:rsidRPr="006349DC">
                    <w:rPr>
                      <w:b/>
                      <w:bCs/>
                      <w:color w:val="000000"/>
                      <w:sz w:val="16"/>
                      <w:szCs w:val="16"/>
                      <w:lang w:val="fr-FR"/>
                    </w:rPr>
                    <w:t xml:space="preserve">Feuille : intensité de la couleur verte </w:t>
                  </w:r>
                  <w:r w:rsidRPr="006349DC">
                    <w:rPr>
                      <w:b/>
                      <w:bCs/>
                      <w:color w:val="000000"/>
                      <w:sz w:val="16"/>
                      <w:szCs w:val="16"/>
                      <w:u w:val="single"/>
                      <w:lang w:val="fr-FR"/>
                    </w:rPr>
                    <w:t>après</w:t>
                  </w:r>
                  <w:r w:rsidRPr="006349DC">
                    <w:rPr>
                      <w:b/>
                      <w:bCs/>
                      <w:color w:val="000000"/>
                      <w:sz w:val="16"/>
                      <w:szCs w:val="16"/>
                      <w:lang w:val="fr-FR"/>
                    </w:rPr>
                    <w:t xml:space="preserve"> vernalisation</w:t>
                  </w:r>
                </w:p>
              </w:tc>
            </w:tr>
          </w:tbl>
          <w:p w14:paraId="0AC81685" w14:textId="77777777" w:rsidR="00504CB4" w:rsidRPr="006349DC" w:rsidRDefault="00504CB4" w:rsidP="00EB44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914A1AB" w14:textId="77777777" w:rsidR="00504CB4" w:rsidRPr="006349DC" w:rsidRDefault="00504CB4"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04CB4" w:rsidRPr="006349DC" w14:paraId="55543987" w14:textId="77777777" w:rsidTr="00EB44CE">
              <w:tc>
                <w:tcPr>
                  <w:tcW w:w="1750" w:type="dxa"/>
                  <w:tcMar>
                    <w:top w:w="0" w:type="dxa"/>
                    <w:left w:w="0" w:type="dxa"/>
                    <w:bottom w:w="0" w:type="dxa"/>
                    <w:right w:w="0" w:type="dxa"/>
                  </w:tcMar>
                </w:tcPr>
                <w:p w14:paraId="678ADD2F" w14:textId="77777777" w:rsidR="00504CB4" w:rsidRPr="006349DC" w:rsidRDefault="00504CB4" w:rsidP="00EB44CE">
                  <w:pPr>
                    <w:pStyle w:val="NormalWeb"/>
                    <w:rPr>
                      <w:lang w:val="de-DE"/>
                    </w:rPr>
                  </w:pPr>
                  <w:r w:rsidRPr="006349DC">
                    <w:rPr>
                      <w:b/>
                      <w:bCs/>
                      <w:color w:val="000000"/>
                      <w:sz w:val="16"/>
                      <w:szCs w:val="16"/>
                      <w:lang w:val="de-DE"/>
                    </w:rPr>
                    <w:t>Blatt: Intensität der Grünfärbung </w:t>
                  </w:r>
                  <w:r w:rsidRPr="006349DC">
                    <w:rPr>
                      <w:b/>
                      <w:bCs/>
                      <w:color w:val="000000"/>
                      <w:sz w:val="16"/>
                      <w:szCs w:val="16"/>
                      <w:u w:val="single"/>
                      <w:lang w:val="de-DE"/>
                    </w:rPr>
                    <w:t xml:space="preserve">nach </w:t>
                  </w:r>
                  <w:r w:rsidRPr="006349DC">
                    <w:rPr>
                      <w:b/>
                      <w:bCs/>
                      <w:color w:val="000000"/>
                      <w:sz w:val="16"/>
                      <w:szCs w:val="16"/>
                      <w:lang w:val="de-DE"/>
                    </w:rPr>
                    <w:t>der Vernalisation</w:t>
                  </w:r>
                </w:p>
              </w:tc>
            </w:tr>
          </w:tbl>
          <w:p w14:paraId="1B2FC7A3" w14:textId="77777777" w:rsidR="00504CB4" w:rsidRPr="006349DC" w:rsidRDefault="00504CB4" w:rsidP="00EB44CE">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130A78A8" w14:textId="77777777" w:rsidR="00504CB4" w:rsidRPr="006349DC" w:rsidRDefault="00504CB4"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04CB4" w:rsidRPr="006349DC" w14:paraId="4E2956EE" w14:textId="77777777" w:rsidTr="00EB44CE">
              <w:tc>
                <w:tcPr>
                  <w:tcW w:w="1750" w:type="dxa"/>
                  <w:tcMar>
                    <w:top w:w="0" w:type="dxa"/>
                    <w:left w:w="0" w:type="dxa"/>
                    <w:bottom w:w="0" w:type="dxa"/>
                    <w:right w:w="0" w:type="dxa"/>
                  </w:tcMar>
                </w:tcPr>
                <w:p w14:paraId="13C3809A" w14:textId="77777777" w:rsidR="00504CB4" w:rsidRPr="006349DC" w:rsidRDefault="00504CB4" w:rsidP="00EB44CE">
                  <w:pPr>
                    <w:pStyle w:val="NormalWeb"/>
                    <w:rPr>
                      <w:lang w:val="es-ES"/>
                    </w:rPr>
                  </w:pPr>
                  <w:r w:rsidRPr="006349DC">
                    <w:rPr>
                      <w:b/>
                      <w:bCs/>
                      <w:color w:val="000000"/>
                      <w:sz w:val="16"/>
                      <w:szCs w:val="16"/>
                      <w:lang w:val="es-ES"/>
                    </w:rPr>
                    <w:t xml:space="preserve">Hoja: intensidad del color verde </w:t>
                  </w:r>
                  <w:r w:rsidRPr="006349DC">
                    <w:rPr>
                      <w:b/>
                      <w:bCs/>
                      <w:color w:val="000000"/>
                      <w:sz w:val="16"/>
                      <w:szCs w:val="16"/>
                      <w:u w:val="single"/>
                      <w:lang w:val="es-ES"/>
                    </w:rPr>
                    <w:t xml:space="preserve">después </w:t>
                  </w:r>
                  <w:r w:rsidRPr="006349DC">
                    <w:rPr>
                      <w:b/>
                      <w:bCs/>
                      <w:color w:val="000000"/>
                      <w:sz w:val="16"/>
                      <w:szCs w:val="16"/>
                      <w:lang w:val="es-ES"/>
                    </w:rPr>
                    <w:t>de la vernalización</w:t>
                  </w:r>
                </w:p>
              </w:tc>
            </w:tr>
          </w:tbl>
          <w:p w14:paraId="22F8D123" w14:textId="77777777" w:rsidR="00504CB4" w:rsidRPr="006349DC" w:rsidRDefault="00504CB4" w:rsidP="00EB44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E7BFC0A" w14:textId="77777777" w:rsidR="00504CB4" w:rsidRPr="006349DC" w:rsidRDefault="00504CB4" w:rsidP="00EB44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580DAAF" w14:textId="77777777" w:rsidR="00504CB4" w:rsidRPr="006349DC" w:rsidRDefault="00504CB4" w:rsidP="00EB44CE">
            <w:pPr>
              <w:spacing w:line="1" w:lineRule="auto"/>
              <w:rPr>
                <w:lang w:val="es-ES"/>
              </w:rPr>
            </w:pPr>
          </w:p>
        </w:tc>
      </w:tr>
      <w:tr w:rsidR="00504CB4" w:rsidRPr="006349DC" w14:paraId="5A493394" w14:textId="77777777" w:rsidTr="00EB44CE">
        <w:tc>
          <w:tcPr>
            <w:tcW w:w="311" w:type="dxa"/>
            <w:tcBorders>
              <w:left w:val="single" w:sz="6" w:space="0" w:color="000000"/>
            </w:tcBorders>
            <w:tcMar>
              <w:top w:w="0" w:type="dxa"/>
              <w:left w:w="0" w:type="dxa"/>
              <w:bottom w:w="0" w:type="dxa"/>
              <w:right w:w="0" w:type="dxa"/>
            </w:tcMar>
          </w:tcPr>
          <w:p w14:paraId="0C1E7DA0" w14:textId="77777777" w:rsidR="00504CB4" w:rsidRPr="006349DC" w:rsidRDefault="00504CB4" w:rsidP="00EB44CE">
            <w:pPr>
              <w:spacing w:line="1" w:lineRule="auto"/>
              <w:rPr>
                <w:lang w:val="es-ES"/>
              </w:rPr>
            </w:pPr>
          </w:p>
        </w:tc>
        <w:tc>
          <w:tcPr>
            <w:tcW w:w="283" w:type="dxa"/>
            <w:tcMar>
              <w:top w:w="0" w:type="dxa"/>
              <w:left w:w="0" w:type="dxa"/>
              <w:bottom w:w="0" w:type="dxa"/>
              <w:right w:w="0" w:type="dxa"/>
            </w:tcMar>
          </w:tcPr>
          <w:p w14:paraId="08C621C5" w14:textId="77777777" w:rsidR="00504CB4" w:rsidRPr="006349DC" w:rsidRDefault="00504CB4" w:rsidP="00EB44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0A3059" w14:textId="77777777" w:rsidR="00504CB4" w:rsidRPr="006349DC" w:rsidRDefault="00504CB4" w:rsidP="00EB44CE">
            <w:pPr>
              <w:rPr>
                <w:rFonts w:eastAsia="Arial"/>
                <w:color w:val="000000"/>
                <w:sz w:val="16"/>
                <w:szCs w:val="16"/>
              </w:rPr>
            </w:pPr>
            <w:r w:rsidRPr="006349DC">
              <w:rPr>
                <w:rFonts w:eastAsia="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ED9F80" w14:textId="77777777" w:rsidR="00504CB4" w:rsidRPr="006349DC" w:rsidRDefault="00504CB4" w:rsidP="00EB44CE">
            <w:pPr>
              <w:rPr>
                <w:rFonts w:eastAsia="Arial"/>
                <w:color w:val="000000"/>
                <w:sz w:val="16"/>
                <w:szCs w:val="16"/>
              </w:rPr>
            </w:pPr>
            <w:r w:rsidRPr="006349DC">
              <w:rPr>
                <w:rFonts w:eastAsia="Arial"/>
                <w:color w:val="000000"/>
                <w:sz w:val="16"/>
                <w:szCs w:val="16"/>
              </w:rPr>
              <w:t xml:space="preserve">très </w:t>
            </w:r>
            <w:proofErr w:type="spellStart"/>
            <w:r w:rsidRPr="006349DC">
              <w:rPr>
                <w:rFonts w:eastAsia="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0CAAD3"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sehr</w:t>
            </w:r>
            <w:proofErr w:type="spellEnd"/>
            <w:r w:rsidRPr="006349DC">
              <w:rPr>
                <w:rFonts w:eastAsia="Arial"/>
                <w:color w:val="000000"/>
                <w:sz w:val="16"/>
                <w:szCs w:val="16"/>
              </w:rPr>
              <w:t xml:space="preserve"> hell</w:t>
            </w:r>
          </w:p>
        </w:tc>
        <w:tc>
          <w:tcPr>
            <w:tcW w:w="1870" w:type="dxa"/>
            <w:tcBorders>
              <w:top w:val="dotted" w:sz="6" w:space="0" w:color="000000"/>
              <w:left w:val="single" w:sz="6" w:space="0" w:color="000000"/>
            </w:tcBorders>
            <w:tcMar>
              <w:top w:w="80" w:type="dxa"/>
              <w:left w:w="60" w:type="dxa"/>
              <w:bottom w:w="80" w:type="dxa"/>
              <w:right w:w="60" w:type="dxa"/>
            </w:tcMar>
          </w:tcPr>
          <w:p w14:paraId="69021267"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muy</w:t>
            </w:r>
            <w:proofErr w:type="spellEnd"/>
            <w:r w:rsidRPr="006349DC">
              <w:rPr>
                <w:rFonts w:eastAsia="Arial"/>
                <w:color w:val="000000"/>
                <w:sz w:val="16"/>
                <w:szCs w:val="16"/>
              </w:rPr>
              <w:t xml:space="preserve"> </w:t>
            </w:r>
            <w:proofErr w:type="spellStart"/>
            <w:r w:rsidRPr="006349DC">
              <w:rPr>
                <w:rFonts w:eastAsia="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F88EAA3"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9E344D"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1</w:t>
            </w:r>
          </w:p>
        </w:tc>
      </w:tr>
      <w:tr w:rsidR="00504CB4" w:rsidRPr="006349DC" w14:paraId="36A83CF4" w14:textId="77777777" w:rsidTr="00EB44CE">
        <w:tc>
          <w:tcPr>
            <w:tcW w:w="311" w:type="dxa"/>
            <w:tcBorders>
              <w:left w:val="single" w:sz="6" w:space="0" w:color="000000"/>
            </w:tcBorders>
            <w:tcMar>
              <w:top w:w="0" w:type="dxa"/>
              <w:left w:w="0" w:type="dxa"/>
              <w:bottom w:w="0" w:type="dxa"/>
              <w:right w:w="0" w:type="dxa"/>
            </w:tcMar>
          </w:tcPr>
          <w:p w14:paraId="454CAB27" w14:textId="77777777" w:rsidR="00504CB4" w:rsidRPr="006349DC" w:rsidRDefault="00504CB4" w:rsidP="00EB44CE">
            <w:pPr>
              <w:spacing w:line="1" w:lineRule="auto"/>
            </w:pPr>
          </w:p>
        </w:tc>
        <w:tc>
          <w:tcPr>
            <w:tcW w:w="283" w:type="dxa"/>
            <w:tcMar>
              <w:top w:w="0" w:type="dxa"/>
              <w:left w:w="0" w:type="dxa"/>
              <w:bottom w:w="0" w:type="dxa"/>
              <w:right w:w="0" w:type="dxa"/>
            </w:tcMar>
          </w:tcPr>
          <w:p w14:paraId="294ED0B6"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A98BEA" w14:textId="77777777" w:rsidR="00504CB4" w:rsidRPr="006349DC" w:rsidRDefault="00504CB4" w:rsidP="00EB44CE">
            <w:pPr>
              <w:rPr>
                <w:rFonts w:eastAsia="Arial"/>
                <w:color w:val="000000"/>
                <w:sz w:val="16"/>
                <w:szCs w:val="16"/>
              </w:rPr>
            </w:pPr>
            <w:r w:rsidRPr="006349DC">
              <w:rPr>
                <w:rFonts w:eastAsia="Arial"/>
                <w:color w:val="000000"/>
                <w:sz w:val="16"/>
                <w:szCs w:val="16"/>
              </w:rPr>
              <w:t>very light to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6979E2" w14:textId="77777777" w:rsidR="00504CB4" w:rsidRPr="006349DC" w:rsidRDefault="00504CB4" w:rsidP="00EB44CE">
            <w:pPr>
              <w:rPr>
                <w:rFonts w:eastAsia="Arial"/>
                <w:color w:val="000000"/>
                <w:sz w:val="16"/>
                <w:szCs w:val="16"/>
              </w:rPr>
            </w:pPr>
            <w:r w:rsidRPr="006349DC">
              <w:rPr>
                <w:rFonts w:eastAsia="Arial"/>
                <w:color w:val="000000"/>
                <w:sz w:val="16"/>
                <w:szCs w:val="16"/>
              </w:rPr>
              <w:t xml:space="preserve">très </w:t>
            </w:r>
            <w:proofErr w:type="spellStart"/>
            <w:r w:rsidRPr="006349DC">
              <w:rPr>
                <w:rFonts w:eastAsia="Arial"/>
                <w:color w:val="000000"/>
                <w:sz w:val="16"/>
                <w:szCs w:val="16"/>
              </w:rPr>
              <w:t>claire</w:t>
            </w:r>
            <w:proofErr w:type="spellEnd"/>
            <w:r w:rsidRPr="006349DC">
              <w:rPr>
                <w:rFonts w:eastAsia="Arial"/>
                <w:color w:val="000000"/>
                <w:sz w:val="16"/>
                <w:szCs w:val="16"/>
              </w:rPr>
              <w:t xml:space="preserve"> à </w:t>
            </w:r>
            <w:proofErr w:type="spellStart"/>
            <w:r w:rsidRPr="006349DC">
              <w:rPr>
                <w:rFonts w:eastAsia="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759FD5"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sehr</w:t>
            </w:r>
            <w:proofErr w:type="spellEnd"/>
            <w:r w:rsidRPr="006349DC">
              <w:rPr>
                <w:rFonts w:eastAsia="Arial"/>
                <w:color w:val="000000"/>
                <w:sz w:val="16"/>
                <w:szCs w:val="16"/>
              </w:rPr>
              <w:t xml:space="preserve"> hell bis hell</w:t>
            </w:r>
          </w:p>
        </w:tc>
        <w:tc>
          <w:tcPr>
            <w:tcW w:w="1870" w:type="dxa"/>
            <w:tcBorders>
              <w:top w:val="dotted" w:sz="6" w:space="0" w:color="000000"/>
              <w:left w:val="single" w:sz="6" w:space="0" w:color="000000"/>
            </w:tcBorders>
            <w:tcMar>
              <w:top w:w="80" w:type="dxa"/>
              <w:left w:w="60" w:type="dxa"/>
              <w:bottom w:w="80" w:type="dxa"/>
              <w:right w:w="60" w:type="dxa"/>
            </w:tcMar>
          </w:tcPr>
          <w:p w14:paraId="468161DB"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muy</w:t>
            </w:r>
            <w:proofErr w:type="spellEnd"/>
            <w:r w:rsidRPr="006349DC">
              <w:rPr>
                <w:rFonts w:eastAsia="Arial"/>
                <w:color w:val="000000"/>
                <w:sz w:val="16"/>
                <w:szCs w:val="16"/>
              </w:rPr>
              <w:t xml:space="preserve"> </w:t>
            </w:r>
            <w:proofErr w:type="spellStart"/>
            <w:r w:rsidRPr="006349DC">
              <w:rPr>
                <w:rFonts w:eastAsia="Arial"/>
                <w:color w:val="000000"/>
                <w:sz w:val="16"/>
                <w:szCs w:val="16"/>
              </w:rPr>
              <w:t>clara</w:t>
            </w:r>
            <w:proofErr w:type="spellEnd"/>
            <w:r w:rsidRPr="006349DC">
              <w:rPr>
                <w:rFonts w:eastAsia="Arial"/>
                <w:color w:val="000000"/>
                <w:sz w:val="16"/>
                <w:szCs w:val="16"/>
              </w:rPr>
              <w:t xml:space="preserve"> a </w:t>
            </w:r>
            <w:proofErr w:type="spellStart"/>
            <w:r w:rsidRPr="006349DC">
              <w:rPr>
                <w:rFonts w:eastAsia="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C93E03A"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0E10D4"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2</w:t>
            </w:r>
          </w:p>
        </w:tc>
      </w:tr>
      <w:tr w:rsidR="00504CB4" w:rsidRPr="006349DC" w14:paraId="1C914918" w14:textId="77777777" w:rsidTr="00EB44CE">
        <w:tc>
          <w:tcPr>
            <w:tcW w:w="311" w:type="dxa"/>
            <w:tcBorders>
              <w:left w:val="single" w:sz="6" w:space="0" w:color="000000"/>
            </w:tcBorders>
            <w:tcMar>
              <w:top w:w="0" w:type="dxa"/>
              <w:left w:w="0" w:type="dxa"/>
              <w:bottom w:w="0" w:type="dxa"/>
              <w:right w:w="0" w:type="dxa"/>
            </w:tcMar>
          </w:tcPr>
          <w:p w14:paraId="6F372F5C" w14:textId="77777777" w:rsidR="00504CB4" w:rsidRPr="006349DC" w:rsidRDefault="00504CB4" w:rsidP="00EB44CE">
            <w:pPr>
              <w:spacing w:line="1" w:lineRule="auto"/>
            </w:pPr>
          </w:p>
        </w:tc>
        <w:tc>
          <w:tcPr>
            <w:tcW w:w="283" w:type="dxa"/>
            <w:tcMar>
              <w:top w:w="0" w:type="dxa"/>
              <w:left w:w="0" w:type="dxa"/>
              <w:bottom w:w="0" w:type="dxa"/>
              <w:right w:w="0" w:type="dxa"/>
            </w:tcMar>
          </w:tcPr>
          <w:p w14:paraId="3320D848"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15FF60" w14:textId="77777777" w:rsidR="00504CB4" w:rsidRPr="006349DC" w:rsidRDefault="00504CB4" w:rsidP="00EB44CE">
            <w:pPr>
              <w:rPr>
                <w:rFonts w:eastAsia="Arial"/>
                <w:color w:val="000000"/>
                <w:sz w:val="16"/>
                <w:szCs w:val="16"/>
              </w:rPr>
            </w:pPr>
            <w:r w:rsidRPr="006349DC">
              <w:rPr>
                <w:rFonts w:eastAsia="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F2C8B5"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0AC8DC" w14:textId="77777777" w:rsidR="00504CB4" w:rsidRPr="006349DC" w:rsidRDefault="00504CB4" w:rsidP="00EB44CE">
            <w:pPr>
              <w:rPr>
                <w:rFonts w:eastAsia="Arial"/>
                <w:color w:val="000000"/>
                <w:sz w:val="16"/>
                <w:szCs w:val="16"/>
              </w:rPr>
            </w:pPr>
            <w:r w:rsidRPr="006349DC">
              <w:rPr>
                <w:rFonts w:eastAsia="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14:paraId="7DC85232"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90643CD"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63B7DC"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3</w:t>
            </w:r>
          </w:p>
        </w:tc>
      </w:tr>
      <w:tr w:rsidR="00504CB4" w:rsidRPr="006349DC" w14:paraId="4615BAE1" w14:textId="77777777" w:rsidTr="00EB44CE">
        <w:tc>
          <w:tcPr>
            <w:tcW w:w="311" w:type="dxa"/>
            <w:tcBorders>
              <w:left w:val="single" w:sz="6" w:space="0" w:color="000000"/>
            </w:tcBorders>
            <w:tcMar>
              <w:top w:w="0" w:type="dxa"/>
              <w:left w:w="0" w:type="dxa"/>
              <w:bottom w:w="0" w:type="dxa"/>
              <w:right w:w="0" w:type="dxa"/>
            </w:tcMar>
          </w:tcPr>
          <w:p w14:paraId="0CADCCDA" w14:textId="77777777" w:rsidR="00504CB4" w:rsidRPr="006349DC" w:rsidRDefault="00504CB4" w:rsidP="00EB44CE">
            <w:pPr>
              <w:spacing w:line="1" w:lineRule="auto"/>
            </w:pPr>
          </w:p>
        </w:tc>
        <w:tc>
          <w:tcPr>
            <w:tcW w:w="283" w:type="dxa"/>
            <w:tcMar>
              <w:top w:w="0" w:type="dxa"/>
              <w:left w:w="0" w:type="dxa"/>
              <w:bottom w:w="0" w:type="dxa"/>
              <w:right w:w="0" w:type="dxa"/>
            </w:tcMar>
          </w:tcPr>
          <w:p w14:paraId="02988457"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19B979" w14:textId="77777777" w:rsidR="00504CB4" w:rsidRPr="006349DC" w:rsidRDefault="00504CB4" w:rsidP="00EB44CE">
            <w:pPr>
              <w:rPr>
                <w:rFonts w:eastAsia="Arial"/>
                <w:color w:val="000000"/>
                <w:sz w:val="16"/>
                <w:szCs w:val="16"/>
              </w:rPr>
            </w:pPr>
            <w:r w:rsidRPr="006349DC">
              <w:rPr>
                <w:rFonts w:eastAsia="Arial"/>
                <w:color w:val="000000"/>
                <w:sz w:val="16"/>
                <w:szCs w:val="16"/>
              </w:rPr>
              <w:t>light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ED35D1"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claire</w:t>
            </w:r>
            <w:proofErr w:type="spellEnd"/>
            <w:r w:rsidRPr="006349DC">
              <w:rPr>
                <w:rFonts w:eastAsia="Arial"/>
                <w:color w:val="000000"/>
                <w:sz w:val="16"/>
                <w:szCs w:val="16"/>
              </w:rPr>
              <w:t xml:space="preserve"> à </w:t>
            </w:r>
            <w:proofErr w:type="spellStart"/>
            <w:r w:rsidRPr="006349DC">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36821E" w14:textId="77777777" w:rsidR="00504CB4" w:rsidRPr="006349DC" w:rsidRDefault="00504CB4" w:rsidP="00EB44CE">
            <w:pPr>
              <w:rPr>
                <w:rFonts w:eastAsia="Arial"/>
                <w:color w:val="000000"/>
                <w:sz w:val="16"/>
                <w:szCs w:val="16"/>
              </w:rPr>
            </w:pPr>
            <w:proofErr w:type="gramStart"/>
            <w:r w:rsidRPr="006349DC">
              <w:rPr>
                <w:rFonts w:eastAsia="Arial"/>
                <w:color w:val="000000"/>
                <w:sz w:val="16"/>
                <w:szCs w:val="16"/>
              </w:rPr>
              <w:t>hell</w:t>
            </w:r>
            <w:proofErr w:type="gramEnd"/>
            <w:r w:rsidRPr="006349DC">
              <w:rPr>
                <w:rFonts w:eastAsia="Arial"/>
                <w:color w:val="000000"/>
                <w:sz w:val="16"/>
                <w:szCs w:val="16"/>
              </w:rPr>
              <w:t xml:space="preserve"> bis </w:t>
            </w:r>
            <w:proofErr w:type="spellStart"/>
            <w:r w:rsidRPr="006349DC">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2AA804"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clara</w:t>
            </w:r>
            <w:proofErr w:type="spellEnd"/>
            <w:r w:rsidRPr="006349DC">
              <w:rPr>
                <w:rFonts w:eastAsia="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057C899B" w14:textId="77777777" w:rsidR="00504CB4" w:rsidRPr="006349DC" w:rsidRDefault="00504CB4" w:rsidP="00EB44CE">
            <w:pPr>
              <w:rPr>
                <w:rFonts w:eastAsia="Arial"/>
                <w:color w:val="000000"/>
                <w:sz w:val="16"/>
                <w:szCs w:val="16"/>
              </w:rPr>
            </w:pPr>
            <w:r w:rsidRPr="006349DC">
              <w:rPr>
                <w:rFonts w:eastAsia="Arial"/>
                <w:color w:val="000000"/>
                <w:sz w:val="16"/>
                <w:szCs w:val="16"/>
              </w:rPr>
              <w:t>Manor (</w:t>
            </w:r>
            <w:proofErr w:type="spellStart"/>
            <w:r w:rsidRPr="006349DC">
              <w:rPr>
                <w:rFonts w:eastAsia="Arial"/>
                <w:color w:val="000000"/>
                <w:sz w:val="16"/>
                <w:szCs w:val="16"/>
              </w:rPr>
              <w:t>Acap</w:t>
            </w:r>
            <w:proofErr w:type="spellEnd"/>
            <w:r w:rsidRPr="006349DC">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B7C538"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4</w:t>
            </w:r>
          </w:p>
        </w:tc>
      </w:tr>
      <w:tr w:rsidR="00504CB4" w:rsidRPr="006349DC" w14:paraId="28AC4211" w14:textId="77777777" w:rsidTr="00EB44CE">
        <w:tc>
          <w:tcPr>
            <w:tcW w:w="311" w:type="dxa"/>
            <w:tcBorders>
              <w:left w:val="single" w:sz="6" w:space="0" w:color="000000"/>
            </w:tcBorders>
            <w:tcMar>
              <w:top w:w="0" w:type="dxa"/>
              <w:left w:w="0" w:type="dxa"/>
              <w:bottom w:w="0" w:type="dxa"/>
              <w:right w:w="0" w:type="dxa"/>
            </w:tcMar>
          </w:tcPr>
          <w:p w14:paraId="4AAF12CB" w14:textId="77777777" w:rsidR="00504CB4" w:rsidRPr="006349DC" w:rsidRDefault="00504CB4" w:rsidP="00EB44CE">
            <w:pPr>
              <w:spacing w:line="1" w:lineRule="auto"/>
            </w:pPr>
          </w:p>
        </w:tc>
        <w:tc>
          <w:tcPr>
            <w:tcW w:w="283" w:type="dxa"/>
            <w:tcMar>
              <w:top w:w="0" w:type="dxa"/>
              <w:left w:w="0" w:type="dxa"/>
              <w:bottom w:w="0" w:type="dxa"/>
              <w:right w:w="0" w:type="dxa"/>
            </w:tcMar>
          </w:tcPr>
          <w:p w14:paraId="3970D368"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6B1892" w14:textId="77777777" w:rsidR="00504CB4" w:rsidRPr="006349DC" w:rsidRDefault="00504CB4" w:rsidP="00EB44CE">
            <w:pPr>
              <w:rPr>
                <w:rFonts w:eastAsia="Arial"/>
                <w:color w:val="000000"/>
                <w:sz w:val="16"/>
                <w:szCs w:val="16"/>
              </w:rPr>
            </w:pPr>
            <w:r w:rsidRPr="006349DC">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9A6011"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6473DF"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BE0A0E" w14:textId="77777777" w:rsidR="00504CB4" w:rsidRPr="006349DC" w:rsidRDefault="00504CB4" w:rsidP="00EB44CE">
            <w:pPr>
              <w:rPr>
                <w:rFonts w:eastAsia="Arial"/>
                <w:color w:val="000000"/>
                <w:sz w:val="16"/>
                <w:szCs w:val="16"/>
              </w:rPr>
            </w:pPr>
            <w:r w:rsidRPr="006349DC">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D947EF8" w14:textId="77777777" w:rsidR="00504CB4" w:rsidRPr="006349DC" w:rsidRDefault="00504CB4" w:rsidP="00EB44CE">
            <w:pPr>
              <w:rPr>
                <w:rFonts w:eastAsia="Arial"/>
                <w:color w:val="000000"/>
                <w:sz w:val="16"/>
                <w:szCs w:val="16"/>
              </w:rPr>
            </w:pPr>
            <w:r w:rsidRPr="006349DC">
              <w:rPr>
                <w:rFonts w:eastAsia="Arial"/>
                <w:color w:val="000000"/>
                <w:sz w:val="16"/>
                <w:szCs w:val="16"/>
              </w:rPr>
              <w:t>Musket (</w:t>
            </w:r>
            <w:proofErr w:type="spellStart"/>
            <w:r w:rsidRPr="006349DC">
              <w:rPr>
                <w:rFonts w:eastAsia="Arial"/>
                <w:color w:val="000000"/>
                <w:sz w:val="16"/>
                <w:szCs w:val="16"/>
              </w:rPr>
              <w:t>Acap</w:t>
            </w:r>
            <w:proofErr w:type="spellEnd"/>
            <w:r w:rsidRPr="006349DC">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D7DFA9"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5</w:t>
            </w:r>
          </w:p>
        </w:tc>
      </w:tr>
      <w:tr w:rsidR="00504CB4" w:rsidRPr="006349DC" w14:paraId="33D65B47" w14:textId="77777777" w:rsidTr="00EB44CE">
        <w:tc>
          <w:tcPr>
            <w:tcW w:w="311" w:type="dxa"/>
            <w:tcBorders>
              <w:left w:val="single" w:sz="6" w:space="0" w:color="000000"/>
            </w:tcBorders>
            <w:tcMar>
              <w:top w:w="0" w:type="dxa"/>
              <w:left w:w="0" w:type="dxa"/>
              <w:bottom w:w="0" w:type="dxa"/>
              <w:right w:w="0" w:type="dxa"/>
            </w:tcMar>
          </w:tcPr>
          <w:p w14:paraId="736F60B0" w14:textId="77777777" w:rsidR="00504CB4" w:rsidRPr="006349DC" w:rsidRDefault="00504CB4" w:rsidP="00EB44CE">
            <w:pPr>
              <w:spacing w:line="1" w:lineRule="auto"/>
            </w:pPr>
          </w:p>
        </w:tc>
        <w:tc>
          <w:tcPr>
            <w:tcW w:w="283" w:type="dxa"/>
            <w:tcMar>
              <w:top w:w="0" w:type="dxa"/>
              <w:left w:w="0" w:type="dxa"/>
              <w:bottom w:w="0" w:type="dxa"/>
              <w:right w:w="0" w:type="dxa"/>
            </w:tcMar>
          </w:tcPr>
          <w:p w14:paraId="12DD29F7"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9F9D1B" w14:textId="77777777" w:rsidR="00504CB4" w:rsidRPr="006349DC" w:rsidRDefault="00504CB4" w:rsidP="00EB44CE">
            <w:pPr>
              <w:rPr>
                <w:rFonts w:eastAsia="Arial"/>
                <w:color w:val="000000"/>
                <w:sz w:val="16"/>
                <w:szCs w:val="16"/>
              </w:rPr>
            </w:pPr>
            <w:r w:rsidRPr="006349DC">
              <w:rPr>
                <w:rFonts w:eastAsia="Arial"/>
                <w:color w:val="000000"/>
                <w:sz w:val="16"/>
                <w:szCs w:val="16"/>
              </w:rPr>
              <w:t>medium to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5AED61"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moyenne</w:t>
            </w:r>
            <w:proofErr w:type="spellEnd"/>
            <w:r w:rsidRPr="006349DC">
              <w:rPr>
                <w:rFonts w:eastAsia="Arial"/>
                <w:color w:val="000000"/>
                <w:sz w:val="16"/>
                <w:szCs w:val="16"/>
              </w:rPr>
              <w:t xml:space="preserve"> à </w:t>
            </w:r>
            <w:proofErr w:type="spellStart"/>
            <w:r w:rsidRPr="006349DC">
              <w:rPr>
                <w:rFonts w:eastAsia="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514A2D"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mittel</w:t>
            </w:r>
            <w:proofErr w:type="spellEnd"/>
            <w:r w:rsidRPr="006349DC">
              <w:rPr>
                <w:rFonts w:eastAsia="Arial"/>
                <w:color w:val="000000"/>
                <w:sz w:val="16"/>
                <w:szCs w:val="16"/>
              </w:rPr>
              <w:t xml:space="preserve"> bis </w:t>
            </w:r>
            <w:proofErr w:type="spellStart"/>
            <w:r w:rsidRPr="006349DC">
              <w:rPr>
                <w:rFonts w:eastAsia="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B977311" w14:textId="77777777" w:rsidR="00504CB4" w:rsidRPr="006349DC" w:rsidRDefault="00504CB4" w:rsidP="00EB44CE">
            <w:pPr>
              <w:rPr>
                <w:rFonts w:eastAsia="Arial"/>
                <w:color w:val="000000"/>
                <w:sz w:val="16"/>
                <w:szCs w:val="16"/>
              </w:rPr>
            </w:pPr>
            <w:r w:rsidRPr="006349DC">
              <w:rPr>
                <w:rFonts w:eastAsia="Arial"/>
                <w:color w:val="000000"/>
                <w:sz w:val="16"/>
                <w:szCs w:val="16"/>
              </w:rPr>
              <w:t xml:space="preserve">media </w:t>
            </w:r>
            <w:proofErr w:type="gramStart"/>
            <w:r w:rsidRPr="006349DC">
              <w:rPr>
                <w:rFonts w:eastAsia="Arial"/>
                <w:color w:val="000000"/>
                <w:sz w:val="16"/>
                <w:szCs w:val="16"/>
              </w:rPr>
              <w:t>a</w:t>
            </w:r>
            <w:proofErr w:type="gramEnd"/>
            <w:r w:rsidRPr="006349DC">
              <w:rPr>
                <w:rFonts w:eastAsia="Arial"/>
                <w:color w:val="000000"/>
                <w:sz w:val="16"/>
                <w:szCs w:val="16"/>
              </w:rPr>
              <w:t xml:space="preserve"> </w:t>
            </w:r>
            <w:proofErr w:type="spellStart"/>
            <w:r w:rsidRPr="006349DC">
              <w:rPr>
                <w:rFonts w:eastAsia="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C264165"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A7A0F3"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6</w:t>
            </w:r>
          </w:p>
        </w:tc>
      </w:tr>
      <w:tr w:rsidR="00504CB4" w:rsidRPr="006349DC" w14:paraId="53B8C73A" w14:textId="77777777" w:rsidTr="00EB44CE">
        <w:tc>
          <w:tcPr>
            <w:tcW w:w="311" w:type="dxa"/>
            <w:tcBorders>
              <w:left w:val="single" w:sz="6" w:space="0" w:color="000000"/>
            </w:tcBorders>
            <w:tcMar>
              <w:top w:w="0" w:type="dxa"/>
              <w:left w:w="0" w:type="dxa"/>
              <w:bottom w:w="0" w:type="dxa"/>
              <w:right w:w="0" w:type="dxa"/>
            </w:tcMar>
          </w:tcPr>
          <w:p w14:paraId="417873D5" w14:textId="77777777" w:rsidR="00504CB4" w:rsidRPr="006349DC" w:rsidRDefault="00504CB4" w:rsidP="00EB44CE">
            <w:pPr>
              <w:spacing w:line="1" w:lineRule="auto"/>
            </w:pPr>
          </w:p>
        </w:tc>
        <w:tc>
          <w:tcPr>
            <w:tcW w:w="283" w:type="dxa"/>
            <w:tcMar>
              <w:top w:w="0" w:type="dxa"/>
              <w:left w:w="0" w:type="dxa"/>
              <w:bottom w:w="0" w:type="dxa"/>
              <w:right w:w="0" w:type="dxa"/>
            </w:tcMar>
          </w:tcPr>
          <w:p w14:paraId="45007F55"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21A843" w14:textId="77777777" w:rsidR="00504CB4" w:rsidRPr="006349DC" w:rsidRDefault="00504CB4" w:rsidP="00EB44CE">
            <w:pPr>
              <w:rPr>
                <w:rFonts w:eastAsia="Arial"/>
                <w:color w:val="000000"/>
                <w:sz w:val="16"/>
                <w:szCs w:val="16"/>
              </w:rPr>
            </w:pPr>
            <w:r w:rsidRPr="006349DC">
              <w:rPr>
                <w:rFonts w:eastAsia="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40D7A7"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9DD5D2"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209CF4"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731F0F2" w14:textId="77777777" w:rsidR="00504CB4" w:rsidRPr="006349DC" w:rsidRDefault="00504CB4" w:rsidP="00EB44CE">
            <w:pPr>
              <w:rPr>
                <w:rFonts w:eastAsia="Arial"/>
                <w:color w:val="000000"/>
                <w:sz w:val="16"/>
                <w:szCs w:val="16"/>
              </w:rPr>
            </w:pPr>
            <w:r w:rsidRPr="006349DC">
              <w:rPr>
                <w:rFonts w:eastAsia="Arial"/>
                <w:color w:val="000000"/>
                <w:sz w:val="16"/>
                <w:szCs w:val="16"/>
              </w:rPr>
              <w:t>Heriot (</w:t>
            </w:r>
            <w:proofErr w:type="spellStart"/>
            <w:r w:rsidRPr="006349DC">
              <w:rPr>
                <w:rFonts w:eastAsia="Arial"/>
                <w:color w:val="000000"/>
                <w:sz w:val="16"/>
                <w:szCs w:val="16"/>
              </w:rPr>
              <w:t>Acap</w:t>
            </w:r>
            <w:proofErr w:type="spellEnd"/>
            <w:r w:rsidRPr="006349DC">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F51F26"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7</w:t>
            </w:r>
          </w:p>
        </w:tc>
      </w:tr>
      <w:tr w:rsidR="00504CB4" w:rsidRPr="006349DC" w14:paraId="7C0DA07B" w14:textId="77777777" w:rsidTr="00EB44CE">
        <w:tc>
          <w:tcPr>
            <w:tcW w:w="311" w:type="dxa"/>
            <w:tcBorders>
              <w:left w:val="single" w:sz="6" w:space="0" w:color="000000"/>
            </w:tcBorders>
            <w:tcMar>
              <w:top w:w="0" w:type="dxa"/>
              <w:left w:w="0" w:type="dxa"/>
              <w:bottom w:w="0" w:type="dxa"/>
              <w:right w:w="0" w:type="dxa"/>
            </w:tcMar>
          </w:tcPr>
          <w:p w14:paraId="72BFCE6A" w14:textId="77777777" w:rsidR="00504CB4" w:rsidRPr="006349DC" w:rsidRDefault="00504CB4" w:rsidP="00EB44CE">
            <w:pPr>
              <w:spacing w:line="1" w:lineRule="auto"/>
            </w:pPr>
          </w:p>
        </w:tc>
        <w:tc>
          <w:tcPr>
            <w:tcW w:w="283" w:type="dxa"/>
            <w:tcMar>
              <w:top w:w="0" w:type="dxa"/>
              <w:left w:w="0" w:type="dxa"/>
              <w:bottom w:w="0" w:type="dxa"/>
              <w:right w:w="0" w:type="dxa"/>
            </w:tcMar>
          </w:tcPr>
          <w:p w14:paraId="435EAA40"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B628E7" w14:textId="77777777" w:rsidR="00504CB4" w:rsidRPr="006349DC" w:rsidRDefault="00504CB4" w:rsidP="00EB44CE">
            <w:pPr>
              <w:rPr>
                <w:rFonts w:eastAsia="Arial"/>
                <w:color w:val="000000"/>
                <w:sz w:val="16"/>
                <w:szCs w:val="16"/>
              </w:rPr>
            </w:pPr>
            <w:proofErr w:type="gramStart"/>
            <w:r w:rsidRPr="006349DC">
              <w:rPr>
                <w:rFonts w:eastAsia="Arial"/>
                <w:color w:val="000000"/>
                <w:sz w:val="16"/>
                <w:szCs w:val="16"/>
              </w:rPr>
              <w:t>dark</w:t>
            </w:r>
            <w:proofErr w:type="gramEnd"/>
            <w:r w:rsidRPr="006349DC">
              <w:rPr>
                <w:rFonts w:eastAsia="Arial"/>
                <w:color w:val="000000"/>
                <w:sz w:val="16"/>
                <w:szCs w:val="16"/>
              </w:rPr>
              <w:t xml:space="preserve"> to 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4BDC9D"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foncée</w:t>
            </w:r>
            <w:proofErr w:type="spellEnd"/>
            <w:r w:rsidRPr="006349DC">
              <w:rPr>
                <w:rFonts w:eastAsia="Arial"/>
                <w:color w:val="000000"/>
                <w:sz w:val="16"/>
                <w:szCs w:val="16"/>
              </w:rPr>
              <w:t xml:space="preserve"> à très </w:t>
            </w:r>
            <w:proofErr w:type="spellStart"/>
            <w:r w:rsidRPr="006349DC">
              <w:rPr>
                <w:rFonts w:eastAsia="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5B63CD"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dunkel</w:t>
            </w:r>
            <w:proofErr w:type="spellEnd"/>
            <w:r w:rsidRPr="006349DC">
              <w:rPr>
                <w:rFonts w:eastAsia="Arial"/>
                <w:color w:val="000000"/>
                <w:sz w:val="16"/>
                <w:szCs w:val="16"/>
              </w:rPr>
              <w:t xml:space="preserve"> bis </w:t>
            </w:r>
            <w:proofErr w:type="spellStart"/>
            <w:r w:rsidRPr="006349DC">
              <w:rPr>
                <w:rFonts w:eastAsia="Arial"/>
                <w:color w:val="000000"/>
                <w:sz w:val="16"/>
                <w:szCs w:val="16"/>
              </w:rPr>
              <w:t>sehr</w:t>
            </w:r>
            <w:proofErr w:type="spellEnd"/>
            <w:r w:rsidRPr="006349DC">
              <w:rPr>
                <w:rFonts w:eastAsia="Arial"/>
                <w:color w:val="000000"/>
                <w:sz w:val="16"/>
                <w:szCs w:val="16"/>
              </w:rPr>
              <w:t xml:space="preserve"> </w:t>
            </w:r>
            <w:proofErr w:type="spellStart"/>
            <w:r w:rsidRPr="006349DC">
              <w:rPr>
                <w:rFonts w:eastAsia="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109779"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oscura</w:t>
            </w:r>
            <w:proofErr w:type="spellEnd"/>
            <w:r w:rsidRPr="006349DC">
              <w:rPr>
                <w:rFonts w:eastAsia="Arial"/>
                <w:color w:val="000000"/>
                <w:sz w:val="16"/>
                <w:szCs w:val="16"/>
              </w:rPr>
              <w:t xml:space="preserve"> a </w:t>
            </w:r>
            <w:proofErr w:type="spellStart"/>
            <w:r w:rsidRPr="006349DC">
              <w:rPr>
                <w:rFonts w:eastAsia="Arial"/>
                <w:color w:val="000000"/>
                <w:sz w:val="16"/>
                <w:szCs w:val="16"/>
              </w:rPr>
              <w:t>muy</w:t>
            </w:r>
            <w:proofErr w:type="spellEnd"/>
            <w:r w:rsidRPr="006349DC">
              <w:rPr>
                <w:rFonts w:eastAsia="Arial"/>
                <w:color w:val="000000"/>
                <w:sz w:val="16"/>
                <w:szCs w:val="16"/>
              </w:rPr>
              <w:t xml:space="preserve"> </w:t>
            </w:r>
            <w:proofErr w:type="spellStart"/>
            <w:r w:rsidRPr="006349DC">
              <w:rPr>
                <w:rFonts w:eastAsia="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58FDB4C"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DC9A05"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8</w:t>
            </w:r>
          </w:p>
        </w:tc>
      </w:tr>
      <w:tr w:rsidR="00504CB4" w:rsidRPr="006349DC" w14:paraId="45FBE498" w14:textId="77777777" w:rsidTr="00EB44CE">
        <w:tc>
          <w:tcPr>
            <w:tcW w:w="311" w:type="dxa"/>
            <w:tcBorders>
              <w:left w:val="single" w:sz="6" w:space="0" w:color="000000"/>
              <w:bottom w:val="single" w:sz="4" w:space="0" w:color="auto"/>
            </w:tcBorders>
            <w:tcMar>
              <w:top w:w="0" w:type="dxa"/>
              <w:left w:w="0" w:type="dxa"/>
              <w:bottom w:w="0" w:type="dxa"/>
              <w:right w:w="0" w:type="dxa"/>
            </w:tcMar>
          </w:tcPr>
          <w:p w14:paraId="31D299D4" w14:textId="77777777" w:rsidR="00504CB4" w:rsidRPr="006349DC" w:rsidRDefault="00504CB4" w:rsidP="00EB44CE">
            <w:pPr>
              <w:spacing w:line="1" w:lineRule="auto"/>
            </w:pPr>
          </w:p>
        </w:tc>
        <w:tc>
          <w:tcPr>
            <w:tcW w:w="283" w:type="dxa"/>
            <w:tcBorders>
              <w:bottom w:val="single" w:sz="4" w:space="0" w:color="auto"/>
            </w:tcBorders>
            <w:tcMar>
              <w:top w:w="0" w:type="dxa"/>
              <w:left w:w="0" w:type="dxa"/>
              <w:bottom w:w="0" w:type="dxa"/>
              <w:right w:w="0" w:type="dxa"/>
            </w:tcMar>
          </w:tcPr>
          <w:p w14:paraId="77641954"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62C9803" w14:textId="77777777" w:rsidR="00504CB4" w:rsidRPr="006349DC" w:rsidRDefault="00504CB4" w:rsidP="00EB44CE">
            <w:pPr>
              <w:rPr>
                <w:rFonts w:eastAsia="Arial"/>
                <w:color w:val="000000"/>
                <w:sz w:val="16"/>
                <w:szCs w:val="16"/>
              </w:rPr>
            </w:pPr>
            <w:r w:rsidRPr="006349DC">
              <w:rPr>
                <w:rFonts w:eastAsia="Arial"/>
                <w:color w:val="000000"/>
                <w:sz w:val="16"/>
                <w:szCs w:val="16"/>
              </w:rPr>
              <w:t>very dark</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7D08588" w14:textId="77777777" w:rsidR="00504CB4" w:rsidRPr="006349DC" w:rsidRDefault="00504CB4" w:rsidP="00EB44CE">
            <w:pPr>
              <w:rPr>
                <w:rFonts w:eastAsia="Arial"/>
                <w:color w:val="000000"/>
                <w:sz w:val="16"/>
                <w:szCs w:val="16"/>
              </w:rPr>
            </w:pPr>
            <w:r w:rsidRPr="006349DC">
              <w:rPr>
                <w:rFonts w:eastAsia="Arial"/>
                <w:color w:val="000000"/>
                <w:sz w:val="16"/>
                <w:szCs w:val="16"/>
              </w:rPr>
              <w:t xml:space="preserve">très </w:t>
            </w:r>
            <w:proofErr w:type="spellStart"/>
            <w:r w:rsidRPr="006349DC">
              <w:rPr>
                <w:rFonts w:eastAsia="Arial"/>
                <w:color w:val="000000"/>
                <w:sz w:val="16"/>
                <w:szCs w:val="16"/>
              </w:rPr>
              <w:t>foncée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59F6F19"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sehr</w:t>
            </w:r>
            <w:proofErr w:type="spellEnd"/>
            <w:r w:rsidRPr="006349DC">
              <w:rPr>
                <w:rFonts w:eastAsia="Arial"/>
                <w:color w:val="000000"/>
                <w:sz w:val="16"/>
                <w:szCs w:val="16"/>
              </w:rPr>
              <w:t xml:space="preserve"> </w:t>
            </w:r>
            <w:proofErr w:type="spellStart"/>
            <w:r w:rsidRPr="006349DC">
              <w:rPr>
                <w:rFonts w:eastAsia="Arial"/>
                <w:color w:val="000000"/>
                <w:sz w:val="16"/>
                <w:szCs w:val="16"/>
              </w:rPr>
              <w:t>dunkel</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075F0DE"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muy</w:t>
            </w:r>
            <w:proofErr w:type="spellEnd"/>
            <w:r w:rsidRPr="006349DC">
              <w:rPr>
                <w:rFonts w:eastAsia="Arial"/>
                <w:color w:val="000000"/>
                <w:sz w:val="16"/>
                <w:szCs w:val="16"/>
              </w:rPr>
              <w:t xml:space="preserve"> </w:t>
            </w:r>
            <w:proofErr w:type="spellStart"/>
            <w:r w:rsidRPr="006349DC">
              <w:rPr>
                <w:rFonts w:eastAsia="Arial"/>
                <w:color w:val="000000"/>
                <w:sz w:val="16"/>
                <w:szCs w:val="16"/>
              </w:rPr>
              <w:t>oscura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7A645DF"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0D351F5"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9</w:t>
            </w:r>
          </w:p>
        </w:tc>
      </w:tr>
      <w:bookmarkStart w:id="49" w:name="_Toc10"/>
      <w:bookmarkEnd w:id="49"/>
      <w:tr w:rsidR="00504CB4" w:rsidRPr="006349DC" w14:paraId="7E447451" w14:textId="77777777" w:rsidTr="00EB44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B7D64B9" w14:textId="77777777" w:rsidR="00504CB4" w:rsidRPr="006349DC" w:rsidRDefault="00504CB4" w:rsidP="00EB44CE">
            <w:pPr>
              <w:keepNext/>
              <w:rPr>
                <w:vanish/>
              </w:rPr>
            </w:pPr>
            <w:r w:rsidRPr="006349DC">
              <w:lastRenderedPageBreak/>
              <w:fldChar w:fldCharType="begin"/>
            </w:r>
            <w:r w:rsidRPr="006349DC">
              <w:instrText>TC "10" \f C \l "1"</w:instrText>
            </w:r>
            <w:r w:rsidRPr="006349DC">
              <w:fldChar w:fldCharType="end"/>
            </w:r>
          </w:p>
          <w:p w14:paraId="448DF9C7" w14:textId="77777777" w:rsidR="00504CB4" w:rsidRPr="006349DC" w:rsidRDefault="00504CB4" w:rsidP="00EB44CE">
            <w:pPr>
              <w:keepNext/>
              <w:jc w:val="center"/>
              <w:rPr>
                <w:rFonts w:eastAsia="Arial"/>
                <w:b/>
                <w:bCs/>
                <w:color w:val="000000"/>
                <w:sz w:val="16"/>
                <w:szCs w:val="16"/>
              </w:rPr>
            </w:pPr>
            <w:r w:rsidRPr="006349DC">
              <w:rPr>
                <w:rFonts w:eastAsia="Arial"/>
                <w:b/>
                <w:bCs/>
                <w:color w:val="000000"/>
                <w:sz w:val="16"/>
                <w:szCs w:val="16"/>
              </w:rPr>
              <w:t>10.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5B428C7" w14:textId="77777777" w:rsidR="00504CB4" w:rsidRPr="006349DC" w:rsidRDefault="00504CB4" w:rsidP="00EB44CE">
            <w:pPr>
              <w:keepNext/>
              <w:jc w:val="center"/>
              <w:rPr>
                <w:rFonts w:eastAsia="Arial"/>
                <w:b/>
                <w:bCs/>
                <w:color w:val="000000"/>
                <w:sz w:val="16"/>
                <w:szCs w:val="16"/>
              </w:rPr>
            </w:pPr>
            <w:r w:rsidRPr="006349DC">
              <w:rPr>
                <w:rFonts w:eastAsia="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B8D19D5" w14:textId="77777777" w:rsidR="00504CB4" w:rsidRPr="006349DC" w:rsidRDefault="00504CB4" w:rsidP="00EB44CE">
            <w:pPr>
              <w:keepNext/>
              <w:rPr>
                <w:rFonts w:eastAsia="Arial"/>
                <w:b/>
                <w:bCs/>
                <w:color w:val="000000"/>
                <w:sz w:val="16"/>
                <w:szCs w:val="16"/>
              </w:rPr>
            </w:pPr>
            <w:r w:rsidRPr="006349DC">
              <w:rPr>
                <w:rFonts w:eastAsia="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F24DB6B" w14:textId="77777777" w:rsidR="00504CB4" w:rsidRPr="006349DC" w:rsidRDefault="00504CB4" w:rsidP="00EB44CE">
            <w:pPr>
              <w:keepNext/>
              <w:rPr>
                <w:rFonts w:eastAsia="Arial"/>
                <w:b/>
                <w:bCs/>
                <w:color w:val="000000"/>
                <w:sz w:val="16"/>
                <w:szCs w:val="16"/>
              </w:rPr>
            </w:pPr>
            <w:r w:rsidRPr="006349DC">
              <w:rPr>
                <w:rFonts w:eastAsia="Arial"/>
                <w:b/>
                <w:bCs/>
                <w:color w:val="000000"/>
                <w:sz w:val="16"/>
                <w:szCs w:val="16"/>
              </w:rPr>
              <w:t>MG|B/MS|A</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40265F3" w14:textId="77777777" w:rsidR="00504CB4" w:rsidRPr="006349DC" w:rsidRDefault="00504CB4" w:rsidP="00EB44CE">
            <w:pPr>
              <w:keepNext/>
              <w:ind w:left="80" w:right="80"/>
              <w:rPr>
                <w:rFonts w:eastAsia="Arial"/>
                <w:b/>
                <w:bCs/>
                <w:color w:val="000000"/>
                <w:sz w:val="16"/>
                <w:szCs w:val="16"/>
              </w:rPr>
            </w:pPr>
            <w:r w:rsidRPr="006349DC">
              <w:rPr>
                <w:rFonts w:eastAsia="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B0DD918" w14:textId="77777777" w:rsidR="00504CB4" w:rsidRPr="006349DC" w:rsidRDefault="00504CB4" w:rsidP="00EB44CE">
            <w:pPr>
              <w:keepNext/>
              <w:ind w:left="80" w:right="80"/>
              <w:rPr>
                <w:rFonts w:eastAsia="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D4E41F0" w14:textId="77777777" w:rsidR="00504CB4" w:rsidRPr="006349DC" w:rsidRDefault="00504CB4" w:rsidP="00EB44CE">
            <w:pPr>
              <w:keepNext/>
              <w:rPr>
                <w:rFonts w:eastAsia="Arial"/>
                <w:b/>
                <w:bCs/>
                <w:color w:val="000000"/>
                <w:sz w:val="16"/>
                <w:szCs w:val="16"/>
              </w:rPr>
            </w:pPr>
          </w:p>
        </w:tc>
      </w:tr>
      <w:tr w:rsidR="00504CB4" w:rsidRPr="006349DC" w14:paraId="5E935F8C" w14:textId="77777777" w:rsidTr="00EB44CE">
        <w:tc>
          <w:tcPr>
            <w:tcW w:w="311" w:type="dxa"/>
            <w:tcBorders>
              <w:left w:val="single" w:sz="6" w:space="0" w:color="000000"/>
            </w:tcBorders>
            <w:tcMar>
              <w:top w:w="80" w:type="dxa"/>
              <w:left w:w="40" w:type="dxa"/>
              <w:bottom w:w="80" w:type="dxa"/>
              <w:right w:w="40" w:type="dxa"/>
            </w:tcMar>
          </w:tcPr>
          <w:p w14:paraId="232F495B" w14:textId="77777777" w:rsidR="00504CB4" w:rsidRPr="006349DC" w:rsidRDefault="00504CB4" w:rsidP="00EB44CE">
            <w:pPr>
              <w:keepNext/>
              <w:spacing w:line="1" w:lineRule="auto"/>
            </w:pPr>
          </w:p>
        </w:tc>
        <w:tc>
          <w:tcPr>
            <w:tcW w:w="283" w:type="dxa"/>
            <w:tcMar>
              <w:top w:w="80" w:type="dxa"/>
              <w:left w:w="40" w:type="dxa"/>
              <w:bottom w:w="80" w:type="dxa"/>
              <w:right w:w="40" w:type="dxa"/>
            </w:tcMar>
          </w:tcPr>
          <w:p w14:paraId="681DDA55" w14:textId="77777777" w:rsidR="00504CB4" w:rsidRPr="006349DC" w:rsidRDefault="00504CB4" w:rsidP="00EB44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504CB4" w:rsidRPr="006349DC" w14:paraId="342A7231" w14:textId="77777777" w:rsidTr="00EB44CE">
              <w:tc>
                <w:tcPr>
                  <w:tcW w:w="1749" w:type="dxa"/>
                  <w:tcMar>
                    <w:top w:w="0" w:type="dxa"/>
                    <w:left w:w="0" w:type="dxa"/>
                    <w:bottom w:w="0" w:type="dxa"/>
                    <w:right w:w="0" w:type="dxa"/>
                  </w:tcMar>
                </w:tcPr>
                <w:p w14:paraId="5C4DEA82" w14:textId="77777777" w:rsidR="00504CB4" w:rsidRPr="006349DC" w:rsidRDefault="00504CB4" w:rsidP="00EB44CE">
                  <w:pPr>
                    <w:pStyle w:val="NormalWeb"/>
                    <w:keepNext/>
                  </w:pPr>
                  <w:r w:rsidRPr="006349DC">
                    <w:rPr>
                      <w:b/>
                      <w:bCs/>
                      <w:color w:val="000000"/>
                      <w:sz w:val="16"/>
                      <w:szCs w:val="16"/>
                    </w:rPr>
                    <w:t>Plant: time of inflorescence emergence</w:t>
                  </w:r>
                </w:p>
              </w:tc>
            </w:tr>
          </w:tbl>
          <w:p w14:paraId="5B6B8A08" w14:textId="77777777" w:rsidR="00504CB4" w:rsidRPr="006349DC" w:rsidRDefault="00504CB4" w:rsidP="00EB44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79B32A4" w14:textId="77777777" w:rsidR="00504CB4" w:rsidRPr="006349DC" w:rsidRDefault="00504CB4" w:rsidP="00EB44CE">
            <w:pPr>
              <w:keepNext/>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504CB4" w:rsidRPr="006349DC" w14:paraId="21FDC628" w14:textId="77777777" w:rsidTr="00EB44CE">
              <w:tc>
                <w:tcPr>
                  <w:tcW w:w="1749" w:type="dxa"/>
                  <w:tcMar>
                    <w:top w:w="0" w:type="dxa"/>
                    <w:left w:w="0" w:type="dxa"/>
                    <w:bottom w:w="0" w:type="dxa"/>
                    <w:right w:w="0" w:type="dxa"/>
                  </w:tcMar>
                </w:tcPr>
                <w:p w14:paraId="27F2A056" w14:textId="77777777" w:rsidR="00504CB4" w:rsidRPr="006349DC" w:rsidRDefault="00504CB4" w:rsidP="00EB44CE">
                  <w:pPr>
                    <w:pStyle w:val="NormalWeb"/>
                    <w:keepNext/>
                  </w:pPr>
                  <w:proofErr w:type="gramStart"/>
                  <w:r w:rsidRPr="006349DC">
                    <w:rPr>
                      <w:b/>
                      <w:bCs/>
                      <w:color w:val="000000"/>
                      <w:sz w:val="16"/>
                      <w:szCs w:val="16"/>
                    </w:rPr>
                    <w:t>Plante :</w:t>
                  </w:r>
                  <w:proofErr w:type="gramEnd"/>
                  <w:r w:rsidRPr="006349DC">
                    <w:rPr>
                      <w:b/>
                      <w:bCs/>
                      <w:color w:val="000000"/>
                      <w:sz w:val="16"/>
                      <w:szCs w:val="16"/>
                    </w:rPr>
                    <w:t xml:space="preserve"> époque </w:t>
                  </w:r>
                  <w:proofErr w:type="spellStart"/>
                  <w:r w:rsidRPr="006349DC">
                    <w:rPr>
                      <w:b/>
                      <w:bCs/>
                      <w:color w:val="000000"/>
                      <w:sz w:val="16"/>
                      <w:szCs w:val="16"/>
                    </w:rPr>
                    <w:t>d’épiaison</w:t>
                  </w:r>
                  <w:proofErr w:type="spellEnd"/>
                </w:p>
              </w:tc>
            </w:tr>
          </w:tbl>
          <w:p w14:paraId="1FA7A7E0" w14:textId="77777777" w:rsidR="00504CB4" w:rsidRPr="006349DC" w:rsidRDefault="00504CB4" w:rsidP="00EB44CE">
            <w:pPr>
              <w:keepNext/>
              <w:spacing w:line="1" w:lineRule="auto"/>
            </w:pPr>
          </w:p>
        </w:tc>
        <w:tc>
          <w:tcPr>
            <w:tcW w:w="1870" w:type="dxa"/>
            <w:tcBorders>
              <w:left w:val="single" w:sz="6" w:space="0" w:color="000000"/>
            </w:tcBorders>
            <w:tcMar>
              <w:top w:w="80" w:type="dxa"/>
              <w:left w:w="60" w:type="dxa"/>
              <w:bottom w:w="80" w:type="dxa"/>
              <w:right w:w="60" w:type="dxa"/>
            </w:tcMar>
          </w:tcPr>
          <w:p w14:paraId="7DE010D1" w14:textId="77777777" w:rsidR="00504CB4" w:rsidRPr="006349DC" w:rsidRDefault="00504CB4" w:rsidP="00EB44CE">
            <w:pPr>
              <w:keepNext/>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04CB4" w:rsidRPr="006349DC" w14:paraId="3D67D114" w14:textId="77777777" w:rsidTr="00EB44CE">
              <w:tc>
                <w:tcPr>
                  <w:tcW w:w="1750" w:type="dxa"/>
                  <w:tcMar>
                    <w:top w:w="0" w:type="dxa"/>
                    <w:left w:w="0" w:type="dxa"/>
                    <w:bottom w:w="0" w:type="dxa"/>
                    <w:right w:w="0" w:type="dxa"/>
                  </w:tcMar>
                </w:tcPr>
                <w:p w14:paraId="17F216F7" w14:textId="77777777" w:rsidR="00504CB4" w:rsidRPr="006349DC" w:rsidRDefault="00504CB4" w:rsidP="00EB44CE">
                  <w:pPr>
                    <w:pStyle w:val="NormalWeb"/>
                    <w:keepNext/>
                    <w:rPr>
                      <w:lang w:val="de-DE"/>
                    </w:rPr>
                  </w:pPr>
                  <w:r w:rsidRPr="006349DC">
                    <w:rPr>
                      <w:b/>
                      <w:bCs/>
                      <w:color w:val="000000"/>
                      <w:sz w:val="16"/>
                      <w:szCs w:val="16"/>
                      <w:lang w:val="de-DE"/>
                    </w:rPr>
                    <w:t>Pflanze: Zeitpunkt des Erscheinens der Blütenstände</w:t>
                  </w:r>
                </w:p>
              </w:tc>
            </w:tr>
          </w:tbl>
          <w:p w14:paraId="52CCD3D1" w14:textId="77777777" w:rsidR="00504CB4" w:rsidRPr="006349DC" w:rsidRDefault="00504CB4" w:rsidP="00EB44CE">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16E6D3D1" w14:textId="77777777" w:rsidR="00504CB4" w:rsidRPr="006349DC" w:rsidRDefault="00504CB4" w:rsidP="00EB44CE">
            <w:pPr>
              <w:keepNext/>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04CB4" w:rsidRPr="006349DC" w14:paraId="56C0873C" w14:textId="77777777" w:rsidTr="00EB44CE">
              <w:tc>
                <w:tcPr>
                  <w:tcW w:w="1750" w:type="dxa"/>
                  <w:tcMar>
                    <w:top w:w="0" w:type="dxa"/>
                    <w:left w:w="0" w:type="dxa"/>
                    <w:bottom w:w="0" w:type="dxa"/>
                    <w:right w:w="0" w:type="dxa"/>
                  </w:tcMar>
                </w:tcPr>
                <w:p w14:paraId="3058B911" w14:textId="77777777" w:rsidR="00504CB4" w:rsidRPr="006349DC" w:rsidRDefault="00504CB4" w:rsidP="00EB44CE">
                  <w:pPr>
                    <w:pStyle w:val="NormalWeb"/>
                    <w:keepNext/>
                  </w:pPr>
                  <w:r w:rsidRPr="006349DC">
                    <w:rPr>
                      <w:b/>
                      <w:bCs/>
                      <w:color w:val="000000"/>
                      <w:sz w:val="16"/>
                      <w:szCs w:val="16"/>
                    </w:rPr>
                    <w:t xml:space="preserve">Planta: </w:t>
                  </w:r>
                  <w:proofErr w:type="spellStart"/>
                  <w:r w:rsidRPr="006349DC">
                    <w:rPr>
                      <w:b/>
                      <w:bCs/>
                      <w:color w:val="000000"/>
                      <w:sz w:val="16"/>
                      <w:szCs w:val="16"/>
                    </w:rPr>
                    <w:t>época</w:t>
                  </w:r>
                  <w:proofErr w:type="spellEnd"/>
                  <w:r w:rsidRPr="006349DC">
                    <w:rPr>
                      <w:b/>
                      <w:bCs/>
                      <w:color w:val="000000"/>
                      <w:sz w:val="16"/>
                      <w:szCs w:val="16"/>
                    </w:rPr>
                    <w:t xml:space="preserve"> de </w:t>
                  </w:r>
                  <w:proofErr w:type="spellStart"/>
                  <w:r w:rsidRPr="006349DC">
                    <w:rPr>
                      <w:b/>
                      <w:bCs/>
                      <w:color w:val="000000"/>
                      <w:sz w:val="16"/>
                      <w:szCs w:val="16"/>
                    </w:rPr>
                    <w:t>emergencia</w:t>
                  </w:r>
                  <w:proofErr w:type="spellEnd"/>
                  <w:r w:rsidRPr="006349DC">
                    <w:rPr>
                      <w:b/>
                      <w:bCs/>
                      <w:color w:val="000000"/>
                      <w:sz w:val="16"/>
                      <w:szCs w:val="16"/>
                    </w:rPr>
                    <w:t xml:space="preserve"> de las </w:t>
                  </w:r>
                  <w:proofErr w:type="spellStart"/>
                  <w:r w:rsidRPr="006349DC">
                    <w:rPr>
                      <w:b/>
                      <w:bCs/>
                      <w:color w:val="000000"/>
                      <w:sz w:val="16"/>
                      <w:szCs w:val="16"/>
                    </w:rPr>
                    <w:t>inflorescencias</w:t>
                  </w:r>
                  <w:proofErr w:type="spellEnd"/>
                </w:p>
              </w:tc>
            </w:tr>
          </w:tbl>
          <w:p w14:paraId="3310DC45" w14:textId="77777777" w:rsidR="00504CB4" w:rsidRPr="006349DC" w:rsidRDefault="00504CB4" w:rsidP="00EB44CE">
            <w:pPr>
              <w:keepNext/>
              <w:spacing w:line="1" w:lineRule="auto"/>
            </w:pPr>
          </w:p>
        </w:tc>
        <w:tc>
          <w:tcPr>
            <w:tcW w:w="1984" w:type="dxa"/>
            <w:tcBorders>
              <w:left w:val="single" w:sz="6" w:space="0" w:color="000000"/>
            </w:tcBorders>
            <w:tcMar>
              <w:top w:w="80" w:type="dxa"/>
              <w:left w:w="40" w:type="dxa"/>
              <w:bottom w:w="80" w:type="dxa"/>
              <w:right w:w="40" w:type="dxa"/>
            </w:tcMar>
          </w:tcPr>
          <w:p w14:paraId="28DF03E2" w14:textId="77777777" w:rsidR="00504CB4" w:rsidRPr="006349DC" w:rsidRDefault="00504CB4" w:rsidP="00EB44C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EA4AD27" w14:textId="77777777" w:rsidR="00504CB4" w:rsidRPr="006349DC" w:rsidRDefault="00504CB4" w:rsidP="00EB44CE">
            <w:pPr>
              <w:keepNext/>
              <w:spacing w:line="1" w:lineRule="auto"/>
            </w:pPr>
          </w:p>
        </w:tc>
      </w:tr>
      <w:tr w:rsidR="00504CB4" w:rsidRPr="006349DC" w14:paraId="654D20EA" w14:textId="77777777" w:rsidTr="00EB44CE">
        <w:tc>
          <w:tcPr>
            <w:tcW w:w="311" w:type="dxa"/>
            <w:tcBorders>
              <w:left w:val="single" w:sz="6" w:space="0" w:color="000000"/>
            </w:tcBorders>
            <w:tcMar>
              <w:top w:w="0" w:type="dxa"/>
              <w:left w:w="0" w:type="dxa"/>
              <w:bottom w:w="0" w:type="dxa"/>
              <w:right w:w="0" w:type="dxa"/>
            </w:tcMar>
          </w:tcPr>
          <w:p w14:paraId="56C56868" w14:textId="77777777" w:rsidR="00504CB4" w:rsidRPr="006349DC" w:rsidRDefault="00504CB4" w:rsidP="00EB44CE">
            <w:pPr>
              <w:keepNext/>
              <w:spacing w:line="1" w:lineRule="auto"/>
            </w:pPr>
          </w:p>
        </w:tc>
        <w:tc>
          <w:tcPr>
            <w:tcW w:w="283" w:type="dxa"/>
            <w:tcMar>
              <w:top w:w="0" w:type="dxa"/>
              <w:left w:w="0" w:type="dxa"/>
              <w:bottom w:w="0" w:type="dxa"/>
              <w:right w:w="0" w:type="dxa"/>
            </w:tcMar>
          </w:tcPr>
          <w:p w14:paraId="6E4342DB" w14:textId="77777777" w:rsidR="00504CB4" w:rsidRPr="006349DC" w:rsidRDefault="00504CB4" w:rsidP="00EB44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68CD09" w14:textId="77777777" w:rsidR="00504CB4" w:rsidRPr="006349DC" w:rsidRDefault="00504CB4" w:rsidP="00EB44CE">
            <w:pPr>
              <w:keepNext/>
              <w:rPr>
                <w:rFonts w:eastAsia="Arial"/>
                <w:color w:val="000000"/>
                <w:sz w:val="16"/>
                <w:szCs w:val="16"/>
              </w:rPr>
            </w:pPr>
            <w:r w:rsidRPr="006349DC">
              <w:rPr>
                <w:rFonts w:eastAsia="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8EA750" w14:textId="77777777" w:rsidR="00504CB4" w:rsidRPr="006349DC" w:rsidRDefault="00504CB4" w:rsidP="00EB44CE">
            <w:pPr>
              <w:keepNext/>
              <w:rPr>
                <w:rFonts w:eastAsia="Arial"/>
                <w:color w:val="000000"/>
                <w:sz w:val="16"/>
                <w:szCs w:val="16"/>
              </w:rPr>
            </w:pPr>
            <w:r w:rsidRPr="006349DC">
              <w:rPr>
                <w:rFonts w:eastAsia="Arial"/>
                <w:color w:val="000000"/>
                <w:sz w:val="16"/>
                <w:szCs w:val="16"/>
              </w:rPr>
              <w:t xml:space="preserve">très </w:t>
            </w:r>
            <w:proofErr w:type="spellStart"/>
            <w:r w:rsidRPr="006349DC">
              <w:rPr>
                <w:rFonts w:eastAsia="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B5881F" w14:textId="77777777" w:rsidR="00504CB4" w:rsidRPr="006349DC" w:rsidRDefault="00504CB4" w:rsidP="00EB44CE">
            <w:pPr>
              <w:keepNext/>
              <w:rPr>
                <w:rFonts w:eastAsia="Arial"/>
                <w:color w:val="000000"/>
                <w:sz w:val="16"/>
                <w:szCs w:val="16"/>
              </w:rPr>
            </w:pPr>
            <w:proofErr w:type="spellStart"/>
            <w:r w:rsidRPr="006349DC">
              <w:rPr>
                <w:rFonts w:eastAsia="Arial"/>
                <w:color w:val="000000"/>
                <w:sz w:val="16"/>
                <w:szCs w:val="16"/>
              </w:rPr>
              <w:t>sehr</w:t>
            </w:r>
            <w:proofErr w:type="spellEnd"/>
            <w:r w:rsidRPr="006349DC">
              <w:rPr>
                <w:rFonts w:eastAsia="Arial"/>
                <w:color w:val="000000"/>
                <w:sz w:val="16"/>
                <w:szCs w:val="16"/>
              </w:rPr>
              <w:t xml:space="preserve"> </w:t>
            </w:r>
            <w:proofErr w:type="spellStart"/>
            <w:r w:rsidRPr="006349DC">
              <w:rPr>
                <w:rFonts w:eastAsia="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33E1DB" w14:textId="77777777" w:rsidR="00504CB4" w:rsidRPr="006349DC" w:rsidRDefault="00504CB4" w:rsidP="00EB44CE">
            <w:pPr>
              <w:keepNext/>
              <w:rPr>
                <w:rFonts w:eastAsia="Arial"/>
                <w:color w:val="000000"/>
                <w:sz w:val="16"/>
                <w:szCs w:val="16"/>
              </w:rPr>
            </w:pPr>
            <w:proofErr w:type="spellStart"/>
            <w:r w:rsidRPr="006349DC">
              <w:rPr>
                <w:rFonts w:eastAsia="Arial"/>
                <w:color w:val="000000"/>
                <w:sz w:val="16"/>
                <w:szCs w:val="16"/>
              </w:rPr>
              <w:t>muy</w:t>
            </w:r>
            <w:proofErr w:type="spellEnd"/>
            <w:r w:rsidRPr="006349DC">
              <w:rPr>
                <w:rFonts w:eastAsia="Arial"/>
                <w:color w:val="000000"/>
                <w:sz w:val="16"/>
                <w:szCs w:val="16"/>
              </w:rPr>
              <w:t xml:space="preserve"> </w:t>
            </w:r>
            <w:proofErr w:type="spellStart"/>
            <w:r w:rsidRPr="006349DC">
              <w:rPr>
                <w:rFonts w:eastAsia="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76C6B2B" w14:textId="77777777" w:rsidR="00504CB4" w:rsidRPr="006349DC" w:rsidRDefault="00504CB4" w:rsidP="00EB44CE">
            <w:pPr>
              <w:keepNext/>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583DF1" w14:textId="77777777" w:rsidR="00504CB4" w:rsidRPr="006349DC" w:rsidRDefault="00504CB4" w:rsidP="00EB44CE">
            <w:pPr>
              <w:keepNext/>
              <w:jc w:val="center"/>
              <w:rPr>
                <w:rFonts w:eastAsia="Arial"/>
                <w:color w:val="000000"/>
                <w:sz w:val="16"/>
                <w:szCs w:val="16"/>
              </w:rPr>
            </w:pPr>
            <w:r w:rsidRPr="006349DC">
              <w:rPr>
                <w:rFonts w:eastAsia="Arial"/>
                <w:color w:val="000000"/>
                <w:sz w:val="16"/>
                <w:szCs w:val="16"/>
              </w:rPr>
              <w:t>1</w:t>
            </w:r>
          </w:p>
        </w:tc>
      </w:tr>
      <w:tr w:rsidR="00504CB4" w:rsidRPr="006349DC" w14:paraId="26B75FBD" w14:textId="77777777" w:rsidTr="00EB44CE">
        <w:tc>
          <w:tcPr>
            <w:tcW w:w="311" w:type="dxa"/>
            <w:tcBorders>
              <w:left w:val="single" w:sz="6" w:space="0" w:color="000000"/>
            </w:tcBorders>
            <w:tcMar>
              <w:top w:w="0" w:type="dxa"/>
              <w:left w:w="0" w:type="dxa"/>
              <w:bottom w:w="0" w:type="dxa"/>
              <w:right w:w="0" w:type="dxa"/>
            </w:tcMar>
          </w:tcPr>
          <w:p w14:paraId="5AF48D18" w14:textId="77777777" w:rsidR="00504CB4" w:rsidRPr="006349DC" w:rsidRDefault="00504CB4" w:rsidP="00EB44CE">
            <w:pPr>
              <w:spacing w:line="1" w:lineRule="auto"/>
            </w:pPr>
          </w:p>
        </w:tc>
        <w:tc>
          <w:tcPr>
            <w:tcW w:w="283" w:type="dxa"/>
            <w:tcMar>
              <w:top w:w="0" w:type="dxa"/>
              <w:left w:w="0" w:type="dxa"/>
              <w:bottom w:w="0" w:type="dxa"/>
              <w:right w:w="0" w:type="dxa"/>
            </w:tcMar>
          </w:tcPr>
          <w:p w14:paraId="72D5B49F"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7F2EFA" w14:textId="77777777" w:rsidR="00504CB4" w:rsidRPr="006349DC" w:rsidRDefault="00504CB4" w:rsidP="00EB44CE">
            <w:pPr>
              <w:rPr>
                <w:rFonts w:eastAsia="Arial"/>
                <w:color w:val="000000"/>
                <w:sz w:val="16"/>
                <w:szCs w:val="16"/>
              </w:rPr>
            </w:pPr>
            <w:r w:rsidRPr="006349DC">
              <w:rPr>
                <w:rFonts w:eastAsia="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39E000" w14:textId="77777777" w:rsidR="00504CB4" w:rsidRPr="006349DC" w:rsidRDefault="00504CB4" w:rsidP="00EB44CE">
            <w:pPr>
              <w:rPr>
                <w:rFonts w:eastAsia="Arial"/>
                <w:color w:val="000000"/>
                <w:sz w:val="16"/>
                <w:szCs w:val="16"/>
              </w:rPr>
            </w:pPr>
            <w:r w:rsidRPr="006349DC">
              <w:rPr>
                <w:rFonts w:eastAsia="Arial"/>
                <w:color w:val="000000"/>
                <w:sz w:val="16"/>
                <w:szCs w:val="16"/>
              </w:rPr>
              <w:t xml:space="preserve">très </w:t>
            </w:r>
            <w:proofErr w:type="spellStart"/>
            <w:r w:rsidRPr="006349DC">
              <w:rPr>
                <w:rFonts w:eastAsia="Arial"/>
                <w:color w:val="000000"/>
                <w:sz w:val="16"/>
                <w:szCs w:val="16"/>
              </w:rPr>
              <w:t>précoce</w:t>
            </w:r>
            <w:proofErr w:type="spellEnd"/>
            <w:r w:rsidRPr="006349DC">
              <w:rPr>
                <w:rFonts w:eastAsia="Arial"/>
                <w:color w:val="000000"/>
                <w:sz w:val="16"/>
                <w:szCs w:val="16"/>
              </w:rPr>
              <w:t xml:space="preserve"> à </w:t>
            </w:r>
            <w:proofErr w:type="spellStart"/>
            <w:r w:rsidRPr="006349DC">
              <w:rPr>
                <w:rFonts w:eastAsia="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C5315CD"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sehr</w:t>
            </w:r>
            <w:proofErr w:type="spellEnd"/>
            <w:r w:rsidRPr="006349DC">
              <w:rPr>
                <w:rFonts w:eastAsia="Arial"/>
                <w:color w:val="000000"/>
                <w:sz w:val="16"/>
                <w:szCs w:val="16"/>
              </w:rPr>
              <w:t xml:space="preserve"> </w:t>
            </w:r>
            <w:proofErr w:type="spellStart"/>
            <w:r w:rsidRPr="006349DC">
              <w:rPr>
                <w:rFonts w:eastAsia="Arial"/>
                <w:color w:val="000000"/>
                <w:sz w:val="16"/>
                <w:szCs w:val="16"/>
              </w:rPr>
              <w:t>früh</w:t>
            </w:r>
            <w:proofErr w:type="spellEnd"/>
            <w:r w:rsidRPr="006349DC">
              <w:rPr>
                <w:rFonts w:eastAsia="Arial"/>
                <w:color w:val="000000"/>
                <w:sz w:val="16"/>
                <w:szCs w:val="16"/>
              </w:rPr>
              <w:t xml:space="preserve"> bis </w:t>
            </w:r>
            <w:proofErr w:type="spellStart"/>
            <w:r w:rsidRPr="006349DC">
              <w:rPr>
                <w:rFonts w:eastAsia="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781CFD"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muy</w:t>
            </w:r>
            <w:proofErr w:type="spellEnd"/>
            <w:r w:rsidRPr="006349DC">
              <w:rPr>
                <w:rFonts w:eastAsia="Arial"/>
                <w:color w:val="000000"/>
                <w:sz w:val="16"/>
                <w:szCs w:val="16"/>
              </w:rPr>
              <w:t xml:space="preserve"> </w:t>
            </w:r>
            <w:proofErr w:type="spellStart"/>
            <w:r w:rsidRPr="006349DC">
              <w:rPr>
                <w:rFonts w:eastAsia="Arial"/>
                <w:color w:val="000000"/>
                <w:sz w:val="16"/>
                <w:szCs w:val="16"/>
              </w:rPr>
              <w:t>temprana</w:t>
            </w:r>
            <w:proofErr w:type="spellEnd"/>
            <w:r w:rsidRPr="006349DC">
              <w:rPr>
                <w:rFonts w:eastAsia="Arial"/>
                <w:color w:val="000000"/>
                <w:sz w:val="16"/>
                <w:szCs w:val="16"/>
              </w:rPr>
              <w:t xml:space="preserve"> a </w:t>
            </w:r>
            <w:proofErr w:type="spellStart"/>
            <w:r w:rsidRPr="006349DC">
              <w:rPr>
                <w:rFonts w:eastAsia="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CFCBC46"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CFA345"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2</w:t>
            </w:r>
          </w:p>
        </w:tc>
      </w:tr>
      <w:tr w:rsidR="00504CB4" w:rsidRPr="006349DC" w14:paraId="51044FBF" w14:textId="77777777" w:rsidTr="00EB44CE">
        <w:tc>
          <w:tcPr>
            <w:tcW w:w="311" w:type="dxa"/>
            <w:tcBorders>
              <w:left w:val="single" w:sz="6" w:space="0" w:color="000000"/>
            </w:tcBorders>
            <w:tcMar>
              <w:top w:w="0" w:type="dxa"/>
              <w:left w:w="0" w:type="dxa"/>
              <w:bottom w:w="0" w:type="dxa"/>
              <w:right w:w="0" w:type="dxa"/>
            </w:tcMar>
          </w:tcPr>
          <w:p w14:paraId="63E0AF0C" w14:textId="77777777" w:rsidR="00504CB4" w:rsidRPr="006349DC" w:rsidRDefault="00504CB4" w:rsidP="00EB44CE">
            <w:pPr>
              <w:spacing w:line="1" w:lineRule="auto"/>
            </w:pPr>
          </w:p>
        </w:tc>
        <w:tc>
          <w:tcPr>
            <w:tcW w:w="283" w:type="dxa"/>
            <w:tcMar>
              <w:top w:w="0" w:type="dxa"/>
              <w:left w:w="0" w:type="dxa"/>
              <w:bottom w:w="0" w:type="dxa"/>
              <w:right w:w="0" w:type="dxa"/>
            </w:tcMar>
          </w:tcPr>
          <w:p w14:paraId="3DA853F3"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A95D07" w14:textId="77777777" w:rsidR="00504CB4" w:rsidRPr="006349DC" w:rsidRDefault="00504CB4" w:rsidP="00EB44CE">
            <w:pPr>
              <w:rPr>
                <w:rFonts w:eastAsia="Arial"/>
                <w:color w:val="000000"/>
                <w:sz w:val="16"/>
                <w:szCs w:val="16"/>
              </w:rPr>
            </w:pPr>
            <w:r w:rsidRPr="006349DC">
              <w:rPr>
                <w:rFonts w:eastAsia="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62C7E2"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9B0A23"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BE09CCE"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2EC7E9A" w14:textId="77777777" w:rsidR="00504CB4" w:rsidRPr="006349DC" w:rsidRDefault="00504CB4" w:rsidP="00EB44CE">
            <w:pPr>
              <w:rPr>
                <w:rFonts w:eastAsia="Arial"/>
                <w:color w:val="000000"/>
                <w:sz w:val="16"/>
                <w:szCs w:val="16"/>
              </w:rPr>
            </w:pPr>
            <w:r w:rsidRPr="006349DC">
              <w:rPr>
                <w:rFonts w:eastAsia="Arial"/>
                <w:color w:val="000000"/>
                <w:sz w:val="16"/>
                <w:szCs w:val="16"/>
              </w:rPr>
              <w:t>Gudrun (</w:t>
            </w:r>
            <w:proofErr w:type="spellStart"/>
            <w:r w:rsidRPr="006349DC">
              <w:rPr>
                <w:rFonts w:eastAsia="Arial"/>
                <w:color w:val="000000"/>
                <w:sz w:val="16"/>
                <w:szCs w:val="16"/>
              </w:rPr>
              <w:t>Acap</w:t>
            </w:r>
            <w:proofErr w:type="spellEnd"/>
            <w:r w:rsidRPr="006349DC">
              <w:rPr>
                <w:rFonts w:eastAsia="Arial"/>
                <w:color w:val="000000"/>
                <w:sz w:val="16"/>
                <w:szCs w:val="16"/>
              </w:rPr>
              <w:t xml:space="preserve">), </w:t>
            </w:r>
            <w:r w:rsidRPr="006349DC">
              <w:rPr>
                <w:rFonts w:eastAsia="Arial"/>
                <w:color w:val="000000"/>
                <w:sz w:val="16"/>
                <w:szCs w:val="16"/>
              </w:rPr>
              <w:br/>
              <w:t>Highland (</w:t>
            </w:r>
            <w:proofErr w:type="spellStart"/>
            <w:r w:rsidRPr="006349DC">
              <w:rPr>
                <w:rFonts w:eastAsia="Arial"/>
                <w:color w:val="000000"/>
                <w:sz w:val="16"/>
                <w:szCs w:val="16"/>
              </w:rPr>
              <w:t>Acap</w:t>
            </w:r>
            <w:proofErr w:type="spellEnd"/>
            <w:r w:rsidRPr="006349DC">
              <w:rPr>
                <w:rFonts w:eastAsia="Arial"/>
                <w:color w:val="000000"/>
                <w:sz w:val="16"/>
                <w:szCs w:val="16"/>
              </w:rPr>
              <w:t xml:space="preserve">), Kingstown (Ac) </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C1A5D8"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3</w:t>
            </w:r>
          </w:p>
        </w:tc>
      </w:tr>
      <w:tr w:rsidR="00504CB4" w:rsidRPr="006349DC" w14:paraId="6D137856" w14:textId="77777777" w:rsidTr="00EB44CE">
        <w:tc>
          <w:tcPr>
            <w:tcW w:w="311" w:type="dxa"/>
            <w:tcBorders>
              <w:left w:val="single" w:sz="6" w:space="0" w:color="000000"/>
            </w:tcBorders>
            <w:tcMar>
              <w:top w:w="0" w:type="dxa"/>
              <w:left w:w="0" w:type="dxa"/>
              <w:bottom w:w="0" w:type="dxa"/>
              <w:right w:w="0" w:type="dxa"/>
            </w:tcMar>
          </w:tcPr>
          <w:p w14:paraId="2D742B07" w14:textId="77777777" w:rsidR="00504CB4" w:rsidRPr="006349DC" w:rsidRDefault="00504CB4" w:rsidP="00EB44CE">
            <w:pPr>
              <w:spacing w:line="1" w:lineRule="auto"/>
            </w:pPr>
          </w:p>
        </w:tc>
        <w:tc>
          <w:tcPr>
            <w:tcW w:w="283" w:type="dxa"/>
            <w:tcMar>
              <w:top w:w="0" w:type="dxa"/>
              <w:left w:w="0" w:type="dxa"/>
              <w:bottom w:w="0" w:type="dxa"/>
              <w:right w:w="0" w:type="dxa"/>
            </w:tcMar>
          </w:tcPr>
          <w:p w14:paraId="5CA380CF"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917A2B" w14:textId="77777777" w:rsidR="00504CB4" w:rsidRPr="006349DC" w:rsidRDefault="00504CB4" w:rsidP="00EB44CE">
            <w:pPr>
              <w:rPr>
                <w:rFonts w:eastAsia="Arial"/>
                <w:color w:val="000000"/>
                <w:sz w:val="16"/>
                <w:szCs w:val="16"/>
              </w:rPr>
            </w:pPr>
            <w:r w:rsidRPr="006349DC">
              <w:rPr>
                <w:rFonts w:eastAsia="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08657C"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précoce</w:t>
            </w:r>
            <w:proofErr w:type="spellEnd"/>
            <w:r w:rsidRPr="006349DC">
              <w:rPr>
                <w:rFonts w:eastAsia="Arial"/>
                <w:color w:val="000000"/>
                <w:sz w:val="16"/>
                <w:szCs w:val="16"/>
              </w:rPr>
              <w:t xml:space="preserve"> à </w:t>
            </w:r>
            <w:proofErr w:type="spellStart"/>
            <w:r w:rsidRPr="006349DC">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2A4A26"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früh</w:t>
            </w:r>
            <w:proofErr w:type="spellEnd"/>
            <w:r w:rsidRPr="006349DC">
              <w:rPr>
                <w:rFonts w:eastAsia="Arial"/>
                <w:color w:val="000000"/>
                <w:sz w:val="16"/>
                <w:szCs w:val="16"/>
              </w:rPr>
              <w:t xml:space="preserve"> bis </w:t>
            </w:r>
            <w:proofErr w:type="spellStart"/>
            <w:r w:rsidRPr="006349DC">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56B5047"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temprana</w:t>
            </w:r>
            <w:proofErr w:type="spellEnd"/>
            <w:r w:rsidRPr="006349DC">
              <w:rPr>
                <w:rFonts w:eastAsia="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00F35750" w14:textId="77777777" w:rsidR="00504CB4" w:rsidRPr="006349DC" w:rsidRDefault="00504CB4" w:rsidP="00EB44CE">
            <w:pPr>
              <w:rPr>
                <w:rFonts w:eastAsia="Arial"/>
                <w:color w:val="000000"/>
                <w:sz w:val="16"/>
                <w:szCs w:val="16"/>
              </w:rPr>
            </w:pPr>
            <w:r w:rsidRPr="006349DC">
              <w:rPr>
                <w:rFonts w:eastAsia="Arial"/>
                <w:color w:val="000000"/>
                <w:sz w:val="16"/>
                <w:szCs w:val="16"/>
              </w:rPr>
              <w:t>Puritan (</w:t>
            </w:r>
            <w:proofErr w:type="spellStart"/>
            <w:r w:rsidRPr="006349DC">
              <w:rPr>
                <w:rFonts w:eastAsia="Arial"/>
                <w:color w:val="000000"/>
                <w:sz w:val="16"/>
                <w:szCs w:val="16"/>
              </w:rPr>
              <w:t>Acap</w:t>
            </w:r>
            <w:proofErr w:type="spellEnd"/>
            <w:r w:rsidRPr="006349DC">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694F4A"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4</w:t>
            </w:r>
          </w:p>
        </w:tc>
      </w:tr>
      <w:tr w:rsidR="00504CB4" w:rsidRPr="006349DC" w14:paraId="50C9F419" w14:textId="77777777" w:rsidTr="00EB44CE">
        <w:tc>
          <w:tcPr>
            <w:tcW w:w="311" w:type="dxa"/>
            <w:tcBorders>
              <w:left w:val="single" w:sz="6" w:space="0" w:color="000000"/>
            </w:tcBorders>
            <w:tcMar>
              <w:top w:w="0" w:type="dxa"/>
              <w:left w:w="0" w:type="dxa"/>
              <w:bottom w:w="0" w:type="dxa"/>
              <w:right w:w="0" w:type="dxa"/>
            </w:tcMar>
          </w:tcPr>
          <w:p w14:paraId="1EFC7843" w14:textId="77777777" w:rsidR="00504CB4" w:rsidRPr="006349DC" w:rsidRDefault="00504CB4" w:rsidP="00EB44CE">
            <w:pPr>
              <w:spacing w:line="1" w:lineRule="auto"/>
            </w:pPr>
          </w:p>
        </w:tc>
        <w:tc>
          <w:tcPr>
            <w:tcW w:w="283" w:type="dxa"/>
            <w:tcMar>
              <w:top w:w="0" w:type="dxa"/>
              <w:left w:w="0" w:type="dxa"/>
              <w:bottom w:w="0" w:type="dxa"/>
              <w:right w:w="0" w:type="dxa"/>
            </w:tcMar>
          </w:tcPr>
          <w:p w14:paraId="569E6BB2"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965ED6" w14:textId="77777777" w:rsidR="00504CB4" w:rsidRPr="006349DC" w:rsidRDefault="00504CB4" w:rsidP="00EB44CE">
            <w:pPr>
              <w:rPr>
                <w:rFonts w:eastAsia="Arial"/>
                <w:color w:val="000000"/>
                <w:sz w:val="16"/>
                <w:szCs w:val="16"/>
              </w:rPr>
            </w:pPr>
            <w:r w:rsidRPr="006349DC">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C1030C"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9EABE5"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6351D13" w14:textId="77777777" w:rsidR="00504CB4" w:rsidRPr="006349DC" w:rsidRDefault="00504CB4" w:rsidP="00EB44CE">
            <w:pPr>
              <w:rPr>
                <w:rFonts w:eastAsia="Arial"/>
                <w:color w:val="000000"/>
                <w:sz w:val="16"/>
                <w:szCs w:val="16"/>
              </w:rPr>
            </w:pPr>
            <w:r w:rsidRPr="006349DC">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EA9342C" w14:textId="77777777" w:rsidR="00504CB4" w:rsidRPr="006349DC" w:rsidRDefault="00504CB4" w:rsidP="00EB44CE">
            <w:pPr>
              <w:rPr>
                <w:rFonts w:eastAsia="Arial"/>
                <w:color w:val="000000"/>
                <w:sz w:val="16"/>
                <w:szCs w:val="16"/>
              </w:rPr>
            </w:pPr>
            <w:r w:rsidRPr="006349DC">
              <w:rPr>
                <w:rFonts w:eastAsia="Arial"/>
                <w:color w:val="000000"/>
                <w:sz w:val="16"/>
                <w:szCs w:val="16"/>
              </w:rPr>
              <w:t>Galina (</w:t>
            </w:r>
            <w:proofErr w:type="spellStart"/>
            <w:r w:rsidRPr="006349DC">
              <w:rPr>
                <w:rFonts w:eastAsia="Arial"/>
                <w:color w:val="000000"/>
                <w:sz w:val="16"/>
                <w:szCs w:val="16"/>
              </w:rPr>
              <w:t>Acap</w:t>
            </w:r>
            <w:proofErr w:type="spellEnd"/>
            <w:r w:rsidRPr="006349DC">
              <w:rPr>
                <w:rFonts w:eastAsia="Arial"/>
                <w:color w:val="000000"/>
                <w:sz w:val="16"/>
                <w:szCs w:val="16"/>
              </w:rPr>
              <w:t xml:space="preserve">), </w:t>
            </w:r>
            <w:r w:rsidRPr="006349DC">
              <w:rPr>
                <w:rFonts w:eastAsia="Arial"/>
                <w:color w:val="000000"/>
                <w:sz w:val="16"/>
                <w:szCs w:val="16"/>
              </w:rPr>
              <w:br/>
              <w:t>Macdonald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4366C2"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5</w:t>
            </w:r>
          </w:p>
        </w:tc>
      </w:tr>
      <w:tr w:rsidR="00504CB4" w:rsidRPr="006349DC" w14:paraId="32E51DFC" w14:textId="77777777" w:rsidTr="00EB44CE">
        <w:tc>
          <w:tcPr>
            <w:tcW w:w="311" w:type="dxa"/>
            <w:tcBorders>
              <w:left w:val="single" w:sz="6" w:space="0" w:color="000000"/>
            </w:tcBorders>
            <w:tcMar>
              <w:top w:w="0" w:type="dxa"/>
              <w:left w:w="0" w:type="dxa"/>
              <w:bottom w:w="0" w:type="dxa"/>
              <w:right w:w="0" w:type="dxa"/>
            </w:tcMar>
          </w:tcPr>
          <w:p w14:paraId="6EA631D4" w14:textId="77777777" w:rsidR="00504CB4" w:rsidRPr="006349DC" w:rsidRDefault="00504CB4" w:rsidP="00EB44CE">
            <w:pPr>
              <w:spacing w:line="1" w:lineRule="auto"/>
            </w:pPr>
          </w:p>
        </w:tc>
        <w:tc>
          <w:tcPr>
            <w:tcW w:w="283" w:type="dxa"/>
            <w:tcMar>
              <w:top w:w="0" w:type="dxa"/>
              <w:left w:w="0" w:type="dxa"/>
              <w:bottom w:w="0" w:type="dxa"/>
              <w:right w:w="0" w:type="dxa"/>
            </w:tcMar>
          </w:tcPr>
          <w:p w14:paraId="78D28E8B"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B36681" w14:textId="77777777" w:rsidR="00504CB4" w:rsidRPr="006349DC" w:rsidRDefault="00504CB4" w:rsidP="00EB44CE">
            <w:pPr>
              <w:rPr>
                <w:rFonts w:eastAsia="Arial"/>
                <w:color w:val="000000"/>
                <w:sz w:val="16"/>
                <w:szCs w:val="16"/>
              </w:rPr>
            </w:pPr>
            <w:r w:rsidRPr="006349DC">
              <w:rPr>
                <w:rFonts w:eastAsia="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702E04"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moyenne</w:t>
            </w:r>
            <w:proofErr w:type="spellEnd"/>
            <w:r w:rsidRPr="006349DC">
              <w:rPr>
                <w:rFonts w:eastAsia="Arial"/>
                <w:color w:val="000000"/>
                <w:sz w:val="16"/>
                <w:szCs w:val="16"/>
              </w:rPr>
              <w:t xml:space="preserve"> à tardive</w:t>
            </w:r>
          </w:p>
        </w:tc>
        <w:tc>
          <w:tcPr>
            <w:tcW w:w="1870" w:type="dxa"/>
            <w:tcBorders>
              <w:top w:val="dotted" w:sz="6" w:space="0" w:color="000000"/>
              <w:left w:val="single" w:sz="6" w:space="0" w:color="000000"/>
            </w:tcBorders>
            <w:tcMar>
              <w:top w:w="80" w:type="dxa"/>
              <w:left w:w="60" w:type="dxa"/>
              <w:bottom w:w="80" w:type="dxa"/>
              <w:right w:w="60" w:type="dxa"/>
            </w:tcMar>
          </w:tcPr>
          <w:p w14:paraId="13A2306A"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mittel</w:t>
            </w:r>
            <w:proofErr w:type="spellEnd"/>
            <w:r w:rsidRPr="006349DC">
              <w:rPr>
                <w:rFonts w:eastAsia="Arial"/>
                <w:color w:val="000000"/>
                <w:sz w:val="16"/>
                <w:szCs w:val="16"/>
              </w:rPr>
              <w:t xml:space="preserve"> bis </w:t>
            </w:r>
            <w:proofErr w:type="spellStart"/>
            <w:r w:rsidRPr="006349DC">
              <w:rPr>
                <w:rFonts w:eastAsia="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2807A2" w14:textId="77777777" w:rsidR="00504CB4" w:rsidRPr="006349DC" w:rsidRDefault="00504CB4" w:rsidP="00EB44CE">
            <w:pPr>
              <w:rPr>
                <w:rFonts w:eastAsia="Arial"/>
                <w:color w:val="000000"/>
                <w:sz w:val="16"/>
                <w:szCs w:val="16"/>
              </w:rPr>
            </w:pPr>
            <w:r w:rsidRPr="006349DC">
              <w:rPr>
                <w:rFonts w:eastAsia="Arial"/>
                <w:color w:val="000000"/>
                <w:sz w:val="16"/>
                <w:szCs w:val="16"/>
              </w:rPr>
              <w:t xml:space="preserve">media a </w:t>
            </w:r>
            <w:proofErr w:type="spellStart"/>
            <w:r w:rsidRPr="006349DC">
              <w:rPr>
                <w:rFonts w:eastAsia="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AB9A360" w14:textId="77777777" w:rsidR="00504CB4" w:rsidRPr="006349DC" w:rsidRDefault="00504CB4" w:rsidP="00EB44CE">
            <w:pPr>
              <w:rPr>
                <w:rFonts w:eastAsia="Arial"/>
                <w:color w:val="000000"/>
                <w:sz w:val="16"/>
                <w:szCs w:val="16"/>
              </w:rPr>
            </w:pPr>
            <w:r w:rsidRPr="006349DC">
              <w:rPr>
                <w:rFonts w:eastAsia="Arial"/>
                <w:color w:val="000000"/>
                <w:sz w:val="16"/>
                <w:szCs w:val="16"/>
              </w:rPr>
              <w:t>Barking (</w:t>
            </w:r>
            <w:proofErr w:type="spellStart"/>
            <w:r w:rsidRPr="006349DC">
              <w:rPr>
                <w:rFonts w:eastAsia="Arial"/>
                <w:color w:val="000000"/>
                <w:sz w:val="16"/>
                <w:szCs w:val="16"/>
              </w:rPr>
              <w:t>Acap</w:t>
            </w:r>
            <w:proofErr w:type="spellEnd"/>
            <w:r w:rsidRPr="006349DC">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BD6554"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6</w:t>
            </w:r>
          </w:p>
        </w:tc>
      </w:tr>
      <w:tr w:rsidR="00504CB4" w:rsidRPr="006349DC" w14:paraId="7C53B4B6" w14:textId="77777777" w:rsidTr="00EB44CE">
        <w:tc>
          <w:tcPr>
            <w:tcW w:w="311" w:type="dxa"/>
            <w:tcBorders>
              <w:left w:val="single" w:sz="6" w:space="0" w:color="000000"/>
            </w:tcBorders>
            <w:tcMar>
              <w:top w:w="0" w:type="dxa"/>
              <w:left w:w="0" w:type="dxa"/>
              <w:bottom w:w="0" w:type="dxa"/>
              <w:right w:w="0" w:type="dxa"/>
            </w:tcMar>
          </w:tcPr>
          <w:p w14:paraId="1ABC178D" w14:textId="77777777" w:rsidR="00504CB4" w:rsidRPr="006349DC" w:rsidRDefault="00504CB4" w:rsidP="00EB44CE">
            <w:pPr>
              <w:spacing w:line="1" w:lineRule="auto"/>
            </w:pPr>
          </w:p>
        </w:tc>
        <w:tc>
          <w:tcPr>
            <w:tcW w:w="283" w:type="dxa"/>
            <w:tcMar>
              <w:top w:w="0" w:type="dxa"/>
              <w:left w:w="0" w:type="dxa"/>
              <w:bottom w:w="0" w:type="dxa"/>
              <w:right w:w="0" w:type="dxa"/>
            </w:tcMar>
          </w:tcPr>
          <w:p w14:paraId="3CE04F3E"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4CE142" w14:textId="77777777" w:rsidR="00504CB4" w:rsidRPr="006349DC" w:rsidRDefault="00504CB4" w:rsidP="00EB44CE">
            <w:pPr>
              <w:rPr>
                <w:rFonts w:eastAsia="Arial"/>
                <w:color w:val="000000"/>
                <w:sz w:val="16"/>
                <w:szCs w:val="16"/>
              </w:rPr>
            </w:pPr>
            <w:r w:rsidRPr="006349DC">
              <w:rPr>
                <w:rFonts w:eastAsia="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6A4B64" w14:textId="77777777" w:rsidR="00504CB4" w:rsidRPr="006349DC" w:rsidRDefault="00504CB4" w:rsidP="00EB44CE">
            <w:pPr>
              <w:rPr>
                <w:rFonts w:eastAsia="Arial"/>
                <w:color w:val="000000"/>
                <w:sz w:val="16"/>
                <w:szCs w:val="16"/>
              </w:rPr>
            </w:pPr>
            <w:r w:rsidRPr="006349DC">
              <w:rPr>
                <w:rFonts w:eastAsia="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4CDAE776"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EE7330"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AC59955" w14:textId="77777777" w:rsidR="00504CB4" w:rsidRPr="006349DC" w:rsidRDefault="00504CB4" w:rsidP="00EB44CE">
            <w:pPr>
              <w:rPr>
                <w:rFonts w:eastAsia="Arial"/>
                <w:color w:val="000000"/>
                <w:sz w:val="16"/>
                <w:szCs w:val="16"/>
              </w:rPr>
            </w:pPr>
            <w:r w:rsidRPr="006349DC">
              <w:rPr>
                <w:rFonts w:eastAsia="Arial"/>
                <w:color w:val="000000"/>
                <w:sz w:val="16"/>
                <w:szCs w:val="16"/>
              </w:rPr>
              <w:t>Cobra Nova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9821C1"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7</w:t>
            </w:r>
          </w:p>
        </w:tc>
      </w:tr>
      <w:tr w:rsidR="00504CB4" w:rsidRPr="006349DC" w14:paraId="6D1FA37C" w14:textId="77777777" w:rsidTr="00EB44CE">
        <w:tc>
          <w:tcPr>
            <w:tcW w:w="311" w:type="dxa"/>
            <w:tcBorders>
              <w:left w:val="single" w:sz="6" w:space="0" w:color="000000"/>
            </w:tcBorders>
            <w:tcMar>
              <w:top w:w="0" w:type="dxa"/>
              <w:left w:w="0" w:type="dxa"/>
              <w:bottom w:w="0" w:type="dxa"/>
              <w:right w:w="0" w:type="dxa"/>
            </w:tcMar>
          </w:tcPr>
          <w:p w14:paraId="3248B4E3" w14:textId="77777777" w:rsidR="00504CB4" w:rsidRPr="006349DC" w:rsidRDefault="00504CB4" w:rsidP="00EB44CE">
            <w:pPr>
              <w:spacing w:line="1" w:lineRule="auto"/>
            </w:pPr>
          </w:p>
        </w:tc>
        <w:tc>
          <w:tcPr>
            <w:tcW w:w="283" w:type="dxa"/>
            <w:tcMar>
              <w:top w:w="0" w:type="dxa"/>
              <w:left w:w="0" w:type="dxa"/>
              <w:bottom w:w="0" w:type="dxa"/>
              <w:right w:w="0" w:type="dxa"/>
            </w:tcMar>
          </w:tcPr>
          <w:p w14:paraId="2A502B3A"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9723D7" w14:textId="77777777" w:rsidR="00504CB4" w:rsidRPr="006349DC" w:rsidRDefault="00504CB4" w:rsidP="00EB44CE">
            <w:pPr>
              <w:rPr>
                <w:rFonts w:eastAsia="Arial"/>
                <w:color w:val="000000"/>
                <w:sz w:val="16"/>
                <w:szCs w:val="16"/>
              </w:rPr>
            </w:pPr>
            <w:r w:rsidRPr="006349DC">
              <w:rPr>
                <w:rFonts w:eastAsia="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46CBCB" w14:textId="77777777" w:rsidR="00504CB4" w:rsidRPr="006349DC" w:rsidRDefault="00504CB4" w:rsidP="00EB44CE">
            <w:pPr>
              <w:rPr>
                <w:rFonts w:eastAsia="Arial"/>
                <w:color w:val="000000"/>
                <w:sz w:val="16"/>
                <w:szCs w:val="16"/>
              </w:rPr>
            </w:pPr>
            <w:r w:rsidRPr="006349DC">
              <w:rPr>
                <w:rFonts w:eastAsia="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3404F8AC"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spät</w:t>
            </w:r>
            <w:proofErr w:type="spellEnd"/>
            <w:r w:rsidRPr="006349DC">
              <w:rPr>
                <w:rFonts w:eastAsia="Arial"/>
                <w:color w:val="000000"/>
                <w:sz w:val="16"/>
                <w:szCs w:val="16"/>
              </w:rPr>
              <w:t xml:space="preserve"> bis </w:t>
            </w:r>
            <w:proofErr w:type="spellStart"/>
            <w:r w:rsidRPr="006349DC">
              <w:rPr>
                <w:rFonts w:eastAsia="Arial"/>
                <w:color w:val="000000"/>
                <w:sz w:val="16"/>
                <w:szCs w:val="16"/>
              </w:rPr>
              <w:t>sehr</w:t>
            </w:r>
            <w:proofErr w:type="spellEnd"/>
            <w:r w:rsidRPr="006349DC">
              <w:rPr>
                <w:rFonts w:eastAsia="Arial"/>
                <w:color w:val="000000"/>
                <w:sz w:val="16"/>
                <w:szCs w:val="16"/>
              </w:rPr>
              <w:t xml:space="preserve"> </w:t>
            </w:r>
            <w:proofErr w:type="spellStart"/>
            <w:r w:rsidRPr="006349DC">
              <w:rPr>
                <w:rFonts w:eastAsia="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DC4B4BA"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tardía</w:t>
            </w:r>
            <w:proofErr w:type="spellEnd"/>
            <w:r w:rsidRPr="006349DC">
              <w:rPr>
                <w:rFonts w:eastAsia="Arial"/>
                <w:color w:val="000000"/>
                <w:sz w:val="16"/>
                <w:szCs w:val="16"/>
              </w:rPr>
              <w:t xml:space="preserve"> a </w:t>
            </w:r>
            <w:proofErr w:type="spellStart"/>
            <w:r w:rsidRPr="006349DC">
              <w:rPr>
                <w:rFonts w:eastAsia="Arial"/>
                <w:color w:val="000000"/>
                <w:sz w:val="16"/>
                <w:szCs w:val="16"/>
              </w:rPr>
              <w:t>muy</w:t>
            </w:r>
            <w:proofErr w:type="spellEnd"/>
            <w:r w:rsidRPr="006349DC">
              <w:rPr>
                <w:rFonts w:eastAsia="Arial"/>
                <w:color w:val="000000"/>
                <w:sz w:val="16"/>
                <w:szCs w:val="16"/>
              </w:rPr>
              <w:t xml:space="preserve"> </w:t>
            </w:r>
            <w:proofErr w:type="spellStart"/>
            <w:r w:rsidRPr="006349DC">
              <w:rPr>
                <w:rFonts w:eastAsia="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E562008"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17B24B"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8</w:t>
            </w:r>
          </w:p>
        </w:tc>
      </w:tr>
      <w:tr w:rsidR="00504CB4" w:rsidRPr="006349DC" w14:paraId="4902E9E9" w14:textId="77777777" w:rsidTr="00EB44CE">
        <w:tc>
          <w:tcPr>
            <w:tcW w:w="311" w:type="dxa"/>
            <w:tcBorders>
              <w:left w:val="single" w:sz="6" w:space="0" w:color="000000"/>
            </w:tcBorders>
            <w:tcMar>
              <w:top w:w="0" w:type="dxa"/>
              <w:left w:w="0" w:type="dxa"/>
              <w:bottom w:w="0" w:type="dxa"/>
              <w:right w:w="0" w:type="dxa"/>
            </w:tcMar>
          </w:tcPr>
          <w:p w14:paraId="71CFCDBF" w14:textId="77777777" w:rsidR="00504CB4" w:rsidRPr="006349DC" w:rsidRDefault="00504CB4" w:rsidP="00EB44CE">
            <w:pPr>
              <w:spacing w:line="1" w:lineRule="auto"/>
            </w:pPr>
          </w:p>
        </w:tc>
        <w:tc>
          <w:tcPr>
            <w:tcW w:w="283" w:type="dxa"/>
            <w:tcMar>
              <w:top w:w="0" w:type="dxa"/>
              <w:left w:w="0" w:type="dxa"/>
              <w:bottom w:w="0" w:type="dxa"/>
              <w:right w:w="0" w:type="dxa"/>
            </w:tcMar>
          </w:tcPr>
          <w:p w14:paraId="4C150269" w14:textId="77777777" w:rsidR="00504CB4" w:rsidRPr="006349DC" w:rsidRDefault="00504CB4" w:rsidP="00EB44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D0A50E2" w14:textId="77777777" w:rsidR="00504CB4" w:rsidRPr="006349DC" w:rsidRDefault="00504CB4" w:rsidP="00EB44CE">
            <w:pPr>
              <w:rPr>
                <w:rFonts w:eastAsia="Arial"/>
                <w:color w:val="000000"/>
                <w:sz w:val="16"/>
                <w:szCs w:val="16"/>
              </w:rPr>
            </w:pPr>
            <w:r w:rsidRPr="006349DC">
              <w:rPr>
                <w:rFonts w:eastAsia="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FCDC6AA" w14:textId="77777777" w:rsidR="00504CB4" w:rsidRPr="006349DC" w:rsidRDefault="00504CB4" w:rsidP="00EB44CE">
            <w:pPr>
              <w:rPr>
                <w:rFonts w:eastAsia="Arial"/>
                <w:color w:val="000000"/>
                <w:sz w:val="16"/>
                <w:szCs w:val="16"/>
              </w:rPr>
            </w:pPr>
            <w:r w:rsidRPr="006349DC">
              <w:rPr>
                <w:rFonts w:eastAsia="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14:paraId="444B5C6C"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sehr</w:t>
            </w:r>
            <w:proofErr w:type="spellEnd"/>
            <w:r w:rsidRPr="006349DC">
              <w:rPr>
                <w:rFonts w:eastAsia="Arial"/>
                <w:color w:val="000000"/>
                <w:sz w:val="16"/>
                <w:szCs w:val="16"/>
              </w:rPr>
              <w:t xml:space="preserve"> </w:t>
            </w:r>
            <w:proofErr w:type="spellStart"/>
            <w:r w:rsidRPr="006349DC">
              <w:rPr>
                <w:rFonts w:eastAsia="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256E08"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muy</w:t>
            </w:r>
            <w:proofErr w:type="spellEnd"/>
            <w:r w:rsidRPr="006349DC">
              <w:rPr>
                <w:rFonts w:eastAsia="Arial"/>
                <w:color w:val="000000"/>
                <w:sz w:val="16"/>
                <w:szCs w:val="16"/>
              </w:rPr>
              <w:t xml:space="preserve"> </w:t>
            </w:r>
            <w:proofErr w:type="spellStart"/>
            <w:r w:rsidRPr="006349DC">
              <w:rPr>
                <w:rFonts w:eastAsia="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8FAF7BC"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FE9E12"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9</w:t>
            </w:r>
          </w:p>
        </w:tc>
      </w:tr>
      <w:bookmarkStart w:id="50" w:name="_Toc11"/>
      <w:bookmarkEnd w:id="50"/>
      <w:tr w:rsidR="00504CB4" w:rsidRPr="006349DC" w14:paraId="199FB30F" w14:textId="77777777" w:rsidTr="00EB44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FD47387" w14:textId="77777777" w:rsidR="00504CB4" w:rsidRPr="006349DC" w:rsidRDefault="00504CB4" w:rsidP="00EB44CE">
            <w:pPr>
              <w:rPr>
                <w:vanish/>
              </w:rPr>
            </w:pPr>
            <w:r w:rsidRPr="006349DC">
              <w:fldChar w:fldCharType="begin"/>
            </w:r>
            <w:r w:rsidRPr="006349DC">
              <w:instrText>TC "11" \f C \l "1"</w:instrText>
            </w:r>
            <w:r w:rsidRPr="006349DC">
              <w:fldChar w:fldCharType="end"/>
            </w:r>
          </w:p>
          <w:p w14:paraId="6460BA63" w14:textId="77777777" w:rsidR="00504CB4" w:rsidRPr="006349DC" w:rsidRDefault="00504CB4" w:rsidP="00EB44CE">
            <w:pPr>
              <w:jc w:val="center"/>
              <w:rPr>
                <w:rFonts w:eastAsia="Arial"/>
                <w:b/>
                <w:bCs/>
                <w:color w:val="000000"/>
                <w:sz w:val="16"/>
                <w:szCs w:val="16"/>
              </w:rPr>
            </w:pPr>
            <w:r w:rsidRPr="006349DC">
              <w:rPr>
                <w:rFonts w:eastAsia="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DDB5894" w14:textId="77777777" w:rsidR="00504CB4" w:rsidRPr="006349DC" w:rsidRDefault="00504CB4" w:rsidP="00EB44CE">
            <w:pPr>
              <w:jc w:val="center"/>
              <w:rPr>
                <w:rFonts w:eastAsia="Arial"/>
                <w:b/>
                <w:bCs/>
                <w:color w:val="000000"/>
                <w:sz w:val="16"/>
                <w:szCs w:val="16"/>
              </w:rPr>
            </w:pPr>
            <w:r w:rsidRPr="006349DC">
              <w:rPr>
                <w:rFonts w:eastAsia="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2E22632" w14:textId="77777777" w:rsidR="00504CB4" w:rsidRPr="006349DC" w:rsidRDefault="00504CB4" w:rsidP="00EB44CE">
            <w:pPr>
              <w:rPr>
                <w:rFonts w:eastAsia="Arial"/>
                <w:b/>
                <w:bCs/>
                <w:color w:val="000000"/>
                <w:sz w:val="16"/>
                <w:szCs w:val="16"/>
              </w:rPr>
            </w:pPr>
            <w:r w:rsidRPr="006349DC">
              <w:rPr>
                <w:rFonts w:eastAsia="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8E00C88" w14:textId="77777777" w:rsidR="00504CB4" w:rsidRPr="006349DC" w:rsidRDefault="00504CB4" w:rsidP="00EB44CE">
            <w:pPr>
              <w:rPr>
                <w:rFonts w:eastAsia="Arial"/>
                <w:b/>
                <w:bCs/>
                <w:color w:val="000000"/>
                <w:sz w:val="16"/>
                <w:szCs w:val="16"/>
              </w:rPr>
            </w:pPr>
            <w:r w:rsidRPr="006349DC">
              <w:rPr>
                <w:rFonts w:eastAsia="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64D7202" w14:textId="77777777" w:rsidR="00504CB4" w:rsidRPr="006349DC" w:rsidRDefault="00504CB4" w:rsidP="00EB44CE">
            <w:pPr>
              <w:ind w:left="80" w:right="80"/>
              <w:rPr>
                <w:rFonts w:eastAsia="Arial"/>
                <w:b/>
                <w:bCs/>
                <w:color w:val="000000"/>
                <w:sz w:val="16"/>
                <w:szCs w:val="16"/>
              </w:rPr>
            </w:pPr>
            <w:r w:rsidRPr="006349DC">
              <w:rPr>
                <w:rFonts w:eastAsia="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41B7DD6" w14:textId="77777777" w:rsidR="00504CB4" w:rsidRPr="006349DC" w:rsidRDefault="00504CB4" w:rsidP="00EB44CE">
            <w:pPr>
              <w:ind w:left="80" w:right="80"/>
              <w:rPr>
                <w:rFonts w:eastAsia="Arial"/>
                <w:b/>
                <w:bCs/>
                <w:color w:val="000000"/>
                <w:sz w:val="16"/>
                <w:szCs w:val="16"/>
              </w:rPr>
            </w:pPr>
            <w:r w:rsidRPr="006349DC">
              <w:rPr>
                <w:rFonts w:eastAsia="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DB73CAE" w14:textId="77777777" w:rsidR="00504CB4" w:rsidRPr="006349DC" w:rsidRDefault="00504CB4" w:rsidP="00EB44CE">
            <w:pPr>
              <w:rPr>
                <w:rFonts w:eastAsia="Arial"/>
                <w:b/>
                <w:bCs/>
                <w:color w:val="000000"/>
                <w:sz w:val="16"/>
                <w:szCs w:val="16"/>
              </w:rPr>
            </w:pPr>
            <w:r w:rsidRPr="006349DC">
              <w:rPr>
                <w:rFonts w:eastAsia="Arial"/>
                <w:b/>
                <w:bCs/>
                <w:color w:val="000000"/>
                <w:sz w:val="16"/>
                <w:szCs w:val="16"/>
              </w:rPr>
              <w:t>50-56</w:t>
            </w:r>
          </w:p>
        </w:tc>
      </w:tr>
      <w:tr w:rsidR="00504CB4" w:rsidRPr="006349DC" w14:paraId="779F13D4" w14:textId="77777777" w:rsidTr="00EB44CE">
        <w:tc>
          <w:tcPr>
            <w:tcW w:w="311" w:type="dxa"/>
            <w:tcBorders>
              <w:left w:val="single" w:sz="6" w:space="0" w:color="000000"/>
            </w:tcBorders>
            <w:tcMar>
              <w:top w:w="80" w:type="dxa"/>
              <w:left w:w="40" w:type="dxa"/>
              <w:bottom w:w="80" w:type="dxa"/>
              <w:right w:w="40" w:type="dxa"/>
            </w:tcMar>
          </w:tcPr>
          <w:p w14:paraId="1EA503BE" w14:textId="77777777" w:rsidR="00504CB4" w:rsidRPr="006349DC" w:rsidRDefault="00504CB4" w:rsidP="00EB44CE">
            <w:pPr>
              <w:spacing w:line="1" w:lineRule="auto"/>
            </w:pPr>
          </w:p>
        </w:tc>
        <w:tc>
          <w:tcPr>
            <w:tcW w:w="283" w:type="dxa"/>
            <w:tcMar>
              <w:top w:w="80" w:type="dxa"/>
              <w:left w:w="40" w:type="dxa"/>
              <w:bottom w:w="80" w:type="dxa"/>
              <w:right w:w="40" w:type="dxa"/>
            </w:tcMar>
          </w:tcPr>
          <w:p w14:paraId="3B8D59D4" w14:textId="77777777" w:rsidR="00504CB4" w:rsidRPr="006349DC" w:rsidRDefault="00504CB4"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504CB4" w:rsidRPr="006349DC" w14:paraId="1D0B4FCB" w14:textId="77777777" w:rsidTr="00EB44CE">
              <w:tc>
                <w:tcPr>
                  <w:tcW w:w="1749" w:type="dxa"/>
                  <w:tcMar>
                    <w:top w:w="0" w:type="dxa"/>
                    <w:left w:w="0" w:type="dxa"/>
                    <w:bottom w:w="0" w:type="dxa"/>
                    <w:right w:w="0" w:type="dxa"/>
                  </w:tcMar>
                </w:tcPr>
                <w:p w14:paraId="38BBF0A2" w14:textId="77777777" w:rsidR="00504CB4" w:rsidRPr="006349DC" w:rsidRDefault="00504CB4" w:rsidP="00EB44CE">
                  <w:pPr>
                    <w:pStyle w:val="NormalWeb"/>
                  </w:pPr>
                  <w:r w:rsidRPr="006349DC">
                    <w:rPr>
                      <w:b/>
                      <w:bCs/>
                      <w:color w:val="000000"/>
                      <w:sz w:val="16"/>
                      <w:szCs w:val="16"/>
                    </w:rPr>
                    <w:t>Flag leaf: length</w:t>
                  </w:r>
                </w:p>
              </w:tc>
            </w:tr>
          </w:tbl>
          <w:p w14:paraId="5600E986" w14:textId="77777777" w:rsidR="00504CB4" w:rsidRPr="006349DC" w:rsidRDefault="00504CB4"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C0B9E28" w14:textId="77777777" w:rsidR="00504CB4" w:rsidRPr="006349DC" w:rsidRDefault="00504CB4" w:rsidP="00EB44CE">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504CB4" w:rsidRPr="006349DC" w14:paraId="1B1E4DC7" w14:textId="77777777" w:rsidTr="00EB44CE">
              <w:tc>
                <w:tcPr>
                  <w:tcW w:w="1749" w:type="dxa"/>
                  <w:tcMar>
                    <w:top w:w="0" w:type="dxa"/>
                    <w:left w:w="0" w:type="dxa"/>
                    <w:bottom w:w="0" w:type="dxa"/>
                    <w:right w:w="0" w:type="dxa"/>
                  </w:tcMar>
                </w:tcPr>
                <w:p w14:paraId="64BF549F" w14:textId="77777777" w:rsidR="00504CB4" w:rsidRPr="006349DC" w:rsidRDefault="00504CB4" w:rsidP="00EB44CE">
                  <w:pPr>
                    <w:pStyle w:val="NormalWeb"/>
                  </w:pPr>
                  <w:proofErr w:type="spellStart"/>
                  <w:r w:rsidRPr="006349DC">
                    <w:rPr>
                      <w:b/>
                      <w:bCs/>
                      <w:color w:val="000000"/>
                      <w:sz w:val="16"/>
                      <w:szCs w:val="16"/>
                    </w:rPr>
                    <w:t>Dernière</w:t>
                  </w:r>
                  <w:proofErr w:type="spellEnd"/>
                  <w:r w:rsidRPr="006349DC">
                    <w:rPr>
                      <w:b/>
                      <w:bCs/>
                      <w:color w:val="000000"/>
                      <w:sz w:val="16"/>
                      <w:szCs w:val="16"/>
                    </w:rPr>
                    <w:t xml:space="preserve"> </w:t>
                  </w:r>
                  <w:proofErr w:type="spellStart"/>
                  <w:proofErr w:type="gramStart"/>
                  <w:r w:rsidRPr="006349DC">
                    <w:rPr>
                      <w:b/>
                      <w:bCs/>
                      <w:color w:val="000000"/>
                      <w:sz w:val="16"/>
                      <w:szCs w:val="16"/>
                    </w:rPr>
                    <w:t>feuille</w:t>
                  </w:r>
                  <w:proofErr w:type="spellEnd"/>
                  <w:r w:rsidRPr="006349DC">
                    <w:rPr>
                      <w:b/>
                      <w:bCs/>
                      <w:color w:val="000000"/>
                      <w:sz w:val="16"/>
                      <w:szCs w:val="16"/>
                    </w:rPr>
                    <w:t xml:space="preserve"> :</w:t>
                  </w:r>
                  <w:proofErr w:type="gramEnd"/>
                  <w:r w:rsidRPr="006349DC">
                    <w:rPr>
                      <w:b/>
                      <w:bCs/>
                      <w:color w:val="000000"/>
                      <w:sz w:val="16"/>
                      <w:szCs w:val="16"/>
                    </w:rPr>
                    <w:t xml:space="preserve"> longueur</w:t>
                  </w:r>
                </w:p>
              </w:tc>
            </w:tr>
          </w:tbl>
          <w:p w14:paraId="749A81FD" w14:textId="77777777" w:rsidR="00504CB4" w:rsidRPr="006349DC" w:rsidRDefault="00504CB4" w:rsidP="00EB44CE">
            <w:pPr>
              <w:spacing w:line="1" w:lineRule="auto"/>
            </w:pPr>
          </w:p>
        </w:tc>
        <w:tc>
          <w:tcPr>
            <w:tcW w:w="1870" w:type="dxa"/>
            <w:tcBorders>
              <w:left w:val="single" w:sz="6" w:space="0" w:color="000000"/>
            </w:tcBorders>
            <w:tcMar>
              <w:top w:w="80" w:type="dxa"/>
              <w:left w:w="60" w:type="dxa"/>
              <w:bottom w:w="80" w:type="dxa"/>
              <w:right w:w="60" w:type="dxa"/>
            </w:tcMar>
          </w:tcPr>
          <w:p w14:paraId="6679B7AD" w14:textId="77777777" w:rsidR="00504CB4" w:rsidRPr="006349DC" w:rsidRDefault="00504CB4"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04CB4" w:rsidRPr="006349DC" w14:paraId="166EF60A" w14:textId="77777777" w:rsidTr="00EB44CE">
              <w:tc>
                <w:tcPr>
                  <w:tcW w:w="1750" w:type="dxa"/>
                  <w:tcMar>
                    <w:top w:w="0" w:type="dxa"/>
                    <w:left w:w="0" w:type="dxa"/>
                    <w:bottom w:w="0" w:type="dxa"/>
                    <w:right w:w="0" w:type="dxa"/>
                  </w:tcMar>
                </w:tcPr>
                <w:p w14:paraId="66884FEC" w14:textId="77777777" w:rsidR="00504CB4" w:rsidRPr="006349DC" w:rsidRDefault="00504CB4" w:rsidP="00EB44CE">
                  <w:pPr>
                    <w:pStyle w:val="NormalWeb"/>
                  </w:pPr>
                  <w:proofErr w:type="spellStart"/>
                  <w:r w:rsidRPr="006349DC">
                    <w:rPr>
                      <w:b/>
                      <w:bCs/>
                      <w:color w:val="000000"/>
                      <w:sz w:val="16"/>
                      <w:szCs w:val="16"/>
                    </w:rPr>
                    <w:t>Fahnenblatt</w:t>
                  </w:r>
                  <w:proofErr w:type="spellEnd"/>
                  <w:r w:rsidRPr="006349DC">
                    <w:rPr>
                      <w:b/>
                      <w:bCs/>
                      <w:color w:val="000000"/>
                      <w:sz w:val="16"/>
                      <w:szCs w:val="16"/>
                    </w:rPr>
                    <w:t xml:space="preserve">: </w:t>
                  </w:r>
                  <w:proofErr w:type="spellStart"/>
                  <w:r w:rsidRPr="006349DC">
                    <w:rPr>
                      <w:b/>
                      <w:bCs/>
                      <w:color w:val="000000"/>
                      <w:sz w:val="16"/>
                      <w:szCs w:val="16"/>
                    </w:rPr>
                    <w:t>Länge</w:t>
                  </w:r>
                  <w:proofErr w:type="spellEnd"/>
                </w:p>
              </w:tc>
            </w:tr>
          </w:tbl>
          <w:p w14:paraId="39E1A74A" w14:textId="77777777" w:rsidR="00504CB4" w:rsidRPr="006349DC" w:rsidRDefault="00504CB4" w:rsidP="00EB44CE">
            <w:pPr>
              <w:spacing w:line="1" w:lineRule="auto"/>
            </w:pPr>
          </w:p>
        </w:tc>
        <w:tc>
          <w:tcPr>
            <w:tcW w:w="1870" w:type="dxa"/>
            <w:tcBorders>
              <w:left w:val="single" w:sz="6" w:space="0" w:color="000000"/>
            </w:tcBorders>
            <w:tcMar>
              <w:top w:w="80" w:type="dxa"/>
              <w:left w:w="60" w:type="dxa"/>
              <w:bottom w:w="80" w:type="dxa"/>
              <w:right w:w="60" w:type="dxa"/>
            </w:tcMar>
          </w:tcPr>
          <w:p w14:paraId="20DB8A91" w14:textId="77777777" w:rsidR="00504CB4" w:rsidRPr="006349DC" w:rsidRDefault="00504CB4"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04CB4" w:rsidRPr="006349DC" w14:paraId="6B43AD2A" w14:textId="77777777" w:rsidTr="00EB44CE">
              <w:tc>
                <w:tcPr>
                  <w:tcW w:w="1750" w:type="dxa"/>
                  <w:tcMar>
                    <w:top w:w="0" w:type="dxa"/>
                    <w:left w:w="0" w:type="dxa"/>
                    <w:bottom w:w="0" w:type="dxa"/>
                    <w:right w:w="0" w:type="dxa"/>
                  </w:tcMar>
                </w:tcPr>
                <w:p w14:paraId="215F977F" w14:textId="77777777" w:rsidR="00504CB4" w:rsidRPr="006349DC" w:rsidRDefault="00504CB4" w:rsidP="00EB44CE">
                  <w:pPr>
                    <w:pStyle w:val="NormalWeb"/>
                  </w:pPr>
                  <w:r w:rsidRPr="006349DC">
                    <w:rPr>
                      <w:b/>
                      <w:bCs/>
                      <w:color w:val="000000"/>
                      <w:sz w:val="16"/>
                      <w:szCs w:val="16"/>
                    </w:rPr>
                    <w:t xml:space="preserve">Hoja </w:t>
                  </w:r>
                  <w:proofErr w:type="spellStart"/>
                  <w:r w:rsidRPr="006349DC">
                    <w:rPr>
                      <w:b/>
                      <w:bCs/>
                      <w:color w:val="000000"/>
                      <w:sz w:val="16"/>
                      <w:szCs w:val="16"/>
                    </w:rPr>
                    <w:t>bandera</w:t>
                  </w:r>
                  <w:proofErr w:type="spellEnd"/>
                  <w:r w:rsidRPr="006349DC">
                    <w:rPr>
                      <w:b/>
                      <w:bCs/>
                      <w:color w:val="000000"/>
                      <w:sz w:val="16"/>
                      <w:szCs w:val="16"/>
                    </w:rPr>
                    <w:t xml:space="preserve">: </w:t>
                  </w:r>
                  <w:proofErr w:type="spellStart"/>
                  <w:r w:rsidRPr="006349DC">
                    <w:rPr>
                      <w:b/>
                      <w:bCs/>
                      <w:color w:val="000000"/>
                      <w:sz w:val="16"/>
                      <w:szCs w:val="16"/>
                    </w:rPr>
                    <w:t>longitud</w:t>
                  </w:r>
                  <w:proofErr w:type="spellEnd"/>
                </w:p>
              </w:tc>
            </w:tr>
          </w:tbl>
          <w:p w14:paraId="1E570FC8" w14:textId="77777777" w:rsidR="00504CB4" w:rsidRPr="006349DC" w:rsidRDefault="00504CB4" w:rsidP="00EB44CE">
            <w:pPr>
              <w:spacing w:line="1" w:lineRule="auto"/>
            </w:pPr>
          </w:p>
        </w:tc>
        <w:tc>
          <w:tcPr>
            <w:tcW w:w="1984" w:type="dxa"/>
            <w:tcBorders>
              <w:left w:val="single" w:sz="6" w:space="0" w:color="000000"/>
            </w:tcBorders>
            <w:tcMar>
              <w:top w:w="80" w:type="dxa"/>
              <w:left w:w="40" w:type="dxa"/>
              <w:bottom w:w="80" w:type="dxa"/>
              <w:right w:w="40" w:type="dxa"/>
            </w:tcMar>
          </w:tcPr>
          <w:p w14:paraId="0D053850" w14:textId="77777777" w:rsidR="00504CB4" w:rsidRPr="006349DC" w:rsidRDefault="00504CB4" w:rsidP="00EB44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C4E0193" w14:textId="77777777" w:rsidR="00504CB4" w:rsidRPr="006349DC" w:rsidRDefault="00504CB4" w:rsidP="00EB44CE">
            <w:pPr>
              <w:spacing w:line="1" w:lineRule="auto"/>
            </w:pPr>
          </w:p>
        </w:tc>
      </w:tr>
      <w:tr w:rsidR="00504CB4" w:rsidRPr="006349DC" w14:paraId="0BA94B3D" w14:textId="77777777" w:rsidTr="00EB44CE">
        <w:tc>
          <w:tcPr>
            <w:tcW w:w="311" w:type="dxa"/>
            <w:tcBorders>
              <w:left w:val="single" w:sz="6" w:space="0" w:color="000000"/>
            </w:tcBorders>
            <w:tcMar>
              <w:top w:w="0" w:type="dxa"/>
              <w:left w:w="0" w:type="dxa"/>
              <w:bottom w:w="0" w:type="dxa"/>
              <w:right w:w="0" w:type="dxa"/>
            </w:tcMar>
          </w:tcPr>
          <w:p w14:paraId="2CC8AB65" w14:textId="77777777" w:rsidR="00504CB4" w:rsidRPr="006349DC" w:rsidRDefault="00504CB4" w:rsidP="00EB44CE">
            <w:pPr>
              <w:spacing w:line="1" w:lineRule="auto"/>
            </w:pPr>
          </w:p>
        </w:tc>
        <w:tc>
          <w:tcPr>
            <w:tcW w:w="283" w:type="dxa"/>
            <w:tcMar>
              <w:top w:w="0" w:type="dxa"/>
              <w:left w:w="0" w:type="dxa"/>
              <w:bottom w:w="0" w:type="dxa"/>
              <w:right w:w="0" w:type="dxa"/>
            </w:tcMar>
          </w:tcPr>
          <w:p w14:paraId="29641371"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4A900B" w14:textId="77777777" w:rsidR="00504CB4" w:rsidRPr="006349DC" w:rsidRDefault="00504CB4" w:rsidP="00EB44CE">
            <w:pPr>
              <w:rPr>
                <w:rFonts w:eastAsia="Arial"/>
                <w:color w:val="000000"/>
                <w:sz w:val="16"/>
                <w:szCs w:val="16"/>
              </w:rPr>
            </w:pPr>
            <w:r w:rsidRPr="006349DC">
              <w:rPr>
                <w:rFonts w:eastAsia="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84E676" w14:textId="77777777" w:rsidR="00504CB4" w:rsidRPr="006349DC" w:rsidRDefault="00504CB4" w:rsidP="00EB44CE">
            <w:pPr>
              <w:rPr>
                <w:rFonts w:eastAsia="Arial"/>
                <w:color w:val="000000"/>
                <w:sz w:val="16"/>
                <w:szCs w:val="16"/>
              </w:rPr>
            </w:pPr>
            <w:r w:rsidRPr="006349DC">
              <w:rPr>
                <w:rFonts w:eastAsia="Arial"/>
                <w:color w:val="000000"/>
                <w:sz w:val="16"/>
                <w:szCs w:val="16"/>
              </w:rPr>
              <w:t xml:space="preserve">très </w:t>
            </w:r>
            <w:proofErr w:type="spellStart"/>
            <w:r w:rsidRPr="006349DC">
              <w:rPr>
                <w:rFonts w:eastAsia="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8A2F70"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sehr</w:t>
            </w:r>
            <w:proofErr w:type="spellEnd"/>
            <w:r w:rsidRPr="006349DC">
              <w:rPr>
                <w:rFonts w:eastAsia="Arial"/>
                <w:color w:val="000000"/>
                <w:sz w:val="16"/>
                <w:szCs w:val="16"/>
              </w:rPr>
              <w:t xml:space="preserve"> </w:t>
            </w:r>
            <w:proofErr w:type="spellStart"/>
            <w:r w:rsidRPr="006349DC">
              <w:rPr>
                <w:rFonts w:eastAsia="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B4A84BF"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muy</w:t>
            </w:r>
            <w:proofErr w:type="spellEnd"/>
            <w:r w:rsidRPr="006349DC">
              <w:rPr>
                <w:rFonts w:eastAsia="Arial"/>
                <w:color w:val="000000"/>
                <w:sz w:val="16"/>
                <w:szCs w:val="16"/>
              </w:rPr>
              <w:t xml:space="preserve"> </w:t>
            </w:r>
            <w:proofErr w:type="spellStart"/>
            <w:r w:rsidRPr="006349DC">
              <w:rPr>
                <w:rFonts w:eastAsia="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4D381E8"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2B780C"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1</w:t>
            </w:r>
          </w:p>
        </w:tc>
      </w:tr>
      <w:tr w:rsidR="00504CB4" w:rsidRPr="006349DC" w14:paraId="649D9653" w14:textId="77777777" w:rsidTr="00EB44CE">
        <w:tc>
          <w:tcPr>
            <w:tcW w:w="311" w:type="dxa"/>
            <w:tcBorders>
              <w:left w:val="single" w:sz="6" w:space="0" w:color="000000"/>
            </w:tcBorders>
            <w:tcMar>
              <w:top w:w="0" w:type="dxa"/>
              <w:left w:w="0" w:type="dxa"/>
              <w:bottom w:w="0" w:type="dxa"/>
              <w:right w:w="0" w:type="dxa"/>
            </w:tcMar>
          </w:tcPr>
          <w:p w14:paraId="78B825B1" w14:textId="77777777" w:rsidR="00504CB4" w:rsidRPr="006349DC" w:rsidRDefault="00504CB4" w:rsidP="00EB44CE">
            <w:pPr>
              <w:spacing w:line="1" w:lineRule="auto"/>
            </w:pPr>
          </w:p>
        </w:tc>
        <w:tc>
          <w:tcPr>
            <w:tcW w:w="283" w:type="dxa"/>
            <w:tcMar>
              <w:top w:w="0" w:type="dxa"/>
              <w:left w:w="0" w:type="dxa"/>
              <w:bottom w:w="0" w:type="dxa"/>
              <w:right w:w="0" w:type="dxa"/>
            </w:tcMar>
          </w:tcPr>
          <w:p w14:paraId="4B8B02E4"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FACDF4" w14:textId="77777777" w:rsidR="00504CB4" w:rsidRPr="006349DC" w:rsidRDefault="00504CB4" w:rsidP="00EB44CE">
            <w:pPr>
              <w:rPr>
                <w:rFonts w:eastAsia="Arial"/>
                <w:color w:val="000000"/>
                <w:sz w:val="16"/>
                <w:szCs w:val="16"/>
              </w:rPr>
            </w:pPr>
            <w:r w:rsidRPr="006349DC">
              <w:rPr>
                <w:rFonts w:eastAsia="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BBDD69" w14:textId="77777777" w:rsidR="00504CB4" w:rsidRPr="006349DC" w:rsidRDefault="00504CB4" w:rsidP="00EB44CE">
            <w:pPr>
              <w:rPr>
                <w:rFonts w:eastAsia="Arial"/>
                <w:color w:val="000000"/>
                <w:sz w:val="16"/>
                <w:szCs w:val="16"/>
              </w:rPr>
            </w:pPr>
            <w:r w:rsidRPr="006349DC">
              <w:rPr>
                <w:rFonts w:eastAsia="Arial"/>
                <w:color w:val="000000"/>
                <w:sz w:val="16"/>
                <w:szCs w:val="16"/>
              </w:rPr>
              <w:t xml:space="preserve">très </w:t>
            </w:r>
            <w:proofErr w:type="spellStart"/>
            <w:r w:rsidRPr="006349DC">
              <w:rPr>
                <w:rFonts w:eastAsia="Arial"/>
                <w:color w:val="000000"/>
                <w:sz w:val="16"/>
                <w:szCs w:val="16"/>
              </w:rPr>
              <w:t>courte</w:t>
            </w:r>
            <w:proofErr w:type="spellEnd"/>
            <w:r w:rsidRPr="006349DC">
              <w:rPr>
                <w:rFonts w:eastAsia="Arial"/>
                <w:color w:val="000000"/>
                <w:sz w:val="16"/>
                <w:szCs w:val="16"/>
              </w:rPr>
              <w:t xml:space="preserve"> à </w:t>
            </w:r>
            <w:proofErr w:type="spellStart"/>
            <w:r w:rsidRPr="006349DC">
              <w:rPr>
                <w:rFonts w:eastAsia="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29E1D5"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sehr</w:t>
            </w:r>
            <w:proofErr w:type="spellEnd"/>
            <w:r w:rsidRPr="006349DC">
              <w:rPr>
                <w:rFonts w:eastAsia="Arial"/>
                <w:color w:val="000000"/>
                <w:sz w:val="16"/>
                <w:szCs w:val="16"/>
              </w:rPr>
              <w:t xml:space="preserve"> </w:t>
            </w:r>
            <w:proofErr w:type="spellStart"/>
            <w:r w:rsidRPr="006349DC">
              <w:rPr>
                <w:rFonts w:eastAsia="Arial"/>
                <w:color w:val="000000"/>
                <w:sz w:val="16"/>
                <w:szCs w:val="16"/>
              </w:rPr>
              <w:t>kurz</w:t>
            </w:r>
            <w:proofErr w:type="spellEnd"/>
            <w:r w:rsidRPr="006349DC">
              <w:rPr>
                <w:rFonts w:eastAsia="Arial"/>
                <w:color w:val="000000"/>
                <w:sz w:val="16"/>
                <w:szCs w:val="16"/>
              </w:rPr>
              <w:t xml:space="preserve"> bis </w:t>
            </w:r>
            <w:proofErr w:type="spellStart"/>
            <w:r w:rsidRPr="006349DC">
              <w:rPr>
                <w:rFonts w:eastAsia="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1C9764D"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muy</w:t>
            </w:r>
            <w:proofErr w:type="spellEnd"/>
            <w:r w:rsidRPr="006349DC">
              <w:rPr>
                <w:rFonts w:eastAsia="Arial"/>
                <w:color w:val="000000"/>
                <w:sz w:val="16"/>
                <w:szCs w:val="16"/>
              </w:rPr>
              <w:t xml:space="preserve"> </w:t>
            </w:r>
            <w:proofErr w:type="spellStart"/>
            <w:r w:rsidRPr="006349DC">
              <w:rPr>
                <w:rFonts w:eastAsia="Arial"/>
                <w:color w:val="000000"/>
                <w:sz w:val="16"/>
                <w:szCs w:val="16"/>
              </w:rPr>
              <w:t>corta</w:t>
            </w:r>
            <w:proofErr w:type="spellEnd"/>
            <w:r w:rsidRPr="006349DC">
              <w:rPr>
                <w:rFonts w:eastAsia="Arial"/>
                <w:color w:val="000000"/>
                <w:sz w:val="16"/>
                <w:szCs w:val="16"/>
              </w:rPr>
              <w:t xml:space="preserve"> a </w:t>
            </w:r>
            <w:proofErr w:type="spellStart"/>
            <w:r w:rsidRPr="006349DC">
              <w:rPr>
                <w:rFonts w:eastAsia="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8CC6494" w14:textId="77777777" w:rsidR="00504CB4" w:rsidRPr="006349DC" w:rsidRDefault="00504CB4" w:rsidP="00EB44CE">
            <w:pPr>
              <w:rPr>
                <w:rFonts w:eastAsia="Arial"/>
                <w:color w:val="000000"/>
                <w:sz w:val="16"/>
                <w:szCs w:val="16"/>
              </w:rPr>
            </w:pPr>
            <w:r w:rsidRPr="006349DC">
              <w:rPr>
                <w:rFonts w:eastAsia="Arial"/>
                <w:color w:val="000000"/>
                <w:sz w:val="16"/>
                <w:szCs w:val="16"/>
              </w:rPr>
              <w:t>Tyee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3B5E4E"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2</w:t>
            </w:r>
          </w:p>
        </w:tc>
      </w:tr>
      <w:tr w:rsidR="00504CB4" w:rsidRPr="006349DC" w14:paraId="1D96C59E" w14:textId="77777777" w:rsidTr="00EB44CE">
        <w:tc>
          <w:tcPr>
            <w:tcW w:w="311" w:type="dxa"/>
            <w:tcBorders>
              <w:left w:val="single" w:sz="6" w:space="0" w:color="000000"/>
            </w:tcBorders>
            <w:tcMar>
              <w:top w:w="0" w:type="dxa"/>
              <w:left w:w="0" w:type="dxa"/>
              <w:bottom w:w="0" w:type="dxa"/>
              <w:right w:w="0" w:type="dxa"/>
            </w:tcMar>
          </w:tcPr>
          <w:p w14:paraId="0C9CCCA4" w14:textId="77777777" w:rsidR="00504CB4" w:rsidRPr="006349DC" w:rsidRDefault="00504CB4" w:rsidP="00EB44CE">
            <w:pPr>
              <w:spacing w:line="1" w:lineRule="auto"/>
            </w:pPr>
          </w:p>
        </w:tc>
        <w:tc>
          <w:tcPr>
            <w:tcW w:w="283" w:type="dxa"/>
            <w:tcMar>
              <w:top w:w="0" w:type="dxa"/>
              <w:left w:w="0" w:type="dxa"/>
              <w:bottom w:w="0" w:type="dxa"/>
              <w:right w:w="0" w:type="dxa"/>
            </w:tcMar>
          </w:tcPr>
          <w:p w14:paraId="766364ED"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23BE86" w14:textId="77777777" w:rsidR="00504CB4" w:rsidRPr="006349DC" w:rsidRDefault="00504CB4" w:rsidP="00EB44CE">
            <w:pPr>
              <w:rPr>
                <w:rFonts w:eastAsia="Arial"/>
                <w:color w:val="000000"/>
                <w:sz w:val="16"/>
                <w:szCs w:val="16"/>
              </w:rPr>
            </w:pPr>
            <w:r w:rsidRPr="006349DC">
              <w:rPr>
                <w:rFonts w:eastAsia="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510036"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81CFD0"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10E413F"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AE9C9D4" w14:textId="77777777" w:rsidR="00504CB4" w:rsidRPr="006349DC" w:rsidRDefault="00504CB4" w:rsidP="00EB44CE">
            <w:pPr>
              <w:rPr>
                <w:rFonts w:eastAsia="Arial"/>
                <w:color w:val="000000"/>
                <w:sz w:val="16"/>
                <w:szCs w:val="16"/>
              </w:rPr>
            </w:pPr>
            <w:r w:rsidRPr="006349DC">
              <w:rPr>
                <w:rFonts w:eastAsia="Arial"/>
                <w:color w:val="000000"/>
                <w:sz w:val="16"/>
                <w:szCs w:val="16"/>
              </w:rPr>
              <w:t>Regent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F0AFD8"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3</w:t>
            </w:r>
          </w:p>
        </w:tc>
      </w:tr>
      <w:tr w:rsidR="00504CB4" w:rsidRPr="006349DC" w14:paraId="59736E86" w14:textId="77777777" w:rsidTr="00EB44CE">
        <w:tc>
          <w:tcPr>
            <w:tcW w:w="311" w:type="dxa"/>
            <w:tcBorders>
              <w:left w:val="single" w:sz="6" w:space="0" w:color="000000"/>
            </w:tcBorders>
            <w:tcMar>
              <w:top w:w="0" w:type="dxa"/>
              <w:left w:w="0" w:type="dxa"/>
              <w:bottom w:w="0" w:type="dxa"/>
              <w:right w:w="0" w:type="dxa"/>
            </w:tcMar>
          </w:tcPr>
          <w:p w14:paraId="3C27F133" w14:textId="77777777" w:rsidR="00504CB4" w:rsidRPr="006349DC" w:rsidRDefault="00504CB4" w:rsidP="00EB44CE">
            <w:pPr>
              <w:spacing w:line="1" w:lineRule="auto"/>
            </w:pPr>
          </w:p>
        </w:tc>
        <w:tc>
          <w:tcPr>
            <w:tcW w:w="283" w:type="dxa"/>
            <w:tcMar>
              <w:top w:w="0" w:type="dxa"/>
              <w:left w:w="0" w:type="dxa"/>
              <w:bottom w:w="0" w:type="dxa"/>
              <w:right w:w="0" w:type="dxa"/>
            </w:tcMar>
          </w:tcPr>
          <w:p w14:paraId="635D1135"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6A1CBD" w14:textId="77777777" w:rsidR="00504CB4" w:rsidRPr="006349DC" w:rsidRDefault="00504CB4" w:rsidP="00EB44CE">
            <w:pPr>
              <w:rPr>
                <w:rFonts w:eastAsia="Arial"/>
                <w:color w:val="000000"/>
                <w:sz w:val="16"/>
                <w:szCs w:val="16"/>
              </w:rPr>
            </w:pPr>
            <w:r w:rsidRPr="006349DC">
              <w:rPr>
                <w:rFonts w:eastAsia="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DD2326"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courte</w:t>
            </w:r>
            <w:proofErr w:type="spellEnd"/>
            <w:r w:rsidRPr="006349DC">
              <w:rPr>
                <w:rFonts w:eastAsia="Arial"/>
                <w:color w:val="000000"/>
                <w:sz w:val="16"/>
                <w:szCs w:val="16"/>
              </w:rPr>
              <w:t xml:space="preserve"> à </w:t>
            </w:r>
            <w:proofErr w:type="spellStart"/>
            <w:r w:rsidRPr="006349DC">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9A5441"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kurz</w:t>
            </w:r>
            <w:proofErr w:type="spellEnd"/>
            <w:r w:rsidRPr="006349DC">
              <w:rPr>
                <w:rFonts w:eastAsia="Arial"/>
                <w:color w:val="000000"/>
                <w:sz w:val="16"/>
                <w:szCs w:val="16"/>
              </w:rPr>
              <w:t xml:space="preserve"> bis </w:t>
            </w:r>
            <w:proofErr w:type="spellStart"/>
            <w:r w:rsidRPr="006349DC">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E9F0760"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corta</w:t>
            </w:r>
            <w:proofErr w:type="spellEnd"/>
            <w:r w:rsidRPr="006349DC">
              <w:rPr>
                <w:rFonts w:eastAsia="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55EAA579"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Rhinegold</w:t>
            </w:r>
            <w:proofErr w:type="spellEnd"/>
            <w:r w:rsidRPr="006349DC">
              <w:rPr>
                <w:rFonts w:eastAsia="Arial"/>
                <w:color w:val="000000"/>
                <w:sz w:val="16"/>
                <w:szCs w:val="16"/>
              </w:rPr>
              <w:t xml:space="preserve"> (</w:t>
            </w:r>
            <w:proofErr w:type="spellStart"/>
            <w:r w:rsidRPr="006349DC">
              <w:rPr>
                <w:rFonts w:eastAsia="Arial"/>
                <w:color w:val="000000"/>
                <w:sz w:val="16"/>
                <w:szCs w:val="16"/>
              </w:rPr>
              <w:t>Acap</w:t>
            </w:r>
            <w:proofErr w:type="spellEnd"/>
            <w:r w:rsidRPr="006349DC">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DAE442"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4</w:t>
            </w:r>
          </w:p>
        </w:tc>
      </w:tr>
      <w:tr w:rsidR="00504CB4" w:rsidRPr="006349DC" w14:paraId="2A766BCF" w14:textId="77777777" w:rsidTr="00EB44CE">
        <w:tc>
          <w:tcPr>
            <w:tcW w:w="311" w:type="dxa"/>
            <w:tcBorders>
              <w:left w:val="single" w:sz="6" w:space="0" w:color="000000"/>
            </w:tcBorders>
            <w:tcMar>
              <w:top w:w="0" w:type="dxa"/>
              <w:left w:w="0" w:type="dxa"/>
              <w:bottom w:w="0" w:type="dxa"/>
              <w:right w:w="0" w:type="dxa"/>
            </w:tcMar>
          </w:tcPr>
          <w:p w14:paraId="3C63ED83" w14:textId="77777777" w:rsidR="00504CB4" w:rsidRPr="006349DC" w:rsidRDefault="00504CB4" w:rsidP="00EB44CE">
            <w:pPr>
              <w:spacing w:line="1" w:lineRule="auto"/>
            </w:pPr>
          </w:p>
        </w:tc>
        <w:tc>
          <w:tcPr>
            <w:tcW w:w="283" w:type="dxa"/>
            <w:tcMar>
              <w:top w:w="0" w:type="dxa"/>
              <w:left w:w="0" w:type="dxa"/>
              <w:bottom w:w="0" w:type="dxa"/>
              <w:right w:w="0" w:type="dxa"/>
            </w:tcMar>
          </w:tcPr>
          <w:p w14:paraId="609B8478"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35CD2E" w14:textId="77777777" w:rsidR="00504CB4" w:rsidRPr="006349DC" w:rsidRDefault="00504CB4" w:rsidP="00EB44CE">
            <w:pPr>
              <w:rPr>
                <w:rFonts w:eastAsia="Arial"/>
                <w:color w:val="000000"/>
                <w:sz w:val="16"/>
                <w:szCs w:val="16"/>
              </w:rPr>
            </w:pPr>
            <w:r w:rsidRPr="006349DC">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0D3288"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5585690"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8FD8CE8" w14:textId="77777777" w:rsidR="00504CB4" w:rsidRPr="006349DC" w:rsidRDefault="00504CB4" w:rsidP="00EB44CE">
            <w:pPr>
              <w:rPr>
                <w:rFonts w:eastAsia="Arial"/>
                <w:color w:val="000000"/>
                <w:sz w:val="16"/>
                <w:szCs w:val="16"/>
              </w:rPr>
            </w:pPr>
            <w:r w:rsidRPr="006349DC">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2137BC5"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Teetop</w:t>
            </w:r>
            <w:proofErr w:type="spellEnd"/>
            <w:r w:rsidRPr="006349DC">
              <w:rPr>
                <w:rFonts w:eastAsia="Arial"/>
                <w:color w:val="000000"/>
                <w:sz w:val="16"/>
                <w:szCs w:val="16"/>
              </w:rPr>
              <w:t xml:space="preserve"> (</w:t>
            </w:r>
            <w:proofErr w:type="spellStart"/>
            <w:r w:rsidRPr="006349DC">
              <w:rPr>
                <w:rFonts w:eastAsia="Arial"/>
                <w:color w:val="000000"/>
                <w:sz w:val="16"/>
                <w:szCs w:val="16"/>
              </w:rPr>
              <w:t>Acap</w:t>
            </w:r>
            <w:proofErr w:type="spellEnd"/>
            <w:r w:rsidRPr="006349DC">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800616"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5</w:t>
            </w:r>
          </w:p>
        </w:tc>
      </w:tr>
      <w:tr w:rsidR="00504CB4" w:rsidRPr="006349DC" w14:paraId="655253CF" w14:textId="77777777" w:rsidTr="00EB44CE">
        <w:tc>
          <w:tcPr>
            <w:tcW w:w="311" w:type="dxa"/>
            <w:tcBorders>
              <w:left w:val="single" w:sz="6" w:space="0" w:color="000000"/>
            </w:tcBorders>
            <w:tcMar>
              <w:top w:w="0" w:type="dxa"/>
              <w:left w:w="0" w:type="dxa"/>
              <w:bottom w:w="0" w:type="dxa"/>
              <w:right w:w="0" w:type="dxa"/>
            </w:tcMar>
          </w:tcPr>
          <w:p w14:paraId="1C12BAAB" w14:textId="77777777" w:rsidR="00504CB4" w:rsidRPr="006349DC" w:rsidRDefault="00504CB4" w:rsidP="00EB44CE">
            <w:pPr>
              <w:spacing w:line="1" w:lineRule="auto"/>
            </w:pPr>
          </w:p>
        </w:tc>
        <w:tc>
          <w:tcPr>
            <w:tcW w:w="283" w:type="dxa"/>
            <w:tcMar>
              <w:top w:w="0" w:type="dxa"/>
              <w:left w:w="0" w:type="dxa"/>
              <w:bottom w:w="0" w:type="dxa"/>
              <w:right w:w="0" w:type="dxa"/>
            </w:tcMar>
          </w:tcPr>
          <w:p w14:paraId="158FFD21"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EE87A5" w14:textId="77777777" w:rsidR="00504CB4" w:rsidRPr="006349DC" w:rsidRDefault="00504CB4" w:rsidP="00EB44CE">
            <w:pPr>
              <w:rPr>
                <w:rFonts w:eastAsia="Arial"/>
                <w:color w:val="000000"/>
                <w:sz w:val="16"/>
                <w:szCs w:val="16"/>
              </w:rPr>
            </w:pPr>
            <w:r w:rsidRPr="006349DC">
              <w:rPr>
                <w:rFonts w:eastAsia="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D6A8AD"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moyenne</w:t>
            </w:r>
            <w:proofErr w:type="spellEnd"/>
            <w:r w:rsidRPr="006349DC">
              <w:rPr>
                <w:rFonts w:eastAsia="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22119F42"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mittel</w:t>
            </w:r>
            <w:proofErr w:type="spellEnd"/>
            <w:r w:rsidRPr="006349DC">
              <w:rPr>
                <w:rFonts w:eastAsia="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1917797A" w14:textId="77777777" w:rsidR="00504CB4" w:rsidRPr="006349DC" w:rsidRDefault="00504CB4" w:rsidP="00EB44CE">
            <w:pPr>
              <w:rPr>
                <w:rFonts w:eastAsia="Arial"/>
                <w:color w:val="000000"/>
                <w:sz w:val="16"/>
                <w:szCs w:val="16"/>
              </w:rPr>
            </w:pPr>
            <w:r w:rsidRPr="006349DC">
              <w:rPr>
                <w:rFonts w:eastAsia="Arial"/>
                <w:color w:val="000000"/>
                <w:sz w:val="16"/>
                <w:szCs w:val="16"/>
              </w:rPr>
              <w:t xml:space="preserve">media a </w:t>
            </w:r>
            <w:proofErr w:type="spellStart"/>
            <w:r w:rsidRPr="006349DC">
              <w:rPr>
                <w:rFonts w:eastAsia="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49BF046" w14:textId="77777777" w:rsidR="00504CB4" w:rsidRPr="006349DC" w:rsidRDefault="00504CB4" w:rsidP="00EB44CE">
            <w:pPr>
              <w:rPr>
                <w:rFonts w:eastAsia="Arial"/>
                <w:color w:val="000000"/>
                <w:sz w:val="16"/>
                <w:szCs w:val="16"/>
              </w:rPr>
            </w:pPr>
            <w:r w:rsidRPr="006349DC">
              <w:rPr>
                <w:rFonts w:eastAsia="Arial"/>
                <w:color w:val="000000"/>
                <w:sz w:val="16"/>
                <w:szCs w:val="16"/>
              </w:rPr>
              <w:t>Gudrun (</w:t>
            </w:r>
            <w:proofErr w:type="spellStart"/>
            <w:r w:rsidRPr="006349DC">
              <w:rPr>
                <w:rFonts w:eastAsia="Arial"/>
                <w:color w:val="000000"/>
                <w:sz w:val="16"/>
                <w:szCs w:val="16"/>
              </w:rPr>
              <w:t>Acap</w:t>
            </w:r>
            <w:proofErr w:type="spellEnd"/>
            <w:r w:rsidRPr="006349DC">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5D74AF"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6</w:t>
            </w:r>
          </w:p>
        </w:tc>
      </w:tr>
      <w:tr w:rsidR="00504CB4" w:rsidRPr="006349DC" w14:paraId="19A00B9E" w14:textId="77777777" w:rsidTr="00EB44CE">
        <w:tc>
          <w:tcPr>
            <w:tcW w:w="311" w:type="dxa"/>
            <w:tcBorders>
              <w:left w:val="single" w:sz="6" w:space="0" w:color="000000"/>
            </w:tcBorders>
            <w:tcMar>
              <w:top w:w="0" w:type="dxa"/>
              <w:left w:w="0" w:type="dxa"/>
              <w:bottom w:w="0" w:type="dxa"/>
              <w:right w:w="0" w:type="dxa"/>
            </w:tcMar>
          </w:tcPr>
          <w:p w14:paraId="22661E2B" w14:textId="77777777" w:rsidR="00504CB4" w:rsidRPr="006349DC" w:rsidRDefault="00504CB4" w:rsidP="00EB44CE">
            <w:pPr>
              <w:spacing w:line="1" w:lineRule="auto"/>
            </w:pPr>
          </w:p>
        </w:tc>
        <w:tc>
          <w:tcPr>
            <w:tcW w:w="283" w:type="dxa"/>
            <w:tcMar>
              <w:top w:w="0" w:type="dxa"/>
              <w:left w:w="0" w:type="dxa"/>
              <w:bottom w:w="0" w:type="dxa"/>
              <w:right w:w="0" w:type="dxa"/>
            </w:tcMar>
          </w:tcPr>
          <w:p w14:paraId="42A015A9"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6BDD86" w14:textId="77777777" w:rsidR="00504CB4" w:rsidRPr="006349DC" w:rsidRDefault="00504CB4" w:rsidP="00EB44CE">
            <w:pPr>
              <w:rPr>
                <w:rFonts w:eastAsia="Arial"/>
                <w:color w:val="000000"/>
                <w:sz w:val="16"/>
                <w:szCs w:val="16"/>
              </w:rPr>
            </w:pPr>
            <w:r w:rsidRPr="006349DC">
              <w:rPr>
                <w:rFonts w:eastAsia="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1E0B16" w14:textId="77777777" w:rsidR="00504CB4" w:rsidRPr="006349DC" w:rsidRDefault="00504CB4" w:rsidP="00EB44CE">
            <w:pPr>
              <w:rPr>
                <w:rFonts w:eastAsia="Arial"/>
                <w:color w:val="000000"/>
                <w:sz w:val="16"/>
                <w:szCs w:val="16"/>
              </w:rPr>
            </w:pPr>
            <w:r w:rsidRPr="006349DC">
              <w:rPr>
                <w:rFonts w:eastAsia="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4E9C27AE" w14:textId="77777777" w:rsidR="00504CB4" w:rsidRPr="006349DC" w:rsidRDefault="00504CB4" w:rsidP="00EB44CE">
            <w:pPr>
              <w:rPr>
                <w:rFonts w:eastAsia="Arial"/>
                <w:color w:val="000000"/>
                <w:sz w:val="16"/>
                <w:szCs w:val="16"/>
              </w:rPr>
            </w:pPr>
            <w:r w:rsidRPr="006349DC">
              <w:rPr>
                <w:rFonts w:eastAsia="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57AB0C23"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7FD70F5"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E34377"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7</w:t>
            </w:r>
          </w:p>
        </w:tc>
      </w:tr>
      <w:tr w:rsidR="00504CB4" w:rsidRPr="006349DC" w14:paraId="64AB16B8" w14:textId="77777777" w:rsidTr="00EB44CE">
        <w:tc>
          <w:tcPr>
            <w:tcW w:w="311" w:type="dxa"/>
            <w:tcBorders>
              <w:left w:val="single" w:sz="6" w:space="0" w:color="000000"/>
            </w:tcBorders>
            <w:tcMar>
              <w:top w:w="0" w:type="dxa"/>
              <w:left w:w="0" w:type="dxa"/>
              <w:bottom w:w="0" w:type="dxa"/>
              <w:right w:w="0" w:type="dxa"/>
            </w:tcMar>
          </w:tcPr>
          <w:p w14:paraId="2BEA68A4" w14:textId="77777777" w:rsidR="00504CB4" w:rsidRPr="006349DC" w:rsidRDefault="00504CB4" w:rsidP="00EB44CE">
            <w:pPr>
              <w:spacing w:line="1" w:lineRule="auto"/>
            </w:pPr>
          </w:p>
        </w:tc>
        <w:tc>
          <w:tcPr>
            <w:tcW w:w="283" w:type="dxa"/>
            <w:tcMar>
              <w:top w:w="0" w:type="dxa"/>
              <w:left w:w="0" w:type="dxa"/>
              <w:bottom w:w="0" w:type="dxa"/>
              <w:right w:w="0" w:type="dxa"/>
            </w:tcMar>
          </w:tcPr>
          <w:p w14:paraId="5ABD36EA"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F098F5" w14:textId="77777777" w:rsidR="00504CB4" w:rsidRPr="006349DC" w:rsidRDefault="00504CB4" w:rsidP="00EB44CE">
            <w:pPr>
              <w:rPr>
                <w:rFonts w:eastAsia="Arial"/>
                <w:color w:val="000000"/>
                <w:sz w:val="16"/>
                <w:szCs w:val="16"/>
              </w:rPr>
            </w:pPr>
            <w:r w:rsidRPr="006349DC">
              <w:rPr>
                <w:rFonts w:eastAsia="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28C2B3" w14:textId="77777777" w:rsidR="00504CB4" w:rsidRPr="006349DC" w:rsidRDefault="00504CB4" w:rsidP="00EB44CE">
            <w:pPr>
              <w:rPr>
                <w:rFonts w:eastAsia="Arial"/>
                <w:color w:val="000000"/>
                <w:sz w:val="16"/>
                <w:szCs w:val="16"/>
              </w:rPr>
            </w:pPr>
            <w:r w:rsidRPr="006349DC">
              <w:rPr>
                <w:rFonts w:eastAsia="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3AC222BF" w14:textId="77777777" w:rsidR="00504CB4" w:rsidRPr="006349DC" w:rsidRDefault="00504CB4" w:rsidP="00EB44CE">
            <w:pPr>
              <w:rPr>
                <w:rFonts w:eastAsia="Arial"/>
                <w:color w:val="000000"/>
                <w:sz w:val="16"/>
                <w:szCs w:val="16"/>
              </w:rPr>
            </w:pPr>
            <w:r w:rsidRPr="006349DC">
              <w:rPr>
                <w:rFonts w:eastAsia="Arial"/>
                <w:color w:val="000000"/>
                <w:sz w:val="16"/>
                <w:szCs w:val="16"/>
              </w:rPr>
              <w:t xml:space="preserve">lang bis </w:t>
            </w:r>
            <w:proofErr w:type="spellStart"/>
            <w:r w:rsidRPr="006349DC">
              <w:rPr>
                <w:rFonts w:eastAsia="Arial"/>
                <w:color w:val="000000"/>
                <w:sz w:val="16"/>
                <w:szCs w:val="16"/>
              </w:rPr>
              <w:t>sehr</w:t>
            </w:r>
            <w:proofErr w:type="spellEnd"/>
            <w:r w:rsidRPr="006349DC">
              <w:rPr>
                <w:rFonts w:eastAsia="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44BBCB6F"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larga</w:t>
            </w:r>
            <w:proofErr w:type="spellEnd"/>
            <w:r w:rsidRPr="006349DC">
              <w:rPr>
                <w:rFonts w:eastAsia="Arial"/>
                <w:color w:val="000000"/>
                <w:sz w:val="16"/>
                <w:szCs w:val="16"/>
              </w:rPr>
              <w:t xml:space="preserve"> a </w:t>
            </w:r>
            <w:proofErr w:type="spellStart"/>
            <w:r w:rsidRPr="006349DC">
              <w:rPr>
                <w:rFonts w:eastAsia="Arial"/>
                <w:color w:val="000000"/>
                <w:sz w:val="16"/>
                <w:szCs w:val="16"/>
              </w:rPr>
              <w:t>muy</w:t>
            </w:r>
            <w:proofErr w:type="spellEnd"/>
            <w:r w:rsidRPr="006349DC">
              <w:rPr>
                <w:rFonts w:eastAsia="Arial"/>
                <w:color w:val="000000"/>
                <w:sz w:val="16"/>
                <w:szCs w:val="16"/>
              </w:rPr>
              <w:t xml:space="preserve"> </w:t>
            </w:r>
            <w:proofErr w:type="spellStart"/>
            <w:r w:rsidRPr="006349DC">
              <w:rPr>
                <w:rFonts w:eastAsia="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3783730"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EA32C8"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8</w:t>
            </w:r>
          </w:p>
        </w:tc>
      </w:tr>
      <w:tr w:rsidR="00504CB4" w:rsidRPr="006349DC" w14:paraId="685E6C73" w14:textId="77777777" w:rsidTr="00EB44CE">
        <w:tc>
          <w:tcPr>
            <w:tcW w:w="311" w:type="dxa"/>
            <w:tcBorders>
              <w:left w:val="single" w:sz="6" w:space="0" w:color="000000"/>
            </w:tcBorders>
            <w:tcMar>
              <w:top w:w="0" w:type="dxa"/>
              <w:left w:w="0" w:type="dxa"/>
              <w:bottom w:w="0" w:type="dxa"/>
              <w:right w:w="0" w:type="dxa"/>
            </w:tcMar>
          </w:tcPr>
          <w:p w14:paraId="1293788C" w14:textId="77777777" w:rsidR="00504CB4" w:rsidRPr="006349DC" w:rsidRDefault="00504CB4" w:rsidP="00EB44CE">
            <w:pPr>
              <w:spacing w:line="1" w:lineRule="auto"/>
            </w:pPr>
          </w:p>
        </w:tc>
        <w:tc>
          <w:tcPr>
            <w:tcW w:w="283" w:type="dxa"/>
            <w:tcMar>
              <w:top w:w="0" w:type="dxa"/>
              <w:left w:w="0" w:type="dxa"/>
              <w:bottom w:w="0" w:type="dxa"/>
              <w:right w:w="0" w:type="dxa"/>
            </w:tcMar>
          </w:tcPr>
          <w:p w14:paraId="3E845552"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CA090C" w14:textId="77777777" w:rsidR="00504CB4" w:rsidRPr="006349DC" w:rsidRDefault="00504CB4" w:rsidP="00EB44CE">
            <w:pPr>
              <w:rPr>
                <w:rFonts w:eastAsia="Arial"/>
                <w:color w:val="000000"/>
                <w:sz w:val="16"/>
                <w:szCs w:val="16"/>
              </w:rPr>
            </w:pPr>
            <w:r w:rsidRPr="006349DC">
              <w:rPr>
                <w:rFonts w:eastAsia="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C9FE87" w14:textId="77777777" w:rsidR="00504CB4" w:rsidRPr="006349DC" w:rsidRDefault="00504CB4" w:rsidP="00EB44CE">
            <w:pPr>
              <w:rPr>
                <w:rFonts w:eastAsia="Arial"/>
                <w:color w:val="000000"/>
                <w:sz w:val="16"/>
                <w:szCs w:val="16"/>
              </w:rPr>
            </w:pPr>
            <w:r w:rsidRPr="006349DC">
              <w:rPr>
                <w:rFonts w:eastAsia="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7A3673E8"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sehr</w:t>
            </w:r>
            <w:proofErr w:type="spellEnd"/>
            <w:r w:rsidRPr="006349DC">
              <w:rPr>
                <w:rFonts w:eastAsia="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16097695"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muy</w:t>
            </w:r>
            <w:proofErr w:type="spellEnd"/>
            <w:r w:rsidRPr="006349DC">
              <w:rPr>
                <w:rFonts w:eastAsia="Arial"/>
                <w:color w:val="000000"/>
                <w:sz w:val="16"/>
                <w:szCs w:val="16"/>
              </w:rPr>
              <w:t xml:space="preserve"> </w:t>
            </w:r>
            <w:proofErr w:type="spellStart"/>
            <w:r w:rsidRPr="006349DC">
              <w:rPr>
                <w:rFonts w:eastAsia="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416E9CE"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1435BC"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9</w:t>
            </w:r>
          </w:p>
        </w:tc>
      </w:tr>
      <w:bookmarkStart w:id="51" w:name="_Toc12"/>
      <w:bookmarkEnd w:id="51"/>
      <w:tr w:rsidR="00504CB4" w:rsidRPr="006349DC" w14:paraId="2C158352" w14:textId="77777777" w:rsidTr="00EB44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9735B10" w14:textId="77777777" w:rsidR="00504CB4" w:rsidRPr="006349DC" w:rsidRDefault="00504CB4" w:rsidP="00EB44CE">
            <w:pPr>
              <w:rPr>
                <w:vanish/>
              </w:rPr>
            </w:pPr>
            <w:r w:rsidRPr="006349DC">
              <w:fldChar w:fldCharType="begin"/>
            </w:r>
            <w:r w:rsidRPr="006349DC">
              <w:instrText>TC "12" \f C \l "1"</w:instrText>
            </w:r>
            <w:r w:rsidRPr="006349DC">
              <w:fldChar w:fldCharType="end"/>
            </w:r>
          </w:p>
          <w:p w14:paraId="29791BC7" w14:textId="77777777" w:rsidR="00504CB4" w:rsidRPr="006349DC" w:rsidRDefault="00504CB4" w:rsidP="00EB44CE">
            <w:pPr>
              <w:jc w:val="center"/>
              <w:rPr>
                <w:rFonts w:eastAsia="Arial"/>
                <w:b/>
                <w:bCs/>
                <w:color w:val="000000"/>
                <w:sz w:val="16"/>
                <w:szCs w:val="16"/>
              </w:rPr>
            </w:pPr>
            <w:r w:rsidRPr="006349DC">
              <w:rPr>
                <w:rFonts w:eastAsia="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62B6627" w14:textId="77777777" w:rsidR="00504CB4" w:rsidRPr="006349DC" w:rsidRDefault="00504CB4" w:rsidP="00EB44CE">
            <w:pPr>
              <w:jc w:val="center"/>
              <w:rPr>
                <w:rFonts w:eastAsia="Arial"/>
                <w:b/>
                <w:bCs/>
                <w:color w:val="000000"/>
                <w:sz w:val="16"/>
                <w:szCs w:val="16"/>
              </w:rPr>
            </w:pPr>
            <w:r w:rsidRPr="006349DC">
              <w:rPr>
                <w:rFonts w:eastAsia="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9FABD3B" w14:textId="77777777" w:rsidR="00504CB4" w:rsidRPr="006349DC" w:rsidRDefault="00504CB4" w:rsidP="00EB44CE">
            <w:pPr>
              <w:rPr>
                <w:rFonts w:eastAsia="Arial"/>
                <w:b/>
                <w:bCs/>
                <w:color w:val="000000"/>
                <w:sz w:val="16"/>
                <w:szCs w:val="16"/>
              </w:rPr>
            </w:pPr>
            <w:r w:rsidRPr="006349DC">
              <w:rPr>
                <w:rFonts w:eastAsia="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33A832F" w14:textId="77777777" w:rsidR="00504CB4" w:rsidRPr="006349DC" w:rsidRDefault="00504CB4" w:rsidP="00EB44CE">
            <w:pPr>
              <w:rPr>
                <w:rFonts w:eastAsia="Arial"/>
                <w:b/>
                <w:bCs/>
                <w:color w:val="000000"/>
                <w:sz w:val="16"/>
                <w:szCs w:val="16"/>
              </w:rPr>
            </w:pPr>
            <w:r w:rsidRPr="006349DC">
              <w:rPr>
                <w:rFonts w:eastAsia="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6C77A7E" w14:textId="77777777" w:rsidR="00504CB4" w:rsidRPr="006349DC" w:rsidRDefault="00504CB4" w:rsidP="00EB44CE">
            <w:pPr>
              <w:ind w:left="80" w:right="80"/>
              <w:rPr>
                <w:rFonts w:eastAsia="Arial"/>
                <w:b/>
                <w:bCs/>
                <w:color w:val="000000"/>
                <w:sz w:val="16"/>
                <w:szCs w:val="16"/>
              </w:rPr>
            </w:pPr>
            <w:r w:rsidRPr="006349DC">
              <w:rPr>
                <w:rFonts w:eastAsia="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DB2F423" w14:textId="77777777" w:rsidR="00504CB4" w:rsidRPr="006349DC" w:rsidRDefault="00504CB4" w:rsidP="00EB44CE">
            <w:pPr>
              <w:ind w:left="80" w:right="80"/>
              <w:rPr>
                <w:rFonts w:eastAsia="Arial"/>
                <w:b/>
                <w:bCs/>
                <w:color w:val="000000"/>
                <w:sz w:val="16"/>
                <w:szCs w:val="16"/>
              </w:rPr>
            </w:pPr>
            <w:r w:rsidRPr="006349DC">
              <w:rPr>
                <w:rFonts w:eastAsia="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54CBDAE" w14:textId="77777777" w:rsidR="00504CB4" w:rsidRPr="006349DC" w:rsidRDefault="00504CB4" w:rsidP="00EB44CE">
            <w:pPr>
              <w:rPr>
                <w:rFonts w:eastAsia="Arial"/>
                <w:b/>
                <w:bCs/>
                <w:color w:val="000000"/>
                <w:sz w:val="16"/>
                <w:szCs w:val="16"/>
              </w:rPr>
            </w:pPr>
            <w:r w:rsidRPr="006349DC">
              <w:rPr>
                <w:rFonts w:eastAsia="Arial"/>
                <w:b/>
                <w:bCs/>
                <w:color w:val="000000"/>
                <w:sz w:val="16"/>
                <w:szCs w:val="16"/>
              </w:rPr>
              <w:t>50-56</w:t>
            </w:r>
          </w:p>
        </w:tc>
      </w:tr>
      <w:tr w:rsidR="00504CB4" w:rsidRPr="006349DC" w14:paraId="68F75FC0" w14:textId="77777777" w:rsidTr="00EB44CE">
        <w:tc>
          <w:tcPr>
            <w:tcW w:w="311" w:type="dxa"/>
            <w:tcBorders>
              <w:left w:val="single" w:sz="6" w:space="0" w:color="000000"/>
            </w:tcBorders>
            <w:tcMar>
              <w:top w:w="80" w:type="dxa"/>
              <w:left w:w="40" w:type="dxa"/>
              <w:bottom w:w="80" w:type="dxa"/>
              <w:right w:w="40" w:type="dxa"/>
            </w:tcMar>
          </w:tcPr>
          <w:p w14:paraId="505BA2BA" w14:textId="77777777" w:rsidR="00504CB4" w:rsidRPr="006349DC" w:rsidRDefault="00504CB4" w:rsidP="00EB44CE">
            <w:pPr>
              <w:spacing w:line="1" w:lineRule="auto"/>
            </w:pPr>
          </w:p>
        </w:tc>
        <w:tc>
          <w:tcPr>
            <w:tcW w:w="283" w:type="dxa"/>
            <w:tcMar>
              <w:top w:w="80" w:type="dxa"/>
              <w:left w:w="40" w:type="dxa"/>
              <w:bottom w:w="80" w:type="dxa"/>
              <w:right w:w="40" w:type="dxa"/>
            </w:tcMar>
          </w:tcPr>
          <w:p w14:paraId="667E8D6A" w14:textId="77777777" w:rsidR="00504CB4" w:rsidRPr="006349DC" w:rsidRDefault="00504CB4"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504CB4" w:rsidRPr="006349DC" w14:paraId="5460B810" w14:textId="77777777" w:rsidTr="00EB44CE">
              <w:tc>
                <w:tcPr>
                  <w:tcW w:w="1749" w:type="dxa"/>
                  <w:tcMar>
                    <w:top w:w="0" w:type="dxa"/>
                    <w:left w:w="0" w:type="dxa"/>
                    <w:bottom w:w="0" w:type="dxa"/>
                    <w:right w:w="0" w:type="dxa"/>
                  </w:tcMar>
                </w:tcPr>
                <w:p w14:paraId="2003FF2A" w14:textId="77777777" w:rsidR="00504CB4" w:rsidRPr="006349DC" w:rsidRDefault="00504CB4" w:rsidP="00EB44CE">
                  <w:pPr>
                    <w:pStyle w:val="NormalWeb"/>
                  </w:pPr>
                  <w:r w:rsidRPr="006349DC">
                    <w:rPr>
                      <w:b/>
                      <w:bCs/>
                      <w:color w:val="000000"/>
                      <w:sz w:val="16"/>
                      <w:szCs w:val="16"/>
                    </w:rPr>
                    <w:t>Flag leaf: width</w:t>
                  </w:r>
                </w:p>
              </w:tc>
            </w:tr>
          </w:tbl>
          <w:p w14:paraId="1D82146F" w14:textId="77777777" w:rsidR="00504CB4" w:rsidRPr="006349DC" w:rsidRDefault="00504CB4"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25698E7" w14:textId="77777777" w:rsidR="00504CB4" w:rsidRPr="006349DC" w:rsidRDefault="00504CB4" w:rsidP="00EB44CE">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504CB4" w:rsidRPr="006349DC" w14:paraId="5105B124" w14:textId="77777777" w:rsidTr="00EB44CE">
              <w:tc>
                <w:tcPr>
                  <w:tcW w:w="1749" w:type="dxa"/>
                  <w:tcMar>
                    <w:top w:w="0" w:type="dxa"/>
                    <w:left w:w="0" w:type="dxa"/>
                    <w:bottom w:w="0" w:type="dxa"/>
                    <w:right w:w="0" w:type="dxa"/>
                  </w:tcMar>
                </w:tcPr>
                <w:p w14:paraId="6F34A0B2" w14:textId="77777777" w:rsidR="00504CB4" w:rsidRPr="006349DC" w:rsidRDefault="00504CB4" w:rsidP="00EB44CE">
                  <w:pPr>
                    <w:pStyle w:val="NormalWeb"/>
                  </w:pPr>
                  <w:proofErr w:type="spellStart"/>
                  <w:r w:rsidRPr="006349DC">
                    <w:rPr>
                      <w:b/>
                      <w:bCs/>
                      <w:color w:val="000000"/>
                      <w:sz w:val="16"/>
                      <w:szCs w:val="16"/>
                    </w:rPr>
                    <w:t>Dernière</w:t>
                  </w:r>
                  <w:proofErr w:type="spellEnd"/>
                  <w:r w:rsidRPr="006349DC">
                    <w:rPr>
                      <w:b/>
                      <w:bCs/>
                      <w:color w:val="000000"/>
                      <w:sz w:val="16"/>
                      <w:szCs w:val="16"/>
                    </w:rPr>
                    <w:t xml:space="preserve"> </w:t>
                  </w:r>
                  <w:proofErr w:type="spellStart"/>
                  <w:proofErr w:type="gramStart"/>
                  <w:r w:rsidRPr="006349DC">
                    <w:rPr>
                      <w:b/>
                      <w:bCs/>
                      <w:color w:val="000000"/>
                      <w:sz w:val="16"/>
                      <w:szCs w:val="16"/>
                    </w:rPr>
                    <w:t>feuille</w:t>
                  </w:r>
                  <w:proofErr w:type="spellEnd"/>
                  <w:r w:rsidRPr="006349DC">
                    <w:rPr>
                      <w:b/>
                      <w:bCs/>
                      <w:color w:val="000000"/>
                      <w:sz w:val="16"/>
                      <w:szCs w:val="16"/>
                    </w:rPr>
                    <w:t xml:space="preserve"> :</w:t>
                  </w:r>
                  <w:proofErr w:type="gramEnd"/>
                  <w:r w:rsidRPr="006349DC">
                    <w:rPr>
                      <w:b/>
                      <w:bCs/>
                      <w:color w:val="000000"/>
                      <w:sz w:val="16"/>
                      <w:szCs w:val="16"/>
                    </w:rPr>
                    <w:t xml:space="preserve"> </w:t>
                  </w:r>
                  <w:proofErr w:type="spellStart"/>
                  <w:r w:rsidRPr="006349DC">
                    <w:rPr>
                      <w:b/>
                      <w:bCs/>
                      <w:color w:val="000000"/>
                      <w:sz w:val="16"/>
                      <w:szCs w:val="16"/>
                    </w:rPr>
                    <w:t>largeur</w:t>
                  </w:r>
                  <w:proofErr w:type="spellEnd"/>
                </w:p>
              </w:tc>
            </w:tr>
          </w:tbl>
          <w:p w14:paraId="6269A23E" w14:textId="77777777" w:rsidR="00504CB4" w:rsidRPr="006349DC" w:rsidRDefault="00504CB4" w:rsidP="00EB44CE">
            <w:pPr>
              <w:spacing w:line="1" w:lineRule="auto"/>
            </w:pPr>
          </w:p>
        </w:tc>
        <w:tc>
          <w:tcPr>
            <w:tcW w:w="1870" w:type="dxa"/>
            <w:tcBorders>
              <w:left w:val="single" w:sz="6" w:space="0" w:color="000000"/>
            </w:tcBorders>
            <w:tcMar>
              <w:top w:w="80" w:type="dxa"/>
              <w:left w:w="60" w:type="dxa"/>
              <w:bottom w:w="80" w:type="dxa"/>
              <w:right w:w="60" w:type="dxa"/>
            </w:tcMar>
          </w:tcPr>
          <w:p w14:paraId="09822182" w14:textId="77777777" w:rsidR="00504CB4" w:rsidRPr="006349DC" w:rsidRDefault="00504CB4"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04CB4" w:rsidRPr="006349DC" w14:paraId="6512EB9D" w14:textId="77777777" w:rsidTr="00EB44CE">
              <w:tc>
                <w:tcPr>
                  <w:tcW w:w="1750" w:type="dxa"/>
                  <w:tcMar>
                    <w:top w:w="0" w:type="dxa"/>
                    <w:left w:w="0" w:type="dxa"/>
                    <w:bottom w:w="0" w:type="dxa"/>
                    <w:right w:w="0" w:type="dxa"/>
                  </w:tcMar>
                </w:tcPr>
                <w:p w14:paraId="604C2ACD" w14:textId="77777777" w:rsidR="00504CB4" w:rsidRPr="006349DC" w:rsidRDefault="00504CB4" w:rsidP="00EB44CE">
                  <w:pPr>
                    <w:pStyle w:val="NormalWeb"/>
                  </w:pPr>
                  <w:proofErr w:type="spellStart"/>
                  <w:r w:rsidRPr="006349DC">
                    <w:rPr>
                      <w:b/>
                      <w:bCs/>
                      <w:color w:val="000000"/>
                      <w:sz w:val="16"/>
                      <w:szCs w:val="16"/>
                    </w:rPr>
                    <w:t>Fahnenblatt</w:t>
                  </w:r>
                  <w:proofErr w:type="spellEnd"/>
                  <w:r w:rsidRPr="006349DC">
                    <w:rPr>
                      <w:b/>
                      <w:bCs/>
                      <w:color w:val="000000"/>
                      <w:sz w:val="16"/>
                      <w:szCs w:val="16"/>
                    </w:rPr>
                    <w:t>: Breite</w:t>
                  </w:r>
                </w:p>
              </w:tc>
            </w:tr>
          </w:tbl>
          <w:p w14:paraId="21E5CA84" w14:textId="77777777" w:rsidR="00504CB4" w:rsidRPr="006349DC" w:rsidRDefault="00504CB4" w:rsidP="00EB44CE">
            <w:pPr>
              <w:spacing w:line="1" w:lineRule="auto"/>
            </w:pPr>
          </w:p>
        </w:tc>
        <w:tc>
          <w:tcPr>
            <w:tcW w:w="1870" w:type="dxa"/>
            <w:tcBorders>
              <w:left w:val="single" w:sz="6" w:space="0" w:color="000000"/>
            </w:tcBorders>
            <w:tcMar>
              <w:top w:w="80" w:type="dxa"/>
              <w:left w:w="60" w:type="dxa"/>
              <w:bottom w:w="80" w:type="dxa"/>
              <w:right w:w="60" w:type="dxa"/>
            </w:tcMar>
          </w:tcPr>
          <w:p w14:paraId="0796F3B0" w14:textId="77777777" w:rsidR="00504CB4" w:rsidRPr="006349DC" w:rsidRDefault="00504CB4"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04CB4" w:rsidRPr="006349DC" w14:paraId="778577C4" w14:textId="77777777" w:rsidTr="00EB44CE">
              <w:tc>
                <w:tcPr>
                  <w:tcW w:w="1750" w:type="dxa"/>
                  <w:tcMar>
                    <w:top w:w="0" w:type="dxa"/>
                    <w:left w:w="0" w:type="dxa"/>
                    <w:bottom w:w="0" w:type="dxa"/>
                    <w:right w:w="0" w:type="dxa"/>
                  </w:tcMar>
                </w:tcPr>
                <w:p w14:paraId="450F5039" w14:textId="77777777" w:rsidR="00504CB4" w:rsidRPr="006349DC" w:rsidRDefault="00504CB4" w:rsidP="00EB44CE">
                  <w:pPr>
                    <w:pStyle w:val="NormalWeb"/>
                  </w:pPr>
                  <w:r w:rsidRPr="006349DC">
                    <w:rPr>
                      <w:b/>
                      <w:bCs/>
                      <w:color w:val="000000"/>
                      <w:sz w:val="16"/>
                      <w:szCs w:val="16"/>
                    </w:rPr>
                    <w:t xml:space="preserve">Hoja </w:t>
                  </w:r>
                  <w:proofErr w:type="spellStart"/>
                  <w:r w:rsidRPr="006349DC">
                    <w:rPr>
                      <w:b/>
                      <w:bCs/>
                      <w:color w:val="000000"/>
                      <w:sz w:val="16"/>
                      <w:szCs w:val="16"/>
                    </w:rPr>
                    <w:t>bandera</w:t>
                  </w:r>
                  <w:proofErr w:type="spellEnd"/>
                  <w:r w:rsidRPr="006349DC">
                    <w:rPr>
                      <w:b/>
                      <w:bCs/>
                      <w:color w:val="000000"/>
                      <w:sz w:val="16"/>
                      <w:szCs w:val="16"/>
                    </w:rPr>
                    <w:t xml:space="preserve">: </w:t>
                  </w:r>
                  <w:proofErr w:type="spellStart"/>
                  <w:r w:rsidRPr="006349DC">
                    <w:rPr>
                      <w:b/>
                      <w:bCs/>
                      <w:color w:val="000000"/>
                      <w:sz w:val="16"/>
                      <w:szCs w:val="16"/>
                    </w:rPr>
                    <w:t>anchura</w:t>
                  </w:r>
                  <w:proofErr w:type="spellEnd"/>
                </w:p>
              </w:tc>
            </w:tr>
          </w:tbl>
          <w:p w14:paraId="56508AF8" w14:textId="77777777" w:rsidR="00504CB4" w:rsidRPr="006349DC" w:rsidRDefault="00504CB4" w:rsidP="00EB44CE">
            <w:pPr>
              <w:spacing w:line="1" w:lineRule="auto"/>
            </w:pPr>
          </w:p>
        </w:tc>
        <w:tc>
          <w:tcPr>
            <w:tcW w:w="1984" w:type="dxa"/>
            <w:tcBorders>
              <w:left w:val="single" w:sz="6" w:space="0" w:color="000000"/>
            </w:tcBorders>
            <w:tcMar>
              <w:top w:w="80" w:type="dxa"/>
              <w:left w:w="40" w:type="dxa"/>
              <w:bottom w:w="80" w:type="dxa"/>
              <w:right w:w="40" w:type="dxa"/>
            </w:tcMar>
          </w:tcPr>
          <w:p w14:paraId="6AF0342B" w14:textId="77777777" w:rsidR="00504CB4" w:rsidRPr="006349DC" w:rsidRDefault="00504CB4" w:rsidP="00EB44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C0E3AED" w14:textId="77777777" w:rsidR="00504CB4" w:rsidRPr="006349DC" w:rsidRDefault="00504CB4" w:rsidP="00EB44CE">
            <w:pPr>
              <w:spacing w:line="1" w:lineRule="auto"/>
            </w:pPr>
          </w:p>
        </w:tc>
      </w:tr>
      <w:tr w:rsidR="00504CB4" w:rsidRPr="006349DC" w14:paraId="4656B654" w14:textId="77777777" w:rsidTr="00EB44CE">
        <w:tc>
          <w:tcPr>
            <w:tcW w:w="311" w:type="dxa"/>
            <w:tcBorders>
              <w:left w:val="single" w:sz="6" w:space="0" w:color="000000"/>
            </w:tcBorders>
            <w:tcMar>
              <w:top w:w="0" w:type="dxa"/>
              <w:left w:w="0" w:type="dxa"/>
              <w:bottom w:w="0" w:type="dxa"/>
              <w:right w:w="0" w:type="dxa"/>
            </w:tcMar>
          </w:tcPr>
          <w:p w14:paraId="752137CA" w14:textId="77777777" w:rsidR="00504CB4" w:rsidRPr="006349DC" w:rsidRDefault="00504CB4" w:rsidP="00EB44CE">
            <w:pPr>
              <w:spacing w:line="1" w:lineRule="auto"/>
            </w:pPr>
          </w:p>
        </w:tc>
        <w:tc>
          <w:tcPr>
            <w:tcW w:w="283" w:type="dxa"/>
            <w:tcMar>
              <w:top w:w="0" w:type="dxa"/>
              <w:left w:w="0" w:type="dxa"/>
              <w:bottom w:w="0" w:type="dxa"/>
              <w:right w:w="0" w:type="dxa"/>
            </w:tcMar>
          </w:tcPr>
          <w:p w14:paraId="166647EE"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E23F90" w14:textId="77777777" w:rsidR="00504CB4" w:rsidRPr="006349DC" w:rsidRDefault="00504CB4" w:rsidP="00EB44CE">
            <w:pPr>
              <w:rPr>
                <w:rFonts w:eastAsia="Arial"/>
                <w:color w:val="000000"/>
                <w:sz w:val="16"/>
                <w:szCs w:val="16"/>
              </w:rPr>
            </w:pPr>
            <w:r w:rsidRPr="006349DC">
              <w:rPr>
                <w:rFonts w:eastAsia="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AD69CE" w14:textId="77777777" w:rsidR="00504CB4" w:rsidRPr="006349DC" w:rsidRDefault="00504CB4" w:rsidP="00EB44CE">
            <w:pPr>
              <w:rPr>
                <w:rFonts w:eastAsia="Arial"/>
                <w:color w:val="000000"/>
                <w:sz w:val="16"/>
                <w:szCs w:val="16"/>
              </w:rPr>
            </w:pPr>
            <w:r w:rsidRPr="006349DC">
              <w:rPr>
                <w:rFonts w:eastAsia="Arial"/>
                <w:color w:val="000000"/>
                <w:sz w:val="16"/>
                <w:szCs w:val="16"/>
              </w:rPr>
              <w:t xml:space="preserve">très </w:t>
            </w:r>
            <w:proofErr w:type="spellStart"/>
            <w:r w:rsidRPr="006349DC">
              <w:rPr>
                <w:rFonts w:eastAsia="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C0CC4B"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sehr</w:t>
            </w:r>
            <w:proofErr w:type="spellEnd"/>
            <w:r w:rsidRPr="006349DC">
              <w:rPr>
                <w:rFonts w:eastAsia="Arial"/>
                <w:color w:val="000000"/>
                <w:sz w:val="16"/>
                <w:szCs w:val="16"/>
              </w:rPr>
              <w:t xml:space="preserve"> </w:t>
            </w:r>
            <w:proofErr w:type="spellStart"/>
            <w:r w:rsidRPr="006349DC">
              <w:rPr>
                <w:rFonts w:eastAsia="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6A2587"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muy</w:t>
            </w:r>
            <w:proofErr w:type="spellEnd"/>
            <w:r w:rsidRPr="006349DC">
              <w:rPr>
                <w:rFonts w:eastAsia="Arial"/>
                <w:color w:val="000000"/>
                <w:sz w:val="16"/>
                <w:szCs w:val="16"/>
              </w:rPr>
              <w:t xml:space="preserve"> </w:t>
            </w:r>
            <w:proofErr w:type="spellStart"/>
            <w:r w:rsidRPr="006349DC">
              <w:rPr>
                <w:rFonts w:eastAsia="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B2E5C12"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8F08EF"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1</w:t>
            </w:r>
          </w:p>
        </w:tc>
      </w:tr>
      <w:tr w:rsidR="00504CB4" w:rsidRPr="006349DC" w14:paraId="5953F9C7" w14:textId="77777777" w:rsidTr="00EB44CE">
        <w:tc>
          <w:tcPr>
            <w:tcW w:w="311" w:type="dxa"/>
            <w:tcBorders>
              <w:left w:val="single" w:sz="6" w:space="0" w:color="000000"/>
            </w:tcBorders>
            <w:tcMar>
              <w:top w:w="0" w:type="dxa"/>
              <w:left w:w="0" w:type="dxa"/>
              <w:bottom w:w="0" w:type="dxa"/>
              <w:right w:w="0" w:type="dxa"/>
            </w:tcMar>
          </w:tcPr>
          <w:p w14:paraId="079D97F3" w14:textId="77777777" w:rsidR="00504CB4" w:rsidRPr="006349DC" w:rsidRDefault="00504CB4" w:rsidP="00EB44CE">
            <w:pPr>
              <w:spacing w:line="1" w:lineRule="auto"/>
            </w:pPr>
          </w:p>
        </w:tc>
        <w:tc>
          <w:tcPr>
            <w:tcW w:w="283" w:type="dxa"/>
            <w:tcMar>
              <w:top w:w="0" w:type="dxa"/>
              <w:left w:w="0" w:type="dxa"/>
              <w:bottom w:w="0" w:type="dxa"/>
              <w:right w:w="0" w:type="dxa"/>
            </w:tcMar>
          </w:tcPr>
          <w:p w14:paraId="43DAFA2D"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BC7354" w14:textId="77777777" w:rsidR="00504CB4" w:rsidRPr="006349DC" w:rsidRDefault="00504CB4" w:rsidP="00EB44CE">
            <w:pPr>
              <w:rPr>
                <w:rFonts w:eastAsia="Arial"/>
                <w:color w:val="000000"/>
                <w:sz w:val="16"/>
                <w:szCs w:val="16"/>
              </w:rPr>
            </w:pPr>
            <w:r w:rsidRPr="006349DC">
              <w:rPr>
                <w:rFonts w:eastAsia="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A13555" w14:textId="77777777" w:rsidR="00504CB4" w:rsidRPr="006349DC" w:rsidRDefault="00504CB4" w:rsidP="00EB44CE">
            <w:pPr>
              <w:rPr>
                <w:rFonts w:eastAsia="Arial"/>
                <w:color w:val="000000"/>
                <w:sz w:val="16"/>
                <w:szCs w:val="16"/>
              </w:rPr>
            </w:pPr>
            <w:r w:rsidRPr="006349DC">
              <w:rPr>
                <w:rFonts w:eastAsia="Arial"/>
                <w:color w:val="000000"/>
                <w:sz w:val="16"/>
                <w:szCs w:val="16"/>
              </w:rPr>
              <w:t xml:space="preserve">très </w:t>
            </w:r>
            <w:proofErr w:type="spellStart"/>
            <w:r w:rsidRPr="006349DC">
              <w:rPr>
                <w:rFonts w:eastAsia="Arial"/>
                <w:color w:val="000000"/>
                <w:sz w:val="16"/>
                <w:szCs w:val="16"/>
              </w:rPr>
              <w:t>étroite</w:t>
            </w:r>
            <w:proofErr w:type="spellEnd"/>
            <w:r w:rsidRPr="006349DC">
              <w:rPr>
                <w:rFonts w:eastAsia="Arial"/>
                <w:color w:val="000000"/>
                <w:sz w:val="16"/>
                <w:szCs w:val="16"/>
              </w:rPr>
              <w:t xml:space="preserve"> à </w:t>
            </w:r>
            <w:proofErr w:type="spellStart"/>
            <w:r w:rsidRPr="006349DC">
              <w:rPr>
                <w:rFonts w:eastAsia="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87D33A"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sehr</w:t>
            </w:r>
            <w:proofErr w:type="spellEnd"/>
            <w:r w:rsidRPr="006349DC">
              <w:rPr>
                <w:rFonts w:eastAsia="Arial"/>
                <w:color w:val="000000"/>
                <w:sz w:val="16"/>
                <w:szCs w:val="16"/>
              </w:rPr>
              <w:t xml:space="preserve"> </w:t>
            </w:r>
            <w:proofErr w:type="spellStart"/>
            <w:r w:rsidRPr="006349DC">
              <w:rPr>
                <w:rFonts w:eastAsia="Arial"/>
                <w:color w:val="000000"/>
                <w:sz w:val="16"/>
                <w:szCs w:val="16"/>
              </w:rPr>
              <w:t>schmal</w:t>
            </w:r>
            <w:proofErr w:type="spellEnd"/>
            <w:r w:rsidRPr="006349DC">
              <w:rPr>
                <w:rFonts w:eastAsia="Arial"/>
                <w:color w:val="000000"/>
                <w:sz w:val="16"/>
                <w:szCs w:val="16"/>
              </w:rPr>
              <w:t xml:space="preserve"> bis </w:t>
            </w:r>
            <w:proofErr w:type="spellStart"/>
            <w:r w:rsidRPr="006349DC">
              <w:rPr>
                <w:rFonts w:eastAsia="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BF0747"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muy</w:t>
            </w:r>
            <w:proofErr w:type="spellEnd"/>
            <w:r w:rsidRPr="006349DC">
              <w:rPr>
                <w:rFonts w:eastAsia="Arial"/>
                <w:color w:val="000000"/>
                <w:sz w:val="16"/>
                <w:szCs w:val="16"/>
              </w:rPr>
              <w:t xml:space="preserve"> </w:t>
            </w:r>
            <w:proofErr w:type="spellStart"/>
            <w:r w:rsidRPr="006349DC">
              <w:rPr>
                <w:rFonts w:eastAsia="Arial"/>
                <w:color w:val="000000"/>
                <w:sz w:val="16"/>
                <w:szCs w:val="16"/>
              </w:rPr>
              <w:t>estrecha</w:t>
            </w:r>
            <w:proofErr w:type="spellEnd"/>
            <w:r w:rsidRPr="006349DC">
              <w:rPr>
                <w:rFonts w:eastAsia="Arial"/>
                <w:color w:val="000000"/>
                <w:sz w:val="16"/>
                <w:szCs w:val="16"/>
              </w:rPr>
              <w:t xml:space="preserve"> </w:t>
            </w:r>
            <w:proofErr w:type="gramStart"/>
            <w:r w:rsidRPr="006349DC">
              <w:rPr>
                <w:rFonts w:eastAsia="Arial"/>
                <w:color w:val="000000"/>
                <w:sz w:val="16"/>
                <w:szCs w:val="16"/>
              </w:rPr>
              <w:t>a</w:t>
            </w:r>
            <w:proofErr w:type="gramEnd"/>
            <w:r w:rsidRPr="006349DC">
              <w:rPr>
                <w:rFonts w:eastAsia="Arial"/>
                <w:color w:val="000000"/>
                <w:sz w:val="16"/>
                <w:szCs w:val="16"/>
              </w:rPr>
              <w:t xml:space="preserve"> </w:t>
            </w:r>
            <w:proofErr w:type="spellStart"/>
            <w:r w:rsidRPr="006349DC">
              <w:rPr>
                <w:rFonts w:eastAsia="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186F2E6"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216607"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2</w:t>
            </w:r>
          </w:p>
        </w:tc>
      </w:tr>
      <w:tr w:rsidR="00504CB4" w:rsidRPr="006349DC" w14:paraId="56BE5AC2" w14:textId="77777777" w:rsidTr="00EB44CE">
        <w:tc>
          <w:tcPr>
            <w:tcW w:w="311" w:type="dxa"/>
            <w:tcBorders>
              <w:left w:val="single" w:sz="6" w:space="0" w:color="000000"/>
            </w:tcBorders>
            <w:tcMar>
              <w:top w:w="0" w:type="dxa"/>
              <w:left w:w="0" w:type="dxa"/>
              <w:bottom w:w="0" w:type="dxa"/>
              <w:right w:w="0" w:type="dxa"/>
            </w:tcMar>
          </w:tcPr>
          <w:p w14:paraId="05A21BF7" w14:textId="77777777" w:rsidR="00504CB4" w:rsidRPr="006349DC" w:rsidRDefault="00504CB4" w:rsidP="00EB44CE">
            <w:pPr>
              <w:spacing w:line="1" w:lineRule="auto"/>
            </w:pPr>
          </w:p>
        </w:tc>
        <w:tc>
          <w:tcPr>
            <w:tcW w:w="283" w:type="dxa"/>
            <w:tcMar>
              <w:top w:w="0" w:type="dxa"/>
              <w:left w:w="0" w:type="dxa"/>
              <w:bottom w:w="0" w:type="dxa"/>
              <w:right w:w="0" w:type="dxa"/>
            </w:tcMar>
          </w:tcPr>
          <w:p w14:paraId="37178FF3"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FA201E" w14:textId="77777777" w:rsidR="00504CB4" w:rsidRPr="006349DC" w:rsidRDefault="00504CB4" w:rsidP="00EB44CE">
            <w:pPr>
              <w:rPr>
                <w:rFonts w:eastAsia="Arial"/>
                <w:color w:val="000000"/>
                <w:sz w:val="16"/>
                <w:szCs w:val="16"/>
              </w:rPr>
            </w:pPr>
            <w:r w:rsidRPr="006349DC">
              <w:rPr>
                <w:rFonts w:eastAsia="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AED347"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EBFD00"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5590F0"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5A619E9" w14:textId="77777777" w:rsidR="00504CB4" w:rsidRPr="006349DC" w:rsidRDefault="00504CB4" w:rsidP="00EB44CE">
            <w:pPr>
              <w:rPr>
                <w:rFonts w:eastAsia="Arial"/>
                <w:color w:val="000000"/>
                <w:sz w:val="16"/>
                <w:szCs w:val="16"/>
              </w:rPr>
            </w:pPr>
            <w:r w:rsidRPr="006349DC">
              <w:rPr>
                <w:rFonts w:eastAsia="Arial"/>
                <w:color w:val="000000"/>
                <w:sz w:val="16"/>
                <w:szCs w:val="16"/>
              </w:rPr>
              <w:t xml:space="preserve">Regent (As), </w:t>
            </w:r>
            <w:r w:rsidRPr="006349DC">
              <w:rPr>
                <w:rFonts w:eastAsia="Arial"/>
                <w:color w:val="000000"/>
                <w:sz w:val="16"/>
                <w:szCs w:val="16"/>
              </w:rPr>
              <w:br/>
            </w:r>
            <w:proofErr w:type="spellStart"/>
            <w:r w:rsidRPr="006349DC">
              <w:rPr>
                <w:rFonts w:eastAsia="Arial"/>
                <w:color w:val="000000"/>
                <w:sz w:val="16"/>
                <w:szCs w:val="16"/>
              </w:rPr>
              <w:t>Teetop</w:t>
            </w:r>
            <w:proofErr w:type="spellEnd"/>
            <w:r w:rsidRPr="006349DC">
              <w:rPr>
                <w:rFonts w:eastAsia="Arial"/>
                <w:color w:val="000000"/>
                <w:sz w:val="16"/>
                <w:szCs w:val="16"/>
              </w:rPr>
              <w:t xml:space="preserve"> (</w:t>
            </w:r>
            <w:proofErr w:type="spellStart"/>
            <w:r w:rsidRPr="006349DC">
              <w:rPr>
                <w:rFonts w:eastAsia="Arial"/>
                <w:color w:val="000000"/>
                <w:sz w:val="16"/>
                <w:szCs w:val="16"/>
              </w:rPr>
              <w:t>Acap</w:t>
            </w:r>
            <w:proofErr w:type="spellEnd"/>
            <w:r w:rsidRPr="006349DC">
              <w:rPr>
                <w:rFonts w:eastAsia="Arial"/>
                <w:color w:val="000000"/>
                <w:sz w:val="16"/>
                <w:szCs w:val="16"/>
              </w:rPr>
              <w:t>), Tyee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3CC781"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3</w:t>
            </w:r>
          </w:p>
        </w:tc>
      </w:tr>
      <w:tr w:rsidR="00504CB4" w:rsidRPr="006349DC" w14:paraId="25EC0421" w14:textId="77777777" w:rsidTr="00EB44CE">
        <w:tc>
          <w:tcPr>
            <w:tcW w:w="311" w:type="dxa"/>
            <w:tcBorders>
              <w:left w:val="single" w:sz="6" w:space="0" w:color="000000"/>
            </w:tcBorders>
            <w:tcMar>
              <w:top w:w="0" w:type="dxa"/>
              <w:left w:w="0" w:type="dxa"/>
              <w:bottom w:w="0" w:type="dxa"/>
              <w:right w:w="0" w:type="dxa"/>
            </w:tcMar>
          </w:tcPr>
          <w:p w14:paraId="5FAC9579" w14:textId="77777777" w:rsidR="00504CB4" w:rsidRPr="006349DC" w:rsidRDefault="00504CB4" w:rsidP="00EB44CE">
            <w:pPr>
              <w:spacing w:line="1" w:lineRule="auto"/>
            </w:pPr>
          </w:p>
        </w:tc>
        <w:tc>
          <w:tcPr>
            <w:tcW w:w="283" w:type="dxa"/>
            <w:tcMar>
              <w:top w:w="0" w:type="dxa"/>
              <w:left w:w="0" w:type="dxa"/>
              <w:bottom w:w="0" w:type="dxa"/>
              <w:right w:w="0" w:type="dxa"/>
            </w:tcMar>
          </w:tcPr>
          <w:p w14:paraId="7AEF2A5B"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38D860" w14:textId="77777777" w:rsidR="00504CB4" w:rsidRPr="006349DC" w:rsidRDefault="00504CB4" w:rsidP="00EB44CE">
            <w:pPr>
              <w:rPr>
                <w:rFonts w:eastAsia="Arial"/>
                <w:color w:val="000000"/>
                <w:sz w:val="16"/>
                <w:szCs w:val="16"/>
              </w:rPr>
            </w:pPr>
            <w:r w:rsidRPr="006349DC">
              <w:rPr>
                <w:rFonts w:eastAsia="Arial"/>
                <w:color w:val="000000"/>
                <w:sz w:val="16"/>
                <w:szCs w:val="16"/>
              </w:rPr>
              <w:t xml:space="preserve">narrow </w:t>
            </w:r>
            <w:proofErr w:type="gramStart"/>
            <w:r w:rsidRPr="006349DC">
              <w:rPr>
                <w:rFonts w:eastAsia="Arial"/>
                <w:color w:val="000000"/>
                <w:sz w:val="16"/>
                <w:szCs w:val="16"/>
              </w:rPr>
              <w:t>to</w:t>
            </w:r>
            <w:proofErr w:type="gramEnd"/>
            <w:r w:rsidRPr="006349DC">
              <w:rPr>
                <w:rFonts w:eastAsia="Arial"/>
                <w:color w:val="000000"/>
                <w:sz w:val="16"/>
                <w:szCs w:val="16"/>
              </w:rPr>
              <w:t xml:space="preserve">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D1A354"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étroite</w:t>
            </w:r>
            <w:proofErr w:type="spellEnd"/>
            <w:r w:rsidRPr="006349DC">
              <w:rPr>
                <w:rFonts w:eastAsia="Arial"/>
                <w:color w:val="000000"/>
                <w:sz w:val="16"/>
                <w:szCs w:val="16"/>
              </w:rPr>
              <w:t xml:space="preserve"> à </w:t>
            </w:r>
            <w:proofErr w:type="spellStart"/>
            <w:r w:rsidRPr="006349DC">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C73C028"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schmal</w:t>
            </w:r>
            <w:proofErr w:type="spellEnd"/>
            <w:r w:rsidRPr="006349DC">
              <w:rPr>
                <w:rFonts w:eastAsia="Arial"/>
                <w:color w:val="000000"/>
                <w:sz w:val="16"/>
                <w:szCs w:val="16"/>
              </w:rPr>
              <w:t xml:space="preserve"> bis </w:t>
            </w:r>
            <w:proofErr w:type="spellStart"/>
            <w:r w:rsidRPr="006349DC">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9F94EC"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estrecha</w:t>
            </w:r>
            <w:proofErr w:type="spellEnd"/>
            <w:r w:rsidRPr="006349DC">
              <w:rPr>
                <w:rFonts w:eastAsia="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58210C22"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Rhinegold</w:t>
            </w:r>
            <w:proofErr w:type="spellEnd"/>
            <w:r w:rsidRPr="006349DC">
              <w:rPr>
                <w:rFonts w:eastAsia="Arial"/>
                <w:color w:val="000000"/>
                <w:sz w:val="16"/>
                <w:szCs w:val="16"/>
              </w:rPr>
              <w:t xml:space="preserve"> (</w:t>
            </w:r>
            <w:proofErr w:type="spellStart"/>
            <w:r w:rsidRPr="006349DC">
              <w:rPr>
                <w:rFonts w:eastAsia="Arial"/>
                <w:color w:val="000000"/>
                <w:sz w:val="16"/>
                <w:szCs w:val="16"/>
              </w:rPr>
              <w:t>Acap</w:t>
            </w:r>
            <w:proofErr w:type="spellEnd"/>
            <w:r w:rsidRPr="006349DC">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DB4B7F"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4</w:t>
            </w:r>
          </w:p>
        </w:tc>
      </w:tr>
      <w:tr w:rsidR="00504CB4" w:rsidRPr="006349DC" w14:paraId="55F2EA52" w14:textId="77777777" w:rsidTr="00EB44CE">
        <w:tc>
          <w:tcPr>
            <w:tcW w:w="311" w:type="dxa"/>
            <w:tcBorders>
              <w:left w:val="single" w:sz="6" w:space="0" w:color="000000"/>
            </w:tcBorders>
            <w:tcMar>
              <w:top w:w="0" w:type="dxa"/>
              <w:left w:w="0" w:type="dxa"/>
              <w:bottom w:w="0" w:type="dxa"/>
              <w:right w:w="0" w:type="dxa"/>
            </w:tcMar>
          </w:tcPr>
          <w:p w14:paraId="6A673A48" w14:textId="77777777" w:rsidR="00504CB4" w:rsidRPr="006349DC" w:rsidRDefault="00504CB4" w:rsidP="00EB44CE">
            <w:pPr>
              <w:spacing w:line="1" w:lineRule="auto"/>
            </w:pPr>
          </w:p>
        </w:tc>
        <w:tc>
          <w:tcPr>
            <w:tcW w:w="283" w:type="dxa"/>
            <w:tcMar>
              <w:top w:w="0" w:type="dxa"/>
              <w:left w:w="0" w:type="dxa"/>
              <w:bottom w:w="0" w:type="dxa"/>
              <w:right w:w="0" w:type="dxa"/>
            </w:tcMar>
          </w:tcPr>
          <w:p w14:paraId="1533C343"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D6926A" w14:textId="77777777" w:rsidR="00504CB4" w:rsidRPr="006349DC" w:rsidRDefault="00504CB4" w:rsidP="00EB44CE">
            <w:pPr>
              <w:rPr>
                <w:rFonts w:eastAsia="Arial"/>
                <w:color w:val="000000"/>
                <w:sz w:val="16"/>
                <w:szCs w:val="16"/>
              </w:rPr>
            </w:pPr>
            <w:r w:rsidRPr="006349DC">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BBEBBD"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34F759E"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A6024EF" w14:textId="77777777" w:rsidR="00504CB4" w:rsidRPr="006349DC" w:rsidRDefault="00504CB4" w:rsidP="00EB44CE">
            <w:pPr>
              <w:rPr>
                <w:rFonts w:eastAsia="Arial"/>
                <w:color w:val="000000"/>
                <w:sz w:val="16"/>
                <w:szCs w:val="16"/>
              </w:rPr>
            </w:pPr>
            <w:r w:rsidRPr="006349DC">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575CC4D"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2B79F8"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5</w:t>
            </w:r>
          </w:p>
        </w:tc>
      </w:tr>
      <w:tr w:rsidR="00504CB4" w:rsidRPr="006349DC" w14:paraId="38F46FE0" w14:textId="77777777" w:rsidTr="00EB44CE">
        <w:tc>
          <w:tcPr>
            <w:tcW w:w="311" w:type="dxa"/>
            <w:tcBorders>
              <w:left w:val="single" w:sz="6" w:space="0" w:color="000000"/>
            </w:tcBorders>
            <w:tcMar>
              <w:top w:w="0" w:type="dxa"/>
              <w:left w:w="0" w:type="dxa"/>
              <w:bottom w:w="0" w:type="dxa"/>
              <w:right w:w="0" w:type="dxa"/>
            </w:tcMar>
          </w:tcPr>
          <w:p w14:paraId="631433B6" w14:textId="77777777" w:rsidR="00504CB4" w:rsidRPr="006349DC" w:rsidRDefault="00504CB4" w:rsidP="00EB44CE">
            <w:pPr>
              <w:spacing w:line="1" w:lineRule="auto"/>
            </w:pPr>
          </w:p>
        </w:tc>
        <w:tc>
          <w:tcPr>
            <w:tcW w:w="283" w:type="dxa"/>
            <w:tcMar>
              <w:top w:w="0" w:type="dxa"/>
              <w:left w:w="0" w:type="dxa"/>
              <w:bottom w:w="0" w:type="dxa"/>
              <w:right w:w="0" w:type="dxa"/>
            </w:tcMar>
          </w:tcPr>
          <w:p w14:paraId="1910CAD9"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42B8BB" w14:textId="77777777" w:rsidR="00504CB4" w:rsidRPr="006349DC" w:rsidRDefault="00504CB4" w:rsidP="00EB44CE">
            <w:pPr>
              <w:rPr>
                <w:rFonts w:eastAsia="Arial"/>
                <w:color w:val="000000"/>
                <w:sz w:val="16"/>
                <w:szCs w:val="16"/>
              </w:rPr>
            </w:pPr>
            <w:r w:rsidRPr="006349DC">
              <w:rPr>
                <w:rFonts w:eastAsia="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B5A5DC"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moyenne</w:t>
            </w:r>
            <w:proofErr w:type="spellEnd"/>
            <w:r w:rsidRPr="006349DC">
              <w:rPr>
                <w:rFonts w:eastAsia="Arial"/>
                <w:color w:val="000000"/>
                <w:sz w:val="16"/>
                <w:szCs w:val="16"/>
              </w:rPr>
              <w:t xml:space="preserve"> à large</w:t>
            </w:r>
          </w:p>
        </w:tc>
        <w:tc>
          <w:tcPr>
            <w:tcW w:w="1870" w:type="dxa"/>
            <w:tcBorders>
              <w:top w:val="dotted" w:sz="6" w:space="0" w:color="000000"/>
              <w:left w:val="single" w:sz="6" w:space="0" w:color="000000"/>
            </w:tcBorders>
            <w:tcMar>
              <w:top w:w="80" w:type="dxa"/>
              <w:left w:w="60" w:type="dxa"/>
              <w:bottom w:w="80" w:type="dxa"/>
              <w:right w:w="60" w:type="dxa"/>
            </w:tcMar>
          </w:tcPr>
          <w:p w14:paraId="19A8F783"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mittel</w:t>
            </w:r>
            <w:proofErr w:type="spellEnd"/>
            <w:r w:rsidRPr="006349DC">
              <w:rPr>
                <w:rFonts w:eastAsia="Arial"/>
                <w:color w:val="000000"/>
                <w:sz w:val="16"/>
                <w:szCs w:val="16"/>
              </w:rPr>
              <w:t xml:space="preserve"> bis </w:t>
            </w:r>
            <w:proofErr w:type="spellStart"/>
            <w:r w:rsidRPr="006349DC">
              <w:rPr>
                <w:rFonts w:eastAsia="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2C298C" w14:textId="77777777" w:rsidR="00504CB4" w:rsidRPr="006349DC" w:rsidRDefault="00504CB4" w:rsidP="00EB44CE">
            <w:pPr>
              <w:rPr>
                <w:rFonts w:eastAsia="Arial"/>
                <w:color w:val="000000"/>
                <w:sz w:val="16"/>
                <w:szCs w:val="16"/>
              </w:rPr>
            </w:pPr>
            <w:r w:rsidRPr="006349DC">
              <w:rPr>
                <w:rFonts w:eastAsia="Arial"/>
                <w:color w:val="000000"/>
                <w:sz w:val="16"/>
                <w:szCs w:val="16"/>
              </w:rPr>
              <w:t xml:space="preserve">media </w:t>
            </w:r>
            <w:proofErr w:type="gramStart"/>
            <w:r w:rsidRPr="006349DC">
              <w:rPr>
                <w:rFonts w:eastAsia="Arial"/>
                <w:color w:val="000000"/>
                <w:sz w:val="16"/>
                <w:szCs w:val="16"/>
              </w:rPr>
              <w:t>a</w:t>
            </w:r>
            <w:proofErr w:type="gramEnd"/>
            <w:r w:rsidRPr="006349DC">
              <w:rPr>
                <w:rFonts w:eastAsia="Arial"/>
                <w:color w:val="000000"/>
                <w:sz w:val="16"/>
                <w:szCs w:val="16"/>
              </w:rPr>
              <w:t xml:space="preserve"> </w:t>
            </w:r>
            <w:proofErr w:type="spellStart"/>
            <w:r w:rsidRPr="006349DC">
              <w:rPr>
                <w:rFonts w:eastAsia="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34281E0" w14:textId="77777777" w:rsidR="00504CB4" w:rsidRPr="006349DC" w:rsidRDefault="00504CB4" w:rsidP="00EB44CE">
            <w:pPr>
              <w:rPr>
                <w:rFonts w:eastAsia="Arial"/>
                <w:color w:val="000000"/>
                <w:sz w:val="16"/>
                <w:szCs w:val="16"/>
              </w:rPr>
            </w:pPr>
            <w:r w:rsidRPr="006349DC">
              <w:rPr>
                <w:rFonts w:eastAsia="Arial"/>
                <w:color w:val="000000"/>
                <w:sz w:val="16"/>
                <w:szCs w:val="16"/>
              </w:rPr>
              <w:t>Gudrun (</w:t>
            </w:r>
            <w:proofErr w:type="spellStart"/>
            <w:r w:rsidRPr="006349DC">
              <w:rPr>
                <w:rFonts w:eastAsia="Arial"/>
                <w:color w:val="000000"/>
                <w:sz w:val="16"/>
                <w:szCs w:val="16"/>
              </w:rPr>
              <w:t>Acap</w:t>
            </w:r>
            <w:proofErr w:type="spellEnd"/>
            <w:r w:rsidRPr="006349DC">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7D5A0C"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6</w:t>
            </w:r>
          </w:p>
        </w:tc>
      </w:tr>
      <w:tr w:rsidR="00504CB4" w:rsidRPr="006349DC" w14:paraId="7E0F9249" w14:textId="77777777" w:rsidTr="00EB44CE">
        <w:tc>
          <w:tcPr>
            <w:tcW w:w="311" w:type="dxa"/>
            <w:tcBorders>
              <w:left w:val="single" w:sz="6" w:space="0" w:color="000000"/>
            </w:tcBorders>
            <w:tcMar>
              <w:top w:w="0" w:type="dxa"/>
              <w:left w:w="0" w:type="dxa"/>
              <w:bottom w:w="0" w:type="dxa"/>
              <w:right w:w="0" w:type="dxa"/>
            </w:tcMar>
          </w:tcPr>
          <w:p w14:paraId="1474C556" w14:textId="77777777" w:rsidR="00504CB4" w:rsidRPr="006349DC" w:rsidRDefault="00504CB4" w:rsidP="00EB44CE">
            <w:pPr>
              <w:spacing w:line="1" w:lineRule="auto"/>
            </w:pPr>
          </w:p>
        </w:tc>
        <w:tc>
          <w:tcPr>
            <w:tcW w:w="283" w:type="dxa"/>
            <w:tcMar>
              <w:top w:w="0" w:type="dxa"/>
              <w:left w:w="0" w:type="dxa"/>
              <w:bottom w:w="0" w:type="dxa"/>
              <w:right w:w="0" w:type="dxa"/>
            </w:tcMar>
          </w:tcPr>
          <w:p w14:paraId="5EC3295D"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16CCAD" w14:textId="77777777" w:rsidR="00504CB4" w:rsidRPr="006349DC" w:rsidRDefault="00504CB4" w:rsidP="00EB44CE">
            <w:pPr>
              <w:rPr>
                <w:rFonts w:eastAsia="Arial"/>
                <w:color w:val="000000"/>
                <w:sz w:val="16"/>
                <w:szCs w:val="16"/>
              </w:rPr>
            </w:pPr>
            <w:r w:rsidRPr="006349DC">
              <w:rPr>
                <w:rFonts w:eastAsia="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B6ADF1" w14:textId="77777777" w:rsidR="00504CB4" w:rsidRPr="006349DC" w:rsidRDefault="00504CB4" w:rsidP="00EB44CE">
            <w:pPr>
              <w:rPr>
                <w:rFonts w:eastAsia="Arial"/>
                <w:color w:val="000000"/>
                <w:sz w:val="16"/>
                <w:szCs w:val="16"/>
              </w:rPr>
            </w:pPr>
            <w:r w:rsidRPr="006349DC">
              <w:rPr>
                <w:rFonts w:eastAsia="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4C3BA6A8"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77553B1"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B187AB3"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281738"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7</w:t>
            </w:r>
          </w:p>
        </w:tc>
      </w:tr>
      <w:tr w:rsidR="00504CB4" w:rsidRPr="006349DC" w14:paraId="2116FDBD" w14:textId="77777777" w:rsidTr="00EB44CE">
        <w:tc>
          <w:tcPr>
            <w:tcW w:w="311" w:type="dxa"/>
            <w:tcBorders>
              <w:left w:val="single" w:sz="6" w:space="0" w:color="000000"/>
            </w:tcBorders>
            <w:tcMar>
              <w:top w:w="0" w:type="dxa"/>
              <w:left w:w="0" w:type="dxa"/>
              <w:bottom w:w="0" w:type="dxa"/>
              <w:right w:w="0" w:type="dxa"/>
            </w:tcMar>
          </w:tcPr>
          <w:p w14:paraId="366BFDA5" w14:textId="77777777" w:rsidR="00504CB4" w:rsidRPr="006349DC" w:rsidRDefault="00504CB4" w:rsidP="00EB44CE">
            <w:pPr>
              <w:spacing w:line="1" w:lineRule="auto"/>
            </w:pPr>
          </w:p>
        </w:tc>
        <w:tc>
          <w:tcPr>
            <w:tcW w:w="283" w:type="dxa"/>
            <w:tcMar>
              <w:top w:w="0" w:type="dxa"/>
              <w:left w:w="0" w:type="dxa"/>
              <w:bottom w:w="0" w:type="dxa"/>
              <w:right w:w="0" w:type="dxa"/>
            </w:tcMar>
          </w:tcPr>
          <w:p w14:paraId="67EE77FC"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7DDE9B" w14:textId="77777777" w:rsidR="00504CB4" w:rsidRPr="006349DC" w:rsidRDefault="00504CB4" w:rsidP="00EB44CE">
            <w:pPr>
              <w:rPr>
                <w:rFonts w:eastAsia="Arial"/>
                <w:color w:val="000000"/>
                <w:sz w:val="16"/>
                <w:szCs w:val="16"/>
              </w:rPr>
            </w:pPr>
            <w:r w:rsidRPr="006349DC">
              <w:rPr>
                <w:rFonts w:eastAsia="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D1B4E6" w14:textId="77777777" w:rsidR="00504CB4" w:rsidRPr="006349DC" w:rsidRDefault="00504CB4" w:rsidP="00EB44CE">
            <w:pPr>
              <w:rPr>
                <w:rFonts w:eastAsia="Arial"/>
                <w:color w:val="000000"/>
                <w:sz w:val="16"/>
                <w:szCs w:val="16"/>
              </w:rPr>
            </w:pPr>
            <w:r w:rsidRPr="006349DC">
              <w:rPr>
                <w:rFonts w:eastAsia="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14:paraId="1515DE88"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breit</w:t>
            </w:r>
            <w:proofErr w:type="spellEnd"/>
            <w:r w:rsidRPr="006349DC">
              <w:rPr>
                <w:rFonts w:eastAsia="Arial"/>
                <w:color w:val="000000"/>
                <w:sz w:val="16"/>
                <w:szCs w:val="16"/>
              </w:rPr>
              <w:t xml:space="preserve"> bis </w:t>
            </w:r>
            <w:proofErr w:type="spellStart"/>
            <w:r w:rsidRPr="006349DC">
              <w:rPr>
                <w:rFonts w:eastAsia="Arial"/>
                <w:color w:val="000000"/>
                <w:sz w:val="16"/>
                <w:szCs w:val="16"/>
              </w:rPr>
              <w:t>sehr</w:t>
            </w:r>
            <w:proofErr w:type="spellEnd"/>
            <w:r w:rsidRPr="006349DC">
              <w:rPr>
                <w:rFonts w:eastAsia="Arial"/>
                <w:color w:val="000000"/>
                <w:sz w:val="16"/>
                <w:szCs w:val="16"/>
              </w:rPr>
              <w:t xml:space="preserve"> </w:t>
            </w:r>
            <w:proofErr w:type="spellStart"/>
            <w:r w:rsidRPr="006349DC">
              <w:rPr>
                <w:rFonts w:eastAsia="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06CE5E"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ancha</w:t>
            </w:r>
            <w:proofErr w:type="spellEnd"/>
            <w:r w:rsidRPr="006349DC">
              <w:rPr>
                <w:rFonts w:eastAsia="Arial"/>
                <w:color w:val="000000"/>
                <w:sz w:val="16"/>
                <w:szCs w:val="16"/>
              </w:rPr>
              <w:t xml:space="preserve"> </w:t>
            </w:r>
            <w:proofErr w:type="spellStart"/>
            <w:r w:rsidRPr="006349DC">
              <w:rPr>
                <w:rFonts w:eastAsia="Arial"/>
                <w:color w:val="000000"/>
                <w:sz w:val="16"/>
                <w:szCs w:val="16"/>
              </w:rPr>
              <w:t>muy</w:t>
            </w:r>
            <w:proofErr w:type="spellEnd"/>
            <w:r w:rsidRPr="006349DC">
              <w:rPr>
                <w:rFonts w:eastAsia="Arial"/>
                <w:color w:val="000000"/>
                <w:sz w:val="16"/>
                <w:szCs w:val="16"/>
              </w:rPr>
              <w:t xml:space="preserve"> </w:t>
            </w:r>
            <w:proofErr w:type="spellStart"/>
            <w:r w:rsidRPr="006349DC">
              <w:rPr>
                <w:rFonts w:eastAsia="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727A026"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37ADE6"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8</w:t>
            </w:r>
          </w:p>
        </w:tc>
      </w:tr>
      <w:tr w:rsidR="00504CB4" w:rsidRPr="006349DC" w14:paraId="3D91950E" w14:textId="77777777" w:rsidTr="00EB44CE">
        <w:tc>
          <w:tcPr>
            <w:tcW w:w="311" w:type="dxa"/>
            <w:tcBorders>
              <w:left w:val="single" w:sz="6" w:space="0" w:color="000000"/>
              <w:bottom w:val="single" w:sz="4" w:space="0" w:color="auto"/>
            </w:tcBorders>
            <w:tcMar>
              <w:top w:w="0" w:type="dxa"/>
              <w:left w:w="0" w:type="dxa"/>
              <w:bottom w:w="0" w:type="dxa"/>
              <w:right w:w="0" w:type="dxa"/>
            </w:tcMar>
          </w:tcPr>
          <w:p w14:paraId="0A110372" w14:textId="77777777" w:rsidR="00504CB4" w:rsidRPr="006349DC" w:rsidRDefault="00504CB4" w:rsidP="00EB44CE">
            <w:pPr>
              <w:spacing w:line="1" w:lineRule="auto"/>
            </w:pPr>
          </w:p>
        </w:tc>
        <w:tc>
          <w:tcPr>
            <w:tcW w:w="283" w:type="dxa"/>
            <w:tcBorders>
              <w:bottom w:val="single" w:sz="4" w:space="0" w:color="auto"/>
            </w:tcBorders>
            <w:tcMar>
              <w:top w:w="0" w:type="dxa"/>
              <w:left w:w="0" w:type="dxa"/>
              <w:bottom w:w="0" w:type="dxa"/>
              <w:right w:w="0" w:type="dxa"/>
            </w:tcMar>
          </w:tcPr>
          <w:p w14:paraId="49BDE057" w14:textId="77777777" w:rsidR="00504CB4" w:rsidRPr="006349DC" w:rsidRDefault="00504CB4" w:rsidP="00EB44C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4543EBA" w14:textId="77777777" w:rsidR="00504CB4" w:rsidRPr="006349DC" w:rsidRDefault="00504CB4" w:rsidP="00EB44CE">
            <w:pPr>
              <w:rPr>
                <w:rFonts w:eastAsia="Arial"/>
                <w:color w:val="000000"/>
                <w:sz w:val="16"/>
                <w:szCs w:val="16"/>
              </w:rPr>
            </w:pPr>
            <w:r w:rsidRPr="006349DC">
              <w:rPr>
                <w:rFonts w:eastAsia="Arial"/>
                <w:color w:val="000000"/>
                <w:sz w:val="16"/>
                <w:szCs w:val="16"/>
              </w:rPr>
              <w:t>very broad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7EF7263B" w14:textId="77777777" w:rsidR="00504CB4" w:rsidRPr="006349DC" w:rsidRDefault="00504CB4" w:rsidP="00EB44CE">
            <w:pPr>
              <w:rPr>
                <w:rFonts w:eastAsia="Arial"/>
                <w:color w:val="000000"/>
                <w:sz w:val="16"/>
                <w:szCs w:val="16"/>
              </w:rPr>
            </w:pPr>
            <w:r w:rsidRPr="006349DC">
              <w:rPr>
                <w:rFonts w:eastAsia="Arial"/>
                <w:color w:val="000000"/>
                <w:sz w:val="16"/>
                <w:szCs w:val="16"/>
              </w:rPr>
              <w:t>très large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A829C45"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sehr</w:t>
            </w:r>
            <w:proofErr w:type="spellEnd"/>
            <w:r w:rsidRPr="006349DC">
              <w:rPr>
                <w:rFonts w:eastAsia="Arial"/>
                <w:color w:val="000000"/>
                <w:sz w:val="16"/>
                <w:szCs w:val="16"/>
              </w:rPr>
              <w:t xml:space="preserve"> </w:t>
            </w:r>
            <w:proofErr w:type="spellStart"/>
            <w:r w:rsidRPr="006349DC">
              <w:rPr>
                <w:rFonts w:eastAsia="Arial"/>
                <w:color w:val="000000"/>
                <w:sz w:val="16"/>
                <w:szCs w:val="16"/>
              </w:rPr>
              <w:t>breit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FB1E034"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muy</w:t>
            </w:r>
            <w:proofErr w:type="spellEnd"/>
            <w:r w:rsidRPr="006349DC">
              <w:rPr>
                <w:rFonts w:eastAsia="Arial"/>
                <w:color w:val="000000"/>
                <w:sz w:val="16"/>
                <w:szCs w:val="16"/>
              </w:rPr>
              <w:t xml:space="preserve"> </w:t>
            </w:r>
            <w:proofErr w:type="spellStart"/>
            <w:r w:rsidRPr="006349DC">
              <w:rPr>
                <w:rFonts w:eastAsia="Arial"/>
                <w:color w:val="000000"/>
                <w:sz w:val="16"/>
                <w:szCs w:val="16"/>
              </w:rPr>
              <w:t>ancha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5F2FC43"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5C47A38"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9</w:t>
            </w:r>
          </w:p>
        </w:tc>
      </w:tr>
      <w:bookmarkStart w:id="52" w:name="_Toc13"/>
      <w:bookmarkEnd w:id="52"/>
      <w:tr w:rsidR="00504CB4" w:rsidRPr="006349DC" w14:paraId="12E18E88" w14:textId="77777777" w:rsidTr="00EB44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5100458" w14:textId="77777777" w:rsidR="00504CB4" w:rsidRPr="006349DC" w:rsidRDefault="00504CB4" w:rsidP="00504CB4">
            <w:pPr>
              <w:keepNext/>
              <w:rPr>
                <w:vanish/>
              </w:rPr>
            </w:pPr>
            <w:r w:rsidRPr="006349DC">
              <w:lastRenderedPageBreak/>
              <w:fldChar w:fldCharType="begin"/>
            </w:r>
            <w:r w:rsidRPr="006349DC">
              <w:instrText>TC "13" \f C \l "1"</w:instrText>
            </w:r>
            <w:r w:rsidRPr="006349DC">
              <w:fldChar w:fldCharType="end"/>
            </w:r>
          </w:p>
          <w:p w14:paraId="228357AC" w14:textId="77777777" w:rsidR="00504CB4" w:rsidRPr="006349DC" w:rsidRDefault="00504CB4" w:rsidP="00504CB4">
            <w:pPr>
              <w:keepNext/>
              <w:jc w:val="center"/>
              <w:rPr>
                <w:rFonts w:eastAsia="Arial"/>
                <w:b/>
                <w:bCs/>
                <w:color w:val="000000"/>
                <w:sz w:val="16"/>
                <w:szCs w:val="16"/>
              </w:rPr>
            </w:pPr>
            <w:r w:rsidRPr="006349DC">
              <w:rPr>
                <w:rFonts w:eastAsia="Arial"/>
                <w:b/>
                <w:bCs/>
                <w:color w:val="000000"/>
                <w:sz w:val="16"/>
                <w:szCs w:val="16"/>
              </w:rPr>
              <w:t>13.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3C721B3" w14:textId="77777777" w:rsidR="00504CB4" w:rsidRPr="006349DC" w:rsidRDefault="00504CB4" w:rsidP="00504CB4">
            <w:pPr>
              <w:keepNext/>
              <w:jc w:val="center"/>
              <w:rPr>
                <w:rFonts w:eastAsia="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9649D0E" w14:textId="77777777" w:rsidR="00504CB4" w:rsidRPr="006349DC" w:rsidRDefault="00504CB4" w:rsidP="00504CB4">
            <w:pPr>
              <w:keepNext/>
              <w:rPr>
                <w:rFonts w:eastAsia="Arial"/>
                <w:b/>
                <w:bCs/>
                <w:color w:val="000000"/>
                <w:sz w:val="16"/>
                <w:szCs w:val="16"/>
              </w:rPr>
            </w:pPr>
            <w:r w:rsidRPr="006349DC">
              <w:rPr>
                <w:rFonts w:eastAsia="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3E9F170" w14:textId="77777777" w:rsidR="00504CB4" w:rsidRPr="006349DC" w:rsidRDefault="00504CB4" w:rsidP="00504CB4">
            <w:pPr>
              <w:keepNext/>
              <w:rPr>
                <w:rFonts w:eastAsia="Arial"/>
                <w:b/>
                <w:bCs/>
                <w:color w:val="000000"/>
                <w:sz w:val="16"/>
                <w:szCs w:val="16"/>
              </w:rPr>
            </w:pPr>
            <w:r w:rsidRPr="006349DC">
              <w:rPr>
                <w:rFonts w:eastAsia="Arial"/>
                <w:b/>
                <w:bCs/>
                <w:color w:val="000000"/>
                <w:sz w:val="16"/>
                <w:szCs w:val="16"/>
              </w:rPr>
              <w:t>MS|A</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0E016E1" w14:textId="77777777" w:rsidR="00504CB4" w:rsidRPr="006349DC" w:rsidRDefault="00504CB4" w:rsidP="00504CB4">
            <w:pPr>
              <w:keepNext/>
              <w:ind w:left="80" w:right="80"/>
              <w:rPr>
                <w:rFonts w:eastAsia="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FDA6A42" w14:textId="77777777" w:rsidR="00504CB4" w:rsidRPr="006349DC" w:rsidRDefault="00504CB4" w:rsidP="00504CB4">
            <w:pPr>
              <w:keepNext/>
              <w:ind w:left="80" w:right="80"/>
              <w:rPr>
                <w:rFonts w:eastAsia="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92B72D7" w14:textId="77777777" w:rsidR="00504CB4" w:rsidRPr="006349DC" w:rsidRDefault="00504CB4" w:rsidP="00504CB4">
            <w:pPr>
              <w:keepNext/>
              <w:rPr>
                <w:rFonts w:eastAsia="Arial"/>
                <w:b/>
                <w:bCs/>
                <w:color w:val="000000"/>
                <w:sz w:val="16"/>
                <w:szCs w:val="16"/>
              </w:rPr>
            </w:pPr>
            <w:r w:rsidRPr="006349DC">
              <w:rPr>
                <w:rFonts w:eastAsia="Arial"/>
                <w:b/>
                <w:bCs/>
                <w:color w:val="000000"/>
                <w:sz w:val="16"/>
                <w:szCs w:val="16"/>
              </w:rPr>
              <w:t>50-56</w:t>
            </w:r>
          </w:p>
        </w:tc>
      </w:tr>
      <w:tr w:rsidR="00504CB4" w:rsidRPr="006349DC" w14:paraId="1B59D7A6" w14:textId="77777777" w:rsidTr="00EB44CE">
        <w:tc>
          <w:tcPr>
            <w:tcW w:w="311" w:type="dxa"/>
            <w:tcBorders>
              <w:left w:val="single" w:sz="6" w:space="0" w:color="000000"/>
            </w:tcBorders>
            <w:tcMar>
              <w:top w:w="80" w:type="dxa"/>
              <w:left w:w="40" w:type="dxa"/>
              <w:bottom w:w="80" w:type="dxa"/>
              <w:right w:w="40" w:type="dxa"/>
            </w:tcMar>
          </w:tcPr>
          <w:p w14:paraId="7225A496" w14:textId="77777777" w:rsidR="00504CB4" w:rsidRPr="006349DC" w:rsidRDefault="00504CB4" w:rsidP="00EB44CE">
            <w:pPr>
              <w:spacing w:line="1" w:lineRule="auto"/>
            </w:pPr>
          </w:p>
        </w:tc>
        <w:tc>
          <w:tcPr>
            <w:tcW w:w="283" w:type="dxa"/>
            <w:tcMar>
              <w:top w:w="80" w:type="dxa"/>
              <w:left w:w="40" w:type="dxa"/>
              <w:bottom w:w="80" w:type="dxa"/>
              <w:right w:w="40" w:type="dxa"/>
            </w:tcMar>
          </w:tcPr>
          <w:p w14:paraId="2927FCA3" w14:textId="77777777" w:rsidR="00504CB4" w:rsidRPr="006349DC" w:rsidRDefault="00504CB4"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504CB4" w:rsidRPr="006349DC" w14:paraId="59AB90B9" w14:textId="77777777" w:rsidTr="00EB44CE">
              <w:tc>
                <w:tcPr>
                  <w:tcW w:w="1749" w:type="dxa"/>
                  <w:tcMar>
                    <w:top w:w="0" w:type="dxa"/>
                    <w:left w:w="0" w:type="dxa"/>
                    <w:bottom w:w="0" w:type="dxa"/>
                    <w:right w:w="0" w:type="dxa"/>
                  </w:tcMar>
                </w:tcPr>
                <w:p w14:paraId="7E13D3A6" w14:textId="77777777" w:rsidR="00504CB4" w:rsidRPr="006349DC" w:rsidRDefault="00504CB4" w:rsidP="00EB44CE">
                  <w:pPr>
                    <w:pStyle w:val="NormalWeb"/>
                  </w:pPr>
                  <w:r w:rsidRPr="006349DC">
                    <w:rPr>
                      <w:b/>
                      <w:bCs/>
                      <w:color w:val="000000"/>
                      <w:sz w:val="16"/>
                      <w:szCs w:val="16"/>
                    </w:rPr>
                    <w:t>Flag leaf: length/width ratio</w:t>
                  </w:r>
                </w:p>
              </w:tc>
            </w:tr>
          </w:tbl>
          <w:p w14:paraId="25DBE825" w14:textId="77777777" w:rsidR="00504CB4" w:rsidRPr="006349DC" w:rsidRDefault="00504CB4"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0658C3E" w14:textId="77777777" w:rsidR="00504CB4" w:rsidRPr="006349DC" w:rsidRDefault="00504CB4" w:rsidP="00EB44CE">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504CB4" w:rsidRPr="006349DC" w14:paraId="7003589F" w14:textId="77777777" w:rsidTr="00EB44CE">
              <w:tc>
                <w:tcPr>
                  <w:tcW w:w="1749" w:type="dxa"/>
                  <w:tcMar>
                    <w:top w:w="0" w:type="dxa"/>
                    <w:left w:w="0" w:type="dxa"/>
                    <w:bottom w:w="0" w:type="dxa"/>
                    <w:right w:w="0" w:type="dxa"/>
                  </w:tcMar>
                </w:tcPr>
                <w:p w14:paraId="52C1CDDC" w14:textId="77777777" w:rsidR="00504CB4" w:rsidRPr="006349DC" w:rsidRDefault="00504CB4" w:rsidP="00EB44CE">
                  <w:pPr>
                    <w:pStyle w:val="NormalWeb"/>
                    <w:rPr>
                      <w:lang w:val="fr-FR"/>
                    </w:rPr>
                  </w:pPr>
                  <w:r w:rsidRPr="006349DC">
                    <w:rPr>
                      <w:b/>
                      <w:bCs/>
                      <w:color w:val="000000"/>
                      <w:sz w:val="16"/>
                      <w:szCs w:val="16"/>
                      <w:lang w:val="fr-FR"/>
                    </w:rPr>
                    <w:t>Dernière feuille : rapport longueur/largeur</w:t>
                  </w:r>
                </w:p>
              </w:tc>
            </w:tr>
          </w:tbl>
          <w:p w14:paraId="4B6BC2F9" w14:textId="77777777" w:rsidR="00504CB4" w:rsidRPr="006349DC" w:rsidRDefault="00504CB4" w:rsidP="00EB44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023A400" w14:textId="77777777" w:rsidR="00504CB4" w:rsidRPr="006349DC" w:rsidRDefault="00504CB4"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04CB4" w:rsidRPr="006349DC" w14:paraId="19B700FD" w14:textId="77777777" w:rsidTr="00EB44CE">
              <w:tc>
                <w:tcPr>
                  <w:tcW w:w="1750" w:type="dxa"/>
                  <w:tcMar>
                    <w:top w:w="0" w:type="dxa"/>
                    <w:left w:w="0" w:type="dxa"/>
                    <w:bottom w:w="0" w:type="dxa"/>
                    <w:right w:w="0" w:type="dxa"/>
                  </w:tcMar>
                </w:tcPr>
                <w:p w14:paraId="725749CC" w14:textId="77777777" w:rsidR="00504CB4" w:rsidRPr="006349DC" w:rsidRDefault="00504CB4" w:rsidP="00EB44CE">
                  <w:pPr>
                    <w:pStyle w:val="NormalWeb"/>
                  </w:pPr>
                  <w:proofErr w:type="spellStart"/>
                  <w:r w:rsidRPr="006349DC">
                    <w:rPr>
                      <w:b/>
                      <w:bCs/>
                      <w:color w:val="000000"/>
                      <w:sz w:val="16"/>
                      <w:szCs w:val="16"/>
                    </w:rPr>
                    <w:t>Fahnenblatt</w:t>
                  </w:r>
                  <w:proofErr w:type="spellEnd"/>
                  <w:r w:rsidRPr="006349DC">
                    <w:rPr>
                      <w:b/>
                      <w:bCs/>
                      <w:color w:val="000000"/>
                      <w:sz w:val="16"/>
                      <w:szCs w:val="16"/>
                    </w:rPr>
                    <w:t xml:space="preserve">: </w:t>
                  </w:r>
                  <w:proofErr w:type="spellStart"/>
                  <w:r w:rsidRPr="006349DC">
                    <w:rPr>
                      <w:b/>
                      <w:bCs/>
                      <w:color w:val="000000"/>
                      <w:sz w:val="16"/>
                      <w:szCs w:val="16"/>
                    </w:rPr>
                    <w:t>Verhältnis</w:t>
                  </w:r>
                  <w:proofErr w:type="spellEnd"/>
                  <w:r w:rsidRPr="006349DC">
                    <w:rPr>
                      <w:b/>
                      <w:bCs/>
                      <w:color w:val="000000"/>
                      <w:sz w:val="16"/>
                      <w:szCs w:val="16"/>
                    </w:rPr>
                    <w:t xml:space="preserve"> </w:t>
                  </w:r>
                  <w:proofErr w:type="spellStart"/>
                  <w:r w:rsidRPr="006349DC">
                    <w:rPr>
                      <w:b/>
                      <w:bCs/>
                      <w:color w:val="000000"/>
                      <w:sz w:val="16"/>
                      <w:szCs w:val="16"/>
                    </w:rPr>
                    <w:t>Länge</w:t>
                  </w:r>
                  <w:proofErr w:type="spellEnd"/>
                  <w:r w:rsidRPr="006349DC">
                    <w:rPr>
                      <w:b/>
                      <w:bCs/>
                      <w:color w:val="000000"/>
                      <w:sz w:val="16"/>
                      <w:szCs w:val="16"/>
                    </w:rPr>
                    <w:t>/Breite</w:t>
                  </w:r>
                </w:p>
              </w:tc>
            </w:tr>
          </w:tbl>
          <w:p w14:paraId="1CAD9EBD" w14:textId="77777777" w:rsidR="00504CB4" w:rsidRPr="006349DC" w:rsidRDefault="00504CB4" w:rsidP="00EB44CE">
            <w:pPr>
              <w:spacing w:line="1" w:lineRule="auto"/>
            </w:pPr>
          </w:p>
        </w:tc>
        <w:tc>
          <w:tcPr>
            <w:tcW w:w="1870" w:type="dxa"/>
            <w:tcBorders>
              <w:left w:val="single" w:sz="6" w:space="0" w:color="000000"/>
            </w:tcBorders>
            <w:tcMar>
              <w:top w:w="80" w:type="dxa"/>
              <w:left w:w="60" w:type="dxa"/>
              <w:bottom w:w="80" w:type="dxa"/>
              <w:right w:w="60" w:type="dxa"/>
            </w:tcMar>
          </w:tcPr>
          <w:p w14:paraId="4BAF6E4F" w14:textId="77777777" w:rsidR="00504CB4" w:rsidRPr="006349DC" w:rsidRDefault="00504CB4"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04CB4" w:rsidRPr="006349DC" w14:paraId="207D4A30" w14:textId="77777777" w:rsidTr="00EB44CE">
              <w:tc>
                <w:tcPr>
                  <w:tcW w:w="1750" w:type="dxa"/>
                  <w:tcMar>
                    <w:top w:w="0" w:type="dxa"/>
                    <w:left w:w="0" w:type="dxa"/>
                    <w:bottom w:w="0" w:type="dxa"/>
                    <w:right w:w="0" w:type="dxa"/>
                  </w:tcMar>
                </w:tcPr>
                <w:p w14:paraId="2427A8A3" w14:textId="77777777" w:rsidR="00504CB4" w:rsidRPr="006349DC" w:rsidRDefault="00504CB4" w:rsidP="00EB44CE">
                  <w:pPr>
                    <w:pStyle w:val="NormalWeb"/>
                    <w:rPr>
                      <w:lang w:val="es-ES"/>
                    </w:rPr>
                  </w:pPr>
                  <w:r w:rsidRPr="006349DC">
                    <w:rPr>
                      <w:b/>
                      <w:bCs/>
                      <w:color w:val="000000"/>
                      <w:sz w:val="16"/>
                      <w:szCs w:val="16"/>
                      <w:lang w:val="es-ES"/>
                    </w:rPr>
                    <w:t>Hoja bandera: relación longitud/anchura</w:t>
                  </w:r>
                </w:p>
              </w:tc>
            </w:tr>
          </w:tbl>
          <w:p w14:paraId="0193C62B" w14:textId="77777777" w:rsidR="00504CB4" w:rsidRPr="006349DC" w:rsidRDefault="00504CB4" w:rsidP="00EB44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D2611FA" w14:textId="77777777" w:rsidR="00504CB4" w:rsidRPr="006349DC" w:rsidRDefault="00504CB4" w:rsidP="00EB44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88C59B2" w14:textId="77777777" w:rsidR="00504CB4" w:rsidRPr="006349DC" w:rsidRDefault="00504CB4" w:rsidP="00EB44CE">
            <w:pPr>
              <w:spacing w:line="1" w:lineRule="auto"/>
              <w:rPr>
                <w:lang w:val="es-ES"/>
              </w:rPr>
            </w:pPr>
          </w:p>
        </w:tc>
      </w:tr>
      <w:tr w:rsidR="00504CB4" w:rsidRPr="006349DC" w14:paraId="28B80549" w14:textId="77777777" w:rsidTr="00EB44CE">
        <w:tc>
          <w:tcPr>
            <w:tcW w:w="311" w:type="dxa"/>
            <w:tcBorders>
              <w:left w:val="single" w:sz="6" w:space="0" w:color="000000"/>
            </w:tcBorders>
            <w:tcMar>
              <w:top w:w="0" w:type="dxa"/>
              <w:left w:w="0" w:type="dxa"/>
              <w:bottom w:w="0" w:type="dxa"/>
              <w:right w:w="0" w:type="dxa"/>
            </w:tcMar>
          </w:tcPr>
          <w:p w14:paraId="60B2AC28" w14:textId="77777777" w:rsidR="00504CB4" w:rsidRPr="006349DC" w:rsidRDefault="00504CB4" w:rsidP="00EB44CE">
            <w:pPr>
              <w:spacing w:line="1" w:lineRule="auto"/>
              <w:rPr>
                <w:lang w:val="es-ES"/>
              </w:rPr>
            </w:pPr>
          </w:p>
        </w:tc>
        <w:tc>
          <w:tcPr>
            <w:tcW w:w="283" w:type="dxa"/>
            <w:tcMar>
              <w:top w:w="0" w:type="dxa"/>
              <w:left w:w="0" w:type="dxa"/>
              <w:bottom w:w="0" w:type="dxa"/>
              <w:right w:w="0" w:type="dxa"/>
            </w:tcMar>
          </w:tcPr>
          <w:p w14:paraId="418364DB" w14:textId="77777777" w:rsidR="00504CB4" w:rsidRPr="006349DC" w:rsidRDefault="00504CB4" w:rsidP="00EB44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C0F5BB" w14:textId="77777777" w:rsidR="00504CB4" w:rsidRPr="006349DC" w:rsidRDefault="00504CB4" w:rsidP="00EB44CE">
            <w:pPr>
              <w:rPr>
                <w:rFonts w:eastAsia="Arial"/>
                <w:color w:val="000000"/>
                <w:sz w:val="16"/>
                <w:szCs w:val="16"/>
              </w:rPr>
            </w:pPr>
            <w:r w:rsidRPr="006349DC">
              <w:rPr>
                <w:rFonts w:eastAsia="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9FEE69" w14:textId="77777777" w:rsidR="00504CB4" w:rsidRPr="006349DC" w:rsidRDefault="00504CB4" w:rsidP="00EB44CE">
            <w:pPr>
              <w:rPr>
                <w:rFonts w:eastAsia="Arial"/>
                <w:color w:val="000000"/>
                <w:sz w:val="16"/>
                <w:szCs w:val="16"/>
              </w:rPr>
            </w:pPr>
            <w:r w:rsidRPr="006349DC">
              <w:rPr>
                <w:rFonts w:eastAsia="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0B8A0611"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sehr</w:t>
            </w:r>
            <w:proofErr w:type="spellEnd"/>
            <w:r w:rsidRPr="006349DC">
              <w:rPr>
                <w:rFonts w:eastAsia="Arial"/>
                <w:color w:val="000000"/>
                <w:sz w:val="16"/>
                <w:szCs w:val="16"/>
              </w:rPr>
              <w:t xml:space="preserve"> </w:t>
            </w:r>
            <w:proofErr w:type="spellStart"/>
            <w:r w:rsidRPr="006349DC">
              <w:rPr>
                <w:rFonts w:eastAsia="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177E6F"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muy</w:t>
            </w:r>
            <w:proofErr w:type="spellEnd"/>
            <w:r w:rsidRPr="006349DC">
              <w:rPr>
                <w:rFonts w:eastAsia="Arial"/>
                <w:color w:val="000000"/>
                <w:sz w:val="16"/>
                <w:szCs w:val="16"/>
              </w:rPr>
              <w:t xml:space="preserve"> baja</w:t>
            </w:r>
          </w:p>
        </w:tc>
        <w:tc>
          <w:tcPr>
            <w:tcW w:w="1984" w:type="dxa"/>
            <w:tcBorders>
              <w:top w:val="dotted" w:sz="6" w:space="0" w:color="000000"/>
              <w:left w:val="single" w:sz="6" w:space="0" w:color="000000"/>
            </w:tcBorders>
            <w:tcMar>
              <w:top w:w="80" w:type="dxa"/>
              <w:left w:w="60" w:type="dxa"/>
              <w:bottom w:w="80" w:type="dxa"/>
              <w:right w:w="60" w:type="dxa"/>
            </w:tcMar>
          </w:tcPr>
          <w:p w14:paraId="255A545F"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639782"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1</w:t>
            </w:r>
          </w:p>
        </w:tc>
      </w:tr>
      <w:tr w:rsidR="00504CB4" w:rsidRPr="006349DC" w14:paraId="57D1D184" w14:textId="77777777" w:rsidTr="00EB44CE">
        <w:tc>
          <w:tcPr>
            <w:tcW w:w="311" w:type="dxa"/>
            <w:tcBorders>
              <w:left w:val="single" w:sz="6" w:space="0" w:color="000000"/>
            </w:tcBorders>
            <w:tcMar>
              <w:top w:w="0" w:type="dxa"/>
              <w:left w:w="0" w:type="dxa"/>
              <w:bottom w:w="0" w:type="dxa"/>
              <w:right w:w="0" w:type="dxa"/>
            </w:tcMar>
          </w:tcPr>
          <w:p w14:paraId="36AF77B2" w14:textId="77777777" w:rsidR="00504CB4" w:rsidRPr="006349DC" w:rsidRDefault="00504CB4" w:rsidP="00EB44CE">
            <w:pPr>
              <w:spacing w:line="1" w:lineRule="auto"/>
            </w:pPr>
          </w:p>
        </w:tc>
        <w:tc>
          <w:tcPr>
            <w:tcW w:w="283" w:type="dxa"/>
            <w:tcMar>
              <w:top w:w="0" w:type="dxa"/>
              <w:left w:w="0" w:type="dxa"/>
              <w:bottom w:w="0" w:type="dxa"/>
              <w:right w:w="0" w:type="dxa"/>
            </w:tcMar>
          </w:tcPr>
          <w:p w14:paraId="048FA7A8"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1F9028" w14:textId="77777777" w:rsidR="00504CB4" w:rsidRPr="006349DC" w:rsidRDefault="00504CB4" w:rsidP="00EB44CE">
            <w:pPr>
              <w:rPr>
                <w:rFonts w:eastAsia="Arial"/>
                <w:color w:val="000000"/>
                <w:sz w:val="16"/>
                <w:szCs w:val="16"/>
              </w:rPr>
            </w:pPr>
            <w:r w:rsidRPr="006349DC">
              <w:rPr>
                <w:rFonts w:eastAsia="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EA03E1" w14:textId="77777777" w:rsidR="00504CB4" w:rsidRPr="006349DC" w:rsidRDefault="00504CB4" w:rsidP="00EB44CE">
            <w:pPr>
              <w:rPr>
                <w:rFonts w:eastAsia="Arial"/>
                <w:color w:val="000000"/>
                <w:sz w:val="16"/>
                <w:szCs w:val="16"/>
              </w:rPr>
            </w:pPr>
            <w:r w:rsidRPr="006349DC">
              <w:rPr>
                <w:rFonts w:eastAsia="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53A3B52A"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sehr</w:t>
            </w:r>
            <w:proofErr w:type="spellEnd"/>
            <w:r w:rsidRPr="006349DC">
              <w:rPr>
                <w:rFonts w:eastAsia="Arial"/>
                <w:color w:val="000000"/>
                <w:sz w:val="16"/>
                <w:szCs w:val="16"/>
              </w:rPr>
              <w:t xml:space="preserve"> </w:t>
            </w:r>
            <w:proofErr w:type="spellStart"/>
            <w:r w:rsidRPr="006349DC">
              <w:rPr>
                <w:rFonts w:eastAsia="Arial"/>
                <w:color w:val="000000"/>
                <w:sz w:val="16"/>
                <w:szCs w:val="16"/>
              </w:rPr>
              <w:t>klein</w:t>
            </w:r>
            <w:proofErr w:type="spellEnd"/>
            <w:r w:rsidRPr="006349DC">
              <w:rPr>
                <w:rFonts w:eastAsia="Arial"/>
                <w:color w:val="000000"/>
                <w:sz w:val="16"/>
                <w:szCs w:val="16"/>
              </w:rPr>
              <w:t xml:space="preserve"> bis </w:t>
            </w:r>
            <w:proofErr w:type="spellStart"/>
            <w:r w:rsidRPr="006349DC">
              <w:rPr>
                <w:rFonts w:eastAsia="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A69F1B6"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muy</w:t>
            </w:r>
            <w:proofErr w:type="spellEnd"/>
            <w:r w:rsidRPr="006349DC">
              <w:rPr>
                <w:rFonts w:eastAsia="Arial"/>
                <w:color w:val="000000"/>
                <w:sz w:val="16"/>
                <w:szCs w:val="16"/>
              </w:rPr>
              <w:t xml:space="preserve"> baja a baja</w:t>
            </w:r>
          </w:p>
        </w:tc>
        <w:tc>
          <w:tcPr>
            <w:tcW w:w="1984" w:type="dxa"/>
            <w:tcBorders>
              <w:top w:val="dotted" w:sz="6" w:space="0" w:color="000000"/>
              <w:left w:val="single" w:sz="6" w:space="0" w:color="000000"/>
            </w:tcBorders>
            <w:tcMar>
              <w:top w:w="80" w:type="dxa"/>
              <w:left w:w="60" w:type="dxa"/>
              <w:bottom w:w="80" w:type="dxa"/>
              <w:right w:w="60" w:type="dxa"/>
            </w:tcMar>
          </w:tcPr>
          <w:p w14:paraId="5D6AAAB5" w14:textId="77777777" w:rsidR="00504CB4" w:rsidRPr="006349DC" w:rsidRDefault="00504CB4" w:rsidP="00EB44CE">
            <w:pPr>
              <w:rPr>
                <w:rFonts w:eastAsia="Arial"/>
                <w:color w:val="000000"/>
                <w:sz w:val="16"/>
                <w:szCs w:val="16"/>
              </w:rPr>
            </w:pPr>
            <w:r w:rsidRPr="006349DC">
              <w:rPr>
                <w:rFonts w:eastAsia="Arial"/>
                <w:color w:val="000000"/>
                <w:sz w:val="16"/>
                <w:szCs w:val="16"/>
              </w:rPr>
              <w:t>Tyee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23C88E"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2</w:t>
            </w:r>
          </w:p>
        </w:tc>
      </w:tr>
      <w:tr w:rsidR="00504CB4" w:rsidRPr="006349DC" w14:paraId="44F0819D" w14:textId="77777777" w:rsidTr="00EB44CE">
        <w:tc>
          <w:tcPr>
            <w:tcW w:w="311" w:type="dxa"/>
            <w:tcBorders>
              <w:left w:val="single" w:sz="6" w:space="0" w:color="000000"/>
            </w:tcBorders>
            <w:tcMar>
              <w:top w:w="0" w:type="dxa"/>
              <w:left w:w="0" w:type="dxa"/>
              <w:bottom w:w="0" w:type="dxa"/>
              <w:right w:w="0" w:type="dxa"/>
            </w:tcMar>
          </w:tcPr>
          <w:p w14:paraId="275F9E4E" w14:textId="77777777" w:rsidR="00504CB4" w:rsidRPr="006349DC" w:rsidRDefault="00504CB4" w:rsidP="00EB44CE">
            <w:pPr>
              <w:spacing w:line="1" w:lineRule="auto"/>
            </w:pPr>
          </w:p>
        </w:tc>
        <w:tc>
          <w:tcPr>
            <w:tcW w:w="283" w:type="dxa"/>
            <w:tcMar>
              <w:top w:w="0" w:type="dxa"/>
              <w:left w:w="0" w:type="dxa"/>
              <w:bottom w:w="0" w:type="dxa"/>
              <w:right w:w="0" w:type="dxa"/>
            </w:tcMar>
          </w:tcPr>
          <w:p w14:paraId="1A48D8A6"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AC28A0" w14:textId="77777777" w:rsidR="00504CB4" w:rsidRPr="006349DC" w:rsidRDefault="00504CB4" w:rsidP="00EB44CE">
            <w:pPr>
              <w:rPr>
                <w:rFonts w:eastAsia="Arial"/>
                <w:color w:val="000000"/>
                <w:sz w:val="16"/>
                <w:szCs w:val="16"/>
              </w:rPr>
            </w:pPr>
            <w:r w:rsidRPr="006349DC">
              <w:rPr>
                <w:rFonts w:eastAsia="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9F778A" w14:textId="77777777" w:rsidR="00504CB4" w:rsidRPr="006349DC" w:rsidRDefault="00504CB4" w:rsidP="00EB44CE">
            <w:pPr>
              <w:rPr>
                <w:rFonts w:eastAsia="Arial"/>
                <w:color w:val="000000"/>
                <w:sz w:val="16"/>
                <w:szCs w:val="16"/>
              </w:rPr>
            </w:pPr>
            <w:r w:rsidRPr="006349DC">
              <w:rPr>
                <w:rFonts w:eastAsia="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5AB9B4E2"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5D3472" w14:textId="77777777" w:rsidR="00504CB4" w:rsidRPr="006349DC" w:rsidRDefault="00504CB4" w:rsidP="00EB44CE">
            <w:pPr>
              <w:rPr>
                <w:rFonts w:eastAsia="Arial"/>
                <w:color w:val="000000"/>
                <w:sz w:val="16"/>
                <w:szCs w:val="16"/>
              </w:rPr>
            </w:pPr>
            <w:r w:rsidRPr="006349DC">
              <w:rPr>
                <w:rFonts w:eastAsia="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14:paraId="0FB1B3F0" w14:textId="77777777" w:rsidR="00504CB4" w:rsidRPr="006349DC" w:rsidRDefault="00504CB4" w:rsidP="00EB44CE">
            <w:pPr>
              <w:rPr>
                <w:rFonts w:eastAsia="Arial"/>
                <w:color w:val="000000"/>
                <w:sz w:val="16"/>
                <w:szCs w:val="16"/>
              </w:rPr>
            </w:pPr>
            <w:r w:rsidRPr="006349DC">
              <w:rPr>
                <w:rFonts w:eastAsia="Arial"/>
                <w:color w:val="000000"/>
                <w:sz w:val="16"/>
                <w:szCs w:val="16"/>
              </w:rPr>
              <w:t xml:space="preserve">Regent (As), </w:t>
            </w:r>
            <w:r w:rsidRPr="006349DC">
              <w:rPr>
                <w:rFonts w:eastAsia="Arial"/>
                <w:color w:val="000000"/>
                <w:sz w:val="16"/>
                <w:szCs w:val="16"/>
              </w:rPr>
              <w:br/>
            </w:r>
            <w:proofErr w:type="spellStart"/>
            <w:r w:rsidRPr="006349DC">
              <w:rPr>
                <w:rFonts w:eastAsia="Arial"/>
                <w:color w:val="000000"/>
                <w:sz w:val="16"/>
                <w:szCs w:val="16"/>
              </w:rPr>
              <w:t>Rhinegold</w:t>
            </w:r>
            <w:proofErr w:type="spellEnd"/>
            <w:r w:rsidRPr="006349DC">
              <w:rPr>
                <w:rFonts w:eastAsia="Arial"/>
                <w:color w:val="000000"/>
                <w:sz w:val="16"/>
                <w:szCs w:val="16"/>
              </w:rPr>
              <w:t xml:space="preserve"> (</w:t>
            </w:r>
            <w:proofErr w:type="spellStart"/>
            <w:r w:rsidRPr="006349DC">
              <w:rPr>
                <w:rFonts w:eastAsia="Arial"/>
                <w:color w:val="000000"/>
                <w:sz w:val="16"/>
                <w:szCs w:val="16"/>
              </w:rPr>
              <w:t>Acap</w:t>
            </w:r>
            <w:proofErr w:type="spellEnd"/>
            <w:r w:rsidRPr="006349DC">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50AC58"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3</w:t>
            </w:r>
          </w:p>
        </w:tc>
      </w:tr>
      <w:tr w:rsidR="00504CB4" w:rsidRPr="006349DC" w14:paraId="6F594204" w14:textId="77777777" w:rsidTr="00EB44CE">
        <w:tc>
          <w:tcPr>
            <w:tcW w:w="311" w:type="dxa"/>
            <w:tcBorders>
              <w:left w:val="single" w:sz="6" w:space="0" w:color="000000"/>
            </w:tcBorders>
            <w:tcMar>
              <w:top w:w="0" w:type="dxa"/>
              <w:left w:w="0" w:type="dxa"/>
              <w:bottom w:w="0" w:type="dxa"/>
              <w:right w:w="0" w:type="dxa"/>
            </w:tcMar>
          </w:tcPr>
          <w:p w14:paraId="59A92F1D" w14:textId="77777777" w:rsidR="00504CB4" w:rsidRPr="006349DC" w:rsidRDefault="00504CB4" w:rsidP="00EB44CE">
            <w:pPr>
              <w:spacing w:line="1" w:lineRule="auto"/>
            </w:pPr>
          </w:p>
        </w:tc>
        <w:tc>
          <w:tcPr>
            <w:tcW w:w="283" w:type="dxa"/>
            <w:tcMar>
              <w:top w:w="0" w:type="dxa"/>
              <w:left w:w="0" w:type="dxa"/>
              <w:bottom w:w="0" w:type="dxa"/>
              <w:right w:w="0" w:type="dxa"/>
            </w:tcMar>
          </w:tcPr>
          <w:p w14:paraId="4A814586"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550549" w14:textId="77777777" w:rsidR="00504CB4" w:rsidRPr="006349DC" w:rsidRDefault="00504CB4" w:rsidP="00EB44CE">
            <w:pPr>
              <w:rPr>
                <w:rFonts w:eastAsia="Arial"/>
                <w:color w:val="000000"/>
                <w:sz w:val="16"/>
                <w:szCs w:val="16"/>
              </w:rPr>
            </w:pPr>
            <w:r w:rsidRPr="006349DC">
              <w:rPr>
                <w:rFonts w:eastAsia="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B8B908" w14:textId="77777777" w:rsidR="00504CB4" w:rsidRPr="006349DC" w:rsidRDefault="00504CB4" w:rsidP="00EB44CE">
            <w:pPr>
              <w:rPr>
                <w:rFonts w:eastAsia="Arial"/>
                <w:color w:val="000000"/>
                <w:sz w:val="16"/>
                <w:szCs w:val="16"/>
              </w:rPr>
            </w:pPr>
            <w:r w:rsidRPr="006349DC">
              <w:rPr>
                <w:rFonts w:eastAsia="Arial"/>
                <w:color w:val="000000"/>
                <w:sz w:val="16"/>
                <w:szCs w:val="16"/>
              </w:rPr>
              <w:t>bas à moyen</w:t>
            </w:r>
          </w:p>
        </w:tc>
        <w:tc>
          <w:tcPr>
            <w:tcW w:w="1870" w:type="dxa"/>
            <w:tcBorders>
              <w:top w:val="dotted" w:sz="6" w:space="0" w:color="000000"/>
              <w:left w:val="single" w:sz="6" w:space="0" w:color="000000"/>
            </w:tcBorders>
            <w:tcMar>
              <w:top w:w="80" w:type="dxa"/>
              <w:left w:w="60" w:type="dxa"/>
              <w:bottom w:w="80" w:type="dxa"/>
              <w:right w:w="60" w:type="dxa"/>
            </w:tcMar>
          </w:tcPr>
          <w:p w14:paraId="7D9F36E1"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klein</w:t>
            </w:r>
            <w:proofErr w:type="spellEnd"/>
            <w:r w:rsidRPr="006349DC">
              <w:rPr>
                <w:rFonts w:eastAsia="Arial"/>
                <w:color w:val="000000"/>
                <w:sz w:val="16"/>
                <w:szCs w:val="16"/>
              </w:rPr>
              <w:t xml:space="preserve"> bis </w:t>
            </w:r>
            <w:proofErr w:type="spellStart"/>
            <w:r w:rsidRPr="006349DC">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0940CF" w14:textId="77777777" w:rsidR="00504CB4" w:rsidRPr="006349DC" w:rsidRDefault="00504CB4" w:rsidP="00EB44CE">
            <w:pPr>
              <w:rPr>
                <w:rFonts w:eastAsia="Arial"/>
                <w:color w:val="000000"/>
                <w:sz w:val="16"/>
                <w:szCs w:val="16"/>
              </w:rPr>
            </w:pPr>
            <w:r w:rsidRPr="006349DC">
              <w:rPr>
                <w:rFonts w:eastAsia="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14:paraId="5E0834C4" w14:textId="77777777" w:rsidR="00504CB4" w:rsidRPr="006349DC" w:rsidRDefault="00504CB4" w:rsidP="00EB44CE">
            <w:pPr>
              <w:rPr>
                <w:rFonts w:eastAsia="Arial"/>
                <w:color w:val="000000"/>
                <w:sz w:val="16"/>
                <w:szCs w:val="16"/>
              </w:rPr>
            </w:pPr>
            <w:r w:rsidRPr="006349DC">
              <w:rPr>
                <w:rFonts w:eastAsia="Arial"/>
                <w:color w:val="000000"/>
                <w:sz w:val="16"/>
                <w:szCs w:val="16"/>
              </w:rPr>
              <w:t>Gudrun (</w:t>
            </w:r>
            <w:proofErr w:type="spellStart"/>
            <w:r w:rsidRPr="006349DC">
              <w:rPr>
                <w:rFonts w:eastAsia="Arial"/>
                <w:color w:val="000000"/>
                <w:sz w:val="16"/>
                <w:szCs w:val="16"/>
              </w:rPr>
              <w:t>Acap</w:t>
            </w:r>
            <w:proofErr w:type="spellEnd"/>
            <w:r w:rsidRPr="006349DC">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DD2ECC"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4</w:t>
            </w:r>
          </w:p>
        </w:tc>
      </w:tr>
      <w:tr w:rsidR="00504CB4" w:rsidRPr="006349DC" w14:paraId="4C923502" w14:textId="77777777" w:rsidTr="00EB44CE">
        <w:tc>
          <w:tcPr>
            <w:tcW w:w="311" w:type="dxa"/>
            <w:tcBorders>
              <w:left w:val="single" w:sz="6" w:space="0" w:color="000000"/>
            </w:tcBorders>
            <w:tcMar>
              <w:top w:w="0" w:type="dxa"/>
              <w:left w:w="0" w:type="dxa"/>
              <w:bottom w:w="0" w:type="dxa"/>
              <w:right w:w="0" w:type="dxa"/>
            </w:tcMar>
          </w:tcPr>
          <w:p w14:paraId="4E4681AC" w14:textId="77777777" w:rsidR="00504CB4" w:rsidRPr="006349DC" w:rsidRDefault="00504CB4" w:rsidP="00EB44CE">
            <w:pPr>
              <w:spacing w:line="1" w:lineRule="auto"/>
            </w:pPr>
          </w:p>
        </w:tc>
        <w:tc>
          <w:tcPr>
            <w:tcW w:w="283" w:type="dxa"/>
            <w:tcMar>
              <w:top w:w="0" w:type="dxa"/>
              <w:left w:w="0" w:type="dxa"/>
              <w:bottom w:w="0" w:type="dxa"/>
              <w:right w:w="0" w:type="dxa"/>
            </w:tcMar>
          </w:tcPr>
          <w:p w14:paraId="01E984D2"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991DE3" w14:textId="77777777" w:rsidR="00504CB4" w:rsidRPr="006349DC" w:rsidRDefault="00504CB4" w:rsidP="00EB44CE">
            <w:pPr>
              <w:rPr>
                <w:rFonts w:eastAsia="Arial"/>
                <w:color w:val="000000"/>
                <w:sz w:val="16"/>
                <w:szCs w:val="16"/>
              </w:rPr>
            </w:pPr>
            <w:r w:rsidRPr="006349DC">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1C971C" w14:textId="77777777" w:rsidR="00504CB4" w:rsidRPr="006349DC" w:rsidRDefault="00504CB4" w:rsidP="00EB44CE">
            <w:pPr>
              <w:rPr>
                <w:rFonts w:eastAsia="Arial"/>
                <w:color w:val="000000"/>
                <w:sz w:val="16"/>
                <w:szCs w:val="16"/>
              </w:rPr>
            </w:pPr>
            <w:r w:rsidRPr="006349DC">
              <w:rPr>
                <w:rFonts w:eastAsia="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42DDF180"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869DBB" w14:textId="77777777" w:rsidR="00504CB4" w:rsidRPr="006349DC" w:rsidRDefault="00504CB4" w:rsidP="00EB44CE">
            <w:pPr>
              <w:rPr>
                <w:rFonts w:eastAsia="Arial"/>
                <w:color w:val="000000"/>
                <w:sz w:val="16"/>
                <w:szCs w:val="16"/>
              </w:rPr>
            </w:pPr>
            <w:r w:rsidRPr="006349DC">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25DEDCB"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Teetop</w:t>
            </w:r>
            <w:proofErr w:type="spellEnd"/>
            <w:r w:rsidRPr="006349DC">
              <w:rPr>
                <w:rFonts w:eastAsia="Arial"/>
                <w:color w:val="000000"/>
                <w:sz w:val="16"/>
                <w:szCs w:val="16"/>
              </w:rPr>
              <w:t xml:space="preserve"> (</w:t>
            </w:r>
            <w:proofErr w:type="spellStart"/>
            <w:r w:rsidRPr="006349DC">
              <w:rPr>
                <w:rFonts w:eastAsia="Arial"/>
                <w:color w:val="000000"/>
                <w:sz w:val="16"/>
                <w:szCs w:val="16"/>
              </w:rPr>
              <w:t>Acap</w:t>
            </w:r>
            <w:proofErr w:type="spellEnd"/>
            <w:r w:rsidRPr="006349DC">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785CF0"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5</w:t>
            </w:r>
          </w:p>
        </w:tc>
      </w:tr>
      <w:tr w:rsidR="00504CB4" w:rsidRPr="006349DC" w14:paraId="440E236A" w14:textId="77777777" w:rsidTr="00EB44CE">
        <w:tc>
          <w:tcPr>
            <w:tcW w:w="311" w:type="dxa"/>
            <w:tcBorders>
              <w:left w:val="single" w:sz="6" w:space="0" w:color="000000"/>
            </w:tcBorders>
            <w:tcMar>
              <w:top w:w="0" w:type="dxa"/>
              <w:left w:w="0" w:type="dxa"/>
              <w:bottom w:w="0" w:type="dxa"/>
              <w:right w:w="0" w:type="dxa"/>
            </w:tcMar>
          </w:tcPr>
          <w:p w14:paraId="2008750E" w14:textId="77777777" w:rsidR="00504CB4" w:rsidRPr="006349DC" w:rsidRDefault="00504CB4" w:rsidP="00EB44CE">
            <w:pPr>
              <w:spacing w:line="1" w:lineRule="auto"/>
            </w:pPr>
          </w:p>
        </w:tc>
        <w:tc>
          <w:tcPr>
            <w:tcW w:w="283" w:type="dxa"/>
            <w:tcMar>
              <w:top w:w="0" w:type="dxa"/>
              <w:left w:w="0" w:type="dxa"/>
              <w:bottom w:w="0" w:type="dxa"/>
              <w:right w:w="0" w:type="dxa"/>
            </w:tcMar>
          </w:tcPr>
          <w:p w14:paraId="7F7F6011"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955F0A" w14:textId="77777777" w:rsidR="00504CB4" w:rsidRPr="006349DC" w:rsidRDefault="00504CB4" w:rsidP="00EB44CE">
            <w:pPr>
              <w:rPr>
                <w:rFonts w:eastAsia="Arial"/>
                <w:color w:val="000000"/>
                <w:sz w:val="16"/>
                <w:szCs w:val="16"/>
              </w:rPr>
            </w:pPr>
            <w:r w:rsidRPr="006349DC">
              <w:rPr>
                <w:rFonts w:eastAsia="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6BEE02" w14:textId="77777777" w:rsidR="00504CB4" w:rsidRPr="006349DC" w:rsidRDefault="00504CB4" w:rsidP="00EB44CE">
            <w:pPr>
              <w:rPr>
                <w:rFonts w:eastAsia="Arial"/>
                <w:color w:val="000000"/>
                <w:sz w:val="16"/>
                <w:szCs w:val="16"/>
              </w:rPr>
            </w:pPr>
            <w:r w:rsidRPr="006349DC">
              <w:rPr>
                <w:rFonts w:eastAsia="Arial"/>
                <w:color w:val="000000"/>
                <w:sz w:val="16"/>
                <w:szCs w:val="16"/>
              </w:rPr>
              <w:t xml:space="preserve">moyen à </w:t>
            </w:r>
            <w:proofErr w:type="spellStart"/>
            <w:r w:rsidRPr="006349DC">
              <w:rPr>
                <w:rFonts w:eastAsia="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96815E"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mittel</w:t>
            </w:r>
            <w:proofErr w:type="spellEnd"/>
            <w:r w:rsidRPr="006349DC">
              <w:rPr>
                <w:rFonts w:eastAsia="Arial"/>
                <w:color w:val="000000"/>
                <w:sz w:val="16"/>
                <w:szCs w:val="16"/>
              </w:rPr>
              <w:t xml:space="preserve"> bis </w:t>
            </w:r>
            <w:proofErr w:type="spellStart"/>
            <w:r w:rsidRPr="006349DC">
              <w:rPr>
                <w:rFonts w:eastAsia="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EDC74B" w14:textId="77777777" w:rsidR="00504CB4" w:rsidRPr="006349DC" w:rsidRDefault="00504CB4" w:rsidP="00EB44CE">
            <w:pPr>
              <w:rPr>
                <w:rFonts w:eastAsia="Arial"/>
                <w:color w:val="000000"/>
                <w:sz w:val="16"/>
                <w:szCs w:val="16"/>
              </w:rPr>
            </w:pPr>
            <w:r w:rsidRPr="006349DC">
              <w:rPr>
                <w:rFonts w:eastAsia="Arial"/>
                <w:color w:val="000000"/>
                <w:sz w:val="16"/>
                <w:szCs w:val="16"/>
              </w:rPr>
              <w:t xml:space="preserve">media </w:t>
            </w:r>
            <w:proofErr w:type="gramStart"/>
            <w:r w:rsidRPr="006349DC">
              <w:rPr>
                <w:rFonts w:eastAsia="Arial"/>
                <w:color w:val="000000"/>
                <w:sz w:val="16"/>
                <w:szCs w:val="16"/>
              </w:rPr>
              <w:t>a</w:t>
            </w:r>
            <w:proofErr w:type="gramEnd"/>
            <w:r w:rsidRPr="006349DC">
              <w:rPr>
                <w:rFonts w:eastAsia="Arial"/>
                <w:color w:val="000000"/>
                <w:sz w:val="16"/>
                <w:szCs w:val="16"/>
              </w:rPr>
              <w:t xml:space="preserve"> </w:t>
            </w:r>
            <w:proofErr w:type="spellStart"/>
            <w:r w:rsidRPr="006349DC">
              <w:rPr>
                <w:rFonts w:eastAsia="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9036CEA"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7614F0"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6</w:t>
            </w:r>
          </w:p>
        </w:tc>
      </w:tr>
      <w:tr w:rsidR="00504CB4" w:rsidRPr="006349DC" w14:paraId="646854D2" w14:textId="77777777" w:rsidTr="00EB44CE">
        <w:tc>
          <w:tcPr>
            <w:tcW w:w="311" w:type="dxa"/>
            <w:tcBorders>
              <w:left w:val="single" w:sz="6" w:space="0" w:color="000000"/>
            </w:tcBorders>
            <w:tcMar>
              <w:top w:w="0" w:type="dxa"/>
              <w:left w:w="0" w:type="dxa"/>
              <w:bottom w:w="0" w:type="dxa"/>
              <w:right w:w="0" w:type="dxa"/>
            </w:tcMar>
          </w:tcPr>
          <w:p w14:paraId="6D716662" w14:textId="77777777" w:rsidR="00504CB4" w:rsidRPr="006349DC" w:rsidRDefault="00504CB4" w:rsidP="00EB44CE">
            <w:pPr>
              <w:spacing w:line="1" w:lineRule="auto"/>
            </w:pPr>
          </w:p>
        </w:tc>
        <w:tc>
          <w:tcPr>
            <w:tcW w:w="283" w:type="dxa"/>
            <w:tcMar>
              <w:top w:w="0" w:type="dxa"/>
              <w:left w:w="0" w:type="dxa"/>
              <w:bottom w:w="0" w:type="dxa"/>
              <w:right w:w="0" w:type="dxa"/>
            </w:tcMar>
          </w:tcPr>
          <w:p w14:paraId="3271A561"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E243BE" w14:textId="77777777" w:rsidR="00504CB4" w:rsidRPr="006349DC" w:rsidRDefault="00504CB4" w:rsidP="00EB44CE">
            <w:pPr>
              <w:rPr>
                <w:rFonts w:eastAsia="Arial"/>
                <w:color w:val="000000"/>
                <w:sz w:val="16"/>
                <w:szCs w:val="16"/>
              </w:rPr>
            </w:pPr>
            <w:r w:rsidRPr="006349DC">
              <w:rPr>
                <w:rFonts w:eastAsia="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4DB122"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91286B"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C833CA"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C779896"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2598EB"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7</w:t>
            </w:r>
          </w:p>
        </w:tc>
      </w:tr>
      <w:tr w:rsidR="00504CB4" w:rsidRPr="006349DC" w14:paraId="6A68F1E1" w14:textId="77777777" w:rsidTr="00EB44CE">
        <w:tc>
          <w:tcPr>
            <w:tcW w:w="311" w:type="dxa"/>
            <w:tcBorders>
              <w:left w:val="single" w:sz="6" w:space="0" w:color="000000"/>
            </w:tcBorders>
            <w:tcMar>
              <w:top w:w="0" w:type="dxa"/>
              <w:left w:w="0" w:type="dxa"/>
              <w:bottom w:w="0" w:type="dxa"/>
              <w:right w:w="0" w:type="dxa"/>
            </w:tcMar>
          </w:tcPr>
          <w:p w14:paraId="118AFA3F" w14:textId="77777777" w:rsidR="00504CB4" w:rsidRPr="006349DC" w:rsidRDefault="00504CB4" w:rsidP="00EB44CE">
            <w:pPr>
              <w:spacing w:line="1" w:lineRule="auto"/>
            </w:pPr>
          </w:p>
        </w:tc>
        <w:tc>
          <w:tcPr>
            <w:tcW w:w="283" w:type="dxa"/>
            <w:tcMar>
              <w:top w:w="0" w:type="dxa"/>
              <w:left w:w="0" w:type="dxa"/>
              <w:bottom w:w="0" w:type="dxa"/>
              <w:right w:w="0" w:type="dxa"/>
            </w:tcMar>
          </w:tcPr>
          <w:p w14:paraId="1BAF0354"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1F6916" w14:textId="77777777" w:rsidR="00504CB4" w:rsidRPr="006349DC" w:rsidRDefault="00504CB4" w:rsidP="00EB44CE">
            <w:pPr>
              <w:rPr>
                <w:rFonts w:eastAsia="Arial"/>
                <w:color w:val="000000"/>
                <w:sz w:val="16"/>
                <w:szCs w:val="16"/>
              </w:rPr>
            </w:pPr>
            <w:r w:rsidRPr="006349DC">
              <w:rPr>
                <w:rFonts w:eastAsia="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0F33FA"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élevé</w:t>
            </w:r>
            <w:proofErr w:type="spellEnd"/>
            <w:r w:rsidRPr="006349DC">
              <w:rPr>
                <w:rFonts w:eastAsia="Arial"/>
                <w:color w:val="000000"/>
                <w:sz w:val="16"/>
                <w:szCs w:val="16"/>
              </w:rPr>
              <w:t xml:space="preserve"> à très </w:t>
            </w:r>
            <w:proofErr w:type="spellStart"/>
            <w:r w:rsidRPr="006349DC">
              <w:rPr>
                <w:rFonts w:eastAsia="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49E67F"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groß</w:t>
            </w:r>
            <w:proofErr w:type="spellEnd"/>
            <w:r w:rsidRPr="006349DC">
              <w:rPr>
                <w:rFonts w:eastAsia="Arial"/>
                <w:color w:val="000000"/>
                <w:sz w:val="16"/>
                <w:szCs w:val="16"/>
              </w:rPr>
              <w:t xml:space="preserve"> bis </w:t>
            </w:r>
            <w:proofErr w:type="spellStart"/>
            <w:r w:rsidRPr="006349DC">
              <w:rPr>
                <w:rFonts w:eastAsia="Arial"/>
                <w:color w:val="000000"/>
                <w:sz w:val="16"/>
                <w:szCs w:val="16"/>
              </w:rPr>
              <w:t>sehr</w:t>
            </w:r>
            <w:proofErr w:type="spellEnd"/>
            <w:r w:rsidRPr="006349DC">
              <w:rPr>
                <w:rFonts w:eastAsia="Arial"/>
                <w:color w:val="000000"/>
                <w:sz w:val="16"/>
                <w:szCs w:val="16"/>
              </w:rPr>
              <w:t xml:space="preserve"> </w:t>
            </w:r>
            <w:proofErr w:type="spellStart"/>
            <w:r w:rsidRPr="006349DC">
              <w:rPr>
                <w:rFonts w:eastAsia="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C1C6676"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alta</w:t>
            </w:r>
            <w:proofErr w:type="spellEnd"/>
            <w:r w:rsidRPr="006349DC">
              <w:rPr>
                <w:rFonts w:eastAsia="Arial"/>
                <w:color w:val="000000"/>
                <w:sz w:val="16"/>
                <w:szCs w:val="16"/>
              </w:rPr>
              <w:t xml:space="preserve"> a </w:t>
            </w:r>
            <w:proofErr w:type="spellStart"/>
            <w:r w:rsidRPr="006349DC">
              <w:rPr>
                <w:rFonts w:eastAsia="Arial"/>
                <w:color w:val="000000"/>
                <w:sz w:val="16"/>
                <w:szCs w:val="16"/>
              </w:rPr>
              <w:t>muy</w:t>
            </w:r>
            <w:proofErr w:type="spellEnd"/>
            <w:r w:rsidRPr="006349DC">
              <w:rPr>
                <w:rFonts w:eastAsia="Arial"/>
                <w:color w:val="000000"/>
                <w:sz w:val="16"/>
                <w:szCs w:val="16"/>
              </w:rPr>
              <w:t xml:space="preserve"> </w:t>
            </w:r>
            <w:proofErr w:type="spellStart"/>
            <w:r w:rsidRPr="006349DC">
              <w:rPr>
                <w:rFonts w:eastAsia="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8938BEA"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6B820C"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8</w:t>
            </w:r>
          </w:p>
        </w:tc>
      </w:tr>
      <w:tr w:rsidR="00504CB4" w:rsidRPr="006349DC" w14:paraId="08C9FFAB" w14:textId="77777777" w:rsidTr="00EB44CE">
        <w:tc>
          <w:tcPr>
            <w:tcW w:w="311" w:type="dxa"/>
            <w:tcBorders>
              <w:left w:val="single" w:sz="6" w:space="0" w:color="000000"/>
            </w:tcBorders>
            <w:tcMar>
              <w:top w:w="0" w:type="dxa"/>
              <w:left w:w="0" w:type="dxa"/>
              <w:bottom w:w="0" w:type="dxa"/>
              <w:right w:w="0" w:type="dxa"/>
            </w:tcMar>
          </w:tcPr>
          <w:p w14:paraId="571437AD" w14:textId="77777777" w:rsidR="00504CB4" w:rsidRPr="006349DC" w:rsidRDefault="00504CB4" w:rsidP="00EB44CE">
            <w:pPr>
              <w:spacing w:line="1" w:lineRule="auto"/>
            </w:pPr>
          </w:p>
        </w:tc>
        <w:tc>
          <w:tcPr>
            <w:tcW w:w="283" w:type="dxa"/>
            <w:tcMar>
              <w:top w:w="0" w:type="dxa"/>
              <w:left w:w="0" w:type="dxa"/>
              <w:bottom w:w="0" w:type="dxa"/>
              <w:right w:w="0" w:type="dxa"/>
            </w:tcMar>
          </w:tcPr>
          <w:p w14:paraId="3DA8DA1D"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C46474" w14:textId="77777777" w:rsidR="00504CB4" w:rsidRPr="006349DC" w:rsidRDefault="00504CB4" w:rsidP="00EB44CE">
            <w:pPr>
              <w:rPr>
                <w:rFonts w:eastAsia="Arial"/>
                <w:color w:val="000000"/>
                <w:sz w:val="16"/>
                <w:szCs w:val="16"/>
              </w:rPr>
            </w:pPr>
            <w:r w:rsidRPr="006349DC">
              <w:rPr>
                <w:rFonts w:eastAsia="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4E686B" w14:textId="77777777" w:rsidR="00504CB4" w:rsidRPr="006349DC" w:rsidRDefault="00504CB4" w:rsidP="00EB44CE">
            <w:pPr>
              <w:rPr>
                <w:rFonts w:eastAsia="Arial"/>
                <w:color w:val="000000"/>
                <w:sz w:val="16"/>
                <w:szCs w:val="16"/>
              </w:rPr>
            </w:pPr>
            <w:r w:rsidRPr="006349DC">
              <w:rPr>
                <w:rFonts w:eastAsia="Arial"/>
                <w:color w:val="000000"/>
                <w:sz w:val="16"/>
                <w:szCs w:val="16"/>
              </w:rPr>
              <w:t xml:space="preserve">très </w:t>
            </w:r>
            <w:proofErr w:type="spellStart"/>
            <w:r w:rsidRPr="006349DC">
              <w:rPr>
                <w:rFonts w:eastAsia="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08A623"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sehr</w:t>
            </w:r>
            <w:proofErr w:type="spellEnd"/>
            <w:r w:rsidRPr="006349DC">
              <w:rPr>
                <w:rFonts w:eastAsia="Arial"/>
                <w:color w:val="000000"/>
                <w:sz w:val="16"/>
                <w:szCs w:val="16"/>
              </w:rPr>
              <w:t xml:space="preserve"> </w:t>
            </w:r>
            <w:proofErr w:type="spellStart"/>
            <w:r w:rsidRPr="006349DC">
              <w:rPr>
                <w:rFonts w:eastAsia="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BDA81AD"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muy</w:t>
            </w:r>
            <w:proofErr w:type="spellEnd"/>
            <w:r w:rsidRPr="006349DC">
              <w:rPr>
                <w:rFonts w:eastAsia="Arial"/>
                <w:color w:val="000000"/>
                <w:sz w:val="16"/>
                <w:szCs w:val="16"/>
              </w:rPr>
              <w:t xml:space="preserve"> </w:t>
            </w:r>
            <w:proofErr w:type="spellStart"/>
            <w:r w:rsidRPr="006349DC">
              <w:rPr>
                <w:rFonts w:eastAsia="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8ADB884"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8C84A8"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9</w:t>
            </w:r>
          </w:p>
        </w:tc>
      </w:tr>
      <w:bookmarkStart w:id="53" w:name="_Toc14"/>
      <w:bookmarkEnd w:id="53"/>
      <w:tr w:rsidR="00504CB4" w:rsidRPr="006349DC" w14:paraId="533D82B1" w14:textId="77777777" w:rsidTr="00EB44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862067B" w14:textId="77777777" w:rsidR="00504CB4" w:rsidRPr="006349DC" w:rsidRDefault="00504CB4" w:rsidP="00EB44CE">
            <w:pPr>
              <w:rPr>
                <w:vanish/>
              </w:rPr>
            </w:pPr>
            <w:r w:rsidRPr="006349DC">
              <w:fldChar w:fldCharType="begin"/>
            </w:r>
            <w:r w:rsidRPr="006349DC">
              <w:instrText>TC "14" \f C \l "1"</w:instrText>
            </w:r>
            <w:r w:rsidRPr="006349DC">
              <w:fldChar w:fldCharType="end"/>
            </w:r>
          </w:p>
          <w:p w14:paraId="739F81D5" w14:textId="77777777" w:rsidR="00504CB4" w:rsidRPr="006349DC" w:rsidRDefault="00504CB4" w:rsidP="00EB44CE">
            <w:pPr>
              <w:jc w:val="center"/>
              <w:rPr>
                <w:rFonts w:eastAsia="Arial"/>
                <w:b/>
                <w:bCs/>
                <w:color w:val="000000"/>
                <w:sz w:val="16"/>
                <w:szCs w:val="16"/>
              </w:rPr>
            </w:pPr>
            <w:r w:rsidRPr="006349DC">
              <w:rPr>
                <w:rFonts w:eastAsia="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944D0D3" w14:textId="77777777" w:rsidR="00504CB4" w:rsidRPr="006349DC" w:rsidRDefault="00504CB4" w:rsidP="00EB44CE">
            <w:pPr>
              <w:jc w:val="center"/>
              <w:rPr>
                <w:rFonts w:eastAsia="Arial"/>
                <w:b/>
                <w:bCs/>
                <w:color w:val="000000"/>
                <w:sz w:val="16"/>
                <w:szCs w:val="16"/>
              </w:rPr>
            </w:pPr>
            <w:r w:rsidRPr="006349DC">
              <w:rPr>
                <w:rFonts w:eastAsia="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00BFFA6" w14:textId="77777777" w:rsidR="00504CB4" w:rsidRPr="006349DC" w:rsidRDefault="00504CB4" w:rsidP="00EB44CE">
            <w:pPr>
              <w:rPr>
                <w:rFonts w:eastAsia="Arial"/>
                <w:b/>
                <w:bCs/>
                <w:color w:val="000000"/>
                <w:sz w:val="16"/>
                <w:szCs w:val="16"/>
              </w:rPr>
            </w:pPr>
            <w:r w:rsidRPr="006349DC">
              <w:rPr>
                <w:rFonts w:eastAsia="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75B6AB5" w14:textId="77777777" w:rsidR="00504CB4" w:rsidRPr="006349DC" w:rsidRDefault="00504CB4" w:rsidP="00EB44CE">
            <w:pPr>
              <w:rPr>
                <w:rFonts w:eastAsia="Arial"/>
                <w:b/>
                <w:bCs/>
                <w:color w:val="000000"/>
                <w:sz w:val="16"/>
                <w:szCs w:val="16"/>
              </w:rPr>
            </w:pPr>
            <w:r w:rsidRPr="006349DC">
              <w:rPr>
                <w:rFonts w:eastAsia="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9196EB5" w14:textId="77777777" w:rsidR="00504CB4" w:rsidRPr="006349DC" w:rsidRDefault="00504CB4" w:rsidP="00EB44CE">
            <w:pPr>
              <w:ind w:left="80" w:right="80"/>
              <w:rPr>
                <w:rFonts w:eastAsia="Arial"/>
                <w:b/>
                <w:bCs/>
                <w:color w:val="000000"/>
                <w:sz w:val="16"/>
                <w:szCs w:val="16"/>
              </w:rPr>
            </w:pPr>
            <w:r w:rsidRPr="006349DC">
              <w:rPr>
                <w:rFonts w:eastAsia="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FB8DE22" w14:textId="77777777" w:rsidR="00504CB4" w:rsidRPr="006349DC" w:rsidRDefault="00504CB4" w:rsidP="00EB44CE">
            <w:pPr>
              <w:ind w:left="80" w:right="80"/>
              <w:rPr>
                <w:rFonts w:eastAsia="Arial"/>
                <w:b/>
                <w:bCs/>
                <w:color w:val="000000"/>
                <w:sz w:val="16"/>
                <w:szCs w:val="16"/>
              </w:rPr>
            </w:pPr>
            <w:r w:rsidRPr="006349DC">
              <w:rPr>
                <w:rFonts w:eastAsia="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22EAA07" w14:textId="77777777" w:rsidR="00504CB4" w:rsidRPr="006349DC" w:rsidRDefault="00504CB4" w:rsidP="00EB44CE">
            <w:pPr>
              <w:rPr>
                <w:rFonts w:eastAsia="Arial"/>
                <w:b/>
                <w:bCs/>
                <w:color w:val="000000"/>
                <w:sz w:val="16"/>
                <w:szCs w:val="16"/>
              </w:rPr>
            </w:pPr>
            <w:r w:rsidRPr="006349DC">
              <w:rPr>
                <w:rFonts w:eastAsia="Arial"/>
                <w:b/>
                <w:bCs/>
                <w:color w:val="000000"/>
                <w:sz w:val="16"/>
                <w:szCs w:val="16"/>
              </w:rPr>
              <w:t>60-68</w:t>
            </w:r>
          </w:p>
        </w:tc>
      </w:tr>
      <w:tr w:rsidR="00504CB4" w:rsidRPr="006349DC" w14:paraId="12509CF3" w14:textId="77777777" w:rsidTr="00EB44CE">
        <w:tc>
          <w:tcPr>
            <w:tcW w:w="311" w:type="dxa"/>
            <w:tcBorders>
              <w:left w:val="single" w:sz="6" w:space="0" w:color="000000"/>
            </w:tcBorders>
            <w:tcMar>
              <w:top w:w="80" w:type="dxa"/>
              <w:left w:w="40" w:type="dxa"/>
              <w:bottom w:w="80" w:type="dxa"/>
              <w:right w:w="40" w:type="dxa"/>
            </w:tcMar>
          </w:tcPr>
          <w:p w14:paraId="79CBAA53" w14:textId="77777777" w:rsidR="00504CB4" w:rsidRPr="006349DC" w:rsidRDefault="00504CB4" w:rsidP="00EB44CE">
            <w:pPr>
              <w:spacing w:line="1" w:lineRule="auto"/>
            </w:pPr>
          </w:p>
        </w:tc>
        <w:tc>
          <w:tcPr>
            <w:tcW w:w="283" w:type="dxa"/>
            <w:tcMar>
              <w:top w:w="80" w:type="dxa"/>
              <w:left w:w="40" w:type="dxa"/>
              <w:bottom w:w="80" w:type="dxa"/>
              <w:right w:w="40" w:type="dxa"/>
            </w:tcMar>
          </w:tcPr>
          <w:p w14:paraId="155223D2" w14:textId="77777777" w:rsidR="00504CB4" w:rsidRPr="006349DC" w:rsidRDefault="00504CB4"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504CB4" w:rsidRPr="006349DC" w14:paraId="0A16E669" w14:textId="77777777" w:rsidTr="00EB44CE">
              <w:tc>
                <w:tcPr>
                  <w:tcW w:w="1749" w:type="dxa"/>
                  <w:tcMar>
                    <w:top w:w="0" w:type="dxa"/>
                    <w:left w:w="0" w:type="dxa"/>
                    <w:bottom w:w="0" w:type="dxa"/>
                    <w:right w:w="0" w:type="dxa"/>
                  </w:tcMar>
                </w:tcPr>
                <w:p w14:paraId="0B34F7E6" w14:textId="77777777" w:rsidR="00504CB4" w:rsidRPr="006349DC" w:rsidRDefault="00504CB4" w:rsidP="00EB44CE">
                  <w:pPr>
                    <w:pStyle w:val="NormalWeb"/>
                  </w:pPr>
                  <w:r w:rsidRPr="006349DC">
                    <w:rPr>
                      <w:b/>
                      <w:bCs/>
                      <w:color w:val="000000"/>
                      <w:sz w:val="16"/>
                      <w:szCs w:val="16"/>
                    </w:rPr>
                    <w:t>Stem: length</w:t>
                  </w:r>
                </w:p>
              </w:tc>
            </w:tr>
          </w:tbl>
          <w:p w14:paraId="2B91F1EF" w14:textId="77777777" w:rsidR="00504CB4" w:rsidRPr="006349DC" w:rsidRDefault="00504CB4"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8FB229C" w14:textId="77777777" w:rsidR="00504CB4" w:rsidRPr="006349DC" w:rsidRDefault="00504CB4" w:rsidP="00EB44CE">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504CB4" w:rsidRPr="006349DC" w14:paraId="39B78813" w14:textId="77777777" w:rsidTr="00EB44CE">
              <w:tc>
                <w:tcPr>
                  <w:tcW w:w="1749" w:type="dxa"/>
                  <w:tcMar>
                    <w:top w:w="0" w:type="dxa"/>
                    <w:left w:w="0" w:type="dxa"/>
                    <w:bottom w:w="0" w:type="dxa"/>
                    <w:right w:w="0" w:type="dxa"/>
                  </w:tcMar>
                </w:tcPr>
                <w:p w14:paraId="756B8AC4" w14:textId="77777777" w:rsidR="00504CB4" w:rsidRPr="006349DC" w:rsidRDefault="00504CB4" w:rsidP="00EB44CE">
                  <w:pPr>
                    <w:pStyle w:val="NormalWeb"/>
                  </w:pPr>
                  <w:proofErr w:type="gramStart"/>
                  <w:r w:rsidRPr="006349DC">
                    <w:rPr>
                      <w:b/>
                      <w:bCs/>
                      <w:color w:val="000000"/>
                      <w:sz w:val="16"/>
                      <w:szCs w:val="16"/>
                    </w:rPr>
                    <w:t>Tige :</w:t>
                  </w:r>
                  <w:proofErr w:type="gramEnd"/>
                  <w:r w:rsidRPr="006349DC">
                    <w:rPr>
                      <w:b/>
                      <w:bCs/>
                      <w:color w:val="000000"/>
                      <w:sz w:val="16"/>
                      <w:szCs w:val="16"/>
                    </w:rPr>
                    <w:t xml:space="preserve"> longueur</w:t>
                  </w:r>
                </w:p>
              </w:tc>
            </w:tr>
          </w:tbl>
          <w:p w14:paraId="50EC18F1" w14:textId="77777777" w:rsidR="00504CB4" w:rsidRPr="006349DC" w:rsidRDefault="00504CB4" w:rsidP="00EB44CE">
            <w:pPr>
              <w:spacing w:line="1" w:lineRule="auto"/>
            </w:pPr>
          </w:p>
        </w:tc>
        <w:tc>
          <w:tcPr>
            <w:tcW w:w="1870" w:type="dxa"/>
            <w:tcBorders>
              <w:left w:val="single" w:sz="6" w:space="0" w:color="000000"/>
            </w:tcBorders>
            <w:tcMar>
              <w:top w:w="80" w:type="dxa"/>
              <w:left w:w="60" w:type="dxa"/>
              <w:bottom w:w="80" w:type="dxa"/>
              <w:right w:w="60" w:type="dxa"/>
            </w:tcMar>
          </w:tcPr>
          <w:p w14:paraId="0C85BFCD" w14:textId="77777777" w:rsidR="00504CB4" w:rsidRPr="006349DC" w:rsidRDefault="00504CB4"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04CB4" w:rsidRPr="006349DC" w14:paraId="0320AC73" w14:textId="77777777" w:rsidTr="00EB44CE">
              <w:tc>
                <w:tcPr>
                  <w:tcW w:w="1750" w:type="dxa"/>
                  <w:tcMar>
                    <w:top w:w="0" w:type="dxa"/>
                    <w:left w:w="0" w:type="dxa"/>
                    <w:bottom w:w="0" w:type="dxa"/>
                    <w:right w:w="0" w:type="dxa"/>
                  </w:tcMar>
                </w:tcPr>
                <w:p w14:paraId="021BE4AF" w14:textId="77777777" w:rsidR="00504CB4" w:rsidRPr="006349DC" w:rsidRDefault="00504CB4" w:rsidP="00EB44CE">
                  <w:pPr>
                    <w:pStyle w:val="NormalWeb"/>
                  </w:pPr>
                  <w:r w:rsidRPr="006349DC">
                    <w:rPr>
                      <w:b/>
                      <w:bCs/>
                      <w:color w:val="000000"/>
                      <w:sz w:val="16"/>
                      <w:szCs w:val="16"/>
                    </w:rPr>
                    <w:t xml:space="preserve">Halm: </w:t>
                  </w:r>
                  <w:proofErr w:type="spellStart"/>
                  <w:r w:rsidRPr="006349DC">
                    <w:rPr>
                      <w:b/>
                      <w:bCs/>
                      <w:color w:val="000000"/>
                      <w:sz w:val="16"/>
                      <w:szCs w:val="16"/>
                    </w:rPr>
                    <w:t>Länge</w:t>
                  </w:r>
                  <w:proofErr w:type="spellEnd"/>
                </w:p>
              </w:tc>
            </w:tr>
          </w:tbl>
          <w:p w14:paraId="178464F7" w14:textId="77777777" w:rsidR="00504CB4" w:rsidRPr="006349DC" w:rsidRDefault="00504CB4" w:rsidP="00EB44CE">
            <w:pPr>
              <w:spacing w:line="1" w:lineRule="auto"/>
            </w:pPr>
          </w:p>
        </w:tc>
        <w:tc>
          <w:tcPr>
            <w:tcW w:w="1870" w:type="dxa"/>
            <w:tcBorders>
              <w:left w:val="single" w:sz="6" w:space="0" w:color="000000"/>
            </w:tcBorders>
            <w:tcMar>
              <w:top w:w="80" w:type="dxa"/>
              <w:left w:w="60" w:type="dxa"/>
              <w:bottom w:w="80" w:type="dxa"/>
              <w:right w:w="60" w:type="dxa"/>
            </w:tcMar>
          </w:tcPr>
          <w:p w14:paraId="4D221025" w14:textId="77777777" w:rsidR="00504CB4" w:rsidRPr="006349DC" w:rsidRDefault="00504CB4"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04CB4" w:rsidRPr="006349DC" w14:paraId="54A38EA0" w14:textId="77777777" w:rsidTr="00EB44CE">
              <w:tc>
                <w:tcPr>
                  <w:tcW w:w="1750" w:type="dxa"/>
                  <w:tcMar>
                    <w:top w:w="0" w:type="dxa"/>
                    <w:left w:w="0" w:type="dxa"/>
                    <w:bottom w:w="0" w:type="dxa"/>
                    <w:right w:w="0" w:type="dxa"/>
                  </w:tcMar>
                </w:tcPr>
                <w:p w14:paraId="2ED24B68" w14:textId="77777777" w:rsidR="00504CB4" w:rsidRPr="006349DC" w:rsidRDefault="00504CB4" w:rsidP="00EB44CE">
                  <w:pPr>
                    <w:pStyle w:val="NormalWeb"/>
                  </w:pPr>
                  <w:r w:rsidRPr="006349DC">
                    <w:rPr>
                      <w:b/>
                      <w:bCs/>
                      <w:color w:val="000000"/>
                      <w:sz w:val="16"/>
                      <w:szCs w:val="16"/>
                    </w:rPr>
                    <w:t xml:space="preserve">Tallo: </w:t>
                  </w:r>
                  <w:proofErr w:type="spellStart"/>
                  <w:r w:rsidRPr="006349DC">
                    <w:rPr>
                      <w:b/>
                      <w:bCs/>
                      <w:color w:val="000000"/>
                      <w:sz w:val="16"/>
                      <w:szCs w:val="16"/>
                    </w:rPr>
                    <w:t>longitud</w:t>
                  </w:r>
                  <w:proofErr w:type="spellEnd"/>
                </w:p>
              </w:tc>
            </w:tr>
          </w:tbl>
          <w:p w14:paraId="21A372A8" w14:textId="77777777" w:rsidR="00504CB4" w:rsidRPr="006349DC" w:rsidRDefault="00504CB4" w:rsidP="00EB44CE">
            <w:pPr>
              <w:spacing w:line="1" w:lineRule="auto"/>
            </w:pPr>
          </w:p>
        </w:tc>
        <w:tc>
          <w:tcPr>
            <w:tcW w:w="1984" w:type="dxa"/>
            <w:tcBorders>
              <w:left w:val="single" w:sz="6" w:space="0" w:color="000000"/>
            </w:tcBorders>
            <w:tcMar>
              <w:top w:w="80" w:type="dxa"/>
              <w:left w:w="40" w:type="dxa"/>
              <w:bottom w:w="80" w:type="dxa"/>
              <w:right w:w="40" w:type="dxa"/>
            </w:tcMar>
          </w:tcPr>
          <w:p w14:paraId="16726B67" w14:textId="77777777" w:rsidR="00504CB4" w:rsidRPr="006349DC" w:rsidRDefault="00504CB4" w:rsidP="00EB44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E8F1620" w14:textId="77777777" w:rsidR="00504CB4" w:rsidRPr="006349DC" w:rsidRDefault="00504CB4" w:rsidP="00EB44CE">
            <w:pPr>
              <w:spacing w:line="1" w:lineRule="auto"/>
            </w:pPr>
          </w:p>
        </w:tc>
      </w:tr>
      <w:tr w:rsidR="00504CB4" w:rsidRPr="006349DC" w14:paraId="6F37506B" w14:textId="77777777" w:rsidTr="00EB44CE">
        <w:tc>
          <w:tcPr>
            <w:tcW w:w="311" w:type="dxa"/>
            <w:tcBorders>
              <w:left w:val="single" w:sz="6" w:space="0" w:color="000000"/>
            </w:tcBorders>
            <w:tcMar>
              <w:top w:w="0" w:type="dxa"/>
              <w:left w:w="0" w:type="dxa"/>
              <w:bottom w:w="0" w:type="dxa"/>
              <w:right w:w="0" w:type="dxa"/>
            </w:tcMar>
          </w:tcPr>
          <w:p w14:paraId="39A1C928" w14:textId="77777777" w:rsidR="00504CB4" w:rsidRPr="006349DC" w:rsidRDefault="00504CB4" w:rsidP="00EB44CE">
            <w:pPr>
              <w:spacing w:line="1" w:lineRule="auto"/>
            </w:pPr>
          </w:p>
        </w:tc>
        <w:tc>
          <w:tcPr>
            <w:tcW w:w="283" w:type="dxa"/>
            <w:tcMar>
              <w:top w:w="0" w:type="dxa"/>
              <w:left w:w="0" w:type="dxa"/>
              <w:bottom w:w="0" w:type="dxa"/>
              <w:right w:w="0" w:type="dxa"/>
            </w:tcMar>
          </w:tcPr>
          <w:p w14:paraId="0EAEC3D3"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9B2348" w14:textId="77777777" w:rsidR="00504CB4" w:rsidRPr="006349DC" w:rsidRDefault="00504CB4" w:rsidP="00EB44CE">
            <w:pPr>
              <w:rPr>
                <w:rFonts w:eastAsia="Arial"/>
                <w:color w:val="000000"/>
                <w:sz w:val="16"/>
                <w:szCs w:val="16"/>
              </w:rPr>
            </w:pPr>
            <w:r w:rsidRPr="006349DC">
              <w:rPr>
                <w:rFonts w:eastAsia="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A572C0" w14:textId="77777777" w:rsidR="00504CB4" w:rsidRPr="006349DC" w:rsidRDefault="00504CB4" w:rsidP="00EB44CE">
            <w:pPr>
              <w:rPr>
                <w:rFonts w:eastAsia="Arial"/>
                <w:color w:val="000000"/>
                <w:sz w:val="16"/>
                <w:szCs w:val="16"/>
              </w:rPr>
            </w:pPr>
            <w:r w:rsidRPr="006349DC">
              <w:rPr>
                <w:rFonts w:eastAsia="Arial"/>
                <w:color w:val="000000"/>
                <w:sz w:val="16"/>
                <w:szCs w:val="16"/>
              </w:rPr>
              <w:t xml:space="preserve">très </w:t>
            </w:r>
            <w:proofErr w:type="spellStart"/>
            <w:r w:rsidRPr="006349DC">
              <w:rPr>
                <w:rFonts w:eastAsia="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12FF150"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sehr</w:t>
            </w:r>
            <w:proofErr w:type="spellEnd"/>
            <w:r w:rsidRPr="006349DC">
              <w:rPr>
                <w:rFonts w:eastAsia="Arial"/>
                <w:color w:val="000000"/>
                <w:sz w:val="16"/>
                <w:szCs w:val="16"/>
              </w:rPr>
              <w:t xml:space="preserve"> </w:t>
            </w:r>
            <w:proofErr w:type="spellStart"/>
            <w:r w:rsidRPr="006349DC">
              <w:rPr>
                <w:rFonts w:eastAsia="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749616D"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muy</w:t>
            </w:r>
            <w:proofErr w:type="spellEnd"/>
            <w:r w:rsidRPr="006349DC">
              <w:rPr>
                <w:rFonts w:eastAsia="Arial"/>
                <w:color w:val="000000"/>
                <w:sz w:val="16"/>
                <w:szCs w:val="16"/>
              </w:rPr>
              <w:t xml:space="preserve"> </w:t>
            </w:r>
            <w:proofErr w:type="spellStart"/>
            <w:r w:rsidRPr="006349DC">
              <w:rPr>
                <w:rFonts w:eastAsia="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52B8ADD"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7AE1DA"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1</w:t>
            </w:r>
          </w:p>
        </w:tc>
      </w:tr>
      <w:tr w:rsidR="00504CB4" w:rsidRPr="006349DC" w14:paraId="7858B096" w14:textId="77777777" w:rsidTr="00EB44CE">
        <w:tc>
          <w:tcPr>
            <w:tcW w:w="311" w:type="dxa"/>
            <w:tcBorders>
              <w:left w:val="single" w:sz="6" w:space="0" w:color="000000"/>
            </w:tcBorders>
            <w:tcMar>
              <w:top w:w="0" w:type="dxa"/>
              <w:left w:w="0" w:type="dxa"/>
              <w:bottom w:w="0" w:type="dxa"/>
              <w:right w:w="0" w:type="dxa"/>
            </w:tcMar>
          </w:tcPr>
          <w:p w14:paraId="38150C30" w14:textId="77777777" w:rsidR="00504CB4" w:rsidRPr="006349DC" w:rsidRDefault="00504CB4" w:rsidP="00EB44CE">
            <w:pPr>
              <w:spacing w:line="1" w:lineRule="auto"/>
            </w:pPr>
          </w:p>
        </w:tc>
        <w:tc>
          <w:tcPr>
            <w:tcW w:w="283" w:type="dxa"/>
            <w:tcMar>
              <w:top w:w="0" w:type="dxa"/>
              <w:left w:w="0" w:type="dxa"/>
              <w:bottom w:w="0" w:type="dxa"/>
              <w:right w:w="0" w:type="dxa"/>
            </w:tcMar>
          </w:tcPr>
          <w:p w14:paraId="1A8155E5"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C8FE77" w14:textId="77777777" w:rsidR="00504CB4" w:rsidRPr="006349DC" w:rsidRDefault="00504CB4" w:rsidP="00EB44CE">
            <w:pPr>
              <w:rPr>
                <w:rFonts w:eastAsia="Arial"/>
                <w:color w:val="000000"/>
                <w:sz w:val="16"/>
                <w:szCs w:val="16"/>
              </w:rPr>
            </w:pPr>
            <w:r w:rsidRPr="006349DC">
              <w:rPr>
                <w:rFonts w:eastAsia="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D717FD" w14:textId="77777777" w:rsidR="00504CB4" w:rsidRPr="006349DC" w:rsidRDefault="00504CB4" w:rsidP="00EB44CE">
            <w:pPr>
              <w:rPr>
                <w:rFonts w:eastAsia="Arial"/>
                <w:color w:val="000000"/>
                <w:sz w:val="16"/>
                <w:szCs w:val="16"/>
              </w:rPr>
            </w:pPr>
            <w:r w:rsidRPr="006349DC">
              <w:rPr>
                <w:rFonts w:eastAsia="Arial"/>
                <w:color w:val="000000"/>
                <w:sz w:val="16"/>
                <w:szCs w:val="16"/>
              </w:rPr>
              <w:t xml:space="preserve">très </w:t>
            </w:r>
            <w:proofErr w:type="spellStart"/>
            <w:r w:rsidRPr="006349DC">
              <w:rPr>
                <w:rFonts w:eastAsia="Arial"/>
                <w:color w:val="000000"/>
                <w:sz w:val="16"/>
                <w:szCs w:val="16"/>
              </w:rPr>
              <w:t>courte</w:t>
            </w:r>
            <w:proofErr w:type="spellEnd"/>
            <w:r w:rsidRPr="006349DC">
              <w:rPr>
                <w:rFonts w:eastAsia="Arial"/>
                <w:color w:val="000000"/>
                <w:sz w:val="16"/>
                <w:szCs w:val="16"/>
              </w:rPr>
              <w:t xml:space="preserve"> à </w:t>
            </w:r>
            <w:proofErr w:type="spellStart"/>
            <w:r w:rsidRPr="006349DC">
              <w:rPr>
                <w:rFonts w:eastAsia="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9C00905"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sehr</w:t>
            </w:r>
            <w:proofErr w:type="spellEnd"/>
            <w:r w:rsidRPr="006349DC">
              <w:rPr>
                <w:rFonts w:eastAsia="Arial"/>
                <w:color w:val="000000"/>
                <w:sz w:val="16"/>
                <w:szCs w:val="16"/>
              </w:rPr>
              <w:t xml:space="preserve"> </w:t>
            </w:r>
            <w:proofErr w:type="spellStart"/>
            <w:r w:rsidRPr="006349DC">
              <w:rPr>
                <w:rFonts w:eastAsia="Arial"/>
                <w:color w:val="000000"/>
                <w:sz w:val="16"/>
                <w:szCs w:val="16"/>
              </w:rPr>
              <w:t>kurz</w:t>
            </w:r>
            <w:proofErr w:type="spellEnd"/>
            <w:r w:rsidRPr="006349DC">
              <w:rPr>
                <w:rFonts w:eastAsia="Arial"/>
                <w:color w:val="000000"/>
                <w:sz w:val="16"/>
                <w:szCs w:val="16"/>
              </w:rPr>
              <w:t xml:space="preserve"> bis </w:t>
            </w:r>
            <w:proofErr w:type="spellStart"/>
            <w:r w:rsidRPr="006349DC">
              <w:rPr>
                <w:rFonts w:eastAsia="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26E2EE"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muy</w:t>
            </w:r>
            <w:proofErr w:type="spellEnd"/>
            <w:r w:rsidRPr="006349DC">
              <w:rPr>
                <w:rFonts w:eastAsia="Arial"/>
                <w:color w:val="000000"/>
                <w:sz w:val="16"/>
                <w:szCs w:val="16"/>
              </w:rPr>
              <w:t xml:space="preserve"> </w:t>
            </w:r>
            <w:proofErr w:type="spellStart"/>
            <w:r w:rsidRPr="006349DC">
              <w:rPr>
                <w:rFonts w:eastAsia="Arial"/>
                <w:color w:val="000000"/>
                <w:sz w:val="16"/>
                <w:szCs w:val="16"/>
              </w:rPr>
              <w:t>corta</w:t>
            </w:r>
            <w:proofErr w:type="spellEnd"/>
            <w:r w:rsidRPr="006349DC">
              <w:rPr>
                <w:rFonts w:eastAsia="Arial"/>
                <w:color w:val="000000"/>
                <w:sz w:val="16"/>
                <w:szCs w:val="16"/>
              </w:rPr>
              <w:t xml:space="preserve"> a </w:t>
            </w:r>
            <w:proofErr w:type="spellStart"/>
            <w:r w:rsidRPr="006349DC">
              <w:rPr>
                <w:rFonts w:eastAsia="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9DC7D54"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C0FA8D"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2</w:t>
            </w:r>
          </w:p>
        </w:tc>
      </w:tr>
      <w:tr w:rsidR="00504CB4" w:rsidRPr="006349DC" w14:paraId="072AED72" w14:textId="77777777" w:rsidTr="00EB44CE">
        <w:tc>
          <w:tcPr>
            <w:tcW w:w="311" w:type="dxa"/>
            <w:tcBorders>
              <w:left w:val="single" w:sz="6" w:space="0" w:color="000000"/>
            </w:tcBorders>
            <w:tcMar>
              <w:top w:w="0" w:type="dxa"/>
              <w:left w:w="0" w:type="dxa"/>
              <w:bottom w:w="0" w:type="dxa"/>
              <w:right w:w="0" w:type="dxa"/>
            </w:tcMar>
          </w:tcPr>
          <w:p w14:paraId="7D7B61A0" w14:textId="77777777" w:rsidR="00504CB4" w:rsidRPr="006349DC" w:rsidRDefault="00504CB4" w:rsidP="00EB44CE">
            <w:pPr>
              <w:spacing w:line="1" w:lineRule="auto"/>
            </w:pPr>
          </w:p>
        </w:tc>
        <w:tc>
          <w:tcPr>
            <w:tcW w:w="283" w:type="dxa"/>
            <w:tcMar>
              <w:top w:w="0" w:type="dxa"/>
              <w:left w:w="0" w:type="dxa"/>
              <w:bottom w:w="0" w:type="dxa"/>
              <w:right w:w="0" w:type="dxa"/>
            </w:tcMar>
          </w:tcPr>
          <w:p w14:paraId="015D3023"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0C6FAD" w14:textId="77777777" w:rsidR="00504CB4" w:rsidRPr="006349DC" w:rsidRDefault="00504CB4" w:rsidP="00EB44CE">
            <w:pPr>
              <w:rPr>
                <w:rFonts w:eastAsia="Arial"/>
                <w:color w:val="000000"/>
                <w:sz w:val="16"/>
                <w:szCs w:val="16"/>
              </w:rPr>
            </w:pPr>
            <w:r w:rsidRPr="006349DC">
              <w:rPr>
                <w:rFonts w:eastAsia="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252C32"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1D5234"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E77F24"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B05516F" w14:textId="77777777" w:rsidR="00504CB4" w:rsidRPr="006349DC" w:rsidRDefault="00504CB4" w:rsidP="00EB44CE">
            <w:pPr>
              <w:rPr>
                <w:rFonts w:eastAsia="Arial"/>
                <w:color w:val="000000"/>
                <w:sz w:val="16"/>
                <w:szCs w:val="16"/>
              </w:rPr>
            </w:pPr>
            <w:r w:rsidRPr="006349DC">
              <w:rPr>
                <w:rFonts w:eastAsia="Arial"/>
                <w:color w:val="000000"/>
                <w:sz w:val="16"/>
                <w:szCs w:val="16"/>
              </w:rPr>
              <w:t>Saulsbury (</w:t>
            </w:r>
            <w:proofErr w:type="spellStart"/>
            <w:r w:rsidRPr="006349DC">
              <w:rPr>
                <w:rFonts w:eastAsia="Arial"/>
                <w:color w:val="000000"/>
                <w:sz w:val="16"/>
                <w:szCs w:val="16"/>
              </w:rPr>
              <w:t>Acap</w:t>
            </w:r>
            <w:proofErr w:type="spellEnd"/>
            <w:r w:rsidRPr="006349DC">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11E27E"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3</w:t>
            </w:r>
          </w:p>
        </w:tc>
      </w:tr>
      <w:tr w:rsidR="00504CB4" w:rsidRPr="006349DC" w14:paraId="4FD3F394" w14:textId="77777777" w:rsidTr="00EB44CE">
        <w:tc>
          <w:tcPr>
            <w:tcW w:w="311" w:type="dxa"/>
            <w:tcBorders>
              <w:left w:val="single" w:sz="6" w:space="0" w:color="000000"/>
            </w:tcBorders>
            <w:tcMar>
              <w:top w:w="0" w:type="dxa"/>
              <w:left w:w="0" w:type="dxa"/>
              <w:bottom w:w="0" w:type="dxa"/>
              <w:right w:w="0" w:type="dxa"/>
            </w:tcMar>
          </w:tcPr>
          <w:p w14:paraId="14E3D096" w14:textId="77777777" w:rsidR="00504CB4" w:rsidRPr="006349DC" w:rsidRDefault="00504CB4" w:rsidP="00EB44CE">
            <w:pPr>
              <w:spacing w:line="1" w:lineRule="auto"/>
            </w:pPr>
          </w:p>
        </w:tc>
        <w:tc>
          <w:tcPr>
            <w:tcW w:w="283" w:type="dxa"/>
            <w:tcMar>
              <w:top w:w="0" w:type="dxa"/>
              <w:left w:w="0" w:type="dxa"/>
              <w:bottom w:w="0" w:type="dxa"/>
              <w:right w:w="0" w:type="dxa"/>
            </w:tcMar>
          </w:tcPr>
          <w:p w14:paraId="02C5B761"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18B025" w14:textId="77777777" w:rsidR="00504CB4" w:rsidRPr="006349DC" w:rsidRDefault="00504CB4" w:rsidP="00EB44CE">
            <w:pPr>
              <w:rPr>
                <w:rFonts w:eastAsia="Arial"/>
                <w:color w:val="000000"/>
                <w:sz w:val="16"/>
                <w:szCs w:val="16"/>
              </w:rPr>
            </w:pPr>
            <w:r w:rsidRPr="006349DC">
              <w:rPr>
                <w:rFonts w:eastAsia="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2A6638"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courte</w:t>
            </w:r>
            <w:proofErr w:type="spellEnd"/>
            <w:r w:rsidRPr="006349DC">
              <w:rPr>
                <w:rFonts w:eastAsia="Arial"/>
                <w:color w:val="000000"/>
                <w:sz w:val="16"/>
                <w:szCs w:val="16"/>
              </w:rPr>
              <w:t xml:space="preserve"> à </w:t>
            </w:r>
            <w:proofErr w:type="spellStart"/>
            <w:r w:rsidRPr="006349DC">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1A0369A"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kurz</w:t>
            </w:r>
            <w:proofErr w:type="spellEnd"/>
            <w:r w:rsidRPr="006349DC">
              <w:rPr>
                <w:rFonts w:eastAsia="Arial"/>
                <w:color w:val="000000"/>
                <w:sz w:val="16"/>
                <w:szCs w:val="16"/>
              </w:rPr>
              <w:t xml:space="preserve"> bis </w:t>
            </w:r>
            <w:proofErr w:type="spellStart"/>
            <w:r w:rsidRPr="006349DC">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A5B9DFE"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corta</w:t>
            </w:r>
            <w:proofErr w:type="spellEnd"/>
            <w:r w:rsidRPr="006349DC">
              <w:rPr>
                <w:rFonts w:eastAsia="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17C8F06B" w14:textId="77777777" w:rsidR="00504CB4" w:rsidRPr="006349DC" w:rsidRDefault="00504CB4" w:rsidP="00EB44CE">
            <w:pPr>
              <w:rPr>
                <w:rFonts w:eastAsia="Arial"/>
                <w:color w:val="000000"/>
                <w:sz w:val="16"/>
                <w:szCs w:val="16"/>
              </w:rPr>
            </w:pPr>
            <w:r w:rsidRPr="006349DC">
              <w:rPr>
                <w:rFonts w:eastAsia="Arial"/>
                <w:color w:val="000000"/>
                <w:sz w:val="16"/>
                <w:szCs w:val="16"/>
              </w:rPr>
              <w:t>Howden (</w:t>
            </w:r>
            <w:proofErr w:type="spellStart"/>
            <w:r w:rsidRPr="006349DC">
              <w:rPr>
                <w:rFonts w:eastAsia="Arial"/>
                <w:color w:val="000000"/>
                <w:sz w:val="16"/>
                <w:szCs w:val="16"/>
              </w:rPr>
              <w:t>Acap</w:t>
            </w:r>
            <w:proofErr w:type="spellEnd"/>
            <w:r w:rsidRPr="006349DC">
              <w:rPr>
                <w:rFonts w:eastAsia="Arial"/>
                <w:color w:val="000000"/>
                <w:sz w:val="16"/>
                <w:szCs w:val="16"/>
              </w:rPr>
              <w:t xml:space="preserve">), </w:t>
            </w:r>
            <w:r w:rsidRPr="006349DC">
              <w:rPr>
                <w:rFonts w:eastAsia="Arial"/>
                <w:color w:val="000000"/>
                <w:sz w:val="16"/>
                <w:szCs w:val="16"/>
              </w:rPr>
              <w:br/>
              <w:t>777 Triple Seven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BBF5DE"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4</w:t>
            </w:r>
          </w:p>
        </w:tc>
      </w:tr>
      <w:tr w:rsidR="00504CB4" w:rsidRPr="006349DC" w14:paraId="41A74803" w14:textId="77777777" w:rsidTr="00EB44CE">
        <w:tc>
          <w:tcPr>
            <w:tcW w:w="311" w:type="dxa"/>
            <w:tcBorders>
              <w:left w:val="single" w:sz="6" w:space="0" w:color="000000"/>
            </w:tcBorders>
            <w:tcMar>
              <w:top w:w="0" w:type="dxa"/>
              <w:left w:w="0" w:type="dxa"/>
              <w:bottom w:w="0" w:type="dxa"/>
              <w:right w:w="0" w:type="dxa"/>
            </w:tcMar>
          </w:tcPr>
          <w:p w14:paraId="11345BDF" w14:textId="77777777" w:rsidR="00504CB4" w:rsidRPr="006349DC" w:rsidRDefault="00504CB4" w:rsidP="00EB44CE">
            <w:pPr>
              <w:spacing w:line="1" w:lineRule="auto"/>
            </w:pPr>
          </w:p>
        </w:tc>
        <w:tc>
          <w:tcPr>
            <w:tcW w:w="283" w:type="dxa"/>
            <w:tcMar>
              <w:top w:w="0" w:type="dxa"/>
              <w:left w:w="0" w:type="dxa"/>
              <w:bottom w:w="0" w:type="dxa"/>
              <w:right w:w="0" w:type="dxa"/>
            </w:tcMar>
          </w:tcPr>
          <w:p w14:paraId="20B52B18"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42EA38" w14:textId="77777777" w:rsidR="00504CB4" w:rsidRPr="006349DC" w:rsidRDefault="00504CB4" w:rsidP="00EB44CE">
            <w:pPr>
              <w:rPr>
                <w:rFonts w:eastAsia="Arial"/>
                <w:color w:val="000000"/>
                <w:sz w:val="16"/>
                <w:szCs w:val="16"/>
              </w:rPr>
            </w:pPr>
            <w:r w:rsidRPr="006349DC">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205084"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BDC08D"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B90D0F2" w14:textId="77777777" w:rsidR="00504CB4" w:rsidRPr="006349DC" w:rsidRDefault="00504CB4" w:rsidP="00EB44CE">
            <w:pPr>
              <w:rPr>
                <w:rFonts w:eastAsia="Arial"/>
                <w:color w:val="000000"/>
                <w:sz w:val="16"/>
                <w:szCs w:val="16"/>
              </w:rPr>
            </w:pPr>
            <w:r w:rsidRPr="006349DC">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DAC80CC"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Greenspeed</w:t>
            </w:r>
            <w:proofErr w:type="spellEnd"/>
            <w:r w:rsidRPr="006349DC">
              <w:rPr>
                <w:rFonts w:eastAsia="Arial"/>
                <w:color w:val="000000"/>
                <w:sz w:val="16"/>
                <w:szCs w:val="16"/>
              </w:rPr>
              <w:t xml:space="preserve"> (</w:t>
            </w:r>
            <w:proofErr w:type="spellStart"/>
            <w:r w:rsidRPr="006349DC">
              <w:rPr>
                <w:rFonts w:eastAsia="Arial"/>
                <w:color w:val="000000"/>
                <w:sz w:val="16"/>
                <w:szCs w:val="16"/>
              </w:rPr>
              <w:t>Acap</w:t>
            </w:r>
            <w:proofErr w:type="spellEnd"/>
            <w:r w:rsidRPr="006349DC">
              <w:rPr>
                <w:rFonts w:eastAsia="Arial"/>
                <w:color w:val="000000"/>
                <w:sz w:val="16"/>
                <w:szCs w:val="16"/>
              </w:rPr>
              <w:t>), Kingstown (Ac)</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D5E461"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5</w:t>
            </w:r>
          </w:p>
        </w:tc>
      </w:tr>
      <w:tr w:rsidR="00504CB4" w:rsidRPr="006349DC" w14:paraId="7400114A" w14:textId="77777777" w:rsidTr="00EB44CE">
        <w:tc>
          <w:tcPr>
            <w:tcW w:w="311" w:type="dxa"/>
            <w:tcBorders>
              <w:left w:val="single" w:sz="6" w:space="0" w:color="000000"/>
            </w:tcBorders>
            <w:tcMar>
              <w:top w:w="0" w:type="dxa"/>
              <w:left w:w="0" w:type="dxa"/>
              <w:bottom w:w="0" w:type="dxa"/>
              <w:right w:w="0" w:type="dxa"/>
            </w:tcMar>
          </w:tcPr>
          <w:p w14:paraId="49826EC9" w14:textId="77777777" w:rsidR="00504CB4" w:rsidRPr="006349DC" w:rsidRDefault="00504CB4" w:rsidP="00EB44CE">
            <w:pPr>
              <w:spacing w:line="1" w:lineRule="auto"/>
            </w:pPr>
          </w:p>
        </w:tc>
        <w:tc>
          <w:tcPr>
            <w:tcW w:w="283" w:type="dxa"/>
            <w:tcMar>
              <w:top w:w="0" w:type="dxa"/>
              <w:left w:w="0" w:type="dxa"/>
              <w:bottom w:w="0" w:type="dxa"/>
              <w:right w:w="0" w:type="dxa"/>
            </w:tcMar>
          </w:tcPr>
          <w:p w14:paraId="2BE0EABD"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9A26B4" w14:textId="77777777" w:rsidR="00504CB4" w:rsidRPr="006349DC" w:rsidRDefault="00504CB4" w:rsidP="00EB44CE">
            <w:pPr>
              <w:rPr>
                <w:rFonts w:eastAsia="Arial"/>
                <w:color w:val="000000"/>
                <w:sz w:val="16"/>
                <w:szCs w:val="16"/>
              </w:rPr>
            </w:pPr>
            <w:r w:rsidRPr="006349DC">
              <w:rPr>
                <w:rFonts w:eastAsia="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CBC3A0"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moyenne</w:t>
            </w:r>
            <w:proofErr w:type="spellEnd"/>
            <w:r w:rsidRPr="006349DC">
              <w:rPr>
                <w:rFonts w:eastAsia="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661C8AE5"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mittel</w:t>
            </w:r>
            <w:proofErr w:type="spellEnd"/>
            <w:r w:rsidRPr="006349DC">
              <w:rPr>
                <w:rFonts w:eastAsia="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70094EC0" w14:textId="77777777" w:rsidR="00504CB4" w:rsidRPr="006349DC" w:rsidRDefault="00504CB4" w:rsidP="00EB44CE">
            <w:pPr>
              <w:rPr>
                <w:rFonts w:eastAsia="Arial"/>
                <w:color w:val="000000"/>
                <w:sz w:val="16"/>
                <w:szCs w:val="16"/>
              </w:rPr>
            </w:pPr>
            <w:r w:rsidRPr="006349DC">
              <w:rPr>
                <w:rFonts w:eastAsia="Arial"/>
                <w:color w:val="000000"/>
                <w:sz w:val="16"/>
                <w:szCs w:val="16"/>
              </w:rPr>
              <w:t xml:space="preserve">media a </w:t>
            </w:r>
            <w:proofErr w:type="spellStart"/>
            <w:r w:rsidRPr="006349DC">
              <w:rPr>
                <w:rFonts w:eastAsia="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01F1A9B" w14:textId="77777777" w:rsidR="00504CB4" w:rsidRPr="006349DC" w:rsidRDefault="00504CB4" w:rsidP="00EB44CE">
            <w:pPr>
              <w:rPr>
                <w:rFonts w:eastAsia="Arial"/>
                <w:color w:val="000000"/>
                <w:sz w:val="16"/>
                <w:szCs w:val="16"/>
                <w:lang w:val="pt-BR"/>
              </w:rPr>
            </w:pPr>
            <w:r w:rsidRPr="006349DC">
              <w:rPr>
                <w:rFonts w:eastAsia="Arial"/>
                <w:color w:val="000000"/>
                <w:sz w:val="16"/>
                <w:szCs w:val="16"/>
                <w:lang w:val="pt-BR"/>
              </w:rPr>
              <w:t xml:space="preserve">Cobra Nova (As), </w:t>
            </w:r>
            <w:proofErr w:type="spellStart"/>
            <w:r w:rsidRPr="006349DC">
              <w:rPr>
                <w:rFonts w:eastAsia="Arial"/>
                <w:color w:val="000000"/>
                <w:sz w:val="16"/>
                <w:szCs w:val="16"/>
                <w:lang w:val="pt-BR"/>
              </w:rPr>
              <w:t>Gudrun</w:t>
            </w:r>
            <w:proofErr w:type="spellEnd"/>
            <w:r w:rsidRPr="006349DC">
              <w:rPr>
                <w:rFonts w:eastAsia="Arial"/>
                <w:color w:val="000000"/>
                <w:sz w:val="16"/>
                <w:szCs w:val="16"/>
                <w:lang w:val="pt-BR"/>
              </w:rPr>
              <w:t xml:space="preserve"> (</w:t>
            </w:r>
            <w:proofErr w:type="spellStart"/>
            <w:r w:rsidRPr="006349DC">
              <w:rPr>
                <w:rFonts w:eastAsia="Arial"/>
                <w:color w:val="000000"/>
                <w:sz w:val="16"/>
                <w:szCs w:val="16"/>
                <w:lang w:val="pt-BR"/>
              </w:rPr>
              <w:t>Acap</w:t>
            </w:r>
            <w:proofErr w:type="spellEnd"/>
            <w:r w:rsidRPr="006349DC">
              <w:rPr>
                <w:rFonts w:eastAsia="Arial"/>
                <w:color w:val="000000"/>
                <w:sz w:val="16"/>
                <w:szCs w:val="16"/>
                <w:lang w:val="pt-BR"/>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4C73B7"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6</w:t>
            </w:r>
          </w:p>
        </w:tc>
      </w:tr>
      <w:tr w:rsidR="00504CB4" w:rsidRPr="006349DC" w14:paraId="63A487E8" w14:textId="77777777" w:rsidTr="00EB44CE">
        <w:tc>
          <w:tcPr>
            <w:tcW w:w="311" w:type="dxa"/>
            <w:tcBorders>
              <w:left w:val="single" w:sz="6" w:space="0" w:color="000000"/>
            </w:tcBorders>
            <w:tcMar>
              <w:top w:w="0" w:type="dxa"/>
              <w:left w:w="0" w:type="dxa"/>
              <w:bottom w:w="0" w:type="dxa"/>
              <w:right w:w="0" w:type="dxa"/>
            </w:tcMar>
          </w:tcPr>
          <w:p w14:paraId="41A42D9B" w14:textId="77777777" w:rsidR="00504CB4" w:rsidRPr="006349DC" w:rsidRDefault="00504CB4" w:rsidP="00EB44CE">
            <w:pPr>
              <w:spacing w:line="1" w:lineRule="auto"/>
            </w:pPr>
          </w:p>
        </w:tc>
        <w:tc>
          <w:tcPr>
            <w:tcW w:w="283" w:type="dxa"/>
            <w:tcMar>
              <w:top w:w="0" w:type="dxa"/>
              <w:left w:w="0" w:type="dxa"/>
              <w:bottom w:w="0" w:type="dxa"/>
              <w:right w:w="0" w:type="dxa"/>
            </w:tcMar>
          </w:tcPr>
          <w:p w14:paraId="52767889"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FB08D2" w14:textId="77777777" w:rsidR="00504CB4" w:rsidRPr="006349DC" w:rsidRDefault="00504CB4" w:rsidP="00EB44CE">
            <w:pPr>
              <w:rPr>
                <w:rFonts w:eastAsia="Arial"/>
                <w:color w:val="000000"/>
                <w:sz w:val="16"/>
                <w:szCs w:val="16"/>
              </w:rPr>
            </w:pPr>
            <w:r w:rsidRPr="006349DC">
              <w:rPr>
                <w:rFonts w:eastAsia="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8E2D18" w14:textId="77777777" w:rsidR="00504CB4" w:rsidRPr="006349DC" w:rsidRDefault="00504CB4" w:rsidP="00EB44CE">
            <w:pPr>
              <w:rPr>
                <w:rFonts w:eastAsia="Arial"/>
                <w:color w:val="000000"/>
                <w:sz w:val="16"/>
                <w:szCs w:val="16"/>
              </w:rPr>
            </w:pPr>
            <w:r w:rsidRPr="006349DC">
              <w:rPr>
                <w:rFonts w:eastAsia="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2B64AC2A" w14:textId="77777777" w:rsidR="00504CB4" w:rsidRPr="006349DC" w:rsidRDefault="00504CB4" w:rsidP="00EB44CE">
            <w:pPr>
              <w:rPr>
                <w:rFonts w:eastAsia="Arial"/>
                <w:color w:val="000000"/>
                <w:sz w:val="16"/>
                <w:szCs w:val="16"/>
              </w:rPr>
            </w:pPr>
            <w:r w:rsidRPr="006349DC">
              <w:rPr>
                <w:rFonts w:eastAsia="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502D94CF"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FB2A2F6"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22A870"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7</w:t>
            </w:r>
          </w:p>
        </w:tc>
      </w:tr>
      <w:tr w:rsidR="00504CB4" w:rsidRPr="006349DC" w14:paraId="785A5F40" w14:textId="77777777" w:rsidTr="00EB44CE">
        <w:tc>
          <w:tcPr>
            <w:tcW w:w="311" w:type="dxa"/>
            <w:tcBorders>
              <w:left w:val="single" w:sz="6" w:space="0" w:color="000000"/>
            </w:tcBorders>
            <w:tcMar>
              <w:top w:w="0" w:type="dxa"/>
              <w:left w:w="0" w:type="dxa"/>
              <w:bottom w:w="0" w:type="dxa"/>
              <w:right w:w="0" w:type="dxa"/>
            </w:tcMar>
          </w:tcPr>
          <w:p w14:paraId="39FECA77" w14:textId="77777777" w:rsidR="00504CB4" w:rsidRPr="006349DC" w:rsidRDefault="00504CB4" w:rsidP="00EB44CE">
            <w:pPr>
              <w:spacing w:line="1" w:lineRule="auto"/>
            </w:pPr>
          </w:p>
        </w:tc>
        <w:tc>
          <w:tcPr>
            <w:tcW w:w="283" w:type="dxa"/>
            <w:tcMar>
              <w:top w:w="0" w:type="dxa"/>
              <w:left w:w="0" w:type="dxa"/>
              <w:bottom w:w="0" w:type="dxa"/>
              <w:right w:w="0" w:type="dxa"/>
            </w:tcMar>
          </w:tcPr>
          <w:p w14:paraId="7EAA1962"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9CC2DB" w14:textId="77777777" w:rsidR="00504CB4" w:rsidRPr="006349DC" w:rsidRDefault="00504CB4" w:rsidP="00EB44CE">
            <w:pPr>
              <w:rPr>
                <w:rFonts w:eastAsia="Arial"/>
                <w:color w:val="000000"/>
                <w:sz w:val="16"/>
                <w:szCs w:val="16"/>
              </w:rPr>
            </w:pPr>
            <w:r w:rsidRPr="006349DC">
              <w:rPr>
                <w:rFonts w:eastAsia="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EC27F2" w14:textId="77777777" w:rsidR="00504CB4" w:rsidRPr="006349DC" w:rsidRDefault="00504CB4" w:rsidP="00EB44CE">
            <w:pPr>
              <w:rPr>
                <w:rFonts w:eastAsia="Arial"/>
                <w:color w:val="000000"/>
                <w:sz w:val="16"/>
                <w:szCs w:val="16"/>
              </w:rPr>
            </w:pPr>
            <w:r w:rsidRPr="006349DC">
              <w:rPr>
                <w:rFonts w:eastAsia="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04C54755" w14:textId="77777777" w:rsidR="00504CB4" w:rsidRPr="006349DC" w:rsidRDefault="00504CB4" w:rsidP="00EB44CE">
            <w:pPr>
              <w:rPr>
                <w:rFonts w:eastAsia="Arial"/>
                <w:color w:val="000000"/>
                <w:sz w:val="16"/>
                <w:szCs w:val="16"/>
              </w:rPr>
            </w:pPr>
            <w:r w:rsidRPr="006349DC">
              <w:rPr>
                <w:rFonts w:eastAsia="Arial"/>
                <w:color w:val="000000"/>
                <w:sz w:val="16"/>
                <w:szCs w:val="16"/>
              </w:rPr>
              <w:t xml:space="preserve">lang bis </w:t>
            </w:r>
            <w:proofErr w:type="spellStart"/>
            <w:r w:rsidRPr="006349DC">
              <w:rPr>
                <w:rFonts w:eastAsia="Arial"/>
                <w:color w:val="000000"/>
                <w:sz w:val="16"/>
                <w:szCs w:val="16"/>
              </w:rPr>
              <w:t>sehr</w:t>
            </w:r>
            <w:proofErr w:type="spellEnd"/>
            <w:r w:rsidRPr="006349DC">
              <w:rPr>
                <w:rFonts w:eastAsia="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1F4E483F"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larga</w:t>
            </w:r>
            <w:proofErr w:type="spellEnd"/>
            <w:r w:rsidRPr="006349DC">
              <w:rPr>
                <w:rFonts w:eastAsia="Arial"/>
                <w:color w:val="000000"/>
                <w:sz w:val="16"/>
                <w:szCs w:val="16"/>
              </w:rPr>
              <w:t xml:space="preserve"> a </w:t>
            </w:r>
            <w:proofErr w:type="spellStart"/>
            <w:r w:rsidRPr="006349DC">
              <w:rPr>
                <w:rFonts w:eastAsia="Arial"/>
                <w:color w:val="000000"/>
                <w:sz w:val="16"/>
                <w:szCs w:val="16"/>
              </w:rPr>
              <w:t>muy</w:t>
            </w:r>
            <w:proofErr w:type="spellEnd"/>
            <w:r w:rsidRPr="006349DC">
              <w:rPr>
                <w:rFonts w:eastAsia="Arial"/>
                <w:color w:val="000000"/>
                <w:sz w:val="16"/>
                <w:szCs w:val="16"/>
              </w:rPr>
              <w:t xml:space="preserve"> </w:t>
            </w:r>
            <w:proofErr w:type="spellStart"/>
            <w:r w:rsidRPr="006349DC">
              <w:rPr>
                <w:rFonts w:eastAsia="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9364D7D"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477B84"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8</w:t>
            </w:r>
          </w:p>
        </w:tc>
      </w:tr>
      <w:tr w:rsidR="00504CB4" w:rsidRPr="006349DC" w14:paraId="29EE247A" w14:textId="77777777" w:rsidTr="00EB44CE">
        <w:tc>
          <w:tcPr>
            <w:tcW w:w="311" w:type="dxa"/>
            <w:tcBorders>
              <w:left w:val="single" w:sz="6" w:space="0" w:color="000000"/>
            </w:tcBorders>
            <w:tcMar>
              <w:top w:w="0" w:type="dxa"/>
              <w:left w:w="0" w:type="dxa"/>
              <w:bottom w:w="0" w:type="dxa"/>
              <w:right w:w="0" w:type="dxa"/>
            </w:tcMar>
          </w:tcPr>
          <w:p w14:paraId="3E051475" w14:textId="77777777" w:rsidR="00504CB4" w:rsidRPr="006349DC" w:rsidRDefault="00504CB4" w:rsidP="00EB44CE">
            <w:pPr>
              <w:spacing w:line="1" w:lineRule="auto"/>
            </w:pPr>
          </w:p>
        </w:tc>
        <w:tc>
          <w:tcPr>
            <w:tcW w:w="283" w:type="dxa"/>
            <w:tcMar>
              <w:top w:w="0" w:type="dxa"/>
              <w:left w:w="0" w:type="dxa"/>
              <w:bottom w:w="0" w:type="dxa"/>
              <w:right w:w="0" w:type="dxa"/>
            </w:tcMar>
          </w:tcPr>
          <w:p w14:paraId="63EEB03B" w14:textId="77777777" w:rsidR="00504CB4" w:rsidRPr="006349DC" w:rsidRDefault="00504CB4" w:rsidP="00EB44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6EBBE92" w14:textId="77777777" w:rsidR="00504CB4" w:rsidRPr="006349DC" w:rsidRDefault="00504CB4" w:rsidP="00EB44CE">
            <w:pPr>
              <w:rPr>
                <w:rFonts w:eastAsia="Arial"/>
                <w:color w:val="000000"/>
                <w:sz w:val="16"/>
                <w:szCs w:val="16"/>
              </w:rPr>
            </w:pPr>
            <w:r w:rsidRPr="006349DC">
              <w:rPr>
                <w:rFonts w:eastAsia="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CFAB989" w14:textId="77777777" w:rsidR="00504CB4" w:rsidRPr="006349DC" w:rsidRDefault="00504CB4" w:rsidP="00EB44CE">
            <w:pPr>
              <w:rPr>
                <w:rFonts w:eastAsia="Arial"/>
                <w:color w:val="000000"/>
                <w:sz w:val="16"/>
                <w:szCs w:val="16"/>
              </w:rPr>
            </w:pPr>
            <w:r w:rsidRPr="006349DC">
              <w:rPr>
                <w:rFonts w:eastAsia="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29AC9616"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sehr</w:t>
            </w:r>
            <w:proofErr w:type="spellEnd"/>
            <w:r w:rsidRPr="006349DC">
              <w:rPr>
                <w:rFonts w:eastAsia="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5D06913F"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muy</w:t>
            </w:r>
            <w:proofErr w:type="spellEnd"/>
            <w:r w:rsidRPr="006349DC">
              <w:rPr>
                <w:rFonts w:eastAsia="Arial"/>
                <w:color w:val="000000"/>
                <w:sz w:val="16"/>
                <w:szCs w:val="16"/>
              </w:rPr>
              <w:t xml:space="preserve"> </w:t>
            </w:r>
            <w:proofErr w:type="spellStart"/>
            <w:r w:rsidRPr="006349DC">
              <w:rPr>
                <w:rFonts w:eastAsia="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FFF141F" w14:textId="77777777" w:rsidR="00504CB4" w:rsidRPr="006349DC" w:rsidRDefault="00504CB4" w:rsidP="00EB44CE">
            <w:pPr>
              <w:rPr>
                <w:rFonts w:eastAsia="Arial"/>
                <w:color w:val="000000"/>
                <w:sz w:val="16"/>
                <w:szCs w:val="16"/>
              </w:rPr>
            </w:pPr>
            <w:r w:rsidRPr="006349DC">
              <w:rPr>
                <w:rFonts w:eastAsia="Arial"/>
                <w:color w:val="000000"/>
                <w:sz w:val="16"/>
                <w:szCs w:val="16"/>
              </w:rPr>
              <w:t>Kita (Ag)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B3DB3A"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9</w:t>
            </w:r>
          </w:p>
        </w:tc>
      </w:tr>
      <w:bookmarkStart w:id="54" w:name="_Toc15"/>
      <w:bookmarkEnd w:id="54"/>
      <w:tr w:rsidR="00504CB4" w:rsidRPr="006349DC" w14:paraId="3395F27B" w14:textId="77777777" w:rsidTr="00EB44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FFA1F15" w14:textId="77777777" w:rsidR="00504CB4" w:rsidRPr="006349DC" w:rsidRDefault="00504CB4" w:rsidP="00EB44CE">
            <w:pPr>
              <w:rPr>
                <w:vanish/>
              </w:rPr>
            </w:pPr>
            <w:r w:rsidRPr="006349DC">
              <w:fldChar w:fldCharType="begin"/>
            </w:r>
            <w:r w:rsidRPr="006349DC">
              <w:instrText>TC "15" \f C \l "1"</w:instrText>
            </w:r>
            <w:r w:rsidRPr="006349DC">
              <w:fldChar w:fldCharType="end"/>
            </w:r>
          </w:p>
          <w:p w14:paraId="29873C67" w14:textId="77777777" w:rsidR="00504CB4" w:rsidRPr="006349DC" w:rsidRDefault="00504CB4" w:rsidP="00EB44CE">
            <w:pPr>
              <w:jc w:val="center"/>
              <w:rPr>
                <w:rFonts w:eastAsia="Arial"/>
                <w:b/>
                <w:bCs/>
                <w:color w:val="000000"/>
                <w:sz w:val="16"/>
                <w:szCs w:val="16"/>
              </w:rPr>
            </w:pPr>
            <w:r w:rsidRPr="006349DC">
              <w:rPr>
                <w:rFonts w:eastAsia="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424F1BE" w14:textId="77777777" w:rsidR="00504CB4" w:rsidRPr="006349DC" w:rsidRDefault="00504CB4" w:rsidP="00EB44CE">
            <w:pPr>
              <w:jc w:val="center"/>
              <w:rPr>
                <w:rFonts w:eastAsia="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85AD3F3" w14:textId="77777777" w:rsidR="00504CB4" w:rsidRPr="006349DC" w:rsidRDefault="00504CB4" w:rsidP="00EB44CE">
            <w:pPr>
              <w:rPr>
                <w:rFonts w:eastAsia="Arial"/>
                <w:b/>
                <w:bCs/>
                <w:color w:val="000000"/>
                <w:sz w:val="16"/>
                <w:szCs w:val="16"/>
              </w:rPr>
            </w:pPr>
            <w:r w:rsidRPr="006349DC">
              <w:rPr>
                <w:rFonts w:eastAsia="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F81E785" w14:textId="77777777" w:rsidR="00504CB4" w:rsidRPr="006349DC" w:rsidRDefault="00504CB4" w:rsidP="00EB44CE">
            <w:pPr>
              <w:rPr>
                <w:rFonts w:eastAsia="Arial"/>
                <w:b/>
                <w:bCs/>
                <w:color w:val="000000"/>
                <w:sz w:val="16"/>
                <w:szCs w:val="16"/>
              </w:rPr>
            </w:pPr>
            <w:r w:rsidRPr="006349DC">
              <w:rPr>
                <w:rFonts w:eastAsia="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59BB5C8" w14:textId="77777777" w:rsidR="00504CB4" w:rsidRPr="006349DC" w:rsidRDefault="00504CB4" w:rsidP="00EB44CE">
            <w:pPr>
              <w:ind w:left="80" w:right="80"/>
              <w:rPr>
                <w:rFonts w:eastAsia="Arial"/>
                <w:b/>
                <w:bCs/>
                <w:color w:val="000000"/>
                <w:sz w:val="16"/>
                <w:szCs w:val="16"/>
              </w:rPr>
            </w:pPr>
            <w:r w:rsidRPr="006349DC">
              <w:rPr>
                <w:rFonts w:eastAsia="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19972AD" w14:textId="77777777" w:rsidR="00504CB4" w:rsidRPr="006349DC" w:rsidRDefault="00504CB4" w:rsidP="00EB44CE">
            <w:pPr>
              <w:ind w:left="80" w:right="80"/>
              <w:rPr>
                <w:rFonts w:eastAsia="Arial"/>
                <w:b/>
                <w:bCs/>
                <w:color w:val="000000"/>
                <w:sz w:val="16"/>
                <w:szCs w:val="16"/>
              </w:rPr>
            </w:pPr>
            <w:r w:rsidRPr="006349DC">
              <w:rPr>
                <w:rFonts w:eastAsia="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6D13974" w14:textId="77777777" w:rsidR="00504CB4" w:rsidRPr="006349DC" w:rsidRDefault="00504CB4" w:rsidP="00EB44CE">
            <w:pPr>
              <w:rPr>
                <w:rFonts w:eastAsia="Arial"/>
                <w:b/>
                <w:bCs/>
                <w:color w:val="000000"/>
                <w:sz w:val="16"/>
                <w:szCs w:val="16"/>
              </w:rPr>
            </w:pPr>
            <w:r w:rsidRPr="006349DC">
              <w:rPr>
                <w:rFonts w:eastAsia="Arial"/>
                <w:b/>
                <w:bCs/>
                <w:color w:val="000000"/>
                <w:sz w:val="16"/>
                <w:szCs w:val="16"/>
              </w:rPr>
              <w:t>60-68</w:t>
            </w:r>
          </w:p>
        </w:tc>
      </w:tr>
      <w:tr w:rsidR="00504CB4" w:rsidRPr="006349DC" w14:paraId="44CC9567" w14:textId="77777777" w:rsidTr="00EB44CE">
        <w:tc>
          <w:tcPr>
            <w:tcW w:w="311" w:type="dxa"/>
            <w:tcBorders>
              <w:left w:val="single" w:sz="6" w:space="0" w:color="000000"/>
            </w:tcBorders>
            <w:tcMar>
              <w:top w:w="80" w:type="dxa"/>
              <w:left w:w="40" w:type="dxa"/>
              <w:bottom w:w="80" w:type="dxa"/>
              <w:right w:w="40" w:type="dxa"/>
            </w:tcMar>
          </w:tcPr>
          <w:p w14:paraId="1A841C46" w14:textId="77777777" w:rsidR="00504CB4" w:rsidRPr="006349DC" w:rsidRDefault="00504CB4" w:rsidP="00EB44CE">
            <w:pPr>
              <w:spacing w:line="1" w:lineRule="auto"/>
            </w:pPr>
          </w:p>
        </w:tc>
        <w:tc>
          <w:tcPr>
            <w:tcW w:w="283" w:type="dxa"/>
            <w:tcMar>
              <w:top w:w="80" w:type="dxa"/>
              <w:left w:w="40" w:type="dxa"/>
              <w:bottom w:w="80" w:type="dxa"/>
              <w:right w:w="40" w:type="dxa"/>
            </w:tcMar>
          </w:tcPr>
          <w:p w14:paraId="593D56C3" w14:textId="77777777" w:rsidR="00504CB4" w:rsidRPr="006349DC" w:rsidRDefault="00504CB4"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504CB4" w:rsidRPr="006349DC" w14:paraId="3B23DBFF" w14:textId="77777777" w:rsidTr="00EB44CE">
              <w:tc>
                <w:tcPr>
                  <w:tcW w:w="1749" w:type="dxa"/>
                  <w:tcMar>
                    <w:top w:w="0" w:type="dxa"/>
                    <w:left w:w="0" w:type="dxa"/>
                    <w:bottom w:w="0" w:type="dxa"/>
                    <w:right w:w="0" w:type="dxa"/>
                  </w:tcMar>
                </w:tcPr>
                <w:p w14:paraId="21364C8F" w14:textId="77777777" w:rsidR="00504CB4" w:rsidRPr="006349DC" w:rsidRDefault="00504CB4" w:rsidP="00EB44CE">
                  <w:pPr>
                    <w:pStyle w:val="NormalWeb"/>
                  </w:pPr>
                  <w:r w:rsidRPr="006349DC">
                    <w:rPr>
                      <w:b/>
                      <w:bCs/>
                      <w:color w:val="000000"/>
                      <w:sz w:val="16"/>
                      <w:szCs w:val="16"/>
                    </w:rPr>
                    <w:t>Stem: length of upper internode</w:t>
                  </w:r>
                </w:p>
              </w:tc>
            </w:tr>
          </w:tbl>
          <w:p w14:paraId="69BB9B81" w14:textId="77777777" w:rsidR="00504CB4" w:rsidRPr="006349DC" w:rsidRDefault="00504CB4"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D4983D8" w14:textId="77777777" w:rsidR="00504CB4" w:rsidRPr="006349DC" w:rsidRDefault="00504CB4" w:rsidP="00EB44CE">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504CB4" w:rsidRPr="006349DC" w14:paraId="76300E3C" w14:textId="77777777" w:rsidTr="00EB44CE">
              <w:tc>
                <w:tcPr>
                  <w:tcW w:w="1749" w:type="dxa"/>
                  <w:tcMar>
                    <w:top w:w="0" w:type="dxa"/>
                    <w:left w:w="0" w:type="dxa"/>
                    <w:bottom w:w="0" w:type="dxa"/>
                    <w:right w:w="0" w:type="dxa"/>
                  </w:tcMar>
                </w:tcPr>
                <w:p w14:paraId="6853E975" w14:textId="77777777" w:rsidR="00504CB4" w:rsidRPr="006349DC" w:rsidRDefault="00504CB4" w:rsidP="00EB44CE">
                  <w:pPr>
                    <w:pStyle w:val="NormalWeb"/>
                    <w:rPr>
                      <w:lang w:val="fr-FR"/>
                    </w:rPr>
                  </w:pPr>
                  <w:r w:rsidRPr="006349DC">
                    <w:rPr>
                      <w:b/>
                      <w:bCs/>
                      <w:color w:val="000000"/>
                      <w:sz w:val="16"/>
                      <w:szCs w:val="16"/>
                      <w:lang w:val="fr-FR"/>
                    </w:rPr>
                    <w:t>Tige : longueur du dernier entrenœud</w:t>
                  </w:r>
                </w:p>
              </w:tc>
            </w:tr>
          </w:tbl>
          <w:p w14:paraId="2C9F00BE" w14:textId="77777777" w:rsidR="00504CB4" w:rsidRPr="006349DC" w:rsidRDefault="00504CB4" w:rsidP="00EB44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AEC570E" w14:textId="77777777" w:rsidR="00504CB4" w:rsidRPr="006349DC" w:rsidRDefault="00504CB4"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04CB4" w:rsidRPr="006349DC" w14:paraId="05D8EF6D" w14:textId="77777777" w:rsidTr="00EB44CE">
              <w:tc>
                <w:tcPr>
                  <w:tcW w:w="1750" w:type="dxa"/>
                  <w:tcMar>
                    <w:top w:w="0" w:type="dxa"/>
                    <w:left w:w="0" w:type="dxa"/>
                    <w:bottom w:w="0" w:type="dxa"/>
                    <w:right w:w="0" w:type="dxa"/>
                  </w:tcMar>
                </w:tcPr>
                <w:p w14:paraId="07D4B2B8" w14:textId="77777777" w:rsidR="00504CB4" w:rsidRPr="006349DC" w:rsidRDefault="00504CB4" w:rsidP="00EB44CE">
                  <w:pPr>
                    <w:pStyle w:val="NormalWeb"/>
                    <w:rPr>
                      <w:lang w:val="de-DE"/>
                    </w:rPr>
                  </w:pPr>
                  <w:r w:rsidRPr="006349DC">
                    <w:rPr>
                      <w:b/>
                      <w:bCs/>
                      <w:color w:val="000000"/>
                      <w:sz w:val="16"/>
                      <w:szCs w:val="16"/>
                      <w:lang w:val="de-DE"/>
                    </w:rPr>
                    <w:t>Halm: Länge des obersten Internodiums</w:t>
                  </w:r>
                </w:p>
              </w:tc>
            </w:tr>
          </w:tbl>
          <w:p w14:paraId="6E65CD03" w14:textId="77777777" w:rsidR="00504CB4" w:rsidRPr="006349DC" w:rsidRDefault="00504CB4" w:rsidP="00EB44CE">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5276D091" w14:textId="77777777" w:rsidR="00504CB4" w:rsidRPr="006349DC" w:rsidRDefault="00504CB4"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04CB4" w:rsidRPr="006349DC" w14:paraId="42DA4716" w14:textId="77777777" w:rsidTr="00EB44CE">
              <w:tc>
                <w:tcPr>
                  <w:tcW w:w="1750" w:type="dxa"/>
                  <w:tcMar>
                    <w:top w:w="0" w:type="dxa"/>
                    <w:left w:w="0" w:type="dxa"/>
                    <w:bottom w:w="0" w:type="dxa"/>
                    <w:right w:w="0" w:type="dxa"/>
                  </w:tcMar>
                </w:tcPr>
                <w:p w14:paraId="332C3AD8" w14:textId="77777777" w:rsidR="00504CB4" w:rsidRPr="006349DC" w:rsidRDefault="00504CB4" w:rsidP="00EB44CE">
                  <w:pPr>
                    <w:pStyle w:val="NormalWeb"/>
                    <w:rPr>
                      <w:lang w:val="es-ES"/>
                    </w:rPr>
                  </w:pPr>
                  <w:r w:rsidRPr="006349DC">
                    <w:rPr>
                      <w:b/>
                      <w:bCs/>
                      <w:color w:val="000000"/>
                      <w:sz w:val="16"/>
                      <w:szCs w:val="16"/>
                      <w:lang w:val="es-ES"/>
                    </w:rPr>
                    <w:t>Tallo: longitud del entrenudo superior</w:t>
                  </w:r>
                </w:p>
              </w:tc>
            </w:tr>
          </w:tbl>
          <w:p w14:paraId="4AE5EFEF" w14:textId="77777777" w:rsidR="00504CB4" w:rsidRPr="006349DC" w:rsidRDefault="00504CB4" w:rsidP="00EB44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72326E9A" w14:textId="77777777" w:rsidR="00504CB4" w:rsidRPr="006349DC" w:rsidRDefault="00504CB4" w:rsidP="00EB44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3C9EE6D" w14:textId="77777777" w:rsidR="00504CB4" w:rsidRPr="006349DC" w:rsidRDefault="00504CB4" w:rsidP="00EB44CE">
            <w:pPr>
              <w:spacing w:line="1" w:lineRule="auto"/>
              <w:rPr>
                <w:lang w:val="es-ES"/>
              </w:rPr>
            </w:pPr>
          </w:p>
        </w:tc>
      </w:tr>
      <w:tr w:rsidR="00504CB4" w:rsidRPr="006349DC" w14:paraId="6CB9BEFB" w14:textId="77777777" w:rsidTr="00EB44CE">
        <w:tc>
          <w:tcPr>
            <w:tcW w:w="311" w:type="dxa"/>
            <w:tcBorders>
              <w:left w:val="single" w:sz="6" w:space="0" w:color="000000"/>
            </w:tcBorders>
            <w:tcMar>
              <w:top w:w="0" w:type="dxa"/>
              <w:left w:w="0" w:type="dxa"/>
              <w:bottom w:w="0" w:type="dxa"/>
              <w:right w:w="0" w:type="dxa"/>
            </w:tcMar>
          </w:tcPr>
          <w:p w14:paraId="778C6708" w14:textId="77777777" w:rsidR="00504CB4" w:rsidRPr="006349DC" w:rsidRDefault="00504CB4" w:rsidP="00EB44CE">
            <w:pPr>
              <w:spacing w:line="1" w:lineRule="auto"/>
              <w:rPr>
                <w:lang w:val="es-ES"/>
              </w:rPr>
            </w:pPr>
          </w:p>
        </w:tc>
        <w:tc>
          <w:tcPr>
            <w:tcW w:w="283" w:type="dxa"/>
            <w:tcMar>
              <w:top w:w="0" w:type="dxa"/>
              <w:left w:w="0" w:type="dxa"/>
              <w:bottom w:w="0" w:type="dxa"/>
              <w:right w:w="0" w:type="dxa"/>
            </w:tcMar>
          </w:tcPr>
          <w:p w14:paraId="60599D35" w14:textId="77777777" w:rsidR="00504CB4" w:rsidRPr="006349DC" w:rsidRDefault="00504CB4" w:rsidP="00EB44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F0EB78" w14:textId="77777777" w:rsidR="00504CB4" w:rsidRPr="006349DC" w:rsidRDefault="00504CB4" w:rsidP="00EB44CE">
            <w:pPr>
              <w:rPr>
                <w:rFonts w:eastAsia="Arial"/>
                <w:color w:val="000000"/>
                <w:sz w:val="16"/>
                <w:szCs w:val="16"/>
              </w:rPr>
            </w:pPr>
            <w:r w:rsidRPr="006349DC">
              <w:rPr>
                <w:rFonts w:eastAsia="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86460A" w14:textId="77777777" w:rsidR="00504CB4" w:rsidRPr="006349DC" w:rsidRDefault="00504CB4" w:rsidP="00EB44CE">
            <w:pPr>
              <w:rPr>
                <w:rFonts w:eastAsia="Arial"/>
                <w:color w:val="000000"/>
                <w:sz w:val="16"/>
                <w:szCs w:val="16"/>
              </w:rPr>
            </w:pPr>
            <w:r w:rsidRPr="006349DC">
              <w:rPr>
                <w:rFonts w:eastAsia="Arial"/>
                <w:color w:val="000000"/>
                <w:sz w:val="16"/>
                <w:szCs w:val="16"/>
              </w:rPr>
              <w:t xml:space="preserve">très </w:t>
            </w:r>
            <w:proofErr w:type="spellStart"/>
            <w:r w:rsidRPr="006349DC">
              <w:rPr>
                <w:rFonts w:eastAsia="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339D99B"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sehr</w:t>
            </w:r>
            <w:proofErr w:type="spellEnd"/>
            <w:r w:rsidRPr="006349DC">
              <w:rPr>
                <w:rFonts w:eastAsia="Arial"/>
                <w:color w:val="000000"/>
                <w:sz w:val="16"/>
                <w:szCs w:val="16"/>
              </w:rPr>
              <w:t xml:space="preserve"> </w:t>
            </w:r>
            <w:proofErr w:type="spellStart"/>
            <w:r w:rsidRPr="006349DC">
              <w:rPr>
                <w:rFonts w:eastAsia="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5DDF67"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muy</w:t>
            </w:r>
            <w:proofErr w:type="spellEnd"/>
            <w:r w:rsidRPr="006349DC">
              <w:rPr>
                <w:rFonts w:eastAsia="Arial"/>
                <w:color w:val="000000"/>
                <w:sz w:val="16"/>
                <w:szCs w:val="16"/>
              </w:rPr>
              <w:t xml:space="preserve"> </w:t>
            </w:r>
            <w:proofErr w:type="spellStart"/>
            <w:r w:rsidRPr="006349DC">
              <w:rPr>
                <w:rFonts w:eastAsia="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550794B"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49E3EC"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1</w:t>
            </w:r>
          </w:p>
        </w:tc>
      </w:tr>
      <w:tr w:rsidR="00504CB4" w:rsidRPr="006349DC" w14:paraId="2618737E" w14:textId="77777777" w:rsidTr="00EB44CE">
        <w:tc>
          <w:tcPr>
            <w:tcW w:w="311" w:type="dxa"/>
            <w:tcBorders>
              <w:left w:val="single" w:sz="6" w:space="0" w:color="000000"/>
            </w:tcBorders>
            <w:tcMar>
              <w:top w:w="0" w:type="dxa"/>
              <w:left w:w="0" w:type="dxa"/>
              <w:bottom w:w="0" w:type="dxa"/>
              <w:right w:w="0" w:type="dxa"/>
            </w:tcMar>
          </w:tcPr>
          <w:p w14:paraId="2CE092C1" w14:textId="77777777" w:rsidR="00504CB4" w:rsidRPr="006349DC" w:rsidRDefault="00504CB4" w:rsidP="00EB44CE">
            <w:pPr>
              <w:spacing w:line="1" w:lineRule="auto"/>
            </w:pPr>
          </w:p>
        </w:tc>
        <w:tc>
          <w:tcPr>
            <w:tcW w:w="283" w:type="dxa"/>
            <w:tcMar>
              <w:top w:w="0" w:type="dxa"/>
              <w:left w:w="0" w:type="dxa"/>
              <w:bottom w:w="0" w:type="dxa"/>
              <w:right w:w="0" w:type="dxa"/>
            </w:tcMar>
          </w:tcPr>
          <w:p w14:paraId="3E6ABB6C"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A4F8C0" w14:textId="77777777" w:rsidR="00504CB4" w:rsidRPr="006349DC" w:rsidRDefault="00504CB4" w:rsidP="00EB44CE">
            <w:pPr>
              <w:rPr>
                <w:rFonts w:eastAsia="Arial"/>
                <w:color w:val="000000"/>
                <w:sz w:val="16"/>
                <w:szCs w:val="16"/>
              </w:rPr>
            </w:pPr>
            <w:r w:rsidRPr="006349DC">
              <w:rPr>
                <w:rFonts w:eastAsia="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E7A16A" w14:textId="77777777" w:rsidR="00504CB4" w:rsidRPr="006349DC" w:rsidRDefault="00504CB4" w:rsidP="00EB44CE">
            <w:pPr>
              <w:rPr>
                <w:rFonts w:eastAsia="Arial"/>
                <w:color w:val="000000"/>
                <w:sz w:val="16"/>
                <w:szCs w:val="16"/>
              </w:rPr>
            </w:pPr>
            <w:r w:rsidRPr="006349DC">
              <w:rPr>
                <w:rFonts w:eastAsia="Arial"/>
                <w:color w:val="000000"/>
                <w:sz w:val="16"/>
                <w:szCs w:val="16"/>
              </w:rPr>
              <w:t xml:space="preserve">très </w:t>
            </w:r>
            <w:proofErr w:type="spellStart"/>
            <w:r w:rsidRPr="006349DC">
              <w:rPr>
                <w:rFonts w:eastAsia="Arial"/>
                <w:color w:val="000000"/>
                <w:sz w:val="16"/>
                <w:szCs w:val="16"/>
              </w:rPr>
              <w:t>courte</w:t>
            </w:r>
            <w:proofErr w:type="spellEnd"/>
            <w:r w:rsidRPr="006349DC">
              <w:rPr>
                <w:rFonts w:eastAsia="Arial"/>
                <w:color w:val="000000"/>
                <w:sz w:val="16"/>
                <w:szCs w:val="16"/>
              </w:rPr>
              <w:t xml:space="preserve"> à </w:t>
            </w:r>
            <w:proofErr w:type="spellStart"/>
            <w:r w:rsidRPr="006349DC">
              <w:rPr>
                <w:rFonts w:eastAsia="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F2813CF"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sehr</w:t>
            </w:r>
            <w:proofErr w:type="spellEnd"/>
            <w:r w:rsidRPr="006349DC">
              <w:rPr>
                <w:rFonts w:eastAsia="Arial"/>
                <w:color w:val="000000"/>
                <w:sz w:val="16"/>
                <w:szCs w:val="16"/>
              </w:rPr>
              <w:t xml:space="preserve"> </w:t>
            </w:r>
            <w:proofErr w:type="spellStart"/>
            <w:r w:rsidRPr="006349DC">
              <w:rPr>
                <w:rFonts w:eastAsia="Arial"/>
                <w:color w:val="000000"/>
                <w:sz w:val="16"/>
                <w:szCs w:val="16"/>
              </w:rPr>
              <w:t>kurz</w:t>
            </w:r>
            <w:proofErr w:type="spellEnd"/>
            <w:r w:rsidRPr="006349DC">
              <w:rPr>
                <w:rFonts w:eastAsia="Arial"/>
                <w:color w:val="000000"/>
                <w:sz w:val="16"/>
                <w:szCs w:val="16"/>
              </w:rPr>
              <w:t xml:space="preserve"> bis </w:t>
            </w:r>
            <w:proofErr w:type="spellStart"/>
            <w:r w:rsidRPr="006349DC">
              <w:rPr>
                <w:rFonts w:eastAsia="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F8CBDCC"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muy</w:t>
            </w:r>
            <w:proofErr w:type="spellEnd"/>
            <w:r w:rsidRPr="006349DC">
              <w:rPr>
                <w:rFonts w:eastAsia="Arial"/>
                <w:color w:val="000000"/>
                <w:sz w:val="16"/>
                <w:szCs w:val="16"/>
              </w:rPr>
              <w:t xml:space="preserve"> </w:t>
            </w:r>
            <w:proofErr w:type="spellStart"/>
            <w:r w:rsidRPr="006349DC">
              <w:rPr>
                <w:rFonts w:eastAsia="Arial"/>
                <w:color w:val="000000"/>
                <w:sz w:val="16"/>
                <w:szCs w:val="16"/>
              </w:rPr>
              <w:t>corta</w:t>
            </w:r>
            <w:proofErr w:type="spellEnd"/>
            <w:r w:rsidRPr="006349DC">
              <w:rPr>
                <w:rFonts w:eastAsia="Arial"/>
                <w:color w:val="000000"/>
                <w:sz w:val="16"/>
                <w:szCs w:val="16"/>
              </w:rPr>
              <w:t xml:space="preserve"> a </w:t>
            </w:r>
            <w:proofErr w:type="spellStart"/>
            <w:r w:rsidRPr="006349DC">
              <w:rPr>
                <w:rFonts w:eastAsia="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55A0D87"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C5ECC1"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2</w:t>
            </w:r>
          </w:p>
        </w:tc>
      </w:tr>
      <w:tr w:rsidR="00504CB4" w:rsidRPr="006349DC" w14:paraId="756BC3F7" w14:textId="77777777" w:rsidTr="00EB44CE">
        <w:tc>
          <w:tcPr>
            <w:tcW w:w="311" w:type="dxa"/>
            <w:tcBorders>
              <w:left w:val="single" w:sz="6" w:space="0" w:color="000000"/>
            </w:tcBorders>
            <w:tcMar>
              <w:top w:w="0" w:type="dxa"/>
              <w:left w:w="0" w:type="dxa"/>
              <w:bottom w:w="0" w:type="dxa"/>
              <w:right w:w="0" w:type="dxa"/>
            </w:tcMar>
          </w:tcPr>
          <w:p w14:paraId="13137847" w14:textId="77777777" w:rsidR="00504CB4" w:rsidRPr="006349DC" w:rsidRDefault="00504CB4" w:rsidP="00EB44CE">
            <w:pPr>
              <w:spacing w:line="1" w:lineRule="auto"/>
            </w:pPr>
          </w:p>
        </w:tc>
        <w:tc>
          <w:tcPr>
            <w:tcW w:w="283" w:type="dxa"/>
            <w:tcMar>
              <w:top w:w="0" w:type="dxa"/>
              <w:left w:w="0" w:type="dxa"/>
              <w:bottom w:w="0" w:type="dxa"/>
              <w:right w:w="0" w:type="dxa"/>
            </w:tcMar>
          </w:tcPr>
          <w:p w14:paraId="6CF9E48D"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C1EE3B" w14:textId="77777777" w:rsidR="00504CB4" w:rsidRPr="006349DC" w:rsidRDefault="00504CB4" w:rsidP="00EB44CE">
            <w:pPr>
              <w:rPr>
                <w:rFonts w:eastAsia="Arial"/>
                <w:color w:val="000000"/>
                <w:sz w:val="16"/>
                <w:szCs w:val="16"/>
              </w:rPr>
            </w:pPr>
            <w:r w:rsidRPr="006349DC">
              <w:rPr>
                <w:rFonts w:eastAsia="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DD34C3"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3DE2D2"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5338527"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4881478" w14:textId="77777777" w:rsidR="00504CB4" w:rsidRPr="006349DC" w:rsidRDefault="00504CB4" w:rsidP="00EB44CE">
            <w:pPr>
              <w:rPr>
                <w:rFonts w:eastAsia="Arial"/>
                <w:color w:val="000000"/>
                <w:sz w:val="16"/>
                <w:szCs w:val="16"/>
              </w:rPr>
            </w:pPr>
            <w:r w:rsidRPr="006349DC">
              <w:rPr>
                <w:rFonts w:eastAsia="Arial"/>
                <w:color w:val="000000"/>
                <w:sz w:val="16"/>
                <w:szCs w:val="16"/>
              </w:rPr>
              <w:t xml:space="preserve">PC2 (As), </w:t>
            </w:r>
            <w:r w:rsidRPr="006349DC">
              <w:rPr>
                <w:rFonts w:eastAsia="Arial"/>
                <w:color w:val="000000"/>
                <w:sz w:val="16"/>
                <w:szCs w:val="16"/>
              </w:rPr>
              <w:br/>
              <w:t>Saulsbury (</w:t>
            </w:r>
            <w:proofErr w:type="spellStart"/>
            <w:r w:rsidRPr="006349DC">
              <w:rPr>
                <w:rFonts w:eastAsia="Arial"/>
                <w:color w:val="000000"/>
                <w:sz w:val="16"/>
                <w:szCs w:val="16"/>
              </w:rPr>
              <w:t>Acap</w:t>
            </w:r>
            <w:proofErr w:type="spellEnd"/>
            <w:r w:rsidRPr="006349DC">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85F743"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3</w:t>
            </w:r>
          </w:p>
        </w:tc>
      </w:tr>
      <w:tr w:rsidR="00504CB4" w:rsidRPr="006349DC" w14:paraId="24030416" w14:textId="77777777" w:rsidTr="00EB44CE">
        <w:tc>
          <w:tcPr>
            <w:tcW w:w="311" w:type="dxa"/>
            <w:tcBorders>
              <w:left w:val="single" w:sz="6" w:space="0" w:color="000000"/>
            </w:tcBorders>
            <w:tcMar>
              <w:top w:w="0" w:type="dxa"/>
              <w:left w:w="0" w:type="dxa"/>
              <w:bottom w:w="0" w:type="dxa"/>
              <w:right w:w="0" w:type="dxa"/>
            </w:tcMar>
          </w:tcPr>
          <w:p w14:paraId="4249DA09" w14:textId="77777777" w:rsidR="00504CB4" w:rsidRPr="006349DC" w:rsidRDefault="00504CB4" w:rsidP="00EB44CE">
            <w:pPr>
              <w:spacing w:line="1" w:lineRule="auto"/>
            </w:pPr>
          </w:p>
        </w:tc>
        <w:tc>
          <w:tcPr>
            <w:tcW w:w="283" w:type="dxa"/>
            <w:tcMar>
              <w:top w:w="0" w:type="dxa"/>
              <w:left w:w="0" w:type="dxa"/>
              <w:bottom w:w="0" w:type="dxa"/>
              <w:right w:w="0" w:type="dxa"/>
            </w:tcMar>
          </w:tcPr>
          <w:p w14:paraId="263E5620"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7ACEB6" w14:textId="77777777" w:rsidR="00504CB4" w:rsidRPr="006349DC" w:rsidRDefault="00504CB4" w:rsidP="00EB44CE">
            <w:pPr>
              <w:rPr>
                <w:rFonts w:eastAsia="Arial"/>
                <w:color w:val="000000"/>
                <w:sz w:val="16"/>
                <w:szCs w:val="16"/>
              </w:rPr>
            </w:pPr>
            <w:r w:rsidRPr="006349DC">
              <w:rPr>
                <w:rFonts w:eastAsia="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58E1BA"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courte</w:t>
            </w:r>
            <w:proofErr w:type="spellEnd"/>
            <w:r w:rsidRPr="006349DC">
              <w:rPr>
                <w:rFonts w:eastAsia="Arial"/>
                <w:color w:val="000000"/>
                <w:sz w:val="16"/>
                <w:szCs w:val="16"/>
              </w:rPr>
              <w:t xml:space="preserve"> à </w:t>
            </w:r>
            <w:proofErr w:type="spellStart"/>
            <w:r w:rsidRPr="006349DC">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D86C97"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kurz</w:t>
            </w:r>
            <w:proofErr w:type="spellEnd"/>
            <w:r w:rsidRPr="006349DC">
              <w:rPr>
                <w:rFonts w:eastAsia="Arial"/>
                <w:color w:val="000000"/>
                <w:sz w:val="16"/>
                <w:szCs w:val="16"/>
              </w:rPr>
              <w:t xml:space="preserve"> bis </w:t>
            </w:r>
            <w:proofErr w:type="spellStart"/>
            <w:r w:rsidRPr="006349DC">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CADCC3"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corta</w:t>
            </w:r>
            <w:proofErr w:type="spellEnd"/>
            <w:r w:rsidRPr="006349DC">
              <w:rPr>
                <w:rFonts w:eastAsia="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5C83DAA3"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678917"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4</w:t>
            </w:r>
          </w:p>
        </w:tc>
      </w:tr>
      <w:tr w:rsidR="00504CB4" w:rsidRPr="006349DC" w14:paraId="5738A2E4" w14:textId="77777777" w:rsidTr="00EB44CE">
        <w:tc>
          <w:tcPr>
            <w:tcW w:w="311" w:type="dxa"/>
            <w:tcBorders>
              <w:left w:val="single" w:sz="6" w:space="0" w:color="000000"/>
            </w:tcBorders>
            <w:tcMar>
              <w:top w:w="0" w:type="dxa"/>
              <w:left w:w="0" w:type="dxa"/>
              <w:bottom w:w="0" w:type="dxa"/>
              <w:right w:w="0" w:type="dxa"/>
            </w:tcMar>
          </w:tcPr>
          <w:p w14:paraId="22C07378" w14:textId="77777777" w:rsidR="00504CB4" w:rsidRPr="006349DC" w:rsidRDefault="00504CB4" w:rsidP="00EB44CE">
            <w:pPr>
              <w:spacing w:line="1" w:lineRule="auto"/>
            </w:pPr>
          </w:p>
        </w:tc>
        <w:tc>
          <w:tcPr>
            <w:tcW w:w="283" w:type="dxa"/>
            <w:tcMar>
              <w:top w:w="0" w:type="dxa"/>
              <w:left w:w="0" w:type="dxa"/>
              <w:bottom w:w="0" w:type="dxa"/>
              <w:right w:w="0" w:type="dxa"/>
            </w:tcMar>
          </w:tcPr>
          <w:p w14:paraId="4C1A9444"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B6CE18" w14:textId="77777777" w:rsidR="00504CB4" w:rsidRPr="006349DC" w:rsidRDefault="00504CB4" w:rsidP="00EB44CE">
            <w:pPr>
              <w:rPr>
                <w:rFonts w:eastAsia="Arial"/>
                <w:color w:val="000000"/>
                <w:sz w:val="16"/>
                <w:szCs w:val="16"/>
              </w:rPr>
            </w:pPr>
            <w:r w:rsidRPr="006349DC">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0D3CF2"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E7DBAA"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E2FB19" w14:textId="77777777" w:rsidR="00504CB4" w:rsidRPr="006349DC" w:rsidRDefault="00504CB4" w:rsidP="00EB44CE">
            <w:pPr>
              <w:rPr>
                <w:rFonts w:eastAsia="Arial"/>
                <w:color w:val="000000"/>
                <w:sz w:val="16"/>
                <w:szCs w:val="16"/>
              </w:rPr>
            </w:pPr>
            <w:r w:rsidRPr="006349DC">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BC7CEF8" w14:textId="77777777" w:rsidR="00504CB4" w:rsidRPr="006349DC" w:rsidRDefault="00504CB4" w:rsidP="00EB44CE">
            <w:pPr>
              <w:rPr>
                <w:rFonts w:eastAsia="Arial"/>
                <w:color w:val="000000"/>
                <w:sz w:val="16"/>
                <w:szCs w:val="16"/>
              </w:rPr>
            </w:pPr>
            <w:r w:rsidRPr="006349DC">
              <w:rPr>
                <w:rFonts w:eastAsia="Arial"/>
                <w:color w:val="000000"/>
                <w:sz w:val="16"/>
                <w:szCs w:val="16"/>
              </w:rPr>
              <w:t xml:space="preserve">Independence (As), </w:t>
            </w:r>
            <w:r w:rsidRPr="006349DC">
              <w:rPr>
                <w:rFonts w:eastAsia="Arial"/>
                <w:color w:val="000000"/>
                <w:sz w:val="16"/>
                <w:szCs w:val="16"/>
              </w:rPr>
              <w:br/>
              <w:t>Red Mountain (</w:t>
            </w:r>
            <w:proofErr w:type="spellStart"/>
            <w:r w:rsidRPr="006349DC">
              <w:rPr>
                <w:rFonts w:eastAsia="Arial"/>
                <w:color w:val="000000"/>
                <w:sz w:val="16"/>
                <w:szCs w:val="16"/>
              </w:rPr>
              <w:t>Acap</w:t>
            </w:r>
            <w:proofErr w:type="spellEnd"/>
            <w:r w:rsidRPr="006349DC">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5BAE41"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5</w:t>
            </w:r>
          </w:p>
        </w:tc>
      </w:tr>
      <w:tr w:rsidR="00504CB4" w:rsidRPr="006349DC" w14:paraId="2E25D849" w14:textId="77777777" w:rsidTr="00EB44CE">
        <w:tc>
          <w:tcPr>
            <w:tcW w:w="311" w:type="dxa"/>
            <w:tcBorders>
              <w:left w:val="single" w:sz="6" w:space="0" w:color="000000"/>
            </w:tcBorders>
            <w:tcMar>
              <w:top w:w="0" w:type="dxa"/>
              <w:left w:w="0" w:type="dxa"/>
              <w:bottom w:w="0" w:type="dxa"/>
              <w:right w:w="0" w:type="dxa"/>
            </w:tcMar>
          </w:tcPr>
          <w:p w14:paraId="32CDF645" w14:textId="77777777" w:rsidR="00504CB4" w:rsidRPr="006349DC" w:rsidRDefault="00504CB4" w:rsidP="00EB44CE">
            <w:pPr>
              <w:spacing w:line="1" w:lineRule="auto"/>
            </w:pPr>
          </w:p>
        </w:tc>
        <w:tc>
          <w:tcPr>
            <w:tcW w:w="283" w:type="dxa"/>
            <w:tcMar>
              <w:top w:w="0" w:type="dxa"/>
              <w:left w:w="0" w:type="dxa"/>
              <w:bottom w:w="0" w:type="dxa"/>
              <w:right w:w="0" w:type="dxa"/>
            </w:tcMar>
          </w:tcPr>
          <w:p w14:paraId="226D8F0F"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15EBB1" w14:textId="77777777" w:rsidR="00504CB4" w:rsidRPr="006349DC" w:rsidRDefault="00504CB4" w:rsidP="00EB44CE">
            <w:pPr>
              <w:rPr>
                <w:rFonts w:eastAsia="Arial"/>
                <w:color w:val="000000"/>
                <w:sz w:val="16"/>
                <w:szCs w:val="16"/>
              </w:rPr>
            </w:pPr>
            <w:r w:rsidRPr="006349DC">
              <w:rPr>
                <w:rFonts w:eastAsia="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FFDCD0"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moyenne</w:t>
            </w:r>
            <w:proofErr w:type="spellEnd"/>
            <w:r w:rsidRPr="006349DC">
              <w:rPr>
                <w:rFonts w:eastAsia="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49C6E689"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mittel</w:t>
            </w:r>
            <w:proofErr w:type="spellEnd"/>
            <w:r w:rsidRPr="006349DC">
              <w:rPr>
                <w:rFonts w:eastAsia="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6E8700D7" w14:textId="77777777" w:rsidR="00504CB4" w:rsidRPr="006349DC" w:rsidRDefault="00504CB4" w:rsidP="00EB44CE">
            <w:pPr>
              <w:rPr>
                <w:rFonts w:eastAsia="Arial"/>
                <w:color w:val="000000"/>
                <w:sz w:val="16"/>
                <w:szCs w:val="16"/>
              </w:rPr>
            </w:pPr>
            <w:r w:rsidRPr="006349DC">
              <w:rPr>
                <w:rFonts w:eastAsia="Arial"/>
                <w:color w:val="000000"/>
                <w:sz w:val="16"/>
                <w:szCs w:val="16"/>
              </w:rPr>
              <w:t xml:space="preserve">media a </w:t>
            </w:r>
            <w:proofErr w:type="spellStart"/>
            <w:r w:rsidRPr="006349DC">
              <w:rPr>
                <w:rFonts w:eastAsia="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C382799" w14:textId="77777777" w:rsidR="00504CB4" w:rsidRPr="006349DC" w:rsidRDefault="00504CB4" w:rsidP="00EB44CE">
            <w:pPr>
              <w:rPr>
                <w:rFonts w:eastAsia="Arial"/>
                <w:color w:val="000000"/>
                <w:sz w:val="16"/>
                <w:szCs w:val="16"/>
              </w:rPr>
            </w:pPr>
            <w:r w:rsidRPr="006349DC">
              <w:rPr>
                <w:rFonts w:eastAsia="Arial"/>
                <w:color w:val="000000"/>
                <w:sz w:val="16"/>
                <w:szCs w:val="16"/>
              </w:rPr>
              <w:t>Gudrun (</w:t>
            </w:r>
            <w:proofErr w:type="spellStart"/>
            <w:r w:rsidRPr="006349DC">
              <w:rPr>
                <w:rFonts w:eastAsia="Arial"/>
                <w:color w:val="000000"/>
                <w:sz w:val="16"/>
                <w:szCs w:val="16"/>
              </w:rPr>
              <w:t>Acap</w:t>
            </w:r>
            <w:proofErr w:type="spellEnd"/>
            <w:r w:rsidRPr="006349DC">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53FD37"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6</w:t>
            </w:r>
          </w:p>
        </w:tc>
      </w:tr>
      <w:tr w:rsidR="00504CB4" w:rsidRPr="006349DC" w14:paraId="7571FCC1" w14:textId="77777777" w:rsidTr="00EB44CE">
        <w:tc>
          <w:tcPr>
            <w:tcW w:w="311" w:type="dxa"/>
            <w:tcBorders>
              <w:left w:val="single" w:sz="6" w:space="0" w:color="000000"/>
            </w:tcBorders>
            <w:tcMar>
              <w:top w:w="0" w:type="dxa"/>
              <w:left w:w="0" w:type="dxa"/>
              <w:bottom w:w="0" w:type="dxa"/>
              <w:right w:w="0" w:type="dxa"/>
            </w:tcMar>
          </w:tcPr>
          <w:p w14:paraId="7CE72FEC" w14:textId="77777777" w:rsidR="00504CB4" w:rsidRPr="006349DC" w:rsidRDefault="00504CB4" w:rsidP="00EB44CE">
            <w:pPr>
              <w:spacing w:line="1" w:lineRule="auto"/>
            </w:pPr>
          </w:p>
        </w:tc>
        <w:tc>
          <w:tcPr>
            <w:tcW w:w="283" w:type="dxa"/>
            <w:tcMar>
              <w:top w:w="0" w:type="dxa"/>
              <w:left w:w="0" w:type="dxa"/>
              <w:bottom w:w="0" w:type="dxa"/>
              <w:right w:w="0" w:type="dxa"/>
            </w:tcMar>
          </w:tcPr>
          <w:p w14:paraId="4C2674E8"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5FD200" w14:textId="77777777" w:rsidR="00504CB4" w:rsidRPr="006349DC" w:rsidRDefault="00504CB4" w:rsidP="00EB44CE">
            <w:pPr>
              <w:rPr>
                <w:rFonts w:eastAsia="Arial"/>
                <w:color w:val="000000"/>
                <w:sz w:val="16"/>
                <w:szCs w:val="16"/>
              </w:rPr>
            </w:pPr>
            <w:r w:rsidRPr="006349DC">
              <w:rPr>
                <w:rFonts w:eastAsia="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085584" w14:textId="77777777" w:rsidR="00504CB4" w:rsidRPr="006349DC" w:rsidRDefault="00504CB4" w:rsidP="00EB44CE">
            <w:pPr>
              <w:rPr>
                <w:rFonts w:eastAsia="Arial"/>
                <w:color w:val="000000"/>
                <w:sz w:val="16"/>
                <w:szCs w:val="16"/>
              </w:rPr>
            </w:pPr>
            <w:r w:rsidRPr="006349DC">
              <w:rPr>
                <w:rFonts w:eastAsia="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5FC58B2F" w14:textId="77777777" w:rsidR="00504CB4" w:rsidRPr="006349DC" w:rsidRDefault="00504CB4" w:rsidP="00EB44CE">
            <w:pPr>
              <w:rPr>
                <w:rFonts w:eastAsia="Arial"/>
                <w:color w:val="000000"/>
                <w:sz w:val="16"/>
                <w:szCs w:val="16"/>
              </w:rPr>
            </w:pPr>
            <w:r w:rsidRPr="006349DC">
              <w:rPr>
                <w:rFonts w:eastAsia="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387968EF"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4BB7104"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EB7846"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7</w:t>
            </w:r>
          </w:p>
        </w:tc>
      </w:tr>
      <w:tr w:rsidR="00504CB4" w:rsidRPr="006349DC" w14:paraId="123340CA" w14:textId="77777777" w:rsidTr="00EB44CE">
        <w:tc>
          <w:tcPr>
            <w:tcW w:w="311" w:type="dxa"/>
            <w:tcBorders>
              <w:left w:val="single" w:sz="6" w:space="0" w:color="000000"/>
            </w:tcBorders>
            <w:tcMar>
              <w:top w:w="0" w:type="dxa"/>
              <w:left w:w="0" w:type="dxa"/>
              <w:bottom w:w="0" w:type="dxa"/>
              <w:right w:w="0" w:type="dxa"/>
            </w:tcMar>
          </w:tcPr>
          <w:p w14:paraId="30FA6476" w14:textId="77777777" w:rsidR="00504CB4" w:rsidRPr="006349DC" w:rsidRDefault="00504CB4" w:rsidP="00EB44CE">
            <w:pPr>
              <w:spacing w:line="1" w:lineRule="auto"/>
            </w:pPr>
          </w:p>
        </w:tc>
        <w:tc>
          <w:tcPr>
            <w:tcW w:w="283" w:type="dxa"/>
            <w:tcMar>
              <w:top w:w="0" w:type="dxa"/>
              <w:left w:w="0" w:type="dxa"/>
              <w:bottom w:w="0" w:type="dxa"/>
              <w:right w:w="0" w:type="dxa"/>
            </w:tcMar>
          </w:tcPr>
          <w:p w14:paraId="10ECCF86"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E1F42F" w14:textId="77777777" w:rsidR="00504CB4" w:rsidRPr="006349DC" w:rsidRDefault="00504CB4" w:rsidP="00EB44CE">
            <w:pPr>
              <w:rPr>
                <w:rFonts w:eastAsia="Arial"/>
                <w:color w:val="000000"/>
                <w:sz w:val="16"/>
                <w:szCs w:val="16"/>
              </w:rPr>
            </w:pPr>
            <w:r w:rsidRPr="006349DC">
              <w:rPr>
                <w:rFonts w:eastAsia="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61AB3B" w14:textId="77777777" w:rsidR="00504CB4" w:rsidRPr="006349DC" w:rsidRDefault="00504CB4" w:rsidP="00EB44CE">
            <w:pPr>
              <w:rPr>
                <w:rFonts w:eastAsia="Arial"/>
                <w:color w:val="000000"/>
                <w:sz w:val="16"/>
                <w:szCs w:val="16"/>
              </w:rPr>
            </w:pPr>
            <w:r w:rsidRPr="006349DC">
              <w:rPr>
                <w:rFonts w:eastAsia="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57F2CF73" w14:textId="77777777" w:rsidR="00504CB4" w:rsidRPr="006349DC" w:rsidRDefault="00504CB4" w:rsidP="00EB44CE">
            <w:pPr>
              <w:rPr>
                <w:rFonts w:eastAsia="Arial"/>
                <w:color w:val="000000"/>
                <w:sz w:val="16"/>
                <w:szCs w:val="16"/>
              </w:rPr>
            </w:pPr>
            <w:r w:rsidRPr="006349DC">
              <w:rPr>
                <w:rFonts w:eastAsia="Arial"/>
                <w:color w:val="000000"/>
                <w:sz w:val="16"/>
                <w:szCs w:val="16"/>
              </w:rPr>
              <w:t xml:space="preserve">lang bis </w:t>
            </w:r>
            <w:proofErr w:type="spellStart"/>
            <w:r w:rsidRPr="006349DC">
              <w:rPr>
                <w:rFonts w:eastAsia="Arial"/>
                <w:color w:val="000000"/>
                <w:sz w:val="16"/>
                <w:szCs w:val="16"/>
              </w:rPr>
              <w:t>sehr</w:t>
            </w:r>
            <w:proofErr w:type="spellEnd"/>
            <w:r w:rsidRPr="006349DC">
              <w:rPr>
                <w:rFonts w:eastAsia="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190D4087"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larga</w:t>
            </w:r>
            <w:proofErr w:type="spellEnd"/>
            <w:r w:rsidRPr="006349DC">
              <w:rPr>
                <w:rFonts w:eastAsia="Arial"/>
                <w:color w:val="000000"/>
                <w:sz w:val="16"/>
                <w:szCs w:val="16"/>
              </w:rPr>
              <w:t xml:space="preserve"> a </w:t>
            </w:r>
            <w:proofErr w:type="spellStart"/>
            <w:r w:rsidRPr="006349DC">
              <w:rPr>
                <w:rFonts w:eastAsia="Arial"/>
                <w:color w:val="000000"/>
                <w:sz w:val="16"/>
                <w:szCs w:val="16"/>
              </w:rPr>
              <w:t>muy</w:t>
            </w:r>
            <w:proofErr w:type="spellEnd"/>
            <w:r w:rsidRPr="006349DC">
              <w:rPr>
                <w:rFonts w:eastAsia="Arial"/>
                <w:color w:val="000000"/>
                <w:sz w:val="16"/>
                <w:szCs w:val="16"/>
              </w:rPr>
              <w:t xml:space="preserve"> </w:t>
            </w:r>
            <w:proofErr w:type="spellStart"/>
            <w:r w:rsidRPr="006349DC">
              <w:rPr>
                <w:rFonts w:eastAsia="Arial"/>
                <w:color w:val="000000"/>
                <w:sz w:val="16"/>
                <w:szCs w:val="16"/>
              </w:rPr>
              <w:t>larga</w:t>
            </w:r>
            <w:proofErr w:type="spellEnd"/>
          </w:p>
        </w:tc>
        <w:tc>
          <w:tcPr>
            <w:tcW w:w="1984" w:type="dxa"/>
            <w:tcBorders>
              <w:top w:val="dotted" w:sz="6" w:space="0" w:color="000000"/>
              <w:left w:val="single" w:sz="6" w:space="0" w:color="000000"/>
              <w:bottom w:val="dotted" w:sz="6" w:space="0" w:color="000000"/>
            </w:tcBorders>
            <w:tcMar>
              <w:top w:w="80" w:type="dxa"/>
              <w:left w:w="60" w:type="dxa"/>
              <w:bottom w:w="80" w:type="dxa"/>
              <w:right w:w="60" w:type="dxa"/>
            </w:tcMar>
          </w:tcPr>
          <w:p w14:paraId="2C71350A"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bottom w:val="dotted" w:sz="6" w:space="0" w:color="000000"/>
              <w:right w:val="single" w:sz="6" w:space="0" w:color="000000"/>
            </w:tcBorders>
            <w:tcMar>
              <w:top w:w="80" w:type="dxa"/>
              <w:left w:w="60" w:type="dxa"/>
              <w:bottom w:w="80" w:type="dxa"/>
              <w:right w:w="60" w:type="dxa"/>
            </w:tcMar>
          </w:tcPr>
          <w:p w14:paraId="0E0C8ABE"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8</w:t>
            </w:r>
          </w:p>
        </w:tc>
      </w:tr>
      <w:tr w:rsidR="00504CB4" w:rsidRPr="006349DC" w14:paraId="16BE1825" w14:textId="77777777" w:rsidTr="00EB44CE">
        <w:tc>
          <w:tcPr>
            <w:tcW w:w="311" w:type="dxa"/>
            <w:tcBorders>
              <w:left w:val="single" w:sz="6" w:space="0" w:color="000000"/>
              <w:bottom w:val="single" w:sz="4" w:space="0" w:color="auto"/>
            </w:tcBorders>
            <w:tcMar>
              <w:top w:w="0" w:type="dxa"/>
              <w:left w:w="0" w:type="dxa"/>
              <w:bottom w:w="0" w:type="dxa"/>
              <w:right w:w="0" w:type="dxa"/>
            </w:tcMar>
          </w:tcPr>
          <w:p w14:paraId="53494DD6" w14:textId="77777777" w:rsidR="00504CB4" w:rsidRPr="006349DC" w:rsidRDefault="00504CB4" w:rsidP="00EB44CE">
            <w:pPr>
              <w:spacing w:line="1" w:lineRule="auto"/>
            </w:pPr>
          </w:p>
        </w:tc>
        <w:tc>
          <w:tcPr>
            <w:tcW w:w="283" w:type="dxa"/>
            <w:tcBorders>
              <w:bottom w:val="single" w:sz="4" w:space="0" w:color="auto"/>
            </w:tcBorders>
            <w:tcMar>
              <w:top w:w="0" w:type="dxa"/>
              <w:left w:w="0" w:type="dxa"/>
              <w:bottom w:w="0" w:type="dxa"/>
              <w:right w:w="0" w:type="dxa"/>
            </w:tcMar>
          </w:tcPr>
          <w:p w14:paraId="3E3BFD62"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E746EFF" w14:textId="77777777" w:rsidR="00504CB4" w:rsidRPr="006349DC" w:rsidRDefault="00504CB4" w:rsidP="00EB44CE">
            <w:pPr>
              <w:rPr>
                <w:rFonts w:eastAsia="Arial"/>
                <w:color w:val="000000"/>
                <w:sz w:val="16"/>
                <w:szCs w:val="16"/>
              </w:rPr>
            </w:pPr>
            <w:r w:rsidRPr="006349DC">
              <w:rPr>
                <w:rFonts w:eastAsia="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3D2F0AB" w14:textId="77777777" w:rsidR="00504CB4" w:rsidRPr="006349DC" w:rsidRDefault="00504CB4" w:rsidP="00EB44CE">
            <w:pPr>
              <w:rPr>
                <w:rFonts w:eastAsia="Arial"/>
                <w:color w:val="000000"/>
                <w:sz w:val="16"/>
                <w:szCs w:val="16"/>
              </w:rPr>
            </w:pPr>
            <w:r w:rsidRPr="006349DC">
              <w:rPr>
                <w:rFonts w:eastAsia="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E67CD9F"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sehr</w:t>
            </w:r>
            <w:proofErr w:type="spellEnd"/>
            <w:r w:rsidRPr="006349DC">
              <w:rPr>
                <w:rFonts w:eastAsia="Arial"/>
                <w:color w:val="000000"/>
                <w:sz w:val="16"/>
                <w:szCs w:val="16"/>
              </w:rPr>
              <w:t xml:space="preserve">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F48568D"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muy</w:t>
            </w:r>
            <w:proofErr w:type="spellEnd"/>
            <w:r w:rsidRPr="006349DC">
              <w:rPr>
                <w:rFonts w:eastAsia="Arial"/>
                <w:color w:val="000000"/>
                <w:sz w:val="16"/>
                <w:szCs w:val="16"/>
              </w:rPr>
              <w:t xml:space="preserve"> </w:t>
            </w:r>
            <w:proofErr w:type="spellStart"/>
            <w:r w:rsidRPr="006349DC">
              <w:rPr>
                <w:rFonts w:eastAsia="Arial"/>
                <w:color w:val="000000"/>
                <w:sz w:val="16"/>
                <w:szCs w:val="16"/>
              </w:rPr>
              <w:t>larga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52D60EC"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8EC27C1"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9</w:t>
            </w:r>
          </w:p>
        </w:tc>
      </w:tr>
      <w:bookmarkStart w:id="55" w:name="_Toc16"/>
      <w:bookmarkEnd w:id="55"/>
      <w:tr w:rsidR="00504CB4" w:rsidRPr="006349DC" w14:paraId="682E640D" w14:textId="77777777" w:rsidTr="00EB44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5B0EED4" w14:textId="77777777" w:rsidR="00504CB4" w:rsidRPr="006349DC" w:rsidRDefault="00504CB4" w:rsidP="00504CB4">
            <w:pPr>
              <w:keepNext/>
              <w:rPr>
                <w:vanish/>
              </w:rPr>
            </w:pPr>
            <w:r w:rsidRPr="006349DC">
              <w:lastRenderedPageBreak/>
              <w:fldChar w:fldCharType="begin"/>
            </w:r>
            <w:r w:rsidRPr="006349DC">
              <w:instrText>TC "16" \f C \l "1"</w:instrText>
            </w:r>
            <w:r w:rsidRPr="006349DC">
              <w:fldChar w:fldCharType="end"/>
            </w:r>
          </w:p>
          <w:p w14:paraId="3FC6F503" w14:textId="77777777" w:rsidR="00504CB4" w:rsidRPr="006349DC" w:rsidRDefault="00504CB4" w:rsidP="00504CB4">
            <w:pPr>
              <w:keepNext/>
              <w:jc w:val="center"/>
              <w:rPr>
                <w:rFonts w:eastAsia="Arial"/>
                <w:b/>
                <w:bCs/>
                <w:color w:val="000000"/>
                <w:sz w:val="16"/>
                <w:szCs w:val="16"/>
              </w:rPr>
            </w:pPr>
            <w:r w:rsidRPr="006349DC">
              <w:rPr>
                <w:rFonts w:eastAsia="Arial"/>
                <w:b/>
                <w:bCs/>
                <w:color w:val="000000"/>
                <w:sz w:val="16"/>
                <w:szCs w:val="16"/>
              </w:rPr>
              <w:t>16.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EB23E31" w14:textId="77777777" w:rsidR="00504CB4" w:rsidRPr="006349DC" w:rsidRDefault="00504CB4" w:rsidP="00504CB4">
            <w:pPr>
              <w:keepNext/>
              <w:jc w:val="center"/>
              <w:rPr>
                <w:rFonts w:eastAsia="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708D04B" w14:textId="77777777" w:rsidR="00504CB4" w:rsidRPr="006349DC" w:rsidRDefault="00504CB4" w:rsidP="00504CB4">
            <w:pPr>
              <w:keepNext/>
              <w:rPr>
                <w:rFonts w:eastAsia="Arial"/>
                <w:b/>
                <w:bCs/>
                <w:color w:val="000000"/>
                <w:sz w:val="16"/>
                <w:szCs w:val="16"/>
              </w:rPr>
            </w:pPr>
            <w:r w:rsidRPr="006349DC">
              <w:rPr>
                <w:rFonts w:eastAsia="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82B95B4" w14:textId="77777777" w:rsidR="00504CB4" w:rsidRPr="006349DC" w:rsidRDefault="00504CB4" w:rsidP="00504CB4">
            <w:pPr>
              <w:keepNext/>
              <w:rPr>
                <w:rFonts w:eastAsia="Arial"/>
                <w:b/>
                <w:bCs/>
                <w:color w:val="000000"/>
                <w:sz w:val="16"/>
                <w:szCs w:val="16"/>
              </w:rPr>
            </w:pPr>
            <w:r w:rsidRPr="006349DC">
              <w:rPr>
                <w:rFonts w:eastAsia="Arial"/>
                <w:b/>
                <w:bCs/>
                <w:color w:val="000000"/>
                <w:sz w:val="16"/>
                <w:szCs w:val="16"/>
              </w:rPr>
              <w:t>MS|A</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B1AE6AB" w14:textId="77777777" w:rsidR="00504CB4" w:rsidRPr="006349DC" w:rsidRDefault="00504CB4" w:rsidP="00504CB4">
            <w:pPr>
              <w:keepNext/>
              <w:ind w:left="80" w:right="80"/>
              <w:rPr>
                <w:rFonts w:eastAsia="Arial"/>
                <w:b/>
                <w:bCs/>
                <w:color w:val="000000"/>
                <w:sz w:val="16"/>
                <w:szCs w:val="16"/>
              </w:rPr>
            </w:pPr>
            <w:r w:rsidRPr="006349DC">
              <w:rPr>
                <w:rFonts w:eastAsia="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2100484" w14:textId="77777777" w:rsidR="00504CB4" w:rsidRPr="006349DC" w:rsidRDefault="00504CB4" w:rsidP="00504CB4">
            <w:pPr>
              <w:keepNext/>
              <w:ind w:left="80" w:right="80"/>
              <w:rPr>
                <w:rFonts w:eastAsia="Arial"/>
                <w:b/>
                <w:bCs/>
                <w:color w:val="000000"/>
                <w:sz w:val="16"/>
                <w:szCs w:val="16"/>
              </w:rPr>
            </w:pPr>
            <w:r w:rsidRPr="006349DC">
              <w:rPr>
                <w:rFonts w:eastAsia="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B89FFFD" w14:textId="77777777" w:rsidR="00504CB4" w:rsidRPr="006349DC" w:rsidRDefault="00504CB4" w:rsidP="00504CB4">
            <w:pPr>
              <w:keepNext/>
              <w:rPr>
                <w:rFonts w:eastAsia="Arial"/>
                <w:b/>
                <w:bCs/>
                <w:color w:val="000000"/>
                <w:sz w:val="16"/>
                <w:szCs w:val="16"/>
              </w:rPr>
            </w:pPr>
            <w:r w:rsidRPr="006349DC">
              <w:rPr>
                <w:rFonts w:eastAsia="Arial"/>
                <w:b/>
                <w:bCs/>
                <w:color w:val="000000"/>
                <w:sz w:val="16"/>
                <w:szCs w:val="16"/>
              </w:rPr>
              <w:t>60-68</w:t>
            </w:r>
          </w:p>
        </w:tc>
      </w:tr>
      <w:tr w:rsidR="00504CB4" w:rsidRPr="006349DC" w14:paraId="1CF294EE" w14:textId="77777777" w:rsidTr="00EB44CE">
        <w:tc>
          <w:tcPr>
            <w:tcW w:w="311" w:type="dxa"/>
            <w:tcBorders>
              <w:left w:val="single" w:sz="6" w:space="0" w:color="000000"/>
            </w:tcBorders>
            <w:tcMar>
              <w:top w:w="80" w:type="dxa"/>
              <w:left w:w="40" w:type="dxa"/>
              <w:bottom w:w="80" w:type="dxa"/>
              <w:right w:w="40" w:type="dxa"/>
            </w:tcMar>
          </w:tcPr>
          <w:p w14:paraId="56C12A14" w14:textId="77777777" w:rsidR="00504CB4" w:rsidRPr="006349DC" w:rsidRDefault="00504CB4" w:rsidP="00EB44CE">
            <w:pPr>
              <w:spacing w:line="1" w:lineRule="auto"/>
            </w:pPr>
          </w:p>
        </w:tc>
        <w:tc>
          <w:tcPr>
            <w:tcW w:w="283" w:type="dxa"/>
            <w:tcMar>
              <w:top w:w="80" w:type="dxa"/>
              <w:left w:w="40" w:type="dxa"/>
              <w:bottom w:w="80" w:type="dxa"/>
              <w:right w:w="40" w:type="dxa"/>
            </w:tcMar>
          </w:tcPr>
          <w:p w14:paraId="4B78158F" w14:textId="77777777" w:rsidR="00504CB4" w:rsidRPr="006349DC" w:rsidRDefault="00504CB4"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504CB4" w:rsidRPr="006349DC" w14:paraId="22EF282B" w14:textId="77777777" w:rsidTr="00EB44CE">
              <w:tc>
                <w:tcPr>
                  <w:tcW w:w="1749" w:type="dxa"/>
                  <w:tcMar>
                    <w:top w:w="0" w:type="dxa"/>
                    <w:left w:w="0" w:type="dxa"/>
                    <w:bottom w:w="0" w:type="dxa"/>
                    <w:right w:w="0" w:type="dxa"/>
                  </w:tcMar>
                </w:tcPr>
                <w:p w14:paraId="58DFF60D" w14:textId="77777777" w:rsidR="00504CB4" w:rsidRPr="006349DC" w:rsidRDefault="00504CB4" w:rsidP="00EB44CE">
                  <w:pPr>
                    <w:pStyle w:val="NormalWeb"/>
                  </w:pPr>
                  <w:r w:rsidRPr="006349DC">
                    <w:rPr>
                      <w:b/>
                      <w:bCs/>
                      <w:color w:val="000000"/>
                      <w:sz w:val="16"/>
                      <w:szCs w:val="16"/>
                    </w:rPr>
                    <w:t>Inflorescence: length </w:t>
                  </w:r>
                </w:p>
              </w:tc>
            </w:tr>
          </w:tbl>
          <w:p w14:paraId="4BE4AC1F" w14:textId="77777777" w:rsidR="00504CB4" w:rsidRPr="006349DC" w:rsidRDefault="00504CB4"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EAC0B70" w14:textId="77777777" w:rsidR="00504CB4" w:rsidRPr="006349DC" w:rsidRDefault="00504CB4" w:rsidP="00EB44CE">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504CB4" w:rsidRPr="006349DC" w14:paraId="259B1274" w14:textId="77777777" w:rsidTr="00EB44CE">
              <w:tc>
                <w:tcPr>
                  <w:tcW w:w="1749" w:type="dxa"/>
                  <w:tcMar>
                    <w:top w:w="0" w:type="dxa"/>
                    <w:left w:w="0" w:type="dxa"/>
                    <w:bottom w:w="0" w:type="dxa"/>
                    <w:right w:w="0" w:type="dxa"/>
                  </w:tcMar>
                </w:tcPr>
                <w:p w14:paraId="493F89ED" w14:textId="77777777" w:rsidR="00504CB4" w:rsidRPr="006349DC" w:rsidRDefault="00504CB4" w:rsidP="00EB44CE">
                  <w:pPr>
                    <w:pStyle w:val="NormalWeb"/>
                  </w:pPr>
                  <w:proofErr w:type="gramStart"/>
                  <w:r w:rsidRPr="006349DC">
                    <w:rPr>
                      <w:b/>
                      <w:bCs/>
                      <w:color w:val="000000"/>
                      <w:sz w:val="16"/>
                      <w:szCs w:val="16"/>
                    </w:rPr>
                    <w:t>Inflorescence :</w:t>
                  </w:r>
                  <w:proofErr w:type="gramEnd"/>
                  <w:r w:rsidRPr="006349DC">
                    <w:rPr>
                      <w:b/>
                      <w:bCs/>
                      <w:color w:val="000000"/>
                      <w:sz w:val="16"/>
                      <w:szCs w:val="16"/>
                    </w:rPr>
                    <w:t xml:space="preserve"> longueur</w:t>
                  </w:r>
                </w:p>
              </w:tc>
            </w:tr>
          </w:tbl>
          <w:p w14:paraId="491FBF50" w14:textId="77777777" w:rsidR="00504CB4" w:rsidRPr="006349DC" w:rsidRDefault="00504CB4" w:rsidP="00EB44CE">
            <w:pPr>
              <w:spacing w:line="1" w:lineRule="auto"/>
            </w:pPr>
          </w:p>
        </w:tc>
        <w:tc>
          <w:tcPr>
            <w:tcW w:w="1870" w:type="dxa"/>
            <w:tcBorders>
              <w:left w:val="single" w:sz="6" w:space="0" w:color="000000"/>
            </w:tcBorders>
            <w:tcMar>
              <w:top w:w="80" w:type="dxa"/>
              <w:left w:w="60" w:type="dxa"/>
              <w:bottom w:w="80" w:type="dxa"/>
              <w:right w:w="60" w:type="dxa"/>
            </w:tcMar>
          </w:tcPr>
          <w:p w14:paraId="61FB2B5D" w14:textId="77777777" w:rsidR="00504CB4" w:rsidRPr="006349DC" w:rsidRDefault="00504CB4"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04CB4" w:rsidRPr="006349DC" w14:paraId="62D14F74" w14:textId="77777777" w:rsidTr="00EB44CE">
              <w:tc>
                <w:tcPr>
                  <w:tcW w:w="1750" w:type="dxa"/>
                  <w:tcMar>
                    <w:top w:w="0" w:type="dxa"/>
                    <w:left w:w="0" w:type="dxa"/>
                    <w:bottom w:w="0" w:type="dxa"/>
                    <w:right w:w="0" w:type="dxa"/>
                  </w:tcMar>
                </w:tcPr>
                <w:p w14:paraId="7BBB7DAD" w14:textId="77777777" w:rsidR="00504CB4" w:rsidRPr="006349DC" w:rsidRDefault="00504CB4" w:rsidP="00EB44CE">
                  <w:pPr>
                    <w:pStyle w:val="NormalWeb"/>
                  </w:pPr>
                  <w:proofErr w:type="spellStart"/>
                  <w:r w:rsidRPr="006349DC">
                    <w:rPr>
                      <w:b/>
                      <w:bCs/>
                      <w:color w:val="000000"/>
                      <w:sz w:val="16"/>
                      <w:szCs w:val="16"/>
                    </w:rPr>
                    <w:t>Blütenstand</w:t>
                  </w:r>
                  <w:proofErr w:type="spellEnd"/>
                  <w:r w:rsidRPr="006349DC">
                    <w:rPr>
                      <w:b/>
                      <w:bCs/>
                      <w:color w:val="000000"/>
                      <w:sz w:val="16"/>
                      <w:szCs w:val="16"/>
                    </w:rPr>
                    <w:t xml:space="preserve">: </w:t>
                  </w:r>
                  <w:proofErr w:type="spellStart"/>
                  <w:r w:rsidRPr="006349DC">
                    <w:rPr>
                      <w:b/>
                      <w:bCs/>
                      <w:color w:val="000000"/>
                      <w:sz w:val="16"/>
                      <w:szCs w:val="16"/>
                    </w:rPr>
                    <w:t>Länge</w:t>
                  </w:r>
                  <w:proofErr w:type="spellEnd"/>
                </w:p>
              </w:tc>
            </w:tr>
          </w:tbl>
          <w:p w14:paraId="12E20DDA" w14:textId="77777777" w:rsidR="00504CB4" w:rsidRPr="006349DC" w:rsidRDefault="00504CB4" w:rsidP="00EB44CE">
            <w:pPr>
              <w:spacing w:line="1" w:lineRule="auto"/>
            </w:pPr>
          </w:p>
        </w:tc>
        <w:tc>
          <w:tcPr>
            <w:tcW w:w="1870" w:type="dxa"/>
            <w:tcBorders>
              <w:left w:val="single" w:sz="6" w:space="0" w:color="000000"/>
            </w:tcBorders>
            <w:tcMar>
              <w:top w:w="80" w:type="dxa"/>
              <w:left w:w="60" w:type="dxa"/>
              <w:bottom w:w="80" w:type="dxa"/>
              <w:right w:w="60" w:type="dxa"/>
            </w:tcMar>
          </w:tcPr>
          <w:p w14:paraId="053A2F94" w14:textId="77777777" w:rsidR="00504CB4" w:rsidRPr="006349DC" w:rsidRDefault="00504CB4"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04CB4" w:rsidRPr="006349DC" w14:paraId="42FD120B" w14:textId="77777777" w:rsidTr="00EB44CE">
              <w:tc>
                <w:tcPr>
                  <w:tcW w:w="1750" w:type="dxa"/>
                  <w:tcMar>
                    <w:top w:w="0" w:type="dxa"/>
                    <w:left w:w="0" w:type="dxa"/>
                    <w:bottom w:w="0" w:type="dxa"/>
                    <w:right w:w="0" w:type="dxa"/>
                  </w:tcMar>
                </w:tcPr>
                <w:p w14:paraId="243FE9E7" w14:textId="77777777" w:rsidR="00504CB4" w:rsidRPr="006349DC" w:rsidRDefault="00504CB4" w:rsidP="00EB44CE">
                  <w:pPr>
                    <w:pStyle w:val="NormalWeb"/>
                  </w:pPr>
                  <w:proofErr w:type="spellStart"/>
                  <w:r w:rsidRPr="006349DC">
                    <w:rPr>
                      <w:b/>
                      <w:bCs/>
                      <w:color w:val="000000"/>
                      <w:sz w:val="16"/>
                      <w:szCs w:val="16"/>
                    </w:rPr>
                    <w:t>Inflorescencia</w:t>
                  </w:r>
                  <w:proofErr w:type="spellEnd"/>
                  <w:r w:rsidRPr="006349DC">
                    <w:rPr>
                      <w:b/>
                      <w:bCs/>
                      <w:color w:val="000000"/>
                      <w:sz w:val="16"/>
                      <w:szCs w:val="16"/>
                    </w:rPr>
                    <w:t xml:space="preserve">: </w:t>
                  </w:r>
                  <w:proofErr w:type="spellStart"/>
                  <w:r w:rsidRPr="006349DC">
                    <w:rPr>
                      <w:b/>
                      <w:bCs/>
                      <w:color w:val="000000"/>
                      <w:sz w:val="16"/>
                      <w:szCs w:val="16"/>
                    </w:rPr>
                    <w:t>longitud</w:t>
                  </w:r>
                  <w:proofErr w:type="spellEnd"/>
                </w:p>
              </w:tc>
            </w:tr>
          </w:tbl>
          <w:p w14:paraId="01AA02A5" w14:textId="77777777" w:rsidR="00504CB4" w:rsidRPr="006349DC" w:rsidRDefault="00504CB4" w:rsidP="00EB44CE">
            <w:pPr>
              <w:spacing w:line="1" w:lineRule="auto"/>
            </w:pPr>
          </w:p>
        </w:tc>
        <w:tc>
          <w:tcPr>
            <w:tcW w:w="1984" w:type="dxa"/>
            <w:tcBorders>
              <w:left w:val="single" w:sz="6" w:space="0" w:color="000000"/>
            </w:tcBorders>
            <w:tcMar>
              <w:top w:w="80" w:type="dxa"/>
              <w:left w:w="40" w:type="dxa"/>
              <w:bottom w:w="80" w:type="dxa"/>
              <w:right w:w="40" w:type="dxa"/>
            </w:tcMar>
          </w:tcPr>
          <w:p w14:paraId="723434D4" w14:textId="77777777" w:rsidR="00504CB4" w:rsidRPr="006349DC" w:rsidRDefault="00504CB4" w:rsidP="00EB44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7DB8E65" w14:textId="77777777" w:rsidR="00504CB4" w:rsidRPr="006349DC" w:rsidRDefault="00504CB4" w:rsidP="00EB44CE">
            <w:pPr>
              <w:spacing w:line="1" w:lineRule="auto"/>
            </w:pPr>
          </w:p>
        </w:tc>
      </w:tr>
      <w:tr w:rsidR="00504CB4" w:rsidRPr="006349DC" w14:paraId="3012BB64" w14:textId="77777777" w:rsidTr="00EB44CE">
        <w:tc>
          <w:tcPr>
            <w:tcW w:w="311" w:type="dxa"/>
            <w:tcBorders>
              <w:left w:val="single" w:sz="6" w:space="0" w:color="000000"/>
            </w:tcBorders>
            <w:tcMar>
              <w:top w:w="0" w:type="dxa"/>
              <w:left w:w="0" w:type="dxa"/>
              <w:bottom w:w="0" w:type="dxa"/>
              <w:right w:w="0" w:type="dxa"/>
            </w:tcMar>
          </w:tcPr>
          <w:p w14:paraId="214838F1" w14:textId="77777777" w:rsidR="00504CB4" w:rsidRPr="006349DC" w:rsidRDefault="00504CB4" w:rsidP="00EB44CE">
            <w:pPr>
              <w:spacing w:line="1" w:lineRule="auto"/>
            </w:pPr>
          </w:p>
        </w:tc>
        <w:tc>
          <w:tcPr>
            <w:tcW w:w="283" w:type="dxa"/>
            <w:tcMar>
              <w:top w:w="0" w:type="dxa"/>
              <w:left w:w="0" w:type="dxa"/>
              <w:bottom w:w="0" w:type="dxa"/>
              <w:right w:w="0" w:type="dxa"/>
            </w:tcMar>
          </w:tcPr>
          <w:p w14:paraId="6ABD3E27"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065EBE" w14:textId="77777777" w:rsidR="00504CB4" w:rsidRPr="006349DC" w:rsidRDefault="00504CB4" w:rsidP="00EB44CE">
            <w:pPr>
              <w:rPr>
                <w:rFonts w:eastAsia="Arial"/>
                <w:color w:val="000000"/>
                <w:sz w:val="16"/>
                <w:szCs w:val="16"/>
              </w:rPr>
            </w:pPr>
            <w:r w:rsidRPr="006349DC">
              <w:rPr>
                <w:rFonts w:eastAsia="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6D938A" w14:textId="77777777" w:rsidR="00504CB4" w:rsidRPr="006349DC" w:rsidRDefault="00504CB4" w:rsidP="00EB44CE">
            <w:pPr>
              <w:rPr>
                <w:rFonts w:eastAsia="Arial"/>
                <w:color w:val="000000"/>
                <w:sz w:val="16"/>
                <w:szCs w:val="16"/>
              </w:rPr>
            </w:pPr>
            <w:r w:rsidRPr="006349DC">
              <w:rPr>
                <w:rFonts w:eastAsia="Arial"/>
                <w:color w:val="000000"/>
                <w:sz w:val="16"/>
                <w:szCs w:val="16"/>
              </w:rPr>
              <w:t xml:space="preserve">très </w:t>
            </w:r>
            <w:proofErr w:type="spellStart"/>
            <w:r w:rsidRPr="006349DC">
              <w:rPr>
                <w:rFonts w:eastAsia="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AC1D9FD"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sehr</w:t>
            </w:r>
            <w:proofErr w:type="spellEnd"/>
            <w:r w:rsidRPr="006349DC">
              <w:rPr>
                <w:rFonts w:eastAsia="Arial"/>
                <w:color w:val="000000"/>
                <w:sz w:val="16"/>
                <w:szCs w:val="16"/>
              </w:rPr>
              <w:t xml:space="preserve"> </w:t>
            </w:r>
            <w:proofErr w:type="spellStart"/>
            <w:r w:rsidRPr="006349DC">
              <w:rPr>
                <w:rFonts w:eastAsia="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D4BC56"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muy</w:t>
            </w:r>
            <w:proofErr w:type="spellEnd"/>
            <w:r w:rsidRPr="006349DC">
              <w:rPr>
                <w:rFonts w:eastAsia="Arial"/>
                <w:color w:val="000000"/>
                <w:sz w:val="16"/>
                <w:szCs w:val="16"/>
              </w:rPr>
              <w:t xml:space="preserve"> </w:t>
            </w:r>
            <w:proofErr w:type="spellStart"/>
            <w:r w:rsidRPr="006349DC">
              <w:rPr>
                <w:rFonts w:eastAsia="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14A3224"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727581"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1</w:t>
            </w:r>
          </w:p>
        </w:tc>
      </w:tr>
      <w:tr w:rsidR="00504CB4" w:rsidRPr="006349DC" w14:paraId="013D99CF" w14:textId="77777777" w:rsidTr="00EB44CE">
        <w:tc>
          <w:tcPr>
            <w:tcW w:w="311" w:type="dxa"/>
            <w:tcBorders>
              <w:left w:val="single" w:sz="6" w:space="0" w:color="000000"/>
            </w:tcBorders>
            <w:tcMar>
              <w:top w:w="0" w:type="dxa"/>
              <w:left w:w="0" w:type="dxa"/>
              <w:bottom w:w="0" w:type="dxa"/>
              <w:right w:w="0" w:type="dxa"/>
            </w:tcMar>
          </w:tcPr>
          <w:p w14:paraId="59ABC9E3" w14:textId="77777777" w:rsidR="00504CB4" w:rsidRPr="006349DC" w:rsidRDefault="00504CB4" w:rsidP="00EB44CE">
            <w:pPr>
              <w:spacing w:line="1" w:lineRule="auto"/>
            </w:pPr>
          </w:p>
        </w:tc>
        <w:tc>
          <w:tcPr>
            <w:tcW w:w="283" w:type="dxa"/>
            <w:tcMar>
              <w:top w:w="0" w:type="dxa"/>
              <w:left w:w="0" w:type="dxa"/>
              <w:bottom w:w="0" w:type="dxa"/>
              <w:right w:w="0" w:type="dxa"/>
            </w:tcMar>
          </w:tcPr>
          <w:p w14:paraId="2E6CEC26"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AC29C0" w14:textId="77777777" w:rsidR="00504CB4" w:rsidRPr="006349DC" w:rsidRDefault="00504CB4" w:rsidP="00EB44CE">
            <w:pPr>
              <w:rPr>
                <w:rFonts w:eastAsia="Arial"/>
                <w:color w:val="000000"/>
                <w:sz w:val="16"/>
                <w:szCs w:val="16"/>
              </w:rPr>
            </w:pPr>
            <w:r w:rsidRPr="006349DC">
              <w:rPr>
                <w:rFonts w:eastAsia="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CA6A37" w14:textId="77777777" w:rsidR="00504CB4" w:rsidRPr="006349DC" w:rsidRDefault="00504CB4" w:rsidP="00EB44CE">
            <w:pPr>
              <w:rPr>
                <w:rFonts w:eastAsia="Arial"/>
                <w:color w:val="000000"/>
                <w:sz w:val="16"/>
                <w:szCs w:val="16"/>
              </w:rPr>
            </w:pPr>
            <w:r w:rsidRPr="006349DC">
              <w:rPr>
                <w:rFonts w:eastAsia="Arial"/>
                <w:color w:val="000000"/>
                <w:sz w:val="16"/>
                <w:szCs w:val="16"/>
              </w:rPr>
              <w:t xml:space="preserve">très </w:t>
            </w:r>
            <w:proofErr w:type="spellStart"/>
            <w:r w:rsidRPr="006349DC">
              <w:rPr>
                <w:rFonts w:eastAsia="Arial"/>
                <w:color w:val="000000"/>
                <w:sz w:val="16"/>
                <w:szCs w:val="16"/>
              </w:rPr>
              <w:t>courte</w:t>
            </w:r>
            <w:proofErr w:type="spellEnd"/>
            <w:r w:rsidRPr="006349DC">
              <w:rPr>
                <w:rFonts w:eastAsia="Arial"/>
                <w:color w:val="000000"/>
                <w:sz w:val="16"/>
                <w:szCs w:val="16"/>
              </w:rPr>
              <w:t xml:space="preserve"> à </w:t>
            </w:r>
            <w:proofErr w:type="spellStart"/>
            <w:r w:rsidRPr="006349DC">
              <w:rPr>
                <w:rFonts w:eastAsia="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659940D"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sehr</w:t>
            </w:r>
            <w:proofErr w:type="spellEnd"/>
            <w:r w:rsidRPr="006349DC">
              <w:rPr>
                <w:rFonts w:eastAsia="Arial"/>
                <w:color w:val="000000"/>
                <w:sz w:val="16"/>
                <w:szCs w:val="16"/>
              </w:rPr>
              <w:t xml:space="preserve"> </w:t>
            </w:r>
            <w:proofErr w:type="spellStart"/>
            <w:r w:rsidRPr="006349DC">
              <w:rPr>
                <w:rFonts w:eastAsia="Arial"/>
                <w:color w:val="000000"/>
                <w:sz w:val="16"/>
                <w:szCs w:val="16"/>
              </w:rPr>
              <w:t>kurz</w:t>
            </w:r>
            <w:proofErr w:type="spellEnd"/>
            <w:r w:rsidRPr="006349DC">
              <w:rPr>
                <w:rFonts w:eastAsia="Arial"/>
                <w:color w:val="000000"/>
                <w:sz w:val="16"/>
                <w:szCs w:val="16"/>
              </w:rPr>
              <w:t xml:space="preserve"> bis </w:t>
            </w:r>
            <w:proofErr w:type="spellStart"/>
            <w:r w:rsidRPr="006349DC">
              <w:rPr>
                <w:rFonts w:eastAsia="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9188EB"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muy</w:t>
            </w:r>
            <w:proofErr w:type="spellEnd"/>
            <w:r w:rsidRPr="006349DC">
              <w:rPr>
                <w:rFonts w:eastAsia="Arial"/>
                <w:color w:val="000000"/>
                <w:sz w:val="16"/>
                <w:szCs w:val="16"/>
              </w:rPr>
              <w:t xml:space="preserve"> </w:t>
            </w:r>
            <w:proofErr w:type="spellStart"/>
            <w:r w:rsidRPr="006349DC">
              <w:rPr>
                <w:rFonts w:eastAsia="Arial"/>
                <w:color w:val="000000"/>
                <w:sz w:val="16"/>
                <w:szCs w:val="16"/>
              </w:rPr>
              <w:t>corta</w:t>
            </w:r>
            <w:proofErr w:type="spellEnd"/>
            <w:r w:rsidRPr="006349DC">
              <w:rPr>
                <w:rFonts w:eastAsia="Arial"/>
                <w:color w:val="000000"/>
                <w:sz w:val="16"/>
                <w:szCs w:val="16"/>
              </w:rPr>
              <w:t xml:space="preserve"> a </w:t>
            </w:r>
            <w:proofErr w:type="spellStart"/>
            <w:r w:rsidRPr="006349DC">
              <w:rPr>
                <w:rFonts w:eastAsia="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B3E832C"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3B2D17"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2</w:t>
            </w:r>
          </w:p>
        </w:tc>
      </w:tr>
      <w:tr w:rsidR="00504CB4" w:rsidRPr="006349DC" w14:paraId="4809A5B6" w14:textId="77777777" w:rsidTr="00EB44CE">
        <w:tc>
          <w:tcPr>
            <w:tcW w:w="311" w:type="dxa"/>
            <w:tcBorders>
              <w:left w:val="single" w:sz="6" w:space="0" w:color="000000"/>
            </w:tcBorders>
            <w:tcMar>
              <w:top w:w="0" w:type="dxa"/>
              <w:left w:w="0" w:type="dxa"/>
              <w:bottom w:w="0" w:type="dxa"/>
              <w:right w:w="0" w:type="dxa"/>
            </w:tcMar>
          </w:tcPr>
          <w:p w14:paraId="3342547F" w14:textId="77777777" w:rsidR="00504CB4" w:rsidRPr="006349DC" w:rsidRDefault="00504CB4" w:rsidP="00EB44CE">
            <w:pPr>
              <w:spacing w:line="1" w:lineRule="auto"/>
            </w:pPr>
          </w:p>
        </w:tc>
        <w:tc>
          <w:tcPr>
            <w:tcW w:w="283" w:type="dxa"/>
            <w:tcMar>
              <w:top w:w="0" w:type="dxa"/>
              <w:left w:w="0" w:type="dxa"/>
              <w:bottom w:w="0" w:type="dxa"/>
              <w:right w:w="0" w:type="dxa"/>
            </w:tcMar>
          </w:tcPr>
          <w:p w14:paraId="12B04BC1"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56F243" w14:textId="77777777" w:rsidR="00504CB4" w:rsidRPr="006349DC" w:rsidRDefault="00504CB4" w:rsidP="00EB44CE">
            <w:pPr>
              <w:rPr>
                <w:rFonts w:eastAsia="Arial"/>
                <w:color w:val="000000"/>
                <w:sz w:val="16"/>
                <w:szCs w:val="16"/>
              </w:rPr>
            </w:pPr>
            <w:r w:rsidRPr="006349DC">
              <w:rPr>
                <w:rFonts w:eastAsia="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98A694"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53B60BB"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1FAC9D0"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D1D0F45"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Kromi</w:t>
            </w:r>
            <w:proofErr w:type="spellEnd"/>
            <w:r w:rsidRPr="006349DC">
              <w:rPr>
                <w:rFonts w:eastAsia="Arial"/>
                <w:color w:val="000000"/>
                <w:sz w:val="16"/>
                <w:szCs w:val="16"/>
              </w:rPr>
              <w:t xml:space="preserve">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DFBAAF"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3</w:t>
            </w:r>
          </w:p>
        </w:tc>
      </w:tr>
      <w:tr w:rsidR="00504CB4" w:rsidRPr="006349DC" w14:paraId="69883B55" w14:textId="77777777" w:rsidTr="00EB44CE">
        <w:tc>
          <w:tcPr>
            <w:tcW w:w="311" w:type="dxa"/>
            <w:tcBorders>
              <w:left w:val="single" w:sz="6" w:space="0" w:color="000000"/>
            </w:tcBorders>
            <w:tcMar>
              <w:top w:w="0" w:type="dxa"/>
              <w:left w:w="0" w:type="dxa"/>
              <w:bottom w:w="0" w:type="dxa"/>
              <w:right w:w="0" w:type="dxa"/>
            </w:tcMar>
          </w:tcPr>
          <w:p w14:paraId="352724AA" w14:textId="77777777" w:rsidR="00504CB4" w:rsidRPr="006349DC" w:rsidRDefault="00504CB4" w:rsidP="00EB44CE">
            <w:pPr>
              <w:spacing w:line="1" w:lineRule="auto"/>
            </w:pPr>
          </w:p>
        </w:tc>
        <w:tc>
          <w:tcPr>
            <w:tcW w:w="283" w:type="dxa"/>
            <w:tcMar>
              <w:top w:w="0" w:type="dxa"/>
              <w:left w:w="0" w:type="dxa"/>
              <w:bottom w:w="0" w:type="dxa"/>
              <w:right w:w="0" w:type="dxa"/>
            </w:tcMar>
          </w:tcPr>
          <w:p w14:paraId="39B656AA"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27877C" w14:textId="77777777" w:rsidR="00504CB4" w:rsidRPr="006349DC" w:rsidRDefault="00504CB4" w:rsidP="00EB44CE">
            <w:pPr>
              <w:rPr>
                <w:rFonts w:eastAsia="Arial"/>
                <w:color w:val="000000"/>
                <w:sz w:val="16"/>
                <w:szCs w:val="16"/>
              </w:rPr>
            </w:pPr>
            <w:r w:rsidRPr="006349DC">
              <w:rPr>
                <w:rFonts w:eastAsia="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855DB7"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courte</w:t>
            </w:r>
            <w:proofErr w:type="spellEnd"/>
            <w:r w:rsidRPr="006349DC">
              <w:rPr>
                <w:rFonts w:eastAsia="Arial"/>
                <w:color w:val="000000"/>
                <w:sz w:val="16"/>
                <w:szCs w:val="16"/>
              </w:rPr>
              <w:t xml:space="preserve"> à </w:t>
            </w:r>
            <w:proofErr w:type="spellStart"/>
            <w:r w:rsidRPr="006349DC">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68FBC4"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kurz</w:t>
            </w:r>
            <w:proofErr w:type="spellEnd"/>
            <w:r w:rsidRPr="006349DC">
              <w:rPr>
                <w:rFonts w:eastAsia="Arial"/>
                <w:color w:val="000000"/>
                <w:sz w:val="16"/>
                <w:szCs w:val="16"/>
              </w:rPr>
              <w:t xml:space="preserve"> bis </w:t>
            </w:r>
            <w:proofErr w:type="spellStart"/>
            <w:r w:rsidRPr="006349DC">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8F5037"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corta</w:t>
            </w:r>
            <w:proofErr w:type="spellEnd"/>
            <w:r w:rsidRPr="006349DC">
              <w:rPr>
                <w:rFonts w:eastAsia="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180528CC" w14:textId="77777777" w:rsidR="00504CB4" w:rsidRPr="006349DC" w:rsidRDefault="00504CB4" w:rsidP="00EB44CE">
            <w:pPr>
              <w:rPr>
                <w:rFonts w:eastAsia="Arial"/>
                <w:color w:val="000000"/>
                <w:sz w:val="16"/>
                <w:szCs w:val="16"/>
              </w:rPr>
            </w:pPr>
            <w:r w:rsidRPr="006349DC">
              <w:rPr>
                <w:rFonts w:eastAsia="Arial"/>
                <w:color w:val="000000"/>
                <w:sz w:val="16"/>
                <w:szCs w:val="16"/>
              </w:rPr>
              <w:t>Puritan (</w:t>
            </w:r>
            <w:proofErr w:type="spellStart"/>
            <w:r w:rsidRPr="006349DC">
              <w:rPr>
                <w:rFonts w:eastAsia="Arial"/>
                <w:color w:val="000000"/>
                <w:sz w:val="16"/>
                <w:szCs w:val="16"/>
              </w:rPr>
              <w:t>Acap</w:t>
            </w:r>
            <w:proofErr w:type="spellEnd"/>
            <w:r w:rsidRPr="006349DC">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FAD348"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4</w:t>
            </w:r>
          </w:p>
        </w:tc>
      </w:tr>
      <w:tr w:rsidR="00504CB4" w:rsidRPr="006349DC" w14:paraId="2B836AD8" w14:textId="77777777" w:rsidTr="00EB44CE">
        <w:tc>
          <w:tcPr>
            <w:tcW w:w="311" w:type="dxa"/>
            <w:tcBorders>
              <w:left w:val="single" w:sz="6" w:space="0" w:color="000000"/>
            </w:tcBorders>
            <w:tcMar>
              <w:top w:w="0" w:type="dxa"/>
              <w:left w:w="0" w:type="dxa"/>
              <w:bottom w:w="0" w:type="dxa"/>
              <w:right w:w="0" w:type="dxa"/>
            </w:tcMar>
          </w:tcPr>
          <w:p w14:paraId="2A592557" w14:textId="77777777" w:rsidR="00504CB4" w:rsidRPr="006349DC" w:rsidRDefault="00504CB4" w:rsidP="00EB44CE">
            <w:pPr>
              <w:spacing w:line="1" w:lineRule="auto"/>
            </w:pPr>
          </w:p>
        </w:tc>
        <w:tc>
          <w:tcPr>
            <w:tcW w:w="283" w:type="dxa"/>
            <w:tcMar>
              <w:top w:w="0" w:type="dxa"/>
              <w:left w:w="0" w:type="dxa"/>
              <w:bottom w:w="0" w:type="dxa"/>
              <w:right w:w="0" w:type="dxa"/>
            </w:tcMar>
          </w:tcPr>
          <w:p w14:paraId="38FA3EF1"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4D7033" w14:textId="77777777" w:rsidR="00504CB4" w:rsidRPr="006349DC" w:rsidRDefault="00504CB4" w:rsidP="00EB44CE">
            <w:pPr>
              <w:rPr>
                <w:rFonts w:eastAsia="Arial"/>
                <w:color w:val="000000"/>
                <w:sz w:val="16"/>
                <w:szCs w:val="16"/>
              </w:rPr>
            </w:pPr>
            <w:r w:rsidRPr="006349DC">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D64DC2"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7207C8"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5A16AAE" w14:textId="77777777" w:rsidR="00504CB4" w:rsidRPr="006349DC" w:rsidRDefault="00504CB4" w:rsidP="00EB44CE">
            <w:pPr>
              <w:rPr>
                <w:rFonts w:eastAsia="Arial"/>
                <w:color w:val="000000"/>
                <w:sz w:val="16"/>
                <w:szCs w:val="16"/>
              </w:rPr>
            </w:pPr>
            <w:r w:rsidRPr="006349DC">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C868C0B" w14:textId="77777777" w:rsidR="00504CB4" w:rsidRPr="006349DC" w:rsidRDefault="00504CB4" w:rsidP="00EB44CE">
            <w:pPr>
              <w:rPr>
                <w:rFonts w:eastAsia="Arial"/>
                <w:color w:val="000000"/>
                <w:sz w:val="16"/>
                <w:szCs w:val="16"/>
              </w:rPr>
            </w:pPr>
            <w:r w:rsidRPr="006349DC">
              <w:rPr>
                <w:rFonts w:eastAsia="Arial"/>
                <w:color w:val="000000"/>
                <w:sz w:val="16"/>
                <w:szCs w:val="16"/>
              </w:rPr>
              <w:t xml:space="preserve">Macdonald (As), </w:t>
            </w:r>
            <w:r w:rsidRPr="006349DC">
              <w:rPr>
                <w:rFonts w:eastAsia="Arial"/>
                <w:color w:val="000000"/>
                <w:sz w:val="16"/>
                <w:szCs w:val="16"/>
              </w:rPr>
              <w:br/>
              <w:t>Jorvik (</w:t>
            </w:r>
            <w:proofErr w:type="spellStart"/>
            <w:r w:rsidRPr="006349DC">
              <w:rPr>
                <w:rFonts w:eastAsia="Arial"/>
                <w:color w:val="000000"/>
                <w:sz w:val="16"/>
                <w:szCs w:val="16"/>
              </w:rPr>
              <w:t>Acap</w:t>
            </w:r>
            <w:proofErr w:type="spellEnd"/>
            <w:r w:rsidRPr="006349DC">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B78558"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5</w:t>
            </w:r>
          </w:p>
        </w:tc>
      </w:tr>
      <w:tr w:rsidR="00504CB4" w:rsidRPr="006349DC" w14:paraId="4189848D" w14:textId="77777777" w:rsidTr="00EB44CE">
        <w:tc>
          <w:tcPr>
            <w:tcW w:w="311" w:type="dxa"/>
            <w:tcBorders>
              <w:left w:val="single" w:sz="6" w:space="0" w:color="000000"/>
            </w:tcBorders>
            <w:tcMar>
              <w:top w:w="0" w:type="dxa"/>
              <w:left w:w="0" w:type="dxa"/>
              <w:bottom w:w="0" w:type="dxa"/>
              <w:right w:w="0" w:type="dxa"/>
            </w:tcMar>
          </w:tcPr>
          <w:p w14:paraId="6BA6AD31" w14:textId="77777777" w:rsidR="00504CB4" w:rsidRPr="006349DC" w:rsidRDefault="00504CB4" w:rsidP="00EB44CE">
            <w:pPr>
              <w:spacing w:line="1" w:lineRule="auto"/>
            </w:pPr>
          </w:p>
        </w:tc>
        <w:tc>
          <w:tcPr>
            <w:tcW w:w="283" w:type="dxa"/>
            <w:tcMar>
              <w:top w:w="0" w:type="dxa"/>
              <w:left w:w="0" w:type="dxa"/>
              <w:bottom w:w="0" w:type="dxa"/>
              <w:right w:w="0" w:type="dxa"/>
            </w:tcMar>
          </w:tcPr>
          <w:p w14:paraId="744F3100"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17C51D" w14:textId="77777777" w:rsidR="00504CB4" w:rsidRPr="006349DC" w:rsidRDefault="00504CB4" w:rsidP="00EB44CE">
            <w:pPr>
              <w:rPr>
                <w:rFonts w:eastAsia="Arial"/>
                <w:color w:val="000000"/>
                <w:sz w:val="16"/>
                <w:szCs w:val="16"/>
              </w:rPr>
            </w:pPr>
            <w:r w:rsidRPr="006349DC">
              <w:rPr>
                <w:rFonts w:eastAsia="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F1A39B"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moyenne</w:t>
            </w:r>
            <w:proofErr w:type="spellEnd"/>
            <w:r w:rsidRPr="006349DC">
              <w:rPr>
                <w:rFonts w:eastAsia="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581E4261"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mittel</w:t>
            </w:r>
            <w:proofErr w:type="spellEnd"/>
            <w:r w:rsidRPr="006349DC">
              <w:rPr>
                <w:rFonts w:eastAsia="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1BE5719C" w14:textId="77777777" w:rsidR="00504CB4" w:rsidRPr="006349DC" w:rsidRDefault="00504CB4" w:rsidP="00EB44CE">
            <w:pPr>
              <w:rPr>
                <w:rFonts w:eastAsia="Arial"/>
                <w:color w:val="000000"/>
                <w:sz w:val="16"/>
                <w:szCs w:val="16"/>
              </w:rPr>
            </w:pPr>
            <w:r w:rsidRPr="006349DC">
              <w:rPr>
                <w:rFonts w:eastAsia="Arial"/>
                <w:color w:val="000000"/>
                <w:sz w:val="16"/>
                <w:szCs w:val="16"/>
              </w:rPr>
              <w:t xml:space="preserve">media a </w:t>
            </w:r>
            <w:proofErr w:type="spellStart"/>
            <w:r w:rsidRPr="006349DC">
              <w:rPr>
                <w:rFonts w:eastAsia="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C443680"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Greenspeed</w:t>
            </w:r>
            <w:proofErr w:type="spellEnd"/>
            <w:r w:rsidRPr="006349DC">
              <w:rPr>
                <w:rFonts w:eastAsia="Arial"/>
                <w:color w:val="000000"/>
                <w:sz w:val="16"/>
                <w:szCs w:val="16"/>
              </w:rPr>
              <w:t xml:space="preserve"> (</w:t>
            </w:r>
            <w:proofErr w:type="spellStart"/>
            <w:r w:rsidRPr="006349DC">
              <w:rPr>
                <w:rFonts w:eastAsia="Arial"/>
                <w:color w:val="000000"/>
                <w:sz w:val="16"/>
                <w:szCs w:val="16"/>
              </w:rPr>
              <w:t>Acap</w:t>
            </w:r>
            <w:proofErr w:type="spellEnd"/>
            <w:r w:rsidRPr="006349DC">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EBBB9E"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6</w:t>
            </w:r>
          </w:p>
        </w:tc>
      </w:tr>
      <w:tr w:rsidR="00504CB4" w:rsidRPr="006349DC" w14:paraId="5DEDE5C4" w14:textId="77777777" w:rsidTr="00EB44CE">
        <w:tc>
          <w:tcPr>
            <w:tcW w:w="311" w:type="dxa"/>
            <w:tcBorders>
              <w:left w:val="single" w:sz="6" w:space="0" w:color="000000"/>
            </w:tcBorders>
            <w:tcMar>
              <w:top w:w="0" w:type="dxa"/>
              <w:left w:w="0" w:type="dxa"/>
              <w:bottom w:w="0" w:type="dxa"/>
              <w:right w:w="0" w:type="dxa"/>
            </w:tcMar>
          </w:tcPr>
          <w:p w14:paraId="53AEDB48" w14:textId="77777777" w:rsidR="00504CB4" w:rsidRPr="006349DC" w:rsidRDefault="00504CB4" w:rsidP="00EB44CE">
            <w:pPr>
              <w:spacing w:line="1" w:lineRule="auto"/>
            </w:pPr>
          </w:p>
        </w:tc>
        <w:tc>
          <w:tcPr>
            <w:tcW w:w="283" w:type="dxa"/>
            <w:tcMar>
              <w:top w:w="0" w:type="dxa"/>
              <w:left w:w="0" w:type="dxa"/>
              <w:bottom w:w="0" w:type="dxa"/>
              <w:right w:w="0" w:type="dxa"/>
            </w:tcMar>
          </w:tcPr>
          <w:p w14:paraId="761F2CA0"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FFDD4E" w14:textId="77777777" w:rsidR="00504CB4" w:rsidRPr="006349DC" w:rsidRDefault="00504CB4" w:rsidP="00EB44CE">
            <w:pPr>
              <w:rPr>
                <w:rFonts w:eastAsia="Arial"/>
                <w:color w:val="000000"/>
                <w:sz w:val="16"/>
                <w:szCs w:val="16"/>
              </w:rPr>
            </w:pPr>
            <w:r w:rsidRPr="006349DC">
              <w:rPr>
                <w:rFonts w:eastAsia="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D9B176" w14:textId="77777777" w:rsidR="00504CB4" w:rsidRPr="006349DC" w:rsidRDefault="00504CB4" w:rsidP="00EB44CE">
            <w:pPr>
              <w:rPr>
                <w:rFonts w:eastAsia="Arial"/>
                <w:color w:val="000000"/>
                <w:sz w:val="16"/>
                <w:szCs w:val="16"/>
              </w:rPr>
            </w:pPr>
            <w:r w:rsidRPr="006349DC">
              <w:rPr>
                <w:rFonts w:eastAsia="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6879B137" w14:textId="77777777" w:rsidR="00504CB4" w:rsidRPr="006349DC" w:rsidRDefault="00504CB4" w:rsidP="00EB44CE">
            <w:pPr>
              <w:rPr>
                <w:rFonts w:eastAsia="Arial"/>
                <w:color w:val="000000"/>
                <w:sz w:val="16"/>
                <w:szCs w:val="16"/>
              </w:rPr>
            </w:pPr>
            <w:r w:rsidRPr="006349DC">
              <w:rPr>
                <w:rFonts w:eastAsia="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1F907169"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35B883D"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863D63"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7</w:t>
            </w:r>
          </w:p>
        </w:tc>
      </w:tr>
      <w:tr w:rsidR="00504CB4" w:rsidRPr="006349DC" w14:paraId="114AB229" w14:textId="77777777" w:rsidTr="00EB44CE">
        <w:tc>
          <w:tcPr>
            <w:tcW w:w="311" w:type="dxa"/>
            <w:tcBorders>
              <w:left w:val="single" w:sz="6" w:space="0" w:color="000000"/>
            </w:tcBorders>
            <w:tcMar>
              <w:top w:w="0" w:type="dxa"/>
              <w:left w:w="0" w:type="dxa"/>
              <w:bottom w:w="0" w:type="dxa"/>
              <w:right w:w="0" w:type="dxa"/>
            </w:tcMar>
          </w:tcPr>
          <w:p w14:paraId="0A947223" w14:textId="77777777" w:rsidR="00504CB4" w:rsidRPr="006349DC" w:rsidRDefault="00504CB4" w:rsidP="00EB44CE">
            <w:pPr>
              <w:spacing w:line="1" w:lineRule="auto"/>
            </w:pPr>
          </w:p>
        </w:tc>
        <w:tc>
          <w:tcPr>
            <w:tcW w:w="283" w:type="dxa"/>
            <w:tcMar>
              <w:top w:w="0" w:type="dxa"/>
              <w:left w:w="0" w:type="dxa"/>
              <w:bottom w:w="0" w:type="dxa"/>
              <w:right w:w="0" w:type="dxa"/>
            </w:tcMar>
          </w:tcPr>
          <w:p w14:paraId="7BEB6BB3" w14:textId="77777777" w:rsidR="00504CB4" w:rsidRPr="006349DC" w:rsidRDefault="00504CB4"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8F9AB5" w14:textId="77777777" w:rsidR="00504CB4" w:rsidRPr="006349DC" w:rsidRDefault="00504CB4" w:rsidP="00EB44CE">
            <w:pPr>
              <w:rPr>
                <w:rFonts w:eastAsia="Arial"/>
                <w:color w:val="000000"/>
                <w:sz w:val="16"/>
                <w:szCs w:val="16"/>
              </w:rPr>
            </w:pPr>
            <w:r w:rsidRPr="006349DC">
              <w:rPr>
                <w:rFonts w:eastAsia="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2EBBCA" w14:textId="77777777" w:rsidR="00504CB4" w:rsidRPr="006349DC" w:rsidRDefault="00504CB4" w:rsidP="00EB44CE">
            <w:pPr>
              <w:rPr>
                <w:rFonts w:eastAsia="Arial"/>
                <w:color w:val="000000"/>
                <w:sz w:val="16"/>
                <w:szCs w:val="16"/>
              </w:rPr>
            </w:pPr>
            <w:r w:rsidRPr="006349DC">
              <w:rPr>
                <w:rFonts w:eastAsia="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14E70A67" w14:textId="77777777" w:rsidR="00504CB4" w:rsidRPr="006349DC" w:rsidRDefault="00504CB4" w:rsidP="00EB44CE">
            <w:pPr>
              <w:rPr>
                <w:rFonts w:eastAsia="Arial"/>
                <w:color w:val="000000"/>
                <w:sz w:val="16"/>
                <w:szCs w:val="16"/>
              </w:rPr>
            </w:pPr>
            <w:r w:rsidRPr="006349DC">
              <w:rPr>
                <w:rFonts w:eastAsia="Arial"/>
                <w:color w:val="000000"/>
                <w:sz w:val="16"/>
                <w:szCs w:val="16"/>
              </w:rPr>
              <w:t xml:space="preserve">lang bis </w:t>
            </w:r>
            <w:proofErr w:type="spellStart"/>
            <w:r w:rsidRPr="006349DC">
              <w:rPr>
                <w:rFonts w:eastAsia="Arial"/>
                <w:color w:val="000000"/>
                <w:sz w:val="16"/>
                <w:szCs w:val="16"/>
              </w:rPr>
              <w:t>sehr</w:t>
            </w:r>
            <w:proofErr w:type="spellEnd"/>
            <w:r w:rsidRPr="006349DC">
              <w:rPr>
                <w:rFonts w:eastAsia="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7E86D8F9"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larga</w:t>
            </w:r>
            <w:proofErr w:type="spellEnd"/>
            <w:r w:rsidRPr="006349DC">
              <w:rPr>
                <w:rFonts w:eastAsia="Arial"/>
                <w:color w:val="000000"/>
                <w:sz w:val="16"/>
                <w:szCs w:val="16"/>
              </w:rPr>
              <w:t xml:space="preserve"> a </w:t>
            </w:r>
            <w:proofErr w:type="spellStart"/>
            <w:r w:rsidRPr="006349DC">
              <w:rPr>
                <w:rFonts w:eastAsia="Arial"/>
                <w:color w:val="000000"/>
                <w:sz w:val="16"/>
                <w:szCs w:val="16"/>
              </w:rPr>
              <w:t>muy</w:t>
            </w:r>
            <w:proofErr w:type="spellEnd"/>
            <w:r w:rsidRPr="006349DC">
              <w:rPr>
                <w:rFonts w:eastAsia="Arial"/>
                <w:color w:val="000000"/>
                <w:sz w:val="16"/>
                <w:szCs w:val="16"/>
              </w:rPr>
              <w:t xml:space="preserve"> </w:t>
            </w:r>
            <w:proofErr w:type="spellStart"/>
            <w:r w:rsidRPr="006349DC">
              <w:rPr>
                <w:rFonts w:eastAsia="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63EB435"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941085"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8</w:t>
            </w:r>
          </w:p>
        </w:tc>
      </w:tr>
      <w:tr w:rsidR="00504CB4" w:rsidRPr="006349DC" w14:paraId="3B6BD514" w14:textId="77777777" w:rsidTr="00EB44CE">
        <w:tc>
          <w:tcPr>
            <w:tcW w:w="311" w:type="dxa"/>
            <w:tcBorders>
              <w:left w:val="single" w:sz="6" w:space="0" w:color="000000"/>
              <w:bottom w:val="single" w:sz="4" w:space="0" w:color="auto"/>
            </w:tcBorders>
            <w:tcMar>
              <w:top w:w="0" w:type="dxa"/>
              <w:left w:w="0" w:type="dxa"/>
              <w:bottom w:w="0" w:type="dxa"/>
              <w:right w:w="0" w:type="dxa"/>
            </w:tcMar>
          </w:tcPr>
          <w:p w14:paraId="79A17B79" w14:textId="77777777" w:rsidR="00504CB4" w:rsidRPr="006349DC" w:rsidRDefault="00504CB4" w:rsidP="00EB44CE">
            <w:pPr>
              <w:spacing w:line="1" w:lineRule="auto"/>
            </w:pPr>
          </w:p>
        </w:tc>
        <w:tc>
          <w:tcPr>
            <w:tcW w:w="283" w:type="dxa"/>
            <w:tcBorders>
              <w:bottom w:val="single" w:sz="4" w:space="0" w:color="auto"/>
            </w:tcBorders>
            <w:tcMar>
              <w:top w:w="0" w:type="dxa"/>
              <w:left w:w="0" w:type="dxa"/>
              <w:bottom w:w="0" w:type="dxa"/>
              <w:right w:w="0" w:type="dxa"/>
            </w:tcMar>
          </w:tcPr>
          <w:p w14:paraId="430AD415" w14:textId="77777777" w:rsidR="00504CB4" w:rsidRPr="006349DC" w:rsidRDefault="00504CB4" w:rsidP="00EB44C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176FEAD" w14:textId="77777777" w:rsidR="00504CB4" w:rsidRPr="006349DC" w:rsidRDefault="00504CB4" w:rsidP="00EB44CE">
            <w:pPr>
              <w:rPr>
                <w:rFonts w:eastAsia="Arial"/>
                <w:color w:val="000000"/>
                <w:sz w:val="16"/>
                <w:szCs w:val="16"/>
              </w:rPr>
            </w:pPr>
            <w:r w:rsidRPr="006349DC">
              <w:rPr>
                <w:rFonts w:eastAsia="Arial"/>
                <w:color w:val="000000"/>
                <w:sz w:val="16"/>
                <w:szCs w:val="16"/>
              </w:rPr>
              <w:t>very 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D14EC8B" w14:textId="77777777" w:rsidR="00504CB4" w:rsidRPr="006349DC" w:rsidRDefault="00504CB4" w:rsidP="00EB44CE">
            <w:pPr>
              <w:rPr>
                <w:rFonts w:eastAsia="Arial"/>
                <w:color w:val="000000"/>
                <w:sz w:val="16"/>
                <w:szCs w:val="16"/>
              </w:rPr>
            </w:pPr>
            <w:r w:rsidRPr="006349DC">
              <w:rPr>
                <w:rFonts w:eastAsia="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6C36517"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sehr</w:t>
            </w:r>
            <w:proofErr w:type="spellEnd"/>
            <w:r w:rsidRPr="006349DC">
              <w:rPr>
                <w:rFonts w:eastAsia="Arial"/>
                <w:color w:val="000000"/>
                <w:sz w:val="16"/>
                <w:szCs w:val="16"/>
              </w:rPr>
              <w:t xml:space="preserve">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109FFF7" w14:textId="77777777" w:rsidR="00504CB4" w:rsidRPr="006349DC" w:rsidRDefault="00504CB4" w:rsidP="00EB44CE">
            <w:pPr>
              <w:rPr>
                <w:rFonts w:eastAsia="Arial"/>
                <w:color w:val="000000"/>
                <w:sz w:val="16"/>
                <w:szCs w:val="16"/>
              </w:rPr>
            </w:pPr>
            <w:proofErr w:type="spellStart"/>
            <w:r w:rsidRPr="006349DC">
              <w:rPr>
                <w:rFonts w:eastAsia="Arial"/>
                <w:color w:val="000000"/>
                <w:sz w:val="16"/>
                <w:szCs w:val="16"/>
              </w:rPr>
              <w:t>muy</w:t>
            </w:r>
            <w:proofErr w:type="spellEnd"/>
            <w:r w:rsidRPr="006349DC">
              <w:rPr>
                <w:rFonts w:eastAsia="Arial"/>
                <w:color w:val="000000"/>
                <w:sz w:val="16"/>
                <w:szCs w:val="16"/>
              </w:rPr>
              <w:t xml:space="preserve"> </w:t>
            </w:r>
            <w:proofErr w:type="spellStart"/>
            <w:r w:rsidRPr="006349DC">
              <w:rPr>
                <w:rFonts w:eastAsia="Arial"/>
                <w:color w:val="000000"/>
                <w:sz w:val="16"/>
                <w:szCs w:val="16"/>
              </w:rPr>
              <w:t>larga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7AD940E" w14:textId="77777777" w:rsidR="00504CB4" w:rsidRPr="006349DC" w:rsidRDefault="00504CB4" w:rsidP="00EB44CE">
            <w:pPr>
              <w:rPr>
                <w:rFonts w:eastAsia="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9159117" w14:textId="77777777" w:rsidR="00504CB4" w:rsidRPr="006349DC" w:rsidRDefault="00504CB4" w:rsidP="00EB44CE">
            <w:pPr>
              <w:jc w:val="center"/>
              <w:rPr>
                <w:rFonts w:eastAsia="Arial"/>
                <w:color w:val="000000"/>
                <w:sz w:val="16"/>
                <w:szCs w:val="16"/>
              </w:rPr>
            </w:pPr>
            <w:r w:rsidRPr="006349DC">
              <w:rPr>
                <w:rFonts w:eastAsia="Arial"/>
                <w:color w:val="000000"/>
                <w:sz w:val="16"/>
                <w:szCs w:val="16"/>
              </w:rPr>
              <w:t>9</w:t>
            </w:r>
          </w:p>
        </w:tc>
      </w:tr>
      <w:bookmarkEnd w:id="39"/>
    </w:tbl>
    <w:p w14:paraId="47940756" w14:textId="77777777" w:rsidR="00504CB4" w:rsidRPr="006349DC" w:rsidRDefault="00504CB4">
      <w:pPr>
        <w:rPr>
          <w:lang w:val="fr-FR"/>
        </w:rPr>
        <w:sectPr w:rsidR="00504CB4" w:rsidRPr="006349DC">
          <w:headerReference w:type="default" r:id="rId18"/>
          <w:footerReference w:type="default" r:id="rId19"/>
          <w:pgSz w:w="11905" w:h="16837"/>
          <w:pgMar w:top="510" w:right="396" w:bottom="566" w:left="623" w:header="510" w:footer="566" w:gutter="0"/>
          <w:cols w:space="720"/>
        </w:sectPr>
      </w:pPr>
    </w:p>
    <w:p w14:paraId="614CAD07" w14:textId="33D13C73" w:rsidR="005E0522" w:rsidRPr="006349DC" w:rsidRDefault="005E0522" w:rsidP="005E0522">
      <w:pPr>
        <w:pStyle w:val="Heading1"/>
      </w:pPr>
      <w:bookmarkStart w:id="56" w:name="_Toc_1_3_0000000021"/>
      <w:proofErr w:type="spellStart"/>
      <w:r w:rsidRPr="006349DC">
        <w:lastRenderedPageBreak/>
        <w:t>Erläuterungen</w:t>
      </w:r>
      <w:proofErr w:type="spellEnd"/>
      <w:r w:rsidRPr="006349DC">
        <w:t xml:space="preserve"> </w:t>
      </w:r>
      <w:proofErr w:type="spellStart"/>
      <w:r w:rsidRPr="006349DC">
        <w:t>zu</w:t>
      </w:r>
      <w:proofErr w:type="spellEnd"/>
      <w:r w:rsidRPr="006349DC">
        <w:t xml:space="preserve"> der </w:t>
      </w:r>
      <w:proofErr w:type="spellStart"/>
      <w:r w:rsidRPr="006349DC">
        <w:t>Merkmalstabelle</w:t>
      </w:r>
      <w:bookmarkEnd w:id="56"/>
      <w:proofErr w:type="spellEnd"/>
    </w:p>
    <w:p w14:paraId="5596C7B3" w14:textId="77777777" w:rsidR="005E0522" w:rsidRPr="006349DC" w:rsidRDefault="005E0522" w:rsidP="005E0522"/>
    <w:p w14:paraId="1477F5EC" w14:textId="02E186D0" w:rsidR="005E0522" w:rsidRPr="006349DC" w:rsidRDefault="005E0522" w:rsidP="005E0522">
      <w:pPr>
        <w:pStyle w:val="Heading2"/>
        <w:rPr>
          <w:lang w:val="de-DE"/>
        </w:rPr>
      </w:pPr>
      <w:bookmarkStart w:id="57" w:name="_Toc_1_3_0000000022"/>
      <w:r w:rsidRPr="006349DC">
        <w:rPr>
          <w:lang w:val="de-DE"/>
        </w:rPr>
        <w:t xml:space="preserve">8.1 </w:t>
      </w:r>
      <w:r w:rsidRPr="006349DC">
        <w:rPr>
          <w:lang w:val="de-DE"/>
        </w:rPr>
        <w:tab/>
      </w:r>
      <w:bookmarkEnd w:id="57"/>
      <w:r w:rsidRPr="006349DC">
        <w:rPr>
          <w:lang w:val="de-DE"/>
        </w:rPr>
        <w:t>Erläuterungen, die mehrere Merkmale betreffen</w:t>
      </w:r>
    </w:p>
    <w:p w14:paraId="592214AE" w14:textId="77777777" w:rsidR="005E0522" w:rsidRPr="006349DC" w:rsidRDefault="005E0522" w:rsidP="005E0522">
      <w:pPr>
        <w:rPr>
          <w:lang w:val="de-DE"/>
        </w:rPr>
      </w:pPr>
    </w:p>
    <w:p w14:paraId="0B804F06" w14:textId="1C12CBDF" w:rsidR="005E0522" w:rsidRPr="006349DC" w:rsidRDefault="005E0522" w:rsidP="00B539B8">
      <w:pPr>
        <w:ind w:right="1"/>
        <w:rPr>
          <w:lang w:val="de-DE"/>
        </w:rPr>
      </w:pPr>
      <w:r w:rsidRPr="006349DC">
        <w:rPr>
          <w:lang w:val="de-DE"/>
        </w:rPr>
        <w:tab/>
        <w:t>Merkmale, die folgende Kennzeichnung haben, sollten wie nachstehend angegeben geprüft werden:</w:t>
      </w:r>
    </w:p>
    <w:p w14:paraId="54645DAA" w14:textId="77777777" w:rsidR="005E0522" w:rsidRPr="006349DC" w:rsidRDefault="005E0522" w:rsidP="00B539B8">
      <w:pPr>
        <w:ind w:right="1"/>
        <w:rPr>
          <w:lang w:val="de-DE"/>
        </w:rPr>
      </w:pPr>
    </w:p>
    <w:p w14:paraId="296A1D59" w14:textId="5DBBBC49" w:rsidR="005E0522" w:rsidRPr="006349DC" w:rsidRDefault="005E0522" w:rsidP="00B539B8">
      <w:pPr>
        <w:ind w:left="567" w:right="1" w:hanging="567"/>
        <w:jc w:val="both"/>
        <w:rPr>
          <w:lang w:val="de-DE"/>
        </w:rPr>
      </w:pPr>
      <w:r w:rsidRPr="006349DC">
        <w:rPr>
          <w:lang w:val="de-DE"/>
        </w:rPr>
        <w:t>(a)</w:t>
      </w:r>
      <w:r w:rsidRPr="006349DC">
        <w:rPr>
          <w:lang w:val="de-DE"/>
        </w:rPr>
        <w:tab/>
      </w:r>
      <w:r w:rsidR="00B539B8" w:rsidRPr="006349DC">
        <w:rPr>
          <w:lang w:val="de-DE"/>
        </w:rPr>
        <w:t>Die Erfassungen sollten aufgrund der Stellung der Blätter der Pflanze als Ganzem erfolgen. Dabei sollte der Winkel berücksichtigt werden, der durch die Vertikale und die imaginäre Linie durch die Region größter Blattdichte gebildet wird.</w:t>
      </w:r>
    </w:p>
    <w:tbl>
      <w:tblPr>
        <w:tblW w:w="4998" w:type="pct"/>
        <w:tblLook w:val="0600" w:firstRow="0" w:lastRow="0" w:firstColumn="0" w:lastColumn="0" w:noHBand="1" w:noVBand="1"/>
      </w:tblPr>
      <w:tblGrid>
        <w:gridCol w:w="2988"/>
        <w:gridCol w:w="2408"/>
        <w:gridCol w:w="781"/>
        <w:gridCol w:w="3459"/>
      </w:tblGrid>
      <w:tr w:rsidR="005E0522" w:rsidRPr="006349DC" w14:paraId="1B5FA04D" w14:textId="77777777" w:rsidTr="001F76F9">
        <w:trPr>
          <w:trHeight w:val="499"/>
        </w:trPr>
        <w:tc>
          <w:tcPr>
            <w:tcW w:w="3083" w:type="dxa"/>
            <w:shd w:val="clear" w:color="auto" w:fill="auto"/>
            <w:tcMar>
              <w:top w:w="0" w:type="dxa"/>
              <w:left w:w="108" w:type="dxa"/>
              <w:bottom w:w="0" w:type="dxa"/>
              <w:right w:w="108" w:type="dxa"/>
            </w:tcMar>
          </w:tcPr>
          <w:p w14:paraId="66F4A9F5" w14:textId="7415D6EA" w:rsidR="005E0522" w:rsidRPr="006349DC" w:rsidRDefault="005E0522" w:rsidP="00BD70CE">
            <w:pPr>
              <w:jc w:val="center"/>
              <w:rPr>
                <w:rFonts w:eastAsia="Arial"/>
              </w:rPr>
            </w:pPr>
            <w:r w:rsidRPr="006349DC">
              <w:rPr>
                <w:noProof/>
              </w:rPr>
              <w:drawing>
                <wp:inline distT="0" distB="0" distL="0" distR="0" wp14:anchorId="397F6FE6" wp14:editId="26731D15">
                  <wp:extent cx="1383665" cy="1494790"/>
                  <wp:effectExtent l="0" t="0" r="6985" b="0"/>
                  <wp:docPr id="1514469991" name="Picture 5" descr="A black and white drawing of a fl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469991" name="Picture 5" descr="A black and white drawing of a flower&#10;&#10;AI-generated content may be incorre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83665" cy="1494790"/>
                          </a:xfrm>
                          <a:prstGeom prst="rect">
                            <a:avLst/>
                          </a:prstGeom>
                          <a:noFill/>
                          <a:ln>
                            <a:noFill/>
                          </a:ln>
                        </pic:spPr>
                      </pic:pic>
                    </a:graphicData>
                  </a:graphic>
                </wp:inline>
              </w:drawing>
            </w:r>
          </w:p>
        </w:tc>
        <w:tc>
          <w:tcPr>
            <w:tcW w:w="3317" w:type="dxa"/>
            <w:gridSpan w:val="2"/>
            <w:shd w:val="clear" w:color="auto" w:fill="auto"/>
            <w:tcMar>
              <w:top w:w="0" w:type="dxa"/>
              <w:left w:w="108" w:type="dxa"/>
              <w:bottom w:w="0" w:type="dxa"/>
              <w:right w:w="108" w:type="dxa"/>
            </w:tcMar>
          </w:tcPr>
          <w:p w14:paraId="532918E9" w14:textId="50A74CB2" w:rsidR="005E0522" w:rsidRPr="006349DC" w:rsidRDefault="005E0522" w:rsidP="00BD70CE">
            <w:pPr>
              <w:jc w:val="center"/>
              <w:rPr>
                <w:rFonts w:eastAsia="Arial"/>
              </w:rPr>
            </w:pPr>
            <w:r w:rsidRPr="006349DC">
              <w:rPr>
                <w:noProof/>
              </w:rPr>
              <w:drawing>
                <wp:inline distT="0" distB="0" distL="0" distR="0" wp14:anchorId="68F48D04" wp14:editId="292F821A">
                  <wp:extent cx="1391285" cy="1487170"/>
                  <wp:effectExtent l="0" t="0" r="0" b="0"/>
                  <wp:docPr id="480958910" name="Picture 4" descr="A drawing of a plant grow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958910" name="Picture 4" descr="A drawing of a plant growing&#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1285" cy="1487170"/>
                          </a:xfrm>
                          <a:prstGeom prst="rect">
                            <a:avLst/>
                          </a:prstGeom>
                          <a:noFill/>
                          <a:ln>
                            <a:noFill/>
                          </a:ln>
                        </pic:spPr>
                      </pic:pic>
                    </a:graphicData>
                  </a:graphic>
                </wp:inline>
              </w:drawing>
            </w:r>
          </w:p>
        </w:tc>
        <w:tc>
          <w:tcPr>
            <w:tcW w:w="3566" w:type="dxa"/>
            <w:shd w:val="clear" w:color="auto" w:fill="auto"/>
            <w:tcMar>
              <w:top w:w="0" w:type="dxa"/>
              <w:left w:w="108" w:type="dxa"/>
              <w:bottom w:w="0" w:type="dxa"/>
              <w:right w:w="108" w:type="dxa"/>
            </w:tcMar>
          </w:tcPr>
          <w:p w14:paraId="6AAD749D" w14:textId="76E78D42" w:rsidR="005E0522" w:rsidRPr="006349DC" w:rsidRDefault="005E0522" w:rsidP="00BD70CE">
            <w:pPr>
              <w:jc w:val="center"/>
              <w:rPr>
                <w:rFonts w:eastAsia="Arial"/>
              </w:rPr>
            </w:pPr>
            <w:r w:rsidRPr="006349DC">
              <w:rPr>
                <w:noProof/>
              </w:rPr>
              <w:drawing>
                <wp:inline distT="0" distB="0" distL="0" distR="0" wp14:anchorId="08D2B0B7" wp14:editId="1E9EE043">
                  <wp:extent cx="1645920" cy="1447165"/>
                  <wp:effectExtent l="0" t="0" r="0" b="635"/>
                  <wp:docPr id="301812922" name="Picture 3" descr="A drawing of a bird on a po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812922" name="Picture 3" descr="A drawing of a bird on a pole&#10;&#10;AI-generated content may be incorrec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45920" cy="1447165"/>
                          </a:xfrm>
                          <a:prstGeom prst="rect">
                            <a:avLst/>
                          </a:prstGeom>
                          <a:noFill/>
                          <a:ln>
                            <a:noFill/>
                          </a:ln>
                        </pic:spPr>
                      </pic:pic>
                    </a:graphicData>
                  </a:graphic>
                </wp:inline>
              </w:drawing>
            </w:r>
          </w:p>
        </w:tc>
      </w:tr>
      <w:tr w:rsidR="005E0522" w:rsidRPr="006349DC" w14:paraId="6DB9D29F" w14:textId="77777777" w:rsidTr="001F76F9">
        <w:trPr>
          <w:trHeight w:val="150"/>
        </w:trPr>
        <w:tc>
          <w:tcPr>
            <w:tcW w:w="3083" w:type="dxa"/>
            <w:shd w:val="clear" w:color="auto" w:fill="auto"/>
            <w:tcMar>
              <w:top w:w="0" w:type="dxa"/>
              <w:left w:w="108" w:type="dxa"/>
              <w:bottom w:w="0" w:type="dxa"/>
              <w:right w:w="108" w:type="dxa"/>
            </w:tcMar>
          </w:tcPr>
          <w:p w14:paraId="3E9567B7" w14:textId="77777777" w:rsidR="005E0522" w:rsidRPr="006349DC" w:rsidRDefault="005E0522" w:rsidP="00BD70CE">
            <w:pPr>
              <w:jc w:val="center"/>
              <w:rPr>
                <w:rFonts w:eastAsia="Arial"/>
              </w:rPr>
            </w:pPr>
            <w:r w:rsidRPr="006349DC">
              <w:rPr>
                <w:rFonts w:eastAsia="Arial"/>
              </w:rPr>
              <w:t>1</w:t>
            </w:r>
          </w:p>
        </w:tc>
        <w:tc>
          <w:tcPr>
            <w:tcW w:w="3317" w:type="dxa"/>
            <w:gridSpan w:val="2"/>
            <w:shd w:val="clear" w:color="auto" w:fill="auto"/>
            <w:tcMar>
              <w:top w:w="0" w:type="dxa"/>
              <w:left w:w="108" w:type="dxa"/>
              <w:bottom w:w="0" w:type="dxa"/>
              <w:right w:w="108" w:type="dxa"/>
            </w:tcMar>
          </w:tcPr>
          <w:p w14:paraId="04B8A4BC" w14:textId="77777777" w:rsidR="005E0522" w:rsidRPr="006349DC" w:rsidRDefault="005E0522" w:rsidP="00BD70CE">
            <w:pPr>
              <w:jc w:val="center"/>
              <w:rPr>
                <w:rFonts w:eastAsia="Arial"/>
              </w:rPr>
            </w:pPr>
            <w:r w:rsidRPr="006349DC">
              <w:rPr>
                <w:rFonts w:eastAsia="Arial"/>
              </w:rPr>
              <w:t>3</w:t>
            </w:r>
          </w:p>
        </w:tc>
        <w:tc>
          <w:tcPr>
            <w:tcW w:w="3566" w:type="dxa"/>
            <w:shd w:val="clear" w:color="auto" w:fill="auto"/>
            <w:tcMar>
              <w:top w:w="0" w:type="dxa"/>
              <w:left w:w="108" w:type="dxa"/>
              <w:bottom w:w="0" w:type="dxa"/>
              <w:right w:w="108" w:type="dxa"/>
            </w:tcMar>
          </w:tcPr>
          <w:p w14:paraId="3A947E30" w14:textId="77777777" w:rsidR="005E0522" w:rsidRPr="006349DC" w:rsidRDefault="005E0522" w:rsidP="00BD70CE">
            <w:pPr>
              <w:jc w:val="center"/>
              <w:rPr>
                <w:rFonts w:eastAsia="Arial"/>
              </w:rPr>
            </w:pPr>
            <w:r w:rsidRPr="006349DC">
              <w:rPr>
                <w:rFonts w:eastAsia="Arial"/>
              </w:rPr>
              <w:t>5</w:t>
            </w:r>
          </w:p>
        </w:tc>
      </w:tr>
      <w:tr w:rsidR="005E0522" w:rsidRPr="006349DC" w14:paraId="63EADF74" w14:textId="77777777" w:rsidTr="001F76F9">
        <w:trPr>
          <w:trHeight w:val="196"/>
        </w:trPr>
        <w:tc>
          <w:tcPr>
            <w:tcW w:w="3083" w:type="dxa"/>
            <w:shd w:val="clear" w:color="auto" w:fill="auto"/>
            <w:tcMar>
              <w:top w:w="0" w:type="dxa"/>
              <w:left w:w="108" w:type="dxa"/>
              <w:bottom w:w="0" w:type="dxa"/>
              <w:right w:w="108" w:type="dxa"/>
            </w:tcMar>
          </w:tcPr>
          <w:p w14:paraId="0CD22024" w14:textId="6314FC86" w:rsidR="005E0522" w:rsidRPr="006349DC" w:rsidRDefault="005E0522" w:rsidP="00BD70CE">
            <w:pPr>
              <w:jc w:val="center"/>
              <w:rPr>
                <w:rFonts w:eastAsia="Arial"/>
              </w:rPr>
            </w:pPr>
            <w:proofErr w:type="spellStart"/>
            <w:r w:rsidRPr="006349DC">
              <w:rPr>
                <w:rFonts w:eastAsia="Arial"/>
              </w:rPr>
              <w:t>auf</w:t>
            </w:r>
            <w:r w:rsidR="00B539B8" w:rsidRPr="006349DC">
              <w:rPr>
                <w:rFonts w:eastAsia="Arial"/>
              </w:rPr>
              <w:t>recht</w:t>
            </w:r>
            <w:proofErr w:type="spellEnd"/>
          </w:p>
        </w:tc>
        <w:tc>
          <w:tcPr>
            <w:tcW w:w="3317" w:type="dxa"/>
            <w:gridSpan w:val="2"/>
            <w:shd w:val="clear" w:color="auto" w:fill="auto"/>
            <w:tcMar>
              <w:top w:w="0" w:type="dxa"/>
              <w:left w:w="108" w:type="dxa"/>
              <w:bottom w:w="0" w:type="dxa"/>
              <w:right w:w="108" w:type="dxa"/>
            </w:tcMar>
          </w:tcPr>
          <w:p w14:paraId="7427BAA6" w14:textId="3E2CEA17" w:rsidR="005E0522" w:rsidRPr="006349DC" w:rsidRDefault="005E0522" w:rsidP="00BD70CE">
            <w:pPr>
              <w:jc w:val="center"/>
              <w:rPr>
                <w:rFonts w:eastAsia="Arial"/>
              </w:rPr>
            </w:pPr>
            <w:proofErr w:type="spellStart"/>
            <w:r w:rsidRPr="006349DC">
              <w:rPr>
                <w:rFonts w:eastAsia="Arial"/>
                <w:color w:val="000000"/>
              </w:rPr>
              <w:t>halbauf</w:t>
            </w:r>
            <w:r w:rsidR="00B539B8" w:rsidRPr="006349DC">
              <w:rPr>
                <w:rFonts w:eastAsia="Arial"/>
                <w:color w:val="000000"/>
              </w:rPr>
              <w:t>recht</w:t>
            </w:r>
            <w:proofErr w:type="spellEnd"/>
          </w:p>
        </w:tc>
        <w:tc>
          <w:tcPr>
            <w:tcW w:w="3566" w:type="dxa"/>
            <w:shd w:val="clear" w:color="auto" w:fill="auto"/>
            <w:tcMar>
              <w:top w:w="0" w:type="dxa"/>
              <w:left w:w="108" w:type="dxa"/>
              <w:bottom w:w="0" w:type="dxa"/>
              <w:right w:w="108" w:type="dxa"/>
            </w:tcMar>
          </w:tcPr>
          <w:p w14:paraId="33306DA3" w14:textId="77777777" w:rsidR="005E0522" w:rsidRPr="006349DC" w:rsidRDefault="005E0522" w:rsidP="00BD70CE">
            <w:pPr>
              <w:jc w:val="center"/>
              <w:rPr>
                <w:rFonts w:eastAsia="Arial"/>
              </w:rPr>
            </w:pPr>
            <w:proofErr w:type="spellStart"/>
            <w:r w:rsidRPr="006349DC">
              <w:rPr>
                <w:rFonts w:eastAsia="Arial"/>
                <w:color w:val="000000"/>
              </w:rPr>
              <w:t>mittel</w:t>
            </w:r>
            <w:proofErr w:type="spellEnd"/>
          </w:p>
        </w:tc>
      </w:tr>
      <w:tr w:rsidR="005E0522" w:rsidRPr="006349DC" w14:paraId="01F60A41" w14:textId="77777777" w:rsidTr="001F76F9">
        <w:tc>
          <w:tcPr>
            <w:tcW w:w="5555" w:type="dxa"/>
            <w:gridSpan w:val="2"/>
            <w:shd w:val="clear" w:color="auto" w:fill="auto"/>
            <w:tcMar>
              <w:top w:w="0" w:type="dxa"/>
              <w:left w:w="108" w:type="dxa"/>
              <w:bottom w:w="0" w:type="dxa"/>
              <w:right w:w="108" w:type="dxa"/>
            </w:tcMar>
          </w:tcPr>
          <w:p w14:paraId="448B4BCB" w14:textId="712311EF" w:rsidR="005E0522" w:rsidRPr="006349DC" w:rsidRDefault="005E0522" w:rsidP="00BD70CE">
            <w:pPr>
              <w:jc w:val="center"/>
              <w:rPr>
                <w:rFonts w:eastAsia="Arial"/>
              </w:rPr>
            </w:pPr>
            <w:r w:rsidRPr="006349DC">
              <w:rPr>
                <w:noProof/>
              </w:rPr>
              <w:drawing>
                <wp:inline distT="0" distB="0" distL="0" distR="0" wp14:anchorId="15D2234A" wp14:editId="67A1F695">
                  <wp:extent cx="1677670" cy="1280160"/>
                  <wp:effectExtent l="0" t="0" r="0" b="0"/>
                  <wp:docPr id="710016147" name="Picture 2" descr="A diagram of a cross sec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16147" name="Picture 2" descr="A diagram of a cross section&#10;&#10;AI-generated content may be incorrec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77670" cy="1280160"/>
                          </a:xfrm>
                          <a:prstGeom prst="rect">
                            <a:avLst/>
                          </a:prstGeom>
                          <a:noFill/>
                          <a:ln>
                            <a:noFill/>
                          </a:ln>
                        </pic:spPr>
                      </pic:pic>
                    </a:graphicData>
                  </a:graphic>
                </wp:inline>
              </w:drawing>
            </w:r>
          </w:p>
        </w:tc>
        <w:tc>
          <w:tcPr>
            <w:tcW w:w="4411" w:type="dxa"/>
            <w:gridSpan w:val="2"/>
            <w:shd w:val="clear" w:color="auto" w:fill="auto"/>
            <w:tcMar>
              <w:top w:w="0" w:type="dxa"/>
              <w:left w:w="108" w:type="dxa"/>
              <w:bottom w:w="0" w:type="dxa"/>
              <w:right w:w="108" w:type="dxa"/>
            </w:tcMar>
          </w:tcPr>
          <w:p w14:paraId="2EE77EBE" w14:textId="61217A09" w:rsidR="005E0522" w:rsidRPr="006349DC" w:rsidRDefault="005E0522" w:rsidP="00BD70CE">
            <w:pPr>
              <w:jc w:val="center"/>
              <w:rPr>
                <w:rFonts w:eastAsia="Arial"/>
              </w:rPr>
            </w:pPr>
            <w:r w:rsidRPr="006349DC">
              <w:rPr>
                <w:noProof/>
              </w:rPr>
              <w:drawing>
                <wp:inline distT="0" distB="0" distL="0" distR="0" wp14:anchorId="39A09A4F" wp14:editId="4B7DB361">
                  <wp:extent cx="1487170" cy="1288415"/>
                  <wp:effectExtent l="0" t="0" r="0" b="6985"/>
                  <wp:docPr id="673353365" name="Picture 1" descr="A diagram of a po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353365" name="Picture 1" descr="A diagram of a pole&#10;&#10;AI-generated content may be incorrec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87170" cy="1288415"/>
                          </a:xfrm>
                          <a:prstGeom prst="rect">
                            <a:avLst/>
                          </a:prstGeom>
                          <a:noFill/>
                          <a:ln>
                            <a:noFill/>
                          </a:ln>
                        </pic:spPr>
                      </pic:pic>
                    </a:graphicData>
                  </a:graphic>
                </wp:inline>
              </w:drawing>
            </w:r>
          </w:p>
        </w:tc>
      </w:tr>
      <w:tr w:rsidR="005E0522" w:rsidRPr="006349DC" w14:paraId="7A6E5F60" w14:textId="77777777" w:rsidTr="001F76F9">
        <w:tc>
          <w:tcPr>
            <w:tcW w:w="5555" w:type="dxa"/>
            <w:gridSpan w:val="2"/>
            <w:shd w:val="clear" w:color="auto" w:fill="auto"/>
            <w:tcMar>
              <w:top w:w="0" w:type="dxa"/>
              <w:left w:w="108" w:type="dxa"/>
              <w:bottom w:w="0" w:type="dxa"/>
              <w:right w:w="108" w:type="dxa"/>
            </w:tcMar>
          </w:tcPr>
          <w:p w14:paraId="56F4212D" w14:textId="77777777" w:rsidR="005E0522" w:rsidRPr="006349DC" w:rsidRDefault="005E0522" w:rsidP="00BD70CE">
            <w:pPr>
              <w:jc w:val="center"/>
              <w:rPr>
                <w:rFonts w:eastAsia="Arial"/>
              </w:rPr>
            </w:pPr>
            <w:r w:rsidRPr="006349DC">
              <w:rPr>
                <w:rFonts w:eastAsia="Arial"/>
                <w:color w:val="000000"/>
              </w:rPr>
              <w:t>7</w:t>
            </w:r>
          </w:p>
        </w:tc>
        <w:tc>
          <w:tcPr>
            <w:tcW w:w="4411" w:type="dxa"/>
            <w:gridSpan w:val="2"/>
            <w:shd w:val="clear" w:color="auto" w:fill="auto"/>
            <w:tcMar>
              <w:top w:w="0" w:type="dxa"/>
              <w:left w:w="108" w:type="dxa"/>
              <w:bottom w:w="0" w:type="dxa"/>
              <w:right w:w="108" w:type="dxa"/>
            </w:tcMar>
          </w:tcPr>
          <w:p w14:paraId="6EA992B7" w14:textId="77777777" w:rsidR="005E0522" w:rsidRPr="006349DC" w:rsidRDefault="005E0522" w:rsidP="00BD70CE">
            <w:pPr>
              <w:jc w:val="center"/>
              <w:rPr>
                <w:rFonts w:eastAsia="Arial"/>
              </w:rPr>
            </w:pPr>
            <w:r w:rsidRPr="006349DC">
              <w:rPr>
                <w:rFonts w:eastAsia="Arial"/>
                <w:color w:val="000000"/>
              </w:rPr>
              <w:t>9</w:t>
            </w:r>
          </w:p>
        </w:tc>
      </w:tr>
      <w:tr w:rsidR="005E0522" w:rsidRPr="006349DC" w14:paraId="0B98B5E8" w14:textId="77777777" w:rsidTr="001F76F9">
        <w:tc>
          <w:tcPr>
            <w:tcW w:w="5555" w:type="dxa"/>
            <w:gridSpan w:val="2"/>
            <w:shd w:val="clear" w:color="auto" w:fill="auto"/>
            <w:tcMar>
              <w:top w:w="0" w:type="dxa"/>
              <w:left w:w="108" w:type="dxa"/>
              <w:bottom w:w="0" w:type="dxa"/>
              <w:right w:w="108" w:type="dxa"/>
            </w:tcMar>
          </w:tcPr>
          <w:p w14:paraId="774DF177" w14:textId="77777777" w:rsidR="005E0522" w:rsidRPr="006349DC" w:rsidRDefault="005E0522" w:rsidP="00BD70CE">
            <w:pPr>
              <w:jc w:val="center"/>
              <w:rPr>
                <w:rFonts w:eastAsia="Arial"/>
              </w:rPr>
            </w:pPr>
            <w:proofErr w:type="spellStart"/>
            <w:r w:rsidRPr="006349DC">
              <w:rPr>
                <w:rFonts w:eastAsia="Arial"/>
                <w:color w:val="000000"/>
              </w:rPr>
              <w:t>halbliegend</w:t>
            </w:r>
            <w:proofErr w:type="spellEnd"/>
          </w:p>
        </w:tc>
        <w:tc>
          <w:tcPr>
            <w:tcW w:w="4411" w:type="dxa"/>
            <w:gridSpan w:val="2"/>
            <w:shd w:val="clear" w:color="auto" w:fill="auto"/>
            <w:tcMar>
              <w:top w:w="0" w:type="dxa"/>
              <w:left w:w="108" w:type="dxa"/>
              <w:bottom w:w="0" w:type="dxa"/>
              <w:right w:w="108" w:type="dxa"/>
            </w:tcMar>
          </w:tcPr>
          <w:p w14:paraId="04354B5C" w14:textId="5D91FB2B" w:rsidR="005E0522" w:rsidRPr="006349DC" w:rsidRDefault="00B539B8" w:rsidP="00BD70CE">
            <w:pPr>
              <w:jc w:val="center"/>
              <w:rPr>
                <w:rFonts w:eastAsia="Arial"/>
              </w:rPr>
            </w:pPr>
            <w:proofErr w:type="spellStart"/>
            <w:r w:rsidRPr="006349DC">
              <w:rPr>
                <w:rFonts w:eastAsia="Arial"/>
                <w:color w:val="000000"/>
              </w:rPr>
              <w:t>liegend</w:t>
            </w:r>
            <w:proofErr w:type="spellEnd"/>
          </w:p>
        </w:tc>
      </w:tr>
    </w:tbl>
    <w:p w14:paraId="7C874292" w14:textId="5E013E5F" w:rsidR="005E0522" w:rsidRPr="006349DC" w:rsidRDefault="005E0522" w:rsidP="00B539B8">
      <w:pPr>
        <w:spacing w:beforeAutospacing="1" w:afterAutospacing="1"/>
        <w:ind w:left="567" w:hanging="567"/>
        <w:jc w:val="both"/>
        <w:rPr>
          <w:lang w:val="de-DE"/>
        </w:rPr>
      </w:pPr>
      <w:r w:rsidRPr="006349DC">
        <w:rPr>
          <w:lang w:val="de-DE"/>
        </w:rPr>
        <w:t>(b)</w:t>
      </w:r>
      <w:r w:rsidRPr="006349DC">
        <w:rPr>
          <w:lang w:val="de-DE"/>
        </w:rPr>
        <w:tab/>
        <w:t xml:space="preserve">Die Erfassungen sollten an den längsten </w:t>
      </w:r>
      <w:r w:rsidR="00B539B8" w:rsidRPr="006349DC">
        <w:rPr>
          <w:lang w:val="de-DE"/>
        </w:rPr>
        <w:t>Halmen</w:t>
      </w:r>
      <w:r w:rsidRPr="006349DC">
        <w:rPr>
          <w:lang w:val="de-DE"/>
        </w:rPr>
        <w:t xml:space="preserve"> vorgenommen werden</w:t>
      </w:r>
      <w:r w:rsidR="00B539B8" w:rsidRPr="006349DC">
        <w:rPr>
          <w:lang w:val="de-DE"/>
        </w:rPr>
        <w:t>, wenn diese voll ausgebildet sind</w:t>
      </w:r>
      <w:r w:rsidRPr="006349DC">
        <w:rPr>
          <w:lang w:val="de-DE"/>
        </w:rPr>
        <w:t xml:space="preserve">. </w:t>
      </w:r>
    </w:p>
    <w:p w14:paraId="6C11CB34" w14:textId="77777777" w:rsidR="005E0522" w:rsidRPr="006349DC" w:rsidRDefault="005E0522" w:rsidP="005E0522">
      <w:pPr>
        <w:rPr>
          <w:lang w:val="de-DE"/>
        </w:rPr>
      </w:pPr>
    </w:p>
    <w:p w14:paraId="01AD86F3" w14:textId="20FD7AFC" w:rsidR="005E0522" w:rsidRPr="006349DC" w:rsidRDefault="005E0522" w:rsidP="005E0522">
      <w:pPr>
        <w:pStyle w:val="Heading2"/>
        <w:rPr>
          <w:lang w:val="de-DE"/>
        </w:rPr>
      </w:pPr>
      <w:bookmarkStart w:id="58" w:name="_Toc_1_3_0000000023"/>
      <w:r w:rsidRPr="006349DC">
        <w:rPr>
          <w:lang w:val="de-DE"/>
        </w:rPr>
        <w:t xml:space="preserve">8.2 </w:t>
      </w:r>
      <w:r w:rsidRPr="006349DC">
        <w:rPr>
          <w:lang w:val="de-DE"/>
        </w:rPr>
        <w:tab/>
        <w:t>Erläuterungen zu einzelnen Merkmalen</w:t>
      </w:r>
      <w:bookmarkEnd w:id="58"/>
    </w:p>
    <w:p w14:paraId="791ED1E5" w14:textId="7A8A02DF" w:rsidR="005E0522" w:rsidRPr="006349DC" w:rsidRDefault="00B539B8" w:rsidP="005E0522">
      <w:pPr>
        <w:spacing w:beforeAutospacing="1" w:afterAutospacing="1"/>
        <w:rPr>
          <w:u w:val="single"/>
          <w:lang w:val="de-DE"/>
        </w:rPr>
      </w:pPr>
      <w:r w:rsidRPr="006349DC">
        <w:rPr>
          <w:u w:val="single"/>
          <w:lang w:val="de-DE"/>
        </w:rPr>
        <w:t>Zu</w:t>
      </w:r>
      <w:r w:rsidR="005E0522" w:rsidRPr="006349DC">
        <w:rPr>
          <w:u w:val="single"/>
          <w:lang w:val="de-DE"/>
        </w:rPr>
        <w:t xml:space="preserve"> 1: </w:t>
      </w:r>
      <w:proofErr w:type="spellStart"/>
      <w:r w:rsidR="005E0522" w:rsidRPr="006349DC">
        <w:rPr>
          <w:u w:val="single"/>
          <w:lang w:val="de-DE"/>
        </w:rPr>
        <w:t>Ploidie</w:t>
      </w:r>
      <w:proofErr w:type="spellEnd"/>
    </w:p>
    <w:p w14:paraId="2E67322F" w14:textId="1E1C9708" w:rsidR="005E0522" w:rsidRPr="006349DC" w:rsidRDefault="005E0522" w:rsidP="005E0522">
      <w:pPr>
        <w:pStyle w:val="BodyText"/>
        <w:jc w:val="left"/>
        <w:rPr>
          <w:lang w:val="de-DE"/>
        </w:rPr>
      </w:pPr>
      <w:r w:rsidRPr="006349DC">
        <w:rPr>
          <w:lang w:val="de-DE"/>
        </w:rPr>
        <w:t xml:space="preserve">Die Erfassungen </w:t>
      </w:r>
      <w:r w:rsidR="00735476" w:rsidRPr="006349DC">
        <w:rPr>
          <w:lang w:val="de-DE"/>
        </w:rPr>
        <w:t xml:space="preserve">sollten </w:t>
      </w:r>
      <w:r w:rsidR="00421447" w:rsidRPr="006349DC">
        <w:rPr>
          <w:lang w:val="de-DE"/>
        </w:rPr>
        <w:t>nach</w:t>
      </w:r>
      <w:r w:rsidR="00735476" w:rsidRPr="006349DC">
        <w:rPr>
          <w:lang w:val="de-DE"/>
        </w:rPr>
        <w:t xml:space="preserve"> zytologischen Standardmethoden erfolgen</w:t>
      </w:r>
      <w:r w:rsidRPr="006349DC">
        <w:rPr>
          <w:lang w:val="de-DE"/>
        </w:rPr>
        <w:t xml:space="preserve">. </w:t>
      </w:r>
    </w:p>
    <w:p w14:paraId="47FD0685" w14:textId="77777777" w:rsidR="005E0522" w:rsidRPr="006349DC" w:rsidRDefault="005E0522" w:rsidP="005E0522">
      <w:pPr>
        <w:pStyle w:val="BodyText"/>
        <w:jc w:val="left"/>
        <w:rPr>
          <w:lang w:val="de-DE"/>
        </w:rPr>
      </w:pPr>
    </w:p>
    <w:p w14:paraId="50F0072A" w14:textId="77777777" w:rsidR="005E0522" w:rsidRPr="006349DC" w:rsidRDefault="005E0522" w:rsidP="005E0522">
      <w:pPr>
        <w:spacing w:beforeAutospacing="1" w:afterAutospacing="1"/>
        <w:rPr>
          <w:lang w:val="de-DE"/>
        </w:rPr>
      </w:pPr>
      <w:r w:rsidRPr="006349DC">
        <w:rPr>
          <w:u w:val="single"/>
          <w:lang w:val="de-DE"/>
        </w:rPr>
        <w:t>Zu 3: Pflanze: natürliche Höhe ohne Vernalisation</w:t>
      </w:r>
    </w:p>
    <w:p w14:paraId="234FB0D9" w14:textId="782614CB" w:rsidR="005E0522" w:rsidRPr="006349DC" w:rsidRDefault="005E0522" w:rsidP="005E0522">
      <w:pPr>
        <w:pStyle w:val="BodyText"/>
        <w:jc w:val="left"/>
        <w:rPr>
          <w:lang w:val="de-DE"/>
        </w:rPr>
      </w:pPr>
      <w:r w:rsidRPr="006349DC">
        <w:rPr>
          <w:lang w:val="de-DE"/>
        </w:rPr>
        <w:t>Die Erfassung</w:t>
      </w:r>
      <w:r w:rsidR="00735476" w:rsidRPr="006349DC">
        <w:rPr>
          <w:lang w:val="de-DE"/>
        </w:rPr>
        <w:t>en</w:t>
      </w:r>
      <w:r w:rsidRPr="006349DC">
        <w:rPr>
          <w:lang w:val="de-DE"/>
        </w:rPr>
        <w:t xml:space="preserve"> </w:t>
      </w:r>
      <w:r w:rsidR="00735476" w:rsidRPr="006349DC">
        <w:rPr>
          <w:lang w:val="de-DE"/>
        </w:rPr>
        <w:t>sollten</w:t>
      </w:r>
      <w:r w:rsidRPr="006349DC">
        <w:rPr>
          <w:lang w:val="de-DE"/>
        </w:rPr>
        <w:t xml:space="preserve"> an der durchschnittlichen Höhe </w:t>
      </w:r>
      <w:proofErr w:type="gramStart"/>
      <w:r w:rsidRPr="006349DC">
        <w:rPr>
          <w:lang w:val="de-DE"/>
        </w:rPr>
        <w:t xml:space="preserve">des </w:t>
      </w:r>
      <w:r w:rsidR="00735476" w:rsidRPr="006349DC">
        <w:rPr>
          <w:lang w:val="de-DE"/>
        </w:rPr>
        <w:t xml:space="preserve"> </w:t>
      </w:r>
      <w:proofErr w:type="spellStart"/>
      <w:r w:rsidR="00735476" w:rsidRPr="006349DC">
        <w:rPr>
          <w:lang w:val="de-DE"/>
        </w:rPr>
        <w:t>erfolgen</w:t>
      </w:r>
      <w:r w:rsidRPr="006349DC">
        <w:rPr>
          <w:lang w:val="de-DE"/>
        </w:rPr>
        <w:t>Laubes</w:t>
      </w:r>
      <w:proofErr w:type="spellEnd"/>
      <w:proofErr w:type="gramEnd"/>
      <w:r w:rsidRPr="006349DC">
        <w:rPr>
          <w:lang w:val="de-DE"/>
        </w:rPr>
        <w:t xml:space="preserve"> in der Mitte der Pflanze.</w:t>
      </w:r>
    </w:p>
    <w:p w14:paraId="43403F76" w14:textId="77777777" w:rsidR="005E0522" w:rsidRPr="006349DC" w:rsidRDefault="005E0522" w:rsidP="005E0522">
      <w:pPr>
        <w:pStyle w:val="BodyText"/>
        <w:jc w:val="left"/>
        <w:rPr>
          <w:lang w:val="de-DE"/>
        </w:rPr>
      </w:pPr>
    </w:p>
    <w:p w14:paraId="12CF686A" w14:textId="77777777" w:rsidR="005E0522" w:rsidRPr="006349DC" w:rsidRDefault="005E0522" w:rsidP="005E0522">
      <w:pPr>
        <w:spacing w:beforeAutospacing="1" w:afterAutospacing="1"/>
        <w:rPr>
          <w:lang w:val="de-DE"/>
        </w:rPr>
      </w:pPr>
      <w:r w:rsidRPr="006349DC">
        <w:rPr>
          <w:u w:val="single"/>
          <w:lang w:val="de-DE"/>
        </w:rPr>
        <w:t>Zu 6: Pflanze: Neigung zur Bildung von Blütenständen ohne Vernalisation</w:t>
      </w:r>
    </w:p>
    <w:p w14:paraId="2E258BCD" w14:textId="099103DE" w:rsidR="005E0522" w:rsidRPr="006349DC" w:rsidRDefault="005E0522" w:rsidP="005E0522">
      <w:pPr>
        <w:pStyle w:val="BodyText"/>
        <w:spacing w:beforeAutospacing="1" w:afterAutospacing="1"/>
        <w:rPr>
          <w:lang w:val="de-DE"/>
        </w:rPr>
      </w:pPr>
      <w:r w:rsidRPr="006349DC">
        <w:rPr>
          <w:lang w:val="de-DE"/>
        </w:rPr>
        <w:t>Die Anzahl der Pflanzen mit mindestens drei Blütenständen sollte für jede Sorte erfasst werden.</w:t>
      </w:r>
      <w:r w:rsidR="00735476" w:rsidRPr="006349DC">
        <w:rPr>
          <w:lang w:val="de-DE"/>
        </w:rPr>
        <w:t xml:space="preserve"> Die Erfassungen sollten an der gesamten Prüfung in einem Durchgang erfolgen, und zwar zu dem Zeitpunkt, von dem angenommen wird, dass die Sorten in diesem Merkmal ihre volle Ausprägung erreicht haben.</w:t>
      </w:r>
    </w:p>
    <w:p w14:paraId="7170F536" w14:textId="77777777" w:rsidR="005E0522" w:rsidRPr="006349DC" w:rsidRDefault="005E0522" w:rsidP="005E0522">
      <w:pPr>
        <w:rPr>
          <w:u w:val="single"/>
          <w:lang w:val="de-DE"/>
        </w:rPr>
      </w:pPr>
      <w:r w:rsidRPr="006349DC">
        <w:rPr>
          <w:u w:val="single"/>
          <w:lang w:val="de-DE"/>
        </w:rPr>
        <w:br w:type="page"/>
      </w:r>
    </w:p>
    <w:p w14:paraId="157C0C3C" w14:textId="6402166C" w:rsidR="005E0522" w:rsidRPr="006349DC" w:rsidRDefault="005E0522" w:rsidP="005E0522">
      <w:pPr>
        <w:keepNext/>
        <w:spacing w:beforeAutospacing="1" w:afterAutospacing="1"/>
        <w:rPr>
          <w:u w:val="single"/>
          <w:lang w:val="de-DE"/>
        </w:rPr>
      </w:pPr>
      <w:r w:rsidRPr="006349DC">
        <w:rPr>
          <w:u w:val="single"/>
          <w:lang w:val="de-DE"/>
        </w:rPr>
        <w:lastRenderedPageBreak/>
        <w:t>Zu 10: Pflanze: Zeitpunkt des Erscheinen</w:t>
      </w:r>
      <w:r w:rsidR="00735476" w:rsidRPr="006349DC">
        <w:rPr>
          <w:u w:val="single"/>
          <w:lang w:val="de-DE"/>
        </w:rPr>
        <w:t>s</w:t>
      </w:r>
      <w:r w:rsidRPr="006349DC">
        <w:rPr>
          <w:u w:val="single"/>
          <w:lang w:val="de-DE"/>
        </w:rPr>
        <w:t xml:space="preserve"> der Blütenstände</w:t>
      </w:r>
    </w:p>
    <w:p w14:paraId="49A55737" w14:textId="2E611EB3" w:rsidR="00735476" w:rsidRPr="006349DC" w:rsidRDefault="00735476" w:rsidP="005E0522">
      <w:pPr>
        <w:pStyle w:val="BodyText"/>
        <w:keepNext/>
        <w:rPr>
          <w:lang w:val="de-DE"/>
        </w:rPr>
      </w:pPr>
      <w:r w:rsidRPr="006349DC">
        <w:rPr>
          <w:lang w:val="de-DE"/>
        </w:rPr>
        <w:t>Einzelpflanzen oder Parzellen in Reihen sollten mindestens zweimal pro Woche erfasst werden</w:t>
      </w:r>
      <w:r w:rsidR="005E0522" w:rsidRPr="006349DC">
        <w:rPr>
          <w:lang w:val="de-DE"/>
        </w:rPr>
        <w:t>.</w:t>
      </w:r>
      <w:r w:rsidRPr="006349DC">
        <w:rPr>
          <w:lang w:val="de-DE"/>
        </w:rPr>
        <w:t xml:space="preserve"> </w:t>
      </w:r>
    </w:p>
    <w:p w14:paraId="4D65A308" w14:textId="564A79A4" w:rsidR="00735476" w:rsidRPr="006349DC" w:rsidRDefault="005E0522" w:rsidP="005E0522">
      <w:pPr>
        <w:pStyle w:val="BodyText"/>
        <w:keepNext/>
        <w:rPr>
          <w:u w:val="single"/>
          <w:lang w:val="de-DE"/>
        </w:rPr>
      </w:pPr>
      <w:r w:rsidRPr="006349DC">
        <w:rPr>
          <w:lang w:val="de-DE"/>
        </w:rPr>
        <w:br/>
      </w:r>
      <w:r w:rsidRPr="006349DC">
        <w:rPr>
          <w:u w:val="single"/>
          <w:lang w:val="de-DE"/>
        </w:rPr>
        <w:t xml:space="preserve">A: </w:t>
      </w:r>
      <w:r w:rsidR="00735476" w:rsidRPr="006349DC">
        <w:rPr>
          <w:u w:val="single"/>
          <w:lang w:val="de-DE"/>
        </w:rPr>
        <w:t>Parzellen mit Einzelpflanzen</w:t>
      </w:r>
    </w:p>
    <w:p w14:paraId="7BD56E33" w14:textId="3F231A08" w:rsidR="00735476" w:rsidRPr="006349DC" w:rsidRDefault="005E0522" w:rsidP="005E0522">
      <w:pPr>
        <w:pStyle w:val="BodyText"/>
        <w:keepNext/>
        <w:rPr>
          <w:lang w:val="de-DE"/>
        </w:rPr>
      </w:pPr>
      <w:r w:rsidRPr="006349DC">
        <w:rPr>
          <w:lang w:val="de-DE"/>
        </w:rPr>
        <w:t>Der Zeitpunkt des Erscheinen</w:t>
      </w:r>
      <w:r w:rsidR="00735476" w:rsidRPr="006349DC">
        <w:rPr>
          <w:lang w:val="de-DE"/>
        </w:rPr>
        <w:t>s</w:t>
      </w:r>
      <w:r w:rsidRPr="006349DC">
        <w:rPr>
          <w:lang w:val="de-DE"/>
        </w:rPr>
        <w:t xml:space="preserve"> der Blütenstände ist erreicht, wenn die Spitzen von drei Blütenständen aus der Blattscheide des Fahnenblatts herausragen (Wachstumsstadium DC 50).</w:t>
      </w:r>
    </w:p>
    <w:p w14:paraId="2E198BFE" w14:textId="3DAE5510" w:rsidR="00735476" w:rsidRPr="006349DC" w:rsidRDefault="005E0522" w:rsidP="005E0522">
      <w:pPr>
        <w:pStyle w:val="BodyText"/>
        <w:keepNext/>
        <w:rPr>
          <w:u w:val="single"/>
          <w:lang w:val="de-DE"/>
        </w:rPr>
      </w:pPr>
      <w:r w:rsidRPr="006349DC">
        <w:rPr>
          <w:lang w:val="de-DE"/>
        </w:rPr>
        <w:br/>
      </w:r>
      <w:r w:rsidRPr="006349DC">
        <w:rPr>
          <w:u w:val="single"/>
          <w:lang w:val="de-DE"/>
        </w:rPr>
        <w:t xml:space="preserve">B: </w:t>
      </w:r>
      <w:r w:rsidR="00735476" w:rsidRPr="006349DC">
        <w:rPr>
          <w:u w:val="single"/>
          <w:lang w:val="de-DE"/>
        </w:rPr>
        <w:t>Parzellen in Reihen</w:t>
      </w:r>
    </w:p>
    <w:p w14:paraId="3E6F2717" w14:textId="77777777" w:rsidR="00735476" w:rsidRPr="006349DC" w:rsidRDefault="00735476" w:rsidP="00735476">
      <w:pPr>
        <w:jc w:val="both"/>
        <w:rPr>
          <w:lang w:val="de-DE"/>
        </w:rPr>
      </w:pPr>
      <w:r w:rsidRPr="006349DC">
        <w:rPr>
          <w:rFonts w:eastAsia="Arial" w:cs="Arial"/>
          <w:color w:val="000000"/>
          <w:lang w:val="de-DE"/>
        </w:rPr>
        <w:t xml:space="preserve">Der Zeitpunkt des Erscheinens des Blütenstandes ist erreicht, wenn das mittlere Stadium der </w:t>
      </w:r>
      <w:r w:rsidRPr="006349DC">
        <w:rPr>
          <w:lang w:val="de-DE"/>
        </w:rPr>
        <w:t>Parzelle</w:t>
      </w:r>
      <w:r w:rsidRPr="006349DC">
        <w:rPr>
          <w:rFonts w:eastAsia="Arial" w:cs="Arial"/>
          <w:color w:val="000000"/>
          <w:lang w:val="de-DE"/>
        </w:rPr>
        <w:t xml:space="preserve"> DC 54 entspricht. Dieser Zeitpunkt sollte - falls erforderlich - durch Interpolation ermittelt werden. Zu jedem Erfassungszeitpunkt sollte das mittlere Stadium der </w:t>
      </w:r>
      <w:r w:rsidRPr="006349DC">
        <w:rPr>
          <w:lang w:val="de-DE"/>
        </w:rPr>
        <w:t>Parzellen</w:t>
      </w:r>
      <w:r w:rsidRPr="006349DC">
        <w:rPr>
          <w:rFonts w:eastAsia="Arial" w:cs="Arial"/>
          <w:color w:val="000000"/>
          <w:lang w:val="de-DE"/>
        </w:rPr>
        <w:t xml:space="preserve"> in einem der folgenden Wachstumsstadien erfasst werden:</w:t>
      </w:r>
    </w:p>
    <w:p w14:paraId="493B64D6" w14:textId="77777777" w:rsidR="00735476" w:rsidRPr="006349DC" w:rsidRDefault="00735476" w:rsidP="00735476">
      <w:pPr>
        <w:rPr>
          <w:lang w:val="de-DE"/>
        </w:rPr>
      </w:pPr>
      <w:r w:rsidRPr="006349DC">
        <w:rPr>
          <w:rFonts w:eastAsia="Arial" w:cs="Arial"/>
          <w:color w:val="000000"/>
          <w:lang w:val="de-DE"/>
        </w:rPr>
        <w:t> </w:t>
      </w:r>
    </w:p>
    <w:p w14:paraId="06984A86" w14:textId="77777777" w:rsidR="00735476" w:rsidRPr="006349DC" w:rsidRDefault="00735476" w:rsidP="00735476">
      <w:pPr>
        <w:rPr>
          <w:lang w:val="de-DE"/>
        </w:rPr>
      </w:pPr>
      <w:r w:rsidRPr="006349DC">
        <w:rPr>
          <w:rFonts w:eastAsia="Arial" w:cs="Arial"/>
          <w:color w:val="000000"/>
          <w:lang w:val="de-DE"/>
        </w:rPr>
        <w:t xml:space="preserve">         DC 50 </w:t>
      </w:r>
      <w:r w:rsidRPr="006349DC">
        <w:rPr>
          <w:rFonts w:eastAsia="Arial" w:cs="Arial"/>
          <w:color w:val="000000"/>
          <w:lang w:val="de-DE"/>
        </w:rPr>
        <w:tab/>
        <w:t xml:space="preserve">Erstes </w:t>
      </w:r>
      <w:proofErr w:type="spellStart"/>
      <w:r w:rsidRPr="006349DC">
        <w:rPr>
          <w:rFonts w:eastAsia="Arial" w:cs="Arial"/>
          <w:color w:val="000000"/>
          <w:lang w:val="de-DE"/>
        </w:rPr>
        <w:t>Ährchen</w:t>
      </w:r>
      <w:proofErr w:type="spellEnd"/>
      <w:r w:rsidRPr="006349DC">
        <w:rPr>
          <w:rFonts w:eastAsia="Arial" w:cs="Arial"/>
          <w:color w:val="000000"/>
          <w:lang w:val="de-DE"/>
        </w:rPr>
        <w:t xml:space="preserve"> des Blütenstandes gerade sichtbar</w:t>
      </w:r>
    </w:p>
    <w:p w14:paraId="1B6FB5EC" w14:textId="77777777" w:rsidR="00735476" w:rsidRPr="006349DC" w:rsidRDefault="00735476" w:rsidP="00735476">
      <w:pPr>
        <w:rPr>
          <w:lang w:val="de-DE"/>
        </w:rPr>
      </w:pPr>
      <w:r w:rsidRPr="006349DC">
        <w:rPr>
          <w:rFonts w:eastAsia="Arial" w:cs="Arial"/>
          <w:color w:val="000000"/>
          <w:lang w:val="de-DE"/>
        </w:rPr>
        <w:t xml:space="preserve">         DC 52 </w:t>
      </w:r>
      <w:r w:rsidRPr="006349DC">
        <w:rPr>
          <w:rFonts w:eastAsia="Arial" w:cs="Arial"/>
          <w:color w:val="000000"/>
          <w:lang w:val="de-DE"/>
        </w:rPr>
        <w:tab/>
        <w:t>25 % des Blütenstandes hinausgeschoben (an allen Halmen)</w:t>
      </w:r>
    </w:p>
    <w:p w14:paraId="27A2DDE7" w14:textId="77777777" w:rsidR="00735476" w:rsidRPr="006349DC" w:rsidRDefault="00735476" w:rsidP="00735476">
      <w:pPr>
        <w:rPr>
          <w:lang w:val="de-DE"/>
        </w:rPr>
      </w:pPr>
      <w:r w:rsidRPr="006349DC">
        <w:rPr>
          <w:rFonts w:eastAsia="Arial" w:cs="Arial"/>
          <w:color w:val="000000"/>
          <w:lang w:val="de-DE"/>
        </w:rPr>
        <w:t xml:space="preserve">         DC 54 </w:t>
      </w:r>
      <w:r w:rsidRPr="006349DC">
        <w:rPr>
          <w:rFonts w:eastAsia="Arial" w:cs="Arial"/>
          <w:color w:val="000000"/>
          <w:lang w:val="de-DE"/>
        </w:rPr>
        <w:tab/>
        <w:t>50 % des Blütenstandes hinausgeschoben (an allen Halmen)</w:t>
      </w:r>
    </w:p>
    <w:p w14:paraId="2E279F1E" w14:textId="77777777" w:rsidR="00735476" w:rsidRPr="006349DC" w:rsidRDefault="00735476" w:rsidP="00735476">
      <w:pPr>
        <w:rPr>
          <w:lang w:val="de-DE"/>
        </w:rPr>
      </w:pPr>
      <w:r w:rsidRPr="006349DC">
        <w:rPr>
          <w:rFonts w:eastAsia="Arial" w:cs="Arial"/>
          <w:color w:val="000000"/>
          <w:lang w:val="de-DE"/>
        </w:rPr>
        <w:t xml:space="preserve">         DC 56 </w:t>
      </w:r>
      <w:r w:rsidRPr="006349DC">
        <w:rPr>
          <w:rFonts w:eastAsia="Arial" w:cs="Arial"/>
          <w:color w:val="000000"/>
          <w:lang w:val="de-DE"/>
        </w:rPr>
        <w:tab/>
        <w:t>75 % des Blütenstandes hinausgeschoben (an allen Halmen)</w:t>
      </w:r>
    </w:p>
    <w:p w14:paraId="4058F20A" w14:textId="77777777" w:rsidR="00735476" w:rsidRPr="006349DC" w:rsidRDefault="00735476" w:rsidP="005E0522">
      <w:pPr>
        <w:pStyle w:val="BodyText"/>
        <w:keepNext/>
        <w:rPr>
          <w:lang w:val="de-DE"/>
        </w:rPr>
      </w:pPr>
    </w:p>
    <w:p w14:paraId="13127600" w14:textId="785E321B" w:rsidR="005E0522" w:rsidRPr="006349DC" w:rsidRDefault="00B539B8" w:rsidP="005E0522">
      <w:pPr>
        <w:spacing w:beforeAutospacing="1" w:afterAutospacing="1"/>
        <w:rPr>
          <w:u w:val="single"/>
          <w:lang w:val="de-DE"/>
        </w:rPr>
      </w:pPr>
      <w:r w:rsidRPr="006349DC">
        <w:rPr>
          <w:u w:val="single"/>
          <w:lang w:val="de-DE"/>
        </w:rPr>
        <w:t>Zu</w:t>
      </w:r>
      <w:r w:rsidR="005E0522" w:rsidRPr="006349DC">
        <w:rPr>
          <w:u w:val="single"/>
          <w:lang w:val="de-DE"/>
        </w:rPr>
        <w:t xml:space="preserve"> 11: Fahnenblatt: Länge</w:t>
      </w:r>
    </w:p>
    <w:p w14:paraId="30C4A1FF" w14:textId="77777777" w:rsidR="000C11D1" w:rsidRPr="006349DC" w:rsidRDefault="005E0522" w:rsidP="000C11D1">
      <w:pPr>
        <w:jc w:val="both"/>
        <w:rPr>
          <w:lang w:val="de-DE"/>
        </w:rPr>
      </w:pPr>
      <w:r w:rsidRPr="006349DC">
        <w:rPr>
          <w:lang w:val="de-DE"/>
        </w:rPr>
        <w:t xml:space="preserve">Das Fahnenblatt ist das Blatt direkt unterhalb des Blütenstands. </w:t>
      </w:r>
      <w:r w:rsidR="000C11D1" w:rsidRPr="006349DC">
        <w:rPr>
          <w:rFonts w:eastAsia="Arial" w:cs="Arial"/>
          <w:lang w:val="de-DE"/>
        </w:rPr>
        <w:t>Länge und Breite sollten am selben Blatt gemessen werden.</w:t>
      </w:r>
    </w:p>
    <w:p w14:paraId="75A00A5A" w14:textId="612EAC42" w:rsidR="005E0522" w:rsidRPr="006349DC" w:rsidRDefault="005E0522" w:rsidP="005E0522">
      <w:pPr>
        <w:spacing w:beforeAutospacing="1" w:afterAutospacing="1"/>
        <w:rPr>
          <w:lang w:val="de-DE"/>
        </w:rPr>
      </w:pPr>
      <w:r w:rsidRPr="006349DC">
        <w:rPr>
          <w:lang w:val="de-DE"/>
        </w:rPr>
        <w:t xml:space="preserve">Die Erfassungen </w:t>
      </w:r>
      <w:r w:rsidR="000C11D1" w:rsidRPr="006349DC">
        <w:rPr>
          <w:lang w:val="de-DE"/>
        </w:rPr>
        <w:t xml:space="preserve">sollten </w:t>
      </w:r>
      <w:r w:rsidRPr="006349DC">
        <w:rPr>
          <w:lang w:val="de-DE"/>
        </w:rPr>
        <w:t xml:space="preserve">von der Spitze der Blattspreite bis zur Blattscheide </w:t>
      </w:r>
      <w:r w:rsidR="000C11D1" w:rsidRPr="006349DC">
        <w:rPr>
          <w:lang w:val="de-DE"/>
        </w:rPr>
        <w:t>erfolgen</w:t>
      </w:r>
      <w:r w:rsidRPr="006349DC">
        <w:rPr>
          <w:lang w:val="de-DE"/>
        </w:rPr>
        <w:t>.</w:t>
      </w:r>
    </w:p>
    <w:p w14:paraId="17BA1682" w14:textId="22D59FBF" w:rsidR="005E0522" w:rsidRPr="006349DC" w:rsidRDefault="00B539B8" w:rsidP="005E0522">
      <w:pPr>
        <w:spacing w:beforeAutospacing="1" w:afterAutospacing="1"/>
        <w:rPr>
          <w:u w:val="single"/>
          <w:lang w:val="de-DE"/>
        </w:rPr>
      </w:pPr>
      <w:r w:rsidRPr="006349DC">
        <w:rPr>
          <w:u w:val="single"/>
          <w:lang w:val="de-DE"/>
        </w:rPr>
        <w:t>Zu</w:t>
      </w:r>
      <w:r w:rsidR="005E0522" w:rsidRPr="006349DC">
        <w:rPr>
          <w:u w:val="single"/>
          <w:lang w:val="de-DE"/>
        </w:rPr>
        <w:t xml:space="preserve"> 12: Fahnenblatt: Breite</w:t>
      </w:r>
    </w:p>
    <w:p w14:paraId="58FE3DC9" w14:textId="269CE445" w:rsidR="005E0522" w:rsidRPr="006349DC" w:rsidRDefault="005E0522" w:rsidP="005E0522">
      <w:pPr>
        <w:pStyle w:val="BodyText"/>
        <w:jc w:val="left"/>
        <w:rPr>
          <w:lang w:val="de-DE"/>
        </w:rPr>
      </w:pPr>
      <w:r w:rsidRPr="006349DC">
        <w:rPr>
          <w:lang w:val="de-DE"/>
        </w:rPr>
        <w:t xml:space="preserve">Die Erfassungen </w:t>
      </w:r>
      <w:r w:rsidR="000C11D1" w:rsidRPr="006349DC">
        <w:rPr>
          <w:lang w:val="de-DE"/>
        </w:rPr>
        <w:t>sollten</w:t>
      </w:r>
      <w:r w:rsidRPr="006349DC">
        <w:rPr>
          <w:lang w:val="de-DE"/>
        </w:rPr>
        <w:t xml:space="preserve"> an der breitesten Stelle der Blattspreite </w:t>
      </w:r>
      <w:r w:rsidR="000C11D1" w:rsidRPr="006349DC">
        <w:rPr>
          <w:lang w:val="de-DE"/>
        </w:rPr>
        <w:t>erfolgen</w:t>
      </w:r>
      <w:r w:rsidRPr="006349DC">
        <w:rPr>
          <w:lang w:val="de-DE"/>
        </w:rPr>
        <w:t>.</w:t>
      </w:r>
    </w:p>
    <w:p w14:paraId="2C952994" w14:textId="77777777" w:rsidR="005E0522" w:rsidRPr="006349DC" w:rsidRDefault="005E0522" w:rsidP="005E0522">
      <w:pPr>
        <w:pStyle w:val="BodyText"/>
        <w:jc w:val="left"/>
        <w:rPr>
          <w:lang w:val="de-DE"/>
        </w:rPr>
      </w:pPr>
    </w:p>
    <w:p w14:paraId="7168D945" w14:textId="57E27074" w:rsidR="005E0522" w:rsidRPr="006349DC" w:rsidRDefault="00B539B8" w:rsidP="005E0522">
      <w:pPr>
        <w:spacing w:beforeAutospacing="1" w:afterAutospacing="1"/>
        <w:rPr>
          <w:u w:val="single"/>
          <w:lang w:val="de-DE"/>
        </w:rPr>
      </w:pPr>
      <w:r w:rsidRPr="006349DC">
        <w:rPr>
          <w:u w:val="single"/>
          <w:lang w:val="de-DE"/>
        </w:rPr>
        <w:t>Zu</w:t>
      </w:r>
      <w:r w:rsidR="005E0522" w:rsidRPr="006349DC">
        <w:rPr>
          <w:u w:val="single"/>
          <w:lang w:val="de-DE"/>
        </w:rPr>
        <w:t xml:space="preserve"> 14: </w:t>
      </w:r>
      <w:r w:rsidR="000C11D1" w:rsidRPr="006349DC">
        <w:rPr>
          <w:u w:val="single"/>
          <w:lang w:val="de-DE"/>
        </w:rPr>
        <w:t>Halm</w:t>
      </w:r>
      <w:r w:rsidR="005E0522" w:rsidRPr="006349DC">
        <w:rPr>
          <w:u w:val="single"/>
          <w:lang w:val="de-DE"/>
        </w:rPr>
        <w:t>: Länge</w:t>
      </w:r>
    </w:p>
    <w:p w14:paraId="5E642958" w14:textId="7EBCC8AC" w:rsidR="005E0522" w:rsidRPr="006349DC" w:rsidRDefault="005E0522" w:rsidP="005E0522">
      <w:pPr>
        <w:pStyle w:val="BodyText"/>
        <w:rPr>
          <w:lang w:val="de-DE"/>
        </w:rPr>
      </w:pPr>
      <w:r w:rsidRPr="006349DC">
        <w:rPr>
          <w:lang w:val="de-DE"/>
        </w:rPr>
        <w:t xml:space="preserve">Die Erfassungen </w:t>
      </w:r>
      <w:r w:rsidR="000C11D1" w:rsidRPr="006349DC">
        <w:rPr>
          <w:lang w:val="de-DE"/>
        </w:rPr>
        <w:t xml:space="preserve">sollten </w:t>
      </w:r>
      <w:r w:rsidR="00542635" w:rsidRPr="006349DC">
        <w:rPr>
          <w:lang w:val="de-DE"/>
        </w:rPr>
        <w:t xml:space="preserve">am </w:t>
      </w:r>
      <w:r w:rsidRPr="006349DC">
        <w:rPr>
          <w:lang w:val="de-DE"/>
        </w:rPr>
        <w:t xml:space="preserve">längsten </w:t>
      </w:r>
      <w:r w:rsidR="00542635" w:rsidRPr="006349DC">
        <w:rPr>
          <w:lang w:val="de-DE"/>
        </w:rPr>
        <w:t>Halm</w:t>
      </w:r>
      <w:r w:rsidRPr="006349DC">
        <w:rPr>
          <w:lang w:val="de-DE"/>
        </w:rPr>
        <w:t xml:space="preserve"> vom Boden bis zur Spitze des Blütenstands </w:t>
      </w:r>
      <w:r w:rsidR="00542635" w:rsidRPr="006349DC">
        <w:rPr>
          <w:lang w:val="de-DE"/>
        </w:rPr>
        <w:t>erfolgen</w:t>
      </w:r>
      <w:r w:rsidRPr="006349DC">
        <w:rPr>
          <w:lang w:val="de-DE"/>
        </w:rPr>
        <w:t>, wenn der Blütenstand voll entwickelt ist.</w:t>
      </w:r>
    </w:p>
    <w:p w14:paraId="439309C8" w14:textId="77777777" w:rsidR="005E0522" w:rsidRPr="006349DC" w:rsidRDefault="005E0522" w:rsidP="005E0522">
      <w:pPr>
        <w:pStyle w:val="BodyText"/>
        <w:jc w:val="left"/>
        <w:rPr>
          <w:lang w:val="de-DE"/>
        </w:rPr>
      </w:pPr>
    </w:p>
    <w:p w14:paraId="51FE1911" w14:textId="77777777" w:rsidR="00542635" w:rsidRPr="006349DC" w:rsidRDefault="00542635">
      <w:pPr>
        <w:rPr>
          <w:u w:val="single"/>
          <w:lang w:val="de-DE"/>
        </w:rPr>
      </w:pPr>
      <w:r w:rsidRPr="006349DC">
        <w:rPr>
          <w:u w:val="single"/>
          <w:lang w:val="de-DE"/>
        </w:rPr>
        <w:br w:type="page"/>
      </w:r>
    </w:p>
    <w:p w14:paraId="7AEB1E4F" w14:textId="08D1A891" w:rsidR="005E0522" w:rsidRPr="006349DC" w:rsidRDefault="00B539B8" w:rsidP="005E0522">
      <w:pPr>
        <w:spacing w:beforeAutospacing="1" w:afterAutospacing="1"/>
        <w:rPr>
          <w:u w:val="single"/>
          <w:lang w:val="de-DE"/>
        </w:rPr>
      </w:pPr>
      <w:r w:rsidRPr="006349DC">
        <w:rPr>
          <w:u w:val="single"/>
          <w:lang w:val="de-DE"/>
        </w:rPr>
        <w:lastRenderedPageBreak/>
        <w:t>Zu</w:t>
      </w:r>
      <w:r w:rsidR="005E0522" w:rsidRPr="006349DC">
        <w:rPr>
          <w:u w:val="single"/>
          <w:lang w:val="de-DE"/>
        </w:rPr>
        <w:t xml:space="preserve"> 15: </w:t>
      </w:r>
      <w:r w:rsidR="00542635" w:rsidRPr="006349DC">
        <w:rPr>
          <w:u w:val="single"/>
          <w:lang w:val="de-DE"/>
        </w:rPr>
        <w:t>Halm</w:t>
      </w:r>
      <w:r w:rsidR="005E0522" w:rsidRPr="006349DC">
        <w:rPr>
          <w:u w:val="single"/>
          <w:lang w:val="de-DE"/>
        </w:rPr>
        <w:t>: Länge des ober</w:t>
      </w:r>
      <w:r w:rsidR="00542635" w:rsidRPr="006349DC">
        <w:rPr>
          <w:u w:val="single"/>
          <w:lang w:val="de-DE"/>
        </w:rPr>
        <w:t>ste</w:t>
      </w:r>
      <w:r w:rsidR="005E0522" w:rsidRPr="006349DC">
        <w:rPr>
          <w:u w:val="single"/>
          <w:lang w:val="de-DE"/>
        </w:rPr>
        <w:t>n Internodiums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378"/>
      </w:tblGrid>
      <w:tr w:rsidR="005E0522" w:rsidRPr="006349DC" w14:paraId="71898ED9" w14:textId="77777777" w:rsidTr="00BD70CE">
        <w:tc>
          <w:tcPr>
            <w:tcW w:w="3256" w:type="dxa"/>
          </w:tcPr>
          <w:p w14:paraId="28F6C90B" w14:textId="77777777" w:rsidR="005E0522" w:rsidRPr="006349DC" w:rsidRDefault="005E0522" w:rsidP="00BD70CE">
            <w:pPr>
              <w:spacing w:beforeAutospacing="1" w:afterAutospacing="1"/>
              <w:rPr>
                <w:u w:val="single"/>
              </w:rPr>
            </w:pPr>
            <w:r w:rsidRPr="006349DC">
              <w:rPr>
                <w:noProof/>
              </w:rPr>
              <w:drawing>
                <wp:inline distT="0" distB="0" distL="0" distR="0" wp14:anchorId="138BA474" wp14:editId="305776BE">
                  <wp:extent cx="1536700" cy="3375440"/>
                  <wp:effectExtent l="0" t="0" r="6350" b="0"/>
                  <wp:docPr id="1702085994" name="Picture 1" descr="A drawing of a plant with a line and a poi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085994" name="Picture 1" descr="A drawing of a plant with a line and a point&#10;&#10;AI-generated content may be incorrec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49514" cy="3403587"/>
                          </a:xfrm>
                          <a:prstGeom prst="rect">
                            <a:avLst/>
                          </a:prstGeom>
                          <a:noFill/>
                          <a:ln>
                            <a:noFill/>
                          </a:ln>
                        </pic:spPr>
                      </pic:pic>
                    </a:graphicData>
                  </a:graphic>
                </wp:inline>
              </w:drawing>
            </w:r>
          </w:p>
        </w:tc>
        <w:tc>
          <w:tcPr>
            <w:tcW w:w="6378" w:type="dxa"/>
          </w:tcPr>
          <w:p w14:paraId="1E8B66B7" w14:textId="77CE001B" w:rsidR="005E0522" w:rsidRPr="006349DC" w:rsidRDefault="005E0522" w:rsidP="00BD70CE">
            <w:pPr>
              <w:spacing w:beforeAutospacing="1" w:afterAutospacing="1"/>
              <w:rPr>
                <w:lang w:val="de-DE"/>
              </w:rPr>
            </w:pPr>
            <w:r w:rsidRPr="006349DC">
              <w:rPr>
                <w:lang w:val="de-DE"/>
              </w:rPr>
              <w:t xml:space="preserve">Merkmal 15: 1 = Der Teil des </w:t>
            </w:r>
            <w:r w:rsidR="00542635" w:rsidRPr="006349DC">
              <w:rPr>
                <w:lang w:val="de-DE"/>
              </w:rPr>
              <w:t>Halmes</w:t>
            </w:r>
            <w:r w:rsidRPr="006349DC">
              <w:rPr>
                <w:lang w:val="de-DE"/>
              </w:rPr>
              <w:t xml:space="preserve"> oberhalb des obersten Knotens bis zum Beginn des Blütenstands ist das ober</w:t>
            </w:r>
            <w:r w:rsidR="00542635" w:rsidRPr="006349DC">
              <w:rPr>
                <w:lang w:val="de-DE"/>
              </w:rPr>
              <w:t>st</w:t>
            </w:r>
            <w:r w:rsidRPr="006349DC">
              <w:rPr>
                <w:lang w:val="de-DE"/>
              </w:rPr>
              <w:t xml:space="preserve">e Internodium. </w:t>
            </w:r>
          </w:p>
          <w:p w14:paraId="64F04B67" w14:textId="34E705A5" w:rsidR="005E0522" w:rsidRPr="006349DC" w:rsidRDefault="005E0522" w:rsidP="00BD70CE">
            <w:pPr>
              <w:spacing w:beforeAutospacing="1" w:afterAutospacing="1"/>
              <w:rPr>
                <w:u w:val="single"/>
              </w:rPr>
            </w:pPr>
            <w:proofErr w:type="spellStart"/>
            <w:r w:rsidRPr="006349DC">
              <w:t>Merkmal</w:t>
            </w:r>
            <w:proofErr w:type="spellEnd"/>
            <w:r w:rsidRPr="006349DC">
              <w:t xml:space="preserve"> 16: 2 = </w:t>
            </w:r>
            <w:proofErr w:type="spellStart"/>
            <w:r w:rsidRPr="006349DC">
              <w:t>Länge</w:t>
            </w:r>
            <w:proofErr w:type="spellEnd"/>
            <w:r w:rsidRPr="006349DC">
              <w:t xml:space="preserve"> des </w:t>
            </w:r>
            <w:proofErr w:type="spellStart"/>
            <w:r w:rsidRPr="006349DC">
              <w:t>Blütenstand</w:t>
            </w:r>
            <w:r w:rsidR="00542635" w:rsidRPr="006349DC">
              <w:t>e</w:t>
            </w:r>
            <w:r w:rsidRPr="006349DC">
              <w:t>s</w:t>
            </w:r>
            <w:proofErr w:type="spellEnd"/>
            <w:r w:rsidRPr="006349DC">
              <w:t xml:space="preserve">. </w:t>
            </w:r>
          </w:p>
        </w:tc>
      </w:tr>
    </w:tbl>
    <w:p w14:paraId="453A1245" w14:textId="77777777" w:rsidR="005E0522" w:rsidRPr="006349DC" w:rsidRDefault="005E0522" w:rsidP="005E0522">
      <w:pPr>
        <w:spacing w:beforeAutospacing="1" w:afterAutospacing="1"/>
        <w:rPr>
          <w:u w:val="single"/>
        </w:rPr>
      </w:pPr>
      <w:r w:rsidRPr="006349DC">
        <w:rPr>
          <w:u w:val="single"/>
        </w:rPr>
        <w:t xml:space="preserve">Ad. 16: </w:t>
      </w:r>
      <w:proofErr w:type="spellStart"/>
      <w:r w:rsidRPr="006349DC">
        <w:rPr>
          <w:u w:val="single"/>
        </w:rPr>
        <w:t>Blütenstand</w:t>
      </w:r>
      <w:proofErr w:type="spellEnd"/>
      <w:r w:rsidRPr="006349DC">
        <w:rPr>
          <w:u w:val="single"/>
        </w:rPr>
        <w:t xml:space="preserve">: </w:t>
      </w:r>
      <w:proofErr w:type="spellStart"/>
      <w:r w:rsidRPr="006349DC">
        <w:rPr>
          <w:u w:val="single"/>
        </w:rPr>
        <w:t>Länge</w:t>
      </w:r>
      <w:proofErr w:type="spellEnd"/>
      <w:r w:rsidRPr="006349DC">
        <w:rPr>
          <w:u w:val="single"/>
        </w:rPr>
        <w:t xml:space="preserve"> </w:t>
      </w:r>
    </w:p>
    <w:p w14:paraId="5FDBA939" w14:textId="746BBF78" w:rsidR="005E0522" w:rsidRPr="006349DC" w:rsidRDefault="005E0522" w:rsidP="005E0522">
      <w:pPr>
        <w:pStyle w:val="BodyText"/>
        <w:jc w:val="left"/>
      </w:pPr>
      <w:proofErr w:type="spellStart"/>
      <w:r w:rsidRPr="006349DC">
        <w:t>Siehe</w:t>
      </w:r>
      <w:proofErr w:type="spellEnd"/>
      <w:r w:rsidRPr="006349DC">
        <w:t xml:space="preserve"> </w:t>
      </w:r>
      <w:proofErr w:type="spellStart"/>
      <w:r w:rsidR="00542635" w:rsidRPr="006349DC">
        <w:t>zu</w:t>
      </w:r>
      <w:proofErr w:type="spellEnd"/>
      <w:r w:rsidR="00542635" w:rsidRPr="006349DC">
        <w:t xml:space="preserve"> </w:t>
      </w:r>
      <w:r w:rsidRPr="006349DC">
        <w:t>15</w:t>
      </w:r>
      <w:r w:rsidR="00542635" w:rsidRPr="006349DC">
        <w:t>.</w:t>
      </w:r>
    </w:p>
    <w:p w14:paraId="08F7C67A" w14:textId="77777777" w:rsidR="005E0522" w:rsidRPr="006349DC" w:rsidRDefault="005E0522" w:rsidP="005E0522"/>
    <w:p w14:paraId="2485F6D6" w14:textId="77777777" w:rsidR="005E0522" w:rsidRPr="006349DC" w:rsidRDefault="005E0522" w:rsidP="005E0522">
      <w:pPr>
        <w:rPr>
          <w:i/>
        </w:rPr>
      </w:pPr>
      <w:bookmarkStart w:id="59" w:name="_Toc_1_3_0000000024"/>
      <w:r w:rsidRPr="006349DC">
        <w:br w:type="page"/>
      </w:r>
    </w:p>
    <w:p w14:paraId="5DBCCDDE" w14:textId="247720D5" w:rsidR="00542635" w:rsidRPr="006349DC" w:rsidRDefault="005E0522" w:rsidP="00DE5B91">
      <w:pPr>
        <w:pStyle w:val="Heading2"/>
        <w:rPr>
          <w:i w:val="0"/>
          <w:lang w:val="de-DE"/>
        </w:rPr>
      </w:pPr>
      <w:proofErr w:type="gramStart"/>
      <w:r w:rsidRPr="006349DC">
        <w:rPr>
          <w:lang w:val="de-DE"/>
        </w:rPr>
        <w:lastRenderedPageBreak/>
        <w:t>8.3  </w:t>
      </w:r>
      <w:bookmarkEnd w:id="59"/>
      <w:r w:rsidR="00A851FB" w:rsidRPr="006349DC">
        <w:rPr>
          <w:lang w:val="de-DE"/>
        </w:rPr>
        <w:t>Entwicklungsstadien</w:t>
      </w:r>
      <w:proofErr w:type="gramEnd"/>
      <w:r w:rsidRPr="006349DC">
        <w:rPr>
          <w:lang w:val="de-DE"/>
        </w:rPr>
        <w:t xml:space="preserve"> von Gräsern</w:t>
      </w:r>
    </w:p>
    <w:p w14:paraId="163A24A1" w14:textId="3A760C26" w:rsidR="00542635" w:rsidRPr="006349DC" w:rsidRDefault="005E0522" w:rsidP="00542635">
      <w:pPr>
        <w:ind w:right="105"/>
        <w:jc w:val="both"/>
        <w:rPr>
          <w:szCs w:val="24"/>
          <w:lang w:val="de-DE"/>
        </w:rPr>
      </w:pPr>
      <w:r w:rsidRPr="006349DC">
        <w:rPr>
          <w:lang w:val="de-DE"/>
        </w:rPr>
        <w:br/>
        <w:t>            </w:t>
      </w:r>
      <w:r w:rsidR="00542635" w:rsidRPr="006349DC">
        <w:rPr>
          <w:szCs w:val="24"/>
          <w:lang w:val="de-CH"/>
        </w:rPr>
        <w:t>Alle Merkmale sollten zu dem für die betreffende Pflanze geeigneten Zeitpunkt erfasst werden.</w:t>
      </w:r>
      <w:r w:rsidR="00542635" w:rsidRPr="006349DC">
        <w:rPr>
          <w:szCs w:val="24"/>
          <w:lang w:val="de-DE"/>
        </w:rPr>
        <w:t xml:space="preserve"> </w:t>
      </w:r>
      <w:r w:rsidR="00542635" w:rsidRPr="006349DC">
        <w:rPr>
          <w:szCs w:val="24"/>
          <w:lang w:val="de-CH"/>
        </w:rPr>
        <w:t xml:space="preserve">Die </w:t>
      </w:r>
      <w:bookmarkStart w:id="60" w:name="_Hlk206669799"/>
      <w:r w:rsidR="00542635" w:rsidRPr="006349DC">
        <w:rPr>
          <w:szCs w:val="24"/>
          <w:lang w:val="de-CH"/>
        </w:rPr>
        <w:t>Entwicklungsstadien</w:t>
      </w:r>
      <w:bookmarkEnd w:id="60"/>
      <w:r w:rsidR="00542635" w:rsidRPr="006349DC">
        <w:rPr>
          <w:szCs w:val="24"/>
          <w:lang w:val="de-CH"/>
        </w:rPr>
        <w:t xml:space="preserve"> von Gräsern werden durch Dezimalcodes angegeben, die aus dem Dezimalcode für die Entwicklungsstadien von Getreide abgeleitet sind (Zadoks et al., 1974). Dieser Dezimalcode entspricht weitgehend dem BBCH-Code (Meier, 1997).</w:t>
      </w:r>
      <w:r w:rsidR="00542635" w:rsidRPr="006349DC">
        <w:rPr>
          <w:szCs w:val="24"/>
          <w:lang w:val="de-DE"/>
        </w:rPr>
        <w:t xml:space="preserve"> </w:t>
      </w:r>
    </w:p>
    <w:p w14:paraId="4F9C0137" w14:textId="77777777" w:rsidR="00542635" w:rsidRPr="006349DC" w:rsidRDefault="00542635" w:rsidP="00542635">
      <w:pPr>
        <w:rPr>
          <w:szCs w:val="24"/>
          <w:lang w:val="de-DE"/>
        </w:rPr>
      </w:pPr>
    </w:p>
    <w:p w14:paraId="2EE774D2" w14:textId="77777777" w:rsidR="00542635" w:rsidRPr="006349DC" w:rsidRDefault="00542635" w:rsidP="00542635">
      <w:pPr>
        <w:ind w:left="993"/>
        <w:rPr>
          <w:szCs w:val="24"/>
          <w:lang w:val="de-DE"/>
        </w:rPr>
      </w:pPr>
      <w:bookmarkStart w:id="61" w:name="_Hlk206669838"/>
      <w:r w:rsidRPr="006349DC">
        <w:rPr>
          <w:i/>
          <w:szCs w:val="24"/>
          <w:lang w:val="de-CH"/>
        </w:rPr>
        <w:t>Wachstum des Keimlings (Keimling: 1 Trieb)</w:t>
      </w:r>
    </w:p>
    <w:p w14:paraId="00796DF7" w14:textId="77777777" w:rsidR="00542635" w:rsidRPr="006349DC" w:rsidRDefault="00542635" w:rsidP="00542635">
      <w:pPr>
        <w:ind w:left="993" w:hanging="993"/>
        <w:rPr>
          <w:szCs w:val="24"/>
          <w:lang w:val="de-DE"/>
        </w:rPr>
      </w:pPr>
    </w:p>
    <w:p w14:paraId="4D7C4FC2" w14:textId="77777777" w:rsidR="00542635" w:rsidRPr="006349DC" w:rsidRDefault="00542635" w:rsidP="00542635">
      <w:pPr>
        <w:ind w:left="993" w:hanging="993"/>
        <w:rPr>
          <w:szCs w:val="24"/>
          <w:lang w:val="de-DE"/>
        </w:rPr>
      </w:pPr>
      <w:r w:rsidRPr="006349DC">
        <w:rPr>
          <w:noProof/>
          <w:szCs w:val="24"/>
          <w:lang w:val="de-DE"/>
        </w:rPr>
        <w:t>DC 10</w:t>
      </w:r>
      <w:r w:rsidRPr="006349DC">
        <w:rPr>
          <w:szCs w:val="24"/>
          <w:lang w:val="de-DE"/>
        </w:rPr>
        <w:tab/>
      </w:r>
      <w:r w:rsidRPr="006349DC">
        <w:rPr>
          <w:szCs w:val="24"/>
          <w:lang w:val="de-CH"/>
        </w:rPr>
        <w:t xml:space="preserve">Austritt des ersten Blattes aus dem </w:t>
      </w:r>
      <w:proofErr w:type="spellStart"/>
      <w:r w:rsidRPr="006349DC">
        <w:rPr>
          <w:szCs w:val="24"/>
          <w:lang w:val="de-CH"/>
        </w:rPr>
        <w:t>Koleoptil</w:t>
      </w:r>
      <w:proofErr w:type="spellEnd"/>
    </w:p>
    <w:p w14:paraId="350C93B4" w14:textId="77777777" w:rsidR="00542635" w:rsidRPr="006349DC" w:rsidRDefault="00542635" w:rsidP="00542635">
      <w:pPr>
        <w:ind w:left="993" w:hanging="993"/>
        <w:rPr>
          <w:szCs w:val="24"/>
          <w:lang w:val="de-DE"/>
        </w:rPr>
      </w:pPr>
      <w:r w:rsidRPr="006349DC">
        <w:rPr>
          <w:szCs w:val="24"/>
          <w:lang w:val="de-CH"/>
        </w:rPr>
        <w:t>DC 15</w:t>
      </w:r>
      <w:r w:rsidRPr="006349DC">
        <w:rPr>
          <w:szCs w:val="24"/>
          <w:lang w:val="de-DE"/>
        </w:rPr>
        <w:tab/>
      </w:r>
      <w:r w:rsidRPr="006349DC">
        <w:rPr>
          <w:szCs w:val="24"/>
          <w:lang w:val="de-CH"/>
        </w:rPr>
        <w:t>Fünf Blätter entfaltet</w:t>
      </w:r>
    </w:p>
    <w:p w14:paraId="3E8B379C" w14:textId="77777777" w:rsidR="00542635" w:rsidRPr="006349DC" w:rsidRDefault="00542635" w:rsidP="00542635">
      <w:pPr>
        <w:ind w:left="993" w:hanging="993"/>
        <w:rPr>
          <w:szCs w:val="24"/>
          <w:lang w:val="de-DE"/>
        </w:rPr>
      </w:pPr>
      <w:r w:rsidRPr="006349DC">
        <w:rPr>
          <w:szCs w:val="24"/>
          <w:lang w:val="de-CH"/>
        </w:rPr>
        <w:t>DC 19</w:t>
      </w:r>
      <w:r w:rsidRPr="006349DC">
        <w:rPr>
          <w:szCs w:val="24"/>
          <w:lang w:val="de-DE"/>
        </w:rPr>
        <w:tab/>
      </w:r>
      <w:r w:rsidRPr="006349DC">
        <w:rPr>
          <w:szCs w:val="24"/>
          <w:lang w:val="de-CH"/>
        </w:rPr>
        <w:t>Neun oder mehr Blätter entfaltet</w:t>
      </w:r>
    </w:p>
    <w:p w14:paraId="7DE11FA1" w14:textId="77777777" w:rsidR="00542635" w:rsidRPr="006349DC" w:rsidRDefault="00542635" w:rsidP="00542635">
      <w:pPr>
        <w:ind w:left="993" w:hanging="993"/>
        <w:rPr>
          <w:szCs w:val="24"/>
          <w:lang w:val="de-DE"/>
        </w:rPr>
      </w:pPr>
    </w:p>
    <w:p w14:paraId="40875A06" w14:textId="77777777" w:rsidR="00542635" w:rsidRPr="006349DC" w:rsidRDefault="00542635" w:rsidP="00542635">
      <w:pPr>
        <w:keepNext/>
        <w:ind w:left="993" w:hanging="993"/>
        <w:rPr>
          <w:i/>
          <w:szCs w:val="24"/>
          <w:lang w:val="de-DE"/>
        </w:rPr>
      </w:pPr>
      <w:r w:rsidRPr="006349DC">
        <w:rPr>
          <w:szCs w:val="24"/>
          <w:lang w:val="de-DE"/>
        </w:rPr>
        <w:tab/>
      </w:r>
      <w:r w:rsidRPr="006349DC">
        <w:rPr>
          <w:i/>
          <w:szCs w:val="24"/>
          <w:lang w:val="de-CH"/>
        </w:rPr>
        <w:t>Bestockung</w:t>
      </w:r>
    </w:p>
    <w:p w14:paraId="23957FCF" w14:textId="77777777" w:rsidR="00542635" w:rsidRPr="006349DC" w:rsidRDefault="00542635" w:rsidP="00542635">
      <w:pPr>
        <w:keepNext/>
        <w:ind w:left="993" w:hanging="993"/>
        <w:rPr>
          <w:szCs w:val="24"/>
          <w:lang w:val="de-DE"/>
        </w:rPr>
      </w:pPr>
    </w:p>
    <w:p w14:paraId="3954E3B1" w14:textId="77777777" w:rsidR="00542635" w:rsidRPr="006349DC" w:rsidRDefault="00542635" w:rsidP="00542635">
      <w:pPr>
        <w:keepNext/>
        <w:ind w:left="993" w:hanging="993"/>
        <w:rPr>
          <w:szCs w:val="24"/>
          <w:lang w:val="de-DE"/>
        </w:rPr>
      </w:pPr>
      <w:r w:rsidRPr="006349DC">
        <w:rPr>
          <w:szCs w:val="24"/>
          <w:lang w:val="de-CH"/>
        </w:rPr>
        <w:t>DC 20</w:t>
      </w:r>
      <w:r w:rsidRPr="006349DC">
        <w:rPr>
          <w:szCs w:val="24"/>
          <w:lang w:val="de-DE"/>
        </w:rPr>
        <w:tab/>
      </w:r>
      <w:r w:rsidRPr="006349DC">
        <w:rPr>
          <w:szCs w:val="24"/>
          <w:lang w:val="de-CH"/>
        </w:rPr>
        <w:t>Nur der Hauptspross entwickelt (Beginn der Bestockung)</w:t>
      </w:r>
    </w:p>
    <w:p w14:paraId="08AFDFAF" w14:textId="77777777" w:rsidR="00542635" w:rsidRPr="006349DC" w:rsidRDefault="00542635" w:rsidP="00542635">
      <w:pPr>
        <w:ind w:left="993" w:hanging="993"/>
        <w:rPr>
          <w:szCs w:val="24"/>
          <w:lang w:val="de-DE"/>
        </w:rPr>
      </w:pPr>
      <w:r w:rsidRPr="006349DC">
        <w:rPr>
          <w:szCs w:val="24"/>
          <w:lang w:val="de-CH"/>
        </w:rPr>
        <w:t>DC 23</w:t>
      </w:r>
      <w:r w:rsidRPr="006349DC">
        <w:rPr>
          <w:szCs w:val="24"/>
          <w:lang w:val="de-DE"/>
        </w:rPr>
        <w:tab/>
      </w:r>
      <w:r w:rsidRPr="006349DC">
        <w:rPr>
          <w:szCs w:val="24"/>
          <w:lang w:val="de-CH"/>
        </w:rPr>
        <w:t>Spross und 3 Seitentriebe</w:t>
      </w:r>
    </w:p>
    <w:p w14:paraId="5E250301" w14:textId="77777777" w:rsidR="00542635" w:rsidRPr="006349DC" w:rsidRDefault="00542635" w:rsidP="00542635">
      <w:pPr>
        <w:ind w:left="993" w:hanging="993"/>
        <w:rPr>
          <w:szCs w:val="24"/>
          <w:lang w:val="de-DE"/>
        </w:rPr>
      </w:pPr>
      <w:r w:rsidRPr="006349DC">
        <w:rPr>
          <w:szCs w:val="24"/>
          <w:lang w:val="de-CH"/>
        </w:rPr>
        <w:t>DC 25</w:t>
      </w:r>
      <w:r w:rsidRPr="006349DC">
        <w:rPr>
          <w:szCs w:val="24"/>
          <w:lang w:val="de-DE"/>
        </w:rPr>
        <w:tab/>
      </w:r>
      <w:r w:rsidRPr="006349DC">
        <w:rPr>
          <w:szCs w:val="24"/>
          <w:lang w:val="de-CH"/>
        </w:rPr>
        <w:t>Spross und 5 Seitentriebe</w:t>
      </w:r>
    </w:p>
    <w:p w14:paraId="4CF133AD" w14:textId="77777777" w:rsidR="00542635" w:rsidRPr="006349DC" w:rsidRDefault="00542635" w:rsidP="00542635">
      <w:pPr>
        <w:ind w:left="993" w:hanging="993"/>
        <w:rPr>
          <w:szCs w:val="24"/>
          <w:lang w:val="de-DE"/>
        </w:rPr>
      </w:pPr>
      <w:r w:rsidRPr="006349DC">
        <w:rPr>
          <w:szCs w:val="24"/>
          <w:lang w:val="de-CH"/>
        </w:rPr>
        <w:t>DC 29</w:t>
      </w:r>
      <w:r w:rsidRPr="006349DC">
        <w:rPr>
          <w:szCs w:val="24"/>
          <w:lang w:val="de-DE"/>
        </w:rPr>
        <w:tab/>
      </w:r>
      <w:r w:rsidRPr="006349DC">
        <w:rPr>
          <w:szCs w:val="24"/>
          <w:lang w:val="de-CH"/>
        </w:rPr>
        <w:t>Spross und 9 oder mehr Seitentriebe</w:t>
      </w:r>
    </w:p>
    <w:p w14:paraId="5C58466B" w14:textId="77777777" w:rsidR="00542635" w:rsidRPr="006349DC" w:rsidRDefault="00542635" w:rsidP="00542635">
      <w:pPr>
        <w:ind w:left="993" w:hanging="993"/>
        <w:rPr>
          <w:szCs w:val="24"/>
          <w:lang w:val="de-DE"/>
        </w:rPr>
      </w:pPr>
    </w:p>
    <w:p w14:paraId="41925727" w14:textId="77777777" w:rsidR="00542635" w:rsidRPr="006349DC" w:rsidRDefault="00542635" w:rsidP="00542635">
      <w:pPr>
        <w:ind w:left="993" w:hanging="993"/>
        <w:rPr>
          <w:i/>
          <w:szCs w:val="24"/>
          <w:lang w:val="de-DE"/>
        </w:rPr>
      </w:pPr>
      <w:r w:rsidRPr="006349DC">
        <w:rPr>
          <w:szCs w:val="24"/>
          <w:lang w:val="de-DE"/>
        </w:rPr>
        <w:tab/>
      </w:r>
      <w:r w:rsidRPr="006349DC">
        <w:rPr>
          <w:i/>
          <w:szCs w:val="24"/>
          <w:lang w:val="de-CH"/>
        </w:rPr>
        <w:t>Schossen:</w:t>
      </w:r>
    </w:p>
    <w:p w14:paraId="26265CAB" w14:textId="77777777" w:rsidR="00542635" w:rsidRPr="006349DC" w:rsidRDefault="00542635" w:rsidP="00542635">
      <w:pPr>
        <w:ind w:left="993" w:hanging="993"/>
        <w:rPr>
          <w:szCs w:val="24"/>
          <w:lang w:val="de-DE"/>
        </w:rPr>
      </w:pPr>
    </w:p>
    <w:p w14:paraId="28BDDC5F" w14:textId="77777777" w:rsidR="00542635" w:rsidRPr="006349DC" w:rsidRDefault="00542635" w:rsidP="00542635">
      <w:pPr>
        <w:ind w:left="993" w:hanging="993"/>
        <w:rPr>
          <w:szCs w:val="24"/>
          <w:lang w:val="de-DE"/>
        </w:rPr>
      </w:pPr>
      <w:r w:rsidRPr="006349DC">
        <w:rPr>
          <w:szCs w:val="24"/>
          <w:lang w:val="de-CH"/>
        </w:rPr>
        <w:t>DC 30</w:t>
      </w:r>
      <w:r w:rsidRPr="006349DC">
        <w:rPr>
          <w:szCs w:val="24"/>
          <w:lang w:val="de-DE"/>
        </w:rPr>
        <w:tab/>
      </w:r>
      <w:r w:rsidRPr="006349DC">
        <w:rPr>
          <w:szCs w:val="24"/>
          <w:lang w:val="de-CH"/>
        </w:rPr>
        <w:t>Aufrichten des Scheinstamms (gebildet durch Blattscheiden).</w:t>
      </w:r>
    </w:p>
    <w:p w14:paraId="16BBF098" w14:textId="77777777" w:rsidR="00542635" w:rsidRPr="006349DC" w:rsidRDefault="00542635" w:rsidP="00542635">
      <w:pPr>
        <w:ind w:left="993" w:hanging="993"/>
        <w:rPr>
          <w:szCs w:val="24"/>
          <w:lang w:val="de-DE"/>
        </w:rPr>
      </w:pPr>
      <w:r w:rsidRPr="006349DC">
        <w:rPr>
          <w:szCs w:val="24"/>
          <w:lang w:val="de-CH"/>
        </w:rPr>
        <w:t>DC 31</w:t>
      </w:r>
      <w:r w:rsidRPr="006349DC">
        <w:rPr>
          <w:szCs w:val="24"/>
          <w:lang w:val="de-DE"/>
        </w:rPr>
        <w:tab/>
      </w:r>
      <w:r w:rsidRPr="006349DC">
        <w:rPr>
          <w:szCs w:val="24"/>
          <w:lang w:val="de-CH"/>
        </w:rPr>
        <w:t>Erster Knoten sichtbar (frühe Streckung an allen Halmen)</w:t>
      </w:r>
    </w:p>
    <w:p w14:paraId="4309C704" w14:textId="77777777" w:rsidR="00542635" w:rsidRPr="006349DC" w:rsidRDefault="00542635" w:rsidP="00542635">
      <w:pPr>
        <w:ind w:left="993" w:hanging="993"/>
        <w:rPr>
          <w:szCs w:val="24"/>
          <w:lang w:val="de-DE"/>
        </w:rPr>
      </w:pPr>
      <w:r w:rsidRPr="006349DC">
        <w:rPr>
          <w:szCs w:val="24"/>
          <w:lang w:val="de-CH"/>
        </w:rPr>
        <w:t>DC 35</w:t>
      </w:r>
      <w:r w:rsidRPr="006349DC">
        <w:rPr>
          <w:szCs w:val="24"/>
          <w:lang w:val="de-DE"/>
        </w:rPr>
        <w:tab/>
      </w:r>
      <w:r w:rsidRPr="006349DC">
        <w:rPr>
          <w:szCs w:val="24"/>
          <w:lang w:val="de-CH"/>
        </w:rPr>
        <w:t>Fünfter Knoten sichtbar (50 % Streckung an allen Halmen)</w:t>
      </w:r>
    </w:p>
    <w:p w14:paraId="6924CF73" w14:textId="77777777" w:rsidR="00542635" w:rsidRPr="006349DC" w:rsidRDefault="00542635" w:rsidP="00542635">
      <w:pPr>
        <w:ind w:left="993" w:hanging="993"/>
        <w:rPr>
          <w:szCs w:val="24"/>
          <w:lang w:val="de-DE"/>
        </w:rPr>
      </w:pPr>
      <w:r w:rsidRPr="006349DC">
        <w:rPr>
          <w:szCs w:val="24"/>
          <w:lang w:val="de-CH"/>
        </w:rPr>
        <w:t>DC 39</w:t>
      </w:r>
      <w:r w:rsidRPr="006349DC">
        <w:rPr>
          <w:szCs w:val="24"/>
          <w:lang w:val="de-DE"/>
        </w:rPr>
        <w:tab/>
      </w:r>
      <w:proofErr w:type="spellStart"/>
      <w:r w:rsidRPr="006349DC">
        <w:rPr>
          <w:szCs w:val="24"/>
          <w:lang w:val="de-CH"/>
        </w:rPr>
        <w:t>Ligula</w:t>
      </w:r>
      <w:proofErr w:type="spellEnd"/>
      <w:r w:rsidRPr="006349DC">
        <w:rPr>
          <w:szCs w:val="24"/>
          <w:lang w:val="de-CH"/>
        </w:rPr>
        <w:t>/Kragen des obersten Blattes gerade sichtbar (Vorstadium des Ährenschwellens)</w:t>
      </w:r>
    </w:p>
    <w:p w14:paraId="4437574D" w14:textId="77777777" w:rsidR="00542635" w:rsidRPr="006349DC" w:rsidRDefault="00542635" w:rsidP="00542635">
      <w:pPr>
        <w:ind w:left="993" w:hanging="993"/>
        <w:rPr>
          <w:szCs w:val="24"/>
          <w:lang w:val="de-DE"/>
        </w:rPr>
      </w:pPr>
    </w:p>
    <w:p w14:paraId="1A1D0DBA" w14:textId="77777777" w:rsidR="00542635" w:rsidRPr="006349DC" w:rsidRDefault="00542635" w:rsidP="00542635">
      <w:pPr>
        <w:ind w:left="993" w:hanging="993"/>
        <w:rPr>
          <w:szCs w:val="24"/>
          <w:lang w:val="de-DE"/>
        </w:rPr>
      </w:pPr>
      <w:r w:rsidRPr="006349DC">
        <w:rPr>
          <w:szCs w:val="24"/>
          <w:lang w:val="de-DE"/>
        </w:rPr>
        <w:tab/>
      </w:r>
      <w:r w:rsidRPr="006349DC">
        <w:rPr>
          <w:i/>
          <w:szCs w:val="24"/>
          <w:lang w:val="de-CH"/>
        </w:rPr>
        <w:t>Schwellen der Ähren</w:t>
      </w:r>
    </w:p>
    <w:p w14:paraId="67A4497F" w14:textId="77777777" w:rsidR="00542635" w:rsidRPr="006349DC" w:rsidRDefault="00542635" w:rsidP="00542635">
      <w:pPr>
        <w:ind w:left="993" w:hanging="993"/>
        <w:rPr>
          <w:szCs w:val="24"/>
          <w:lang w:val="de-DE"/>
        </w:rPr>
      </w:pPr>
    </w:p>
    <w:p w14:paraId="24A47E6E" w14:textId="77777777" w:rsidR="00542635" w:rsidRPr="006349DC" w:rsidRDefault="00542635" w:rsidP="00542635">
      <w:pPr>
        <w:ind w:left="993" w:hanging="993"/>
        <w:rPr>
          <w:szCs w:val="24"/>
          <w:lang w:val="de-DE"/>
        </w:rPr>
      </w:pPr>
      <w:r w:rsidRPr="006349DC">
        <w:rPr>
          <w:szCs w:val="24"/>
          <w:lang w:val="de-CH"/>
        </w:rPr>
        <w:t>DC 41</w:t>
      </w:r>
      <w:r w:rsidRPr="006349DC">
        <w:rPr>
          <w:szCs w:val="24"/>
          <w:lang w:val="de-DE"/>
        </w:rPr>
        <w:tab/>
      </w:r>
      <w:r w:rsidRPr="006349DC">
        <w:rPr>
          <w:szCs w:val="24"/>
          <w:lang w:val="de-CH"/>
        </w:rPr>
        <w:t>Blattscheide der Fahne länger werdend (geringer Vergrösserung des Blütenstandes, frühes Stadium des Ährenschwellens)</w:t>
      </w:r>
    </w:p>
    <w:p w14:paraId="55930E03" w14:textId="77777777" w:rsidR="00542635" w:rsidRPr="006349DC" w:rsidRDefault="00542635" w:rsidP="00542635">
      <w:pPr>
        <w:ind w:left="993" w:hanging="993"/>
        <w:rPr>
          <w:szCs w:val="24"/>
          <w:lang w:val="de-DE"/>
        </w:rPr>
      </w:pPr>
      <w:r w:rsidRPr="006349DC">
        <w:rPr>
          <w:szCs w:val="24"/>
          <w:lang w:val="de-CH"/>
        </w:rPr>
        <w:t>DC 45</w:t>
      </w:r>
      <w:r w:rsidRPr="006349DC">
        <w:rPr>
          <w:szCs w:val="24"/>
          <w:lang w:val="de-DE"/>
        </w:rPr>
        <w:tab/>
      </w:r>
      <w:r w:rsidRPr="006349DC">
        <w:rPr>
          <w:szCs w:val="24"/>
          <w:lang w:val="de-CH"/>
        </w:rPr>
        <w:t>Blattscheide der Fahne geschwollen (spätes Stadium des Ährenschwellens)</w:t>
      </w:r>
    </w:p>
    <w:p w14:paraId="058D70F2" w14:textId="77777777" w:rsidR="00542635" w:rsidRPr="006349DC" w:rsidRDefault="00542635" w:rsidP="00542635">
      <w:pPr>
        <w:ind w:left="993" w:hanging="993"/>
        <w:rPr>
          <w:szCs w:val="24"/>
          <w:lang w:val="de-DE"/>
        </w:rPr>
      </w:pPr>
      <w:r w:rsidRPr="006349DC">
        <w:rPr>
          <w:szCs w:val="24"/>
          <w:lang w:val="de-CH"/>
        </w:rPr>
        <w:t>DC 47</w:t>
      </w:r>
      <w:r w:rsidRPr="006349DC">
        <w:rPr>
          <w:szCs w:val="24"/>
          <w:lang w:val="de-DE"/>
        </w:rPr>
        <w:tab/>
      </w:r>
      <w:r w:rsidRPr="006349DC">
        <w:rPr>
          <w:szCs w:val="24"/>
          <w:lang w:val="de-CH"/>
        </w:rPr>
        <w:t>Öffnen der ersten Blattscheide</w:t>
      </w:r>
    </w:p>
    <w:p w14:paraId="1E329DF4" w14:textId="77777777" w:rsidR="00542635" w:rsidRPr="006349DC" w:rsidRDefault="00542635" w:rsidP="00542635">
      <w:pPr>
        <w:ind w:left="993" w:hanging="993"/>
        <w:rPr>
          <w:szCs w:val="24"/>
          <w:lang w:val="de-DE"/>
        </w:rPr>
      </w:pPr>
      <w:r w:rsidRPr="006349DC">
        <w:rPr>
          <w:szCs w:val="24"/>
          <w:lang w:val="de-CH"/>
        </w:rPr>
        <w:t>DC 49</w:t>
      </w:r>
      <w:r w:rsidRPr="006349DC">
        <w:rPr>
          <w:szCs w:val="24"/>
          <w:lang w:val="de-DE"/>
        </w:rPr>
        <w:tab/>
      </w:r>
      <w:r w:rsidRPr="006349DC">
        <w:rPr>
          <w:szCs w:val="24"/>
          <w:lang w:val="de-CH"/>
        </w:rPr>
        <w:t>Erste Grannen sichtbar (nur bei grannigen Formen)</w:t>
      </w:r>
    </w:p>
    <w:p w14:paraId="16E2494C" w14:textId="77777777" w:rsidR="00542635" w:rsidRPr="006349DC" w:rsidRDefault="00542635" w:rsidP="00542635">
      <w:pPr>
        <w:rPr>
          <w:szCs w:val="24"/>
          <w:lang w:val="de-DE"/>
        </w:rPr>
      </w:pPr>
    </w:p>
    <w:p w14:paraId="0222B02C" w14:textId="77777777" w:rsidR="00542635" w:rsidRPr="006349DC" w:rsidRDefault="00542635" w:rsidP="00542635">
      <w:pPr>
        <w:keepNext/>
        <w:ind w:left="993" w:hanging="993"/>
        <w:rPr>
          <w:szCs w:val="24"/>
          <w:lang w:val="de-DE"/>
        </w:rPr>
      </w:pPr>
      <w:r w:rsidRPr="006349DC">
        <w:rPr>
          <w:szCs w:val="24"/>
          <w:lang w:val="de-DE"/>
        </w:rPr>
        <w:tab/>
      </w:r>
      <w:r w:rsidRPr="006349DC">
        <w:rPr>
          <w:i/>
          <w:szCs w:val="24"/>
          <w:lang w:val="de-CH"/>
        </w:rPr>
        <w:t>Ährenschieben (meistens nicht gleichmäßig)</w:t>
      </w:r>
      <w:r w:rsidRPr="006349DC">
        <w:rPr>
          <w:i/>
          <w:szCs w:val="24"/>
          <w:lang w:val="de-DE"/>
        </w:rPr>
        <w:t xml:space="preserve"> </w:t>
      </w:r>
    </w:p>
    <w:p w14:paraId="07CD2702" w14:textId="77777777" w:rsidR="00542635" w:rsidRPr="006349DC" w:rsidRDefault="00542635" w:rsidP="00542635">
      <w:pPr>
        <w:keepNext/>
        <w:ind w:left="993" w:hanging="993"/>
        <w:rPr>
          <w:i/>
          <w:szCs w:val="24"/>
          <w:lang w:val="de-DE"/>
        </w:rPr>
      </w:pPr>
    </w:p>
    <w:p w14:paraId="645E32D8" w14:textId="77777777" w:rsidR="00542635" w:rsidRPr="006349DC" w:rsidRDefault="00542635" w:rsidP="00542635">
      <w:pPr>
        <w:ind w:left="993" w:hanging="993"/>
        <w:rPr>
          <w:szCs w:val="24"/>
          <w:lang w:val="de-DE"/>
        </w:rPr>
      </w:pPr>
      <w:r w:rsidRPr="006349DC">
        <w:rPr>
          <w:szCs w:val="24"/>
          <w:lang w:val="de-CH"/>
        </w:rPr>
        <w:t>DC 50</w:t>
      </w:r>
      <w:r w:rsidRPr="006349DC">
        <w:rPr>
          <w:szCs w:val="24"/>
          <w:lang w:val="de-DE"/>
        </w:rPr>
        <w:tab/>
      </w:r>
      <w:r w:rsidRPr="006349DC">
        <w:rPr>
          <w:szCs w:val="24"/>
          <w:lang w:val="de-CH"/>
        </w:rPr>
        <w:t xml:space="preserve">Erstes </w:t>
      </w:r>
      <w:proofErr w:type="spellStart"/>
      <w:r w:rsidRPr="006349DC">
        <w:rPr>
          <w:szCs w:val="24"/>
          <w:lang w:val="de-CH"/>
        </w:rPr>
        <w:t>Ährchen</w:t>
      </w:r>
      <w:proofErr w:type="spellEnd"/>
      <w:r w:rsidRPr="006349DC">
        <w:rPr>
          <w:szCs w:val="24"/>
          <w:lang w:val="de-CH"/>
        </w:rPr>
        <w:t xml:space="preserve"> des Blütenstandes gerade sichtbar</w:t>
      </w:r>
    </w:p>
    <w:p w14:paraId="0CD1855E" w14:textId="77777777" w:rsidR="00542635" w:rsidRPr="006349DC" w:rsidRDefault="00542635" w:rsidP="00542635">
      <w:pPr>
        <w:ind w:left="993" w:hanging="993"/>
        <w:rPr>
          <w:szCs w:val="24"/>
          <w:lang w:val="de-DE"/>
        </w:rPr>
      </w:pPr>
      <w:r w:rsidRPr="006349DC">
        <w:rPr>
          <w:szCs w:val="24"/>
          <w:lang w:val="de-CH"/>
        </w:rPr>
        <w:t>DC 52</w:t>
      </w:r>
      <w:r w:rsidRPr="006349DC">
        <w:rPr>
          <w:szCs w:val="24"/>
          <w:lang w:val="de-DE"/>
        </w:rPr>
        <w:tab/>
      </w:r>
      <w:r w:rsidRPr="006349DC">
        <w:rPr>
          <w:szCs w:val="24"/>
          <w:lang w:val="de-CH"/>
        </w:rPr>
        <w:t>25 % des Blütenstandes hinausgeschoben (an allen Halmen)</w:t>
      </w:r>
    </w:p>
    <w:p w14:paraId="5CF629D5" w14:textId="77777777" w:rsidR="00542635" w:rsidRPr="006349DC" w:rsidRDefault="00542635" w:rsidP="00542635">
      <w:pPr>
        <w:ind w:left="993" w:hanging="993"/>
        <w:rPr>
          <w:szCs w:val="24"/>
          <w:lang w:val="de-DE"/>
        </w:rPr>
      </w:pPr>
      <w:r w:rsidRPr="006349DC">
        <w:rPr>
          <w:szCs w:val="24"/>
          <w:lang w:val="de-CH"/>
        </w:rPr>
        <w:t>DC 54</w:t>
      </w:r>
      <w:r w:rsidRPr="006349DC">
        <w:rPr>
          <w:szCs w:val="24"/>
          <w:lang w:val="de-DE"/>
        </w:rPr>
        <w:tab/>
      </w:r>
      <w:r w:rsidRPr="006349DC">
        <w:rPr>
          <w:szCs w:val="24"/>
          <w:lang w:val="de-CH"/>
        </w:rPr>
        <w:t>50 % des Blütenstandes hinausgeschoben (an allen Halmen)</w:t>
      </w:r>
    </w:p>
    <w:p w14:paraId="6AAFC38B" w14:textId="77777777" w:rsidR="00542635" w:rsidRPr="006349DC" w:rsidRDefault="00542635" w:rsidP="00542635">
      <w:pPr>
        <w:ind w:left="993" w:hanging="993"/>
        <w:rPr>
          <w:szCs w:val="24"/>
          <w:lang w:val="de-DE"/>
        </w:rPr>
      </w:pPr>
      <w:r w:rsidRPr="006349DC">
        <w:rPr>
          <w:szCs w:val="24"/>
          <w:lang w:val="de-CH"/>
        </w:rPr>
        <w:t>DC 56</w:t>
      </w:r>
      <w:r w:rsidRPr="006349DC">
        <w:rPr>
          <w:szCs w:val="24"/>
          <w:lang w:val="de-DE"/>
        </w:rPr>
        <w:tab/>
      </w:r>
      <w:r w:rsidRPr="006349DC">
        <w:rPr>
          <w:szCs w:val="24"/>
          <w:lang w:val="de-CH"/>
        </w:rPr>
        <w:t>75 % des Blütenstandes hinausgeschoben (an allen Halmen)</w:t>
      </w:r>
    </w:p>
    <w:p w14:paraId="73ED8C4D" w14:textId="77777777" w:rsidR="00542635" w:rsidRPr="006349DC" w:rsidRDefault="00542635" w:rsidP="00542635">
      <w:pPr>
        <w:ind w:left="993" w:hanging="993"/>
        <w:rPr>
          <w:szCs w:val="24"/>
          <w:lang w:val="de-DE"/>
        </w:rPr>
      </w:pPr>
      <w:r w:rsidRPr="006349DC">
        <w:rPr>
          <w:szCs w:val="24"/>
          <w:lang w:val="de-CH"/>
        </w:rPr>
        <w:t>DC 58</w:t>
      </w:r>
      <w:r w:rsidRPr="006349DC">
        <w:rPr>
          <w:szCs w:val="24"/>
          <w:lang w:val="de-DE"/>
        </w:rPr>
        <w:tab/>
      </w:r>
      <w:r w:rsidRPr="006349DC">
        <w:rPr>
          <w:szCs w:val="24"/>
          <w:lang w:val="de-CH"/>
        </w:rPr>
        <w:t>Herausschieben des Blütenstandes abgeschlossen</w:t>
      </w:r>
    </w:p>
    <w:p w14:paraId="7B2C59E2" w14:textId="77777777" w:rsidR="00542635" w:rsidRPr="006349DC" w:rsidRDefault="00542635" w:rsidP="00542635">
      <w:pPr>
        <w:ind w:left="993" w:hanging="993"/>
        <w:rPr>
          <w:szCs w:val="24"/>
          <w:lang w:val="de-DE"/>
        </w:rPr>
      </w:pPr>
    </w:p>
    <w:p w14:paraId="6F81334D" w14:textId="77777777" w:rsidR="00542635" w:rsidRPr="006349DC" w:rsidRDefault="00542635" w:rsidP="00542635">
      <w:pPr>
        <w:ind w:left="993" w:hanging="993"/>
        <w:rPr>
          <w:i/>
          <w:szCs w:val="24"/>
          <w:lang w:val="de-DE"/>
        </w:rPr>
      </w:pPr>
      <w:r w:rsidRPr="006349DC">
        <w:rPr>
          <w:szCs w:val="24"/>
          <w:lang w:val="de-DE"/>
        </w:rPr>
        <w:tab/>
      </w:r>
      <w:r w:rsidRPr="006349DC">
        <w:rPr>
          <w:i/>
          <w:szCs w:val="24"/>
          <w:lang w:val="de-CH"/>
        </w:rPr>
        <w:t>Blüte (meistens nicht gleichmäßig)</w:t>
      </w:r>
    </w:p>
    <w:p w14:paraId="4A9A0915" w14:textId="77777777" w:rsidR="00542635" w:rsidRPr="006349DC" w:rsidRDefault="00542635" w:rsidP="00542635">
      <w:pPr>
        <w:ind w:left="993" w:hanging="993"/>
        <w:rPr>
          <w:i/>
          <w:szCs w:val="24"/>
          <w:lang w:val="de-DE"/>
        </w:rPr>
      </w:pPr>
    </w:p>
    <w:p w14:paraId="125B4B11" w14:textId="77777777" w:rsidR="00542635" w:rsidRPr="006349DC" w:rsidRDefault="00542635" w:rsidP="00542635">
      <w:pPr>
        <w:ind w:left="993" w:hanging="993"/>
        <w:rPr>
          <w:szCs w:val="24"/>
          <w:lang w:val="de-DE"/>
        </w:rPr>
      </w:pPr>
      <w:r w:rsidRPr="006349DC">
        <w:rPr>
          <w:szCs w:val="24"/>
          <w:lang w:val="de-CH"/>
        </w:rPr>
        <w:t>DC 60</w:t>
      </w:r>
      <w:r w:rsidRPr="006349DC">
        <w:rPr>
          <w:szCs w:val="24"/>
          <w:lang w:val="de-DE"/>
        </w:rPr>
        <w:tab/>
      </w:r>
      <w:r w:rsidRPr="006349DC">
        <w:rPr>
          <w:szCs w:val="24"/>
          <w:lang w:val="de-CH"/>
        </w:rPr>
        <w:t>Beginn der Blüte</w:t>
      </w:r>
    </w:p>
    <w:p w14:paraId="535B75E2" w14:textId="77777777" w:rsidR="00542635" w:rsidRPr="006349DC" w:rsidRDefault="00542635" w:rsidP="00542635">
      <w:pPr>
        <w:ind w:left="993" w:hanging="993"/>
        <w:rPr>
          <w:szCs w:val="24"/>
          <w:lang w:val="de-DE"/>
        </w:rPr>
      </w:pPr>
      <w:r w:rsidRPr="006349DC">
        <w:rPr>
          <w:szCs w:val="24"/>
          <w:lang w:val="de-CH"/>
        </w:rPr>
        <w:t>DC 64</w:t>
      </w:r>
      <w:r w:rsidRPr="006349DC">
        <w:rPr>
          <w:szCs w:val="24"/>
          <w:lang w:val="de-DE"/>
        </w:rPr>
        <w:tab/>
      </w:r>
      <w:r w:rsidRPr="006349DC">
        <w:rPr>
          <w:szCs w:val="24"/>
          <w:lang w:val="de-CH"/>
        </w:rPr>
        <w:t>Mitte der Blüte</w:t>
      </w:r>
    </w:p>
    <w:p w14:paraId="76C64D78" w14:textId="77777777" w:rsidR="00542635" w:rsidRPr="006349DC" w:rsidRDefault="00542635" w:rsidP="00542635">
      <w:pPr>
        <w:ind w:left="993" w:hanging="993"/>
        <w:rPr>
          <w:szCs w:val="24"/>
        </w:rPr>
      </w:pPr>
      <w:r w:rsidRPr="006349DC">
        <w:rPr>
          <w:szCs w:val="24"/>
          <w:lang w:val="de-CH"/>
        </w:rPr>
        <w:t>DC 68</w:t>
      </w:r>
      <w:r w:rsidRPr="006349DC">
        <w:rPr>
          <w:szCs w:val="24"/>
        </w:rPr>
        <w:tab/>
      </w:r>
      <w:r w:rsidRPr="006349DC">
        <w:rPr>
          <w:szCs w:val="24"/>
          <w:lang w:val="de-CH"/>
        </w:rPr>
        <w:t>Ende der Blüte</w:t>
      </w:r>
    </w:p>
    <w:p w14:paraId="14EA3713" w14:textId="3096E3CA" w:rsidR="00C72D62" w:rsidRPr="006349DC" w:rsidRDefault="00C72D62" w:rsidP="005E0522">
      <w:pPr>
        <w:rPr>
          <w:vanish/>
          <w:lang w:val="de-DE"/>
        </w:rPr>
      </w:pPr>
    </w:p>
    <w:p w14:paraId="0078624D" w14:textId="77777777" w:rsidR="00C72D62" w:rsidRPr="006349DC" w:rsidRDefault="00C72D62">
      <w:pPr>
        <w:rPr>
          <w:lang w:val="de-DE"/>
        </w:rPr>
        <w:sectPr w:rsidR="00C72D62" w:rsidRPr="006349DC" w:rsidSect="00B539B8">
          <w:headerReference w:type="default" r:id="rId26"/>
          <w:footerReference w:type="default" r:id="rId27"/>
          <w:pgSz w:w="11905" w:h="16837"/>
          <w:pgMar w:top="510" w:right="1132" w:bottom="1133" w:left="1133" w:header="510" w:footer="1133" w:gutter="0"/>
          <w:cols w:space="720"/>
        </w:sectPr>
      </w:pPr>
      <w:bookmarkStart w:id="62" w:name="__bookmark_23"/>
      <w:bookmarkEnd w:id="62"/>
    </w:p>
    <w:bookmarkEnd w:id="61"/>
    <w:p w14:paraId="255FD341" w14:textId="77777777" w:rsidR="00C72D62" w:rsidRPr="006349DC" w:rsidRDefault="00C72D62">
      <w:pPr>
        <w:rPr>
          <w:vanish/>
          <w:lang w:val="de-DE"/>
        </w:rPr>
      </w:pPr>
    </w:p>
    <w:tbl>
      <w:tblPr>
        <w:tblW w:w="9510" w:type="dxa"/>
        <w:tblLayout w:type="fixed"/>
        <w:tblLook w:val="01E0" w:firstRow="1" w:lastRow="1" w:firstColumn="1" w:lastColumn="1" w:noHBand="0" w:noVBand="0"/>
      </w:tblPr>
      <w:tblGrid>
        <w:gridCol w:w="9510"/>
      </w:tblGrid>
      <w:tr w:rsidR="00C72D62" w:rsidRPr="006349DC" w14:paraId="45E55813" w14:textId="77777777">
        <w:tc>
          <w:tcPr>
            <w:tcW w:w="9510" w:type="dxa"/>
            <w:tcMar>
              <w:top w:w="0" w:type="dxa"/>
              <w:left w:w="0" w:type="dxa"/>
              <w:bottom w:w="0" w:type="dxa"/>
              <w:right w:w="0" w:type="dxa"/>
            </w:tcMar>
          </w:tcPr>
          <w:tbl>
            <w:tblPr>
              <w:tblW w:w="9510" w:type="dxa"/>
              <w:tblLayout w:type="fixed"/>
              <w:tblLook w:val="01E0" w:firstRow="1" w:lastRow="1" w:firstColumn="1" w:lastColumn="1" w:noHBand="0" w:noVBand="0"/>
            </w:tblPr>
            <w:tblGrid>
              <w:gridCol w:w="9510"/>
            </w:tblGrid>
            <w:tr w:rsidR="00C72D62" w:rsidRPr="006349DC" w14:paraId="0A54BEC9" w14:textId="77777777">
              <w:tc>
                <w:tcPr>
                  <w:tcW w:w="9510" w:type="dxa"/>
                  <w:tcMar>
                    <w:top w:w="0" w:type="dxa"/>
                    <w:left w:w="0" w:type="dxa"/>
                    <w:bottom w:w="0" w:type="dxa"/>
                    <w:right w:w="0" w:type="dxa"/>
                  </w:tcMar>
                </w:tcPr>
                <w:tbl>
                  <w:tblPr>
                    <w:tblW w:w="9510" w:type="dxa"/>
                    <w:tblLayout w:type="fixed"/>
                    <w:tblLook w:val="01E0" w:firstRow="1" w:lastRow="1" w:firstColumn="1" w:lastColumn="1" w:noHBand="0" w:noVBand="0"/>
                  </w:tblPr>
                  <w:tblGrid>
                    <w:gridCol w:w="9510"/>
                  </w:tblGrid>
                  <w:tr w:rsidR="00C72D62" w:rsidRPr="006349DC" w14:paraId="177F87C8" w14:textId="77777777">
                    <w:tc>
                      <w:tcPr>
                        <w:tcW w:w="9510" w:type="dxa"/>
                        <w:tcMar>
                          <w:top w:w="0" w:type="dxa"/>
                          <w:left w:w="0" w:type="dxa"/>
                          <w:bottom w:w="0" w:type="dxa"/>
                          <w:right w:w="0" w:type="dxa"/>
                        </w:tcMar>
                      </w:tcPr>
                      <w:tbl>
                        <w:tblPr>
                          <w:tblW w:w="9510" w:type="dxa"/>
                          <w:tblLayout w:type="fixed"/>
                          <w:tblLook w:val="01E0" w:firstRow="1" w:lastRow="1" w:firstColumn="1" w:lastColumn="1" w:noHBand="0" w:noVBand="0"/>
                        </w:tblPr>
                        <w:tblGrid>
                          <w:gridCol w:w="708"/>
                          <w:gridCol w:w="8802"/>
                        </w:tblGrid>
                        <w:tr w:rsidR="00C72D62" w:rsidRPr="006349DC" w14:paraId="322EF9AE" w14:textId="77777777">
                          <w:tc>
                            <w:tcPr>
                              <w:tcW w:w="708" w:type="dxa"/>
                              <w:tcMar>
                                <w:top w:w="0" w:type="dxa"/>
                                <w:left w:w="0" w:type="dxa"/>
                                <w:bottom w:w="0" w:type="dxa"/>
                                <w:right w:w="0" w:type="dxa"/>
                              </w:tcMar>
                            </w:tcPr>
                            <w:p w14:paraId="68382FB1" w14:textId="77777777" w:rsidR="00C72D62" w:rsidRPr="006349DC" w:rsidRDefault="00D16244">
                              <w:pPr>
                                <w:jc w:val="both"/>
                                <w:rPr>
                                  <w:rFonts w:eastAsia="Arial" w:cs="Arial"/>
                                  <w:color w:val="000000"/>
                                  <w:lang w:val="de-DE"/>
                                </w:rPr>
                              </w:pPr>
                              <w:bookmarkStart w:id="63" w:name="__bookmark_28"/>
                              <w:bookmarkEnd w:id="63"/>
                              <w:r w:rsidRPr="006349DC">
                                <w:rPr>
                                  <w:rFonts w:eastAsia="Arial" w:cs="Arial"/>
                                  <w:color w:val="000000"/>
                                  <w:lang w:val="de-DE"/>
                                </w:rPr>
                                <w:t>9.</w:t>
                              </w:r>
                            </w:p>
                          </w:tc>
                          <w:tc>
                            <w:tcPr>
                              <w:tcW w:w="8802" w:type="dxa"/>
                              <w:tcMar>
                                <w:top w:w="0" w:type="dxa"/>
                                <w:left w:w="0" w:type="dxa"/>
                                <w:bottom w:w="0" w:type="dxa"/>
                                <w:right w:w="0" w:type="dxa"/>
                              </w:tcMar>
                            </w:tcPr>
                            <w:p w14:paraId="4E8A7ECA" w14:textId="77777777" w:rsidR="00C72D62" w:rsidRPr="006349DC" w:rsidRDefault="00D16244">
                              <w:pPr>
                                <w:rPr>
                                  <w:rFonts w:eastAsia="Arial" w:cs="Arial"/>
                                  <w:color w:val="000000"/>
                                  <w:u w:val="single"/>
                                  <w:lang w:val="de-DE"/>
                                </w:rPr>
                              </w:pPr>
                              <w:bookmarkStart w:id="64" w:name="Section9"/>
                              <w:bookmarkEnd w:id="64"/>
                              <w:r w:rsidRPr="006349DC">
                                <w:rPr>
                                  <w:rFonts w:eastAsia="Arial" w:cs="Arial"/>
                                  <w:color w:val="000000"/>
                                  <w:u w:val="single"/>
                                  <w:lang w:val="de-DE"/>
                                </w:rPr>
                                <w:t>Literatur</w:t>
                              </w:r>
                            </w:p>
                          </w:tc>
                        </w:tr>
                      </w:tbl>
                      <w:p w14:paraId="4F2D4A13" w14:textId="77777777" w:rsidR="00C72D62" w:rsidRPr="006349DC" w:rsidRDefault="00C72D62">
                        <w:pPr>
                          <w:spacing w:line="1" w:lineRule="auto"/>
                          <w:rPr>
                            <w:lang w:val="de-DE"/>
                          </w:rPr>
                        </w:pPr>
                      </w:p>
                    </w:tc>
                  </w:tr>
                  <w:tr w:rsidR="00C72D62" w:rsidRPr="006349DC" w14:paraId="23FD0CF9" w14:textId="77777777">
                    <w:tc>
                      <w:tcPr>
                        <w:tcW w:w="9510" w:type="dxa"/>
                        <w:tcMar>
                          <w:top w:w="0" w:type="dxa"/>
                          <w:left w:w="0" w:type="dxa"/>
                          <w:bottom w:w="0" w:type="dxa"/>
                          <w:right w:w="0" w:type="dxa"/>
                        </w:tcMar>
                      </w:tcPr>
                      <w:p w14:paraId="1288C512"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bl>
                <w:p w14:paraId="3DE7603C" w14:textId="77777777" w:rsidR="00C72D62" w:rsidRPr="006349DC" w:rsidRDefault="00C72D62">
                  <w:pPr>
                    <w:rPr>
                      <w:vanish/>
                      <w:lang w:val="de-DE"/>
                    </w:rPr>
                  </w:pPr>
                </w:p>
                <w:tbl>
                  <w:tblPr>
                    <w:tblW w:w="9510" w:type="dxa"/>
                    <w:tblLayout w:type="fixed"/>
                    <w:tblCellMar>
                      <w:left w:w="0" w:type="dxa"/>
                      <w:right w:w="0" w:type="dxa"/>
                    </w:tblCellMar>
                    <w:tblLook w:val="01E0" w:firstRow="1" w:lastRow="1" w:firstColumn="1" w:lastColumn="1" w:noHBand="0" w:noVBand="0"/>
                  </w:tblPr>
                  <w:tblGrid>
                    <w:gridCol w:w="9510"/>
                  </w:tblGrid>
                  <w:tr w:rsidR="00C72D62" w:rsidRPr="006349DC" w14:paraId="21D31428" w14:textId="77777777">
                    <w:tc>
                      <w:tcPr>
                        <w:tcW w:w="9510" w:type="dxa"/>
                        <w:tcMar>
                          <w:top w:w="0" w:type="dxa"/>
                          <w:left w:w="0" w:type="dxa"/>
                          <w:bottom w:w="0" w:type="dxa"/>
                          <w:right w:w="0" w:type="dxa"/>
                        </w:tcMar>
                      </w:tcPr>
                      <w:p w14:paraId="685B5831" w14:textId="77777777" w:rsidR="00542635" w:rsidRPr="006349DC" w:rsidRDefault="00D16244">
                        <w:pPr>
                          <w:jc w:val="both"/>
                          <w:divId w:val="365644569"/>
                          <w:rPr>
                            <w:rFonts w:cs="Arial"/>
                            <w:color w:val="000000"/>
                          </w:rPr>
                        </w:pPr>
                        <w:r w:rsidRPr="006349DC">
                          <w:rPr>
                            <w:rFonts w:cs="Arial"/>
                            <w:color w:val="000000"/>
                          </w:rPr>
                          <w:t>Meier, U., 1997. Growth stages of mono- and dicotyledonous plants: BBCH-Monograph</w:t>
                        </w:r>
                        <w:r w:rsidRPr="006349DC">
                          <w:rPr>
                            <w:rFonts w:cs="Arial"/>
                            <w:color w:val="000000"/>
                          </w:rPr>
                          <w:br/>
                          <w:t xml:space="preserve">Blackwell Science, Berlin, Vienna, </w:t>
                        </w:r>
                        <w:proofErr w:type="spellStart"/>
                        <w:r w:rsidRPr="006349DC">
                          <w:rPr>
                            <w:rFonts w:cs="Arial"/>
                            <w:color w:val="000000"/>
                          </w:rPr>
                          <w:t>a.o.</w:t>
                        </w:r>
                        <w:proofErr w:type="spellEnd"/>
                        <w:r w:rsidRPr="006349DC">
                          <w:rPr>
                            <w:rFonts w:cs="Arial"/>
                            <w:color w:val="000000"/>
                          </w:rPr>
                          <w:t>, pp 622.</w:t>
                        </w:r>
                      </w:p>
                      <w:p w14:paraId="7063A4FA" w14:textId="13533A80" w:rsidR="00D16244" w:rsidRPr="006349DC" w:rsidRDefault="00D16244">
                        <w:pPr>
                          <w:jc w:val="both"/>
                          <w:divId w:val="365644569"/>
                          <w:rPr>
                            <w:rFonts w:cs="Arial"/>
                            <w:color w:val="000000"/>
                            <w:lang w:val="de-DE"/>
                          </w:rPr>
                        </w:pPr>
                        <w:r w:rsidRPr="006349DC">
                          <w:rPr>
                            <w:rFonts w:cs="Arial"/>
                            <w:color w:val="000000"/>
                          </w:rPr>
                          <w:br/>
                        </w:r>
                        <w:proofErr w:type="spellStart"/>
                        <w:r w:rsidRPr="006349DC">
                          <w:rPr>
                            <w:rFonts w:cs="Arial"/>
                            <w:color w:val="000000"/>
                          </w:rPr>
                          <w:t>Zadoks</w:t>
                        </w:r>
                        <w:proofErr w:type="spellEnd"/>
                        <w:r w:rsidRPr="006349DC">
                          <w:rPr>
                            <w:rFonts w:cs="Arial"/>
                            <w:color w:val="000000"/>
                          </w:rPr>
                          <w:t xml:space="preserve">, J.C., T.T. Chang and C.F. </w:t>
                        </w:r>
                        <w:proofErr w:type="spellStart"/>
                        <w:r w:rsidRPr="006349DC">
                          <w:rPr>
                            <w:rFonts w:cs="Arial"/>
                            <w:color w:val="000000"/>
                          </w:rPr>
                          <w:t>Konzak</w:t>
                        </w:r>
                        <w:proofErr w:type="spellEnd"/>
                        <w:r w:rsidRPr="006349DC">
                          <w:rPr>
                            <w:rFonts w:cs="Arial"/>
                            <w:color w:val="000000"/>
                          </w:rPr>
                          <w:t>, 1974. A decimal code for the growth stages of</w:t>
                        </w:r>
                        <w:r w:rsidRPr="006349DC">
                          <w:rPr>
                            <w:rFonts w:cs="Arial"/>
                            <w:color w:val="000000"/>
                          </w:rPr>
                          <w:br/>
                          <w:t xml:space="preserve">cereals. </w:t>
                        </w:r>
                        <w:r w:rsidRPr="006349DC">
                          <w:rPr>
                            <w:rFonts w:cs="Arial"/>
                            <w:color w:val="000000"/>
                            <w:lang w:val="de-DE"/>
                          </w:rPr>
                          <w:t>Weed Research 14: 415 - 421.</w:t>
                        </w:r>
                      </w:p>
                      <w:p w14:paraId="39BCFA17" w14:textId="77777777" w:rsidR="00C72D62" w:rsidRPr="006349DC" w:rsidRDefault="00C72D62">
                        <w:pPr>
                          <w:spacing w:line="1" w:lineRule="auto"/>
                          <w:rPr>
                            <w:lang w:val="de-DE"/>
                          </w:rPr>
                        </w:pPr>
                      </w:p>
                    </w:tc>
                  </w:tr>
                </w:tbl>
                <w:p w14:paraId="39B9072B" w14:textId="77777777" w:rsidR="00C72D62" w:rsidRPr="006349DC" w:rsidRDefault="00C72D62">
                  <w:pPr>
                    <w:spacing w:line="1" w:lineRule="auto"/>
                    <w:rPr>
                      <w:lang w:val="de-DE"/>
                    </w:rPr>
                  </w:pPr>
                </w:p>
              </w:tc>
            </w:tr>
          </w:tbl>
          <w:p w14:paraId="7027E767" w14:textId="77777777" w:rsidR="00C72D62" w:rsidRPr="006349DC" w:rsidRDefault="00C72D62">
            <w:pPr>
              <w:spacing w:line="1" w:lineRule="auto"/>
              <w:rPr>
                <w:lang w:val="de-DE"/>
              </w:rPr>
            </w:pPr>
          </w:p>
        </w:tc>
      </w:tr>
    </w:tbl>
    <w:p w14:paraId="0A709BE9" w14:textId="77777777" w:rsidR="00C72D62" w:rsidRPr="006349DC" w:rsidRDefault="00C72D62">
      <w:pPr>
        <w:rPr>
          <w:lang w:val="de-DE"/>
        </w:rPr>
        <w:sectPr w:rsidR="00C72D62" w:rsidRPr="006349DC">
          <w:headerReference w:type="default" r:id="rId28"/>
          <w:footerReference w:type="default" r:id="rId29"/>
          <w:pgSz w:w="11905" w:h="16837"/>
          <w:pgMar w:top="510" w:right="396" w:bottom="1133" w:left="1133" w:header="510" w:footer="1133" w:gutter="0"/>
          <w:cols w:space="720"/>
        </w:sectPr>
      </w:pPr>
    </w:p>
    <w:p w14:paraId="1D19E64E" w14:textId="77777777" w:rsidR="00C72D62" w:rsidRPr="006349DC" w:rsidRDefault="00C72D62">
      <w:pPr>
        <w:rPr>
          <w:vanish/>
          <w:lang w:val="de-DE"/>
        </w:rPr>
      </w:pPr>
    </w:p>
    <w:tbl>
      <w:tblPr>
        <w:tblW w:w="9510" w:type="dxa"/>
        <w:tblLayout w:type="fixed"/>
        <w:tblLook w:val="01E0" w:firstRow="1" w:lastRow="1" w:firstColumn="1" w:lastColumn="1" w:noHBand="0" w:noVBand="0"/>
      </w:tblPr>
      <w:tblGrid>
        <w:gridCol w:w="8"/>
        <w:gridCol w:w="737"/>
        <w:gridCol w:w="737"/>
        <w:gridCol w:w="1927"/>
        <w:gridCol w:w="5084"/>
        <w:gridCol w:w="765"/>
        <w:gridCol w:w="252"/>
      </w:tblGrid>
      <w:tr w:rsidR="00C72D62" w:rsidRPr="006349DC" w14:paraId="26377638" w14:textId="77777777" w:rsidTr="00542635">
        <w:tc>
          <w:tcPr>
            <w:tcW w:w="9510" w:type="dxa"/>
            <w:gridSpan w:val="7"/>
            <w:tcMar>
              <w:top w:w="0" w:type="dxa"/>
              <w:left w:w="0" w:type="dxa"/>
              <w:bottom w:w="0" w:type="dxa"/>
              <w:right w:w="0" w:type="dxa"/>
            </w:tcMar>
          </w:tcPr>
          <w:tbl>
            <w:tblPr>
              <w:tblW w:w="9510" w:type="dxa"/>
              <w:tblLayout w:type="fixed"/>
              <w:tblLook w:val="01E0" w:firstRow="1" w:lastRow="1" w:firstColumn="1" w:lastColumn="1" w:noHBand="0" w:noVBand="0"/>
            </w:tblPr>
            <w:tblGrid>
              <w:gridCol w:w="708"/>
              <w:gridCol w:w="8802"/>
            </w:tblGrid>
            <w:tr w:rsidR="00C72D62" w:rsidRPr="006349DC" w14:paraId="615B92C1" w14:textId="77777777">
              <w:tc>
                <w:tcPr>
                  <w:tcW w:w="708" w:type="dxa"/>
                  <w:tcMar>
                    <w:top w:w="0" w:type="dxa"/>
                    <w:left w:w="0" w:type="dxa"/>
                    <w:bottom w:w="0" w:type="dxa"/>
                    <w:right w:w="0" w:type="dxa"/>
                  </w:tcMar>
                </w:tcPr>
                <w:p w14:paraId="05A4FBB5" w14:textId="77777777" w:rsidR="00C72D62" w:rsidRPr="006349DC" w:rsidRDefault="00D16244">
                  <w:pPr>
                    <w:jc w:val="both"/>
                    <w:rPr>
                      <w:rFonts w:eastAsia="Arial" w:cs="Arial"/>
                      <w:color w:val="000000"/>
                      <w:lang w:val="de-DE"/>
                    </w:rPr>
                  </w:pPr>
                  <w:r w:rsidRPr="006349DC">
                    <w:rPr>
                      <w:rFonts w:eastAsia="Arial" w:cs="Arial"/>
                      <w:color w:val="000000"/>
                      <w:lang w:val="de-DE"/>
                    </w:rPr>
                    <w:t>10.</w:t>
                  </w:r>
                </w:p>
              </w:tc>
              <w:tc>
                <w:tcPr>
                  <w:tcW w:w="8802" w:type="dxa"/>
                  <w:tcMar>
                    <w:top w:w="0" w:type="dxa"/>
                    <w:left w:w="0" w:type="dxa"/>
                    <w:bottom w:w="0" w:type="dxa"/>
                    <w:right w:w="0" w:type="dxa"/>
                  </w:tcMar>
                </w:tcPr>
                <w:p w14:paraId="2558F92A" w14:textId="77777777" w:rsidR="00C72D62" w:rsidRPr="006349DC" w:rsidRDefault="00D16244">
                  <w:pPr>
                    <w:rPr>
                      <w:rFonts w:eastAsia="Arial" w:cs="Arial"/>
                      <w:color w:val="000000"/>
                      <w:u w:val="single"/>
                      <w:lang w:val="de-DE"/>
                    </w:rPr>
                  </w:pPr>
                  <w:bookmarkStart w:id="65" w:name="Section10"/>
                  <w:bookmarkEnd w:id="65"/>
                  <w:r w:rsidRPr="006349DC">
                    <w:rPr>
                      <w:rFonts w:eastAsia="Arial" w:cs="Arial"/>
                      <w:color w:val="000000"/>
                      <w:u w:val="single"/>
                      <w:lang w:val="de-DE"/>
                    </w:rPr>
                    <w:t>Technischer Fragebogen</w:t>
                  </w:r>
                </w:p>
              </w:tc>
            </w:tr>
          </w:tbl>
          <w:p w14:paraId="1119CF6E" w14:textId="77777777" w:rsidR="00C72D62" w:rsidRPr="006349DC" w:rsidRDefault="00C72D62">
            <w:pPr>
              <w:spacing w:line="1" w:lineRule="auto"/>
              <w:rPr>
                <w:lang w:val="de-DE"/>
              </w:rPr>
            </w:pPr>
          </w:p>
        </w:tc>
      </w:tr>
      <w:tr w:rsidR="00C72D62" w:rsidRPr="006349DC" w14:paraId="152AB9F3" w14:textId="77777777" w:rsidTr="00542635">
        <w:tc>
          <w:tcPr>
            <w:tcW w:w="9510" w:type="dxa"/>
            <w:gridSpan w:val="7"/>
            <w:tcMar>
              <w:top w:w="0" w:type="dxa"/>
              <w:left w:w="0" w:type="dxa"/>
              <w:bottom w:w="0" w:type="dxa"/>
              <w:right w:w="0" w:type="dxa"/>
            </w:tcMar>
          </w:tcPr>
          <w:p w14:paraId="38BF1238"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773ADB23" w14:textId="77777777" w:rsidTr="00542635">
        <w:tc>
          <w:tcPr>
            <w:tcW w:w="9510" w:type="dxa"/>
            <w:gridSpan w:val="7"/>
            <w:tcMar>
              <w:top w:w="0" w:type="dxa"/>
              <w:left w:w="0" w:type="dxa"/>
              <w:bottom w:w="0" w:type="dxa"/>
              <w:right w:w="0" w:type="dxa"/>
            </w:tcMar>
          </w:tcPr>
          <w:tbl>
            <w:tblPr>
              <w:tblW w:w="9250" w:type="dxa"/>
              <w:tblLayout w:type="fixed"/>
              <w:tblLook w:val="01E0" w:firstRow="1" w:lastRow="1" w:firstColumn="1" w:lastColumn="1" w:noHBand="0" w:noVBand="0"/>
            </w:tblPr>
            <w:tblGrid>
              <w:gridCol w:w="3685"/>
              <w:gridCol w:w="1935"/>
              <w:gridCol w:w="3630"/>
            </w:tblGrid>
            <w:tr w:rsidR="00C72D62" w:rsidRPr="006349DC" w14:paraId="38CCCE1C"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2C5D52" w14:textId="77777777" w:rsidR="00C72D62" w:rsidRPr="006349DC" w:rsidRDefault="00D16244">
                  <w:pPr>
                    <w:rPr>
                      <w:rFonts w:eastAsia="Arial" w:cs="Arial"/>
                      <w:color w:val="000000"/>
                      <w:lang w:val="de-DE"/>
                    </w:rPr>
                  </w:pPr>
                  <w:r w:rsidRPr="006349DC">
                    <w:rPr>
                      <w:rFonts w:eastAsia="Arial" w:cs="Arial"/>
                      <w:color w:val="000000"/>
                      <w:lang w:val="de-DE"/>
                    </w:rPr>
                    <w:br/>
                    <w:t>TECHNISCHER FRAGEBOGEN</w:t>
                  </w:r>
                </w:p>
              </w:tc>
              <w:tc>
                <w:tcPr>
                  <w:tcW w:w="1935" w:type="dxa"/>
                  <w:tcBorders>
                    <w:top w:val="single" w:sz="6" w:space="0" w:color="000000"/>
                    <w:bottom w:val="single" w:sz="6" w:space="0" w:color="000000"/>
                  </w:tcBorders>
                  <w:tcMar>
                    <w:top w:w="0" w:type="dxa"/>
                    <w:left w:w="0" w:type="dxa"/>
                    <w:bottom w:w="0" w:type="dxa"/>
                    <w:right w:w="0" w:type="dxa"/>
                  </w:tcMar>
                </w:tcPr>
                <w:p w14:paraId="7804D58C" w14:textId="77777777" w:rsidR="00C72D62" w:rsidRPr="006349DC" w:rsidRDefault="00D16244">
                  <w:pPr>
                    <w:rPr>
                      <w:rFonts w:eastAsia="Arial" w:cs="Arial"/>
                      <w:color w:val="000000"/>
                      <w:lang w:val="de-DE"/>
                    </w:rPr>
                  </w:pPr>
                  <w:r w:rsidRPr="006349DC">
                    <w:rPr>
                      <w:rFonts w:eastAsia="Arial" w:cs="Arial"/>
                      <w:color w:val="000000"/>
                      <w:lang w:val="de-DE"/>
                    </w:rPr>
                    <w:br/>
                    <w:t>Seite {x} von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C8155FD" w14:textId="77777777" w:rsidR="00C72D62" w:rsidRPr="006349DC" w:rsidRDefault="00D16244">
                  <w:pPr>
                    <w:rPr>
                      <w:rFonts w:eastAsia="Arial" w:cs="Arial"/>
                      <w:color w:val="000000"/>
                      <w:lang w:val="de-DE"/>
                    </w:rPr>
                  </w:pPr>
                  <w:r w:rsidRPr="006349DC">
                    <w:rPr>
                      <w:rFonts w:eastAsia="Arial" w:cs="Arial"/>
                      <w:color w:val="000000"/>
                      <w:lang w:val="de-DE"/>
                    </w:rPr>
                    <w:br/>
                    <w:t>Referenznummer:</w:t>
                  </w:r>
                </w:p>
              </w:tc>
            </w:tr>
          </w:tbl>
          <w:p w14:paraId="240BE41C" w14:textId="77777777" w:rsidR="00C72D62" w:rsidRPr="006349DC" w:rsidRDefault="00C72D62">
            <w:pPr>
              <w:spacing w:line="1" w:lineRule="auto"/>
              <w:rPr>
                <w:lang w:val="de-DE"/>
              </w:rPr>
            </w:pPr>
          </w:p>
        </w:tc>
      </w:tr>
      <w:tr w:rsidR="00C72D62" w:rsidRPr="006349DC" w14:paraId="1BCCC36A" w14:textId="77777777" w:rsidTr="00542635">
        <w:tc>
          <w:tcPr>
            <w:tcW w:w="9510" w:type="dxa"/>
            <w:gridSpan w:val="7"/>
            <w:tcMar>
              <w:top w:w="0" w:type="dxa"/>
              <w:left w:w="0" w:type="dxa"/>
              <w:bottom w:w="0" w:type="dxa"/>
              <w:right w:w="0" w:type="dxa"/>
            </w:tcMar>
          </w:tcPr>
          <w:p w14:paraId="27F5CD2B"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5881402A" w14:textId="77777777" w:rsidTr="00542635">
        <w:tc>
          <w:tcPr>
            <w:tcW w:w="9510" w:type="dxa"/>
            <w:gridSpan w:val="7"/>
            <w:tcMar>
              <w:top w:w="0" w:type="dxa"/>
              <w:left w:w="0" w:type="dxa"/>
              <w:bottom w:w="0" w:type="dxa"/>
              <w:right w:w="0" w:type="dxa"/>
            </w:tcMar>
          </w:tcPr>
          <w:tbl>
            <w:tblP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C72D62" w:rsidRPr="006349DC" w14:paraId="21BEDF11"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71765A" w14:textId="77777777" w:rsidR="00C72D62" w:rsidRPr="006349DC" w:rsidRDefault="00C72D62">
                  <w:pPr>
                    <w:spacing w:line="1" w:lineRule="auto"/>
                    <w:rPr>
                      <w:lang w:val="de-DE"/>
                    </w:rPr>
                  </w:pPr>
                  <w:bookmarkStart w:id="66" w:name="__bookmark_29"/>
                  <w:bookmarkEnd w:id="66"/>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30D6210E" w14:textId="77777777" w:rsidR="00C72D62" w:rsidRPr="006349DC" w:rsidRDefault="00D16244">
                  <w:pPr>
                    <w:rPr>
                      <w:rFonts w:eastAsia="Arial" w:cs="Arial"/>
                      <w:color w:val="000000"/>
                      <w:lang w:val="de-DE"/>
                    </w:rPr>
                  </w:pPr>
                  <w:r w:rsidRPr="006349DC">
                    <w:rPr>
                      <w:rFonts w:eastAsia="Arial" w:cs="Arial"/>
                      <w:color w:val="000000"/>
                      <w:lang w:val="de-DE"/>
                    </w:rPr>
                    <w:br/>
                    <w:t>Antragsdatum:</w:t>
                  </w:r>
                  <w:r w:rsidRPr="006349DC">
                    <w:rPr>
                      <w:rFonts w:eastAsia="Arial" w:cs="Arial"/>
                      <w:color w:val="000000"/>
                      <w:lang w:val="de-DE"/>
                    </w:rPr>
                    <w:br/>
                    <w:t>(nicht vom Anmelder auszufüllen)</w:t>
                  </w:r>
                </w:p>
              </w:tc>
            </w:tr>
            <w:tr w:rsidR="00C72D62" w:rsidRPr="006349DC" w14:paraId="02D0D590" w14:textId="77777777">
              <w:trPr>
                <w:trHeight w:val="207"/>
              </w:trPr>
              <w:tc>
                <w:tcPr>
                  <w:tcW w:w="9255" w:type="dxa"/>
                  <w:gridSpan w:val="2"/>
                  <w:vMerge w:val="restart"/>
                  <w:tcMar>
                    <w:top w:w="0" w:type="dxa"/>
                    <w:left w:w="0" w:type="dxa"/>
                    <w:bottom w:w="0" w:type="dxa"/>
                    <w:right w:w="0" w:type="dxa"/>
                  </w:tcMar>
                </w:tcPr>
                <w:p w14:paraId="328065DE" w14:textId="77777777" w:rsidR="00C72D62" w:rsidRPr="006349DC" w:rsidRDefault="00D16244">
                  <w:pPr>
                    <w:jc w:val="center"/>
                    <w:rPr>
                      <w:rFonts w:eastAsia="Arial" w:cs="Arial"/>
                      <w:color w:val="000000"/>
                      <w:sz w:val="18"/>
                      <w:szCs w:val="18"/>
                      <w:lang w:val="de-DE"/>
                    </w:rPr>
                  </w:pPr>
                  <w:r w:rsidRPr="006349DC">
                    <w:rPr>
                      <w:rFonts w:eastAsia="Arial" w:cs="Arial"/>
                      <w:color w:val="000000"/>
                      <w:sz w:val="18"/>
                      <w:szCs w:val="18"/>
                      <w:lang w:val="de-DE"/>
                    </w:rPr>
                    <w:br/>
                    <w:t>TECHNISCHER FRAGEBOGEN</w:t>
                  </w:r>
                  <w:r w:rsidRPr="006349DC">
                    <w:rPr>
                      <w:rFonts w:eastAsia="Arial" w:cs="Arial"/>
                      <w:color w:val="000000"/>
                      <w:sz w:val="18"/>
                      <w:szCs w:val="18"/>
                      <w:lang w:val="de-DE"/>
                    </w:rPr>
                    <w:br/>
                    <w:t>in Verbindung mit der Anmeldung zum Sortenschutz auszufüllen</w:t>
                  </w:r>
                  <w:r w:rsidRPr="006349DC">
                    <w:rPr>
                      <w:rFonts w:eastAsia="Arial" w:cs="Arial"/>
                      <w:color w:val="000000"/>
                      <w:sz w:val="18"/>
                      <w:szCs w:val="18"/>
                      <w:lang w:val="de-DE"/>
                    </w:rPr>
                    <w:br/>
                  </w:r>
                </w:p>
              </w:tc>
            </w:tr>
          </w:tbl>
          <w:p w14:paraId="209D959C" w14:textId="77777777" w:rsidR="00C72D62" w:rsidRPr="006349DC" w:rsidRDefault="00C72D62">
            <w:pPr>
              <w:spacing w:line="1" w:lineRule="auto"/>
              <w:rPr>
                <w:lang w:val="de-DE"/>
              </w:rPr>
            </w:pPr>
          </w:p>
        </w:tc>
      </w:tr>
      <w:tr w:rsidR="00C72D62" w:rsidRPr="006349DC" w14:paraId="2F8620F3" w14:textId="77777777" w:rsidTr="00542635">
        <w:trPr>
          <w:hidden/>
        </w:trPr>
        <w:tc>
          <w:tcPr>
            <w:tcW w:w="9510" w:type="dxa"/>
            <w:gridSpan w:val="7"/>
            <w:tcMar>
              <w:top w:w="0" w:type="dxa"/>
              <w:left w:w="0" w:type="dxa"/>
              <w:bottom w:w="0" w:type="dxa"/>
              <w:right w:w="0" w:type="dxa"/>
            </w:tcMar>
          </w:tcPr>
          <w:p w14:paraId="71876877" w14:textId="77777777" w:rsidR="00C72D62" w:rsidRPr="006349DC" w:rsidRDefault="00C72D62">
            <w:pPr>
              <w:rPr>
                <w:vanish/>
                <w:lang w:val="de-DE"/>
              </w:rPr>
            </w:pPr>
            <w:bookmarkStart w:id="67" w:name="__bookmark_30"/>
            <w:bookmarkEnd w:id="67"/>
          </w:p>
          <w:tbl>
            <w:tblP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C72D62" w:rsidRPr="006349DC" w14:paraId="62C02635" w14:textId="77777777">
              <w:tc>
                <w:tcPr>
                  <w:tcW w:w="737" w:type="dxa"/>
                  <w:tcBorders>
                    <w:top w:val="single" w:sz="6" w:space="0" w:color="000000"/>
                    <w:left w:val="single" w:sz="6" w:space="0" w:color="000000"/>
                  </w:tcBorders>
                  <w:tcMar>
                    <w:top w:w="0" w:type="dxa"/>
                    <w:left w:w="0" w:type="dxa"/>
                    <w:bottom w:w="0" w:type="dxa"/>
                    <w:right w:w="0" w:type="dxa"/>
                  </w:tcMar>
                </w:tcPr>
                <w:p w14:paraId="72BF9BEE" w14:textId="77777777" w:rsidR="00C72D62" w:rsidRPr="006349DC" w:rsidRDefault="00C72D62">
                  <w:pPr>
                    <w:spacing w:line="1" w:lineRule="auto"/>
                    <w:jc w:val="center"/>
                    <w:rPr>
                      <w:lang w:val="de-DE"/>
                    </w:rPr>
                  </w:pPr>
                </w:p>
              </w:tc>
              <w:tc>
                <w:tcPr>
                  <w:tcW w:w="737" w:type="dxa"/>
                  <w:tcBorders>
                    <w:top w:val="single" w:sz="6" w:space="0" w:color="000000"/>
                  </w:tcBorders>
                  <w:tcMar>
                    <w:top w:w="0" w:type="dxa"/>
                    <w:left w:w="0" w:type="dxa"/>
                    <w:bottom w:w="0" w:type="dxa"/>
                    <w:right w:w="0" w:type="dxa"/>
                  </w:tcMar>
                </w:tcPr>
                <w:p w14:paraId="3BCDFFA8" w14:textId="77777777" w:rsidR="00C72D62" w:rsidRPr="006349DC" w:rsidRDefault="00C72D62">
                  <w:pPr>
                    <w:spacing w:line="1" w:lineRule="auto"/>
                    <w:jc w:val="center"/>
                    <w:rPr>
                      <w:lang w:val="de-DE"/>
                    </w:rPr>
                  </w:pPr>
                </w:p>
              </w:tc>
              <w:tc>
                <w:tcPr>
                  <w:tcW w:w="1927" w:type="dxa"/>
                  <w:tcBorders>
                    <w:top w:val="single" w:sz="6" w:space="0" w:color="000000"/>
                  </w:tcBorders>
                  <w:tcMar>
                    <w:top w:w="0" w:type="dxa"/>
                    <w:left w:w="0" w:type="dxa"/>
                    <w:bottom w:w="0" w:type="dxa"/>
                    <w:right w:w="0" w:type="dxa"/>
                  </w:tcMar>
                </w:tcPr>
                <w:p w14:paraId="68D5B628" w14:textId="77777777" w:rsidR="00C72D62" w:rsidRPr="006349DC" w:rsidRDefault="00D16244">
                  <w:pPr>
                    <w:jc w:val="center"/>
                    <w:rPr>
                      <w:rFonts w:eastAsia="Arial" w:cs="Arial"/>
                      <w:color w:val="000000"/>
                      <w:sz w:val="18"/>
                      <w:szCs w:val="18"/>
                      <w:lang w:val="de-DE"/>
                    </w:rPr>
                  </w:pPr>
                  <w:r w:rsidRPr="006349DC">
                    <w:rPr>
                      <w:rFonts w:eastAsia="Arial" w:cs="Arial"/>
                      <w:color w:val="000000"/>
                      <w:sz w:val="18"/>
                      <w:szCs w:val="18"/>
                      <w:lang w:val="de-DE"/>
                    </w:rPr>
                    <w:t xml:space="preserve"> </w:t>
                  </w:r>
                </w:p>
              </w:tc>
              <w:tc>
                <w:tcPr>
                  <w:tcW w:w="5084" w:type="dxa"/>
                  <w:tcBorders>
                    <w:top w:val="single" w:sz="6" w:space="0" w:color="000000"/>
                  </w:tcBorders>
                  <w:tcMar>
                    <w:top w:w="0" w:type="dxa"/>
                    <w:left w:w="0" w:type="dxa"/>
                    <w:bottom w:w="0" w:type="dxa"/>
                    <w:right w:w="0" w:type="dxa"/>
                  </w:tcMar>
                </w:tcPr>
                <w:p w14:paraId="69BA0C79" w14:textId="77777777" w:rsidR="00C72D62" w:rsidRPr="006349DC" w:rsidRDefault="00C72D62">
                  <w:pPr>
                    <w:spacing w:line="1" w:lineRule="auto"/>
                    <w:jc w:val="center"/>
                    <w:rPr>
                      <w:lang w:val="de-DE"/>
                    </w:rPr>
                  </w:pPr>
                </w:p>
              </w:tc>
              <w:tc>
                <w:tcPr>
                  <w:tcW w:w="780" w:type="dxa"/>
                  <w:tcBorders>
                    <w:top w:val="single" w:sz="6" w:space="0" w:color="000000"/>
                  </w:tcBorders>
                  <w:tcMar>
                    <w:top w:w="0" w:type="dxa"/>
                    <w:left w:w="0" w:type="dxa"/>
                    <w:bottom w:w="0" w:type="dxa"/>
                    <w:right w:w="0" w:type="dxa"/>
                  </w:tcMar>
                </w:tcPr>
                <w:p w14:paraId="217D6609" w14:textId="77777777" w:rsidR="00C72D62" w:rsidRPr="006349DC" w:rsidRDefault="00C72D62">
                  <w:pPr>
                    <w:spacing w:line="1" w:lineRule="auto"/>
                    <w:jc w:val="center"/>
                    <w:rPr>
                      <w:lang w:val="de-DE"/>
                    </w:rPr>
                  </w:pPr>
                </w:p>
              </w:tc>
            </w:tr>
            <w:tr w:rsidR="00C72D62" w:rsidRPr="006349DC" w14:paraId="50DBE85B" w14:textId="77777777">
              <w:tc>
                <w:tcPr>
                  <w:tcW w:w="737" w:type="dxa"/>
                  <w:tcMar>
                    <w:top w:w="0" w:type="dxa"/>
                    <w:left w:w="80" w:type="dxa"/>
                    <w:bottom w:w="0" w:type="dxa"/>
                    <w:right w:w="0" w:type="dxa"/>
                  </w:tcMar>
                </w:tcPr>
                <w:p w14:paraId="0086AF47"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1.</w:t>
                  </w:r>
                </w:p>
              </w:tc>
              <w:tc>
                <w:tcPr>
                  <w:tcW w:w="8528" w:type="dxa"/>
                  <w:gridSpan w:val="4"/>
                  <w:vMerge w:val="restart"/>
                  <w:tcMar>
                    <w:top w:w="0" w:type="dxa"/>
                    <w:left w:w="0" w:type="dxa"/>
                    <w:bottom w:w="0" w:type="dxa"/>
                    <w:right w:w="0" w:type="dxa"/>
                  </w:tcMar>
                </w:tcPr>
                <w:p w14:paraId="49FED91C"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Gegenstand des Technischen Fragebogens</w:t>
                  </w:r>
                </w:p>
              </w:tc>
            </w:tr>
            <w:tr w:rsidR="00C72D62" w:rsidRPr="006349DC" w14:paraId="65C2BD1A" w14:textId="77777777">
              <w:tc>
                <w:tcPr>
                  <w:tcW w:w="737" w:type="dxa"/>
                  <w:tcMar>
                    <w:top w:w="0" w:type="dxa"/>
                    <w:left w:w="0" w:type="dxa"/>
                    <w:bottom w:w="0" w:type="dxa"/>
                    <w:right w:w="0" w:type="dxa"/>
                  </w:tcMar>
                </w:tcPr>
                <w:p w14:paraId="1F6DC08E" w14:textId="77777777" w:rsidR="00C72D62" w:rsidRPr="006349DC" w:rsidRDefault="00C72D62">
                  <w:pPr>
                    <w:spacing w:line="1" w:lineRule="auto"/>
                    <w:rPr>
                      <w:lang w:val="de-DE"/>
                    </w:rPr>
                  </w:pPr>
                </w:p>
              </w:tc>
              <w:tc>
                <w:tcPr>
                  <w:tcW w:w="737" w:type="dxa"/>
                  <w:tcMar>
                    <w:top w:w="0" w:type="dxa"/>
                    <w:left w:w="0" w:type="dxa"/>
                    <w:bottom w:w="0" w:type="dxa"/>
                    <w:right w:w="0" w:type="dxa"/>
                  </w:tcMar>
                </w:tcPr>
                <w:p w14:paraId="5080C4BA" w14:textId="77777777" w:rsidR="00C72D62" w:rsidRPr="006349DC" w:rsidRDefault="00C72D62">
                  <w:pPr>
                    <w:spacing w:line="1" w:lineRule="auto"/>
                    <w:rPr>
                      <w:lang w:val="de-DE"/>
                    </w:rPr>
                  </w:pPr>
                </w:p>
              </w:tc>
              <w:tc>
                <w:tcPr>
                  <w:tcW w:w="1927" w:type="dxa"/>
                  <w:tcMar>
                    <w:top w:w="0" w:type="dxa"/>
                    <w:left w:w="0" w:type="dxa"/>
                    <w:bottom w:w="0" w:type="dxa"/>
                    <w:right w:w="0" w:type="dxa"/>
                  </w:tcMar>
                </w:tcPr>
                <w:p w14:paraId="7707F5CC" w14:textId="77777777" w:rsidR="00C72D62" w:rsidRPr="006349DC" w:rsidRDefault="00C72D62">
                  <w:pPr>
                    <w:spacing w:line="1" w:lineRule="auto"/>
                    <w:rPr>
                      <w:lang w:val="de-DE"/>
                    </w:rPr>
                  </w:pPr>
                </w:p>
              </w:tc>
              <w:tc>
                <w:tcPr>
                  <w:tcW w:w="5084" w:type="dxa"/>
                  <w:tcMar>
                    <w:top w:w="0" w:type="dxa"/>
                    <w:left w:w="0" w:type="dxa"/>
                    <w:bottom w:w="0" w:type="dxa"/>
                    <w:right w:w="0" w:type="dxa"/>
                  </w:tcMar>
                </w:tcPr>
                <w:p w14:paraId="076D9856"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c>
                <w:tcPr>
                  <w:tcW w:w="780" w:type="dxa"/>
                  <w:tcMar>
                    <w:top w:w="0" w:type="dxa"/>
                    <w:left w:w="0" w:type="dxa"/>
                    <w:bottom w:w="0" w:type="dxa"/>
                    <w:right w:w="0" w:type="dxa"/>
                  </w:tcMar>
                </w:tcPr>
                <w:p w14:paraId="1279CD39" w14:textId="77777777" w:rsidR="00C72D62" w:rsidRPr="006349DC" w:rsidRDefault="00C72D62">
                  <w:pPr>
                    <w:spacing w:line="1" w:lineRule="auto"/>
                    <w:rPr>
                      <w:lang w:val="de-DE"/>
                    </w:rPr>
                  </w:pPr>
                </w:p>
              </w:tc>
            </w:tr>
            <w:tr w:rsidR="00C72D62" w:rsidRPr="006349DC" w14:paraId="2838ECC8" w14:textId="77777777">
              <w:tc>
                <w:tcPr>
                  <w:tcW w:w="737" w:type="dxa"/>
                  <w:tcMar>
                    <w:top w:w="0" w:type="dxa"/>
                    <w:left w:w="0" w:type="dxa"/>
                    <w:bottom w:w="0" w:type="dxa"/>
                    <w:right w:w="0" w:type="dxa"/>
                  </w:tcMar>
                </w:tcPr>
                <w:p w14:paraId="7ADD6D87" w14:textId="77777777" w:rsidR="00C72D62" w:rsidRPr="006349DC" w:rsidRDefault="00C72D62">
                  <w:pPr>
                    <w:spacing w:line="1" w:lineRule="auto"/>
                    <w:rPr>
                      <w:lang w:val="de-DE"/>
                    </w:rPr>
                  </w:pPr>
                </w:p>
              </w:tc>
              <w:tc>
                <w:tcPr>
                  <w:tcW w:w="737" w:type="dxa"/>
                  <w:tcMar>
                    <w:top w:w="0" w:type="dxa"/>
                    <w:left w:w="0" w:type="dxa"/>
                    <w:bottom w:w="0" w:type="dxa"/>
                    <w:right w:w="0" w:type="dxa"/>
                  </w:tcMar>
                </w:tcPr>
                <w:tbl>
                  <w:tblPr>
                    <w:tblW w:w="737" w:type="dxa"/>
                    <w:tblLayout w:type="fixed"/>
                    <w:tblCellMar>
                      <w:left w:w="0" w:type="dxa"/>
                      <w:right w:w="0" w:type="dxa"/>
                    </w:tblCellMar>
                    <w:tblLook w:val="01E0" w:firstRow="1" w:lastRow="1" w:firstColumn="1" w:lastColumn="1" w:noHBand="0" w:noVBand="0"/>
                  </w:tblPr>
                  <w:tblGrid>
                    <w:gridCol w:w="737"/>
                  </w:tblGrid>
                  <w:tr w:rsidR="00C72D62" w:rsidRPr="006349DC" w14:paraId="7D023B37" w14:textId="77777777">
                    <w:tc>
                      <w:tcPr>
                        <w:tcW w:w="737" w:type="dxa"/>
                        <w:tcMar>
                          <w:top w:w="0" w:type="dxa"/>
                          <w:left w:w="0" w:type="dxa"/>
                          <w:bottom w:w="0" w:type="dxa"/>
                          <w:right w:w="0" w:type="dxa"/>
                        </w:tcMar>
                      </w:tcPr>
                      <w:p w14:paraId="1BBFC124" w14:textId="77777777" w:rsidR="00D16244" w:rsidRPr="006349DC" w:rsidRDefault="00D16244">
                        <w:pPr>
                          <w:divId w:val="706877454"/>
                          <w:rPr>
                            <w:rFonts w:cs="Arial"/>
                            <w:color w:val="000000"/>
                            <w:sz w:val="18"/>
                            <w:szCs w:val="18"/>
                            <w:lang w:val="de-DE"/>
                          </w:rPr>
                        </w:pPr>
                        <w:r w:rsidRPr="006349DC">
                          <w:rPr>
                            <w:rFonts w:cs="Arial"/>
                            <w:color w:val="000000"/>
                            <w:sz w:val="18"/>
                            <w:szCs w:val="18"/>
                            <w:lang w:val="de-DE"/>
                          </w:rPr>
                          <w:t>1.1.1</w:t>
                        </w:r>
                      </w:p>
                      <w:p w14:paraId="2661478A" w14:textId="77777777" w:rsidR="00C72D62" w:rsidRPr="006349DC" w:rsidRDefault="00C72D62">
                        <w:pPr>
                          <w:spacing w:line="1" w:lineRule="auto"/>
                          <w:rPr>
                            <w:lang w:val="de-DE"/>
                          </w:rPr>
                        </w:pPr>
                      </w:p>
                    </w:tc>
                  </w:tr>
                </w:tbl>
                <w:p w14:paraId="59A6B520" w14:textId="77777777" w:rsidR="00C72D62" w:rsidRPr="006349DC" w:rsidRDefault="00C72D62">
                  <w:pPr>
                    <w:spacing w:line="1" w:lineRule="auto"/>
                    <w:rPr>
                      <w:lang w:val="de-DE"/>
                    </w:rPr>
                  </w:pPr>
                </w:p>
              </w:tc>
              <w:tc>
                <w:tcPr>
                  <w:tcW w:w="1927" w:type="dxa"/>
                  <w:tcMar>
                    <w:top w:w="0" w:type="dxa"/>
                    <w:left w:w="0" w:type="dxa"/>
                    <w:bottom w:w="0" w:type="dxa"/>
                    <w:right w:w="0" w:type="dxa"/>
                  </w:tcMar>
                </w:tcPr>
                <w:p w14:paraId="6B7F681C"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W w:w="5004" w:type="dxa"/>
                    <w:tblLayout w:type="fixed"/>
                    <w:tblCellMar>
                      <w:left w:w="0" w:type="dxa"/>
                      <w:right w:w="0" w:type="dxa"/>
                    </w:tblCellMar>
                    <w:tblLook w:val="01E0" w:firstRow="1" w:lastRow="1" w:firstColumn="1" w:lastColumn="1" w:noHBand="0" w:noVBand="0"/>
                  </w:tblPr>
                  <w:tblGrid>
                    <w:gridCol w:w="5004"/>
                  </w:tblGrid>
                  <w:tr w:rsidR="00C72D62" w:rsidRPr="006349DC" w14:paraId="485B1863" w14:textId="77777777">
                    <w:tc>
                      <w:tcPr>
                        <w:tcW w:w="5004" w:type="dxa"/>
                        <w:tcMar>
                          <w:top w:w="0" w:type="dxa"/>
                          <w:left w:w="0" w:type="dxa"/>
                          <w:bottom w:w="0" w:type="dxa"/>
                          <w:right w:w="0" w:type="dxa"/>
                        </w:tcMar>
                      </w:tcPr>
                      <w:p w14:paraId="0B57F4E8" w14:textId="11431CA2" w:rsidR="00C72D62" w:rsidRPr="006349DC" w:rsidRDefault="00D16244" w:rsidP="00542635">
                        <w:pPr>
                          <w:pStyle w:val="NormalWeb"/>
                          <w:divId w:val="629091828"/>
                          <w:rPr>
                            <w:lang w:val="de-DE"/>
                          </w:rPr>
                        </w:pPr>
                        <w:proofErr w:type="spellStart"/>
                        <w:r w:rsidRPr="006349DC">
                          <w:rPr>
                            <w:rStyle w:val="Emphasis"/>
                            <w:rFonts w:cs="Arial"/>
                            <w:color w:val="000000"/>
                            <w:sz w:val="18"/>
                            <w:szCs w:val="18"/>
                            <w:lang w:val="de-DE"/>
                          </w:rPr>
                          <w:t>Agrostis</w:t>
                        </w:r>
                        <w:proofErr w:type="spellEnd"/>
                        <w:r w:rsidRPr="006349DC">
                          <w:rPr>
                            <w:rStyle w:val="Emphasis"/>
                            <w:rFonts w:cs="Arial"/>
                            <w:color w:val="000000"/>
                            <w:sz w:val="18"/>
                            <w:szCs w:val="18"/>
                            <w:lang w:val="de-DE"/>
                          </w:rPr>
                          <w:t xml:space="preserve"> </w:t>
                        </w:r>
                        <w:proofErr w:type="spellStart"/>
                        <w:r w:rsidRPr="006349DC">
                          <w:rPr>
                            <w:rStyle w:val="Emphasis"/>
                            <w:rFonts w:cs="Arial"/>
                            <w:color w:val="000000"/>
                            <w:sz w:val="18"/>
                            <w:szCs w:val="18"/>
                            <w:lang w:val="de-DE"/>
                          </w:rPr>
                          <w:t>canina</w:t>
                        </w:r>
                        <w:proofErr w:type="spellEnd"/>
                        <w:r w:rsidRPr="006349DC">
                          <w:rPr>
                            <w:rStyle w:val="Emphasis"/>
                            <w:rFonts w:cs="Arial"/>
                            <w:color w:val="000000"/>
                            <w:sz w:val="18"/>
                            <w:szCs w:val="18"/>
                            <w:lang w:val="de-DE"/>
                          </w:rPr>
                          <w:t> </w:t>
                        </w:r>
                        <w:r w:rsidRPr="006349DC">
                          <w:rPr>
                            <w:rFonts w:cs="Arial"/>
                            <w:color w:val="000000"/>
                            <w:sz w:val="18"/>
                            <w:szCs w:val="18"/>
                            <w:lang w:val="de-DE"/>
                          </w:rPr>
                          <w:t>L.</w:t>
                        </w:r>
                      </w:p>
                    </w:tc>
                  </w:tr>
                </w:tbl>
                <w:p w14:paraId="69C358F7" w14:textId="77777777" w:rsidR="00C72D62" w:rsidRPr="006349DC" w:rsidRDefault="00C72D62">
                  <w:pPr>
                    <w:spacing w:line="1" w:lineRule="auto"/>
                    <w:rPr>
                      <w:lang w:val="de-DE"/>
                    </w:rPr>
                  </w:pPr>
                </w:p>
              </w:tc>
              <w:tc>
                <w:tcPr>
                  <w:tcW w:w="780" w:type="dxa"/>
                  <w:tcMar>
                    <w:top w:w="0" w:type="dxa"/>
                    <w:left w:w="0" w:type="dxa"/>
                    <w:bottom w:w="0" w:type="dxa"/>
                    <w:right w:w="0" w:type="dxa"/>
                  </w:tcMar>
                </w:tcPr>
                <w:p w14:paraId="0638F51E" w14:textId="77777777" w:rsidR="00C72D62" w:rsidRPr="006349DC" w:rsidRDefault="00C72D62">
                  <w:pPr>
                    <w:jc w:val="center"/>
                    <w:rPr>
                      <w:vanish/>
                      <w:lang w:val="de-DE"/>
                    </w:rPr>
                  </w:pPr>
                </w:p>
                <w:tbl>
                  <w:tblPr>
                    <w:tblW w:w="780" w:type="dxa"/>
                    <w:jc w:val="center"/>
                    <w:tblLayout w:type="fixed"/>
                    <w:tblCellMar>
                      <w:left w:w="0" w:type="dxa"/>
                      <w:right w:w="0" w:type="dxa"/>
                    </w:tblCellMar>
                    <w:tblLook w:val="01E0" w:firstRow="1" w:lastRow="1" w:firstColumn="1" w:lastColumn="1" w:noHBand="0" w:noVBand="0"/>
                  </w:tblPr>
                  <w:tblGrid>
                    <w:gridCol w:w="780"/>
                  </w:tblGrid>
                  <w:tr w:rsidR="00C72D62" w:rsidRPr="006349DC" w14:paraId="27F95CD1" w14:textId="77777777">
                    <w:trPr>
                      <w:jc w:val="center"/>
                    </w:trPr>
                    <w:tc>
                      <w:tcPr>
                        <w:tcW w:w="780" w:type="dxa"/>
                        <w:tcMar>
                          <w:top w:w="0" w:type="dxa"/>
                          <w:left w:w="0" w:type="dxa"/>
                          <w:bottom w:w="0" w:type="dxa"/>
                          <w:right w:w="0" w:type="dxa"/>
                        </w:tcMar>
                      </w:tcPr>
                      <w:p w14:paraId="52203D44" w14:textId="77777777" w:rsidR="00D16244" w:rsidRPr="006349DC" w:rsidRDefault="00D16244">
                        <w:pPr>
                          <w:jc w:val="center"/>
                          <w:divId w:val="500773777"/>
                          <w:rPr>
                            <w:rFonts w:cs="Arial"/>
                            <w:color w:val="000000"/>
                            <w:sz w:val="18"/>
                            <w:szCs w:val="18"/>
                            <w:lang w:val="de-DE"/>
                          </w:rPr>
                        </w:pPr>
                        <w:r w:rsidRPr="006349DC">
                          <w:rPr>
                            <w:rFonts w:cs="Arial"/>
                            <w:color w:val="000000"/>
                            <w:sz w:val="18"/>
                            <w:szCs w:val="18"/>
                            <w:lang w:val="de-DE"/>
                          </w:rPr>
                          <w:t>[  ]</w:t>
                        </w:r>
                      </w:p>
                      <w:p w14:paraId="39DB2A7A" w14:textId="77777777" w:rsidR="00C72D62" w:rsidRPr="006349DC" w:rsidRDefault="00C72D62">
                        <w:pPr>
                          <w:spacing w:line="1" w:lineRule="auto"/>
                          <w:rPr>
                            <w:lang w:val="de-DE"/>
                          </w:rPr>
                        </w:pPr>
                      </w:p>
                    </w:tc>
                  </w:tr>
                </w:tbl>
                <w:p w14:paraId="246A973E" w14:textId="77777777" w:rsidR="00C72D62" w:rsidRPr="006349DC" w:rsidRDefault="00C72D62">
                  <w:pPr>
                    <w:spacing w:line="1" w:lineRule="auto"/>
                    <w:rPr>
                      <w:lang w:val="de-DE"/>
                    </w:rPr>
                  </w:pPr>
                </w:p>
              </w:tc>
            </w:tr>
            <w:tr w:rsidR="00C72D62" w:rsidRPr="006349DC" w14:paraId="7788DA51" w14:textId="77777777">
              <w:tc>
                <w:tcPr>
                  <w:tcW w:w="737" w:type="dxa"/>
                  <w:tcMar>
                    <w:top w:w="0" w:type="dxa"/>
                    <w:left w:w="0" w:type="dxa"/>
                    <w:bottom w:w="0" w:type="dxa"/>
                    <w:right w:w="0" w:type="dxa"/>
                  </w:tcMar>
                </w:tcPr>
                <w:p w14:paraId="2AE08488" w14:textId="77777777" w:rsidR="00C72D62" w:rsidRPr="006349DC" w:rsidRDefault="00C72D62">
                  <w:pPr>
                    <w:spacing w:line="1" w:lineRule="auto"/>
                    <w:rPr>
                      <w:lang w:val="de-DE"/>
                    </w:rPr>
                  </w:pPr>
                </w:p>
              </w:tc>
              <w:tc>
                <w:tcPr>
                  <w:tcW w:w="737" w:type="dxa"/>
                  <w:tcMar>
                    <w:top w:w="0" w:type="dxa"/>
                    <w:left w:w="0" w:type="dxa"/>
                    <w:bottom w:w="0" w:type="dxa"/>
                    <w:right w:w="0" w:type="dxa"/>
                  </w:tcMar>
                </w:tcPr>
                <w:p w14:paraId="02492103"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c>
                <w:tcPr>
                  <w:tcW w:w="1927" w:type="dxa"/>
                  <w:tcMar>
                    <w:top w:w="0" w:type="dxa"/>
                    <w:left w:w="0" w:type="dxa"/>
                    <w:bottom w:w="0" w:type="dxa"/>
                    <w:right w:w="0" w:type="dxa"/>
                  </w:tcMar>
                </w:tcPr>
                <w:p w14:paraId="4A842E21" w14:textId="77777777" w:rsidR="00C72D62" w:rsidRPr="006349DC" w:rsidRDefault="00C72D62">
                  <w:pPr>
                    <w:spacing w:line="1" w:lineRule="auto"/>
                    <w:rPr>
                      <w:lang w:val="de-DE"/>
                    </w:rPr>
                  </w:pPr>
                </w:p>
              </w:tc>
              <w:tc>
                <w:tcPr>
                  <w:tcW w:w="5084" w:type="dxa"/>
                  <w:tcMar>
                    <w:top w:w="0" w:type="dxa"/>
                    <w:left w:w="0" w:type="dxa"/>
                    <w:bottom w:w="0" w:type="dxa"/>
                    <w:right w:w="0" w:type="dxa"/>
                  </w:tcMar>
                </w:tcPr>
                <w:p w14:paraId="4BEA911D"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c>
                <w:tcPr>
                  <w:tcW w:w="780" w:type="dxa"/>
                  <w:tcMar>
                    <w:top w:w="0" w:type="dxa"/>
                    <w:left w:w="0" w:type="dxa"/>
                    <w:bottom w:w="0" w:type="dxa"/>
                    <w:right w:w="0" w:type="dxa"/>
                  </w:tcMar>
                </w:tcPr>
                <w:p w14:paraId="00CDF050" w14:textId="77777777" w:rsidR="00C72D62" w:rsidRPr="006349DC" w:rsidRDefault="00C72D62">
                  <w:pPr>
                    <w:spacing w:line="1" w:lineRule="auto"/>
                    <w:rPr>
                      <w:lang w:val="de-DE"/>
                    </w:rPr>
                  </w:pPr>
                </w:p>
              </w:tc>
            </w:tr>
            <w:tr w:rsidR="00E16965" w:rsidRPr="006349DC" w14:paraId="171D5578" w14:textId="77777777">
              <w:tc>
                <w:tcPr>
                  <w:tcW w:w="737" w:type="dxa"/>
                  <w:tcMar>
                    <w:top w:w="0" w:type="dxa"/>
                    <w:left w:w="0" w:type="dxa"/>
                    <w:bottom w:w="0" w:type="dxa"/>
                    <w:right w:w="0" w:type="dxa"/>
                  </w:tcMar>
                </w:tcPr>
                <w:p w14:paraId="582C4A8A" w14:textId="77777777" w:rsidR="00E16965" w:rsidRPr="006349DC" w:rsidRDefault="00E16965" w:rsidP="00E16965">
                  <w:pPr>
                    <w:spacing w:line="1" w:lineRule="auto"/>
                    <w:rPr>
                      <w:lang w:val="de-DE"/>
                    </w:rPr>
                  </w:pPr>
                </w:p>
              </w:tc>
              <w:tc>
                <w:tcPr>
                  <w:tcW w:w="737" w:type="dxa"/>
                  <w:tcMar>
                    <w:top w:w="0" w:type="dxa"/>
                    <w:left w:w="0" w:type="dxa"/>
                    <w:bottom w:w="0" w:type="dxa"/>
                    <w:right w:w="0" w:type="dxa"/>
                  </w:tcMar>
                </w:tcPr>
                <w:tbl>
                  <w:tblPr>
                    <w:tblW w:w="737" w:type="dxa"/>
                    <w:tblLayout w:type="fixed"/>
                    <w:tblCellMar>
                      <w:left w:w="0" w:type="dxa"/>
                      <w:right w:w="0" w:type="dxa"/>
                    </w:tblCellMar>
                    <w:tblLook w:val="01E0" w:firstRow="1" w:lastRow="1" w:firstColumn="1" w:lastColumn="1" w:noHBand="0" w:noVBand="0"/>
                  </w:tblPr>
                  <w:tblGrid>
                    <w:gridCol w:w="737"/>
                  </w:tblGrid>
                  <w:tr w:rsidR="00E16965" w:rsidRPr="006349DC" w14:paraId="2E276ECA" w14:textId="77777777">
                    <w:tc>
                      <w:tcPr>
                        <w:tcW w:w="737" w:type="dxa"/>
                        <w:tcMar>
                          <w:top w:w="0" w:type="dxa"/>
                          <w:left w:w="0" w:type="dxa"/>
                          <w:bottom w:w="0" w:type="dxa"/>
                          <w:right w:w="0" w:type="dxa"/>
                        </w:tcMar>
                      </w:tcPr>
                      <w:p w14:paraId="363471EA" w14:textId="77777777" w:rsidR="00E16965" w:rsidRPr="006349DC" w:rsidRDefault="00E16965" w:rsidP="00E16965">
                        <w:pPr>
                          <w:divId w:val="1503617471"/>
                          <w:rPr>
                            <w:rFonts w:cs="Arial"/>
                            <w:color w:val="000000"/>
                            <w:sz w:val="18"/>
                            <w:szCs w:val="18"/>
                            <w:lang w:val="de-DE"/>
                          </w:rPr>
                        </w:pPr>
                        <w:r w:rsidRPr="006349DC">
                          <w:rPr>
                            <w:rFonts w:cs="Arial"/>
                            <w:color w:val="000000"/>
                            <w:sz w:val="18"/>
                            <w:szCs w:val="18"/>
                            <w:lang w:val="de-DE"/>
                          </w:rPr>
                          <w:t>1.1.2</w:t>
                        </w:r>
                      </w:p>
                      <w:p w14:paraId="1502F96C" w14:textId="77777777" w:rsidR="00E16965" w:rsidRPr="006349DC" w:rsidRDefault="00E16965" w:rsidP="00E16965">
                        <w:pPr>
                          <w:spacing w:line="1" w:lineRule="auto"/>
                          <w:rPr>
                            <w:lang w:val="de-DE"/>
                          </w:rPr>
                        </w:pPr>
                      </w:p>
                    </w:tc>
                  </w:tr>
                </w:tbl>
                <w:p w14:paraId="39D20AF5" w14:textId="77777777" w:rsidR="00E16965" w:rsidRPr="006349DC" w:rsidRDefault="00E16965" w:rsidP="00E16965">
                  <w:pPr>
                    <w:spacing w:line="1" w:lineRule="auto"/>
                    <w:rPr>
                      <w:lang w:val="de-DE"/>
                    </w:rPr>
                  </w:pPr>
                </w:p>
              </w:tc>
              <w:tc>
                <w:tcPr>
                  <w:tcW w:w="1927" w:type="dxa"/>
                  <w:tcMar>
                    <w:top w:w="0" w:type="dxa"/>
                    <w:left w:w="0" w:type="dxa"/>
                    <w:bottom w:w="0" w:type="dxa"/>
                    <w:right w:w="0" w:type="dxa"/>
                  </w:tcMar>
                </w:tcPr>
                <w:p w14:paraId="49FB2F19" w14:textId="77777777" w:rsidR="00E16965" w:rsidRPr="006349DC" w:rsidRDefault="00E16965" w:rsidP="00E16965">
                  <w:pPr>
                    <w:rPr>
                      <w:rFonts w:eastAsia="Arial" w:cs="Arial"/>
                      <w:color w:val="000000"/>
                      <w:sz w:val="18"/>
                      <w:szCs w:val="18"/>
                      <w:lang w:val="de-DE"/>
                    </w:rPr>
                  </w:pPr>
                  <w:r w:rsidRPr="006349DC">
                    <w:rPr>
                      <w:rFonts w:eastAsia="Arial" w:cs="Arial"/>
                      <w:color w:val="000000"/>
                      <w:sz w:val="18"/>
                      <w:szCs w:val="18"/>
                      <w:lang w:val="de-DE"/>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AEE4FAE" w14:textId="40FAC919" w:rsidR="00E16965" w:rsidRPr="006349DC" w:rsidRDefault="00E16965" w:rsidP="00E16965">
                  <w:pPr>
                    <w:rPr>
                      <w:lang w:val="de-DE"/>
                    </w:rPr>
                  </w:pPr>
                  <w:proofErr w:type="spellStart"/>
                  <w:r w:rsidRPr="006349DC">
                    <w:rPr>
                      <w:sz w:val="18"/>
                    </w:rPr>
                    <w:t>Hundsstraußgras</w:t>
                  </w:r>
                  <w:proofErr w:type="spellEnd"/>
                </w:p>
              </w:tc>
              <w:tc>
                <w:tcPr>
                  <w:tcW w:w="780" w:type="dxa"/>
                  <w:tcMar>
                    <w:top w:w="0" w:type="dxa"/>
                    <w:left w:w="0" w:type="dxa"/>
                    <w:bottom w:w="0" w:type="dxa"/>
                    <w:right w:w="0" w:type="dxa"/>
                  </w:tcMar>
                </w:tcPr>
                <w:p w14:paraId="5373A8BE" w14:textId="77777777" w:rsidR="00E16965" w:rsidRPr="006349DC" w:rsidRDefault="00E16965" w:rsidP="00E16965">
                  <w:pPr>
                    <w:spacing w:line="1" w:lineRule="auto"/>
                    <w:rPr>
                      <w:lang w:val="de-DE"/>
                    </w:rPr>
                  </w:pPr>
                </w:p>
              </w:tc>
            </w:tr>
            <w:tr w:rsidR="00E16965" w:rsidRPr="006349DC" w14:paraId="7A7F6CDA" w14:textId="77777777">
              <w:tc>
                <w:tcPr>
                  <w:tcW w:w="737" w:type="dxa"/>
                  <w:tcMar>
                    <w:top w:w="0" w:type="dxa"/>
                    <w:left w:w="0" w:type="dxa"/>
                    <w:bottom w:w="0" w:type="dxa"/>
                    <w:right w:w="0" w:type="dxa"/>
                  </w:tcMar>
                </w:tcPr>
                <w:p w14:paraId="5B64AB44" w14:textId="77777777" w:rsidR="00E16965" w:rsidRPr="006349DC" w:rsidRDefault="00E16965" w:rsidP="00E16965">
                  <w:pPr>
                    <w:spacing w:line="1" w:lineRule="auto"/>
                    <w:rPr>
                      <w:lang w:val="de-DE"/>
                    </w:rPr>
                  </w:pPr>
                </w:p>
              </w:tc>
              <w:tc>
                <w:tcPr>
                  <w:tcW w:w="737" w:type="dxa"/>
                  <w:tcMar>
                    <w:top w:w="0" w:type="dxa"/>
                    <w:left w:w="0" w:type="dxa"/>
                    <w:bottom w:w="0" w:type="dxa"/>
                    <w:right w:w="0" w:type="dxa"/>
                  </w:tcMar>
                </w:tcPr>
                <w:p w14:paraId="400B4544" w14:textId="77777777" w:rsidR="00E16965" w:rsidRPr="006349DC" w:rsidRDefault="00E16965" w:rsidP="00E16965">
                  <w:pPr>
                    <w:spacing w:line="1" w:lineRule="auto"/>
                    <w:rPr>
                      <w:lang w:val="de-DE"/>
                    </w:rPr>
                  </w:pPr>
                </w:p>
              </w:tc>
              <w:tc>
                <w:tcPr>
                  <w:tcW w:w="1927" w:type="dxa"/>
                  <w:tcMar>
                    <w:top w:w="0" w:type="dxa"/>
                    <w:left w:w="0" w:type="dxa"/>
                    <w:bottom w:w="0" w:type="dxa"/>
                    <w:right w:w="0" w:type="dxa"/>
                  </w:tcMar>
                </w:tcPr>
                <w:p w14:paraId="0B6D1B52" w14:textId="77777777" w:rsidR="00E16965" w:rsidRPr="006349DC" w:rsidRDefault="00E16965" w:rsidP="00E16965">
                  <w:pPr>
                    <w:spacing w:line="1" w:lineRule="auto"/>
                    <w:rPr>
                      <w:lang w:val="de-DE"/>
                    </w:rPr>
                  </w:pPr>
                </w:p>
              </w:tc>
              <w:tc>
                <w:tcPr>
                  <w:tcW w:w="5084" w:type="dxa"/>
                  <w:tcMar>
                    <w:top w:w="0" w:type="dxa"/>
                    <w:left w:w="0" w:type="dxa"/>
                    <w:bottom w:w="0" w:type="dxa"/>
                    <w:right w:w="0" w:type="dxa"/>
                  </w:tcMar>
                </w:tcPr>
                <w:p w14:paraId="73BDD58E" w14:textId="77777777" w:rsidR="00E16965" w:rsidRPr="006349DC" w:rsidRDefault="00E16965" w:rsidP="00E16965">
                  <w:pPr>
                    <w:rPr>
                      <w:rFonts w:eastAsia="Arial" w:cs="Arial"/>
                      <w:color w:val="000000"/>
                      <w:sz w:val="18"/>
                      <w:szCs w:val="18"/>
                      <w:lang w:val="de-DE"/>
                    </w:rPr>
                  </w:pPr>
                  <w:r w:rsidRPr="006349DC">
                    <w:rPr>
                      <w:rFonts w:eastAsia="Arial" w:cs="Arial"/>
                      <w:color w:val="000000"/>
                      <w:sz w:val="18"/>
                      <w:szCs w:val="18"/>
                      <w:lang w:val="de-DE"/>
                    </w:rPr>
                    <w:t xml:space="preserve"> </w:t>
                  </w:r>
                </w:p>
              </w:tc>
              <w:tc>
                <w:tcPr>
                  <w:tcW w:w="780" w:type="dxa"/>
                  <w:tcMar>
                    <w:top w:w="0" w:type="dxa"/>
                    <w:left w:w="0" w:type="dxa"/>
                    <w:bottom w:w="0" w:type="dxa"/>
                    <w:right w:w="0" w:type="dxa"/>
                  </w:tcMar>
                </w:tcPr>
                <w:p w14:paraId="54B68E56" w14:textId="77777777" w:rsidR="00E16965" w:rsidRPr="006349DC" w:rsidRDefault="00E16965" w:rsidP="00E16965">
                  <w:pPr>
                    <w:spacing w:line="1" w:lineRule="auto"/>
                    <w:rPr>
                      <w:lang w:val="de-DE"/>
                    </w:rPr>
                  </w:pPr>
                </w:p>
              </w:tc>
            </w:tr>
            <w:tr w:rsidR="00E16965" w:rsidRPr="006349DC" w14:paraId="059E379A" w14:textId="77777777">
              <w:tc>
                <w:tcPr>
                  <w:tcW w:w="737" w:type="dxa"/>
                  <w:tcMar>
                    <w:top w:w="0" w:type="dxa"/>
                    <w:left w:w="0" w:type="dxa"/>
                    <w:bottom w:w="0" w:type="dxa"/>
                    <w:right w:w="0" w:type="dxa"/>
                  </w:tcMar>
                </w:tcPr>
                <w:p w14:paraId="057FF1D1" w14:textId="77777777" w:rsidR="00E16965" w:rsidRPr="006349DC" w:rsidRDefault="00E16965" w:rsidP="00E16965">
                  <w:pPr>
                    <w:spacing w:line="1" w:lineRule="auto"/>
                    <w:rPr>
                      <w:lang w:val="de-DE"/>
                    </w:rPr>
                  </w:pPr>
                </w:p>
              </w:tc>
              <w:tc>
                <w:tcPr>
                  <w:tcW w:w="737" w:type="dxa"/>
                  <w:tcMar>
                    <w:top w:w="0" w:type="dxa"/>
                    <w:left w:w="0" w:type="dxa"/>
                    <w:bottom w:w="0" w:type="dxa"/>
                    <w:right w:w="0" w:type="dxa"/>
                  </w:tcMar>
                </w:tcPr>
                <w:tbl>
                  <w:tblPr>
                    <w:tblW w:w="737" w:type="dxa"/>
                    <w:tblLayout w:type="fixed"/>
                    <w:tblCellMar>
                      <w:left w:w="0" w:type="dxa"/>
                      <w:right w:w="0" w:type="dxa"/>
                    </w:tblCellMar>
                    <w:tblLook w:val="01E0" w:firstRow="1" w:lastRow="1" w:firstColumn="1" w:lastColumn="1" w:noHBand="0" w:noVBand="0"/>
                  </w:tblPr>
                  <w:tblGrid>
                    <w:gridCol w:w="737"/>
                  </w:tblGrid>
                  <w:tr w:rsidR="00E16965" w:rsidRPr="006349DC" w14:paraId="0682D090" w14:textId="77777777">
                    <w:tc>
                      <w:tcPr>
                        <w:tcW w:w="737" w:type="dxa"/>
                        <w:tcMar>
                          <w:top w:w="0" w:type="dxa"/>
                          <w:left w:w="0" w:type="dxa"/>
                          <w:bottom w:w="0" w:type="dxa"/>
                          <w:right w:w="0" w:type="dxa"/>
                        </w:tcMar>
                      </w:tcPr>
                      <w:p w14:paraId="186C93E7" w14:textId="77777777" w:rsidR="00E16965" w:rsidRPr="006349DC" w:rsidRDefault="00E16965" w:rsidP="00E16965">
                        <w:pPr>
                          <w:divId w:val="177933591"/>
                          <w:rPr>
                            <w:rFonts w:cs="Arial"/>
                            <w:color w:val="000000"/>
                            <w:sz w:val="18"/>
                            <w:szCs w:val="18"/>
                            <w:lang w:val="de-DE"/>
                          </w:rPr>
                        </w:pPr>
                        <w:r w:rsidRPr="006349DC">
                          <w:rPr>
                            <w:rFonts w:cs="Arial"/>
                            <w:color w:val="000000"/>
                            <w:sz w:val="18"/>
                            <w:szCs w:val="18"/>
                            <w:lang w:val="de-DE"/>
                          </w:rPr>
                          <w:t>1.2.1</w:t>
                        </w:r>
                      </w:p>
                      <w:p w14:paraId="1872C882" w14:textId="77777777" w:rsidR="00E16965" w:rsidRPr="006349DC" w:rsidRDefault="00E16965" w:rsidP="00E16965">
                        <w:pPr>
                          <w:spacing w:line="1" w:lineRule="auto"/>
                          <w:rPr>
                            <w:lang w:val="de-DE"/>
                          </w:rPr>
                        </w:pPr>
                      </w:p>
                    </w:tc>
                  </w:tr>
                </w:tbl>
                <w:p w14:paraId="6387D3AA" w14:textId="77777777" w:rsidR="00E16965" w:rsidRPr="006349DC" w:rsidRDefault="00E16965" w:rsidP="00E16965">
                  <w:pPr>
                    <w:spacing w:line="1" w:lineRule="auto"/>
                    <w:rPr>
                      <w:lang w:val="de-DE"/>
                    </w:rPr>
                  </w:pPr>
                </w:p>
              </w:tc>
              <w:tc>
                <w:tcPr>
                  <w:tcW w:w="1927" w:type="dxa"/>
                  <w:tcMar>
                    <w:top w:w="0" w:type="dxa"/>
                    <w:left w:w="0" w:type="dxa"/>
                    <w:bottom w:w="0" w:type="dxa"/>
                    <w:right w:w="0" w:type="dxa"/>
                  </w:tcMar>
                </w:tcPr>
                <w:p w14:paraId="6CD0192A" w14:textId="77777777" w:rsidR="00E16965" w:rsidRPr="006349DC" w:rsidRDefault="00E16965" w:rsidP="00E16965">
                  <w:pPr>
                    <w:rPr>
                      <w:rFonts w:eastAsia="Arial" w:cs="Arial"/>
                      <w:color w:val="000000"/>
                      <w:sz w:val="18"/>
                      <w:szCs w:val="18"/>
                      <w:lang w:val="de-DE"/>
                    </w:rPr>
                  </w:pPr>
                  <w:r w:rsidRPr="006349DC">
                    <w:rPr>
                      <w:rFonts w:eastAsia="Arial" w:cs="Arial"/>
                      <w:color w:val="000000"/>
                      <w:sz w:val="18"/>
                      <w:szCs w:val="18"/>
                      <w:lang w:val="de-DE"/>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W w:w="5004" w:type="dxa"/>
                    <w:tblLayout w:type="fixed"/>
                    <w:tblCellMar>
                      <w:left w:w="0" w:type="dxa"/>
                      <w:right w:w="0" w:type="dxa"/>
                    </w:tblCellMar>
                    <w:tblLook w:val="01E0" w:firstRow="1" w:lastRow="1" w:firstColumn="1" w:lastColumn="1" w:noHBand="0" w:noVBand="0"/>
                  </w:tblPr>
                  <w:tblGrid>
                    <w:gridCol w:w="5004"/>
                  </w:tblGrid>
                  <w:tr w:rsidR="00E16965" w:rsidRPr="006349DC" w14:paraId="6BC53B0E" w14:textId="77777777">
                    <w:tc>
                      <w:tcPr>
                        <w:tcW w:w="5004" w:type="dxa"/>
                        <w:tcMar>
                          <w:top w:w="0" w:type="dxa"/>
                          <w:left w:w="0" w:type="dxa"/>
                          <w:bottom w:w="0" w:type="dxa"/>
                          <w:right w:w="0" w:type="dxa"/>
                        </w:tcMar>
                      </w:tcPr>
                      <w:p w14:paraId="0683078C" w14:textId="553FF266" w:rsidR="00E16965" w:rsidRPr="006349DC" w:rsidRDefault="00E16965" w:rsidP="00E16965">
                        <w:pPr>
                          <w:pStyle w:val="NormalWeb"/>
                          <w:divId w:val="1466459955"/>
                          <w:rPr>
                            <w:lang w:val="de-DE"/>
                          </w:rPr>
                        </w:pPr>
                        <w:proofErr w:type="spellStart"/>
                        <w:r w:rsidRPr="006349DC">
                          <w:rPr>
                            <w:rStyle w:val="Emphasis"/>
                            <w:rFonts w:cs="Arial"/>
                            <w:color w:val="000000"/>
                            <w:sz w:val="18"/>
                            <w:szCs w:val="18"/>
                            <w:lang w:val="de-DE"/>
                          </w:rPr>
                          <w:t>Agrostis</w:t>
                        </w:r>
                        <w:proofErr w:type="spellEnd"/>
                        <w:r w:rsidRPr="006349DC">
                          <w:rPr>
                            <w:rStyle w:val="Emphasis"/>
                            <w:rFonts w:cs="Arial"/>
                            <w:color w:val="000000"/>
                            <w:sz w:val="18"/>
                            <w:szCs w:val="18"/>
                            <w:lang w:val="de-DE"/>
                          </w:rPr>
                          <w:t xml:space="preserve"> </w:t>
                        </w:r>
                        <w:proofErr w:type="spellStart"/>
                        <w:r w:rsidRPr="006349DC">
                          <w:rPr>
                            <w:rStyle w:val="Emphasis"/>
                            <w:rFonts w:cs="Arial"/>
                            <w:color w:val="000000"/>
                            <w:sz w:val="18"/>
                            <w:szCs w:val="18"/>
                            <w:lang w:val="de-DE"/>
                          </w:rPr>
                          <w:t>capillaris</w:t>
                        </w:r>
                        <w:proofErr w:type="spellEnd"/>
                        <w:r w:rsidRPr="006349DC">
                          <w:rPr>
                            <w:rFonts w:cs="Arial"/>
                            <w:color w:val="000000"/>
                            <w:sz w:val="18"/>
                            <w:szCs w:val="18"/>
                            <w:lang w:val="de-DE"/>
                          </w:rPr>
                          <w:t> L.</w:t>
                        </w:r>
                      </w:p>
                    </w:tc>
                  </w:tr>
                </w:tbl>
                <w:p w14:paraId="087786F1" w14:textId="77777777" w:rsidR="00E16965" w:rsidRPr="006349DC" w:rsidRDefault="00E16965" w:rsidP="00E16965">
                  <w:pPr>
                    <w:spacing w:line="1" w:lineRule="auto"/>
                    <w:rPr>
                      <w:lang w:val="de-DE"/>
                    </w:rPr>
                  </w:pPr>
                </w:p>
              </w:tc>
              <w:tc>
                <w:tcPr>
                  <w:tcW w:w="780" w:type="dxa"/>
                  <w:tcMar>
                    <w:top w:w="0" w:type="dxa"/>
                    <w:left w:w="0" w:type="dxa"/>
                    <w:bottom w:w="0" w:type="dxa"/>
                    <w:right w:w="0" w:type="dxa"/>
                  </w:tcMar>
                </w:tcPr>
                <w:p w14:paraId="6C8092F4" w14:textId="77777777" w:rsidR="00E16965" w:rsidRPr="006349DC" w:rsidRDefault="00E16965" w:rsidP="00E16965">
                  <w:pPr>
                    <w:jc w:val="center"/>
                    <w:rPr>
                      <w:vanish/>
                      <w:lang w:val="de-DE"/>
                    </w:rPr>
                  </w:pPr>
                </w:p>
                <w:tbl>
                  <w:tblPr>
                    <w:tblW w:w="780" w:type="dxa"/>
                    <w:jc w:val="center"/>
                    <w:tblLayout w:type="fixed"/>
                    <w:tblCellMar>
                      <w:left w:w="0" w:type="dxa"/>
                      <w:right w:w="0" w:type="dxa"/>
                    </w:tblCellMar>
                    <w:tblLook w:val="01E0" w:firstRow="1" w:lastRow="1" w:firstColumn="1" w:lastColumn="1" w:noHBand="0" w:noVBand="0"/>
                  </w:tblPr>
                  <w:tblGrid>
                    <w:gridCol w:w="780"/>
                  </w:tblGrid>
                  <w:tr w:rsidR="00E16965" w:rsidRPr="006349DC" w14:paraId="4BFD84AC" w14:textId="77777777">
                    <w:trPr>
                      <w:jc w:val="center"/>
                    </w:trPr>
                    <w:tc>
                      <w:tcPr>
                        <w:tcW w:w="780" w:type="dxa"/>
                        <w:tcMar>
                          <w:top w:w="0" w:type="dxa"/>
                          <w:left w:w="0" w:type="dxa"/>
                          <w:bottom w:w="0" w:type="dxa"/>
                          <w:right w:w="0" w:type="dxa"/>
                        </w:tcMar>
                      </w:tcPr>
                      <w:p w14:paraId="1B929ED1" w14:textId="77777777" w:rsidR="00E16965" w:rsidRPr="006349DC" w:rsidRDefault="00E16965" w:rsidP="00E16965">
                        <w:pPr>
                          <w:jc w:val="center"/>
                          <w:divId w:val="323432655"/>
                          <w:rPr>
                            <w:rFonts w:cs="Arial"/>
                            <w:color w:val="000000"/>
                            <w:sz w:val="18"/>
                            <w:szCs w:val="18"/>
                            <w:lang w:val="de-DE"/>
                          </w:rPr>
                        </w:pPr>
                        <w:r w:rsidRPr="006349DC">
                          <w:rPr>
                            <w:rFonts w:cs="Arial"/>
                            <w:color w:val="000000"/>
                            <w:sz w:val="18"/>
                            <w:szCs w:val="18"/>
                            <w:lang w:val="de-DE"/>
                          </w:rPr>
                          <w:t>[  ]</w:t>
                        </w:r>
                      </w:p>
                      <w:p w14:paraId="62E37B49" w14:textId="77777777" w:rsidR="00E16965" w:rsidRPr="006349DC" w:rsidRDefault="00E16965" w:rsidP="00E16965">
                        <w:pPr>
                          <w:spacing w:line="1" w:lineRule="auto"/>
                          <w:rPr>
                            <w:lang w:val="de-DE"/>
                          </w:rPr>
                        </w:pPr>
                      </w:p>
                    </w:tc>
                  </w:tr>
                </w:tbl>
                <w:p w14:paraId="57D79C90" w14:textId="77777777" w:rsidR="00E16965" w:rsidRPr="006349DC" w:rsidRDefault="00E16965" w:rsidP="00E16965">
                  <w:pPr>
                    <w:spacing w:line="1" w:lineRule="auto"/>
                    <w:rPr>
                      <w:lang w:val="de-DE"/>
                    </w:rPr>
                  </w:pPr>
                </w:p>
              </w:tc>
            </w:tr>
            <w:tr w:rsidR="00E16965" w:rsidRPr="006349DC" w14:paraId="4AA142C2" w14:textId="77777777">
              <w:tc>
                <w:tcPr>
                  <w:tcW w:w="737" w:type="dxa"/>
                  <w:tcMar>
                    <w:top w:w="0" w:type="dxa"/>
                    <w:left w:w="0" w:type="dxa"/>
                    <w:bottom w:w="0" w:type="dxa"/>
                    <w:right w:w="0" w:type="dxa"/>
                  </w:tcMar>
                </w:tcPr>
                <w:p w14:paraId="21C7C904" w14:textId="77777777" w:rsidR="00E16965" w:rsidRPr="006349DC" w:rsidRDefault="00E16965" w:rsidP="00E16965">
                  <w:pPr>
                    <w:spacing w:line="1" w:lineRule="auto"/>
                    <w:rPr>
                      <w:lang w:val="de-DE"/>
                    </w:rPr>
                  </w:pPr>
                </w:p>
              </w:tc>
              <w:tc>
                <w:tcPr>
                  <w:tcW w:w="737" w:type="dxa"/>
                  <w:tcMar>
                    <w:top w:w="0" w:type="dxa"/>
                    <w:left w:w="0" w:type="dxa"/>
                    <w:bottom w:w="0" w:type="dxa"/>
                    <w:right w:w="0" w:type="dxa"/>
                  </w:tcMar>
                </w:tcPr>
                <w:p w14:paraId="08776F87" w14:textId="77777777" w:rsidR="00E16965" w:rsidRPr="006349DC" w:rsidRDefault="00E16965" w:rsidP="00E16965">
                  <w:pPr>
                    <w:rPr>
                      <w:rFonts w:eastAsia="Arial" w:cs="Arial"/>
                      <w:color w:val="000000"/>
                      <w:sz w:val="18"/>
                      <w:szCs w:val="18"/>
                      <w:lang w:val="de-DE"/>
                    </w:rPr>
                  </w:pPr>
                  <w:r w:rsidRPr="006349DC">
                    <w:rPr>
                      <w:rFonts w:eastAsia="Arial" w:cs="Arial"/>
                      <w:color w:val="000000"/>
                      <w:sz w:val="18"/>
                      <w:szCs w:val="18"/>
                      <w:lang w:val="de-DE"/>
                    </w:rPr>
                    <w:t xml:space="preserve">  </w:t>
                  </w:r>
                </w:p>
              </w:tc>
              <w:tc>
                <w:tcPr>
                  <w:tcW w:w="1927" w:type="dxa"/>
                  <w:tcMar>
                    <w:top w:w="0" w:type="dxa"/>
                    <w:left w:w="0" w:type="dxa"/>
                    <w:bottom w:w="0" w:type="dxa"/>
                    <w:right w:w="0" w:type="dxa"/>
                  </w:tcMar>
                </w:tcPr>
                <w:p w14:paraId="68FE560C" w14:textId="77777777" w:rsidR="00E16965" w:rsidRPr="006349DC" w:rsidRDefault="00E16965" w:rsidP="00E16965">
                  <w:pPr>
                    <w:spacing w:line="1" w:lineRule="auto"/>
                    <w:rPr>
                      <w:lang w:val="de-DE"/>
                    </w:rPr>
                  </w:pPr>
                </w:p>
              </w:tc>
              <w:tc>
                <w:tcPr>
                  <w:tcW w:w="5084" w:type="dxa"/>
                  <w:tcMar>
                    <w:top w:w="0" w:type="dxa"/>
                    <w:left w:w="0" w:type="dxa"/>
                    <w:bottom w:w="0" w:type="dxa"/>
                    <w:right w:w="0" w:type="dxa"/>
                  </w:tcMar>
                </w:tcPr>
                <w:p w14:paraId="0037F98F" w14:textId="77777777" w:rsidR="00E16965" w:rsidRPr="006349DC" w:rsidRDefault="00E16965" w:rsidP="00E16965">
                  <w:pPr>
                    <w:rPr>
                      <w:rFonts w:eastAsia="Arial" w:cs="Arial"/>
                      <w:color w:val="000000"/>
                      <w:sz w:val="18"/>
                      <w:szCs w:val="18"/>
                      <w:lang w:val="de-DE"/>
                    </w:rPr>
                  </w:pPr>
                  <w:r w:rsidRPr="006349DC">
                    <w:rPr>
                      <w:rFonts w:eastAsia="Arial" w:cs="Arial"/>
                      <w:color w:val="000000"/>
                      <w:sz w:val="18"/>
                      <w:szCs w:val="18"/>
                      <w:lang w:val="de-DE"/>
                    </w:rPr>
                    <w:t xml:space="preserve">    </w:t>
                  </w:r>
                </w:p>
              </w:tc>
              <w:tc>
                <w:tcPr>
                  <w:tcW w:w="780" w:type="dxa"/>
                  <w:tcMar>
                    <w:top w:w="0" w:type="dxa"/>
                    <w:left w:w="0" w:type="dxa"/>
                    <w:bottom w:w="0" w:type="dxa"/>
                    <w:right w:w="0" w:type="dxa"/>
                  </w:tcMar>
                </w:tcPr>
                <w:p w14:paraId="7E6D8556" w14:textId="77777777" w:rsidR="00E16965" w:rsidRPr="006349DC" w:rsidRDefault="00E16965" w:rsidP="00E16965">
                  <w:pPr>
                    <w:spacing w:line="1" w:lineRule="auto"/>
                    <w:rPr>
                      <w:lang w:val="de-DE"/>
                    </w:rPr>
                  </w:pPr>
                </w:p>
              </w:tc>
            </w:tr>
            <w:tr w:rsidR="00E16965" w:rsidRPr="006349DC" w14:paraId="42E8F986" w14:textId="77777777">
              <w:tc>
                <w:tcPr>
                  <w:tcW w:w="737" w:type="dxa"/>
                  <w:tcMar>
                    <w:top w:w="0" w:type="dxa"/>
                    <w:left w:w="0" w:type="dxa"/>
                    <w:bottom w:w="0" w:type="dxa"/>
                    <w:right w:w="0" w:type="dxa"/>
                  </w:tcMar>
                </w:tcPr>
                <w:p w14:paraId="278AE0C6" w14:textId="77777777" w:rsidR="00E16965" w:rsidRPr="006349DC" w:rsidRDefault="00E16965" w:rsidP="00E16965">
                  <w:pPr>
                    <w:spacing w:line="1" w:lineRule="auto"/>
                    <w:rPr>
                      <w:lang w:val="de-DE"/>
                    </w:rPr>
                  </w:pPr>
                </w:p>
              </w:tc>
              <w:tc>
                <w:tcPr>
                  <w:tcW w:w="737" w:type="dxa"/>
                  <w:tcMar>
                    <w:top w:w="0" w:type="dxa"/>
                    <w:left w:w="0" w:type="dxa"/>
                    <w:bottom w:w="0" w:type="dxa"/>
                    <w:right w:w="0" w:type="dxa"/>
                  </w:tcMar>
                </w:tcPr>
                <w:tbl>
                  <w:tblPr>
                    <w:tblW w:w="737" w:type="dxa"/>
                    <w:tblLayout w:type="fixed"/>
                    <w:tblCellMar>
                      <w:left w:w="0" w:type="dxa"/>
                      <w:right w:w="0" w:type="dxa"/>
                    </w:tblCellMar>
                    <w:tblLook w:val="01E0" w:firstRow="1" w:lastRow="1" w:firstColumn="1" w:lastColumn="1" w:noHBand="0" w:noVBand="0"/>
                  </w:tblPr>
                  <w:tblGrid>
                    <w:gridCol w:w="737"/>
                  </w:tblGrid>
                  <w:tr w:rsidR="00E16965" w:rsidRPr="006349DC" w14:paraId="4C86D42D" w14:textId="77777777">
                    <w:tc>
                      <w:tcPr>
                        <w:tcW w:w="737" w:type="dxa"/>
                        <w:tcMar>
                          <w:top w:w="0" w:type="dxa"/>
                          <w:left w:w="0" w:type="dxa"/>
                          <w:bottom w:w="0" w:type="dxa"/>
                          <w:right w:w="0" w:type="dxa"/>
                        </w:tcMar>
                      </w:tcPr>
                      <w:p w14:paraId="15DDCCAC" w14:textId="77777777" w:rsidR="00E16965" w:rsidRPr="006349DC" w:rsidRDefault="00E16965" w:rsidP="00E16965">
                        <w:pPr>
                          <w:divId w:val="141584224"/>
                          <w:rPr>
                            <w:rFonts w:cs="Arial"/>
                            <w:color w:val="000000"/>
                            <w:sz w:val="18"/>
                            <w:szCs w:val="18"/>
                            <w:lang w:val="de-DE"/>
                          </w:rPr>
                        </w:pPr>
                        <w:r w:rsidRPr="006349DC">
                          <w:rPr>
                            <w:rFonts w:cs="Arial"/>
                            <w:color w:val="000000"/>
                            <w:sz w:val="18"/>
                            <w:szCs w:val="18"/>
                            <w:lang w:val="de-DE"/>
                          </w:rPr>
                          <w:t>1.2.2</w:t>
                        </w:r>
                      </w:p>
                      <w:p w14:paraId="7901938F" w14:textId="77777777" w:rsidR="00E16965" w:rsidRPr="006349DC" w:rsidRDefault="00E16965" w:rsidP="00E16965">
                        <w:pPr>
                          <w:spacing w:line="1" w:lineRule="auto"/>
                          <w:rPr>
                            <w:lang w:val="de-DE"/>
                          </w:rPr>
                        </w:pPr>
                      </w:p>
                    </w:tc>
                  </w:tr>
                </w:tbl>
                <w:p w14:paraId="6B86ACAB" w14:textId="77777777" w:rsidR="00E16965" w:rsidRPr="006349DC" w:rsidRDefault="00E16965" w:rsidP="00E16965">
                  <w:pPr>
                    <w:spacing w:line="1" w:lineRule="auto"/>
                    <w:rPr>
                      <w:lang w:val="de-DE"/>
                    </w:rPr>
                  </w:pPr>
                </w:p>
              </w:tc>
              <w:tc>
                <w:tcPr>
                  <w:tcW w:w="1927" w:type="dxa"/>
                  <w:tcMar>
                    <w:top w:w="0" w:type="dxa"/>
                    <w:left w:w="0" w:type="dxa"/>
                    <w:bottom w:w="0" w:type="dxa"/>
                    <w:right w:w="0" w:type="dxa"/>
                  </w:tcMar>
                </w:tcPr>
                <w:p w14:paraId="289B12A9" w14:textId="77777777" w:rsidR="00E16965" w:rsidRPr="006349DC" w:rsidRDefault="00E16965" w:rsidP="00E16965">
                  <w:pPr>
                    <w:rPr>
                      <w:rFonts w:eastAsia="Arial" w:cs="Arial"/>
                      <w:color w:val="000000"/>
                      <w:sz w:val="18"/>
                      <w:szCs w:val="18"/>
                      <w:lang w:val="de-DE"/>
                    </w:rPr>
                  </w:pPr>
                  <w:r w:rsidRPr="006349DC">
                    <w:rPr>
                      <w:rFonts w:eastAsia="Arial" w:cs="Arial"/>
                      <w:color w:val="000000"/>
                      <w:sz w:val="18"/>
                      <w:szCs w:val="18"/>
                      <w:lang w:val="de-DE"/>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ED70AD9" w14:textId="0A396B38" w:rsidR="00E16965" w:rsidRPr="006349DC" w:rsidRDefault="00E16965" w:rsidP="00E16965">
                  <w:pPr>
                    <w:rPr>
                      <w:lang w:val="de-DE"/>
                    </w:rPr>
                  </w:pPr>
                  <w:proofErr w:type="spellStart"/>
                  <w:r w:rsidRPr="006349DC">
                    <w:rPr>
                      <w:sz w:val="18"/>
                    </w:rPr>
                    <w:t>Gemeines</w:t>
                  </w:r>
                  <w:proofErr w:type="spellEnd"/>
                  <w:r w:rsidRPr="006349DC">
                    <w:rPr>
                      <w:sz w:val="18"/>
                    </w:rPr>
                    <w:t xml:space="preserve"> </w:t>
                  </w:r>
                  <w:proofErr w:type="spellStart"/>
                  <w:r w:rsidRPr="006349DC">
                    <w:rPr>
                      <w:sz w:val="18"/>
                    </w:rPr>
                    <w:t>Straußgras</w:t>
                  </w:r>
                  <w:proofErr w:type="spellEnd"/>
                  <w:r w:rsidRPr="006349DC">
                    <w:rPr>
                      <w:sz w:val="18"/>
                    </w:rPr>
                    <w:t xml:space="preserve">, Rotes </w:t>
                  </w:r>
                  <w:proofErr w:type="spellStart"/>
                  <w:r w:rsidRPr="006349DC">
                    <w:rPr>
                      <w:sz w:val="18"/>
                    </w:rPr>
                    <w:t>Straußgras</w:t>
                  </w:r>
                  <w:proofErr w:type="spellEnd"/>
                </w:p>
              </w:tc>
              <w:tc>
                <w:tcPr>
                  <w:tcW w:w="780" w:type="dxa"/>
                  <w:tcMar>
                    <w:top w:w="0" w:type="dxa"/>
                    <w:left w:w="0" w:type="dxa"/>
                    <w:bottom w:w="0" w:type="dxa"/>
                    <w:right w:w="0" w:type="dxa"/>
                  </w:tcMar>
                </w:tcPr>
                <w:p w14:paraId="5AC7ED57" w14:textId="77777777" w:rsidR="00E16965" w:rsidRPr="006349DC" w:rsidRDefault="00E16965" w:rsidP="00E16965">
                  <w:pPr>
                    <w:spacing w:line="1" w:lineRule="auto"/>
                    <w:rPr>
                      <w:lang w:val="de-DE"/>
                    </w:rPr>
                  </w:pPr>
                </w:p>
              </w:tc>
            </w:tr>
            <w:tr w:rsidR="00E16965" w:rsidRPr="006349DC" w14:paraId="4759A9D6" w14:textId="77777777">
              <w:tc>
                <w:tcPr>
                  <w:tcW w:w="737" w:type="dxa"/>
                  <w:tcMar>
                    <w:top w:w="0" w:type="dxa"/>
                    <w:left w:w="0" w:type="dxa"/>
                    <w:bottom w:w="0" w:type="dxa"/>
                    <w:right w:w="0" w:type="dxa"/>
                  </w:tcMar>
                </w:tcPr>
                <w:p w14:paraId="7EB95820" w14:textId="77777777" w:rsidR="00E16965" w:rsidRPr="006349DC" w:rsidRDefault="00E16965" w:rsidP="00E16965">
                  <w:pPr>
                    <w:spacing w:line="1" w:lineRule="auto"/>
                    <w:rPr>
                      <w:lang w:val="de-DE"/>
                    </w:rPr>
                  </w:pPr>
                </w:p>
              </w:tc>
              <w:tc>
                <w:tcPr>
                  <w:tcW w:w="737" w:type="dxa"/>
                  <w:tcMar>
                    <w:top w:w="0" w:type="dxa"/>
                    <w:left w:w="0" w:type="dxa"/>
                    <w:bottom w:w="0" w:type="dxa"/>
                    <w:right w:w="0" w:type="dxa"/>
                  </w:tcMar>
                </w:tcPr>
                <w:p w14:paraId="2776CAA6" w14:textId="77777777" w:rsidR="00E16965" w:rsidRPr="006349DC" w:rsidRDefault="00E16965" w:rsidP="00E16965">
                  <w:pPr>
                    <w:spacing w:line="1" w:lineRule="auto"/>
                    <w:rPr>
                      <w:lang w:val="de-DE"/>
                    </w:rPr>
                  </w:pPr>
                </w:p>
              </w:tc>
              <w:tc>
                <w:tcPr>
                  <w:tcW w:w="1927" w:type="dxa"/>
                  <w:tcMar>
                    <w:top w:w="0" w:type="dxa"/>
                    <w:left w:w="0" w:type="dxa"/>
                    <w:bottom w:w="0" w:type="dxa"/>
                    <w:right w:w="0" w:type="dxa"/>
                  </w:tcMar>
                </w:tcPr>
                <w:p w14:paraId="13490212" w14:textId="77777777" w:rsidR="00E16965" w:rsidRPr="006349DC" w:rsidRDefault="00E16965" w:rsidP="00E16965">
                  <w:pPr>
                    <w:spacing w:line="1" w:lineRule="auto"/>
                    <w:rPr>
                      <w:lang w:val="de-DE"/>
                    </w:rPr>
                  </w:pPr>
                </w:p>
              </w:tc>
              <w:tc>
                <w:tcPr>
                  <w:tcW w:w="5084" w:type="dxa"/>
                  <w:tcMar>
                    <w:top w:w="0" w:type="dxa"/>
                    <w:left w:w="0" w:type="dxa"/>
                    <w:bottom w:w="0" w:type="dxa"/>
                    <w:right w:w="0" w:type="dxa"/>
                  </w:tcMar>
                </w:tcPr>
                <w:p w14:paraId="72E1361E" w14:textId="77777777" w:rsidR="00E16965" w:rsidRPr="006349DC" w:rsidRDefault="00E16965" w:rsidP="00E16965">
                  <w:pPr>
                    <w:rPr>
                      <w:rFonts w:eastAsia="Arial" w:cs="Arial"/>
                      <w:color w:val="000000"/>
                      <w:sz w:val="18"/>
                      <w:szCs w:val="18"/>
                      <w:lang w:val="de-DE"/>
                    </w:rPr>
                  </w:pPr>
                  <w:r w:rsidRPr="006349DC">
                    <w:rPr>
                      <w:rFonts w:eastAsia="Arial" w:cs="Arial"/>
                      <w:color w:val="000000"/>
                      <w:sz w:val="18"/>
                      <w:szCs w:val="18"/>
                      <w:lang w:val="de-DE"/>
                    </w:rPr>
                    <w:t xml:space="preserve"> </w:t>
                  </w:r>
                </w:p>
              </w:tc>
              <w:tc>
                <w:tcPr>
                  <w:tcW w:w="780" w:type="dxa"/>
                  <w:tcMar>
                    <w:top w:w="0" w:type="dxa"/>
                    <w:left w:w="0" w:type="dxa"/>
                    <w:bottom w:w="0" w:type="dxa"/>
                    <w:right w:w="0" w:type="dxa"/>
                  </w:tcMar>
                </w:tcPr>
                <w:p w14:paraId="44E604F9" w14:textId="77777777" w:rsidR="00E16965" w:rsidRPr="006349DC" w:rsidRDefault="00E16965" w:rsidP="00E16965">
                  <w:pPr>
                    <w:spacing w:line="1" w:lineRule="auto"/>
                    <w:rPr>
                      <w:lang w:val="de-DE"/>
                    </w:rPr>
                  </w:pPr>
                </w:p>
              </w:tc>
            </w:tr>
            <w:tr w:rsidR="00E16965" w:rsidRPr="006349DC" w14:paraId="171E164C" w14:textId="77777777">
              <w:tc>
                <w:tcPr>
                  <w:tcW w:w="737" w:type="dxa"/>
                  <w:tcMar>
                    <w:top w:w="0" w:type="dxa"/>
                    <w:left w:w="0" w:type="dxa"/>
                    <w:bottom w:w="0" w:type="dxa"/>
                    <w:right w:w="0" w:type="dxa"/>
                  </w:tcMar>
                </w:tcPr>
                <w:p w14:paraId="55D5475D" w14:textId="77777777" w:rsidR="00E16965" w:rsidRPr="006349DC" w:rsidRDefault="00E16965" w:rsidP="00E16965">
                  <w:pPr>
                    <w:spacing w:line="1" w:lineRule="auto"/>
                    <w:rPr>
                      <w:lang w:val="de-DE"/>
                    </w:rPr>
                  </w:pPr>
                </w:p>
              </w:tc>
              <w:tc>
                <w:tcPr>
                  <w:tcW w:w="737" w:type="dxa"/>
                  <w:tcMar>
                    <w:top w:w="0" w:type="dxa"/>
                    <w:left w:w="0" w:type="dxa"/>
                    <w:bottom w:w="0" w:type="dxa"/>
                    <w:right w:w="0" w:type="dxa"/>
                  </w:tcMar>
                </w:tcPr>
                <w:tbl>
                  <w:tblPr>
                    <w:tblW w:w="737" w:type="dxa"/>
                    <w:tblLayout w:type="fixed"/>
                    <w:tblCellMar>
                      <w:left w:w="0" w:type="dxa"/>
                      <w:right w:w="0" w:type="dxa"/>
                    </w:tblCellMar>
                    <w:tblLook w:val="01E0" w:firstRow="1" w:lastRow="1" w:firstColumn="1" w:lastColumn="1" w:noHBand="0" w:noVBand="0"/>
                  </w:tblPr>
                  <w:tblGrid>
                    <w:gridCol w:w="737"/>
                  </w:tblGrid>
                  <w:tr w:rsidR="00E16965" w:rsidRPr="006349DC" w14:paraId="7B70ADB7" w14:textId="77777777">
                    <w:tc>
                      <w:tcPr>
                        <w:tcW w:w="737" w:type="dxa"/>
                        <w:tcMar>
                          <w:top w:w="0" w:type="dxa"/>
                          <w:left w:w="0" w:type="dxa"/>
                          <w:bottom w:w="0" w:type="dxa"/>
                          <w:right w:w="0" w:type="dxa"/>
                        </w:tcMar>
                      </w:tcPr>
                      <w:p w14:paraId="721FA5B5" w14:textId="77777777" w:rsidR="00E16965" w:rsidRPr="006349DC" w:rsidRDefault="00E16965" w:rsidP="00E16965">
                        <w:pPr>
                          <w:divId w:val="1405057735"/>
                          <w:rPr>
                            <w:rFonts w:cs="Arial"/>
                            <w:color w:val="000000"/>
                            <w:sz w:val="18"/>
                            <w:szCs w:val="18"/>
                            <w:lang w:val="de-DE"/>
                          </w:rPr>
                        </w:pPr>
                        <w:r w:rsidRPr="006349DC">
                          <w:rPr>
                            <w:rFonts w:cs="Arial"/>
                            <w:color w:val="000000"/>
                            <w:sz w:val="18"/>
                            <w:szCs w:val="18"/>
                            <w:lang w:val="de-DE"/>
                          </w:rPr>
                          <w:t>1.3.1</w:t>
                        </w:r>
                      </w:p>
                      <w:p w14:paraId="4324F250" w14:textId="77777777" w:rsidR="00E16965" w:rsidRPr="006349DC" w:rsidRDefault="00E16965" w:rsidP="00E16965">
                        <w:pPr>
                          <w:spacing w:line="1" w:lineRule="auto"/>
                          <w:rPr>
                            <w:lang w:val="de-DE"/>
                          </w:rPr>
                        </w:pPr>
                      </w:p>
                    </w:tc>
                  </w:tr>
                </w:tbl>
                <w:p w14:paraId="2CC550B3" w14:textId="77777777" w:rsidR="00E16965" w:rsidRPr="006349DC" w:rsidRDefault="00E16965" w:rsidP="00E16965">
                  <w:pPr>
                    <w:spacing w:line="1" w:lineRule="auto"/>
                    <w:rPr>
                      <w:lang w:val="de-DE"/>
                    </w:rPr>
                  </w:pPr>
                </w:p>
              </w:tc>
              <w:tc>
                <w:tcPr>
                  <w:tcW w:w="1927" w:type="dxa"/>
                  <w:tcMar>
                    <w:top w:w="0" w:type="dxa"/>
                    <w:left w:w="0" w:type="dxa"/>
                    <w:bottom w:w="0" w:type="dxa"/>
                    <w:right w:w="0" w:type="dxa"/>
                  </w:tcMar>
                </w:tcPr>
                <w:p w14:paraId="28B5A963" w14:textId="77777777" w:rsidR="00E16965" w:rsidRPr="006349DC" w:rsidRDefault="00E16965" w:rsidP="00E16965">
                  <w:pPr>
                    <w:rPr>
                      <w:rFonts w:eastAsia="Arial" w:cs="Arial"/>
                      <w:color w:val="000000"/>
                      <w:sz w:val="18"/>
                      <w:szCs w:val="18"/>
                      <w:lang w:val="de-DE"/>
                    </w:rPr>
                  </w:pPr>
                  <w:r w:rsidRPr="006349DC">
                    <w:rPr>
                      <w:rFonts w:eastAsia="Arial" w:cs="Arial"/>
                      <w:color w:val="000000"/>
                      <w:sz w:val="18"/>
                      <w:szCs w:val="18"/>
                      <w:lang w:val="de-DE"/>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W w:w="5004" w:type="dxa"/>
                    <w:tblLayout w:type="fixed"/>
                    <w:tblCellMar>
                      <w:left w:w="0" w:type="dxa"/>
                      <w:right w:w="0" w:type="dxa"/>
                    </w:tblCellMar>
                    <w:tblLook w:val="01E0" w:firstRow="1" w:lastRow="1" w:firstColumn="1" w:lastColumn="1" w:noHBand="0" w:noVBand="0"/>
                  </w:tblPr>
                  <w:tblGrid>
                    <w:gridCol w:w="5004"/>
                  </w:tblGrid>
                  <w:tr w:rsidR="00E16965" w:rsidRPr="006349DC" w14:paraId="56BFE737" w14:textId="77777777">
                    <w:tc>
                      <w:tcPr>
                        <w:tcW w:w="5004" w:type="dxa"/>
                        <w:tcMar>
                          <w:top w:w="0" w:type="dxa"/>
                          <w:left w:w="0" w:type="dxa"/>
                          <w:bottom w:w="0" w:type="dxa"/>
                          <w:right w:w="0" w:type="dxa"/>
                        </w:tcMar>
                      </w:tcPr>
                      <w:p w14:paraId="3914319B" w14:textId="6283A873" w:rsidR="00E16965" w:rsidRPr="006349DC" w:rsidRDefault="00E16965" w:rsidP="00E16965">
                        <w:pPr>
                          <w:pStyle w:val="NormalWeb"/>
                          <w:divId w:val="1738894884"/>
                          <w:rPr>
                            <w:lang w:val="de-DE"/>
                          </w:rPr>
                        </w:pPr>
                        <w:proofErr w:type="spellStart"/>
                        <w:r w:rsidRPr="006349DC">
                          <w:rPr>
                            <w:rStyle w:val="Emphasis"/>
                            <w:rFonts w:cs="Arial"/>
                            <w:color w:val="000000"/>
                            <w:sz w:val="18"/>
                            <w:szCs w:val="18"/>
                            <w:lang w:val="de-DE"/>
                          </w:rPr>
                          <w:t>Agrostis</w:t>
                        </w:r>
                        <w:proofErr w:type="spellEnd"/>
                        <w:r w:rsidRPr="006349DC">
                          <w:rPr>
                            <w:rStyle w:val="Emphasis"/>
                            <w:rFonts w:cs="Arial"/>
                            <w:color w:val="000000"/>
                            <w:sz w:val="18"/>
                            <w:szCs w:val="18"/>
                            <w:lang w:val="de-DE"/>
                          </w:rPr>
                          <w:t xml:space="preserve"> </w:t>
                        </w:r>
                        <w:proofErr w:type="spellStart"/>
                        <w:r w:rsidRPr="006349DC">
                          <w:rPr>
                            <w:rStyle w:val="Emphasis"/>
                            <w:rFonts w:cs="Arial"/>
                            <w:color w:val="000000"/>
                            <w:sz w:val="18"/>
                            <w:szCs w:val="18"/>
                            <w:lang w:val="de-DE"/>
                          </w:rPr>
                          <w:t>gigantea</w:t>
                        </w:r>
                        <w:proofErr w:type="spellEnd"/>
                        <w:r w:rsidRPr="006349DC">
                          <w:rPr>
                            <w:rFonts w:cs="Arial"/>
                            <w:color w:val="000000"/>
                            <w:sz w:val="18"/>
                            <w:szCs w:val="18"/>
                            <w:lang w:val="de-DE"/>
                          </w:rPr>
                          <w:t> Roth</w:t>
                        </w:r>
                      </w:p>
                    </w:tc>
                  </w:tr>
                </w:tbl>
                <w:p w14:paraId="1B161601" w14:textId="77777777" w:rsidR="00E16965" w:rsidRPr="006349DC" w:rsidRDefault="00E16965" w:rsidP="00E16965">
                  <w:pPr>
                    <w:spacing w:line="1" w:lineRule="auto"/>
                    <w:rPr>
                      <w:lang w:val="de-DE"/>
                    </w:rPr>
                  </w:pPr>
                </w:p>
              </w:tc>
              <w:tc>
                <w:tcPr>
                  <w:tcW w:w="780" w:type="dxa"/>
                  <w:tcMar>
                    <w:top w:w="0" w:type="dxa"/>
                    <w:left w:w="0" w:type="dxa"/>
                    <w:bottom w:w="0" w:type="dxa"/>
                    <w:right w:w="0" w:type="dxa"/>
                  </w:tcMar>
                </w:tcPr>
                <w:p w14:paraId="3956E2DB" w14:textId="77777777" w:rsidR="00E16965" w:rsidRPr="006349DC" w:rsidRDefault="00E16965" w:rsidP="00E16965">
                  <w:pPr>
                    <w:jc w:val="center"/>
                    <w:rPr>
                      <w:vanish/>
                      <w:lang w:val="de-DE"/>
                    </w:rPr>
                  </w:pPr>
                </w:p>
                <w:tbl>
                  <w:tblPr>
                    <w:tblW w:w="780" w:type="dxa"/>
                    <w:jc w:val="center"/>
                    <w:tblLayout w:type="fixed"/>
                    <w:tblCellMar>
                      <w:left w:w="0" w:type="dxa"/>
                      <w:right w:w="0" w:type="dxa"/>
                    </w:tblCellMar>
                    <w:tblLook w:val="01E0" w:firstRow="1" w:lastRow="1" w:firstColumn="1" w:lastColumn="1" w:noHBand="0" w:noVBand="0"/>
                  </w:tblPr>
                  <w:tblGrid>
                    <w:gridCol w:w="780"/>
                  </w:tblGrid>
                  <w:tr w:rsidR="00E16965" w:rsidRPr="006349DC" w14:paraId="2C86789C" w14:textId="77777777">
                    <w:trPr>
                      <w:jc w:val="center"/>
                    </w:trPr>
                    <w:tc>
                      <w:tcPr>
                        <w:tcW w:w="780" w:type="dxa"/>
                        <w:tcMar>
                          <w:top w:w="0" w:type="dxa"/>
                          <w:left w:w="0" w:type="dxa"/>
                          <w:bottom w:w="0" w:type="dxa"/>
                          <w:right w:w="0" w:type="dxa"/>
                        </w:tcMar>
                      </w:tcPr>
                      <w:p w14:paraId="5549B1C4" w14:textId="77777777" w:rsidR="00E16965" w:rsidRPr="006349DC" w:rsidRDefault="00E16965" w:rsidP="00E16965">
                        <w:pPr>
                          <w:jc w:val="center"/>
                          <w:divId w:val="1688559719"/>
                          <w:rPr>
                            <w:rFonts w:cs="Arial"/>
                            <w:color w:val="000000"/>
                            <w:sz w:val="18"/>
                            <w:szCs w:val="18"/>
                            <w:lang w:val="de-DE"/>
                          </w:rPr>
                        </w:pPr>
                        <w:r w:rsidRPr="006349DC">
                          <w:rPr>
                            <w:rFonts w:cs="Arial"/>
                            <w:color w:val="000000"/>
                            <w:sz w:val="18"/>
                            <w:szCs w:val="18"/>
                            <w:lang w:val="de-DE"/>
                          </w:rPr>
                          <w:t>[  ]</w:t>
                        </w:r>
                      </w:p>
                      <w:p w14:paraId="07358D9D" w14:textId="77777777" w:rsidR="00E16965" w:rsidRPr="006349DC" w:rsidRDefault="00E16965" w:rsidP="00E16965">
                        <w:pPr>
                          <w:spacing w:line="1" w:lineRule="auto"/>
                          <w:rPr>
                            <w:lang w:val="de-DE"/>
                          </w:rPr>
                        </w:pPr>
                      </w:p>
                    </w:tc>
                  </w:tr>
                </w:tbl>
                <w:p w14:paraId="3DCDB178" w14:textId="77777777" w:rsidR="00E16965" w:rsidRPr="006349DC" w:rsidRDefault="00E16965" w:rsidP="00E16965">
                  <w:pPr>
                    <w:spacing w:line="1" w:lineRule="auto"/>
                    <w:rPr>
                      <w:lang w:val="de-DE"/>
                    </w:rPr>
                  </w:pPr>
                </w:p>
              </w:tc>
            </w:tr>
            <w:tr w:rsidR="00E16965" w:rsidRPr="006349DC" w14:paraId="61944C44" w14:textId="77777777">
              <w:tc>
                <w:tcPr>
                  <w:tcW w:w="737" w:type="dxa"/>
                  <w:tcMar>
                    <w:top w:w="0" w:type="dxa"/>
                    <w:left w:w="0" w:type="dxa"/>
                    <w:bottom w:w="0" w:type="dxa"/>
                    <w:right w:w="0" w:type="dxa"/>
                  </w:tcMar>
                </w:tcPr>
                <w:p w14:paraId="784A22F2" w14:textId="77777777" w:rsidR="00E16965" w:rsidRPr="006349DC" w:rsidRDefault="00E16965" w:rsidP="00E16965">
                  <w:pPr>
                    <w:spacing w:line="1" w:lineRule="auto"/>
                    <w:rPr>
                      <w:lang w:val="de-DE"/>
                    </w:rPr>
                  </w:pPr>
                </w:p>
              </w:tc>
              <w:tc>
                <w:tcPr>
                  <w:tcW w:w="737" w:type="dxa"/>
                  <w:tcMar>
                    <w:top w:w="0" w:type="dxa"/>
                    <w:left w:w="0" w:type="dxa"/>
                    <w:bottom w:w="0" w:type="dxa"/>
                    <w:right w:w="0" w:type="dxa"/>
                  </w:tcMar>
                </w:tcPr>
                <w:p w14:paraId="4F2B86BD" w14:textId="77777777" w:rsidR="00E16965" w:rsidRPr="006349DC" w:rsidRDefault="00E16965" w:rsidP="00E16965">
                  <w:pPr>
                    <w:rPr>
                      <w:rFonts w:eastAsia="Arial" w:cs="Arial"/>
                      <w:color w:val="000000"/>
                      <w:sz w:val="18"/>
                      <w:szCs w:val="18"/>
                      <w:lang w:val="de-DE"/>
                    </w:rPr>
                  </w:pPr>
                  <w:r w:rsidRPr="006349DC">
                    <w:rPr>
                      <w:rFonts w:eastAsia="Arial" w:cs="Arial"/>
                      <w:color w:val="000000"/>
                      <w:sz w:val="18"/>
                      <w:szCs w:val="18"/>
                      <w:lang w:val="de-DE"/>
                    </w:rPr>
                    <w:t xml:space="preserve">  </w:t>
                  </w:r>
                </w:p>
              </w:tc>
              <w:tc>
                <w:tcPr>
                  <w:tcW w:w="1927" w:type="dxa"/>
                  <w:tcMar>
                    <w:top w:w="0" w:type="dxa"/>
                    <w:left w:w="0" w:type="dxa"/>
                    <w:bottom w:w="0" w:type="dxa"/>
                    <w:right w:w="0" w:type="dxa"/>
                  </w:tcMar>
                </w:tcPr>
                <w:p w14:paraId="53DCDEFE" w14:textId="77777777" w:rsidR="00E16965" w:rsidRPr="006349DC" w:rsidRDefault="00E16965" w:rsidP="00E16965">
                  <w:pPr>
                    <w:spacing w:line="1" w:lineRule="auto"/>
                    <w:rPr>
                      <w:lang w:val="de-DE"/>
                    </w:rPr>
                  </w:pPr>
                </w:p>
              </w:tc>
              <w:tc>
                <w:tcPr>
                  <w:tcW w:w="5084" w:type="dxa"/>
                  <w:tcMar>
                    <w:top w:w="0" w:type="dxa"/>
                    <w:left w:w="0" w:type="dxa"/>
                    <w:bottom w:w="0" w:type="dxa"/>
                    <w:right w:w="0" w:type="dxa"/>
                  </w:tcMar>
                </w:tcPr>
                <w:p w14:paraId="5B63AA69" w14:textId="77777777" w:rsidR="00E16965" w:rsidRPr="006349DC" w:rsidRDefault="00E16965" w:rsidP="00E16965">
                  <w:pPr>
                    <w:rPr>
                      <w:rFonts w:eastAsia="Arial" w:cs="Arial"/>
                      <w:color w:val="000000"/>
                      <w:sz w:val="18"/>
                      <w:szCs w:val="18"/>
                      <w:lang w:val="de-DE"/>
                    </w:rPr>
                  </w:pPr>
                  <w:r w:rsidRPr="006349DC">
                    <w:rPr>
                      <w:rFonts w:eastAsia="Arial" w:cs="Arial"/>
                      <w:color w:val="000000"/>
                      <w:sz w:val="18"/>
                      <w:szCs w:val="18"/>
                      <w:lang w:val="de-DE"/>
                    </w:rPr>
                    <w:t xml:space="preserve">    </w:t>
                  </w:r>
                </w:p>
              </w:tc>
              <w:tc>
                <w:tcPr>
                  <w:tcW w:w="780" w:type="dxa"/>
                  <w:tcMar>
                    <w:top w:w="0" w:type="dxa"/>
                    <w:left w:w="0" w:type="dxa"/>
                    <w:bottom w:w="0" w:type="dxa"/>
                    <w:right w:w="0" w:type="dxa"/>
                  </w:tcMar>
                </w:tcPr>
                <w:p w14:paraId="198D6CD1" w14:textId="77777777" w:rsidR="00E16965" w:rsidRPr="006349DC" w:rsidRDefault="00E16965" w:rsidP="00E16965">
                  <w:pPr>
                    <w:spacing w:line="1" w:lineRule="auto"/>
                    <w:rPr>
                      <w:lang w:val="de-DE"/>
                    </w:rPr>
                  </w:pPr>
                </w:p>
              </w:tc>
            </w:tr>
            <w:tr w:rsidR="00E16965" w:rsidRPr="006349DC" w14:paraId="77161B84" w14:textId="77777777">
              <w:tc>
                <w:tcPr>
                  <w:tcW w:w="737" w:type="dxa"/>
                  <w:tcMar>
                    <w:top w:w="0" w:type="dxa"/>
                    <w:left w:w="0" w:type="dxa"/>
                    <w:bottom w:w="0" w:type="dxa"/>
                    <w:right w:w="0" w:type="dxa"/>
                  </w:tcMar>
                </w:tcPr>
                <w:p w14:paraId="113EAB57" w14:textId="77777777" w:rsidR="00E16965" w:rsidRPr="006349DC" w:rsidRDefault="00E16965" w:rsidP="00E16965">
                  <w:pPr>
                    <w:spacing w:line="1" w:lineRule="auto"/>
                    <w:rPr>
                      <w:lang w:val="de-DE"/>
                    </w:rPr>
                  </w:pPr>
                </w:p>
              </w:tc>
              <w:tc>
                <w:tcPr>
                  <w:tcW w:w="737" w:type="dxa"/>
                  <w:tcMar>
                    <w:top w:w="0" w:type="dxa"/>
                    <w:left w:w="0" w:type="dxa"/>
                    <w:bottom w:w="0" w:type="dxa"/>
                    <w:right w:w="0" w:type="dxa"/>
                  </w:tcMar>
                </w:tcPr>
                <w:tbl>
                  <w:tblPr>
                    <w:tblW w:w="737" w:type="dxa"/>
                    <w:tblLayout w:type="fixed"/>
                    <w:tblCellMar>
                      <w:left w:w="0" w:type="dxa"/>
                      <w:right w:w="0" w:type="dxa"/>
                    </w:tblCellMar>
                    <w:tblLook w:val="01E0" w:firstRow="1" w:lastRow="1" w:firstColumn="1" w:lastColumn="1" w:noHBand="0" w:noVBand="0"/>
                  </w:tblPr>
                  <w:tblGrid>
                    <w:gridCol w:w="737"/>
                  </w:tblGrid>
                  <w:tr w:rsidR="00E16965" w:rsidRPr="006349DC" w14:paraId="3A28214B" w14:textId="77777777">
                    <w:tc>
                      <w:tcPr>
                        <w:tcW w:w="737" w:type="dxa"/>
                        <w:tcMar>
                          <w:top w:w="0" w:type="dxa"/>
                          <w:left w:w="0" w:type="dxa"/>
                          <w:bottom w:w="0" w:type="dxa"/>
                          <w:right w:w="0" w:type="dxa"/>
                        </w:tcMar>
                      </w:tcPr>
                      <w:p w14:paraId="2C3FEBE5" w14:textId="77777777" w:rsidR="00E16965" w:rsidRPr="006349DC" w:rsidRDefault="00E16965" w:rsidP="00E16965">
                        <w:pPr>
                          <w:divId w:val="1654799859"/>
                          <w:rPr>
                            <w:rFonts w:cs="Arial"/>
                            <w:color w:val="000000"/>
                            <w:sz w:val="18"/>
                            <w:szCs w:val="18"/>
                            <w:lang w:val="de-DE"/>
                          </w:rPr>
                        </w:pPr>
                        <w:r w:rsidRPr="006349DC">
                          <w:rPr>
                            <w:rFonts w:cs="Arial"/>
                            <w:color w:val="000000"/>
                            <w:sz w:val="18"/>
                            <w:szCs w:val="18"/>
                            <w:lang w:val="de-DE"/>
                          </w:rPr>
                          <w:t>1.3.2</w:t>
                        </w:r>
                      </w:p>
                      <w:p w14:paraId="2B496804" w14:textId="77777777" w:rsidR="00E16965" w:rsidRPr="006349DC" w:rsidRDefault="00E16965" w:rsidP="00E16965">
                        <w:pPr>
                          <w:spacing w:line="1" w:lineRule="auto"/>
                          <w:rPr>
                            <w:lang w:val="de-DE"/>
                          </w:rPr>
                        </w:pPr>
                      </w:p>
                    </w:tc>
                  </w:tr>
                </w:tbl>
                <w:p w14:paraId="30920ACC" w14:textId="77777777" w:rsidR="00E16965" w:rsidRPr="006349DC" w:rsidRDefault="00E16965" w:rsidP="00E16965">
                  <w:pPr>
                    <w:spacing w:line="1" w:lineRule="auto"/>
                    <w:rPr>
                      <w:lang w:val="de-DE"/>
                    </w:rPr>
                  </w:pPr>
                </w:p>
              </w:tc>
              <w:tc>
                <w:tcPr>
                  <w:tcW w:w="1927" w:type="dxa"/>
                  <w:tcMar>
                    <w:top w:w="0" w:type="dxa"/>
                    <w:left w:w="0" w:type="dxa"/>
                    <w:bottom w:w="0" w:type="dxa"/>
                    <w:right w:w="0" w:type="dxa"/>
                  </w:tcMar>
                </w:tcPr>
                <w:p w14:paraId="6DB4F1B3" w14:textId="77777777" w:rsidR="00E16965" w:rsidRPr="006349DC" w:rsidRDefault="00E16965" w:rsidP="00E16965">
                  <w:pPr>
                    <w:rPr>
                      <w:rFonts w:eastAsia="Arial" w:cs="Arial"/>
                      <w:color w:val="000000"/>
                      <w:sz w:val="18"/>
                      <w:szCs w:val="18"/>
                      <w:lang w:val="de-DE"/>
                    </w:rPr>
                  </w:pPr>
                  <w:r w:rsidRPr="006349DC">
                    <w:rPr>
                      <w:rFonts w:eastAsia="Arial" w:cs="Arial"/>
                      <w:color w:val="000000"/>
                      <w:sz w:val="18"/>
                      <w:szCs w:val="18"/>
                      <w:lang w:val="de-DE"/>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5861CC5" w14:textId="5459E87B" w:rsidR="00E16965" w:rsidRPr="006349DC" w:rsidRDefault="00E16965" w:rsidP="00E16965">
                  <w:pPr>
                    <w:rPr>
                      <w:lang w:val="de-DE"/>
                    </w:rPr>
                  </w:pPr>
                  <w:proofErr w:type="spellStart"/>
                  <w:r w:rsidRPr="006349DC">
                    <w:rPr>
                      <w:sz w:val="18"/>
                    </w:rPr>
                    <w:t>Fioringras</w:t>
                  </w:r>
                  <w:proofErr w:type="spellEnd"/>
                  <w:r w:rsidRPr="006349DC">
                    <w:rPr>
                      <w:sz w:val="18"/>
                    </w:rPr>
                    <w:t>, </w:t>
                  </w:r>
                  <w:proofErr w:type="spellStart"/>
                  <w:r w:rsidRPr="006349DC">
                    <w:rPr>
                      <w:sz w:val="18"/>
                    </w:rPr>
                    <w:t>Weißes</w:t>
                  </w:r>
                  <w:proofErr w:type="spellEnd"/>
                  <w:r w:rsidRPr="006349DC">
                    <w:rPr>
                      <w:sz w:val="18"/>
                    </w:rPr>
                    <w:t xml:space="preserve"> </w:t>
                  </w:r>
                  <w:proofErr w:type="spellStart"/>
                  <w:r w:rsidRPr="006349DC">
                    <w:rPr>
                      <w:sz w:val="18"/>
                    </w:rPr>
                    <w:t>Straußgras</w:t>
                  </w:r>
                  <w:proofErr w:type="spellEnd"/>
                </w:p>
              </w:tc>
              <w:tc>
                <w:tcPr>
                  <w:tcW w:w="780" w:type="dxa"/>
                  <w:tcMar>
                    <w:top w:w="0" w:type="dxa"/>
                    <w:left w:w="0" w:type="dxa"/>
                    <w:bottom w:w="0" w:type="dxa"/>
                    <w:right w:w="0" w:type="dxa"/>
                  </w:tcMar>
                </w:tcPr>
                <w:p w14:paraId="350AB6DD" w14:textId="77777777" w:rsidR="00E16965" w:rsidRPr="006349DC" w:rsidRDefault="00E16965" w:rsidP="00E16965">
                  <w:pPr>
                    <w:spacing w:line="1" w:lineRule="auto"/>
                    <w:rPr>
                      <w:lang w:val="de-DE"/>
                    </w:rPr>
                  </w:pPr>
                </w:p>
              </w:tc>
            </w:tr>
            <w:tr w:rsidR="00E16965" w:rsidRPr="006349DC" w14:paraId="68ACEB3A" w14:textId="77777777">
              <w:tc>
                <w:tcPr>
                  <w:tcW w:w="737" w:type="dxa"/>
                  <w:tcMar>
                    <w:top w:w="0" w:type="dxa"/>
                    <w:left w:w="0" w:type="dxa"/>
                    <w:bottom w:w="0" w:type="dxa"/>
                    <w:right w:w="0" w:type="dxa"/>
                  </w:tcMar>
                </w:tcPr>
                <w:p w14:paraId="262A91FD" w14:textId="77777777" w:rsidR="00E16965" w:rsidRPr="006349DC" w:rsidRDefault="00E16965" w:rsidP="00E16965">
                  <w:pPr>
                    <w:spacing w:line="1" w:lineRule="auto"/>
                    <w:rPr>
                      <w:lang w:val="de-DE"/>
                    </w:rPr>
                  </w:pPr>
                </w:p>
              </w:tc>
              <w:tc>
                <w:tcPr>
                  <w:tcW w:w="737" w:type="dxa"/>
                  <w:tcMar>
                    <w:top w:w="0" w:type="dxa"/>
                    <w:left w:w="0" w:type="dxa"/>
                    <w:bottom w:w="0" w:type="dxa"/>
                    <w:right w:w="0" w:type="dxa"/>
                  </w:tcMar>
                </w:tcPr>
                <w:p w14:paraId="4A2F5447" w14:textId="77777777" w:rsidR="00E16965" w:rsidRPr="006349DC" w:rsidRDefault="00E16965" w:rsidP="00E16965">
                  <w:pPr>
                    <w:spacing w:line="1" w:lineRule="auto"/>
                    <w:rPr>
                      <w:lang w:val="de-DE"/>
                    </w:rPr>
                  </w:pPr>
                </w:p>
              </w:tc>
              <w:tc>
                <w:tcPr>
                  <w:tcW w:w="1927" w:type="dxa"/>
                  <w:tcMar>
                    <w:top w:w="0" w:type="dxa"/>
                    <w:left w:w="0" w:type="dxa"/>
                    <w:bottom w:w="0" w:type="dxa"/>
                    <w:right w:w="0" w:type="dxa"/>
                  </w:tcMar>
                </w:tcPr>
                <w:p w14:paraId="14C0F892" w14:textId="77777777" w:rsidR="00E16965" w:rsidRPr="006349DC" w:rsidRDefault="00E16965" w:rsidP="00E16965">
                  <w:pPr>
                    <w:spacing w:line="1" w:lineRule="auto"/>
                    <w:rPr>
                      <w:lang w:val="de-DE"/>
                    </w:rPr>
                  </w:pPr>
                </w:p>
              </w:tc>
              <w:tc>
                <w:tcPr>
                  <w:tcW w:w="5084" w:type="dxa"/>
                  <w:tcMar>
                    <w:top w:w="0" w:type="dxa"/>
                    <w:left w:w="0" w:type="dxa"/>
                    <w:bottom w:w="0" w:type="dxa"/>
                    <w:right w:w="0" w:type="dxa"/>
                  </w:tcMar>
                </w:tcPr>
                <w:p w14:paraId="4A0CA52C" w14:textId="77777777" w:rsidR="00E16965" w:rsidRPr="006349DC" w:rsidRDefault="00E16965" w:rsidP="00E16965">
                  <w:pPr>
                    <w:rPr>
                      <w:rFonts w:eastAsia="Arial" w:cs="Arial"/>
                      <w:color w:val="000000"/>
                      <w:sz w:val="18"/>
                      <w:szCs w:val="18"/>
                      <w:lang w:val="de-DE"/>
                    </w:rPr>
                  </w:pPr>
                  <w:r w:rsidRPr="006349DC">
                    <w:rPr>
                      <w:rFonts w:eastAsia="Arial" w:cs="Arial"/>
                      <w:color w:val="000000"/>
                      <w:sz w:val="18"/>
                      <w:szCs w:val="18"/>
                      <w:lang w:val="de-DE"/>
                    </w:rPr>
                    <w:t xml:space="preserve"> </w:t>
                  </w:r>
                </w:p>
              </w:tc>
              <w:tc>
                <w:tcPr>
                  <w:tcW w:w="780" w:type="dxa"/>
                  <w:tcMar>
                    <w:top w:w="0" w:type="dxa"/>
                    <w:left w:w="0" w:type="dxa"/>
                    <w:bottom w:w="0" w:type="dxa"/>
                    <w:right w:w="0" w:type="dxa"/>
                  </w:tcMar>
                </w:tcPr>
                <w:p w14:paraId="6229624C" w14:textId="77777777" w:rsidR="00E16965" w:rsidRPr="006349DC" w:rsidRDefault="00E16965" w:rsidP="00E16965">
                  <w:pPr>
                    <w:spacing w:line="1" w:lineRule="auto"/>
                    <w:rPr>
                      <w:lang w:val="de-DE"/>
                    </w:rPr>
                  </w:pPr>
                </w:p>
              </w:tc>
            </w:tr>
            <w:tr w:rsidR="00E16965" w:rsidRPr="006349DC" w14:paraId="2524A4E9" w14:textId="77777777">
              <w:tc>
                <w:tcPr>
                  <w:tcW w:w="737" w:type="dxa"/>
                  <w:tcMar>
                    <w:top w:w="0" w:type="dxa"/>
                    <w:left w:w="0" w:type="dxa"/>
                    <w:bottom w:w="0" w:type="dxa"/>
                    <w:right w:w="0" w:type="dxa"/>
                  </w:tcMar>
                </w:tcPr>
                <w:p w14:paraId="4CC9064F" w14:textId="77777777" w:rsidR="00E16965" w:rsidRPr="006349DC" w:rsidRDefault="00E16965" w:rsidP="00E16965">
                  <w:pPr>
                    <w:spacing w:line="1" w:lineRule="auto"/>
                    <w:rPr>
                      <w:lang w:val="de-DE"/>
                    </w:rPr>
                  </w:pPr>
                </w:p>
              </w:tc>
              <w:tc>
                <w:tcPr>
                  <w:tcW w:w="737" w:type="dxa"/>
                  <w:tcMar>
                    <w:top w:w="0" w:type="dxa"/>
                    <w:left w:w="0" w:type="dxa"/>
                    <w:bottom w:w="0" w:type="dxa"/>
                    <w:right w:w="0" w:type="dxa"/>
                  </w:tcMar>
                </w:tcPr>
                <w:tbl>
                  <w:tblPr>
                    <w:tblW w:w="737" w:type="dxa"/>
                    <w:tblLayout w:type="fixed"/>
                    <w:tblCellMar>
                      <w:left w:w="0" w:type="dxa"/>
                      <w:right w:w="0" w:type="dxa"/>
                    </w:tblCellMar>
                    <w:tblLook w:val="01E0" w:firstRow="1" w:lastRow="1" w:firstColumn="1" w:lastColumn="1" w:noHBand="0" w:noVBand="0"/>
                  </w:tblPr>
                  <w:tblGrid>
                    <w:gridCol w:w="737"/>
                  </w:tblGrid>
                  <w:tr w:rsidR="00E16965" w:rsidRPr="006349DC" w14:paraId="65DD91FF" w14:textId="77777777">
                    <w:tc>
                      <w:tcPr>
                        <w:tcW w:w="737" w:type="dxa"/>
                        <w:tcMar>
                          <w:top w:w="0" w:type="dxa"/>
                          <w:left w:w="0" w:type="dxa"/>
                          <w:bottom w:w="0" w:type="dxa"/>
                          <w:right w:w="0" w:type="dxa"/>
                        </w:tcMar>
                      </w:tcPr>
                      <w:p w14:paraId="5703D04D" w14:textId="77777777" w:rsidR="00E16965" w:rsidRPr="006349DC" w:rsidRDefault="00E16965" w:rsidP="00E16965">
                        <w:pPr>
                          <w:divId w:val="1324745280"/>
                          <w:rPr>
                            <w:rFonts w:cs="Arial"/>
                            <w:color w:val="000000"/>
                            <w:sz w:val="18"/>
                            <w:szCs w:val="18"/>
                            <w:lang w:val="de-DE"/>
                          </w:rPr>
                        </w:pPr>
                        <w:r w:rsidRPr="006349DC">
                          <w:rPr>
                            <w:rFonts w:cs="Arial"/>
                            <w:color w:val="000000"/>
                            <w:sz w:val="18"/>
                            <w:szCs w:val="18"/>
                            <w:lang w:val="de-DE"/>
                          </w:rPr>
                          <w:t>1.4.1</w:t>
                        </w:r>
                      </w:p>
                      <w:p w14:paraId="485AFE60" w14:textId="77777777" w:rsidR="00E16965" w:rsidRPr="006349DC" w:rsidRDefault="00E16965" w:rsidP="00E16965">
                        <w:pPr>
                          <w:spacing w:line="1" w:lineRule="auto"/>
                          <w:rPr>
                            <w:lang w:val="de-DE"/>
                          </w:rPr>
                        </w:pPr>
                      </w:p>
                    </w:tc>
                  </w:tr>
                </w:tbl>
                <w:p w14:paraId="0036DDC6" w14:textId="77777777" w:rsidR="00E16965" w:rsidRPr="006349DC" w:rsidRDefault="00E16965" w:rsidP="00E16965">
                  <w:pPr>
                    <w:spacing w:line="1" w:lineRule="auto"/>
                    <w:rPr>
                      <w:lang w:val="de-DE"/>
                    </w:rPr>
                  </w:pPr>
                </w:p>
              </w:tc>
              <w:tc>
                <w:tcPr>
                  <w:tcW w:w="1927" w:type="dxa"/>
                  <w:tcMar>
                    <w:top w:w="0" w:type="dxa"/>
                    <w:left w:w="0" w:type="dxa"/>
                    <w:bottom w:w="0" w:type="dxa"/>
                    <w:right w:w="0" w:type="dxa"/>
                  </w:tcMar>
                </w:tcPr>
                <w:p w14:paraId="53E6AB40" w14:textId="77777777" w:rsidR="00E16965" w:rsidRPr="006349DC" w:rsidRDefault="00E16965" w:rsidP="00E16965">
                  <w:pPr>
                    <w:rPr>
                      <w:rFonts w:eastAsia="Arial" w:cs="Arial"/>
                      <w:color w:val="000000"/>
                      <w:sz w:val="18"/>
                      <w:szCs w:val="18"/>
                      <w:lang w:val="de-DE"/>
                    </w:rPr>
                  </w:pPr>
                  <w:r w:rsidRPr="006349DC">
                    <w:rPr>
                      <w:rFonts w:eastAsia="Arial" w:cs="Arial"/>
                      <w:color w:val="000000"/>
                      <w:sz w:val="18"/>
                      <w:szCs w:val="18"/>
                      <w:lang w:val="de-DE"/>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W w:w="5004" w:type="dxa"/>
                    <w:tblLayout w:type="fixed"/>
                    <w:tblCellMar>
                      <w:left w:w="0" w:type="dxa"/>
                      <w:right w:w="0" w:type="dxa"/>
                    </w:tblCellMar>
                    <w:tblLook w:val="01E0" w:firstRow="1" w:lastRow="1" w:firstColumn="1" w:lastColumn="1" w:noHBand="0" w:noVBand="0"/>
                  </w:tblPr>
                  <w:tblGrid>
                    <w:gridCol w:w="5004"/>
                  </w:tblGrid>
                  <w:tr w:rsidR="00E16965" w:rsidRPr="006349DC" w14:paraId="5A739481" w14:textId="77777777">
                    <w:tc>
                      <w:tcPr>
                        <w:tcW w:w="5004" w:type="dxa"/>
                        <w:tcMar>
                          <w:top w:w="0" w:type="dxa"/>
                          <w:left w:w="0" w:type="dxa"/>
                          <w:bottom w:w="0" w:type="dxa"/>
                          <w:right w:w="0" w:type="dxa"/>
                        </w:tcMar>
                      </w:tcPr>
                      <w:p w14:paraId="0C4F54C4" w14:textId="6FE23CB6" w:rsidR="00E16965" w:rsidRPr="006349DC" w:rsidRDefault="00E16965" w:rsidP="00E16965">
                        <w:pPr>
                          <w:pStyle w:val="NormalWeb"/>
                          <w:divId w:val="2101021537"/>
                          <w:rPr>
                            <w:lang w:val="de-DE"/>
                          </w:rPr>
                        </w:pPr>
                        <w:proofErr w:type="spellStart"/>
                        <w:r w:rsidRPr="006349DC">
                          <w:rPr>
                            <w:rStyle w:val="Emphasis"/>
                            <w:rFonts w:cs="Arial"/>
                            <w:color w:val="000000"/>
                            <w:sz w:val="18"/>
                            <w:szCs w:val="18"/>
                            <w:lang w:val="de-DE"/>
                          </w:rPr>
                          <w:t>Agrostis</w:t>
                        </w:r>
                        <w:proofErr w:type="spellEnd"/>
                        <w:r w:rsidRPr="006349DC">
                          <w:rPr>
                            <w:rStyle w:val="Emphasis"/>
                            <w:rFonts w:cs="Arial"/>
                            <w:color w:val="000000"/>
                            <w:sz w:val="18"/>
                            <w:szCs w:val="18"/>
                            <w:lang w:val="de-DE"/>
                          </w:rPr>
                          <w:t xml:space="preserve"> </w:t>
                        </w:r>
                        <w:proofErr w:type="spellStart"/>
                        <w:r w:rsidRPr="006349DC">
                          <w:rPr>
                            <w:rStyle w:val="Emphasis"/>
                            <w:rFonts w:cs="Arial"/>
                            <w:color w:val="000000"/>
                            <w:sz w:val="18"/>
                            <w:szCs w:val="18"/>
                            <w:lang w:val="de-DE"/>
                          </w:rPr>
                          <w:t>stolonifera</w:t>
                        </w:r>
                        <w:proofErr w:type="spellEnd"/>
                        <w:r w:rsidRPr="006349DC">
                          <w:rPr>
                            <w:rFonts w:cs="Arial"/>
                            <w:color w:val="000000"/>
                            <w:sz w:val="18"/>
                            <w:szCs w:val="18"/>
                            <w:lang w:val="de-DE"/>
                          </w:rPr>
                          <w:t> L.</w:t>
                        </w:r>
                      </w:p>
                    </w:tc>
                  </w:tr>
                </w:tbl>
                <w:p w14:paraId="1F1506A3" w14:textId="77777777" w:rsidR="00E16965" w:rsidRPr="006349DC" w:rsidRDefault="00E16965" w:rsidP="00E16965">
                  <w:pPr>
                    <w:spacing w:line="1" w:lineRule="auto"/>
                    <w:rPr>
                      <w:lang w:val="de-DE"/>
                    </w:rPr>
                  </w:pPr>
                </w:p>
              </w:tc>
              <w:tc>
                <w:tcPr>
                  <w:tcW w:w="780" w:type="dxa"/>
                  <w:tcMar>
                    <w:top w:w="0" w:type="dxa"/>
                    <w:left w:w="0" w:type="dxa"/>
                    <w:bottom w:w="0" w:type="dxa"/>
                    <w:right w:w="0" w:type="dxa"/>
                  </w:tcMar>
                </w:tcPr>
                <w:p w14:paraId="04AC52AA" w14:textId="77777777" w:rsidR="00E16965" w:rsidRPr="006349DC" w:rsidRDefault="00E16965" w:rsidP="00E16965">
                  <w:pPr>
                    <w:jc w:val="center"/>
                    <w:rPr>
                      <w:vanish/>
                      <w:lang w:val="de-DE"/>
                    </w:rPr>
                  </w:pPr>
                </w:p>
                <w:tbl>
                  <w:tblPr>
                    <w:tblW w:w="780" w:type="dxa"/>
                    <w:jc w:val="center"/>
                    <w:tblLayout w:type="fixed"/>
                    <w:tblCellMar>
                      <w:left w:w="0" w:type="dxa"/>
                      <w:right w:w="0" w:type="dxa"/>
                    </w:tblCellMar>
                    <w:tblLook w:val="01E0" w:firstRow="1" w:lastRow="1" w:firstColumn="1" w:lastColumn="1" w:noHBand="0" w:noVBand="0"/>
                  </w:tblPr>
                  <w:tblGrid>
                    <w:gridCol w:w="780"/>
                  </w:tblGrid>
                  <w:tr w:rsidR="00E16965" w:rsidRPr="006349DC" w14:paraId="61B4A7CD" w14:textId="77777777">
                    <w:trPr>
                      <w:jc w:val="center"/>
                    </w:trPr>
                    <w:tc>
                      <w:tcPr>
                        <w:tcW w:w="780" w:type="dxa"/>
                        <w:tcMar>
                          <w:top w:w="0" w:type="dxa"/>
                          <w:left w:w="0" w:type="dxa"/>
                          <w:bottom w:w="0" w:type="dxa"/>
                          <w:right w:w="0" w:type="dxa"/>
                        </w:tcMar>
                      </w:tcPr>
                      <w:p w14:paraId="61EC071E" w14:textId="77777777" w:rsidR="00E16965" w:rsidRPr="006349DC" w:rsidRDefault="00E16965" w:rsidP="00E16965">
                        <w:pPr>
                          <w:jc w:val="center"/>
                          <w:divId w:val="337467365"/>
                          <w:rPr>
                            <w:rFonts w:cs="Arial"/>
                            <w:color w:val="000000"/>
                            <w:sz w:val="18"/>
                            <w:szCs w:val="18"/>
                            <w:lang w:val="de-DE"/>
                          </w:rPr>
                        </w:pPr>
                        <w:r w:rsidRPr="006349DC">
                          <w:rPr>
                            <w:rFonts w:cs="Arial"/>
                            <w:color w:val="000000"/>
                            <w:sz w:val="18"/>
                            <w:szCs w:val="18"/>
                            <w:lang w:val="de-DE"/>
                          </w:rPr>
                          <w:t>[  ]</w:t>
                        </w:r>
                      </w:p>
                      <w:p w14:paraId="36D9EF0D" w14:textId="77777777" w:rsidR="00E16965" w:rsidRPr="006349DC" w:rsidRDefault="00E16965" w:rsidP="00E16965">
                        <w:pPr>
                          <w:spacing w:line="1" w:lineRule="auto"/>
                          <w:rPr>
                            <w:lang w:val="de-DE"/>
                          </w:rPr>
                        </w:pPr>
                      </w:p>
                    </w:tc>
                  </w:tr>
                </w:tbl>
                <w:p w14:paraId="6A965AC2" w14:textId="77777777" w:rsidR="00E16965" w:rsidRPr="006349DC" w:rsidRDefault="00E16965" w:rsidP="00E16965">
                  <w:pPr>
                    <w:spacing w:line="1" w:lineRule="auto"/>
                    <w:rPr>
                      <w:lang w:val="de-DE"/>
                    </w:rPr>
                  </w:pPr>
                </w:p>
              </w:tc>
            </w:tr>
            <w:tr w:rsidR="00E16965" w:rsidRPr="006349DC" w14:paraId="283F5BC0" w14:textId="77777777">
              <w:tc>
                <w:tcPr>
                  <w:tcW w:w="737" w:type="dxa"/>
                  <w:tcMar>
                    <w:top w:w="0" w:type="dxa"/>
                    <w:left w:w="0" w:type="dxa"/>
                    <w:bottom w:w="0" w:type="dxa"/>
                    <w:right w:w="0" w:type="dxa"/>
                  </w:tcMar>
                </w:tcPr>
                <w:p w14:paraId="09D74FB8" w14:textId="77777777" w:rsidR="00E16965" w:rsidRPr="006349DC" w:rsidRDefault="00E16965" w:rsidP="00E16965">
                  <w:pPr>
                    <w:spacing w:line="1" w:lineRule="auto"/>
                    <w:rPr>
                      <w:lang w:val="de-DE"/>
                    </w:rPr>
                  </w:pPr>
                </w:p>
              </w:tc>
              <w:tc>
                <w:tcPr>
                  <w:tcW w:w="737" w:type="dxa"/>
                  <w:tcMar>
                    <w:top w:w="0" w:type="dxa"/>
                    <w:left w:w="0" w:type="dxa"/>
                    <w:bottom w:w="0" w:type="dxa"/>
                    <w:right w:w="0" w:type="dxa"/>
                  </w:tcMar>
                </w:tcPr>
                <w:p w14:paraId="241A0DDA" w14:textId="77777777" w:rsidR="00E16965" w:rsidRPr="006349DC" w:rsidRDefault="00E16965" w:rsidP="00E16965">
                  <w:pPr>
                    <w:rPr>
                      <w:rFonts w:eastAsia="Arial" w:cs="Arial"/>
                      <w:color w:val="000000"/>
                      <w:sz w:val="18"/>
                      <w:szCs w:val="18"/>
                      <w:lang w:val="de-DE"/>
                    </w:rPr>
                  </w:pPr>
                  <w:r w:rsidRPr="006349DC">
                    <w:rPr>
                      <w:rFonts w:eastAsia="Arial" w:cs="Arial"/>
                      <w:color w:val="000000"/>
                      <w:sz w:val="18"/>
                      <w:szCs w:val="18"/>
                      <w:lang w:val="de-DE"/>
                    </w:rPr>
                    <w:t xml:space="preserve">  </w:t>
                  </w:r>
                </w:p>
              </w:tc>
              <w:tc>
                <w:tcPr>
                  <w:tcW w:w="1927" w:type="dxa"/>
                  <w:tcMar>
                    <w:top w:w="0" w:type="dxa"/>
                    <w:left w:w="0" w:type="dxa"/>
                    <w:bottom w:w="0" w:type="dxa"/>
                    <w:right w:w="0" w:type="dxa"/>
                  </w:tcMar>
                </w:tcPr>
                <w:p w14:paraId="16922D07" w14:textId="77777777" w:rsidR="00E16965" w:rsidRPr="006349DC" w:rsidRDefault="00E16965" w:rsidP="00E16965">
                  <w:pPr>
                    <w:spacing w:line="1" w:lineRule="auto"/>
                    <w:rPr>
                      <w:lang w:val="de-DE"/>
                    </w:rPr>
                  </w:pPr>
                </w:p>
              </w:tc>
              <w:tc>
                <w:tcPr>
                  <w:tcW w:w="5084" w:type="dxa"/>
                  <w:tcMar>
                    <w:top w:w="0" w:type="dxa"/>
                    <w:left w:w="0" w:type="dxa"/>
                    <w:bottom w:w="0" w:type="dxa"/>
                    <w:right w:w="0" w:type="dxa"/>
                  </w:tcMar>
                </w:tcPr>
                <w:p w14:paraId="00D62E4D" w14:textId="77777777" w:rsidR="00E16965" w:rsidRPr="006349DC" w:rsidRDefault="00E16965" w:rsidP="00E16965">
                  <w:pPr>
                    <w:rPr>
                      <w:rFonts w:eastAsia="Arial" w:cs="Arial"/>
                      <w:color w:val="000000"/>
                      <w:sz w:val="18"/>
                      <w:szCs w:val="18"/>
                      <w:lang w:val="de-DE"/>
                    </w:rPr>
                  </w:pPr>
                  <w:r w:rsidRPr="006349DC">
                    <w:rPr>
                      <w:rFonts w:eastAsia="Arial" w:cs="Arial"/>
                      <w:color w:val="000000"/>
                      <w:sz w:val="18"/>
                      <w:szCs w:val="18"/>
                      <w:lang w:val="de-DE"/>
                    </w:rPr>
                    <w:t xml:space="preserve">    </w:t>
                  </w:r>
                </w:p>
              </w:tc>
              <w:tc>
                <w:tcPr>
                  <w:tcW w:w="780" w:type="dxa"/>
                  <w:tcMar>
                    <w:top w:w="0" w:type="dxa"/>
                    <w:left w:w="0" w:type="dxa"/>
                    <w:bottom w:w="0" w:type="dxa"/>
                    <w:right w:w="0" w:type="dxa"/>
                  </w:tcMar>
                </w:tcPr>
                <w:p w14:paraId="33BB01C3" w14:textId="77777777" w:rsidR="00E16965" w:rsidRPr="006349DC" w:rsidRDefault="00E16965" w:rsidP="00E16965">
                  <w:pPr>
                    <w:spacing w:line="1" w:lineRule="auto"/>
                    <w:rPr>
                      <w:lang w:val="de-DE"/>
                    </w:rPr>
                  </w:pPr>
                </w:p>
              </w:tc>
            </w:tr>
            <w:tr w:rsidR="00E16965" w:rsidRPr="006349DC" w14:paraId="5E26B7E2" w14:textId="77777777">
              <w:tc>
                <w:tcPr>
                  <w:tcW w:w="737" w:type="dxa"/>
                  <w:tcMar>
                    <w:top w:w="0" w:type="dxa"/>
                    <w:left w:w="0" w:type="dxa"/>
                    <w:bottom w:w="0" w:type="dxa"/>
                    <w:right w:w="0" w:type="dxa"/>
                  </w:tcMar>
                </w:tcPr>
                <w:p w14:paraId="21AFA5CA" w14:textId="77777777" w:rsidR="00E16965" w:rsidRPr="006349DC" w:rsidRDefault="00E16965" w:rsidP="00E16965">
                  <w:pPr>
                    <w:spacing w:line="1" w:lineRule="auto"/>
                    <w:rPr>
                      <w:lang w:val="de-DE"/>
                    </w:rPr>
                  </w:pPr>
                </w:p>
              </w:tc>
              <w:tc>
                <w:tcPr>
                  <w:tcW w:w="737" w:type="dxa"/>
                  <w:tcMar>
                    <w:top w:w="0" w:type="dxa"/>
                    <w:left w:w="0" w:type="dxa"/>
                    <w:bottom w:w="0" w:type="dxa"/>
                    <w:right w:w="0" w:type="dxa"/>
                  </w:tcMar>
                </w:tcPr>
                <w:tbl>
                  <w:tblPr>
                    <w:tblW w:w="737" w:type="dxa"/>
                    <w:tblLayout w:type="fixed"/>
                    <w:tblCellMar>
                      <w:left w:w="0" w:type="dxa"/>
                      <w:right w:w="0" w:type="dxa"/>
                    </w:tblCellMar>
                    <w:tblLook w:val="01E0" w:firstRow="1" w:lastRow="1" w:firstColumn="1" w:lastColumn="1" w:noHBand="0" w:noVBand="0"/>
                  </w:tblPr>
                  <w:tblGrid>
                    <w:gridCol w:w="737"/>
                  </w:tblGrid>
                  <w:tr w:rsidR="00E16965" w:rsidRPr="006349DC" w14:paraId="75EFCCAF" w14:textId="77777777">
                    <w:tc>
                      <w:tcPr>
                        <w:tcW w:w="737" w:type="dxa"/>
                        <w:tcMar>
                          <w:top w:w="0" w:type="dxa"/>
                          <w:left w:w="0" w:type="dxa"/>
                          <w:bottom w:w="0" w:type="dxa"/>
                          <w:right w:w="0" w:type="dxa"/>
                        </w:tcMar>
                      </w:tcPr>
                      <w:p w14:paraId="6A77E7B9" w14:textId="77777777" w:rsidR="00E16965" w:rsidRPr="006349DC" w:rsidRDefault="00E16965" w:rsidP="00E16965">
                        <w:pPr>
                          <w:divId w:val="280115334"/>
                          <w:rPr>
                            <w:rFonts w:cs="Arial"/>
                            <w:color w:val="000000"/>
                            <w:sz w:val="18"/>
                            <w:szCs w:val="18"/>
                            <w:lang w:val="de-DE"/>
                          </w:rPr>
                        </w:pPr>
                        <w:r w:rsidRPr="006349DC">
                          <w:rPr>
                            <w:rFonts w:cs="Arial"/>
                            <w:color w:val="000000"/>
                            <w:sz w:val="18"/>
                            <w:szCs w:val="18"/>
                            <w:lang w:val="de-DE"/>
                          </w:rPr>
                          <w:t>1.4.2</w:t>
                        </w:r>
                      </w:p>
                      <w:p w14:paraId="15018248" w14:textId="77777777" w:rsidR="00E16965" w:rsidRPr="006349DC" w:rsidRDefault="00E16965" w:rsidP="00E16965">
                        <w:pPr>
                          <w:spacing w:line="1" w:lineRule="auto"/>
                          <w:rPr>
                            <w:lang w:val="de-DE"/>
                          </w:rPr>
                        </w:pPr>
                      </w:p>
                    </w:tc>
                  </w:tr>
                </w:tbl>
                <w:p w14:paraId="0B8C4F30" w14:textId="77777777" w:rsidR="00E16965" w:rsidRPr="006349DC" w:rsidRDefault="00E16965" w:rsidP="00E16965">
                  <w:pPr>
                    <w:spacing w:line="1" w:lineRule="auto"/>
                    <w:rPr>
                      <w:lang w:val="de-DE"/>
                    </w:rPr>
                  </w:pPr>
                </w:p>
              </w:tc>
              <w:tc>
                <w:tcPr>
                  <w:tcW w:w="1927" w:type="dxa"/>
                  <w:tcMar>
                    <w:top w:w="0" w:type="dxa"/>
                    <w:left w:w="0" w:type="dxa"/>
                    <w:bottom w:w="0" w:type="dxa"/>
                    <w:right w:w="0" w:type="dxa"/>
                  </w:tcMar>
                </w:tcPr>
                <w:p w14:paraId="20C6906C" w14:textId="77777777" w:rsidR="00E16965" w:rsidRPr="006349DC" w:rsidRDefault="00E16965" w:rsidP="00E16965">
                  <w:pPr>
                    <w:rPr>
                      <w:rFonts w:eastAsia="Arial" w:cs="Arial"/>
                      <w:color w:val="000000"/>
                      <w:sz w:val="18"/>
                      <w:szCs w:val="18"/>
                      <w:lang w:val="de-DE"/>
                    </w:rPr>
                  </w:pPr>
                  <w:r w:rsidRPr="006349DC">
                    <w:rPr>
                      <w:rFonts w:eastAsia="Arial" w:cs="Arial"/>
                      <w:color w:val="000000"/>
                      <w:sz w:val="18"/>
                      <w:szCs w:val="18"/>
                      <w:lang w:val="de-DE"/>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4CBAEF9" w14:textId="38E885FB" w:rsidR="00E16965" w:rsidRPr="006349DC" w:rsidRDefault="00E16965" w:rsidP="00E16965">
                  <w:pPr>
                    <w:rPr>
                      <w:lang w:val="de-DE"/>
                    </w:rPr>
                  </w:pPr>
                  <w:proofErr w:type="spellStart"/>
                  <w:r w:rsidRPr="006349DC">
                    <w:rPr>
                      <w:sz w:val="18"/>
                    </w:rPr>
                    <w:t>Flechtstraußgras</w:t>
                  </w:r>
                  <w:proofErr w:type="spellEnd"/>
                  <w:r w:rsidRPr="006349DC">
                    <w:rPr>
                      <w:sz w:val="18"/>
                    </w:rPr>
                    <w:t xml:space="preserve">, </w:t>
                  </w:r>
                  <w:proofErr w:type="spellStart"/>
                  <w:r w:rsidRPr="006349DC">
                    <w:rPr>
                      <w:sz w:val="18"/>
                    </w:rPr>
                    <w:t>Weißes</w:t>
                  </w:r>
                  <w:proofErr w:type="spellEnd"/>
                  <w:r w:rsidRPr="006349DC">
                    <w:rPr>
                      <w:sz w:val="18"/>
                    </w:rPr>
                    <w:t xml:space="preserve"> </w:t>
                  </w:r>
                  <w:proofErr w:type="spellStart"/>
                  <w:r w:rsidRPr="006349DC">
                    <w:rPr>
                      <w:sz w:val="18"/>
                    </w:rPr>
                    <w:t>Straußgras</w:t>
                  </w:r>
                  <w:proofErr w:type="spellEnd"/>
                </w:p>
              </w:tc>
              <w:tc>
                <w:tcPr>
                  <w:tcW w:w="780" w:type="dxa"/>
                  <w:tcMar>
                    <w:top w:w="0" w:type="dxa"/>
                    <w:left w:w="0" w:type="dxa"/>
                    <w:bottom w:w="0" w:type="dxa"/>
                    <w:right w:w="0" w:type="dxa"/>
                  </w:tcMar>
                </w:tcPr>
                <w:p w14:paraId="150439B6" w14:textId="77777777" w:rsidR="00E16965" w:rsidRPr="006349DC" w:rsidRDefault="00E16965" w:rsidP="00E16965">
                  <w:pPr>
                    <w:spacing w:line="1" w:lineRule="auto"/>
                    <w:rPr>
                      <w:lang w:val="de-DE"/>
                    </w:rPr>
                  </w:pPr>
                </w:p>
              </w:tc>
            </w:tr>
            <w:tr w:rsidR="00E16965" w:rsidRPr="006349DC" w14:paraId="3E7AA83E" w14:textId="77777777">
              <w:tc>
                <w:tcPr>
                  <w:tcW w:w="737" w:type="dxa"/>
                  <w:tcMar>
                    <w:top w:w="0" w:type="dxa"/>
                    <w:left w:w="0" w:type="dxa"/>
                    <w:bottom w:w="0" w:type="dxa"/>
                    <w:right w:w="0" w:type="dxa"/>
                  </w:tcMar>
                </w:tcPr>
                <w:p w14:paraId="0E693EDC" w14:textId="77777777" w:rsidR="00E16965" w:rsidRPr="006349DC" w:rsidRDefault="00E16965" w:rsidP="00E16965">
                  <w:pPr>
                    <w:spacing w:line="1" w:lineRule="auto"/>
                    <w:rPr>
                      <w:lang w:val="de-DE"/>
                    </w:rPr>
                  </w:pPr>
                </w:p>
              </w:tc>
              <w:tc>
                <w:tcPr>
                  <w:tcW w:w="737" w:type="dxa"/>
                  <w:tcMar>
                    <w:top w:w="0" w:type="dxa"/>
                    <w:left w:w="0" w:type="dxa"/>
                    <w:bottom w:w="0" w:type="dxa"/>
                    <w:right w:w="0" w:type="dxa"/>
                  </w:tcMar>
                </w:tcPr>
                <w:p w14:paraId="769D24A8" w14:textId="77777777" w:rsidR="00E16965" w:rsidRPr="006349DC" w:rsidRDefault="00E16965" w:rsidP="00E16965">
                  <w:pPr>
                    <w:rPr>
                      <w:rFonts w:eastAsia="Arial" w:cs="Arial"/>
                      <w:color w:val="000000"/>
                      <w:lang w:val="de-DE"/>
                    </w:rPr>
                  </w:pPr>
                  <w:r w:rsidRPr="006349DC">
                    <w:rPr>
                      <w:rFonts w:eastAsia="Arial" w:cs="Arial"/>
                      <w:color w:val="000000"/>
                      <w:lang w:val="de-DE"/>
                    </w:rPr>
                    <w:t xml:space="preserve"> </w:t>
                  </w:r>
                </w:p>
              </w:tc>
              <w:tc>
                <w:tcPr>
                  <w:tcW w:w="1927" w:type="dxa"/>
                  <w:tcMar>
                    <w:top w:w="0" w:type="dxa"/>
                    <w:left w:w="0" w:type="dxa"/>
                    <w:bottom w:w="0" w:type="dxa"/>
                    <w:right w:w="0" w:type="dxa"/>
                  </w:tcMar>
                </w:tcPr>
                <w:p w14:paraId="05943DB7" w14:textId="77777777" w:rsidR="00E16965" w:rsidRPr="006349DC" w:rsidRDefault="00E16965" w:rsidP="00E16965">
                  <w:pPr>
                    <w:spacing w:line="1" w:lineRule="auto"/>
                    <w:rPr>
                      <w:lang w:val="de-DE"/>
                    </w:rPr>
                  </w:pPr>
                </w:p>
              </w:tc>
              <w:tc>
                <w:tcPr>
                  <w:tcW w:w="5084" w:type="dxa"/>
                  <w:tcMar>
                    <w:top w:w="0" w:type="dxa"/>
                    <w:left w:w="0" w:type="dxa"/>
                    <w:bottom w:w="0" w:type="dxa"/>
                    <w:right w:w="0" w:type="dxa"/>
                  </w:tcMar>
                </w:tcPr>
                <w:p w14:paraId="2310528D" w14:textId="77777777" w:rsidR="00E16965" w:rsidRPr="006349DC" w:rsidRDefault="00E16965" w:rsidP="00E16965">
                  <w:pPr>
                    <w:rPr>
                      <w:rFonts w:eastAsia="Arial" w:cs="Arial"/>
                      <w:color w:val="000000"/>
                      <w:sz w:val="18"/>
                      <w:szCs w:val="18"/>
                      <w:lang w:val="de-DE"/>
                    </w:rPr>
                  </w:pPr>
                  <w:r w:rsidRPr="006349DC">
                    <w:rPr>
                      <w:rFonts w:eastAsia="Arial" w:cs="Arial"/>
                      <w:color w:val="000000"/>
                      <w:sz w:val="18"/>
                      <w:szCs w:val="18"/>
                      <w:lang w:val="de-DE"/>
                    </w:rPr>
                    <w:t xml:space="preserve"> </w:t>
                  </w:r>
                </w:p>
              </w:tc>
              <w:tc>
                <w:tcPr>
                  <w:tcW w:w="780" w:type="dxa"/>
                  <w:tcMar>
                    <w:top w:w="0" w:type="dxa"/>
                    <w:left w:w="0" w:type="dxa"/>
                    <w:bottom w:w="0" w:type="dxa"/>
                    <w:right w:w="0" w:type="dxa"/>
                  </w:tcMar>
                </w:tcPr>
                <w:p w14:paraId="443BA01F" w14:textId="77777777" w:rsidR="00E16965" w:rsidRPr="006349DC" w:rsidRDefault="00E16965" w:rsidP="00E16965">
                  <w:pPr>
                    <w:spacing w:line="1" w:lineRule="auto"/>
                    <w:rPr>
                      <w:lang w:val="de-DE"/>
                    </w:rPr>
                  </w:pPr>
                </w:p>
              </w:tc>
            </w:tr>
          </w:tbl>
          <w:p w14:paraId="02952A58" w14:textId="77777777" w:rsidR="00C72D62" w:rsidRPr="006349DC" w:rsidRDefault="00C72D62">
            <w:pPr>
              <w:spacing w:line="1" w:lineRule="auto"/>
              <w:rPr>
                <w:lang w:val="de-DE"/>
              </w:rPr>
            </w:pPr>
          </w:p>
        </w:tc>
      </w:tr>
      <w:tr w:rsidR="00C72D62" w:rsidRPr="006349DC" w14:paraId="454CA042" w14:textId="77777777" w:rsidTr="00542635">
        <w:trPr>
          <w:hidden/>
        </w:trPr>
        <w:tc>
          <w:tcPr>
            <w:tcW w:w="9510" w:type="dxa"/>
            <w:gridSpan w:val="7"/>
            <w:tcMar>
              <w:top w:w="0" w:type="dxa"/>
              <w:left w:w="0" w:type="dxa"/>
              <w:bottom w:w="0" w:type="dxa"/>
              <w:right w:w="0" w:type="dxa"/>
            </w:tcMar>
          </w:tcPr>
          <w:p w14:paraId="47AADFD9" w14:textId="77777777" w:rsidR="00C72D62" w:rsidRPr="006349DC" w:rsidRDefault="00C72D62">
            <w:pPr>
              <w:rPr>
                <w:vanish/>
                <w:lang w:val="de-DE"/>
              </w:rPr>
            </w:pPr>
          </w:p>
          <w:tbl>
            <w:tblP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C72D62" w:rsidRPr="006349DC" w14:paraId="73C8B03B" w14:textId="77777777">
              <w:tc>
                <w:tcPr>
                  <w:tcW w:w="737" w:type="dxa"/>
                  <w:tcMar>
                    <w:top w:w="0" w:type="dxa"/>
                    <w:left w:w="0" w:type="dxa"/>
                    <w:bottom w:w="0" w:type="dxa"/>
                    <w:right w:w="0" w:type="dxa"/>
                  </w:tcMar>
                </w:tcPr>
                <w:p w14:paraId="015A62F3" w14:textId="77777777" w:rsidR="00C72D62" w:rsidRPr="006349DC" w:rsidRDefault="00C72D62">
                  <w:pPr>
                    <w:spacing w:line="1" w:lineRule="auto"/>
                    <w:rPr>
                      <w:lang w:val="de-DE"/>
                    </w:rPr>
                  </w:pPr>
                </w:p>
              </w:tc>
              <w:tc>
                <w:tcPr>
                  <w:tcW w:w="737" w:type="dxa"/>
                  <w:tcMar>
                    <w:top w:w="0" w:type="dxa"/>
                    <w:left w:w="0" w:type="dxa"/>
                    <w:bottom w:w="0" w:type="dxa"/>
                    <w:right w:w="0" w:type="dxa"/>
                  </w:tcMar>
                </w:tcPr>
                <w:p w14:paraId="0392B2F6" w14:textId="77777777" w:rsidR="00C72D62" w:rsidRPr="006349DC" w:rsidRDefault="00C72D62">
                  <w:pPr>
                    <w:spacing w:line="1" w:lineRule="auto"/>
                    <w:rPr>
                      <w:lang w:val="de-DE"/>
                    </w:rPr>
                  </w:pPr>
                </w:p>
              </w:tc>
              <w:tc>
                <w:tcPr>
                  <w:tcW w:w="1927" w:type="dxa"/>
                  <w:tcMar>
                    <w:top w:w="0" w:type="dxa"/>
                    <w:left w:w="0" w:type="dxa"/>
                    <w:bottom w:w="0" w:type="dxa"/>
                    <w:right w:w="0" w:type="dxa"/>
                  </w:tcMar>
                </w:tcPr>
                <w:p w14:paraId="2DE84111" w14:textId="77777777" w:rsidR="00C72D62" w:rsidRPr="006349DC" w:rsidRDefault="00D16244">
                  <w:pPr>
                    <w:rPr>
                      <w:rFonts w:eastAsia="Arial" w:cs="Arial"/>
                      <w:color w:val="000000"/>
                      <w:lang w:val="de-DE"/>
                    </w:rPr>
                  </w:pPr>
                  <w:r w:rsidRPr="006349DC">
                    <w:rPr>
                      <w:rFonts w:eastAsia="Arial" w:cs="Arial"/>
                      <w:color w:val="000000"/>
                      <w:lang w:val="de-DE"/>
                    </w:rPr>
                    <w:t xml:space="preserve"> </w:t>
                  </w:r>
                </w:p>
              </w:tc>
              <w:tc>
                <w:tcPr>
                  <w:tcW w:w="5084" w:type="dxa"/>
                  <w:tcMar>
                    <w:top w:w="0" w:type="dxa"/>
                    <w:left w:w="0" w:type="dxa"/>
                    <w:bottom w:w="0" w:type="dxa"/>
                    <w:right w:w="0" w:type="dxa"/>
                  </w:tcMar>
                </w:tcPr>
                <w:p w14:paraId="4214E2E7" w14:textId="77777777" w:rsidR="00C72D62" w:rsidRPr="006349DC" w:rsidRDefault="00C72D62">
                  <w:pPr>
                    <w:spacing w:line="1" w:lineRule="auto"/>
                    <w:rPr>
                      <w:lang w:val="de-DE"/>
                    </w:rPr>
                  </w:pPr>
                </w:p>
              </w:tc>
              <w:tc>
                <w:tcPr>
                  <w:tcW w:w="765" w:type="dxa"/>
                  <w:tcMar>
                    <w:top w:w="0" w:type="dxa"/>
                    <w:left w:w="0" w:type="dxa"/>
                    <w:bottom w:w="0" w:type="dxa"/>
                    <w:right w:w="0" w:type="dxa"/>
                  </w:tcMar>
                </w:tcPr>
                <w:p w14:paraId="36519B89" w14:textId="77777777" w:rsidR="00C72D62" w:rsidRPr="006349DC" w:rsidRDefault="00C72D62">
                  <w:pPr>
                    <w:spacing w:line="1" w:lineRule="auto"/>
                    <w:rPr>
                      <w:lang w:val="de-DE"/>
                    </w:rPr>
                  </w:pPr>
                </w:p>
              </w:tc>
            </w:tr>
            <w:tr w:rsidR="00C72D62" w:rsidRPr="006349DC" w14:paraId="332BDD94" w14:textId="77777777">
              <w:tc>
                <w:tcPr>
                  <w:tcW w:w="737" w:type="dxa"/>
                  <w:tcMar>
                    <w:top w:w="0" w:type="dxa"/>
                    <w:left w:w="80" w:type="dxa"/>
                    <w:bottom w:w="0" w:type="dxa"/>
                    <w:right w:w="0" w:type="dxa"/>
                  </w:tcMar>
                </w:tcPr>
                <w:p w14:paraId="751DC2FD"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2.</w:t>
                  </w:r>
                </w:p>
              </w:tc>
              <w:tc>
                <w:tcPr>
                  <w:tcW w:w="8513" w:type="dxa"/>
                  <w:gridSpan w:val="4"/>
                  <w:vMerge w:val="restart"/>
                  <w:tcMar>
                    <w:top w:w="0" w:type="dxa"/>
                    <w:left w:w="0" w:type="dxa"/>
                    <w:bottom w:w="0" w:type="dxa"/>
                    <w:right w:w="0" w:type="dxa"/>
                  </w:tcMar>
                </w:tcPr>
                <w:p w14:paraId="11CE51FC"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Anmelder</w:t>
                  </w:r>
                </w:p>
              </w:tc>
            </w:tr>
            <w:tr w:rsidR="00C72D62" w:rsidRPr="006349DC" w14:paraId="3A869F8D" w14:textId="77777777">
              <w:tc>
                <w:tcPr>
                  <w:tcW w:w="737" w:type="dxa"/>
                  <w:tcMar>
                    <w:top w:w="0" w:type="dxa"/>
                    <w:left w:w="0" w:type="dxa"/>
                    <w:bottom w:w="0" w:type="dxa"/>
                    <w:right w:w="0" w:type="dxa"/>
                  </w:tcMar>
                </w:tcPr>
                <w:p w14:paraId="34E056F9" w14:textId="77777777" w:rsidR="00C72D62" w:rsidRPr="006349DC" w:rsidRDefault="00C72D62">
                  <w:pPr>
                    <w:spacing w:line="1" w:lineRule="auto"/>
                    <w:rPr>
                      <w:lang w:val="de-DE"/>
                    </w:rPr>
                  </w:pPr>
                </w:p>
              </w:tc>
              <w:tc>
                <w:tcPr>
                  <w:tcW w:w="737" w:type="dxa"/>
                  <w:tcMar>
                    <w:top w:w="0" w:type="dxa"/>
                    <w:left w:w="0" w:type="dxa"/>
                    <w:bottom w:w="0" w:type="dxa"/>
                    <w:right w:w="0" w:type="dxa"/>
                  </w:tcMar>
                </w:tcPr>
                <w:p w14:paraId="1D7570FD" w14:textId="77777777" w:rsidR="00C72D62" w:rsidRPr="006349DC" w:rsidRDefault="00C72D62">
                  <w:pPr>
                    <w:spacing w:line="1" w:lineRule="auto"/>
                    <w:rPr>
                      <w:lang w:val="de-DE"/>
                    </w:rPr>
                  </w:pPr>
                </w:p>
              </w:tc>
              <w:tc>
                <w:tcPr>
                  <w:tcW w:w="1927" w:type="dxa"/>
                  <w:tcMar>
                    <w:top w:w="0" w:type="dxa"/>
                    <w:left w:w="0" w:type="dxa"/>
                    <w:bottom w:w="0" w:type="dxa"/>
                    <w:right w:w="0" w:type="dxa"/>
                  </w:tcMar>
                </w:tcPr>
                <w:p w14:paraId="3D7C6E48" w14:textId="77777777" w:rsidR="00C72D62" w:rsidRPr="006349DC" w:rsidRDefault="00C72D62">
                  <w:pPr>
                    <w:spacing w:line="1" w:lineRule="auto"/>
                    <w:rPr>
                      <w:lang w:val="de-DE"/>
                    </w:rPr>
                  </w:pPr>
                </w:p>
              </w:tc>
              <w:tc>
                <w:tcPr>
                  <w:tcW w:w="5084" w:type="dxa"/>
                  <w:tcMar>
                    <w:top w:w="0" w:type="dxa"/>
                    <w:left w:w="0" w:type="dxa"/>
                    <w:bottom w:w="0" w:type="dxa"/>
                    <w:right w:w="0" w:type="dxa"/>
                  </w:tcMar>
                </w:tcPr>
                <w:p w14:paraId="699F87DC"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c>
                <w:tcPr>
                  <w:tcW w:w="765" w:type="dxa"/>
                  <w:tcMar>
                    <w:top w:w="0" w:type="dxa"/>
                    <w:left w:w="0" w:type="dxa"/>
                    <w:bottom w:w="0" w:type="dxa"/>
                    <w:right w:w="0" w:type="dxa"/>
                  </w:tcMar>
                </w:tcPr>
                <w:p w14:paraId="282BFC9B" w14:textId="77777777" w:rsidR="00C72D62" w:rsidRPr="006349DC" w:rsidRDefault="00C72D62">
                  <w:pPr>
                    <w:spacing w:line="1" w:lineRule="auto"/>
                    <w:rPr>
                      <w:lang w:val="de-DE"/>
                    </w:rPr>
                  </w:pPr>
                </w:p>
              </w:tc>
            </w:tr>
            <w:tr w:rsidR="00C72D62" w:rsidRPr="006349DC" w14:paraId="263C08EF" w14:textId="77777777">
              <w:tc>
                <w:tcPr>
                  <w:tcW w:w="737" w:type="dxa"/>
                  <w:tcMar>
                    <w:top w:w="0" w:type="dxa"/>
                    <w:left w:w="0" w:type="dxa"/>
                    <w:bottom w:w="0" w:type="dxa"/>
                    <w:right w:w="0" w:type="dxa"/>
                  </w:tcMar>
                </w:tcPr>
                <w:p w14:paraId="59A3A483" w14:textId="77777777" w:rsidR="00C72D62" w:rsidRPr="006349DC" w:rsidRDefault="00C72D62">
                  <w:pPr>
                    <w:spacing w:line="1" w:lineRule="auto"/>
                    <w:rPr>
                      <w:lang w:val="de-DE"/>
                    </w:rPr>
                  </w:pPr>
                </w:p>
              </w:tc>
              <w:tc>
                <w:tcPr>
                  <w:tcW w:w="2664" w:type="dxa"/>
                  <w:gridSpan w:val="2"/>
                  <w:vMerge w:val="restart"/>
                  <w:tcMar>
                    <w:top w:w="0" w:type="dxa"/>
                    <w:left w:w="0" w:type="dxa"/>
                    <w:bottom w:w="0" w:type="dxa"/>
                    <w:right w:w="0" w:type="dxa"/>
                  </w:tcMar>
                </w:tcPr>
                <w:p w14:paraId="75EB0995"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Name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DB8AB8" w14:textId="77777777" w:rsidR="00C72D62" w:rsidRPr="006349DC" w:rsidRDefault="00C72D62">
                  <w:pPr>
                    <w:rPr>
                      <w:rFonts w:eastAsia="Arial" w:cs="Arial"/>
                      <w:color w:val="000000"/>
                      <w:lang w:val="de-DE"/>
                    </w:rPr>
                  </w:pPr>
                </w:p>
              </w:tc>
              <w:tc>
                <w:tcPr>
                  <w:tcW w:w="765" w:type="dxa"/>
                  <w:tcMar>
                    <w:top w:w="0" w:type="dxa"/>
                    <w:left w:w="0" w:type="dxa"/>
                    <w:bottom w:w="0" w:type="dxa"/>
                    <w:right w:w="0" w:type="dxa"/>
                  </w:tcMar>
                </w:tcPr>
                <w:p w14:paraId="05659CC6" w14:textId="77777777" w:rsidR="00C72D62" w:rsidRPr="006349DC" w:rsidRDefault="00C72D62">
                  <w:pPr>
                    <w:spacing w:line="1" w:lineRule="auto"/>
                    <w:rPr>
                      <w:lang w:val="de-DE"/>
                    </w:rPr>
                  </w:pPr>
                </w:p>
              </w:tc>
            </w:tr>
            <w:tr w:rsidR="00C72D62" w:rsidRPr="006349DC" w14:paraId="23C2589B" w14:textId="77777777">
              <w:tc>
                <w:tcPr>
                  <w:tcW w:w="737" w:type="dxa"/>
                  <w:tcMar>
                    <w:top w:w="0" w:type="dxa"/>
                    <w:left w:w="0" w:type="dxa"/>
                    <w:bottom w:w="0" w:type="dxa"/>
                    <w:right w:w="0" w:type="dxa"/>
                  </w:tcMar>
                </w:tcPr>
                <w:p w14:paraId="682F8AB8" w14:textId="77777777" w:rsidR="00C72D62" w:rsidRPr="006349DC" w:rsidRDefault="00C72D62">
                  <w:pPr>
                    <w:spacing w:line="1" w:lineRule="auto"/>
                    <w:rPr>
                      <w:lang w:val="de-DE"/>
                    </w:rPr>
                  </w:pPr>
                </w:p>
              </w:tc>
              <w:tc>
                <w:tcPr>
                  <w:tcW w:w="737" w:type="dxa"/>
                  <w:tcMar>
                    <w:top w:w="0" w:type="dxa"/>
                    <w:left w:w="0" w:type="dxa"/>
                    <w:bottom w:w="0" w:type="dxa"/>
                    <w:right w:w="0" w:type="dxa"/>
                  </w:tcMar>
                </w:tcPr>
                <w:p w14:paraId="02E9A324" w14:textId="77777777" w:rsidR="00C72D62" w:rsidRPr="006349DC" w:rsidRDefault="00C72D62">
                  <w:pPr>
                    <w:spacing w:line="1" w:lineRule="auto"/>
                    <w:rPr>
                      <w:lang w:val="de-DE"/>
                    </w:rPr>
                  </w:pPr>
                </w:p>
              </w:tc>
              <w:tc>
                <w:tcPr>
                  <w:tcW w:w="1927" w:type="dxa"/>
                  <w:tcMar>
                    <w:top w:w="0" w:type="dxa"/>
                    <w:left w:w="0" w:type="dxa"/>
                    <w:bottom w:w="0" w:type="dxa"/>
                    <w:right w:w="0" w:type="dxa"/>
                  </w:tcMar>
                </w:tcPr>
                <w:p w14:paraId="58245DF0" w14:textId="77777777" w:rsidR="00C72D62" w:rsidRPr="006349DC" w:rsidRDefault="00C72D62">
                  <w:pPr>
                    <w:spacing w:line="1" w:lineRule="auto"/>
                    <w:rPr>
                      <w:lang w:val="de-DE"/>
                    </w:rPr>
                  </w:pPr>
                </w:p>
              </w:tc>
              <w:tc>
                <w:tcPr>
                  <w:tcW w:w="5084" w:type="dxa"/>
                  <w:tcMar>
                    <w:top w:w="0" w:type="dxa"/>
                    <w:left w:w="0" w:type="dxa"/>
                    <w:bottom w:w="0" w:type="dxa"/>
                    <w:right w:w="0" w:type="dxa"/>
                  </w:tcMar>
                </w:tcPr>
                <w:p w14:paraId="0634B36F"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c>
                <w:tcPr>
                  <w:tcW w:w="765" w:type="dxa"/>
                  <w:tcMar>
                    <w:top w:w="0" w:type="dxa"/>
                    <w:left w:w="0" w:type="dxa"/>
                    <w:bottom w:w="0" w:type="dxa"/>
                    <w:right w:w="0" w:type="dxa"/>
                  </w:tcMar>
                </w:tcPr>
                <w:p w14:paraId="2ED45B61" w14:textId="77777777" w:rsidR="00C72D62" w:rsidRPr="006349DC" w:rsidRDefault="00C72D62">
                  <w:pPr>
                    <w:spacing w:line="1" w:lineRule="auto"/>
                    <w:rPr>
                      <w:lang w:val="de-DE"/>
                    </w:rPr>
                  </w:pPr>
                </w:p>
              </w:tc>
            </w:tr>
            <w:tr w:rsidR="00C72D62" w:rsidRPr="006349DC" w14:paraId="6A13A452" w14:textId="77777777">
              <w:tc>
                <w:tcPr>
                  <w:tcW w:w="737" w:type="dxa"/>
                  <w:tcMar>
                    <w:top w:w="0" w:type="dxa"/>
                    <w:left w:w="0" w:type="dxa"/>
                    <w:bottom w:w="0" w:type="dxa"/>
                    <w:right w:w="0" w:type="dxa"/>
                  </w:tcMar>
                </w:tcPr>
                <w:p w14:paraId="71CDE6E8" w14:textId="77777777" w:rsidR="00C72D62" w:rsidRPr="006349DC" w:rsidRDefault="00C72D62">
                  <w:pPr>
                    <w:spacing w:line="1" w:lineRule="auto"/>
                    <w:rPr>
                      <w:lang w:val="de-DE"/>
                    </w:rPr>
                  </w:pPr>
                </w:p>
              </w:tc>
              <w:tc>
                <w:tcPr>
                  <w:tcW w:w="2664" w:type="dxa"/>
                  <w:gridSpan w:val="2"/>
                  <w:vMerge w:val="restart"/>
                  <w:tcMar>
                    <w:top w:w="0" w:type="dxa"/>
                    <w:left w:w="0" w:type="dxa"/>
                    <w:bottom w:w="0" w:type="dxa"/>
                    <w:right w:w="0" w:type="dxa"/>
                  </w:tcMar>
                </w:tcPr>
                <w:p w14:paraId="03203FC1"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Anschrift</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3A9121" w14:textId="77777777" w:rsidR="00C72D62" w:rsidRPr="006349DC" w:rsidRDefault="00C72D62">
                  <w:pPr>
                    <w:rPr>
                      <w:rFonts w:eastAsia="Arial" w:cs="Arial"/>
                      <w:color w:val="000000"/>
                      <w:lang w:val="de-DE"/>
                    </w:rPr>
                  </w:pPr>
                </w:p>
                <w:p w14:paraId="6CDE5370" w14:textId="77777777" w:rsidR="00C72D62" w:rsidRPr="006349DC" w:rsidRDefault="00C72D62">
                  <w:pPr>
                    <w:rPr>
                      <w:lang w:val="de-DE"/>
                    </w:rPr>
                  </w:pPr>
                </w:p>
              </w:tc>
              <w:tc>
                <w:tcPr>
                  <w:tcW w:w="765" w:type="dxa"/>
                  <w:tcMar>
                    <w:top w:w="0" w:type="dxa"/>
                    <w:left w:w="0" w:type="dxa"/>
                    <w:bottom w:w="0" w:type="dxa"/>
                    <w:right w:w="0" w:type="dxa"/>
                  </w:tcMar>
                </w:tcPr>
                <w:p w14:paraId="2833E637" w14:textId="77777777" w:rsidR="00C72D62" w:rsidRPr="006349DC" w:rsidRDefault="00C72D62">
                  <w:pPr>
                    <w:spacing w:line="1" w:lineRule="auto"/>
                    <w:rPr>
                      <w:lang w:val="de-DE"/>
                    </w:rPr>
                  </w:pPr>
                </w:p>
              </w:tc>
            </w:tr>
            <w:tr w:rsidR="00C72D62" w:rsidRPr="006349DC" w14:paraId="5EF3D6D0" w14:textId="77777777">
              <w:tc>
                <w:tcPr>
                  <w:tcW w:w="737" w:type="dxa"/>
                  <w:tcMar>
                    <w:top w:w="0" w:type="dxa"/>
                    <w:left w:w="0" w:type="dxa"/>
                    <w:bottom w:w="0" w:type="dxa"/>
                    <w:right w:w="0" w:type="dxa"/>
                  </w:tcMar>
                </w:tcPr>
                <w:p w14:paraId="0E93BD8D" w14:textId="77777777" w:rsidR="00C72D62" w:rsidRPr="006349DC" w:rsidRDefault="00C72D62">
                  <w:pPr>
                    <w:spacing w:line="1" w:lineRule="auto"/>
                    <w:rPr>
                      <w:lang w:val="de-DE"/>
                    </w:rPr>
                  </w:pPr>
                </w:p>
              </w:tc>
              <w:tc>
                <w:tcPr>
                  <w:tcW w:w="737" w:type="dxa"/>
                  <w:tcMar>
                    <w:top w:w="0" w:type="dxa"/>
                    <w:left w:w="0" w:type="dxa"/>
                    <w:bottom w:w="0" w:type="dxa"/>
                    <w:right w:w="0" w:type="dxa"/>
                  </w:tcMar>
                </w:tcPr>
                <w:p w14:paraId="54DB82F1" w14:textId="77777777" w:rsidR="00C72D62" w:rsidRPr="006349DC" w:rsidRDefault="00C72D62">
                  <w:pPr>
                    <w:spacing w:line="1" w:lineRule="auto"/>
                    <w:rPr>
                      <w:lang w:val="de-DE"/>
                    </w:rPr>
                  </w:pPr>
                </w:p>
              </w:tc>
              <w:tc>
                <w:tcPr>
                  <w:tcW w:w="1927" w:type="dxa"/>
                  <w:tcMar>
                    <w:top w:w="0" w:type="dxa"/>
                    <w:left w:w="0" w:type="dxa"/>
                    <w:bottom w:w="0" w:type="dxa"/>
                    <w:right w:w="0" w:type="dxa"/>
                  </w:tcMar>
                </w:tcPr>
                <w:p w14:paraId="043B44A6" w14:textId="77777777" w:rsidR="00C72D62" w:rsidRPr="006349DC" w:rsidRDefault="00C72D62">
                  <w:pPr>
                    <w:spacing w:line="1" w:lineRule="auto"/>
                    <w:rPr>
                      <w:lang w:val="de-DE"/>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C559C3" w14:textId="77777777" w:rsidR="00C72D62" w:rsidRPr="006349DC" w:rsidRDefault="00C72D62">
                  <w:pPr>
                    <w:spacing w:line="1" w:lineRule="auto"/>
                    <w:rPr>
                      <w:lang w:val="de-DE"/>
                    </w:rPr>
                  </w:pPr>
                </w:p>
              </w:tc>
              <w:tc>
                <w:tcPr>
                  <w:tcW w:w="765" w:type="dxa"/>
                  <w:tcMar>
                    <w:top w:w="0" w:type="dxa"/>
                    <w:left w:w="0" w:type="dxa"/>
                    <w:bottom w:w="0" w:type="dxa"/>
                    <w:right w:w="0" w:type="dxa"/>
                  </w:tcMar>
                </w:tcPr>
                <w:p w14:paraId="5E11764A" w14:textId="77777777" w:rsidR="00C72D62" w:rsidRPr="006349DC" w:rsidRDefault="00C72D62">
                  <w:pPr>
                    <w:spacing w:line="1" w:lineRule="auto"/>
                    <w:rPr>
                      <w:lang w:val="de-DE"/>
                    </w:rPr>
                  </w:pPr>
                </w:p>
              </w:tc>
            </w:tr>
            <w:tr w:rsidR="00C72D62" w:rsidRPr="006349DC" w14:paraId="487698FE" w14:textId="77777777">
              <w:tc>
                <w:tcPr>
                  <w:tcW w:w="737" w:type="dxa"/>
                  <w:tcMar>
                    <w:top w:w="0" w:type="dxa"/>
                    <w:left w:w="0" w:type="dxa"/>
                    <w:bottom w:w="0" w:type="dxa"/>
                    <w:right w:w="0" w:type="dxa"/>
                  </w:tcMar>
                </w:tcPr>
                <w:p w14:paraId="4B84D2E9" w14:textId="77777777" w:rsidR="00C72D62" w:rsidRPr="006349DC" w:rsidRDefault="00C72D62">
                  <w:pPr>
                    <w:spacing w:line="1" w:lineRule="auto"/>
                    <w:rPr>
                      <w:lang w:val="de-DE"/>
                    </w:rPr>
                  </w:pPr>
                </w:p>
              </w:tc>
              <w:tc>
                <w:tcPr>
                  <w:tcW w:w="737" w:type="dxa"/>
                  <w:tcMar>
                    <w:top w:w="0" w:type="dxa"/>
                    <w:left w:w="0" w:type="dxa"/>
                    <w:bottom w:w="0" w:type="dxa"/>
                    <w:right w:w="0" w:type="dxa"/>
                  </w:tcMar>
                </w:tcPr>
                <w:p w14:paraId="419C1D52" w14:textId="77777777" w:rsidR="00C72D62" w:rsidRPr="006349DC" w:rsidRDefault="00C72D62">
                  <w:pPr>
                    <w:spacing w:line="1" w:lineRule="auto"/>
                    <w:rPr>
                      <w:lang w:val="de-DE"/>
                    </w:rPr>
                  </w:pPr>
                </w:p>
              </w:tc>
              <w:tc>
                <w:tcPr>
                  <w:tcW w:w="1927" w:type="dxa"/>
                  <w:tcMar>
                    <w:top w:w="0" w:type="dxa"/>
                    <w:left w:w="0" w:type="dxa"/>
                    <w:bottom w:w="0" w:type="dxa"/>
                    <w:right w:w="0" w:type="dxa"/>
                  </w:tcMar>
                </w:tcPr>
                <w:p w14:paraId="1D1DA31D" w14:textId="77777777" w:rsidR="00C72D62" w:rsidRPr="006349DC" w:rsidRDefault="00C72D62">
                  <w:pPr>
                    <w:spacing w:line="1" w:lineRule="auto"/>
                    <w:rPr>
                      <w:lang w:val="de-DE"/>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075E96" w14:textId="77777777" w:rsidR="00C72D62" w:rsidRPr="006349DC" w:rsidRDefault="00C72D62">
                  <w:pPr>
                    <w:spacing w:line="1" w:lineRule="auto"/>
                    <w:rPr>
                      <w:lang w:val="de-DE"/>
                    </w:rPr>
                  </w:pPr>
                </w:p>
              </w:tc>
              <w:tc>
                <w:tcPr>
                  <w:tcW w:w="765" w:type="dxa"/>
                  <w:tcMar>
                    <w:top w:w="0" w:type="dxa"/>
                    <w:left w:w="0" w:type="dxa"/>
                    <w:bottom w:w="0" w:type="dxa"/>
                    <w:right w:w="0" w:type="dxa"/>
                  </w:tcMar>
                </w:tcPr>
                <w:p w14:paraId="56C46C2B" w14:textId="77777777" w:rsidR="00C72D62" w:rsidRPr="006349DC" w:rsidRDefault="00C72D62">
                  <w:pPr>
                    <w:spacing w:line="1" w:lineRule="auto"/>
                    <w:rPr>
                      <w:lang w:val="de-DE"/>
                    </w:rPr>
                  </w:pPr>
                </w:p>
              </w:tc>
            </w:tr>
            <w:tr w:rsidR="00C72D62" w:rsidRPr="006349DC" w14:paraId="76BBC6E9" w14:textId="77777777">
              <w:tc>
                <w:tcPr>
                  <w:tcW w:w="737" w:type="dxa"/>
                  <w:tcMar>
                    <w:top w:w="0" w:type="dxa"/>
                    <w:left w:w="0" w:type="dxa"/>
                    <w:bottom w:w="0" w:type="dxa"/>
                    <w:right w:w="0" w:type="dxa"/>
                  </w:tcMar>
                </w:tcPr>
                <w:p w14:paraId="08D82D48" w14:textId="77777777" w:rsidR="00C72D62" w:rsidRPr="006349DC" w:rsidRDefault="00C72D62">
                  <w:pPr>
                    <w:spacing w:line="1" w:lineRule="auto"/>
                    <w:rPr>
                      <w:lang w:val="de-DE"/>
                    </w:rPr>
                  </w:pPr>
                </w:p>
              </w:tc>
              <w:tc>
                <w:tcPr>
                  <w:tcW w:w="737" w:type="dxa"/>
                  <w:tcMar>
                    <w:top w:w="0" w:type="dxa"/>
                    <w:left w:w="0" w:type="dxa"/>
                    <w:bottom w:w="0" w:type="dxa"/>
                    <w:right w:w="0" w:type="dxa"/>
                  </w:tcMar>
                </w:tcPr>
                <w:p w14:paraId="684DD0EF" w14:textId="77777777" w:rsidR="00C72D62" w:rsidRPr="006349DC" w:rsidRDefault="00C72D62">
                  <w:pPr>
                    <w:spacing w:line="1" w:lineRule="auto"/>
                    <w:rPr>
                      <w:lang w:val="de-DE"/>
                    </w:rPr>
                  </w:pPr>
                </w:p>
              </w:tc>
              <w:tc>
                <w:tcPr>
                  <w:tcW w:w="1927" w:type="dxa"/>
                  <w:tcMar>
                    <w:top w:w="0" w:type="dxa"/>
                    <w:left w:w="0" w:type="dxa"/>
                    <w:bottom w:w="0" w:type="dxa"/>
                    <w:right w:w="0" w:type="dxa"/>
                  </w:tcMar>
                </w:tcPr>
                <w:p w14:paraId="0C55605B" w14:textId="77777777" w:rsidR="00C72D62" w:rsidRPr="006349DC" w:rsidRDefault="00C72D62">
                  <w:pPr>
                    <w:spacing w:line="1" w:lineRule="auto"/>
                    <w:rPr>
                      <w:lang w:val="de-DE"/>
                    </w:rPr>
                  </w:pPr>
                </w:p>
              </w:tc>
              <w:tc>
                <w:tcPr>
                  <w:tcW w:w="5084" w:type="dxa"/>
                  <w:tcMar>
                    <w:top w:w="0" w:type="dxa"/>
                    <w:left w:w="0" w:type="dxa"/>
                    <w:bottom w:w="0" w:type="dxa"/>
                    <w:right w:w="0" w:type="dxa"/>
                  </w:tcMar>
                </w:tcPr>
                <w:p w14:paraId="425E3C61"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c>
                <w:tcPr>
                  <w:tcW w:w="765" w:type="dxa"/>
                  <w:tcMar>
                    <w:top w:w="0" w:type="dxa"/>
                    <w:left w:w="0" w:type="dxa"/>
                    <w:bottom w:w="0" w:type="dxa"/>
                    <w:right w:w="0" w:type="dxa"/>
                  </w:tcMar>
                </w:tcPr>
                <w:p w14:paraId="343F2D5B" w14:textId="77777777" w:rsidR="00C72D62" w:rsidRPr="006349DC" w:rsidRDefault="00C72D62">
                  <w:pPr>
                    <w:spacing w:line="1" w:lineRule="auto"/>
                    <w:rPr>
                      <w:lang w:val="de-DE"/>
                    </w:rPr>
                  </w:pPr>
                </w:p>
              </w:tc>
            </w:tr>
            <w:tr w:rsidR="00C72D62" w:rsidRPr="006349DC" w14:paraId="795E3E0C" w14:textId="77777777">
              <w:tc>
                <w:tcPr>
                  <w:tcW w:w="737" w:type="dxa"/>
                  <w:tcMar>
                    <w:top w:w="0" w:type="dxa"/>
                    <w:left w:w="0" w:type="dxa"/>
                    <w:bottom w:w="0" w:type="dxa"/>
                    <w:right w:w="0" w:type="dxa"/>
                  </w:tcMar>
                </w:tcPr>
                <w:p w14:paraId="1CCAC418" w14:textId="77777777" w:rsidR="00C72D62" w:rsidRPr="006349DC" w:rsidRDefault="00C72D62">
                  <w:pPr>
                    <w:spacing w:line="1" w:lineRule="auto"/>
                    <w:rPr>
                      <w:lang w:val="de-DE"/>
                    </w:rPr>
                  </w:pPr>
                </w:p>
              </w:tc>
              <w:tc>
                <w:tcPr>
                  <w:tcW w:w="2664" w:type="dxa"/>
                  <w:gridSpan w:val="2"/>
                  <w:vMerge w:val="restart"/>
                  <w:tcMar>
                    <w:top w:w="0" w:type="dxa"/>
                    <w:left w:w="0" w:type="dxa"/>
                    <w:bottom w:w="0" w:type="dxa"/>
                    <w:right w:w="0" w:type="dxa"/>
                  </w:tcMar>
                </w:tcPr>
                <w:p w14:paraId="29D1927B"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Telefonnummer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ED3047" w14:textId="77777777" w:rsidR="00C72D62" w:rsidRPr="006349DC" w:rsidRDefault="00C72D62">
                  <w:pPr>
                    <w:rPr>
                      <w:rFonts w:eastAsia="Arial" w:cs="Arial"/>
                      <w:color w:val="000000"/>
                      <w:lang w:val="de-DE"/>
                    </w:rPr>
                  </w:pPr>
                </w:p>
              </w:tc>
              <w:tc>
                <w:tcPr>
                  <w:tcW w:w="765" w:type="dxa"/>
                  <w:tcMar>
                    <w:top w:w="0" w:type="dxa"/>
                    <w:left w:w="0" w:type="dxa"/>
                    <w:bottom w:w="0" w:type="dxa"/>
                    <w:right w:w="0" w:type="dxa"/>
                  </w:tcMar>
                </w:tcPr>
                <w:p w14:paraId="11620B75" w14:textId="77777777" w:rsidR="00C72D62" w:rsidRPr="006349DC" w:rsidRDefault="00C72D62">
                  <w:pPr>
                    <w:spacing w:line="1" w:lineRule="auto"/>
                    <w:rPr>
                      <w:lang w:val="de-DE"/>
                    </w:rPr>
                  </w:pPr>
                </w:p>
              </w:tc>
            </w:tr>
            <w:tr w:rsidR="00C72D62" w:rsidRPr="006349DC" w14:paraId="7B4D5875" w14:textId="77777777">
              <w:tc>
                <w:tcPr>
                  <w:tcW w:w="737" w:type="dxa"/>
                  <w:tcMar>
                    <w:top w:w="0" w:type="dxa"/>
                    <w:left w:w="0" w:type="dxa"/>
                    <w:bottom w:w="0" w:type="dxa"/>
                    <w:right w:w="0" w:type="dxa"/>
                  </w:tcMar>
                </w:tcPr>
                <w:p w14:paraId="2F7F5B8E" w14:textId="77777777" w:rsidR="00C72D62" w:rsidRPr="006349DC" w:rsidRDefault="00C72D62">
                  <w:pPr>
                    <w:spacing w:line="1" w:lineRule="auto"/>
                    <w:rPr>
                      <w:lang w:val="de-DE"/>
                    </w:rPr>
                  </w:pPr>
                </w:p>
              </w:tc>
              <w:tc>
                <w:tcPr>
                  <w:tcW w:w="737" w:type="dxa"/>
                  <w:tcMar>
                    <w:top w:w="0" w:type="dxa"/>
                    <w:left w:w="0" w:type="dxa"/>
                    <w:bottom w:w="0" w:type="dxa"/>
                    <w:right w:w="0" w:type="dxa"/>
                  </w:tcMar>
                </w:tcPr>
                <w:p w14:paraId="43E8208A" w14:textId="77777777" w:rsidR="00C72D62" w:rsidRPr="006349DC" w:rsidRDefault="00C72D62">
                  <w:pPr>
                    <w:spacing w:line="1" w:lineRule="auto"/>
                    <w:rPr>
                      <w:lang w:val="de-DE"/>
                    </w:rPr>
                  </w:pPr>
                </w:p>
              </w:tc>
              <w:tc>
                <w:tcPr>
                  <w:tcW w:w="1927" w:type="dxa"/>
                  <w:tcMar>
                    <w:top w:w="0" w:type="dxa"/>
                    <w:left w:w="0" w:type="dxa"/>
                    <w:bottom w:w="0" w:type="dxa"/>
                    <w:right w:w="0" w:type="dxa"/>
                  </w:tcMar>
                </w:tcPr>
                <w:p w14:paraId="3B3532B0" w14:textId="77777777" w:rsidR="00C72D62" w:rsidRPr="006349DC" w:rsidRDefault="00C72D62">
                  <w:pPr>
                    <w:spacing w:line="1" w:lineRule="auto"/>
                    <w:rPr>
                      <w:lang w:val="de-DE"/>
                    </w:rPr>
                  </w:pPr>
                </w:p>
              </w:tc>
              <w:tc>
                <w:tcPr>
                  <w:tcW w:w="5084" w:type="dxa"/>
                  <w:tcMar>
                    <w:top w:w="0" w:type="dxa"/>
                    <w:left w:w="0" w:type="dxa"/>
                    <w:bottom w:w="0" w:type="dxa"/>
                    <w:right w:w="0" w:type="dxa"/>
                  </w:tcMar>
                </w:tcPr>
                <w:p w14:paraId="02E65AA4"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c>
                <w:tcPr>
                  <w:tcW w:w="765" w:type="dxa"/>
                  <w:tcMar>
                    <w:top w:w="0" w:type="dxa"/>
                    <w:left w:w="0" w:type="dxa"/>
                    <w:bottom w:w="0" w:type="dxa"/>
                    <w:right w:w="0" w:type="dxa"/>
                  </w:tcMar>
                </w:tcPr>
                <w:p w14:paraId="5A2FEABE" w14:textId="77777777" w:rsidR="00C72D62" w:rsidRPr="006349DC" w:rsidRDefault="00C72D62">
                  <w:pPr>
                    <w:spacing w:line="1" w:lineRule="auto"/>
                    <w:rPr>
                      <w:lang w:val="de-DE"/>
                    </w:rPr>
                  </w:pPr>
                </w:p>
              </w:tc>
            </w:tr>
            <w:tr w:rsidR="00C72D62" w:rsidRPr="006349DC" w14:paraId="22D6F399" w14:textId="77777777" w:rsidTr="00542635">
              <w:tc>
                <w:tcPr>
                  <w:tcW w:w="737" w:type="dxa"/>
                  <w:tcBorders>
                    <w:bottom w:val="nil"/>
                  </w:tcBorders>
                  <w:tcMar>
                    <w:top w:w="0" w:type="dxa"/>
                    <w:left w:w="0" w:type="dxa"/>
                    <w:bottom w:w="0" w:type="dxa"/>
                    <w:right w:w="0" w:type="dxa"/>
                  </w:tcMar>
                </w:tcPr>
                <w:p w14:paraId="614784C0" w14:textId="77777777" w:rsidR="00C72D62" w:rsidRPr="006349DC" w:rsidRDefault="00C72D62">
                  <w:pPr>
                    <w:spacing w:line="1" w:lineRule="auto"/>
                    <w:rPr>
                      <w:lang w:val="de-DE"/>
                    </w:rPr>
                  </w:pPr>
                </w:p>
              </w:tc>
              <w:tc>
                <w:tcPr>
                  <w:tcW w:w="2664" w:type="dxa"/>
                  <w:gridSpan w:val="2"/>
                  <w:vMerge w:val="restart"/>
                  <w:tcBorders>
                    <w:bottom w:val="nil"/>
                  </w:tcBorders>
                  <w:tcMar>
                    <w:top w:w="0" w:type="dxa"/>
                    <w:left w:w="0" w:type="dxa"/>
                    <w:bottom w:w="0" w:type="dxa"/>
                    <w:right w:w="0" w:type="dxa"/>
                  </w:tcMar>
                </w:tcPr>
                <w:p w14:paraId="0FBCAA85"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Faxnummer</w:t>
                  </w:r>
                </w:p>
              </w:tc>
              <w:tc>
                <w:tcPr>
                  <w:tcW w:w="5084"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53E671F4" w14:textId="77777777" w:rsidR="00C72D62" w:rsidRPr="006349DC" w:rsidRDefault="00C72D62">
                  <w:pPr>
                    <w:rPr>
                      <w:rFonts w:eastAsia="Arial" w:cs="Arial"/>
                      <w:color w:val="000000"/>
                      <w:lang w:val="de-DE"/>
                    </w:rPr>
                  </w:pPr>
                </w:p>
              </w:tc>
              <w:tc>
                <w:tcPr>
                  <w:tcW w:w="765" w:type="dxa"/>
                  <w:tcBorders>
                    <w:bottom w:val="nil"/>
                  </w:tcBorders>
                  <w:tcMar>
                    <w:top w:w="0" w:type="dxa"/>
                    <w:left w:w="0" w:type="dxa"/>
                    <w:bottom w:w="0" w:type="dxa"/>
                    <w:right w:w="0" w:type="dxa"/>
                  </w:tcMar>
                </w:tcPr>
                <w:p w14:paraId="4AAE7BFA" w14:textId="77777777" w:rsidR="00C72D62" w:rsidRPr="006349DC" w:rsidRDefault="00C72D62">
                  <w:pPr>
                    <w:spacing w:line="1" w:lineRule="auto"/>
                    <w:rPr>
                      <w:lang w:val="de-DE"/>
                    </w:rPr>
                  </w:pPr>
                </w:p>
              </w:tc>
            </w:tr>
            <w:tr w:rsidR="00C72D62" w:rsidRPr="006349DC" w14:paraId="594B76E1" w14:textId="77777777" w:rsidTr="00542635">
              <w:tc>
                <w:tcPr>
                  <w:tcW w:w="737" w:type="dxa"/>
                  <w:tcBorders>
                    <w:bottom w:val="nil"/>
                  </w:tcBorders>
                  <w:tcMar>
                    <w:top w:w="0" w:type="dxa"/>
                    <w:left w:w="0" w:type="dxa"/>
                    <w:bottom w:w="0" w:type="dxa"/>
                    <w:right w:w="0" w:type="dxa"/>
                  </w:tcMar>
                </w:tcPr>
                <w:p w14:paraId="2B4BFCE4" w14:textId="77777777" w:rsidR="00C72D62" w:rsidRPr="006349DC" w:rsidRDefault="00C72D62">
                  <w:pPr>
                    <w:spacing w:line="1" w:lineRule="auto"/>
                    <w:rPr>
                      <w:lang w:val="de-DE"/>
                    </w:rPr>
                  </w:pPr>
                </w:p>
              </w:tc>
              <w:tc>
                <w:tcPr>
                  <w:tcW w:w="737" w:type="dxa"/>
                  <w:tcBorders>
                    <w:bottom w:val="nil"/>
                  </w:tcBorders>
                  <w:tcMar>
                    <w:top w:w="0" w:type="dxa"/>
                    <w:left w:w="0" w:type="dxa"/>
                    <w:bottom w:w="0" w:type="dxa"/>
                    <w:right w:w="0" w:type="dxa"/>
                  </w:tcMar>
                </w:tcPr>
                <w:p w14:paraId="1D31752C" w14:textId="77777777" w:rsidR="00C72D62" w:rsidRPr="006349DC" w:rsidRDefault="00C72D62">
                  <w:pPr>
                    <w:spacing w:line="1" w:lineRule="auto"/>
                    <w:rPr>
                      <w:lang w:val="de-DE"/>
                    </w:rPr>
                  </w:pPr>
                </w:p>
              </w:tc>
              <w:tc>
                <w:tcPr>
                  <w:tcW w:w="1927" w:type="dxa"/>
                  <w:tcBorders>
                    <w:bottom w:val="nil"/>
                  </w:tcBorders>
                  <w:tcMar>
                    <w:top w:w="0" w:type="dxa"/>
                    <w:left w:w="0" w:type="dxa"/>
                    <w:bottom w:w="0" w:type="dxa"/>
                    <w:right w:w="0" w:type="dxa"/>
                  </w:tcMar>
                </w:tcPr>
                <w:p w14:paraId="0D68D142" w14:textId="77777777" w:rsidR="00C72D62" w:rsidRPr="006349DC" w:rsidRDefault="00C72D62">
                  <w:pPr>
                    <w:spacing w:line="1" w:lineRule="auto"/>
                    <w:rPr>
                      <w:lang w:val="de-DE"/>
                    </w:rPr>
                  </w:pPr>
                </w:p>
              </w:tc>
              <w:tc>
                <w:tcPr>
                  <w:tcW w:w="5084" w:type="dxa"/>
                  <w:tcBorders>
                    <w:bottom w:val="nil"/>
                  </w:tcBorders>
                  <w:tcMar>
                    <w:top w:w="0" w:type="dxa"/>
                    <w:left w:w="0" w:type="dxa"/>
                    <w:bottom w:w="0" w:type="dxa"/>
                    <w:right w:w="0" w:type="dxa"/>
                  </w:tcMar>
                </w:tcPr>
                <w:p w14:paraId="09309444"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c>
                <w:tcPr>
                  <w:tcW w:w="765" w:type="dxa"/>
                  <w:tcBorders>
                    <w:bottom w:val="nil"/>
                  </w:tcBorders>
                  <w:tcMar>
                    <w:top w:w="0" w:type="dxa"/>
                    <w:left w:w="0" w:type="dxa"/>
                    <w:bottom w:w="0" w:type="dxa"/>
                    <w:right w:w="0" w:type="dxa"/>
                  </w:tcMar>
                </w:tcPr>
                <w:p w14:paraId="27B4AC87" w14:textId="77777777" w:rsidR="00C72D62" w:rsidRPr="006349DC" w:rsidRDefault="00C72D62">
                  <w:pPr>
                    <w:spacing w:line="1" w:lineRule="auto"/>
                    <w:rPr>
                      <w:lang w:val="de-DE"/>
                    </w:rPr>
                  </w:pPr>
                </w:p>
              </w:tc>
            </w:tr>
          </w:tbl>
          <w:p w14:paraId="3F1C8CA6" w14:textId="77777777" w:rsidR="00C72D62" w:rsidRPr="006349DC" w:rsidRDefault="00C72D62">
            <w:pPr>
              <w:spacing w:line="1" w:lineRule="auto"/>
              <w:rPr>
                <w:lang w:val="de-DE"/>
              </w:rPr>
            </w:pPr>
          </w:p>
        </w:tc>
      </w:tr>
      <w:tr w:rsidR="00542635" w:rsidRPr="006349DC" w14:paraId="173A61F4" w14:textId="77777777" w:rsidTr="00542635">
        <w:tblPrEx>
          <w:tblBorders>
            <w:left w:val="single" w:sz="6" w:space="0" w:color="000000"/>
            <w:bottom w:val="single" w:sz="6" w:space="0" w:color="000000"/>
            <w:right w:val="single" w:sz="6" w:space="0" w:color="000000"/>
          </w:tblBorders>
        </w:tblPrEx>
        <w:trPr>
          <w:gridBefore w:val="1"/>
          <w:gridAfter w:val="1"/>
          <w:wBefore w:w="8" w:type="dxa"/>
          <w:wAfter w:w="252" w:type="dxa"/>
        </w:trPr>
        <w:tc>
          <w:tcPr>
            <w:tcW w:w="737" w:type="dxa"/>
            <w:tcMar>
              <w:top w:w="0" w:type="dxa"/>
              <w:left w:w="0" w:type="dxa"/>
              <w:bottom w:w="0" w:type="dxa"/>
              <w:right w:w="0" w:type="dxa"/>
            </w:tcMar>
          </w:tcPr>
          <w:p w14:paraId="047E9823" w14:textId="77777777" w:rsidR="00542635" w:rsidRPr="006349DC" w:rsidRDefault="00542635" w:rsidP="00BD70CE">
            <w:pPr>
              <w:spacing w:line="1" w:lineRule="auto"/>
              <w:rPr>
                <w:lang w:val="de-DE"/>
              </w:rPr>
            </w:pPr>
          </w:p>
        </w:tc>
        <w:tc>
          <w:tcPr>
            <w:tcW w:w="2664" w:type="dxa"/>
            <w:gridSpan w:val="2"/>
            <w:vMerge w:val="restart"/>
            <w:tcMar>
              <w:top w:w="0" w:type="dxa"/>
              <w:left w:w="0" w:type="dxa"/>
              <w:bottom w:w="0" w:type="dxa"/>
              <w:right w:w="0" w:type="dxa"/>
            </w:tcMar>
          </w:tcPr>
          <w:p w14:paraId="079F228D" w14:textId="77777777" w:rsidR="00542635" w:rsidRPr="006349DC" w:rsidRDefault="00542635" w:rsidP="00BD70CE">
            <w:pPr>
              <w:rPr>
                <w:rFonts w:eastAsia="Arial" w:cs="Arial"/>
                <w:color w:val="000000"/>
                <w:sz w:val="18"/>
                <w:szCs w:val="18"/>
                <w:lang w:val="de-DE"/>
              </w:rPr>
            </w:pPr>
            <w:r w:rsidRPr="006349DC">
              <w:rPr>
                <w:rFonts w:eastAsia="Arial" w:cs="Arial"/>
                <w:color w:val="000000"/>
                <w:sz w:val="18"/>
                <w:szCs w:val="18"/>
                <w:lang w:val="de-DE"/>
              </w:rPr>
              <w:t>E-Mail-Adresse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FD38A9" w14:textId="77777777" w:rsidR="00542635" w:rsidRPr="006349DC" w:rsidRDefault="00542635" w:rsidP="00BD70CE">
            <w:pPr>
              <w:rPr>
                <w:rFonts w:eastAsia="Arial" w:cs="Arial"/>
                <w:color w:val="000000"/>
                <w:lang w:val="de-DE"/>
              </w:rPr>
            </w:pPr>
          </w:p>
        </w:tc>
        <w:tc>
          <w:tcPr>
            <w:tcW w:w="765" w:type="dxa"/>
            <w:tcMar>
              <w:top w:w="0" w:type="dxa"/>
              <w:left w:w="0" w:type="dxa"/>
              <w:bottom w:w="0" w:type="dxa"/>
              <w:right w:w="0" w:type="dxa"/>
            </w:tcMar>
          </w:tcPr>
          <w:p w14:paraId="5373A97F" w14:textId="77777777" w:rsidR="00542635" w:rsidRPr="006349DC" w:rsidRDefault="00542635" w:rsidP="00BD70CE">
            <w:pPr>
              <w:spacing w:line="1" w:lineRule="auto"/>
              <w:rPr>
                <w:lang w:val="de-DE"/>
              </w:rPr>
            </w:pPr>
          </w:p>
        </w:tc>
      </w:tr>
      <w:tr w:rsidR="00542635" w:rsidRPr="006349DC" w14:paraId="7AB1C68F" w14:textId="77777777" w:rsidTr="00542635">
        <w:tblPrEx>
          <w:tblBorders>
            <w:left w:val="single" w:sz="6" w:space="0" w:color="000000"/>
            <w:bottom w:val="single" w:sz="6" w:space="0" w:color="000000"/>
            <w:right w:val="single" w:sz="6" w:space="0" w:color="000000"/>
          </w:tblBorders>
        </w:tblPrEx>
        <w:trPr>
          <w:gridBefore w:val="1"/>
          <w:gridAfter w:val="1"/>
          <w:wBefore w:w="8" w:type="dxa"/>
          <w:wAfter w:w="252" w:type="dxa"/>
        </w:trPr>
        <w:tc>
          <w:tcPr>
            <w:tcW w:w="737" w:type="dxa"/>
            <w:tcMar>
              <w:top w:w="0" w:type="dxa"/>
              <w:left w:w="0" w:type="dxa"/>
              <w:bottom w:w="0" w:type="dxa"/>
              <w:right w:w="0" w:type="dxa"/>
            </w:tcMar>
          </w:tcPr>
          <w:p w14:paraId="35CC87F0" w14:textId="77777777" w:rsidR="00542635" w:rsidRPr="006349DC" w:rsidRDefault="00542635" w:rsidP="00BD70CE">
            <w:pPr>
              <w:spacing w:line="1" w:lineRule="auto"/>
              <w:rPr>
                <w:lang w:val="de-DE"/>
              </w:rPr>
            </w:pPr>
          </w:p>
        </w:tc>
        <w:tc>
          <w:tcPr>
            <w:tcW w:w="737" w:type="dxa"/>
            <w:tcMar>
              <w:top w:w="0" w:type="dxa"/>
              <w:left w:w="0" w:type="dxa"/>
              <w:bottom w:w="0" w:type="dxa"/>
              <w:right w:w="0" w:type="dxa"/>
            </w:tcMar>
          </w:tcPr>
          <w:p w14:paraId="0287C1CE" w14:textId="77777777" w:rsidR="00542635" w:rsidRPr="006349DC" w:rsidRDefault="00542635" w:rsidP="00BD70CE">
            <w:pPr>
              <w:spacing w:line="1" w:lineRule="auto"/>
              <w:rPr>
                <w:lang w:val="de-DE"/>
              </w:rPr>
            </w:pPr>
          </w:p>
        </w:tc>
        <w:tc>
          <w:tcPr>
            <w:tcW w:w="1927" w:type="dxa"/>
            <w:tcMar>
              <w:top w:w="0" w:type="dxa"/>
              <w:left w:w="0" w:type="dxa"/>
              <w:bottom w:w="0" w:type="dxa"/>
              <w:right w:w="0" w:type="dxa"/>
            </w:tcMar>
          </w:tcPr>
          <w:p w14:paraId="2D22B77B" w14:textId="77777777" w:rsidR="00542635" w:rsidRPr="006349DC" w:rsidRDefault="00542635" w:rsidP="00BD70CE">
            <w:pPr>
              <w:spacing w:line="1" w:lineRule="auto"/>
              <w:rPr>
                <w:lang w:val="de-DE"/>
              </w:rPr>
            </w:pPr>
          </w:p>
        </w:tc>
        <w:tc>
          <w:tcPr>
            <w:tcW w:w="5084" w:type="dxa"/>
            <w:tcMar>
              <w:top w:w="0" w:type="dxa"/>
              <w:left w:w="0" w:type="dxa"/>
              <w:bottom w:w="0" w:type="dxa"/>
              <w:right w:w="0" w:type="dxa"/>
            </w:tcMar>
          </w:tcPr>
          <w:p w14:paraId="27E5B3A4" w14:textId="77777777" w:rsidR="00542635" w:rsidRPr="006349DC" w:rsidRDefault="00542635" w:rsidP="00BD70CE">
            <w:pPr>
              <w:rPr>
                <w:rFonts w:eastAsia="Arial" w:cs="Arial"/>
                <w:color w:val="000000"/>
                <w:sz w:val="18"/>
                <w:szCs w:val="18"/>
                <w:lang w:val="de-DE"/>
              </w:rPr>
            </w:pPr>
            <w:r w:rsidRPr="006349DC">
              <w:rPr>
                <w:rFonts w:eastAsia="Arial" w:cs="Arial"/>
                <w:color w:val="000000"/>
                <w:sz w:val="18"/>
                <w:szCs w:val="18"/>
                <w:lang w:val="de-DE"/>
              </w:rPr>
              <w:t xml:space="preserve"> </w:t>
            </w:r>
          </w:p>
        </w:tc>
        <w:tc>
          <w:tcPr>
            <w:tcW w:w="765" w:type="dxa"/>
            <w:tcMar>
              <w:top w:w="0" w:type="dxa"/>
              <w:left w:w="0" w:type="dxa"/>
              <w:bottom w:w="0" w:type="dxa"/>
              <w:right w:w="0" w:type="dxa"/>
            </w:tcMar>
          </w:tcPr>
          <w:p w14:paraId="32296FC6" w14:textId="77777777" w:rsidR="00542635" w:rsidRPr="006349DC" w:rsidRDefault="00542635" w:rsidP="00BD70CE">
            <w:pPr>
              <w:spacing w:line="1" w:lineRule="auto"/>
              <w:rPr>
                <w:lang w:val="de-DE"/>
              </w:rPr>
            </w:pPr>
          </w:p>
        </w:tc>
      </w:tr>
      <w:tr w:rsidR="00542635" w:rsidRPr="006349DC" w14:paraId="34531D66" w14:textId="77777777" w:rsidTr="00542635">
        <w:tblPrEx>
          <w:tblBorders>
            <w:left w:val="single" w:sz="6" w:space="0" w:color="000000"/>
            <w:bottom w:val="single" w:sz="6" w:space="0" w:color="000000"/>
            <w:right w:val="single" w:sz="6" w:space="0" w:color="000000"/>
          </w:tblBorders>
        </w:tblPrEx>
        <w:trPr>
          <w:gridBefore w:val="1"/>
          <w:gridAfter w:val="1"/>
          <w:wBefore w:w="8" w:type="dxa"/>
          <w:wAfter w:w="252" w:type="dxa"/>
        </w:trPr>
        <w:tc>
          <w:tcPr>
            <w:tcW w:w="737" w:type="dxa"/>
            <w:tcMar>
              <w:top w:w="0" w:type="dxa"/>
              <w:left w:w="0" w:type="dxa"/>
              <w:bottom w:w="0" w:type="dxa"/>
              <w:right w:w="0" w:type="dxa"/>
            </w:tcMar>
          </w:tcPr>
          <w:p w14:paraId="111B4EAB" w14:textId="77777777" w:rsidR="00542635" w:rsidRPr="006349DC" w:rsidRDefault="00542635" w:rsidP="00BD70CE">
            <w:pPr>
              <w:spacing w:line="1" w:lineRule="auto"/>
              <w:rPr>
                <w:lang w:val="de-DE"/>
              </w:rPr>
            </w:pPr>
          </w:p>
        </w:tc>
        <w:tc>
          <w:tcPr>
            <w:tcW w:w="2664" w:type="dxa"/>
            <w:gridSpan w:val="2"/>
            <w:vMerge w:val="restart"/>
            <w:tcMar>
              <w:top w:w="0" w:type="dxa"/>
              <w:left w:w="0" w:type="dxa"/>
              <w:bottom w:w="0" w:type="dxa"/>
              <w:right w:w="0" w:type="dxa"/>
            </w:tcMar>
          </w:tcPr>
          <w:p w14:paraId="5FA5AD31" w14:textId="77777777" w:rsidR="00542635" w:rsidRPr="006349DC" w:rsidRDefault="00542635" w:rsidP="00BD70CE">
            <w:pPr>
              <w:rPr>
                <w:rFonts w:eastAsia="Arial" w:cs="Arial"/>
                <w:color w:val="000000"/>
                <w:sz w:val="18"/>
                <w:szCs w:val="18"/>
                <w:lang w:val="de-DE"/>
              </w:rPr>
            </w:pPr>
            <w:r w:rsidRPr="006349DC">
              <w:rPr>
                <w:rFonts w:eastAsia="Arial" w:cs="Arial"/>
                <w:color w:val="000000"/>
                <w:sz w:val="18"/>
                <w:szCs w:val="18"/>
                <w:lang w:val="de-DE"/>
              </w:rPr>
              <w:t>Züchter (wenn vom Anmelder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F21E0B" w14:textId="77777777" w:rsidR="00542635" w:rsidRPr="006349DC" w:rsidRDefault="00542635" w:rsidP="00BD70CE">
            <w:pPr>
              <w:rPr>
                <w:rFonts w:eastAsia="Arial" w:cs="Arial"/>
                <w:color w:val="000000"/>
                <w:lang w:val="de-DE"/>
              </w:rPr>
            </w:pPr>
          </w:p>
        </w:tc>
        <w:tc>
          <w:tcPr>
            <w:tcW w:w="765" w:type="dxa"/>
            <w:tcMar>
              <w:top w:w="0" w:type="dxa"/>
              <w:left w:w="0" w:type="dxa"/>
              <w:bottom w:w="0" w:type="dxa"/>
              <w:right w:w="0" w:type="dxa"/>
            </w:tcMar>
          </w:tcPr>
          <w:p w14:paraId="707785C0" w14:textId="77777777" w:rsidR="00542635" w:rsidRPr="006349DC" w:rsidRDefault="00542635" w:rsidP="00BD70CE">
            <w:pPr>
              <w:spacing w:line="1" w:lineRule="auto"/>
              <w:rPr>
                <w:lang w:val="de-DE"/>
              </w:rPr>
            </w:pPr>
          </w:p>
        </w:tc>
      </w:tr>
      <w:tr w:rsidR="00542635" w:rsidRPr="006349DC" w14:paraId="39F6B638" w14:textId="77777777" w:rsidTr="00542635">
        <w:tblPrEx>
          <w:tblBorders>
            <w:left w:val="single" w:sz="6" w:space="0" w:color="000000"/>
            <w:bottom w:val="single" w:sz="6" w:space="0" w:color="000000"/>
            <w:right w:val="single" w:sz="6" w:space="0" w:color="000000"/>
          </w:tblBorders>
        </w:tblPrEx>
        <w:trPr>
          <w:gridBefore w:val="1"/>
          <w:gridAfter w:val="1"/>
          <w:wBefore w:w="8" w:type="dxa"/>
          <w:wAfter w:w="252" w:type="dxa"/>
        </w:trPr>
        <w:tc>
          <w:tcPr>
            <w:tcW w:w="737" w:type="dxa"/>
            <w:tcMar>
              <w:top w:w="0" w:type="dxa"/>
              <w:left w:w="0" w:type="dxa"/>
              <w:bottom w:w="0" w:type="dxa"/>
              <w:right w:w="0" w:type="dxa"/>
            </w:tcMar>
          </w:tcPr>
          <w:p w14:paraId="739B9543" w14:textId="77777777" w:rsidR="00542635" w:rsidRPr="006349DC" w:rsidRDefault="00542635" w:rsidP="00BD70CE">
            <w:pPr>
              <w:spacing w:line="1" w:lineRule="auto"/>
              <w:rPr>
                <w:lang w:val="de-DE"/>
              </w:rPr>
            </w:pPr>
          </w:p>
        </w:tc>
        <w:tc>
          <w:tcPr>
            <w:tcW w:w="2664" w:type="dxa"/>
            <w:gridSpan w:val="2"/>
            <w:vMerge w:val="restart"/>
            <w:tcMar>
              <w:top w:w="0" w:type="dxa"/>
              <w:left w:w="0" w:type="dxa"/>
              <w:bottom w:w="0" w:type="dxa"/>
              <w:right w:w="0" w:type="dxa"/>
            </w:tcMar>
          </w:tcPr>
          <w:p w14:paraId="32BA28EC" w14:textId="77777777" w:rsidR="00542635" w:rsidRPr="006349DC" w:rsidRDefault="00542635" w:rsidP="00BD70CE">
            <w:pPr>
              <w:rPr>
                <w:rFonts w:eastAsia="Arial" w:cs="Arial"/>
                <w:color w:val="000000"/>
                <w:sz w:val="18"/>
                <w:szCs w:val="18"/>
                <w:lang w:val="de-DE"/>
              </w:rPr>
            </w:pPr>
            <w:r w:rsidRPr="006349DC">
              <w:rPr>
                <w:rFonts w:eastAsia="Arial" w:cs="Arial"/>
                <w:color w:val="000000"/>
                <w:sz w:val="18"/>
                <w:szCs w:val="18"/>
                <w:lang w:val="de-DE"/>
              </w:rPr>
              <w:t>verschieden)</w:t>
            </w:r>
          </w:p>
        </w:tc>
        <w:tc>
          <w:tcPr>
            <w:tcW w:w="5084" w:type="dxa"/>
            <w:tcMar>
              <w:top w:w="0" w:type="dxa"/>
              <w:left w:w="0" w:type="dxa"/>
              <w:bottom w:w="0" w:type="dxa"/>
              <w:right w:w="0" w:type="dxa"/>
            </w:tcMar>
          </w:tcPr>
          <w:p w14:paraId="2AC0A9B2" w14:textId="77777777" w:rsidR="00542635" w:rsidRPr="006349DC" w:rsidRDefault="00542635" w:rsidP="00BD70CE">
            <w:pPr>
              <w:spacing w:line="1" w:lineRule="auto"/>
              <w:rPr>
                <w:lang w:val="de-DE"/>
              </w:rPr>
            </w:pPr>
          </w:p>
        </w:tc>
        <w:tc>
          <w:tcPr>
            <w:tcW w:w="765" w:type="dxa"/>
            <w:tcMar>
              <w:top w:w="0" w:type="dxa"/>
              <w:left w:w="0" w:type="dxa"/>
              <w:bottom w:w="0" w:type="dxa"/>
              <w:right w:w="0" w:type="dxa"/>
            </w:tcMar>
          </w:tcPr>
          <w:p w14:paraId="3C3AE1D7" w14:textId="77777777" w:rsidR="00542635" w:rsidRPr="006349DC" w:rsidRDefault="00542635" w:rsidP="00BD70CE">
            <w:pPr>
              <w:spacing w:line="1" w:lineRule="auto"/>
              <w:rPr>
                <w:lang w:val="de-DE"/>
              </w:rPr>
            </w:pPr>
          </w:p>
        </w:tc>
      </w:tr>
      <w:tr w:rsidR="00542635" w:rsidRPr="006349DC" w14:paraId="100F0AC8" w14:textId="77777777" w:rsidTr="00542635">
        <w:tblPrEx>
          <w:tblBorders>
            <w:left w:val="single" w:sz="6" w:space="0" w:color="000000"/>
            <w:bottom w:val="single" w:sz="6" w:space="0" w:color="000000"/>
            <w:right w:val="single" w:sz="6" w:space="0" w:color="000000"/>
          </w:tblBorders>
        </w:tblPrEx>
        <w:trPr>
          <w:gridBefore w:val="1"/>
          <w:gridAfter w:val="1"/>
          <w:wBefore w:w="8" w:type="dxa"/>
          <w:wAfter w:w="252" w:type="dxa"/>
        </w:trPr>
        <w:tc>
          <w:tcPr>
            <w:tcW w:w="737" w:type="dxa"/>
            <w:tcMar>
              <w:top w:w="0" w:type="dxa"/>
              <w:left w:w="0" w:type="dxa"/>
              <w:bottom w:w="0" w:type="dxa"/>
              <w:right w:w="0" w:type="dxa"/>
            </w:tcMar>
          </w:tcPr>
          <w:p w14:paraId="48B95643" w14:textId="77777777" w:rsidR="00542635" w:rsidRPr="006349DC" w:rsidRDefault="00542635" w:rsidP="00BD70CE">
            <w:pPr>
              <w:spacing w:line="1" w:lineRule="auto"/>
              <w:rPr>
                <w:lang w:val="de-DE"/>
              </w:rPr>
            </w:pPr>
          </w:p>
        </w:tc>
        <w:tc>
          <w:tcPr>
            <w:tcW w:w="737" w:type="dxa"/>
            <w:tcMar>
              <w:top w:w="0" w:type="dxa"/>
              <w:left w:w="0" w:type="dxa"/>
              <w:bottom w:w="0" w:type="dxa"/>
              <w:right w:w="0" w:type="dxa"/>
            </w:tcMar>
          </w:tcPr>
          <w:p w14:paraId="092F32F7" w14:textId="77777777" w:rsidR="00542635" w:rsidRPr="006349DC" w:rsidRDefault="00542635" w:rsidP="00BD70CE">
            <w:pPr>
              <w:spacing w:line="1" w:lineRule="auto"/>
              <w:rPr>
                <w:lang w:val="de-DE"/>
              </w:rPr>
            </w:pPr>
          </w:p>
        </w:tc>
        <w:tc>
          <w:tcPr>
            <w:tcW w:w="1927" w:type="dxa"/>
            <w:tcMar>
              <w:top w:w="0" w:type="dxa"/>
              <w:left w:w="0" w:type="dxa"/>
              <w:bottom w:w="0" w:type="dxa"/>
              <w:right w:w="0" w:type="dxa"/>
            </w:tcMar>
          </w:tcPr>
          <w:p w14:paraId="72C2F369" w14:textId="77777777" w:rsidR="00542635" w:rsidRPr="006349DC" w:rsidRDefault="00542635" w:rsidP="00BD70CE">
            <w:pPr>
              <w:spacing w:line="1" w:lineRule="auto"/>
              <w:rPr>
                <w:lang w:val="de-DE"/>
              </w:rPr>
            </w:pPr>
          </w:p>
        </w:tc>
        <w:tc>
          <w:tcPr>
            <w:tcW w:w="5084" w:type="dxa"/>
            <w:tcMar>
              <w:top w:w="0" w:type="dxa"/>
              <w:left w:w="0" w:type="dxa"/>
              <w:bottom w:w="0" w:type="dxa"/>
              <w:right w:w="0" w:type="dxa"/>
            </w:tcMar>
          </w:tcPr>
          <w:p w14:paraId="3C010080" w14:textId="77777777" w:rsidR="00542635" w:rsidRPr="006349DC" w:rsidRDefault="00542635" w:rsidP="00BD70CE">
            <w:pPr>
              <w:rPr>
                <w:rFonts w:eastAsia="Arial" w:cs="Arial"/>
                <w:color w:val="000000"/>
                <w:sz w:val="18"/>
                <w:szCs w:val="18"/>
                <w:lang w:val="de-DE"/>
              </w:rPr>
            </w:pPr>
            <w:r w:rsidRPr="006349DC">
              <w:rPr>
                <w:rFonts w:eastAsia="Arial" w:cs="Arial"/>
                <w:color w:val="000000"/>
                <w:sz w:val="18"/>
                <w:szCs w:val="18"/>
                <w:lang w:val="de-DE"/>
              </w:rPr>
              <w:t xml:space="preserve"> </w:t>
            </w:r>
          </w:p>
        </w:tc>
        <w:tc>
          <w:tcPr>
            <w:tcW w:w="765" w:type="dxa"/>
            <w:tcMar>
              <w:top w:w="0" w:type="dxa"/>
              <w:left w:w="0" w:type="dxa"/>
              <w:bottom w:w="0" w:type="dxa"/>
              <w:right w:w="0" w:type="dxa"/>
            </w:tcMar>
          </w:tcPr>
          <w:p w14:paraId="0D7D03FF" w14:textId="77777777" w:rsidR="00542635" w:rsidRPr="006349DC" w:rsidRDefault="00542635" w:rsidP="00BD70CE">
            <w:pPr>
              <w:spacing w:line="1" w:lineRule="auto"/>
              <w:rPr>
                <w:lang w:val="de-DE"/>
              </w:rPr>
            </w:pPr>
          </w:p>
        </w:tc>
      </w:tr>
    </w:tbl>
    <w:p w14:paraId="2F8C982A" w14:textId="77777777" w:rsidR="00C72D62" w:rsidRPr="006349DC" w:rsidRDefault="00C72D62">
      <w:pPr>
        <w:rPr>
          <w:vanish/>
          <w:lang w:val="de-DE"/>
        </w:rPr>
      </w:pPr>
    </w:p>
    <w:tbl>
      <w:tblPr>
        <w:tblW w:w="9510" w:type="dxa"/>
        <w:tblLayout w:type="fixed"/>
        <w:tblLook w:val="01E0" w:firstRow="1" w:lastRow="1" w:firstColumn="1" w:lastColumn="1" w:noHBand="0" w:noVBand="0"/>
      </w:tblPr>
      <w:tblGrid>
        <w:gridCol w:w="9510"/>
      </w:tblGrid>
      <w:tr w:rsidR="00C72D62" w:rsidRPr="006349DC" w14:paraId="4F776B2A" w14:textId="77777777">
        <w:tc>
          <w:tcPr>
            <w:tcW w:w="9510" w:type="dxa"/>
            <w:tcMar>
              <w:top w:w="0" w:type="dxa"/>
              <w:left w:w="0" w:type="dxa"/>
              <w:bottom w:w="0" w:type="dxa"/>
              <w:right w:w="0" w:type="dxa"/>
            </w:tcMar>
          </w:tcPr>
          <w:p w14:paraId="076BD92E" w14:textId="77777777" w:rsidR="00C72D62" w:rsidRPr="006349DC" w:rsidRDefault="00C72D62">
            <w:pPr>
              <w:spacing w:line="1" w:lineRule="auto"/>
              <w:rPr>
                <w:lang w:val="de-DE"/>
              </w:rPr>
            </w:pPr>
          </w:p>
        </w:tc>
      </w:tr>
      <w:tr w:rsidR="00C72D62" w:rsidRPr="006349DC" w14:paraId="0BA07BB6" w14:textId="77777777">
        <w:trPr>
          <w:hidden/>
        </w:trPr>
        <w:tc>
          <w:tcPr>
            <w:tcW w:w="9510" w:type="dxa"/>
            <w:tcMar>
              <w:top w:w="0" w:type="dxa"/>
              <w:left w:w="0" w:type="dxa"/>
              <w:bottom w:w="0" w:type="dxa"/>
              <w:right w:w="0" w:type="dxa"/>
            </w:tcMar>
          </w:tcPr>
          <w:p w14:paraId="3356FF9A" w14:textId="77777777" w:rsidR="00C72D62" w:rsidRPr="006349DC" w:rsidRDefault="00C72D62">
            <w:pPr>
              <w:rPr>
                <w:vanish/>
                <w:lang w:val="de-DE"/>
              </w:rPr>
            </w:pPr>
          </w:p>
          <w:tbl>
            <w:tblPr>
              <w:tblW w:w="923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40"/>
              <w:gridCol w:w="770"/>
              <w:gridCol w:w="1925"/>
              <w:gridCol w:w="4985"/>
              <w:gridCol w:w="815"/>
            </w:tblGrid>
            <w:tr w:rsidR="00C72D62" w:rsidRPr="006349DC" w14:paraId="16C6B56C" w14:textId="77777777">
              <w:tc>
                <w:tcPr>
                  <w:tcW w:w="740" w:type="dxa"/>
                  <w:tcMar>
                    <w:top w:w="0" w:type="dxa"/>
                    <w:left w:w="0" w:type="dxa"/>
                    <w:bottom w:w="0" w:type="dxa"/>
                    <w:right w:w="0" w:type="dxa"/>
                  </w:tcMar>
                </w:tcPr>
                <w:p w14:paraId="2B988C84" w14:textId="77777777" w:rsidR="00C72D62" w:rsidRPr="006349DC" w:rsidRDefault="00C72D62">
                  <w:pPr>
                    <w:spacing w:line="1" w:lineRule="auto"/>
                    <w:rPr>
                      <w:lang w:val="de-DE"/>
                    </w:rPr>
                  </w:pPr>
                </w:p>
              </w:tc>
              <w:tc>
                <w:tcPr>
                  <w:tcW w:w="770" w:type="dxa"/>
                  <w:tcMar>
                    <w:top w:w="0" w:type="dxa"/>
                    <w:left w:w="0" w:type="dxa"/>
                    <w:bottom w:w="0" w:type="dxa"/>
                    <w:right w:w="0" w:type="dxa"/>
                  </w:tcMar>
                </w:tcPr>
                <w:p w14:paraId="16536811" w14:textId="77777777" w:rsidR="00C72D62" w:rsidRPr="006349DC" w:rsidRDefault="00C72D62">
                  <w:pPr>
                    <w:spacing w:line="1" w:lineRule="auto"/>
                    <w:rPr>
                      <w:lang w:val="de-DE"/>
                    </w:rPr>
                  </w:pPr>
                </w:p>
              </w:tc>
              <w:tc>
                <w:tcPr>
                  <w:tcW w:w="1925" w:type="dxa"/>
                  <w:tcMar>
                    <w:top w:w="0" w:type="dxa"/>
                    <w:left w:w="0" w:type="dxa"/>
                    <w:bottom w:w="0" w:type="dxa"/>
                    <w:right w:w="0" w:type="dxa"/>
                  </w:tcMar>
                </w:tcPr>
                <w:p w14:paraId="18CC0BED" w14:textId="77777777" w:rsidR="00C72D62" w:rsidRPr="006349DC" w:rsidRDefault="00C72D62">
                  <w:pPr>
                    <w:spacing w:line="1" w:lineRule="auto"/>
                    <w:rPr>
                      <w:lang w:val="de-DE"/>
                    </w:rPr>
                  </w:pPr>
                </w:p>
              </w:tc>
              <w:tc>
                <w:tcPr>
                  <w:tcW w:w="4985" w:type="dxa"/>
                  <w:tcMar>
                    <w:top w:w="0" w:type="dxa"/>
                    <w:left w:w="0" w:type="dxa"/>
                    <w:bottom w:w="0" w:type="dxa"/>
                    <w:right w:w="0" w:type="dxa"/>
                  </w:tcMar>
                </w:tcPr>
                <w:p w14:paraId="66F23BF7"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c>
                <w:tcPr>
                  <w:tcW w:w="815" w:type="dxa"/>
                  <w:tcMar>
                    <w:top w:w="0" w:type="dxa"/>
                    <w:left w:w="0" w:type="dxa"/>
                    <w:bottom w:w="0" w:type="dxa"/>
                    <w:right w:w="0" w:type="dxa"/>
                  </w:tcMar>
                </w:tcPr>
                <w:p w14:paraId="75F36DC2" w14:textId="77777777" w:rsidR="00C72D62" w:rsidRPr="006349DC" w:rsidRDefault="00C72D62">
                  <w:pPr>
                    <w:spacing w:line="1" w:lineRule="auto"/>
                    <w:rPr>
                      <w:lang w:val="de-DE"/>
                    </w:rPr>
                  </w:pPr>
                </w:p>
              </w:tc>
            </w:tr>
            <w:tr w:rsidR="00C72D62" w:rsidRPr="006349DC" w14:paraId="419FAA40" w14:textId="77777777">
              <w:tc>
                <w:tcPr>
                  <w:tcW w:w="740" w:type="dxa"/>
                  <w:tcMar>
                    <w:top w:w="0" w:type="dxa"/>
                    <w:left w:w="80" w:type="dxa"/>
                    <w:bottom w:w="0" w:type="dxa"/>
                    <w:right w:w="0" w:type="dxa"/>
                  </w:tcMar>
                </w:tcPr>
                <w:p w14:paraId="602AB325"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3.</w:t>
                  </w:r>
                </w:p>
              </w:tc>
              <w:tc>
                <w:tcPr>
                  <w:tcW w:w="8495" w:type="dxa"/>
                  <w:gridSpan w:val="4"/>
                  <w:vMerge w:val="restart"/>
                  <w:tcMar>
                    <w:top w:w="0" w:type="dxa"/>
                    <w:left w:w="0" w:type="dxa"/>
                    <w:bottom w:w="0" w:type="dxa"/>
                    <w:right w:w="0" w:type="dxa"/>
                  </w:tcMar>
                </w:tcPr>
                <w:p w14:paraId="61277425"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Vorgeschlagene Sortenbezeichnung und Anmeldebezeichnung</w:t>
                  </w:r>
                </w:p>
              </w:tc>
            </w:tr>
            <w:tr w:rsidR="00C72D62" w:rsidRPr="006349DC" w14:paraId="7576AC88" w14:textId="77777777">
              <w:tc>
                <w:tcPr>
                  <w:tcW w:w="740" w:type="dxa"/>
                  <w:tcMar>
                    <w:top w:w="0" w:type="dxa"/>
                    <w:left w:w="0" w:type="dxa"/>
                    <w:bottom w:w="0" w:type="dxa"/>
                    <w:right w:w="0" w:type="dxa"/>
                  </w:tcMar>
                </w:tcPr>
                <w:p w14:paraId="255327ED" w14:textId="77777777" w:rsidR="00C72D62" w:rsidRPr="006349DC" w:rsidRDefault="00C72D62">
                  <w:pPr>
                    <w:spacing w:line="1" w:lineRule="auto"/>
                    <w:rPr>
                      <w:lang w:val="de-DE"/>
                    </w:rPr>
                  </w:pPr>
                </w:p>
              </w:tc>
              <w:tc>
                <w:tcPr>
                  <w:tcW w:w="770" w:type="dxa"/>
                  <w:tcMar>
                    <w:top w:w="0" w:type="dxa"/>
                    <w:left w:w="0" w:type="dxa"/>
                    <w:bottom w:w="0" w:type="dxa"/>
                    <w:right w:w="0" w:type="dxa"/>
                  </w:tcMar>
                </w:tcPr>
                <w:p w14:paraId="022F7E4D" w14:textId="77777777" w:rsidR="00C72D62" w:rsidRPr="006349DC" w:rsidRDefault="00C72D62">
                  <w:pPr>
                    <w:spacing w:line="1" w:lineRule="auto"/>
                    <w:rPr>
                      <w:lang w:val="de-DE"/>
                    </w:rPr>
                  </w:pPr>
                </w:p>
              </w:tc>
              <w:tc>
                <w:tcPr>
                  <w:tcW w:w="1925" w:type="dxa"/>
                  <w:tcMar>
                    <w:top w:w="0" w:type="dxa"/>
                    <w:left w:w="0" w:type="dxa"/>
                    <w:bottom w:w="0" w:type="dxa"/>
                    <w:right w:w="0" w:type="dxa"/>
                  </w:tcMar>
                </w:tcPr>
                <w:p w14:paraId="730D0339" w14:textId="77777777" w:rsidR="00C72D62" w:rsidRPr="006349DC" w:rsidRDefault="00C72D62">
                  <w:pPr>
                    <w:spacing w:line="1" w:lineRule="auto"/>
                    <w:rPr>
                      <w:lang w:val="de-DE"/>
                    </w:rPr>
                  </w:pPr>
                </w:p>
              </w:tc>
              <w:tc>
                <w:tcPr>
                  <w:tcW w:w="4985" w:type="dxa"/>
                  <w:tcMar>
                    <w:top w:w="0" w:type="dxa"/>
                    <w:left w:w="0" w:type="dxa"/>
                    <w:bottom w:w="0" w:type="dxa"/>
                    <w:right w:w="0" w:type="dxa"/>
                  </w:tcMar>
                </w:tcPr>
                <w:p w14:paraId="554184D7"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c>
                <w:tcPr>
                  <w:tcW w:w="815" w:type="dxa"/>
                  <w:tcMar>
                    <w:top w:w="0" w:type="dxa"/>
                    <w:left w:w="0" w:type="dxa"/>
                    <w:bottom w:w="0" w:type="dxa"/>
                    <w:right w:w="0" w:type="dxa"/>
                  </w:tcMar>
                </w:tcPr>
                <w:p w14:paraId="4D92027F" w14:textId="77777777" w:rsidR="00C72D62" w:rsidRPr="006349DC" w:rsidRDefault="00C72D62">
                  <w:pPr>
                    <w:spacing w:line="1" w:lineRule="auto"/>
                    <w:rPr>
                      <w:lang w:val="de-DE"/>
                    </w:rPr>
                  </w:pPr>
                </w:p>
              </w:tc>
            </w:tr>
            <w:tr w:rsidR="00C72D62" w:rsidRPr="006349DC" w14:paraId="3836060D" w14:textId="77777777">
              <w:tc>
                <w:tcPr>
                  <w:tcW w:w="740" w:type="dxa"/>
                  <w:tcMar>
                    <w:top w:w="0" w:type="dxa"/>
                    <w:left w:w="0" w:type="dxa"/>
                    <w:bottom w:w="0" w:type="dxa"/>
                    <w:right w:w="0" w:type="dxa"/>
                  </w:tcMar>
                </w:tcPr>
                <w:p w14:paraId="64C5DAE9" w14:textId="77777777" w:rsidR="00C72D62" w:rsidRPr="006349DC" w:rsidRDefault="00C72D62">
                  <w:pPr>
                    <w:spacing w:line="1" w:lineRule="auto"/>
                    <w:rPr>
                      <w:lang w:val="de-DE"/>
                    </w:rPr>
                  </w:pPr>
                </w:p>
              </w:tc>
              <w:tc>
                <w:tcPr>
                  <w:tcW w:w="2695" w:type="dxa"/>
                  <w:gridSpan w:val="2"/>
                  <w:vMerge w:val="restart"/>
                  <w:tcMar>
                    <w:top w:w="0" w:type="dxa"/>
                    <w:left w:w="0" w:type="dxa"/>
                    <w:bottom w:w="0" w:type="dxa"/>
                    <w:right w:w="0" w:type="dxa"/>
                  </w:tcMar>
                </w:tcPr>
                <w:p w14:paraId="156C0014"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Vorgeschlagene Sorten-</w:t>
                  </w:r>
                </w:p>
              </w:tc>
              <w:tc>
                <w:tcPr>
                  <w:tcW w:w="4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4BB42A" w14:textId="77777777" w:rsidR="00C72D62" w:rsidRPr="006349DC" w:rsidRDefault="00C72D62">
                  <w:pPr>
                    <w:rPr>
                      <w:rFonts w:eastAsia="Arial" w:cs="Arial"/>
                      <w:color w:val="000000"/>
                      <w:lang w:val="de-DE"/>
                    </w:rPr>
                  </w:pPr>
                </w:p>
              </w:tc>
              <w:tc>
                <w:tcPr>
                  <w:tcW w:w="815" w:type="dxa"/>
                  <w:tcMar>
                    <w:top w:w="0" w:type="dxa"/>
                    <w:left w:w="0" w:type="dxa"/>
                    <w:bottom w:w="0" w:type="dxa"/>
                    <w:right w:w="0" w:type="dxa"/>
                  </w:tcMar>
                </w:tcPr>
                <w:p w14:paraId="524B923D" w14:textId="77777777" w:rsidR="00C72D62" w:rsidRPr="006349DC" w:rsidRDefault="00C72D62">
                  <w:pPr>
                    <w:spacing w:line="1" w:lineRule="auto"/>
                    <w:rPr>
                      <w:lang w:val="de-DE"/>
                    </w:rPr>
                  </w:pPr>
                </w:p>
              </w:tc>
            </w:tr>
            <w:tr w:rsidR="00C72D62" w:rsidRPr="006349DC" w14:paraId="2ADE9170" w14:textId="77777777">
              <w:tc>
                <w:tcPr>
                  <w:tcW w:w="740" w:type="dxa"/>
                  <w:tcMar>
                    <w:top w:w="0" w:type="dxa"/>
                    <w:left w:w="0" w:type="dxa"/>
                    <w:bottom w:w="0" w:type="dxa"/>
                    <w:right w:w="0" w:type="dxa"/>
                  </w:tcMar>
                </w:tcPr>
                <w:p w14:paraId="0B92FD0A" w14:textId="77777777" w:rsidR="00C72D62" w:rsidRPr="006349DC" w:rsidRDefault="00C72D62">
                  <w:pPr>
                    <w:spacing w:line="1" w:lineRule="auto"/>
                    <w:rPr>
                      <w:lang w:val="de-DE"/>
                    </w:rPr>
                  </w:pPr>
                </w:p>
              </w:tc>
              <w:tc>
                <w:tcPr>
                  <w:tcW w:w="2695" w:type="dxa"/>
                  <w:gridSpan w:val="2"/>
                  <w:vMerge w:val="restart"/>
                  <w:tcMar>
                    <w:top w:w="0" w:type="dxa"/>
                    <w:left w:w="0" w:type="dxa"/>
                    <w:bottom w:w="0" w:type="dxa"/>
                    <w:right w:w="0" w:type="dxa"/>
                  </w:tcMar>
                </w:tcPr>
                <w:p w14:paraId="210213B8" w14:textId="77777777" w:rsidR="00C72D62" w:rsidRPr="006349DC" w:rsidRDefault="00D16244">
                  <w:pPr>
                    <w:rPr>
                      <w:rFonts w:eastAsia="Arial" w:cs="Arial"/>
                      <w:color w:val="000000"/>
                      <w:sz w:val="18"/>
                      <w:szCs w:val="18"/>
                      <w:lang w:val="de-DE"/>
                    </w:rPr>
                  </w:pPr>
                  <w:proofErr w:type="spellStart"/>
                  <w:r w:rsidRPr="006349DC">
                    <w:rPr>
                      <w:rFonts w:eastAsia="Arial" w:cs="Arial"/>
                      <w:color w:val="000000"/>
                      <w:sz w:val="18"/>
                      <w:szCs w:val="18"/>
                      <w:lang w:val="de-DE"/>
                    </w:rPr>
                    <w:t>bezeichnung</w:t>
                  </w:r>
                  <w:proofErr w:type="spellEnd"/>
                  <w:r w:rsidRPr="006349DC">
                    <w:rPr>
                      <w:rFonts w:eastAsia="Arial" w:cs="Arial"/>
                      <w:color w:val="000000"/>
                      <w:sz w:val="18"/>
                      <w:szCs w:val="18"/>
                      <w:lang w:val="de-DE"/>
                    </w:rPr>
                    <w:t xml:space="preserve"> (falls vorhanden)</w:t>
                  </w:r>
                </w:p>
              </w:tc>
              <w:tc>
                <w:tcPr>
                  <w:tcW w:w="4985" w:type="dxa"/>
                  <w:tcMar>
                    <w:top w:w="0" w:type="dxa"/>
                    <w:left w:w="0" w:type="dxa"/>
                    <w:bottom w:w="0" w:type="dxa"/>
                    <w:right w:w="0" w:type="dxa"/>
                  </w:tcMar>
                </w:tcPr>
                <w:p w14:paraId="67BB3E53" w14:textId="77777777" w:rsidR="00C72D62" w:rsidRPr="006349DC" w:rsidRDefault="00C72D62">
                  <w:pPr>
                    <w:spacing w:line="1" w:lineRule="auto"/>
                    <w:rPr>
                      <w:lang w:val="de-DE"/>
                    </w:rPr>
                  </w:pPr>
                </w:p>
              </w:tc>
              <w:tc>
                <w:tcPr>
                  <w:tcW w:w="815" w:type="dxa"/>
                  <w:tcMar>
                    <w:top w:w="0" w:type="dxa"/>
                    <w:left w:w="0" w:type="dxa"/>
                    <w:bottom w:w="0" w:type="dxa"/>
                    <w:right w:w="0" w:type="dxa"/>
                  </w:tcMar>
                </w:tcPr>
                <w:p w14:paraId="1552F71B" w14:textId="77777777" w:rsidR="00C72D62" w:rsidRPr="006349DC" w:rsidRDefault="00C72D62">
                  <w:pPr>
                    <w:spacing w:line="1" w:lineRule="auto"/>
                    <w:rPr>
                      <w:lang w:val="de-DE"/>
                    </w:rPr>
                  </w:pPr>
                </w:p>
              </w:tc>
            </w:tr>
            <w:tr w:rsidR="00C72D62" w:rsidRPr="006349DC" w14:paraId="6653B166" w14:textId="77777777">
              <w:tc>
                <w:tcPr>
                  <w:tcW w:w="740" w:type="dxa"/>
                  <w:tcMar>
                    <w:top w:w="0" w:type="dxa"/>
                    <w:left w:w="0" w:type="dxa"/>
                    <w:bottom w:w="0" w:type="dxa"/>
                    <w:right w:w="0" w:type="dxa"/>
                  </w:tcMar>
                </w:tcPr>
                <w:p w14:paraId="377E4C3B" w14:textId="77777777" w:rsidR="00C72D62" w:rsidRPr="006349DC" w:rsidRDefault="00C72D62">
                  <w:pPr>
                    <w:spacing w:line="1" w:lineRule="auto"/>
                    <w:rPr>
                      <w:lang w:val="de-DE"/>
                    </w:rPr>
                  </w:pPr>
                </w:p>
              </w:tc>
              <w:tc>
                <w:tcPr>
                  <w:tcW w:w="770" w:type="dxa"/>
                  <w:tcMar>
                    <w:top w:w="0" w:type="dxa"/>
                    <w:left w:w="0" w:type="dxa"/>
                    <w:bottom w:w="0" w:type="dxa"/>
                    <w:right w:w="0" w:type="dxa"/>
                  </w:tcMar>
                </w:tcPr>
                <w:p w14:paraId="033F4569" w14:textId="77777777" w:rsidR="00C72D62" w:rsidRPr="006349DC" w:rsidRDefault="00C72D62">
                  <w:pPr>
                    <w:spacing w:line="1" w:lineRule="auto"/>
                    <w:rPr>
                      <w:lang w:val="de-DE"/>
                    </w:rPr>
                  </w:pPr>
                </w:p>
              </w:tc>
              <w:tc>
                <w:tcPr>
                  <w:tcW w:w="1925" w:type="dxa"/>
                  <w:tcMar>
                    <w:top w:w="0" w:type="dxa"/>
                    <w:left w:w="0" w:type="dxa"/>
                    <w:bottom w:w="0" w:type="dxa"/>
                    <w:right w:w="0" w:type="dxa"/>
                  </w:tcMar>
                </w:tcPr>
                <w:p w14:paraId="2D5675AF" w14:textId="77777777" w:rsidR="00C72D62" w:rsidRPr="006349DC" w:rsidRDefault="00C72D62">
                  <w:pPr>
                    <w:spacing w:line="1" w:lineRule="auto"/>
                    <w:rPr>
                      <w:lang w:val="de-DE"/>
                    </w:rPr>
                  </w:pPr>
                </w:p>
              </w:tc>
              <w:tc>
                <w:tcPr>
                  <w:tcW w:w="4985" w:type="dxa"/>
                  <w:tcMar>
                    <w:top w:w="0" w:type="dxa"/>
                    <w:left w:w="0" w:type="dxa"/>
                    <w:bottom w:w="0" w:type="dxa"/>
                    <w:right w:w="0" w:type="dxa"/>
                  </w:tcMar>
                </w:tcPr>
                <w:p w14:paraId="68ED7851"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c>
                <w:tcPr>
                  <w:tcW w:w="815" w:type="dxa"/>
                  <w:tcMar>
                    <w:top w:w="0" w:type="dxa"/>
                    <w:left w:w="0" w:type="dxa"/>
                    <w:bottom w:w="0" w:type="dxa"/>
                    <w:right w:w="0" w:type="dxa"/>
                  </w:tcMar>
                </w:tcPr>
                <w:p w14:paraId="792D9FAD" w14:textId="77777777" w:rsidR="00C72D62" w:rsidRPr="006349DC" w:rsidRDefault="00C72D62">
                  <w:pPr>
                    <w:spacing w:line="1" w:lineRule="auto"/>
                    <w:rPr>
                      <w:lang w:val="de-DE"/>
                    </w:rPr>
                  </w:pPr>
                </w:p>
              </w:tc>
            </w:tr>
            <w:tr w:rsidR="00C72D62" w:rsidRPr="006349DC" w14:paraId="21C708BA" w14:textId="77777777">
              <w:tc>
                <w:tcPr>
                  <w:tcW w:w="740" w:type="dxa"/>
                  <w:tcMar>
                    <w:top w:w="0" w:type="dxa"/>
                    <w:left w:w="0" w:type="dxa"/>
                    <w:bottom w:w="0" w:type="dxa"/>
                    <w:right w:w="0" w:type="dxa"/>
                  </w:tcMar>
                </w:tcPr>
                <w:p w14:paraId="33C97225" w14:textId="77777777" w:rsidR="00C72D62" w:rsidRPr="006349DC" w:rsidRDefault="00C72D62">
                  <w:pPr>
                    <w:spacing w:line="1" w:lineRule="auto"/>
                    <w:rPr>
                      <w:lang w:val="de-DE"/>
                    </w:rPr>
                  </w:pPr>
                </w:p>
              </w:tc>
              <w:tc>
                <w:tcPr>
                  <w:tcW w:w="2695" w:type="dxa"/>
                  <w:gridSpan w:val="2"/>
                  <w:vMerge w:val="restart"/>
                  <w:tcMar>
                    <w:top w:w="0" w:type="dxa"/>
                    <w:left w:w="0" w:type="dxa"/>
                    <w:bottom w:w="0" w:type="dxa"/>
                    <w:right w:w="0" w:type="dxa"/>
                  </w:tcMar>
                </w:tcPr>
                <w:p w14:paraId="522CB1FC"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Anmeldebezeichnung</w:t>
                  </w:r>
                </w:p>
              </w:tc>
              <w:tc>
                <w:tcPr>
                  <w:tcW w:w="4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B4E166" w14:textId="77777777" w:rsidR="00C72D62" w:rsidRPr="006349DC" w:rsidRDefault="00C72D62">
                  <w:pPr>
                    <w:rPr>
                      <w:rFonts w:eastAsia="Arial" w:cs="Arial"/>
                      <w:color w:val="000000"/>
                      <w:lang w:val="de-DE"/>
                    </w:rPr>
                  </w:pPr>
                </w:p>
              </w:tc>
              <w:tc>
                <w:tcPr>
                  <w:tcW w:w="815" w:type="dxa"/>
                  <w:tcMar>
                    <w:top w:w="0" w:type="dxa"/>
                    <w:left w:w="0" w:type="dxa"/>
                    <w:bottom w:w="0" w:type="dxa"/>
                    <w:right w:w="0" w:type="dxa"/>
                  </w:tcMar>
                </w:tcPr>
                <w:p w14:paraId="1137B929" w14:textId="77777777" w:rsidR="00C72D62" w:rsidRPr="006349DC" w:rsidRDefault="00C72D62">
                  <w:pPr>
                    <w:spacing w:line="1" w:lineRule="auto"/>
                    <w:rPr>
                      <w:lang w:val="de-DE"/>
                    </w:rPr>
                  </w:pPr>
                </w:p>
              </w:tc>
            </w:tr>
            <w:tr w:rsidR="00C72D62" w:rsidRPr="006349DC" w14:paraId="7C07B730" w14:textId="77777777">
              <w:tc>
                <w:tcPr>
                  <w:tcW w:w="740" w:type="dxa"/>
                  <w:tcMar>
                    <w:top w:w="0" w:type="dxa"/>
                    <w:left w:w="0" w:type="dxa"/>
                    <w:bottom w:w="0" w:type="dxa"/>
                    <w:right w:w="0" w:type="dxa"/>
                  </w:tcMar>
                </w:tcPr>
                <w:p w14:paraId="6BA68F33" w14:textId="77777777" w:rsidR="00C72D62" w:rsidRPr="006349DC" w:rsidRDefault="00C72D62">
                  <w:pPr>
                    <w:spacing w:line="1" w:lineRule="auto"/>
                    <w:rPr>
                      <w:lang w:val="de-DE"/>
                    </w:rPr>
                  </w:pPr>
                </w:p>
              </w:tc>
              <w:tc>
                <w:tcPr>
                  <w:tcW w:w="770" w:type="dxa"/>
                  <w:tcMar>
                    <w:top w:w="0" w:type="dxa"/>
                    <w:left w:w="0" w:type="dxa"/>
                    <w:bottom w:w="0" w:type="dxa"/>
                    <w:right w:w="0" w:type="dxa"/>
                  </w:tcMar>
                </w:tcPr>
                <w:p w14:paraId="6FD08A3D" w14:textId="77777777" w:rsidR="00C72D62" w:rsidRPr="006349DC" w:rsidRDefault="00C72D62">
                  <w:pPr>
                    <w:spacing w:line="1" w:lineRule="auto"/>
                    <w:rPr>
                      <w:lang w:val="de-DE"/>
                    </w:rPr>
                  </w:pPr>
                </w:p>
              </w:tc>
              <w:tc>
                <w:tcPr>
                  <w:tcW w:w="1925" w:type="dxa"/>
                  <w:tcMar>
                    <w:top w:w="0" w:type="dxa"/>
                    <w:left w:w="0" w:type="dxa"/>
                    <w:bottom w:w="0" w:type="dxa"/>
                    <w:right w:w="0" w:type="dxa"/>
                  </w:tcMar>
                </w:tcPr>
                <w:p w14:paraId="2E5449F6" w14:textId="77777777" w:rsidR="00C72D62" w:rsidRPr="006349DC" w:rsidRDefault="00C72D62">
                  <w:pPr>
                    <w:spacing w:line="1" w:lineRule="auto"/>
                    <w:rPr>
                      <w:lang w:val="de-DE"/>
                    </w:rPr>
                  </w:pPr>
                </w:p>
              </w:tc>
              <w:tc>
                <w:tcPr>
                  <w:tcW w:w="4985" w:type="dxa"/>
                  <w:tcMar>
                    <w:top w:w="0" w:type="dxa"/>
                    <w:left w:w="0" w:type="dxa"/>
                    <w:bottom w:w="0" w:type="dxa"/>
                    <w:right w:w="0" w:type="dxa"/>
                  </w:tcMar>
                </w:tcPr>
                <w:p w14:paraId="72A62952"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c>
                <w:tcPr>
                  <w:tcW w:w="815" w:type="dxa"/>
                  <w:tcMar>
                    <w:top w:w="0" w:type="dxa"/>
                    <w:left w:w="0" w:type="dxa"/>
                    <w:bottom w:w="0" w:type="dxa"/>
                    <w:right w:w="0" w:type="dxa"/>
                  </w:tcMar>
                </w:tcPr>
                <w:p w14:paraId="6B8C2F83" w14:textId="77777777" w:rsidR="00C72D62" w:rsidRPr="006349DC" w:rsidRDefault="00C72D62">
                  <w:pPr>
                    <w:spacing w:line="1" w:lineRule="auto"/>
                    <w:rPr>
                      <w:lang w:val="de-DE"/>
                    </w:rPr>
                  </w:pPr>
                </w:p>
              </w:tc>
            </w:tr>
          </w:tbl>
          <w:p w14:paraId="4F0B9D5B" w14:textId="77777777" w:rsidR="00C72D62" w:rsidRPr="006349DC" w:rsidRDefault="00C72D62">
            <w:pPr>
              <w:spacing w:line="1" w:lineRule="auto"/>
              <w:rPr>
                <w:lang w:val="de-DE"/>
              </w:rPr>
            </w:pPr>
          </w:p>
        </w:tc>
      </w:tr>
    </w:tbl>
    <w:p w14:paraId="26B6ABD1" w14:textId="77777777" w:rsidR="00C72D62" w:rsidRPr="006349DC" w:rsidRDefault="00C72D62">
      <w:pPr>
        <w:rPr>
          <w:lang w:val="de-DE"/>
        </w:rPr>
        <w:sectPr w:rsidR="00C72D62" w:rsidRPr="006349DC">
          <w:headerReference w:type="default" r:id="rId30"/>
          <w:footerReference w:type="default" r:id="rId31"/>
          <w:pgSz w:w="11905" w:h="16837"/>
          <w:pgMar w:top="510" w:right="396" w:bottom="1133" w:left="1133" w:header="510" w:footer="1133" w:gutter="0"/>
          <w:cols w:space="720"/>
        </w:sectPr>
      </w:pPr>
    </w:p>
    <w:p w14:paraId="48EA3B54" w14:textId="77777777" w:rsidR="00C72D62" w:rsidRPr="006349DC" w:rsidRDefault="00C72D62">
      <w:pPr>
        <w:rPr>
          <w:vanish/>
          <w:lang w:val="de-DE"/>
        </w:rPr>
      </w:pPr>
    </w:p>
    <w:tbl>
      <w:tblPr>
        <w:tblW w:w="9510" w:type="dxa"/>
        <w:tblLayout w:type="fixed"/>
        <w:tblLook w:val="01E0" w:firstRow="1" w:lastRow="1" w:firstColumn="1" w:lastColumn="1" w:noHBand="0" w:noVBand="0"/>
      </w:tblPr>
      <w:tblGrid>
        <w:gridCol w:w="9510"/>
      </w:tblGrid>
      <w:tr w:rsidR="00C72D62" w:rsidRPr="006349DC" w14:paraId="6DD3A4B5" w14:textId="77777777">
        <w:tc>
          <w:tcPr>
            <w:tcW w:w="9510" w:type="dxa"/>
            <w:tcMar>
              <w:top w:w="0" w:type="dxa"/>
              <w:left w:w="0" w:type="dxa"/>
              <w:bottom w:w="0" w:type="dxa"/>
              <w:right w:w="0" w:type="dxa"/>
            </w:tcMar>
          </w:tcPr>
          <w:tbl>
            <w:tblP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C72D62" w:rsidRPr="006349DC" w14:paraId="30C2E6DA"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5CF2ED84" w14:textId="77777777" w:rsidR="00C72D62" w:rsidRPr="006349DC" w:rsidRDefault="00D16244">
                  <w:pPr>
                    <w:rPr>
                      <w:rFonts w:eastAsia="Arial" w:cs="Arial"/>
                      <w:color w:val="000000"/>
                      <w:lang w:val="de-DE"/>
                    </w:rPr>
                  </w:pPr>
                  <w:bookmarkStart w:id="68" w:name="__bookmark_31"/>
                  <w:bookmarkEnd w:id="68"/>
                  <w:r w:rsidRPr="006349DC">
                    <w:rPr>
                      <w:rFonts w:eastAsia="Arial" w:cs="Arial"/>
                      <w:color w:val="000000"/>
                      <w:lang w:val="de-DE"/>
                    </w:rPr>
                    <w:br/>
                    <w:t>TECHNISCHER FRAGEBOGEN</w:t>
                  </w:r>
                </w:p>
              </w:tc>
              <w:tc>
                <w:tcPr>
                  <w:tcW w:w="2070" w:type="dxa"/>
                  <w:tcBorders>
                    <w:bottom w:val="single" w:sz="6" w:space="0" w:color="000000"/>
                  </w:tcBorders>
                  <w:tcMar>
                    <w:top w:w="0" w:type="dxa"/>
                    <w:left w:w="0" w:type="dxa"/>
                    <w:bottom w:w="0" w:type="dxa"/>
                    <w:right w:w="0" w:type="dxa"/>
                  </w:tcMar>
                </w:tcPr>
                <w:p w14:paraId="6E8EBF49" w14:textId="77777777" w:rsidR="00C72D62" w:rsidRPr="006349DC" w:rsidRDefault="00D16244">
                  <w:pPr>
                    <w:rPr>
                      <w:rFonts w:eastAsia="Arial" w:cs="Arial"/>
                      <w:color w:val="000000"/>
                      <w:lang w:val="de-DE"/>
                    </w:rPr>
                  </w:pPr>
                  <w:r w:rsidRPr="006349DC">
                    <w:rPr>
                      <w:rFonts w:eastAsia="Arial" w:cs="Arial"/>
                      <w:color w:val="000000"/>
                      <w:lang w:val="de-DE"/>
                    </w:rPr>
                    <w:br/>
                    <w:t>Seite {x} von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754D47A8" w14:textId="77777777" w:rsidR="00C72D62" w:rsidRPr="006349DC" w:rsidRDefault="00D16244">
                  <w:pPr>
                    <w:rPr>
                      <w:rFonts w:eastAsia="Arial" w:cs="Arial"/>
                      <w:color w:val="000000"/>
                      <w:lang w:val="de-DE"/>
                    </w:rPr>
                  </w:pPr>
                  <w:r w:rsidRPr="006349DC">
                    <w:rPr>
                      <w:rFonts w:eastAsia="Arial" w:cs="Arial"/>
                      <w:color w:val="000000"/>
                      <w:lang w:val="de-DE"/>
                    </w:rPr>
                    <w:br/>
                    <w:t>Referenznummer:</w:t>
                  </w:r>
                </w:p>
              </w:tc>
            </w:tr>
            <w:tr w:rsidR="00C72D62" w:rsidRPr="006349DC" w14:paraId="0124A939"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401F058C" w14:textId="77777777" w:rsidR="00C72D62" w:rsidRPr="006349DC" w:rsidRDefault="00D16244">
                  <w:pPr>
                    <w:jc w:val="cente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5F0CD142" w14:textId="77777777">
              <w:tc>
                <w:tcPr>
                  <w:tcW w:w="737" w:type="dxa"/>
                  <w:tcBorders>
                    <w:top w:val="single" w:sz="6" w:space="0" w:color="000000"/>
                    <w:left w:val="single" w:sz="6" w:space="0" w:color="000000"/>
                  </w:tcBorders>
                  <w:tcMar>
                    <w:top w:w="0" w:type="dxa"/>
                    <w:left w:w="0" w:type="dxa"/>
                    <w:bottom w:w="0" w:type="dxa"/>
                    <w:right w:w="0" w:type="dxa"/>
                  </w:tcMar>
                </w:tcPr>
                <w:p w14:paraId="767CAF9E" w14:textId="77777777" w:rsidR="00C72D62" w:rsidRPr="006349DC" w:rsidRDefault="00C72D62">
                  <w:pPr>
                    <w:spacing w:line="1" w:lineRule="auto"/>
                    <w:rPr>
                      <w:lang w:val="de-DE"/>
                    </w:rPr>
                  </w:pPr>
                </w:p>
              </w:tc>
              <w:tc>
                <w:tcPr>
                  <w:tcW w:w="737" w:type="dxa"/>
                  <w:tcBorders>
                    <w:top w:val="single" w:sz="6" w:space="0" w:color="000000"/>
                  </w:tcBorders>
                  <w:tcMar>
                    <w:top w:w="0" w:type="dxa"/>
                    <w:left w:w="0" w:type="dxa"/>
                    <w:bottom w:w="0" w:type="dxa"/>
                    <w:right w:w="0" w:type="dxa"/>
                  </w:tcMar>
                </w:tcPr>
                <w:p w14:paraId="286A3E48" w14:textId="77777777" w:rsidR="00C72D62" w:rsidRPr="006349DC" w:rsidRDefault="00C72D62">
                  <w:pPr>
                    <w:spacing w:line="1" w:lineRule="auto"/>
                    <w:rPr>
                      <w:lang w:val="de-DE"/>
                    </w:rPr>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14:paraId="0EE4152B"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4F1787B3" w14:textId="77777777">
              <w:tc>
                <w:tcPr>
                  <w:tcW w:w="737" w:type="dxa"/>
                  <w:tcMar>
                    <w:top w:w="0" w:type="dxa"/>
                    <w:left w:w="80" w:type="dxa"/>
                    <w:bottom w:w="0" w:type="dxa"/>
                    <w:right w:w="0" w:type="dxa"/>
                  </w:tcMar>
                </w:tcPr>
                <w:tbl>
                  <w:tblPr>
                    <w:tblW w:w="657" w:type="dxa"/>
                    <w:tblLayout w:type="fixed"/>
                    <w:tblCellMar>
                      <w:left w:w="0" w:type="dxa"/>
                      <w:right w:w="0" w:type="dxa"/>
                    </w:tblCellMar>
                    <w:tblLook w:val="01E0" w:firstRow="1" w:lastRow="1" w:firstColumn="1" w:lastColumn="1" w:noHBand="0" w:noVBand="0"/>
                  </w:tblPr>
                  <w:tblGrid>
                    <w:gridCol w:w="657"/>
                  </w:tblGrid>
                  <w:tr w:rsidR="00C72D62" w:rsidRPr="006349DC" w14:paraId="0A36504E" w14:textId="77777777">
                    <w:tc>
                      <w:tcPr>
                        <w:tcW w:w="657" w:type="dxa"/>
                        <w:tcMar>
                          <w:top w:w="0" w:type="dxa"/>
                          <w:left w:w="0" w:type="dxa"/>
                          <w:bottom w:w="0" w:type="dxa"/>
                          <w:right w:w="0" w:type="dxa"/>
                        </w:tcMar>
                      </w:tcPr>
                      <w:p w14:paraId="09C4CB7D" w14:textId="77777777" w:rsidR="00D16244" w:rsidRPr="006349DC" w:rsidRDefault="00D16244">
                        <w:pPr>
                          <w:divId w:val="2047944326"/>
                          <w:rPr>
                            <w:rFonts w:cs="Arial"/>
                            <w:color w:val="000000"/>
                            <w:sz w:val="18"/>
                            <w:szCs w:val="18"/>
                            <w:lang w:val="de-DE"/>
                          </w:rPr>
                        </w:pPr>
                        <w:r w:rsidRPr="006349DC">
                          <w:rPr>
                            <w:rFonts w:cs="Arial"/>
                            <w:color w:val="000000"/>
                            <w:sz w:val="18"/>
                            <w:szCs w:val="18"/>
                            <w:vertAlign w:val="superscript"/>
                            <w:lang w:val="de-DE"/>
                          </w:rPr>
                          <w:t>#</w:t>
                        </w:r>
                        <w:r w:rsidRPr="006349DC">
                          <w:rPr>
                            <w:rFonts w:cs="Arial"/>
                            <w:color w:val="000000"/>
                            <w:sz w:val="18"/>
                            <w:szCs w:val="18"/>
                            <w:lang w:val="de-DE"/>
                          </w:rPr>
                          <w:t>4.</w:t>
                        </w:r>
                      </w:p>
                      <w:p w14:paraId="5DBF2D36" w14:textId="77777777" w:rsidR="00C72D62" w:rsidRPr="006349DC" w:rsidRDefault="00C72D62">
                        <w:pPr>
                          <w:spacing w:line="1" w:lineRule="auto"/>
                          <w:rPr>
                            <w:lang w:val="de-DE"/>
                          </w:rPr>
                        </w:pPr>
                      </w:p>
                    </w:tc>
                  </w:tr>
                </w:tbl>
                <w:p w14:paraId="60B37216" w14:textId="77777777" w:rsidR="00C72D62" w:rsidRPr="006349DC" w:rsidRDefault="00C72D62">
                  <w:pPr>
                    <w:spacing w:line="1" w:lineRule="auto"/>
                    <w:rPr>
                      <w:lang w:val="de-DE"/>
                    </w:rPr>
                  </w:pPr>
                </w:p>
              </w:tc>
              <w:tc>
                <w:tcPr>
                  <w:tcW w:w="8588" w:type="dxa"/>
                  <w:gridSpan w:val="4"/>
                  <w:vMerge w:val="restart"/>
                  <w:tcMar>
                    <w:top w:w="0" w:type="dxa"/>
                    <w:left w:w="0" w:type="dxa"/>
                    <w:bottom w:w="0" w:type="dxa"/>
                    <w:right w:w="0" w:type="dxa"/>
                  </w:tcMar>
                </w:tcPr>
                <w:p w14:paraId="5F2CA735"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Informationen über Züchtungsschema und Vermehrung der Sorte</w:t>
                  </w:r>
                </w:p>
              </w:tc>
            </w:tr>
            <w:tr w:rsidR="00C72D62" w:rsidRPr="006349DC" w14:paraId="47A51401" w14:textId="77777777">
              <w:tc>
                <w:tcPr>
                  <w:tcW w:w="737" w:type="dxa"/>
                  <w:tcMar>
                    <w:top w:w="0" w:type="dxa"/>
                    <w:left w:w="0" w:type="dxa"/>
                    <w:bottom w:w="0" w:type="dxa"/>
                    <w:right w:w="0" w:type="dxa"/>
                  </w:tcMar>
                </w:tcPr>
                <w:p w14:paraId="54BDCA00" w14:textId="77777777" w:rsidR="00C72D62" w:rsidRPr="006349DC" w:rsidRDefault="00C72D62">
                  <w:pPr>
                    <w:spacing w:line="1" w:lineRule="auto"/>
                    <w:rPr>
                      <w:lang w:val="de-DE"/>
                    </w:rPr>
                  </w:pPr>
                </w:p>
              </w:tc>
              <w:tc>
                <w:tcPr>
                  <w:tcW w:w="737" w:type="dxa"/>
                  <w:tcMar>
                    <w:top w:w="0" w:type="dxa"/>
                    <w:left w:w="0" w:type="dxa"/>
                    <w:bottom w:w="0" w:type="dxa"/>
                    <w:right w:w="0" w:type="dxa"/>
                  </w:tcMar>
                </w:tcPr>
                <w:p w14:paraId="0FFB3207" w14:textId="77777777" w:rsidR="00C72D62" w:rsidRPr="006349DC" w:rsidRDefault="00C72D62">
                  <w:pPr>
                    <w:spacing w:line="1" w:lineRule="auto"/>
                    <w:rPr>
                      <w:lang w:val="de-DE"/>
                    </w:rPr>
                  </w:pPr>
                </w:p>
              </w:tc>
              <w:tc>
                <w:tcPr>
                  <w:tcW w:w="7851" w:type="dxa"/>
                  <w:gridSpan w:val="3"/>
                  <w:vMerge w:val="restart"/>
                  <w:tcMar>
                    <w:top w:w="0" w:type="dxa"/>
                    <w:left w:w="0" w:type="dxa"/>
                    <w:bottom w:w="0" w:type="dxa"/>
                    <w:right w:w="0" w:type="dxa"/>
                  </w:tcMar>
                </w:tcPr>
                <w:p w14:paraId="32BAE9B8"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4B0F3C15" w14:textId="77777777">
              <w:tc>
                <w:tcPr>
                  <w:tcW w:w="737" w:type="dxa"/>
                  <w:tcMar>
                    <w:top w:w="0" w:type="dxa"/>
                    <w:left w:w="0" w:type="dxa"/>
                    <w:bottom w:w="0" w:type="dxa"/>
                    <w:right w:w="0" w:type="dxa"/>
                  </w:tcMar>
                </w:tcPr>
                <w:p w14:paraId="22FD543D" w14:textId="77777777" w:rsidR="00C72D62" w:rsidRPr="006349DC" w:rsidRDefault="00C72D62">
                  <w:pPr>
                    <w:spacing w:line="1" w:lineRule="auto"/>
                    <w:rPr>
                      <w:lang w:val="de-DE"/>
                    </w:rPr>
                  </w:pPr>
                </w:p>
              </w:tc>
              <w:tc>
                <w:tcPr>
                  <w:tcW w:w="737" w:type="dxa"/>
                  <w:tcMar>
                    <w:top w:w="0" w:type="dxa"/>
                    <w:left w:w="0" w:type="dxa"/>
                    <w:bottom w:w="0" w:type="dxa"/>
                    <w:right w:w="0" w:type="dxa"/>
                  </w:tcMar>
                </w:tcPr>
                <w:p w14:paraId="6B9574E2"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4.1</w:t>
                  </w:r>
                </w:p>
              </w:tc>
              <w:tc>
                <w:tcPr>
                  <w:tcW w:w="7851" w:type="dxa"/>
                  <w:gridSpan w:val="3"/>
                  <w:vMerge w:val="restart"/>
                  <w:tcMar>
                    <w:top w:w="0" w:type="dxa"/>
                    <w:left w:w="0" w:type="dxa"/>
                    <w:bottom w:w="0" w:type="dxa"/>
                    <w:right w:w="0" w:type="dxa"/>
                  </w:tcMar>
                </w:tcPr>
                <w:p w14:paraId="5FB2024D"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Züchtungsschema</w:t>
                  </w:r>
                </w:p>
              </w:tc>
            </w:tr>
            <w:tr w:rsidR="00C72D62" w:rsidRPr="006349DC" w14:paraId="23A1E295" w14:textId="77777777">
              <w:tc>
                <w:tcPr>
                  <w:tcW w:w="737" w:type="dxa"/>
                  <w:tcMar>
                    <w:top w:w="0" w:type="dxa"/>
                    <w:left w:w="0" w:type="dxa"/>
                    <w:bottom w:w="0" w:type="dxa"/>
                    <w:right w:w="0" w:type="dxa"/>
                  </w:tcMar>
                </w:tcPr>
                <w:p w14:paraId="2280D1FD" w14:textId="77777777" w:rsidR="00C72D62" w:rsidRPr="006349DC" w:rsidRDefault="00C72D62">
                  <w:pPr>
                    <w:spacing w:line="1" w:lineRule="auto"/>
                    <w:rPr>
                      <w:lang w:val="de-DE"/>
                    </w:rPr>
                  </w:pPr>
                </w:p>
              </w:tc>
              <w:tc>
                <w:tcPr>
                  <w:tcW w:w="8588" w:type="dxa"/>
                  <w:gridSpan w:val="4"/>
                  <w:vMerge w:val="restart"/>
                  <w:tcMar>
                    <w:top w:w="0" w:type="dxa"/>
                    <w:left w:w="0" w:type="dxa"/>
                    <w:bottom w:w="0" w:type="dxa"/>
                    <w:right w:w="0" w:type="dxa"/>
                  </w:tcMar>
                </w:tcPr>
                <w:p w14:paraId="4304A104"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r w:rsidRPr="006349DC">
                    <w:rPr>
                      <w:rFonts w:eastAsia="Arial" w:cs="Arial"/>
                      <w:color w:val="000000"/>
                      <w:sz w:val="18"/>
                      <w:szCs w:val="18"/>
                      <w:lang w:val="de-DE"/>
                    </w:rPr>
                    <w:br/>
                    <w:t xml:space="preserve"> Sorte aus: </w:t>
                  </w:r>
                  <w:r w:rsidRPr="006349DC">
                    <w:rPr>
                      <w:rFonts w:eastAsia="Arial" w:cs="Arial"/>
                      <w:color w:val="000000"/>
                      <w:sz w:val="18"/>
                      <w:szCs w:val="18"/>
                      <w:lang w:val="de-DE"/>
                    </w:rPr>
                    <w:br/>
                    <w:t xml:space="preserve"> </w:t>
                  </w:r>
                </w:p>
              </w:tc>
            </w:tr>
            <w:tr w:rsidR="00C72D62" w:rsidRPr="006349DC" w14:paraId="11A2B995" w14:textId="77777777">
              <w:tc>
                <w:tcPr>
                  <w:tcW w:w="737" w:type="dxa"/>
                  <w:tcMar>
                    <w:top w:w="0" w:type="dxa"/>
                    <w:left w:w="0" w:type="dxa"/>
                    <w:bottom w:w="0" w:type="dxa"/>
                    <w:right w:w="0" w:type="dxa"/>
                  </w:tcMar>
                </w:tcPr>
                <w:p w14:paraId="147E3696" w14:textId="77777777" w:rsidR="00C72D62" w:rsidRPr="006349DC" w:rsidRDefault="00C72D62">
                  <w:pPr>
                    <w:spacing w:line="1" w:lineRule="auto"/>
                    <w:rPr>
                      <w:lang w:val="de-DE"/>
                    </w:rPr>
                  </w:pPr>
                </w:p>
              </w:tc>
              <w:tc>
                <w:tcPr>
                  <w:tcW w:w="8588" w:type="dxa"/>
                  <w:gridSpan w:val="4"/>
                  <w:vMerge w:val="restart"/>
                  <w:tcMar>
                    <w:top w:w="0" w:type="dxa"/>
                    <w:left w:w="0" w:type="dxa"/>
                    <w:bottom w:w="0" w:type="dxa"/>
                    <w:right w:w="0" w:type="dxa"/>
                  </w:tcMar>
                </w:tcPr>
                <w:tbl>
                  <w:tblPr>
                    <w:tblW w:w="8489" w:type="dxa"/>
                    <w:tblLayout w:type="fixed"/>
                    <w:tblLook w:val="01E0" w:firstRow="1" w:lastRow="1" w:firstColumn="1" w:lastColumn="1" w:noHBand="0" w:noVBand="0"/>
                  </w:tblPr>
                  <w:tblGrid>
                    <w:gridCol w:w="704"/>
                    <w:gridCol w:w="6090"/>
                    <w:gridCol w:w="1695"/>
                  </w:tblGrid>
                  <w:tr w:rsidR="00C72D62" w:rsidRPr="006349DC" w14:paraId="43E9FA15" w14:textId="77777777">
                    <w:tc>
                      <w:tcPr>
                        <w:tcW w:w="704" w:type="dxa"/>
                        <w:tcMar>
                          <w:top w:w="0" w:type="dxa"/>
                          <w:left w:w="0" w:type="dxa"/>
                          <w:bottom w:w="0" w:type="dxa"/>
                          <w:right w:w="0" w:type="dxa"/>
                        </w:tcMar>
                      </w:tcPr>
                      <w:bookmarkStart w:id="69" w:name="__bookmark_32"/>
                      <w:bookmarkStart w:id="70" w:name="_TocCROSS"/>
                      <w:bookmarkEnd w:id="69"/>
                      <w:bookmarkEnd w:id="70"/>
                      <w:p w14:paraId="4900E4C5" w14:textId="77777777" w:rsidR="00C72D62" w:rsidRPr="006349DC" w:rsidRDefault="00D16244">
                        <w:pPr>
                          <w:rPr>
                            <w:vanish/>
                            <w:lang w:val="de-DE"/>
                          </w:rPr>
                        </w:pPr>
                        <w:r w:rsidRPr="006349DC">
                          <w:rPr>
                            <w:lang w:val="de-DE"/>
                          </w:rPr>
                          <w:fldChar w:fldCharType="begin"/>
                        </w:r>
                        <w:r w:rsidRPr="006349DC">
                          <w:rPr>
                            <w:lang w:val="de-DE"/>
                          </w:rPr>
                          <w:instrText>TC "CROSS" \f C \l "1"</w:instrText>
                        </w:r>
                        <w:r w:rsidRPr="006349DC">
                          <w:rPr>
                            <w:lang w:val="de-DE"/>
                          </w:rPr>
                          <w:fldChar w:fldCharType="end"/>
                        </w:r>
                      </w:p>
                      <w:tbl>
                        <w:tblPr>
                          <w:tblW w:w="704" w:type="dxa"/>
                          <w:jc w:val="center"/>
                          <w:tblLayout w:type="fixed"/>
                          <w:tblCellMar>
                            <w:left w:w="0" w:type="dxa"/>
                            <w:right w:w="0" w:type="dxa"/>
                          </w:tblCellMar>
                          <w:tblLook w:val="01E0" w:firstRow="1" w:lastRow="1" w:firstColumn="1" w:lastColumn="1" w:noHBand="0" w:noVBand="0"/>
                        </w:tblPr>
                        <w:tblGrid>
                          <w:gridCol w:w="704"/>
                        </w:tblGrid>
                        <w:tr w:rsidR="00C72D62" w:rsidRPr="006349DC" w14:paraId="639EAA8F" w14:textId="77777777">
                          <w:trPr>
                            <w:jc w:val="center"/>
                          </w:trPr>
                          <w:tc>
                            <w:tcPr>
                              <w:tcW w:w="704" w:type="dxa"/>
                              <w:tcMar>
                                <w:top w:w="0" w:type="dxa"/>
                                <w:left w:w="0" w:type="dxa"/>
                                <w:bottom w:w="0" w:type="dxa"/>
                                <w:right w:w="0" w:type="dxa"/>
                              </w:tcMar>
                            </w:tcPr>
                            <w:p w14:paraId="42552FF5" w14:textId="77777777" w:rsidR="00D16244" w:rsidRPr="006349DC" w:rsidRDefault="00D16244">
                              <w:pPr>
                                <w:jc w:val="center"/>
                                <w:divId w:val="949240390"/>
                                <w:rPr>
                                  <w:rFonts w:cs="Arial"/>
                                  <w:color w:val="000000"/>
                                  <w:sz w:val="18"/>
                                  <w:szCs w:val="18"/>
                                  <w:lang w:val="de-DE"/>
                                </w:rPr>
                              </w:pPr>
                              <w:r w:rsidRPr="006349DC">
                                <w:rPr>
                                  <w:rFonts w:cs="Arial"/>
                                  <w:color w:val="000000"/>
                                  <w:sz w:val="18"/>
                                  <w:szCs w:val="18"/>
                                  <w:lang w:val="de-DE"/>
                                </w:rPr>
                                <w:t>4.1.1</w:t>
                              </w:r>
                            </w:p>
                            <w:p w14:paraId="591DB467" w14:textId="77777777" w:rsidR="00C72D62" w:rsidRPr="006349DC" w:rsidRDefault="00C72D62">
                              <w:pPr>
                                <w:spacing w:line="1" w:lineRule="auto"/>
                                <w:rPr>
                                  <w:lang w:val="de-DE"/>
                                </w:rPr>
                              </w:pPr>
                            </w:p>
                          </w:tc>
                        </w:tr>
                      </w:tbl>
                      <w:p w14:paraId="5902134E" w14:textId="77777777" w:rsidR="00C72D62" w:rsidRPr="006349DC" w:rsidRDefault="00C72D62">
                        <w:pPr>
                          <w:spacing w:line="1" w:lineRule="auto"/>
                          <w:rPr>
                            <w:lang w:val="de-DE"/>
                          </w:rPr>
                        </w:pPr>
                      </w:p>
                    </w:tc>
                    <w:tc>
                      <w:tcPr>
                        <w:tcW w:w="6090" w:type="dxa"/>
                        <w:tcMar>
                          <w:top w:w="0" w:type="dxa"/>
                          <w:left w:w="0" w:type="dxa"/>
                          <w:bottom w:w="0" w:type="dxa"/>
                          <w:right w:w="0" w:type="dxa"/>
                        </w:tcMar>
                      </w:tcPr>
                      <w:p w14:paraId="3FAB6BA1" w14:textId="77777777" w:rsidR="00C72D62" w:rsidRPr="006349DC" w:rsidRDefault="00C72D62">
                        <w:pPr>
                          <w:rPr>
                            <w:vanish/>
                            <w:lang w:val="de-DE"/>
                          </w:rPr>
                        </w:pPr>
                      </w:p>
                      <w:tbl>
                        <w:tblPr>
                          <w:tblW w:w="6090" w:type="dxa"/>
                          <w:tblLayout w:type="fixed"/>
                          <w:tblCellMar>
                            <w:left w:w="0" w:type="dxa"/>
                            <w:right w:w="0" w:type="dxa"/>
                          </w:tblCellMar>
                          <w:tblLook w:val="01E0" w:firstRow="1" w:lastRow="1" w:firstColumn="1" w:lastColumn="1" w:noHBand="0" w:noVBand="0"/>
                        </w:tblPr>
                        <w:tblGrid>
                          <w:gridCol w:w="6090"/>
                        </w:tblGrid>
                        <w:tr w:rsidR="00C72D62" w:rsidRPr="006349DC" w14:paraId="74F96A79" w14:textId="77777777">
                          <w:tc>
                            <w:tcPr>
                              <w:tcW w:w="6090" w:type="dxa"/>
                              <w:tcMar>
                                <w:top w:w="0" w:type="dxa"/>
                                <w:left w:w="0" w:type="dxa"/>
                                <w:bottom w:w="0" w:type="dxa"/>
                                <w:right w:w="0" w:type="dxa"/>
                              </w:tcMar>
                            </w:tcPr>
                            <w:p w14:paraId="2E4CE697" w14:textId="77777777" w:rsidR="00D16244" w:rsidRPr="006349DC" w:rsidRDefault="00D16244">
                              <w:pPr>
                                <w:spacing w:after="240"/>
                                <w:divId w:val="556743955"/>
                                <w:rPr>
                                  <w:rFonts w:cs="Arial"/>
                                  <w:color w:val="000000"/>
                                  <w:sz w:val="18"/>
                                  <w:szCs w:val="18"/>
                                  <w:lang w:val="de-DE"/>
                                </w:rPr>
                              </w:pPr>
                              <w:r w:rsidRPr="006349DC">
                                <w:rPr>
                                  <w:rFonts w:cs="Arial"/>
                                  <w:color w:val="000000"/>
                                  <w:sz w:val="18"/>
                                  <w:szCs w:val="18"/>
                                  <w:lang w:val="de-DE"/>
                                </w:rPr>
                                <w:t>Kreuzung </w:t>
                              </w:r>
                            </w:p>
                            <w:p w14:paraId="5737064C" w14:textId="77777777" w:rsidR="00C72D62" w:rsidRPr="006349DC" w:rsidRDefault="00C72D62">
                              <w:pPr>
                                <w:spacing w:line="1" w:lineRule="auto"/>
                                <w:rPr>
                                  <w:lang w:val="de-DE"/>
                                </w:rPr>
                              </w:pPr>
                            </w:p>
                          </w:tc>
                        </w:tr>
                      </w:tbl>
                      <w:p w14:paraId="1F768E22" w14:textId="77777777" w:rsidR="00C72D62" w:rsidRPr="006349DC" w:rsidRDefault="00C72D62">
                        <w:pPr>
                          <w:spacing w:line="1" w:lineRule="auto"/>
                          <w:rPr>
                            <w:lang w:val="de-DE"/>
                          </w:rPr>
                        </w:pPr>
                      </w:p>
                    </w:tc>
                    <w:tc>
                      <w:tcPr>
                        <w:tcW w:w="1695" w:type="dxa"/>
                        <w:tcMar>
                          <w:top w:w="0" w:type="dxa"/>
                          <w:left w:w="0" w:type="dxa"/>
                          <w:bottom w:w="0" w:type="dxa"/>
                          <w:right w:w="0" w:type="dxa"/>
                        </w:tcMar>
                      </w:tcPr>
                      <w:p w14:paraId="223770AA" w14:textId="77777777" w:rsidR="00C72D62" w:rsidRPr="006349DC" w:rsidRDefault="00C72D62">
                        <w:pPr>
                          <w:rPr>
                            <w:rFonts w:eastAsia="Arial" w:cs="Arial"/>
                            <w:color w:val="000000"/>
                            <w:sz w:val="18"/>
                            <w:szCs w:val="18"/>
                            <w:lang w:val="de-DE"/>
                          </w:rPr>
                        </w:pPr>
                      </w:p>
                    </w:tc>
                  </w:tr>
                  <w:tr w:rsidR="00C72D62" w:rsidRPr="006349DC" w14:paraId="7EF1DA74" w14:textId="77777777">
                    <w:tc>
                      <w:tcPr>
                        <w:tcW w:w="704" w:type="dxa"/>
                        <w:tcMar>
                          <w:top w:w="0" w:type="dxa"/>
                          <w:left w:w="0" w:type="dxa"/>
                          <w:bottom w:w="0" w:type="dxa"/>
                          <w:right w:w="0" w:type="dxa"/>
                        </w:tcMar>
                      </w:tcPr>
                      <w:tbl>
                        <w:tblPr>
                          <w:tblW w:w="704" w:type="dxa"/>
                          <w:jc w:val="center"/>
                          <w:tblLayout w:type="fixed"/>
                          <w:tblCellMar>
                            <w:left w:w="0" w:type="dxa"/>
                            <w:right w:w="0" w:type="dxa"/>
                          </w:tblCellMar>
                          <w:tblLook w:val="01E0" w:firstRow="1" w:lastRow="1" w:firstColumn="1" w:lastColumn="1" w:noHBand="0" w:noVBand="0"/>
                        </w:tblPr>
                        <w:tblGrid>
                          <w:gridCol w:w="704"/>
                        </w:tblGrid>
                        <w:tr w:rsidR="00C72D62" w:rsidRPr="006349DC" w14:paraId="7CCE0BD6" w14:textId="77777777">
                          <w:trPr>
                            <w:jc w:val="center"/>
                          </w:trPr>
                          <w:tc>
                            <w:tcPr>
                              <w:tcW w:w="704" w:type="dxa"/>
                              <w:tcMar>
                                <w:top w:w="0" w:type="dxa"/>
                                <w:left w:w="0" w:type="dxa"/>
                                <w:bottom w:w="0" w:type="dxa"/>
                                <w:right w:w="0" w:type="dxa"/>
                              </w:tcMar>
                            </w:tcPr>
                            <w:p w14:paraId="022BC6AF" w14:textId="1A3F8158" w:rsidR="00D16244" w:rsidRPr="006349DC" w:rsidRDefault="00D16244">
                              <w:pPr>
                                <w:jc w:val="center"/>
                                <w:divId w:val="1956522854"/>
                                <w:rPr>
                                  <w:rFonts w:cs="Arial"/>
                                  <w:color w:val="000000"/>
                                  <w:sz w:val="18"/>
                                  <w:szCs w:val="18"/>
                                  <w:lang w:val="de-DE"/>
                                </w:rPr>
                              </w:pPr>
                              <w:r w:rsidRPr="006349DC">
                                <w:rPr>
                                  <w:rFonts w:cs="Arial"/>
                                  <w:color w:val="000000"/>
                                  <w:sz w:val="18"/>
                                  <w:szCs w:val="18"/>
                                  <w:lang w:val="de-DE"/>
                                </w:rPr>
                                <w:t>a)</w:t>
                              </w:r>
                            </w:p>
                            <w:p w14:paraId="6471CCE3" w14:textId="77777777" w:rsidR="00C72D62" w:rsidRPr="006349DC" w:rsidRDefault="00C72D62">
                              <w:pPr>
                                <w:spacing w:line="1" w:lineRule="auto"/>
                                <w:rPr>
                                  <w:lang w:val="de-DE"/>
                                </w:rPr>
                              </w:pPr>
                            </w:p>
                          </w:tc>
                        </w:tr>
                      </w:tbl>
                      <w:p w14:paraId="07A90CC1" w14:textId="77777777" w:rsidR="00C72D62" w:rsidRPr="006349DC" w:rsidRDefault="00C72D62">
                        <w:pPr>
                          <w:spacing w:line="1" w:lineRule="auto"/>
                          <w:rPr>
                            <w:lang w:val="de-DE"/>
                          </w:rPr>
                        </w:pPr>
                      </w:p>
                    </w:tc>
                    <w:tc>
                      <w:tcPr>
                        <w:tcW w:w="6090" w:type="dxa"/>
                        <w:tcMar>
                          <w:top w:w="0" w:type="dxa"/>
                          <w:left w:w="0" w:type="dxa"/>
                          <w:bottom w:w="0" w:type="dxa"/>
                          <w:right w:w="0" w:type="dxa"/>
                        </w:tcMar>
                      </w:tcPr>
                      <w:p w14:paraId="7B5AECE6" w14:textId="77777777" w:rsidR="00C72D62" w:rsidRPr="006349DC" w:rsidRDefault="00C72D62">
                        <w:pPr>
                          <w:rPr>
                            <w:vanish/>
                            <w:lang w:val="de-DE"/>
                          </w:rPr>
                        </w:pPr>
                      </w:p>
                      <w:tbl>
                        <w:tblPr>
                          <w:tblW w:w="6090" w:type="dxa"/>
                          <w:tblLayout w:type="fixed"/>
                          <w:tblCellMar>
                            <w:left w:w="0" w:type="dxa"/>
                            <w:right w:w="0" w:type="dxa"/>
                          </w:tblCellMar>
                          <w:tblLook w:val="01E0" w:firstRow="1" w:lastRow="1" w:firstColumn="1" w:lastColumn="1" w:noHBand="0" w:noVBand="0"/>
                        </w:tblPr>
                        <w:tblGrid>
                          <w:gridCol w:w="6090"/>
                        </w:tblGrid>
                        <w:tr w:rsidR="00C72D62" w:rsidRPr="006349DC" w14:paraId="3E8F758D" w14:textId="77777777">
                          <w:tc>
                            <w:tcPr>
                              <w:tcW w:w="6090" w:type="dxa"/>
                              <w:tcMar>
                                <w:top w:w="0" w:type="dxa"/>
                                <w:left w:w="0" w:type="dxa"/>
                                <w:bottom w:w="0" w:type="dxa"/>
                                <w:right w:w="0" w:type="dxa"/>
                              </w:tcMar>
                            </w:tcPr>
                            <w:p w14:paraId="6A3F3ADF" w14:textId="77777777" w:rsidR="00D16244" w:rsidRPr="006349DC" w:rsidRDefault="00D16244">
                              <w:pPr>
                                <w:spacing w:after="240"/>
                                <w:divId w:val="2021471121"/>
                                <w:rPr>
                                  <w:rFonts w:cs="Arial"/>
                                  <w:color w:val="000000"/>
                                  <w:sz w:val="18"/>
                                  <w:szCs w:val="18"/>
                                  <w:lang w:val="de-DE"/>
                                </w:rPr>
                              </w:pPr>
                              <w:r w:rsidRPr="006349DC">
                                <w:rPr>
                                  <w:rFonts w:cs="Arial"/>
                                  <w:color w:val="000000"/>
                                  <w:sz w:val="18"/>
                                  <w:szCs w:val="18"/>
                                  <w:lang w:val="de-DE"/>
                                </w:rPr>
                                <w:t>kontrollierte Kreuzung </w:t>
                              </w:r>
                              <w:r w:rsidRPr="006349DC">
                                <w:rPr>
                                  <w:rFonts w:cs="Arial"/>
                                  <w:color w:val="000000"/>
                                  <w:sz w:val="18"/>
                                  <w:szCs w:val="18"/>
                                  <w:lang w:val="de-DE"/>
                                </w:rPr>
                                <w:br/>
                                <w:t>(Elternsorten angeben)</w:t>
                              </w:r>
                            </w:p>
                            <w:p w14:paraId="16C27F04" w14:textId="77777777" w:rsidR="00C72D62" w:rsidRPr="006349DC" w:rsidRDefault="00C72D62">
                              <w:pPr>
                                <w:spacing w:line="1" w:lineRule="auto"/>
                                <w:rPr>
                                  <w:lang w:val="de-DE"/>
                                </w:rPr>
                              </w:pPr>
                            </w:p>
                          </w:tc>
                        </w:tr>
                      </w:tbl>
                      <w:p w14:paraId="209D6570" w14:textId="77777777" w:rsidR="00C72D62" w:rsidRPr="006349DC" w:rsidRDefault="00C72D62">
                        <w:pPr>
                          <w:spacing w:line="1" w:lineRule="auto"/>
                          <w:rPr>
                            <w:lang w:val="de-DE"/>
                          </w:rPr>
                        </w:pPr>
                      </w:p>
                    </w:tc>
                    <w:tc>
                      <w:tcPr>
                        <w:tcW w:w="1695" w:type="dxa"/>
                        <w:tcMar>
                          <w:top w:w="0" w:type="dxa"/>
                          <w:left w:w="0" w:type="dxa"/>
                          <w:bottom w:w="0" w:type="dxa"/>
                          <w:right w:w="0" w:type="dxa"/>
                        </w:tcMar>
                      </w:tcPr>
                      <w:p w14:paraId="51492A8A"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w:t>
                        </w:r>
                      </w:p>
                    </w:tc>
                  </w:tr>
                  <w:tr w:rsidR="00C72D62" w:rsidRPr="006349DC" w14:paraId="32FDE248" w14:textId="77777777">
                    <w:tc>
                      <w:tcPr>
                        <w:tcW w:w="704" w:type="dxa"/>
                        <w:tcMar>
                          <w:top w:w="0" w:type="dxa"/>
                          <w:left w:w="0" w:type="dxa"/>
                          <w:bottom w:w="0" w:type="dxa"/>
                          <w:right w:w="0" w:type="dxa"/>
                        </w:tcMar>
                      </w:tcPr>
                      <w:p w14:paraId="1F568AAE" w14:textId="77777777" w:rsidR="00C72D62" w:rsidRPr="006349DC" w:rsidRDefault="00C72D62">
                        <w:pPr>
                          <w:spacing w:line="1" w:lineRule="auto"/>
                          <w:rPr>
                            <w:lang w:val="de-DE"/>
                          </w:rPr>
                        </w:pPr>
                      </w:p>
                    </w:tc>
                    <w:tc>
                      <w:tcPr>
                        <w:tcW w:w="7785" w:type="dxa"/>
                        <w:gridSpan w:val="2"/>
                        <w:vMerge w:val="restart"/>
                        <w:tcMar>
                          <w:top w:w="0" w:type="dxa"/>
                          <w:left w:w="0" w:type="dxa"/>
                          <w:bottom w:w="0" w:type="dxa"/>
                          <w:right w:w="0" w:type="dxa"/>
                        </w:tcMar>
                      </w:tcPr>
                      <w:tbl>
                        <w:tblPr>
                          <w:tblW w:w="7785" w:type="dxa"/>
                          <w:tblLayout w:type="fixed"/>
                          <w:tblCellMar>
                            <w:left w:w="0" w:type="dxa"/>
                            <w:right w:w="0" w:type="dxa"/>
                          </w:tblCellMar>
                          <w:tblLook w:val="01E0" w:firstRow="1" w:lastRow="1" w:firstColumn="1" w:lastColumn="1" w:noHBand="0" w:noVBand="0"/>
                        </w:tblPr>
                        <w:tblGrid>
                          <w:gridCol w:w="7785"/>
                        </w:tblGrid>
                        <w:tr w:rsidR="00C72D62" w:rsidRPr="006349DC" w14:paraId="2E634AF2" w14:textId="77777777">
                          <w:tc>
                            <w:tcPr>
                              <w:tcW w:w="7785" w:type="dxa"/>
                              <w:tcMar>
                                <w:top w:w="0" w:type="dxa"/>
                                <w:left w:w="0" w:type="dxa"/>
                                <w:bottom w:w="0" w:type="dxa"/>
                                <w:right w:w="0" w:type="dxa"/>
                              </w:tcMar>
                            </w:tcPr>
                            <w:p w14:paraId="5612F679" w14:textId="77777777" w:rsidR="00D16244" w:rsidRPr="006349DC" w:rsidRDefault="00D16244">
                              <w:pPr>
                                <w:divId w:val="693964360"/>
                                <w:rPr>
                                  <w:rFonts w:cs="Arial"/>
                                  <w:color w:val="000000"/>
                                  <w:sz w:val="18"/>
                                  <w:szCs w:val="18"/>
                                  <w:lang w:val="de-DE"/>
                                </w:rPr>
                              </w:pPr>
                              <w:r w:rsidRPr="006349DC">
                                <w:rPr>
                                  <w:rFonts w:cs="Arial"/>
                                  <w:color w:val="000000"/>
                                  <w:sz w:val="18"/>
                                  <w:szCs w:val="18"/>
                                  <w:lang w:val="de-DE"/>
                                </w:rPr>
                                <w:t>(…………………..……………..…)                          x     </w:t>
                              </w:r>
                              <w:proofErr w:type="gramStart"/>
                              <w:r w:rsidRPr="006349DC">
                                <w:rPr>
                                  <w:rFonts w:cs="Arial"/>
                                  <w:color w:val="000000"/>
                                  <w:sz w:val="18"/>
                                  <w:szCs w:val="18"/>
                                  <w:lang w:val="de-DE"/>
                                </w:rPr>
                                <w:t>   (</w:t>
                              </w:r>
                              <w:proofErr w:type="gramEnd"/>
                              <w:r w:rsidRPr="006349DC">
                                <w:rPr>
                                  <w:rFonts w:cs="Arial"/>
                                  <w:color w:val="000000"/>
                                  <w:sz w:val="18"/>
                                  <w:szCs w:val="18"/>
                                  <w:lang w:val="de-DE"/>
                                </w:rPr>
                                <w:t>………</w:t>
                              </w:r>
                              <w:proofErr w:type="gramStart"/>
                              <w:r w:rsidRPr="006349DC">
                                <w:rPr>
                                  <w:rFonts w:cs="Arial"/>
                                  <w:color w:val="000000"/>
                                  <w:sz w:val="18"/>
                                  <w:szCs w:val="18"/>
                                  <w:lang w:val="de-DE"/>
                                </w:rPr>
                                <w:t>…….</w:t>
                              </w:r>
                              <w:proofErr w:type="gramEnd"/>
                              <w:r w:rsidRPr="006349DC">
                                <w:rPr>
                                  <w:rFonts w:cs="Arial"/>
                                  <w:color w:val="000000"/>
                                  <w:sz w:val="18"/>
                                  <w:szCs w:val="18"/>
                                  <w:lang w:val="de-DE"/>
                                </w:rPr>
                                <w:t>.……………</w:t>
                              </w:r>
                              <w:proofErr w:type="gramStart"/>
                              <w:r w:rsidRPr="006349DC">
                                <w:rPr>
                                  <w:rFonts w:cs="Arial"/>
                                  <w:color w:val="000000"/>
                                  <w:sz w:val="18"/>
                                  <w:szCs w:val="18"/>
                                  <w:lang w:val="de-DE"/>
                                </w:rPr>
                                <w:t>…….</w:t>
                              </w:r>
                              <w:proofErr w:type="gramEnd"/>
                              <w:r w:rsidRPr="006349DC">
                                <w:rPr>
                                  <w:rFonts w:cs="Arial"/>
                                  <w:color w:val="000000"/>
                                  <w:sz w:val="18"/>
                                  <w:szCs w:val="18"/>
                                  <w:lang w:val="de-DE"/>
                                </w:rPr>
                                <w:t>.…)</w:t>
                              </w:r>
                              <w:r w:rsidRPr="006349DC">
                                <w:rPr>
                                  <w:rFonts w:cs="Arial"/>
                                  <w:color w:val="000000"/>
                                  <w:sz w:val="18"/>
                                  <w:szCs w:val="18"/>
                                  <w:lang w:val="de-DE"/>
                                </w:rPr>
                                <w:br/>
                              </w:r>
                              <w:r w:rsidRPr="006349DC">
                                <w:rPr>
                                  <w:rFonts w:cs="Arial"/>
                                  <w:color w:val="000000"/>
                                  <w:sz w:val="18"/>
                                  <w:szCs w:val="18"/>
                                  <w:lang w:val="de-DE"/>
                                </w:rPr>
                                <w:br/>
                                <w:t> weiblicher Elternteil                                                                      männlicher Elternteil </w:t>
                              </w:r>
                            </w:p>
                            <w:p w14:paraId="308661D1" w14:textId="77777777" w:rsidR="00C72D62" w:rsidRPr="006349DC" w:rsidRDefault="00C72D62">
                              <w:pPr>
                                <w:rPr>
                                  <w:lang w:val="de-DE"/>
                                </w:rPr>
                              </w:pPr>
                            </w:p>
                          </w:tc>
                        </w:tr>
                      </w:tbl>
                      <w:p w14:paraId="323EEC59" w14:textId="77777777" w:rsidR="00C72D62" w:rsidRPr="006349DC" w:rsidRDefault="00C72D62">
                        <w:pPr>
                          <w:spacing w:line="1" w:lineRule="auto"/>
                          <w:rPr>
                            <w:lang w:val="de-DE"/>
                          </w:rPr>
                        </w:pPr>
                      </w:p>
                    </w:tc>
                  </w:tr>
                  <w:tr w:rsidR="00C72D62" w:rsidRPr="006349DC" w14:paraId="5143164D" w14:textId="77777777">
                    <w:trPr>
                      <w:hidden/>
                    </w:trPr>
                    <w:tc>
                      <w:tcPr>
                        <w:tcW w:w="704" w:type="dxa"/>
                        <w:tcMar>
                          <w:top w:w="0" w:type="dxa"/>
                          <w:left w:w="0" w:type="dxa"/>
                          <w:bottom w:w="0" w:type="dxa"/>
                          <w:right w:w="0" w:type="dxa"/>
                        </w:tcMar>
                      </w:tcPr>
                      <w:p w14:paraId="50DEB6BA" w14:textId="77777777" w:rsidR="00C72D62" w:rsidRPr="006349DC" w:rsidRDefault="00C72D62">
                        <w:pPr>
                          <w:rPr>
                            <w:vanish/>
                            <w:lang w:val="de-DE"/>
                          </w:rPr>
                        </w:pPr>
                      </w:p>
                      <w:tbl>
                        <w:tblPr>
                          <w:tblW w:w="704" w:type="dxa"/>
                          <w:jc w:val="center"/>
                          <w:tblLayout w:type="fixed"/>
                          <w:tblCellMar>
                            <w:left w:w="0" w:type="dxa"/>
                            <w:right w:w="0" w:type="dxa"/>
                          </w:tblCellMar>
                          <w:tblLook w:val="01E0" w:firstRow="1" w:lastRow="1" w:firstColumn="1" w:lastColumn="1" w:noHBand="0" w:noVBand="0"/>
                        </w:tblPr>
                        <w:tblGrid>
                          <w:gridCol w:w="704"/>
                        </w:tblGrid>
                        <w:tr w:rsidR="00C72D62" w:rsidRPr="006349DC" w14:paraId="3C38C5EA" w14:textId="77777777">
                          <w:trPr>
                            <w:jc w:val="center"/>
                          </w:trPr>
                          <w:tc>
                            <w:tcPr>
                              <w:tcW w:w="704" w:type="dxa"/>
                              <w:tcMar>
                                <w:top w:w="0" w:type="dxa"/>
                                <w:left w:w="0" w:type="dxa"/>
                                <w:bottom w:w="0" w:type="dxa"/>
                                <w:right w:w="0" w:type="dxa"/>
                              </w:tcMar>
                            </w:tcPr>
                            <w:p w14:paraId="0B14DDDB" w14:textId="1151DEF2" w:rsidR="00D16244" w:rsidRPr="006349DC" w:rsidRDefault="00D16244">
                              <w:pPr>
                                <w:jc w:val="center"/>
                                <w:divId w:val="230501766"/>
                                <w:rPr>
                                  <w:rFonts w:cs="Arial"/>
                                  <w:color w:val="000000"/>
                                  <w:sz w:val="18"/>
                                  <w:szCs w:val="18"/>
                                  <w:lang w:val="de-DE"/>
                                </w:rPr>
                              </w:pPr>
                              <w:r w:rsidRPr="006349DC">
                                <w:rPr>
                                  <w:rFonts w:cs="Arial"/>
                                  <w:color w:val="000000"/>
                                  <w:sz w:val="18"/>
                                  <w:szCs w:val="18"/>
                                  <w:lang w:val="de-DE"/>
                                </w:rPr>
                                <w:t>b)</w:t>
                              </w:r>
                            </w:p>
                            <w:p w14:paraId="3A8FDDB2" w14:textId="77777777" w:rsidR="00C72D62" w:rsidRPr="006349DC" w:rsidRDefault="00C72D62">
                              <w:pPr>
                                <w:spacing w:line="1" w:lineRule="auto"/>
                                <w:rPr>
                                  <w:lang w:val="de-DE"/>
                                </w:rPr>
                              </w:pPr>
                            </w:p>
                          </w:tc>
                        </w:tr>
                      </w:tbl>
                      <w:p w14:paraId="690D6A16" w14:textId="77777777" w:rsidR="00C72D62" w:rsidRPr="006349DC" w:rsidRDefault="00C72D62">
                        <w:pPr>
                          <w:spacing w:line="1" w:lineRule="auto"/>
                          <w:rPr>
                            <w:lang w:val="de-DE"/>
                          </w:rPr>
                        </w:pPr>
                      </w:p>
                    </w:tc>
                    <w:tc>
                      <w:tcPr>
                        <w:tcW w:w="6090" w:type="dxa"/>
                        <w:tcMar>
                          <w:top w:w="0" w:type="dxa"/>
                          <w:left w:w="0" w:type="dxa"/>
                          <w:bottom w:w="0" w:type="dxa"/>
                          <w:right w:w="0" w:type="dxa"/>
                        </w:tcMar>
                      </w:tcPr>
                      <w:p w14:paraId="42ABC427" w14:textId="77777777" w:rsidR="00C72D62" w:rsidRPr="006349DC" w:rsidRDefault="00C72D62">
                        <w:pPr>
                          <w:rPr>
                            <w:vanish/>
                            <w:lang w:val="de-DE"/>
                          </w:rPr>
                        </w:pPr>
                      </w:p>
                      <w:tbl>
                        <w:tblPr>
                          <w:tblW w:w="6090" w:type="dxa"/>
                          <w:tblLayout w:type="fixed"/>
                          <w:tblCellMar>
                            <w:left w:w="0" w:type="dxa"/>
                            <w:right w:w="0" w:type="dxa"/>
                          </w:tblCellMar>
                          <w:tblLook w:val="01E0" w:firstRow="1" w:lastRow="1" w:firstColumn="1" w:lastColumn="1" w:noHBand="0" w:noVBand="0"/>
                        </w:tblPr>
                        <w:tblGrid>
                          <w:gridCol w:w="6090"/>
                        </w:tblGrid>
                        <w:tr w:rsidR="00C72D62" w:rsidRPr="006349DC" w14:paraId="6DE35767" w14:textId="77777777">
                          <w:tc>
                            <w:tcPr>
                              <w:tcW w:w="6090" w:type="dxa"/>
                              <w:tcMar>
                                <w:top w:w="0" w:type="dxa"/>
                                <w:left w:w="0" w:type="dxa"/>
                                <w:bottom w:w="0" w:type="dxa"/>
                                <w:right w:w="0" w:type="dxa"/>
                              </w:tcMar>
                            </w:tcPr>
                            <w:p w14:paraId="5290F72A" w14:textId="77777777" w:rsidR="00D16244" w:rsidRPr="006349DC" w:rsidRDefault="00D16244">
                              <w:pPr>
                                <w:spacing w:after="240"/>
                                <w:divId w:val="2029136646"/>
                                <w:rPr>
                                  <w:rFonts w:cs="Arial"/>
                                  <w:color w:val="000000"/>
                                  <w:sz w:val="18"/>
                                  <w:szCs w:val="18"/>
                                  <w:lang w:val="de-DE"/>
                                </w:rPr>
                              </w:pPr>
                              <w:r w:rsidRPr="006349DC">
                                <w:rPr>
                                  <w:rFonts w:cs="Arial"/>
                                  <w:color w:val="000000"/>
                                  <w:sz w:val="18"/>
                                  <w:szCs w:val="18"/>
                                  <w:lang w:val="de-DE"/>
                                </w:rPr>
                                <w:t>teilweise bekannte Kreuzung </w:t>
                              </w:r>
                              <w:r w:rsidRPr="006349DC">
                                <w:rPr>
                                  <w:rFonts w:cs="Arial"/>
                                  <w:color w:val="000000"/>
                                  <w:sz w:val="18"/>
                                  <w:szCs w:val="18"/>
                                  <w:lang w:val="de-DE"/>
                                </w:rPr>
                                <w:br/>
                                <w:t>(die bekannte(n) Elternsorte(n) angeben)</w:t>
                              </w:r>
                            </w:p>
                            <w:p w14:paraId="1E66EEC9" w14:textId="77777777" w:rsidR="00C72D62" w:rsidRPr="006349DC" w:rsidRDefault="00C72D62">
                              <w:pPr>
                                <w:spacing w:line="1" w:lineRule="auto"/>
                                <w:rPr>
                                  <w:lang w:val="de-DE"/>
                                </w:rPr>
                              </w:pPr>
                            </w:p>
                          </w:tc>
                        </w:tr>
                      </w:tbl>
                      <w:p w14:paraId="459D0813" w14:textId="77777777" w:rsidR="00C72D62" w:rsidRPr="006349DC" w:rsidRDefault="00C72D62">
                        <w:pPr>
                          <w:spacing w:line="1" w:lineRule="auto"/>
                          <w:rPr>
                            <w:lang w:val="de-DE"/>
                          </w:rPr>
                        </w:pPr>
                      </w:p>
                    </w:tc>
                    <w:tc>
                      <w:tcPr>
                        <w:tcW w:w="1695" w:type="dxa"/>
                        <w:tcMar>
                          <w:top w:w="0" w:type="dxa"/>
                          <w:left w:w="0" w:type="dxa"/>
                          <w:bottom w:w="0" w:type="dxa"/>
                          <w:right w:w="0" w:type="dxa"/>
                        </w:tcMar>
                      </w:tcPr>
                      <w:p w14:paraId="344B8BE8"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w:t>
                        </w:r>
                      </w:p>
                    </w:tc>
                  </w:tr>
                  <w:tr w:rsidR="00C72D62" w:rsidRPr="006349DC" w14:paraId="37C4C238" w14:textId="77777777">
                    <w:tc>
                      <w:tcPr>
                        <w:tcW w:w="704" w:type="dxa"/>
                        <w:tcMar>
                          <w:top w:w="0" w:type="dxa"/>
                          <w:left w:w="0" w:type="dxa"/>
                          <w:bottom w:w="0" w:type="dxa"/>
                          <w:right w:w="0" w:type="dxa"/>
                        </w:tcMar>
                      </w:tcPr>
                      <w:p w14:paraId="15BB6BB5" w14:textId="77777777" w:rsidR="00C72D62" w:rsidRPr="006349DC" w:rsidRDefault="00C72D62">
                        <w:pPr>
                          <w:spacing w:line="1" w:lineRule="auto"/>
                          <w:rPr>
                            <w:lang w:val="de-DE"/>
                          </w:rPr>
                        </w:pPr>
                      </w:p>
                    </w:tc>
                    <w:tc>
                      <w:tcPr>
                        <w:tcW w:w="7785" w:type="dxa"/>
                        <w:gridSpan w:val="2"/>
                        <w:vMerge w:val="restart"/>
                        <w:tcMar>
                          <w:top w:w="0" w:type="dxa"/>
                          <w:left w:w="0" w:type="dxa"/>
                          <w:bottom w:w="0" w:type="dxa"/>
                          <w:right w:w="0" w:type="dxa"/>
                        </w:tcMar>
                      </w:tcPr>
                      <w:tbl>
                        <w:tblPr>
                          <w:tblW w:w="7785" w:type="dxa"/>
                          <w:tblLayout w:type="fixed"/>
                          <w:tblCellMar>
                            <w:left w:w="0" w:type="dxa"/>
                            <w:right w:w="0" w:type="dxa"/>
                          </w:tblCellMar>
                          <w:tblLook w:val="01E0" w:firstRow="1" w:lastRow="1" w:firstColumn="1" w:lastColumn="1" w:noHBand="0" w:noVBand="0"/>
                        </w:tblPr>
                        <w:tblGrid>
                          <w:gridCol w:w="7785"/>
                        </w:tblGrid>
                        <w:tr w:rsidR="00C72D62" w:rsidRPr="006349DC" w14:paraId="3909FF6E" w14:textId="77777777">
                          <w:tc>
                            <w:tcPr>
                              <w:tcW w:w="7785" w:type="dxa"/>
                              <w:tcMar>
                                <w:top w:w="0" w:type="dxa"/>
                                <w:left w:w="0" w:type="dxa"/>
                                <w:bottom w:w="0" w:type="dxa"/>
                                <w:right w:w="0" w:type="dxa"/>
                              </w:tcMar>
                            </w:tcPr>
                            <w:p w14:paraId="521FA92A" w14:textId="77777777" w:rsidR="00D16244" w:rsidRPr="006349DC" w:rsidRDefault="00D16244">
                              <w:pPr>
                                <w:divId w:val="1254902566"/>
                                <w:rPr>
                                  <w:rFonts w:cs="Arial"/>
                                  <w:color w:val="000000"/>
                                  <w:sz w:val="18"/>
                                  <w:szCs w:val="18"/>
                                  <w:lang w:val="de-DE"/>
                                </w:rPr>
                              </w:pPr>
                              <w:r w:rsidRPr="006349DC">
                                <w:rPr>
                                  <w:rFonts w:cs="Arial"/>
                                  <w:color w:val="000000"/>
                                  <w:sz w:val="18"/>
                                  <w:szCs w:val="18"/>
                                  <w:lang w:val="de-DE"/>
                                </w:rPr>
                                <w:t>(…………………..……………..…)                          x     </w:t>
                              </w:r>
                              <w:proofErr w:type="gramStart"/>
                              <w:r w:rsidRPr="006349DC">
                                <w:rPr>
                                  <w:rFonts w:cs="Arial"/>
                                  <w:color w:val="000000"/>
                                  <w:sz w:val="18"/>
                                  <w:szCs w:val="18"/>
                                  <w:lang w:val="de-DE"/>
                                </w:rPr>
                                <w:t>   (</w:t>
                              </w:r>
                              <w:proofErr w:type="gramEnd"/>
                              <w:r w:rsidRPr="006349DC">
                                <w:rPr>
                                  <w:rFonts w:cs="Arial"/>
                                  <w:color w:val="000000"/>
                                  <w:sz w:val="18"/>
                                  <w:szCs w:val="18"/>
                                  <w:lang w:val="de-DE"/>
                                </w:rPr>
                                <w:t>………</w:t>
                              </w:r>
                              <w:proofErr w:type="gramStart"/>
                              <w:r w:rsidRPr="006349DC">
                                <w:rPr>
                                  <w:rFonts w:cs="Arial"/>
                                  <w:color w:val="000000"/>
                                  <w:sz w:val="18"/>
                                  <w:szCs w:val="18"/>
                                  <w:lang w:val="de-DE"/>
                                </w:rPr>
                                <w:t>…….</w:t>
                              </w:r>
                              <w:proofErr w:type="gramEnd"/>
                              <w:r w:rsidRPr="006349DC">
                                <w:rPr>
                                  <w:rFonts w:cs="Arial"/>
                                  <w:color w:val="000000"/>
                                  <w:sz w:val="18"/>
                                  <w:szCs w:val="18"/>
                                  <w:lang w:val="de-DE"/>
                                </w:rPr>
                                <w:t>.……………</w:t>
                              </w:r>
                              <w:proofErr w:type="gramStart"/>
                              <w:r w:rsidRPr="006349DC">
                                <w:rPr>
                                  <w:rFonts w:cs="Arial"/>
                                  <w:color w:val="000000"/>
                                  <w:sz w:val="18"/>
                                  <w:szCs w:val="18"/>
                                  <w:lang w:val="de-DE"/>
                                </w:rPr>
                                <w:t>…….</w:t>
                              </w:r>
                              <w:proofErr w:type="gramEnd"/>
                              <w:r w:rsidRPr="006349DC">
                                <w:rPr>
                                  <w:rFonts w:cs="Arial"/>
                                  <w:color w:val="000000"/>
                                  <w:sz w:val="18"/>
                                  <w:szCs w:val="18"/>
                                  <w:lang w:val="de-DE"/>
                                </w:rPr>
                                <w:t>.…)</w:t>
                              </w:r>
                              <w:r w:rsidRPr="006349DC">
                                <w:rPr>
                                  <w:rFonts w:cs="Arial"/>
                                  <w:color w:val="000000"/>
                                  <w:sz w:val="18"/>
                                  <w:szCs w:val="18"/>
                                  <w:lang w:val="de-DE"/>
                                </w:rPr>
                                <w:br/>
                              </w:r>
                              <w:r w:rsidRPr="006349DC">
                                <w:rPr>
                                  <w:rFonts w:cs="Arial"/>
                                  <w:color w:val="000000"/>
                                  <w:sz w:val="18"/>
                                  <w:szCs w:val="18"/>
                                  <w:lang w:val="de-DE"/>
                                </w:rPr>
                                <w:br/>
                                <w:t> weiblicher Elternteil                                                                      männlicher Elternteil </w:t>
                              </w:r>
                            </w:p>
                            <w:p w14:paraId="23A982C2" w14:textId="77777777" w:rsidR="00C72D62" w:rsidRPr="006349DC" w:rsidRDefault="00C72D62">
                              <w:pPr>
                                <w:rPr>
                                  <w:lang w:val="de-DE"/>
                                </w:rPr>
                              </w:pPr>
                            </w:p>
                          </w:tc>
                        </w:tr>
                      </w:tbl>
                      <w:p w14:paraId="4F98E638" w14:textId="77777777" w:rsidR="00C72D62" w:rsidRPr="006349DC" w:rsidRDefault="00C72D62">
                        <w:pPr>
                          <w:spacing w:line="1" w:lineRule="auto"/>
                          <w:rPr>
                            <w:lang w:val="de-DE"/>
                          </w:rPr>
                        </w:pPr>
                      </w:p>
                    </w:tc>
                  </w:tr>
                  <w:tr w:rsidR="00C72D62" w:rsidRPr="006349DC" w14:paraId="2E407EB6" w14:textId="77777777">
                    <w:trPr>
                      <w:hidden/>
                    </w:trPr>
                    <w:tc>
                      <w:tcPr>
                        <w:tcW w:w="704" w:type="dxa"/>
                        <w:tcMar>
                          <w:top w:w="0" w:type="dxa"/>
                          <w:left w:w="0" w:type="dxa"/>
                          <w:bottom w:w="0" w:type="dxa"/>
                          <w:right w:w="0" w:type="dxa"/>
                        </w:tcMar>
                      </w:tcPr>
                      <w:p w14:paraId="125BA9F3" w14:textId="77777777" w:rsidR="00C72D62" w:rsidRPr="006349DC" w:rsidRDefault="00C72D62">
                        <w:pPr>
                          <w:rPr>
                            <w:vanish/>
                            <w:lang w:val="de-DE"/>
                          </w:rPr>
                        </w:pPr>
                      </w:p>
                      <w:tbl>
                        <w:tblPr>
                          <w:tblW w:w="704" w:type="dxa"/>
                          <w:jc w:val="center"/>
                          <w:tblLayout w:type="fixed"/>
                          <w:tblCellMar>
                            <w:left w:w="0" w:type="dxa"/>
                            <w:right w:w="0" w:type="dxa"/>
                          </w:tblCellMar>
                          <w:tblLook w:val="01E0" w:firstRow="1" w:lastRow="1" w:firstColumn="1" w:lastColumn="1" w:noHBand="0" w:noVBand="0"/>
                        </w:tblPr>
                        <w:tblGrid>
                          <w:gridCol w:w="704"/>
                        </w:tblGrid>
                        <w:tr w:rsidR="00C72D62" w:rsidRPr="006349DC" w14:paraId="69F605FE" w14:textId="77777777">
                          <w:trPr>
                            <w:jc w:val="center"/>
                          </w:trPr>
                          <w:tc>
                            <w:tcPr>
                              <w:tcW w:w="704" w:type="dxa"/>
                              <w:tcMar>
                                <w:top w:w="0" w:type="dxa"/>
                                <w:left w:w="0" w:type="dxa"/>
                                <w:bottom w:w="0" w:type="dxa"/>
                                <w:right w:w="0" w:type="dxa"/>
                              </w:tcMar>
                            </w:tcPr>
                            <w:p w14:paraId="61938D51" w14:textId="1324C911" w:rsidR="00D16244" w:rsidRPr="006349DC" w:rsidRDefault="00D16244">
                              <w:pPr>
                                <w:jc w:val="center"/>
                                <w:divId w:val="954751723"/>
                                <w:rPr>
                                  <w:rFonts w:cs="Arial"/>
                                  <w:color w:val="000000"/>
                                  <w:sz w:val="18"/>
                                  <w:szCs w:val="18"/>
                                  <w:lang w:val="de-DE"/>
                                </w:rPr>
                              </w:pPr>
                              <w:r w:rsidRPr="006349DC">
                                <w:rPr>
                                  <w:rFonts w:cs="Arial"/>
                                  <w:color w:val="000000"/>
                                  <w:sz w:val="18"/>
                                  <w:szCs w:val="18"/>
                                  <w:lang w:val="de-DE"/>
                                </w:rPr>
                                <w:t>c)</w:t>
                              </w:r>
                            </w:p>
                            <w:p w14:paraId="74A1458C" w14:textId="77777777" w:rsidR="00C72D62" w:rsidRPr="006349DC" w:rsidRDefault="00C72D62">
                              <w:pPr>
                                <w:spacing w:line="1" w:lineRule="auto"/>
                                <w:rPr>
                                  <w:lang w:val="de-DE"/>
                                </w:rPr>
                              </w:pPr>
                            </w:p>
                          </w:tc>
                        </w:tr>
                      </w:tbl>
                      <w:p w14:paraId="1E50BE1D" w14:textId="77777777" w:rsidR="00C72D62" w:rsidRPr="006349DC" w:rsidRDefault="00C72D62">
                        <w:pPr>
                          <w:spacing w:line="1" w:lineRule="auto"/>
                          <w:rPr>
                            <w:lang w:val="de-DE"/>
                          </w:rPr>
                        </w:pPr>
                      </w:p>
                    </w:tc>
                    <w:tc>
                      <w:tcPr>
                        <w:tcW w:w="6090" w:type="dxa"/>
                        <w:tcMar>
                          <w:top w:w="0" w:type="dxa"/>
                          <w:left w:w="0" w:type="dxa"/>
                          <w:bottom w:w="0" w:type="dxa"/>
                          <w:right w:w="0" w:type="dxa"/>
                        </w:tcMar>
                      </w:tcPr>
                      <w:p w14:paraId="1A9A1409" w14:textId="77777777" w:rsidR="00C72D62" w:rsidRPr="006349DC" w:rsidRDefault="00C72D62">
                        <w:pPr>
                          <w:rPr>
                            <w:vanish/>
                            <w:lang w:val="de-DE"/>
                          </w:rPr>
                        </w:pPr>
                      </w:p>
                      <w:tbl>
                        <w:tblPr>
                          <w:tblW w:w="6090" w:type="dxa"/>
                          <w:tblLayout w:type="fixed"/>
                          <w:tblCellMar>
                            <w:left w:w="0" w:type="dxa"/>
                            <w:right w:w="0" w:type="dxa"/>
                          </w:tblCellMar>
                          <w:tblLook w:val="01E0" w:firstRow="1" w:lastRow="1" w:firstColumn="1" w:lastColumn="1" w:noHBand="0" w:noVBand="0"/>
                        </w:tblPr>
                        <w:tblGrid>
                          <w:gridCol w:w="6090"/>
                        </w:tblGrid>
                        <w:tr w:rsidR="00C72D62" w:rsidRPr="006349DC" w14:paraId="0EC76323" w14:textId="77777777">
                          <w:tc>
                            <w:tcPr>
                              <w:tcW w:w="6090" w:type="dxa"/>
                              <w:tcMar>
                                <w:top w:w="0" w:type="dxa"/>
                                <w:left w:w="0" w:type="dxa"/>
                                <w:bottom w:w="0" w:type="dxa"/>
                                <w:right w:w="0" w:type="dxa"/>
                              </w:tcMar>
                            </w:tcPr>
                            <w:p w14:paraId="23FF6B46" w14:textId="77777777" w:rsidR="00D16244" w:rsidRPr="006349DC" w:rsidRDefault="00D16244">
                              <w:pPr>
                                <w:spacing w:after="240"/>
                                <w:divId w:val="412045297"/>
                                <w:rPr>
                                  <w:rFonts w:cs="Arial"/>
                                  <w:color w:val="000000"/>
                                  <w:sz w:val="18"/>
                                  <w:szCs w:val="18"/>
                                  <w:lang w:val="de-DE"/>
                                </w:rPr>
                              </w:pPr>
                              <w:r w:rsidRPr="006349DC">
                                <w:rPr>
                                  <w:rFonts w:cs="Arial"/>
                                  <w:color w:val="000000"/>
                                  <w:sz w:val="18"/>
                                  <w:szCs w:val="18"/>
                                  <w:lang w:val="de-DE"/>
                                </w:rPr>
                                <w:t>unbekannte Kreuzung </w:t>
                              </w:r>
                            </w:p>
                            <w:p w14:paraId="18C31348" w14:textId="77777777" w:rsidR="00C72D62" w:rsidRPr="006349DC" w:rsidRDefault="00C72D62">
                              <w:pPr>
                                <w:spacing w:line="1" w:lineRule="auto"/>
                                <w:rPr>
                                  <w:lang w:val="de-DE"/>
                                </w:rPr>
                              </w:pPr>
                            </w:p>
                          </w:tc>
                        </w:tr>
                      </w:tbl>
                      <w:p w14:paraId="1232EF1D" w14:textId="77777777" w:rsidR="00C72D62" w:rsidRPr="006349DC" w:rsidRDefault="00C72D62">
                        <w:pPr>
                          <w:spacing w:line="1" w:lineRule="auto"/>
                          <w:rPr>
                            <w:lang w:val="de-DE"/>
                          </w:rPr>
                        </w:pPr>
                      </w:p>
                    </w:tc>
                    <w:tc>
                      <w:tcPr>
                        <w:tcW w:w="1695" w:type="dxa"/>
                        <w:tcMar>
                          <w:top w:w="0" w:type="dxa"/>
                          <w:left w:w="0" w:type="dxa"/>
                          <w:bottom w:w="0" w:type="dxa"/>
                          <w:right w:w="0" w:type="dxa"/>
                        </w:tcMar>
                      </w:tcPr>
                      <w:p w14:paraId="470BE441"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w:t>
                        </w:r>
                      </w:p>
                    </w:tc>
                  </w:tr>
                  <w:tr w:rsidR="00C72D62" w:rsidRPr="006349DC" w14:paraId="619A7920" w14:textId="77777777">
                    <w:tc>
                      <w:tcPr>
                        <w:tcW w:w="704" w:type="dxa"/>
                        <w:tcMar>
                          <w:top w:w="0" w:type="dxa"/>
                          <w:left w:w="0" w:type="dxa"/>
                          <w:bottom w:w="0" w:type="dxa"/>
                          <w:right w:w="0" w:type="dxa"/>
                        </w:tcMar>
                      </w:tcPr>
                      <w:p w14:paraId="7B49D193" w14:textId="77777777" w:rsidR="00C72D62" w:rsidRPr="006349DC" w:rsidRDefault="00C72D62">
                        <w:pPr>
                          <w:spacing w:line="1" w:lineRule="auto"/>
                          <w:rPr>
                            <w:lang w:val="de-DE"/>
                          </w:rPr>
                        </w:pPr>
                      </w:p>
                    </w:tc>
                    <w:tc>
                      <w:tcPr>
                        <w:tcW w:w="7785" w:type="dxa"/>
                        <w:gridSpan w:val="2"/>
                        <w:vMerge w:val="restart"/>
                        <w:tcMar>
                          <w:top w:w="0" w:type="dxa"/>
                          <w:left w:w="0" w:type="dxa"/>
                          <w:bottom w:w="0" w:type="dxa"/>
                          <w:right w:w="0" w:type="dxa"/>
                        </w:tcMar>
                      </w:tcPr>
                      <w:p w14:paraId="59F9DCDA" w14:textId="77777777" w:rsidR="00C72D62" w:rsidRPr="006349DC" w:rsidRDefault="00C72D62">
                        <w:pPr>
                          <w:rPr>
                            <w:rFonts w:eastAsia="Arial" w:cs="Arial"/>
                            <w:color w:val="000000"/>
                            <w:sz w:val="18"/>
                            <w:szCs w:val="18"/>
                            <w:lang w:val="de-DE"/>
                          </w:rPr>
                        </w:pPr>
                      </w:p>
                    </w:tc>
                  </w:tr>
                  <w:bookmarkStart w:id="71" w:name="_TocMUT"/>
                  <w:bookmarkEnd w:id="71"/>
                  <w:tr w:rsidR="00C72D62" w:rsidRPr="006349DC" w14:paraId="377BD8B3" w14:textId="77777777">
                    <w:tc>
                      <w:tcPr>
                        <w:tcW w:w="704" w:type="dxa"/>
                        <w:tcMar>
                          <w:top w:w="0" w:type="dxa"/>
                          <w:left w:w="0" w:type="dxa"/>
                          <w:bottom w:w="0" w:type="dxa"/>
                          <w:right w:w="0" w:type="dxa"/>
                        </w:tcMar>
                      </w:tcPr>
                      <w:p w14:paraId="7E25A9F9" w14:textId="77777777" w:rsidR="00C72D62" w:rsidRPr="006349DC" w:rsidRDefault="00D16244">
                        <w:pPr>
                          <w:rPr>
                            <w:vanish/>
                            <w:lang w:val="de-DE"/>
                          </w:rPr>
                        </w:pPr>
                        <w:r w:rsidRPr="006349DC">
                          <w:rPr>
                            <w:lang w:val="de-DE"/>
                          </w:rPr>
                          <w:fldChar w:fldCharType="begin"/>
                        </w:r>
                        <w:r w:rsidRPr="006349DC">
                          <w:rPr>
                            <w:lang w:val="de-DE"/>
                          </w:rPr>
                          <w:instrText>TC "MUT" \f C \l "1"</w:instrText>
                        </w:r>
                        <w:r w:rsidRPr="006349DC">
                          <w:rPr>
                            <w:lang w:val="de-DE"/>
                          </w:rPr>
                          <w:fldChar w:fldCharType="end"/>
                        </w:r>
                      </w:p>
                      <w:tbl>
                        <w:tblPr>
                          <w:tblW w:w="704" w:type="dxa"/>
                          <w:tblLayout w:type="fixed"/>
                          <w:tblCellMar>
                            <w:left w:w="0" w:type="dxa"/>
                            <w:right w:w="0" w:type="dxa"/>
                          </w:tblCellMar>
                          <w:tblLook w:val="01E0" w:firstRow="1" w:lastRow="1" w:firstColumn="1" w:lastColumn="1" w:noHBand="0" w:noVBand="0"/>
                        </w:tblPr>
                        <w:tblGrid>
                          <w:gridCol w:w="704"/>
                        </w:tblGrid>
                        <w:tr w:rsidR="00C72D62" w:rsidRPr="006349DC" w14:paraId="3C62F1C5" w14:textId="77777777">
                          <w:tc>
                            <w:tcPr>
                              <w:tcW w:w="704" w:type="dxa"/>
                              <w:tcMar>
                                <w:top w:w="0" w:type="dxa"/>
                                <w:left w:w="0" w:type="dxa"/>
                                <w:bottom w:w="0" w:type="dxa"/>
                                <w:right w:w="0" w:type="dxa"/>
                              </w:tcMar>
                            </w:tcPr>
                            <w:p w14:paraId="05F69E23" w14:textId="77777777" w:rsidR="00D16244" w:rsidRPr="006349DC" w:rsidRDefault="00D16244">
                              <w:pPr>
                                <w:divId w:val="1484737164"/>
                                <w:rPr>
                                  <w:rFonts w:cs="Arial"/>
                                  <w:color w:val="000000"/>
                                  <w:sz w:val="18"/>
                                  <w:szCs w:val="18"/>
                                  <w:lang w:val="de-DE"/>
                                </w:rPr>
                              </w:pPr>
                              <w:r w:rsidRPr="006349DC">
                                <w:rPr>
                                  <w:rFonts w:cs="Arial"/>
                                  <w:color w:val="000000"/>
                                  <w:sz w:val="18"/>
                                  <w:szCs w:val="18"/>
                                  <w:lang w:val="de-DE"/>
                                </w:rPr>
                                <w:t>4.1.2</w:t>
                              </w:r>
                            </w:p>
                            <w:p w14:paraId="611D4EBF" w14:textId="77777777" w:rsidR="00C72D62" w:rsidRPr="006349DC" w:rsidRDefault="00C72D62">
                              <w:pPr>
                                <w:spacing w:line="1" w:lineRule="auto"/>
                                <w:rPr>
                                  <w:lang w:val="de-DE"/>
                                </w:rPr>
                              </w:pPr>
                            </w:p>
                          </w:tc>
                        </w:tr>
                      </w:tbl>
                      <w:p w14:paraId="3AE1DA20" w14:textId="77777777" w:rsidR="00C72D62" w:rsidRPr="006349DC" w:rsidRDefault="00C72D62">
                        <w:pPr>
                          <w:spacing w:line="1" w:lineRule="auto"/>
                          <w:rPr>
                            <w:lang w:val="de-DE"/>
                          </w:rPr>
                        </w:pPr>
                      </w:p>
                    </w:tc>
                    <w:tc>
                      <w:tcPr>
                        <w:tcW w:w="6090" w:type="dxa"/>
                        <w:tcMar>
                          <w:top w:w="0" w:type="dxa"/>
                          <w:left w:w="0" w:type="dxa"/>
                          <w:bottom w:w="0" w:type="dxa"/>
                          <w:right w:w="0" w:type="dxa"/>
                        </w:tcMar>
                      </w:tcPr>
                      <w:p w14:paraId="0579C303" w14:textId="77777777" w:rsidR="00C72D62" w:rsidRPr="006349DC" w:rsidRDefault="00C72D62">
                        <w:pPr>
                          <w:rPr>
                            <w:vanish/>
                            <w:lang w:val="de-DE"/>
                          </w:rPr>
                        </w:pPr>
                      </w:p>
                      <w:tbl>
                        <w:tblPr>
                          <w:tblW w:w="6090" w:type="dxa"/>
                          <w:tblLayout w:type="fixed"/>
                          <w:tblCellMar>
                            <w:left w:w="0" w:type="dxa"/>
                            <w:right w:w="0" w:type="dxa"/>
                          </w:tblCellMar>
                          <w:tblLook w:val="01E0" w:firstRow="1" w:lastRow="1" w:firstColumn="1" w:lastColumn="1" w:noHBand="0" w:noVBand="0"/>
                        </w:tblPr>
                        <w:tblGrid>
                          <w:gridCol w:w="6090"/>
                        </w:tblGrid>
                        <w:tr w:rsidR="00C72D62" w:rsidRPr="006349DC" w14:paraId="4896E192" w14:textId="77777777">
                          <w:tc>
                            <w:tcPr>
                              <w:tcW w:w="6090" w:type="dxa"/>
                              <w:tcMar>
                                <w:top w:w="0" w:type="dxa"/>
                                <w:left w:w="0" w:type="dxa"/>
                                <w:bottom w:w="0" w:type="dxa"/>
                                <w:right w:w="0" w:type="dxa"/>
                              </w:tcMar>
                            </w:tcPr>
                            <w:p w14:paraId="2B3B0536" w14:textId="77777777" w:rsidR="00D16244" w:rsidRPr="006349DC" w:rsidRDefault="00D16244">
                              <w:pPr>
                                <w:divId w:val="1665012513"/>
                                <w:rPr>
                                  <w:rFonts w:cs="Arial"/>
                                  <w:color w:val="000000"/>
                                  <w:sz w:val="18"/>
                                  <w:szCs w:val="18"/>
                                  <w:lang w:val="de-DE"/>
                                </w:rPr>
                              </w:pPr>
                              <w:r w:rsidRPr="006349DC">
                                <w:rPr>
                                  <w:rFonts w:cs="Arial"/>
                                  <w:color w:val="000000"/>
                                  <w:sz w:val="18"/>
                                  <w:szCs w:val="18"/>
                                  <w:lang w:val="de-DE"/>
                                </w:rPr>
                                <w:t>Mutation </w:t>
                              </w:r>
                              <w:r w:rsidRPr="006349DC">
                                <w:rPr>
                                  <w:rFonts w:cs="Arial"/>
                                  <w:color w:val="000000"/>
                                  <w:sz w:val="18"/>
                                  <w:szCs w:val="18"/>
                                  <w:lang w:val="de-DE"/>
                                </w:rPr>
                                <w:br/>
                                <w:t>(Ausgangssorte angeben)</w:t>
                              </w:r>
                            </w:p>
                            <w:p w14:paraId="1243A829" w14:textId="77777777" w:rsidR="00C72D62" w:rsidRPr="006349DC" w:rsidRDefault="00C72D62">
                              <w:pPr>
                                <w:spacing w:line="1" w:lineRule="auto"/>
                                <w:rPr>
                                  <w:lang w:val="de-DE"/>
                                </w:rPr>
                              </w:pPr>
                            </w:p>
                          </w:tc>
                        </w:tr>
                      </w:tbl>
                      <w:p w14:paraId="5F586C1D" w14:textId="77777777" w:rsidR="00C72D62" w:rsidRPr="006349DC" w:rsidRDefault="00C72D62">
                        <w:pPr>
                          <w:spacing w:line="1" w:lineRule="auto"/>
                          <w:rPr>
                            <w:lang w:val="de-DE"/>
                          </w:rPr>
                        </w:pPr>
                      </w:p>
                    </w:tc>
                    <w:tc>
                      <w:tcPr>
                        <w:tcW w:w="1695" w:type="dxa"/>
                        <w:tcMar>
                          <w:top w:w="0" w:type="dxa"/>
                          <w:left w:w="0" w:type="dxa"/>
                          <w:bottom w:w="0" w:type="dxa"/>
                          <w:right w:w="0" w:type="dxa"/>
                        </w:tcMar>
                      </w:tcPr>
                      <w:p w14:paraId="5E3878B6"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w:t>
                        </w:r>
                      </w:p>
                    </w:tc>
                  </w:tr>
                  <w:tr w:rsidR="00C72D62" w:rsidRPr="006349DC" w14:paraId="4F8323FE" w14:textId="77777777">
                    <w:tc>
                      <w:tcPr>
                        <w:tcW w:w="704" w:type="dxa"/>
                        <w:tcMar>
                          <w:top w:w="0" w:type="dxa"/>
                          <w:left w:w="0" w:type="dxa"/>
                          <w:bottom w:w="0" w:type="dxa"/>
                          <w:right w:w="0" w:type="dxa"/>
                        </w:tcMar>
                      </w:tcPr>
                      <w:p w14:paraId="25352B2A" w14:textId="77777777" w:rsidR="00C72D62" w:rsidRPr="006349DC" w:rsidRDefault="00C72D62">
                        <w:pPr>
                          <w:spacing w:line="1" w:lineRule="auto"/>
                          <w:rPr>
                            <w:lang w:val="de-DE"/>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C59F76" w14:textId="77777777" w:rsidR="00C72D62" w:rsidRPr="006349DC" w:rsidRDefault="00D16244">
                        <w:pPr>
                          <w:rPr>
                            <w:rFonts w:eastAsia="Arial" w:cs="Arial"/>
                            <w:color w:val="000000"/>
                            <w:lang w:val="de-DE"/>
                          </w:rPr>
                        </w:pPr>
                        <w:r w:rsidRPr="006349DC">
                          <w:rPr>
                            <w:rFonts w:eastAsia="Arial" w:cs="Arial"/>
                            <w:color w:val="000000"/>
                            <w:lang w:val="de-DE"/>
                          </w:rPr>
                          <w:t xml:space="preserve"> </w:t>
                        </w:r>
                        <w:r w:rsidRPr="006349DC">
                          <w:rPr>
                            <w:rFonts w:eastAsia="Arial" w:cs="Arial"/>
                            <w:color w:val="000000"/>
                            <w:lang w:val="de-DE"/>
                          </w:rPr>
                          <w:br/>
                          <w:t xml:space="preserve"> </w:t>
                        </w:r>
                        <w:r w:rsidRPr="006349DC">
                          <w:rPr>
                            <w:rFonts w:eastAsia="Arial" w:cs="Arial"/>
                            <w:color w:val="000000"/>
                            <w:lang w:val="de-DE"/>
                          </w:rPr>
                          <w:br/>
                          <w:t xml:space="preserve"> </w:t>
                        </w:r>
                        <w:r w:rsidRPr="006349DC">
                          <w:rPr>
                            <w:rFonts w:eastAsia="Arial" w:cs="Arial"/>
                            <w:color w:val="000000"/>
                            <w:lang w:val="de-DE"/>
                          </w:rPr>
                          <w:br/>
                          <w:t xml:space="preserve"> </w:t>
                        </w:r>
                      </w:p>
                    </w:tc>
                  </w:tr>
                  <w:tr w:rsidR="00C72D62" w:rsidRPr="006349DC" w14:paraId="051412BF" w14:textId="77777777">
                    <w:tc>
                      <w:tcPr>
                        <w:tcW w:w="704" w:type="dxa"/>
                        <w:tcMar>
                          <w:top w:w="0" w:type="dxa"/>
                          <w:left w:w="0" w:type="dxa"/>
                          <w:bottom w:w="0" w:type="dxa"/>
                          <w:right w:w="0" w:type="dxa"/>
                        </w:tcMar>
                      </w:tcPr>
                      <w:p w14:paraId="7508B4F7" w14:textId="77777777" w:rsidR="00C72D62" w:rsidRPr="006349DC" w:rsidRDefault="00C72D62">
                        <w:pPr>
                          <w:spacing w:line="1" w:lineRule="auto"/>
                          <w:rPr>
                            <w:lang w:val="de-DE"/>
                          </w:rPr>
                        </w:pPr>
                      </w:p>
                    </w:tc>
                    <w:tc>
                      <w:tcPr>
                        <w:tcW w:w="7785" w:type="dxa"/>
                        <w:gridSpan w:val="2"/>
                        <w:vMerge w:val="restart"/>
                        <w:tcMar>
                          <w:top w:w="0" w:type="dxa"/>
                          <w:left w:w="0" w:type="dxa"/>
                          <w:bottom w:w="0" w:type="dxa"/>
                          <w:right w:w="0" w:type="dxa"/>
                        </w:tcMar>
                      </w:tcPr>
                      <w:p w14:paraId="6A1364EF" w14:textId="77777777" w:rsidR="00C72D62" w:rsidRPr="006349DC" w:rsidRDefault="00C72D62">
                        <w:pPr>
                          <w:rPr>
                            <w:rFonts w:eastAsia="Arial" w:cs="Arial"/>
                            <w:color w:val="000000"/>
                            <w:sz w:val="18"/>
                            <w:szCs w:val="18"/>
                            <w:lang w:val="de-DE"/>
                          </w:rPr>
                        </w:pPr>
                      </w:p>
                    </w:tc>
                  </w:tr>
                  <w:bookmarkStart w:id="72" w:name="_TocDISC"/>
                  <w:bookmarkEnd w:id="72"/>
                  <w:tr w:rsidR="00C72D62" w:rsidRPr="006349DC" w14:paraId="400CCDAB" w14:textId="77777777">
                    <w:tc>
                      <w:tcPr>
                        <w:tcW w:w="704" w:type="dxa"/>
                        <w:tcMar>
                          <w:top w:w="0" w:type="dxa"/>
                          <w:left w:w="0" w:type="dxa"/>
                          <w:bottom w:w="0" w:type="dxa"/>
                          <w:right w:w="0" w:type="dxa"/>
                        </w:tcMar>
                      </w:tcPr>
                      <w:p w14:paraId="6E1FEEC5" w14:textId="77777777" w:rsidR="00C72D62" w:rsidRPr="006349DC" w:rsidRDefault="00D16244">
                        <w:pPr>
                          <w:rPr>
                            <w:vanish/>
                            <w:lang w:val="de-DE"/>
                          </w:rPr>
                        </w:pPr>
                        <w:r w:rsidRPr="006349DC">
                          <w:rPr>
                            <w:lang w:val="de-DE"/>
                          </w:rPr>
                          <w:fldChar w:fldCharType="begin"/>
                        </w:r>
                        <w:r w:rsidRPr="006349DC">
                          <w:rPr>
                            <w:lang w:val="de-DE"/>
                          </w:rPr>
                          <w:instrText>TC "DISC" \f C \l "1"</w:instrText>
                        </w:r>
                        <w:r w:rsidRPr="006349DC">
                          <w:rPr>
                            <w:lang w:val="de-DE"/>
                          </w:rPr>
                          <w:fldChar w:fldCharType="end"/>
                        </w:r>
                      </w:p>
                      <w:tbl>
                        <w:tblPr>
                          <w:tblW w:w="704" w:type="dxa"/>
                          <w:tblLayout w:type="fixed"/>
                          <w:tblCellMar>
                            <w:left w:w="0" w:type="dxa"/>
                            <w:right w:w="0" w:type="dxa"/>
                          </w:tblCellMar>
                          <w:tblLook w:val="01E0" w:firstRow="1" w:lastRow="1" w:firstColumn="1" w:lastColumn="1" w:noHBand="0" w:noVBand="0"/>
                        </w:tblPr>
                        <w:tblGrid>
                          <w:gridCol w:w="704"/>
                        </w:tblGrid>
                        <w:tr w:rsidR="00C72D62" w:rsidRPr="006349DC" w14:paraId="5BC1F43F" w14:textId="77777777">
                          <w:tc>
                            <w:tcPr>
                              <w:tcW w:w="704" w:type="dxa"/>
                              <w:tcMar>
                                <w:top w:w="0" w:type="dxa"/>
                                <w:left w:w="0" w:type="dxa"/>
                                <w:bottom w:w="0" w:type="dxa"/>
                                <w:right w:w="0" w:type="dxa"/>
                              </w:tcMar>
                            </w:tcPr>
                            <w:p w14:paraId="5A17DD0C" w14:textId="77777777" w:rsidR="00D16244" w:rsidRPr="006349DC" w:rsidRDefault="00D16244">
                              <w:pPr>
                                <w:divId w:val="1733113463"/>
                                <w:rPr>
                                  <w:rFonts w:cs="Arial"/>
                                  <w:color w:val="000000"/>
                                  <w:sz w:val="18"/>
                                  <w:szCs w:val="18"/>
                                  <w:lang w:val="de-DE"/>
                                </w:rPr>
                              </w:pPr>
                              <w:r w:rsidRPr="006349DC">
                                <w:rPr>
                                  <w:rFonts w:cs="Arial"/>
                                  <w:color w:val="000000"/>
                                  <w:sz w:val="18"/>
                                  <w:szCs w:val="18"/>
                                  <w:lang w:val="de-DE"/>
                                </w:rPr>
                                <w:t>4.1.3</w:t>
                              </w:r>
                            </w:p>
                            <w:p w14:paraId="6087FB56" w14:textId="77777777" w:rsidR="00C72D62" w:rsidRPr="006349DC" w:rsidRDefault="00C72D62">
                              <w:pPr>
                                <w:spacing w:line="1" w:lineRule="auto"/>
                                <w:rPr>
                                  <w:lang w:val="de-DE"/>
                                </w:rPr>
                              </w:pPr>
                            </w:p>
                          </w:tc>
                        </w:tr>
                      </w:tbl>
                      <w:p w14:paraId="3AC40534" w14:textId="77777777" w:rsidR="00C72D62" w:rsidRPr="006349DC" w:rsidRDefault="00C72D62">
                        <w:pPr>
                          <w:spacing w:line="1" w:lineRule="auto"/>
                          <w:rPr>
                            <w:lang w:val="de-DE"/>
                          </w:rPr>
                        </w:pPr>
                      </w:p>
                    </w:tc>
                    <w:tc>
                      <w:tcPr>
                        <w:tcW w:w="6090" w:type="dxa"/>
                        <w:tcMar>
                          <w:top w:w="0" w:type="dxa"/>
                          <w:left w:w="0" w:type="dxa"/>
                          <w:bottom w:w="0" w:type="dxa"/>
                          <w:right w:w="0" w:type="dxa"/>
                        </w:tcMar>
                      </w:tcPr>
                      <w:p w14:paraId="0D088073" w14:textId="77777777" w:rsidR="00C72D62" w:rsidRPr="006349DC" w:rsidRDefault="00C72D62">
                        <w:pPr>
                          <w:rPr>
                            <w:vanish/>
                            <w:lang w:val="de-DE"/>
                          </w:rPr>
                        </w:pPr>
                      </w:p>
                      <w:tbl>
                        <w:tblPr>
                          <w:tblW w:w="6090" w:type="dxa"/>
                          <w:tblLayout w:type="fixed"/>
                          <w:tblCellMar>
                            <w:left w:w="0" w:type="dxa"/>
                            <w:right w:w="0" w:type="dxa"/>
                          </w:tblCellMar>
                          <w:tblLook w:val="01E0" w:firstRow="1" w:lastRow="1" w:firstColumn="1" w:lastColumn="1" w:noHBand="0" w:noVBand="0"/>
                        </w:tblPr>
                        <w:tblGrid>
                          <w:gridCol w:w="6090"/>
                        </w:tblGrid>
                        <w:tr w:rsidR="00C72D62" w:rsidRPr="006349DC" w14:paraId="58136D3F" w14:textId="77777777">
                          <w:tc>
                            <w:tcPr>
                              <w:tcW w:w="6090" w:type="dxa"/>
                              <w:tcMar>
                                <w:top w:w="0" w:type="dxa"/>
                                <w:left w:w="0" w:type="dxa"/>
                                <w:bottom w:w="0" w:type="dxa"/>
                                <w:right w:w="0" w:type="dxa"/>
                              </w:tcMar>
                            </w:tcPr>
                            <w:p w14:paraId="1A34661D" w14:textId="77777777" w:rsidR="00D16244" w:rsidRPr="006349DC" w:rsidRDefault="00D16244">
                              <w:pPr>
                                <w:divId w:val="1896819619"/>
                                <w:rPr>
                                  <w:rFonts w:cs="Arial"/>
                                  <w:color w:val="000000"/>
                                  <w:sz w:val="18"/>
                                  <w:szCs w:val="18"/>
                                  <w:lang w:val="de-DE"/>
                                </w:rPr>
                              </w:pPr>
                              <w:r w:rsidRPr="006349DC">
                                <w:rPr>
                                  <w:rFonts w:cs="Arial"/>
                                  <w:color w:val="000000"/>
                                  <w:sz w:val="18"/>
                                  <w:szCs w:val="18"/>
                                  <w:lang w:val="de-DE"/>
                                </w:rPr>
                                <w:t>Entdeckung und Entwicklung </w:t>
                              </w:r>
                              <w:r w:rsidRPr="006349DC">
                                <w:rPr>
                                  <w:rFonts w:cs="Arial"/>
                                  <w:color w:val="000000"/>
                                  <w:sz w:val="18"/>
                                  <w:szCs w:val="18"/>
                                  <w:lang w:val="de-DE"/>
                                </w:rPr>
                                <w:br/>
                                <w:t>(angeben, wo und wann sie entdeckt und wie sie entwickelt wurde)</w:t>
                              </w:r>
                            </w:p>
                            <w:p w14:paraId="673E3210" w14:textId="77777777" w:rsidR="00C72D62" w:rsidRPr="006349DC" w:rsidRDefault="00C72D62">
                              <w:pPr>
                                <w:spacing w:line="1" w:lineRule="auto"/>
                                <w:rPr>
                                  <w:lang w:val="de-DE"/>
                                </w:rPr>
                              </w:pPr>
                            </w:p>
                          </w:tc>
                        </w:tr>
                      </w:tbl>
                      <w:p w14:paraId="7C52F721" w14:textId="77777777" w:rsidR="00C72D62" w:rsidRPr="006349DC" w:rsidRDefault="00C72D62">
                        <w:pPr>
                          <w:spacing w:line="1" w:lineRule="auto"/>
                          <w:rPr>
                            <w:lang w:val="de-DE"/>
                          </w:rPr>
                        </w:pPr>
                      </w:p>
                    </w:tc>
                    <w:tc>
                      <w:tcPr>
                        <w:tcW w:w="1695" w:type="dxa"/>
                        <w:tcMar>
                          <w:top w:w="0" w:type="dxa"/>
                          <w:left w:w="0" w:type="dxa"/>
                          <w:bottom w:w="0" w:type="dxa"/>
                          <w:right w:w="0" w:type="dxa"/>
                        </w:tcMar>
                      </w:tcPr>
                      <w:p w14:paraId="15DFA6C0"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w:t>
                        </w:r>
                      </w:p>
                    </w:tc>
                  </w:tr>
                  <w:tr w:rsidR="00C72D62" w:rsidRPr="006349DC" w14:paraId="1A83612C" w14:textId="77777777">
                    <w:tc>
                      <w:tcPr>
                        <w:tcW w:w="704" w:type="dxa"/>
                        <w:tcMar>
                          <w:top w:w="0" w:type="dxa"/>
                          <w:left w:w="0" w:type="dxa"/>
                          <w:bottom w:w="0" w:type="dxa"/>
                          <w:right w:w="0" w:type="dxa"/>
                        </w:tcMar>
                      </w:tcPr>
                      <w:p w14:paraId="463B029F" w14:textId="77777777" w:rsidR="00C72D62" w:rsidRPr="006349DC" w:rsidRDefault="00C72D62">
                        <w:pPr>
                          <w:spacing w:line="1" w:lineRule="auto"/>
                          <w:rPr>
                            <w:lang w:val="de-DE"/>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E05E02" w14:textId="77777777" w:rsidR="00C72D62" w:rsidRPr="006349DC" w:rsidRDefault="00D16244">
                        <w:pPr>
                          <w:rPr>
                            <w:rFonts w:eastAsia="Arial" w:cs="Arial"/>
                            <w:color w:val="000000"/>
                            <w:lang w:val="de-DE"/>
                          </w:rPr>
                        </w:pPr>
                        <w:r w:rsidRPr="006349DC">
                          <w:rPr>
                            <w:rFonts w:eastAsia="Arial" w:cs="Arial"/>
                            <w:color w:val="000000"/>
                            <w:lang w:val="de-DE"/>
                          </w:rPr>
                          <w:t xml:space="preserve"> </w:t>
                        </w:r>
                        <w:r w:rsidRPr="006349DC">
                          <w:rPr>
                            <w:rFonts w:eastAsia="Arial" w:cs="Arial"/>
                            <w:color w:val="000000"/>
                            <w:lang w:val="de-DE"/>
                          </w:rPr>
                          <w:br/>
                          <w:t xml:space="preserve"> </w:t>
                        </w:r>
                        <w:r w:rsidRPr="006349DC">
                          <w:rPr>
                            <w:rFonts w:eastAsia="Arial" w:cs="Arial"/>
                            <w:color w:val="000000"/>
                            <w:lang w:val="de-DE"/>
                          </w:rPr>
                          <w:br/>
                          <w:t xml:space="preserve"> </w:t>
                        </w:r>
                        <w:r w:rsidRPr="006349DC">
                          <w:rPr>
                            <w:rFonts w:eastAsia="Arial" w:cs="Arial"/>
                            <w:color w:val="000000"/>
                            <w:lang w:val="de-DE"/>
                          </w:rPr>
                          <w:br/>
                          <w:t xml:space="preserve"> </w:t>
                        </w:r>
                      </w:p>
                    </w:tc>
                  </w:tr>
                  <w:tr w:rsidR="00C72D62" w:rsidRPr="006349DC" w14:paraId="610C2A31" w14:textId="77777777">
                    <w:tc>
                      <w:tcPr>
                        <w:tcW w:w="704" w:type="dxa"/>
                        <w:tcMar>
                          <w:top w:w="0" w:type="dxa"/>
                          <w:left w:w="0" w:type="dxa"/>
                          <w:bottom w:w="0" w:type="dxa"/>
                          <w:right w:w="0" w:type="dxa"/>
                        </w:tcMar>
                      </w:tcPr>
                      <w:p w14:paraId="3D33A4C9" w14:textId="77777777" w:rsidR="00C72D62" w:rsidRPr="006349DC" w:rsidRDefault="00C72D62">
                        <w:pPr>
                          <w:spacing w:line="1" w:lineRule="auto"/>
                          <w:rPr>
                            <w:lang w:val="de-DE"/>
                          </w:rPr>
                        </w:pPr>
                      </w:p>
                    </w:tc>
                    <w:tc>
                      <w:tcPr>
                        <w:tcW w:w="7785" w:type="dxa"/>
                        <w:gridSpan w:val="2"/>
                        <w:vMerge w:val="restart"/>
                        <w:tcMar>
                          <w:top w:w="0" w:type="dxa"/>
                          <w:left w:w="0" w:type="dxa"/>
                          <w:bottom w:w="0" w:type="dxa"/>
                          <w:right w:w="0" w:type="dxa"/>
                        </w:tcMar>
                      </w:tcPr>
                      <w:p w14:paraId="014577A8" w14:textId="77777777" w:rsidR="00C72D62" w:rsidRPr="006349DC" w:rsidRDefault="00C72D62">
                        <w:pPr>
                          <w:rPr>
                            <w:rFonts w:eastAsia="Arial" w:cs="Arial"/>
                            <w:color w:val="000000"/>
                            <w:sz w:val="18"/>
                            <w:szCs w:val="18"/>
                            <w:lang w:val="de-DE"/>
                          </w:rPr>
                        </w:pPr>
                      </w:p>
                    </w:tc>
                  </w:tr>
                  <w:tr w:rsidR="00C72D62" w:rsidRPr="006349DC" w14:paraId="4E1CA8C7" w14:textId="77777777">
                    <w:tc>
                      <w:tcPr>
                        <w:tcW w:w="704" w:type="dxa"/>
                        <w:tcMar>
                          <w:top w:w="0" w:type="dxa"/>
                          <w:left w:w="0" w:type="dxa"/>
                          <w:bottom w:w="0" w:type="dxa"/>
                          <w:right w:w="0" w:type="dxa"/>
                        </w:tcMar>
                      </w:tcPr>
                      <w:tbl>
                        <w:tblPr>
                          <w:tblW w:w="704" w:type="dxa"/>
                          <w:tblLayout w:type="fixed"/>
                          <w:tblCellMar>
                            <w:left w:w="0" w:type="dxa"/>
                            <w:right w:w="0" w:type="dxa"/>
                          </w:tblCellMar>
                          <w:tblLook w:val="01E0" w:firstRow="1" w:lastRow="1" w:firstColumn="1" w:lastColumn="1" w:noHBand="0" w:noVBand="0"/>
                        </w:tblPr>
                        <w:tblGrid>
                          <w:gridCol w:w="704"/>
                        </w:tblGrid>
                        <w:tr w:rsidR="00C72D62" w:rsidRPr="006349DC" w14:paraId="7D328917" w14:textId="77777777">
                          <w:tc>
                            <w:tcPr>
                              <w:tcW w:w="704" w:type="dxa"/>
                              <w:tcMar>
                                <w:top w:w="0" w:type="dxa"/>
                                <w:left w:w="0" w:type="dxa"/>
                                <w:bottom w:w="0" w:type="dxa"/>
                                <w:right w:w="0" w:type="dxa"/>
                              </w:tcMar>
                            </w:tcPr>
                            <w:p w14:paraId="2ABB828E" w14:textId="77777777" w:rsidR="00D16244" w:rsidRPr="006349DC" w:rsidRDefault="00D16244">
                              <w:pPr>
                                <w:divId w:val="875238854"/>
                                <w:rPr>
                                  <w:rFonts w:cs="Arial"/>
                                  <w:color w:val="000000"/>
                                  <w:sz w:val="18"/>
                                  <w:szCs w:val="18"/>
                                  <w:lang w:val="de-DE"/>
                                </w:rPr>
                              </w:pPr>
                              <w:r w:rsidRPr="006349DC">
                                <w:rPr>
                                  <w:rFonts w:cs="Arial"/>
                                  <w:color w:val="000000"/>
                                  <w:sz w:val="18"/>
                                  <w:szCs w:val="18"/>
                                  <w:lang w:val="de-DE"/>
                                </w:rPr>
                                <w:t>4.1.4</w:t>
                              </w:r>
                            </w:p>
                            <w:p w14:paraId="768C3DFA" w14:textId="77777777" w:rsidR="00C72D62" w:rsidRPr="006349DC" w:rsidRDefault="00C72D62">
                              <w:pPr>
                                <w:spacing w:line="1" w:lineRule="auto"/>
                                <w:rPr>
                                  <w:lang w:val="de-DE"/>
                                </w:rPr>
                              </w:pPr>
                            </w:p>
                          </w:tc>
                        </w:tr>
                      </w:tbl>
                      <w:p w14:paraId="16C23F81" w14:textId="77777777" w:rsidR="00C72D62" w:rsidRPr="006349DC" w:rsidRDefault="00C72D62">
                        <w:pPr>
                          <w:spacing w:line="1" w:lineRule="auto"/>
                          <w:rPr>
                            <w:lang w:val="de-DE"/>
                          </w:rPr>
                        </w:pPr>
                      </w:p>
                    </w:tc>
                    <w:tc>
                      <w:tcPr>
                        <w:tcW w:w="6090" w:type="dxa"/>
                        <w:tcMar>
                          <w:top w:w="0" w:type="dxa"/>
                          <w:left w:w="0" w:type="dxa"/>
                          <w:bottom w:w="0" w:type="dxa"/>
                          <w:right w:w="0" w:type="dxa"/>
                        </w:tcMar>
                      </w:tcPr>
                      <w:p w14:paraId="350AECFD"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Sonstige </w:t>
                        </w:r>
                        <w:r w:rsidRPr="006349DC">
                          <w:rPr>
                            <w:rFonts w:eastAsia="Arial" w:cs="Arial"/>
                            <w:color w:val="000000"/>
                            <w:sz w:val="18"/>
                            <w:szCs w:val="18"/>
                            <w:lang w:val="de-DE"/>
                          </w:rPr>
                          <w:br/>
                          <w:t>(Einzelheiten angeben)</w:t>
                        </w:r>
                        <w:r w:rsidRPr="006349DC">
                          <w:rPr>
                            <w:rFonts w:eastAsia="Arial" w:cs="Arial"/>
                            <w:color w:val="000000"/>
                            <w:sz w:val="18"/>
                            <w:szCs w:val="18"/>
                            <w:lang w:val="de-DE"/>
                          </w:rPr>
                          <w:br/>
                          <w:t xml:space="preserve"> </w:t>
                        </w:r>
                      </w:p>
                    </w:tc>
                    <w:tc>
                      <w:tcPr>
                        <w:tcW w:w="1695" w:type="dxa"/>
                        <w:tcMar>
                          <w:top w:w="0" w:type="dxa"/>
                          <w:left w:w="0" w:type="dxa"/>
                          <w:bottom w:w="0" w:type="dxa"/>
                          <w:right w:w="0" w:type="dxa"/>
                        </w:tcMar>
                      </w:tcPr>
                      <w:p w14:paraId="7F32776E"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w:t>
                        </w:r>
                      </w:p>
                    </w:tc>
                  </w:tr>
                  <w:tr w:rsidR="00C72D62" w:rsidRPr="006349DC" w14:paraId="307DE262" w14:textId="77777777">
                    <w:tc>
                      <w:tcPr>
                        <w:tcW w:w="704" w:type="dxa"/>
                        <w:tcMar>
                          <w:top w:w="0" w:type="dxa"/>
                          <w:left w:w="0" w:type="dxa"/>
                          <w:bottom w:w="0" w:type="dxa"/>
                          <w:right w:w="0" w:type="dxa"/>
                        </w:tcMar>
                      </w:tcPr>
                      <w:p w14:paraId="3C83B0D6" w14:textId="77777777" w:rsidR="00C72D62" w:rsidRPr="006349DC" w:rsidRDefault="00C72D62">
                        <w:pPr>
                          <w:spacing w:line="1" w:lineRule="auto"/>
                          <w:rPr>
                            <w:lang w:val="de-DE"/>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23D3B7" w14:textId="77777777" w:rsidR="00C72D62" w:rsidRPr="006349DC" w:rsidRDefault="00D16244">
                        <w:pPr>
                          <w:rPr>
                            <w:rFonts w:eastAsia="Arial" w:cs="Arial"/>
                            <w:color w:val="000000"/>
                            <w:lang w:val="de-DE"/>
                          </w:rPr>
                        </w:pPr>
                        <w:r w:rsidRPr="006349DC">
                          <w:rPr>
                            <w:rFonts w:eastAsia="Arial" w:cs="Arial"/>
                            <w:color w:val="000000"/>
                            <w:lang w:val="de-DE"/>
                          </w:rPr>
                          <w:t xml:space="preserve"> </w:t>
                        </w:r>
                        <w:r w:rsidRPr="006349DC">
                          <w:rPr>
                            <w:rFonts w:eastAsia="Arial" w:cs="Arial"/>
                            <w:color w:val="000000"/>
                            <w:lang w:val="de-DE"/>
                          </w:rPr>
                          <w:br/>
                          <w:t xml:space="preserve"> </w:t>
                        </w:r>
                        <w:r w:rsidRPr="006349DC">
                          <w:rPr>
                            <w:rFonts w:eastAsia="Arial" w:cs="Arial"/>
                            <w:color w:val="000000"/>
                            <w:lang w:val="de-DE"/>
                          </w:rPr>
                          <w:br/>
                          <w:t xml:space="preserve"> </w:t>
                        </w:r>
                        <w:r w:rsidRPr="006349DC">
                          <w:rPr>
                            <w:rFonts w:eastAsia="Arial" w:cs="Arial"/>
                            <w:color w:val="000000"/>
                            <w:lang w:val="de-DE"/>
                          </w:rPr>
                          <w:br/>
                          <w:t xml:space="preserve"> </w:t>
                        </w:r>
                      </w:p>
                    </w:tc>
                  </w:tr>
                  <w:tr w:rsidR="00C72D62" w:rsidRPr="006349DC" w14:paraId="3B1B3099" w14:textId="77777777">
                    <w:tc>
                      <w:tcPr>
                        <w:tcW w:w="704" w:type="dxa"/>
                        <w:tcMar>
                          <w:top w:w="0" w:type="dxa"/>
                          <w:left w:w="0" w:type="dxa"/>
                          <w:bottom w:w="0" w:type="dxa"/>
                          <w:right w:w="0" w:type="dxa"/>
                        </w:tcMar>
                      </w:tcPr>
                      <w:p w14:paraId="68628757" w14:textId="77777777" w:rsidR="00C72D62" w:rsidRPr="006349DC" w:rsidRDefault="00C72D62">
                        <w:pPr>
                          <w:spacing w:line="1" w:lineRule="auto"/>
                          <w:rPr>
                            <w:lang w:val="de-DE"/>
                          </w:rPr>
                        </w:pPr>
                      </w:p>
                    </w:tc>
                    <w:tc>
                      <w:tcPr>
                        <w:tcW w:w="7785" w:type="dxa"/>
                        <w:gridSpan w:val="2"/>
                        <w:vMerge w:val="restart"/>
                        <w:tcMar>
                          <w:top w:w="0" w:type="dxa"/>
                          <w:left w:w="0" w:type="dxa"/>
                          <w:bottom w:w="0" w:type="dxa"/>
                          <w:right w:w="0" w:type="dxa"/>
                        </w:tcMar>
                      </w:tcPr>
                      <w:p w14:paraId="26EF0839"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bl>
                <w:p w14:paraId="1D2438C6" w14:textId="77777777" w:rsidR="00C72D62" w:rsidRPr="006349DC" w:rsidRDefault="00C72D62">
                  <w:pPr>
                    <w:spacing w:line="1" w:lineRule="auto"/>
                    <w:rPr>
                      <w:lang w:val="de-DE"/>
                    </w:rPr>
                  </w:pPr>
                </w:p>
              </w:tc>
            </w:tr>
            <w:tr w:rsidR="00C72D62" w:rsidRPr="006349DC" w14:paraId="341D35E2" w14:textId="77777777">
              <w:tc>
                <w:tcPr>
                  <w:tcW w:w="737" w:type="dxa"/>
                  <w:tcMar>
                    <w:top w:w="0" w:type="dxa"/>
                    <w:left w:w="0" w:type="dxa"/>
                    <w:bottom w:w="0" w:type="dxa"/>
                    <w:right w:w="0" w:type="dxa"/>
                  </w:tcMar>
                </w:tcPr>
                <w:p w14:paraId="2AB63EB4" w14:textId="77777777" w:rsidR="00C72D62" w:rsidRPr="006349DC" w:rsidRDefault="00C72D62">
                  <w:pPr>
                    <w:spacing w:line="1" w:lineRule="auto"/>
                    <w:rPr>
                      <w:lang w:val="de-DE"/>
                    </w:rPr>
                  </w:pPr>
                </w:p>
              </w:tc>
              <w:tc>
                <w:tcPr>
                  <w:tcW w:w="737" w:type="dxa"/>
                  <w:tcMar>
                    <w:top w:w="0" w:type="dxa"/>
                    <w:left w:w="0" w:type="dxa"/>
                    <w:bottom w:w="0" w:type="dxa"/>
                    <w:right w:w="0" w:type="dxa"/>
                  </w:tcMar>
                </w:tcPr>
                <w:p w14:paraId="2C90545C" w14:textId="77777777" w:rsidR="00C72D62" w:rsidRPr="006349DC" w:rsidRDefault="00C72D62">
                  <w:pPr>
                    <w:spacing w:line="1" w:lineRule="auto"/>
                    <w:rPr>
                      <w:lang w:val="de-DE"/>
                    </w:rPr>
                  </w:pPr>
                </w:p>
              </w:tc>
              <w:tc>
                <w:tcPr>
                  <w:tcW w:w="2211" w:type="dxa"/>
                  <w:tcMar>
                    <w:top w:w="0" w:type="dxa"/>
                    <w:left w:w="0" w:type="dxa"/>
                    <w:bottom w:w="0" w:type="dxa"/>
                    <w:right w:w="0" w:type="dxa"/>
                  </w:tcMar>
                </w:tcPr>
                <w:p w14:paraId="38012683" w14:textId="77777777" w:rsidR="00C72D62" w:rsidRPr="006349DC" w:rsidRDefault="00C72D62">
                  <w:pPr>
                    <w:spacing w:line="1" w:lineRule="auto"/>
                    <w:rPr>
                      <w:lang w:val="de-DE"/>
                    </w:rPr>
                  </w:pPr>
                </w:p>
              </w:tc>
              <w:tc>
                <w:tcPr>
                  <w:tcW w:w="2070" w:type="dxa"/>
                  <w:tcMar>
                    <w:top w:w="0" w:type="dxa"/>
                    <w:left w:w="0" w:type="dxa"/>
                    <w:bottom w:w="0" w:type="dxa"/>
                    <w:right w:w="0" w:type="dxa"/>
                  </w:tcMar>
                </w:tcPr>
                <w:p w14:paraId="1F2F484F"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c>
                <w:tcPr>
                  <w:tcW w:w="3570" w:type="dxa"/>
                  <w:tcMar>
                    <w:top w:w="0" w:type="dxa"/>
                    <w:left w:w="0" w:type="dxa"/>
                    <w:bottom w:w="0" w:type="dxa"/>
                    <w:right w:w="0" w:type="dxa"/>
                  </w:tcMar>
                </w:tcPr>
                <w:p w14:paraId="73F5B492" w14:textId="77777777" w:rsidR="00C72D62" w:rsidRPr="006349DC" w:rsidRDefault="00C72D62">
                  <w:pPr>
                    <w:spacing w:line="1" w:lineRule="auto"/>
                    <w:rPr>
                      <w:lang w:val="de-DE"/>
                    </w:rPr>
                  </w:pPr>
                </w:p>
              </w:tc>
            </w:tr>
          </w:tbl>
          <w:p w14:paraId="5FA8E7DB" w14:textId="77777777" w:rsidR="00C72D62" w:rsidRPr="006349DC" w:rsidRDefault="00C72D62">
            <w:pPr>
              <w:spacing w:line="1" w:lineRule="auto"/>
              <w:rPr>
                <w:lang w:val="de-DE"/>
              </w:rPr>
            </w:pPr>
          </w:p>
        </w:tc>
      </w:tr>
    </w:tbl>
    <w:p w14:paraId="6B62A006" w14:textId="77777777" w:rsidR="00C72D62" w:rsidRPr="006349DC" w:rsidRDefault="00C72D62">
      <w:pPr>
        <w:rPr>
          <w:lang w:val="de-DE"/>
        </w:rPr>
        <w:sectPr w:rsidR="00C72D62" w:rsidRPr="006349DC">
          <w:headerReference w:type="default" r:id="rId32"/>
          <w:footerReference w:type="default" r:id="rId33"/>
          <w:pgSz w:w="11905" w:h="16837"/>
          <w:pgMar w:top="510" w:right="396" w:bottom="1133" w:left="1133" w:header="510" w:footer="1133" w:gutter="0"/>
          <w:cols w:space="720"/>
        </w:sectPr>
      </w:pPr>
    </w:p>
    <w:p w14:paraId="41A1F227" w14:textId="77777777" w:rsidR="00C72D62" w:rsidRPr="006349DC" w:rsidRDefault="00C72D62">
      <w:pPr>
        <w:rPr>
          <w:vanish/>
          <w:lang w:val="de-DE"/>
        </w:rPr>
      </w:pPr>
    </w:p>
    <w:tbl>
      <w:tblPr>
        <w:tblW w:w="9510" w:type="dxa"/>
        <w:tblLayout w:type="fixed"/>
        <w:tblLook w:val="01E0" w:firstRow="1" w:lastRow="1" w:firstColumn="1" w:lastColumn="1" w:noHBand="0" w:noVBand="0"/>
      </w:tblPr>
      <w:tblGrid>
        <w:gridCol w:w="9510"/>
      </w:tblGrid>
      <w:tr w:rsidR="00C72D62" w:rsidRPr="006349DC" w14:paraId="1B42F806" w14:textId="77777777">
        <w:tc>
          <w:tcPr>
            <w:tcW w:w="95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9325" w:type="dxa"/>
              <w:tblLayout w:type="fixed"/>
              <w:tblLook w:val="01E0" w:firstRow="1" w:lastRow="1" w:firstColumn="1" w:lastColumn="1" w:noHBand="0" w:noVBand="0"/>
            </w:tblPr>
            <w:tblGrid>
              <w:gridCol w:w="3685"/>
              <w:gridCol w:w="2070"/>
              <w:gridCol w:w="3570"/>
            </w:tblGrid>
            <w:tr w:rsidR="00C72D62" w:rsidRPr="006349DC" w14:paraId="19161D48"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D39243" w14:textId="77777777" w:rsidR="00C72D62" w:rsidRPr="006349DC" w:rsidRDefault="00D16244">
                  <w:pPr>
                    <w:rPr>
                      <w:rFonts w:eastAsia="Arial" w:cs="Arial"/>
                      <w:color w:val="000000"/>
                      <w:lang w:val="de-DE"/>
                    </w:rPr>
                  </w:pPr>
                  <w:r w:rsidRPr="006349DC">
                    <w:rPr>
                      <w:rFonts w:eastAsia="Arial" w:cs="Arial"/>
                      <w:color w:val="000000"/>
                      <w:lang w:val="de-DE"/>
                    </w:rPr>
                    <w:br/>
                    <w:t>TECHNISCHER FRAGEBOGEN</w:t>
                  </w:r>
                </w:p>
              </w:tc>
              <w:tc>
                <w:tcPr>
                  <w:tcW w:w="2070" w:type="dxa"/>
                  <w:tcBorders>
                    <w:top w:val="single" w:sz="6" w:space="0" w:color="000000"/>
                    <w:bottom w:val="single" w:sz="6" w:space="0" w:color="000000"/>
                  </w:tcBorders>
                  <w:tcMar>
                    <w:top w:w="0" w:type="dxa"/>
                    <w:left w:w="0" w:type="dxa"/>
                    <w:bottom w:w="0" w:type="dxa"/>
                    <w:right w:w="0" w:type="dxa"/>
                  </w:tcMar>
                </w:tcPr>
                <w:p w14:paraId="5B9F1B36" w14:textId="77777777" w:rsidR="00C72D62" w:rsidRPr="006349DC" w:rsidRDefault="00D16244">
                  <w:pPr>
                    <w:rPr>
                      <w:rFonts w:eastAsia="Arial" w:cs="Arial"/>
                      <w:color w:val="000000"/>
                      <w:lang w:val="de-DE"/>
                    </w:rPr>
                  </w:pPr>
                  <w:r w:rsidRPr="006349DC">
                    <w:rPr>
                      <w:rFonts w:eastAsia="Arial" w:cs="Arial"/>
                      <w:color w:val="000000"/>
                      <w:lang w:val="de-DE"/>
                    </w:rPr>
                    <w:br/>
                    <w:t>Seite {x} von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1E3BEA9" w14:textId="77777777" w:rsidR="00C72D62" w:rsidRPr="006349DC" w:rsidRDefault="00D16244">
                  <w:pPr>
                    <w:rPr>
                      <w:rFonts w:eastAsia="Arial" w:cs="Arial"/>
                      <w:color w:val="000000"/>
                      <w:lang w:val="de-DE"/>
                    </w:rPr>
                  </w:pPr>
                  <w:r w:rsidRPr="006349DC">
                    <w:rPr>
                      <w:rFonts w:eastAsia="Arial" w:cs="Arial"/>
                      <w:color w:val="000000"/>
                      <w:lang w:val="de-DE"/>
                    </w:rPr>
                    <w:br/>
                    <w:t>Referenznummer:</w:t>
                  </w:r>
                </w:p>
              </w:tc>
            </w:tr>
          </w:tbl>
          <w:p w14:paraId="006E1C5E" w14:textId="77777777" w:rsidR="00C72D62" w:rsidRPr="006349DC" w:rsidRDefault="00C72D62">
            <w:pPr>
              <w:spacing w:line="1" w:lineRule="auto"/>
              <w:rPr>
                <w:lang w:val="de-DE"/>
              </w:rPr>
            </w:pPr>
          </w:p>
        </w:tc>
      </w:tr>
      <w:tr w:rsidR="00C72D62" w:rsidRPr="006349DC" w14:paraId="57EBCF80" w14:textId="77777777">
        <w:tc>
          <w:tcPr>
            <w:tcW w:w="9510" w:type="dxa"/>
            <w:tcMar>
              <w:top w:w="0" w:type="dxa"/>
              <w:left w:w="0" w:type="dxa"/>
              <w:bottom w:w="0" w:type="dxa"/>
              <w:right w:w="0" w:type="dxa"/>
            </w:tcMar>
          </w:tcPr>
          <w:p w14:paraId="7331C8A8"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0043092B" w14:textId="77777777">
        <w:tc>
          <w:tcPr>
            <w:tcW w:w="9510" w:type="dxa"/>
            <w:tcMar>
              <w:top w:w="0" w:type="dxa"/>
              <w:left w:w="0" w:type="dxa"/>
              <w:bottom w:w="0" w:type="dxa"/>
              <w:right w:w="0" w:type="dxa"/>
            </w:tcMar>
          </w:tcPr>
          <w:tbl>
            <w:tblP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C72D62" w:rsidRPr="006349DC" w14:paraId="7A0AA541" w14:textId="77777777">
              <w:tc>
                <w:tcPr>
                  <w:tcW w:w="737" w:type="dxa"/>
                  <w:tcMar>
                    <w:top w:w="0" w:type="dxa"/>
                    <w:left w:w="0" w:type="dxa"/>
                    <w:bottom w:w="0" w:type="dxa"/>
                    <w:right w:w="0" w:type="dxa"/>
                  </w:tcMar>
                </w:tcPr>
                <w:p w14:paraId="0C844A7A" w14:textId="77777777" w:rsidR="00C72D62" w:rsidRPr="006349DC" w:rsidRDefault="00C72D62">
                  <w:pPr>
                    <w:spacing w:line="1" w:lineRule="auto"/>
                    <w:rPr>
                      <w:lang w:val="de-DE"/>
                    </w:rPr>
                  </w:pPr>
                </w:p>
              </w:tc>
              <w:tc>
                <w:tcPr>
                  <w:tcW w:w="737" w:type="dxa"/>
                  <w:tcMar>
                    <w:top w:w="0" w:type="dxa"/>
                    <w:left w:w="0" w:type="dxa"/>
                    <w:bottom w:w="0" w:type="dxa"/>
                    <w:right w:w="0" w:type="dxa"/>
                  </w:tcMar>
                </w:tcPr>
                <w:p w14:paraId="4A29F027" w14:textId="77777777" w:rsidR="00C72D62" w:rsidRPr="006349DC" w:rsidRDefault="00C72D62">
                  <w:pPr>
                    <w:spacing w:line="1" w:lineRule="auto"/>
                    <w:rPr>
                      <w:lang w:val="de-DE"/>
                    </w:rPr>
                  </w:pPr>
                </w:p>
              </w:tc>
              <w:tc>
                <w:tcPr>
                  <w:tcW w:w="7875" w:type="dxa"/>
                  <w:tcMar>
                    <w:top w:w="0" w:type="dxa"/>
                    <w:left w:w="0" w:type="dxa"/>
                    <w:bottom w:w="0" w:type="dxa"/>
                    <w:right w:w="0" w:type="dxa"/>
                  </w:tcMar>
                </w:tcPr>
                <w:p w14:paraId="45EEED19"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723DC0E6" w14:textId="77777777">
              <w:tc>
                <w:tcPr>
                  <w:tcW w:w="737" w:type="dxa"/>
                  <w:tcMar>
                    <w:top w:w="0" w:type="dxa"/>
                    <w:left w:w="0" w:type="dxa"/>
                    <w:bottom w:w="0" w:type="dxa"/>
                    <w:right w:w="0" w:type="dxa"/>
                  </w:tcMar>
                </w:tcPr>
                <w:p w14:paraId="0572B244" w14:textId="77777777" w:rsidR="00C72D62" w:rsidRPr="006349DC" w:rsidRDefault="00C72D62">
                  <w:pPr>
                    <w:spacing w:line="1" w:lineRule="auto"/>
                    <w:rPr>
                      <w:lang w:val="de-DE"/>
                    </w:rPr>
                  </w:pPr>
                </w:p>
              </w:tc>
              <w:tc>
                <w:tcPr>
                  <w:tcW w:w="737" w:type="dxa"/>
                  <w:tcMar>
                    <w:top w:w="0" w:type="dxa"/>
                    <w:left w:w="0" w:type="dxa"/>
                    <w:bottom w:w="0" w:type="dxa"/>
                    <w:right w:w="0" w:type="dxa"/>
                  </w:tcMar>
                </w:tcPr>
                <w:p w14:paraId="1C2D93BA"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4.2</w:t>
                  </w:r>
                </w:p>
              </w:tc>
              <w:tc>
                <w:tcPr>
                  <w:tcW w:w="7875" w:type="dxa"/>
                  <w:tcMar>
                    <w:top w:w="0" w:type="dxa"/>
                    <w:left w:w="0" w:type="dxa"/>
                    <w:bottom w:w="0" w:type="dxa"/>
                    <w:right w:w="0" w:type="dxa"/>
                  </w:tcMar>
                </w:tcPr>
                <w:p w14:paraId="1B8902D1"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Methode zur Vermehrung der Sorte:</w:t>
                  </w:r>
                </w:p>
              </w:tc>
            </w:tr>
            <w:tr w:rsidR="00C72D62" w:rsidRPr="006349DC" w14:paraId="028140F0" w14:textId="77777777">
              <w:tc>
                <w:tcPr>
                  <w:tcW w:w="737" w:type="dxa"/>
                  <w:tcMar>
                    <w:top w:w="0" w:type="dxa"/>
                    <w:left w:w="0" w:type="dxa"/>
                    <w:bottom w:w="0" w:type="dxa"/>
                    <w:right w:w="0" w:type="dxa"/>
                  </w:tcMar>
                </w:tcPr>
                <w:p w14:paraId="461E2181" w14:textId="77777777" w:rsidR="00C72D62" w:rsidRPr="006349DC" w:rsidRDefault="00C72D62">
                  <w:pPr>
                    <w:spacing w:line="1" w:lineRule="auto"/>
                    <w:rPr>
                      <w:lang w:val="de-DE"/>
                    </w:rPr>
                  </w:pPr>
                </w:p>
              </w:tc>
              <w:tc>
                <w:tcPr>
                  <w:tcW w:w="8612" w:type="dxa"/>
                  <w:gridSpan w:val="2"/>
                  <w:vMerge w:val="restart"/>
                  <w:tcMar>
                    <w:top w:w="0" w:type="dxa"/>
                    <w:left w:w="0" w:type="dxa"/>
                    <w:bottom w:w="0" w:type="dxa"/>
                    <w:right w:w="0" w:type="dxa"/>
                  </w:tcMar>
                </w:tcPr>
                <w:tbl>
                  <w:tblPr>
                    <w:tblW w:w="8655" w:type="dxa"/>
                    <w:tblLayout w:type="fixed"/>
                    <w:tblLook w:val="01E0" w:firstRow="1" w:lastRow="1" w:firstColumn="1" w:lastColumn="1" w:noHBand="0" w:noVBand="0"/>
                  </w:tblPr>
                  <w:tblGrid>
                    <w:gridCol w:w="720"/>
                    <w:gridCol w:w="5985"/>
                    <w:gridCol w:w="1950"/>
                  </w:tblGrid>
                  <w:tr w:rsidR="00C72D62" w:rsidRPr="006349DC" w14:paraId="66ADA5E4" w14:textId="77777777">
                    <w:trPr>
                      <w:tblHeader/>
                    </w:trPr>
                    <w:tc>
                      <w:tcPr>
                        <w:tcW w:w="720" w:type="dxa"/>
                        <w:tcMar>
                          <w:top w:w="0" w:type="dxa"/>
                          <w:left w:w="0" w:type="dxa"/>
                          <w:bottom w:w="0" w:type="dxa"/>
                          <w:right w:w="0" w:type="dxa"/>
                        </w:tcMar>
                      </w:tcPr>
                      <w:p w14:paraId="0CF825B6" w14:textId="77777777" w:rsidR="00C72D62" w:rsidRPr="006349DC" w:rsidRDefault="00C72D62">
                        <w:pPr>
                          <w:spacing w:line="1" w:lineRule="auto"/>
                          <w:jc w:val="center"/>
                          <w:rPr>
                            <w:lang w:val="de-DE"/>
                          </w:rPr>
                        </w:pPr>
                        <w:bookmarkStart w:id="73" w:name="__bookmark_33"/>
                        <w:bookmarkEnd w:id="73"/>
                      </w:p>
                    </w:tc>
                    <w:tc>
                      <w:tcPr>
                        <w:tcW w:w="5985" w:type="dxa"/>
                        <w:tcMar>
                          <w:top w:w="0" w:type="dxa"/>
                          <w:left w:w="0" w:type="dxa"/>
                          <w:bottom w:w="0" w:type="dxa"/>
                          <w:right w:w="0" w:type="dxa"/>
                        </w:tcMar>
                      </w:tcPr>
                      <w:p w14:paraId="26CB7469" w14:textId="77777777" w:rsidR="00C72D62" w:rsidRPr="006349DC" w:rsidRDefault="00C72D62">
                        <w:pPr>
                          <w:spacing w:line="1" w:lineRule="auto"/>
                          <w:jc w:val="center"/>
                          <w:rPr>
                            <w:lang w:val="de-DE"/>
                          </w:rPr>
                        </w:pPr>
                      </w:p>
                    </w:tc>
                    <w:tc>
                      <w:tcPr>
                        <w:tcW w:w="1950" w:type="dxa"/>
                        <w:tcMar>
                          <w:top w:w="0" w:type="dxa"/>
                          <w:left w:w="0" w:type="dxa"/>
                          <w:bottom w:w="0" w:type="dxa"/>
                          <w:right w:w="0" w:type="dxa"/>
                        </w:tcMar>
                      </w:tcPr>
                      <w:p w14:paraId="663DA9F2" w14:textId="77777777" w:rsidR="00C72D62" w:rsidRPr="006349DC" w:rsidRDefault="00C72D62">
                        <w:pPr>
                          <w:spacing w:line="1" w:lineRule="auto"/>
                          <w:jc w:val="center"/>
                          <w:rPr>
                            <w:lang w:val="de-DE"/>
                          </w:rPr>
                        </w:pPr>
                      </w:p>
                    </w:tc>
                  </w:tr>
                  <w:bookmarkStart w:id="74" w:name="_TocSeed-propagated_varieties"/>
                  <w:bookmarkEnd w:id="74"/>
                  <w:tr w:rsidR="00C72D62" w:rsidRPr="006349DC" w14:paraId="5B0A28B3" w14:textId="77777777">
                    <w:tc>
                      <w:tcPr>
                        <w:tcW w:w="720" w:type="dxa"/>
                        <w:tcMar>
                          <w:top w:w="80" w:type="dxa"/>
                          <w:left w:w="0" w:type="dxa"/>
                          <w:bottom w:w="160" w:type="dxa"/>
                          <w:right w:w="0" w:type="dxa"/>
                        </w:tcMar>
                      </w:tcPr>
                      <w:p w14:paraId="2EC21B22" w14:textId="77777777" w:rsidR="00C72D62" w:rsidRPr="006349DC" w:rsidRDefault="00D16244">
                        <w:pPr>
                          <w:rPr>
                            <w:vanish/>
                            <w:lang w:val="de-DE"/>
                          </w:rPr>
                        </w:pPr>
                        <w:r w:rsidRPr="006349DC">
                          <w:rPr>
                            <w:lang w:val="de-DE"/>
                          </w:rPr>
                          <w:fldChar w:fldCharType="begin"/>
                        </w:r>
                        <w:r w:rsidRPr="006349DC">
                          <w:rPr>
                            <w:lang w:val="de-DE"/>
                          </w:rPr>
                          <w:instrText>TC "Seed-propagated varieties" \f C \l "1"</w:instrText>
                        </w:r>
                        <w:r w:rsidRPr="006349DC">
                          <w:rPr>
                            <w:lang w:val="de-DE"/>
                          </w:rPr>
                          <w:fldChar w:fldCharType="end"/>
                        </w:r>
                      </w:p>
                      <w:tbl>
                        <w:tblPr>
                          <w:tblW w:w="720" w:type="dxa"/>
                          <w:tblLayout w:type="fixed"/>
                          <w:tblCellMar>
                            <w:left w:w="0" w:type="dxa"/>
                            <w:right w:w="0" w:type="dxa"/>
                          </w:tblCellMar>
                          <w:tblLook w:val="01E0" w:firstRow="1" w:lastRow="1" w:firstColumn="1" w:lastColumn="1" w:noHBand="0" w:noVBand="0"/>
                        </w:tblPr>
                        <w:tblGrid>
                          <w:gridCol w:w="720"/>
                        </w:tblGrid>
                        <w:tr w:rsidR="00542635" w:rsidRPr="006349DC" w14:paraId="38E24553" w14:textId="77777777">
                          <w:tc>
                            <w:tcPr>
                              <w:tcW w:w="720" w:type="dxa"/>
                              <w:tcMar>
                                <w:top w:w="0" w:type="dxa"/>
                                <w:left w:w="0" w:type="dxa"/>
                                <w:bottom w:w="0" w:type="dxa"/>
                                <w:right w:w="0" w:type="dxa"/>
                              </w:tcMar>
                            </w:tcPr>
                            <w:p w14:paraId="6797B221" w14:textId="77777777" w:rsidR="00D16244" w:rsidRPr="006349DC" w:rsidRDefault="00D16244">
                              <w:pPr>
                                <w:divId w:val="1396467851"/>
                                <w:rPr>
                                  <w:rFonts w:cs="Arial"/>
                                  <w:sz w:val="18"/>
                                  <w:szCs w:val="18"/>
                                  <w:lang w:val="de-DE"/>
                                </w:rPr>
                              </w:pPr>
                              <w:r w:rsidRPr="006349DC">
                                <w:rPr>
                                  <w:rFonts w:cs="Arial"/>
                                  <w:sz w:val="18"/>
                                  <w:szCs w:val="18"/>
                                  <w:lang w:val="de-DE"/>
                                </w:rPr>
                                <w:t>4.2.1</w:t>
                              </w:r>
                            </w:p>
                            <w:p w14:paraId="41998078" w14:textId="77777777" w:rsidR="00C72D62" w:rsidRPr="006349DC" w:rsidRDefault="00C72D62">
                              <w:pPr>
                                <w:spacing w:line="1" w:lineRule="auto"/>
                                <w:rPr>
                                  <w:lang w:val="de-DE"/>
                                </w:rPr>
                              </w:pPr>
                            </w:p>
                          </w:tc>
                        </w:tr>
                      </w:tbl>
                      <w:p w14:paraId="5B8A50CD" w14:textId="77777777" w:rsidR="00C72D62" w:rsidRPr="006349DC" w:rsidRDefault="00C72D62">
                        <w:pPr>
                          <w:spacing w:line="1" w:lineRule="auto"/>
                          <w:rPr>
                            <w:lang w:val="de-DE"/>
                          </w:rPr>
                        </w:pPr>
                      </w:p>
                    </w:tc>
                    <w:tc>
                      <w:tcPr>
                        <w:tcW w:w="5985" w:type="dxa"/>
                        <w:tcMar>
                          <w:top w:w="80" w:type="dxa"/>
                          <w:left w:w="0" w:type="dxa"/>
                          <w:bottom w:w="160" w:type="dxa"/>
                          <w:right w:w="0" w:type="dxa"/>
                        </w:tcMar>
                      </w:tcPr>
                      <w:p w14:paraId="644AA588" w14:textId="77777777" w:rsidR="00C72D62" w:rsidRPr="006349DC" w:rsidRDefault="00C72D62">
                        <w:pPr>
                          <w:rPr>
                            <w:vanish/>
                            <w:lang w:val="de-DE"/>
                          </w:rPr>
                        </w:pPr>
                      </w:p>
                      <w:tbl>
                        <w:tblPr>
                          <w:tblW w:w="5985" w:type="dxa"/>
                          <w:tblLayout w:type="fixed"/>
                          <w:tblCellMar>
                            <w:left w:w="0" w:type="dxa"/>
                            <w:right w:w="0" w:type="dxa"/>
                          </w:tblCellMar>
                          <w:tblLook w:val="01E0" w:firstRow="1" w:lastRow="1" w:firstColumn="1" w:lastColumn="1" w:noHBand="0" w:noVBand="0"/>
                        </w:tblPr>
                        <w:tblGrid>
                          <w:gridCol w:w="5985"/>
                        </w:tblGrid>
                        <w:tr w:rsidR="00542635" w:rsidRPr="006349DC" w14:paraId="30325FE2" w14:textId="77777777">
                          <w:tc>
                            <w:tcPr>
                              <w:tcW w:w="5985" w:type="dxa"/>
                              <w:tcMar>
                                <w:top w:w="0" w:type="dxa"/>
                                <w:left w:w="0" w:type="dxa"/>
                                <w:bottom w:w="0" w:type="dxa"/>
                                <w:right w:w="0" w:type="dxa"/>
                              </w:tcMar>
                            </w:tcPr>
                            <w:p w14:paraId="1EBD432D" w14:textId="77777777" w:rsidR="00D16244" w:rsidRPr="006349DC" w:rsidRDefault="00D16244">
                              <w:pPr>
                                <w:divId w:val="50883578"/>
                                <w:rPr>
                                  <w:rFonts w:cs="Arial"/>
                                  <w:sz w:val="18"/>
                                  <w:szCs w:val="18"/>
                                  <w:lang w:val="de-DE"/>
                                </w:rPr>
                              </w:pPr>
                              <w:r w:rsidRPr="006349DC">
                                <w:rPr>
                                  <w:rFonts w:cs="Arial"/>
                                  <w:sz w:val="18"/>
                                  <w:szCs w:val="18"/>
                                  <w:lang w:val="de-DE"/>
                                </w:rPr>
                                <w:t>Samenvermehrte Sorten</w:t>
                              </w:r>
                            </w:p>
                            <w:p w14:paraId="5DC6D6FC" w14:textId="77777777" w:rsidR="00C72D62" w:rsidRPr="006349DC" w:rsidRDefault="00C72D62">
                              <w:pPr>
                                <w:spacing w:line="1" w:lineRule="auto"/>
                                <w:rPr>
                                  <w:lang w:val="de-DE"/>
                                </w:rPr>
                              </w:pPr>
                            </w:p>
                          </w:tc>
                        </w:tr>
                      </w:tbl>
                      <w:p w14:paraId="17952EE1" w14:textId="77777777" w:rsidR="00C72D62" w:rsidRPr="006349DC" w:rsidRDefault="00C72D62">
                        <w:pPr>
                          <w:spacing w:line="1" w:lineRule="auto"/>
                          <w:rPr>
                            <w:lang w:val="de-DE"/>
                          </w:rPr>
                        </w:pPr>
                      </w:p>
                    </w:tc>
                    <w:tc>
                      <w:tcPr>
                        <w:tcW w:w="1950" w:type="dxa"/>
                        <w:tcMar>
                          <w:top w:w="0" w:type="dxa"/>
                          <w:left w:w="0" w:type="dxa"/>
                          <w:bottom w:w="0" w:type="dxa"/>
                          <w:right w:w="0" w:type="dxa"/>
                        </w:tcMar>
                      </w:tcPr>
                      <w:p w14:paraId="5134360B" w14:textId="77777777" w:rsidR="00C72D62" w:rsidRPr="006349DC" w:rsidRDefault="00C72D62">
                        <w:pPr>
                          <w:rPr>
                            <w:rFonts w:eastAsia="Arial" w:cs="Arial"/>
                            <w:color w:val="000000"/>
                            <w:sz w:val="18"/>
                            <w:szCs w:val="18"/>
                            <w:lang w:val="de-DE"/>
                          </w:rPr>
                        </w:pPr>
                      </w:p>
                    </w:tc>
                  </w:tr>
                  <w:tr w:rsidR="00C72D62" w:rsidRPr="006349DC" w14:paraId="35383090" w14:textId="77777777">
                    <w:tc>
                      <w:tcPr>
                        <w:tcW w:w="720" w:type="dxa"/>
                        <w:tcMar>
                          <w:top w:w="0" w:type="dxa"/>
                          <w:left w:w="0" w:type="dxa"/>
                          <w:bottom w:w="0" w:type="dxa"/>
                          <w:right w:w="0" w:type="dxa"/>
                        </w:tcMar>
                      </w:tcPr>
                      <w:tbl>
                        <w:tblPr>
                          <w:tblW w:w="720" w:type="dxa"/>
                          <w:jc w:val="center"/>
                          <w:tblLayout w:type="fixed"/>
                          <w:tblCellMar>
                            <w:left w:w="0" w:type="dxa"/>
                            <w:right w:w="0" w:type="dxa"/>
                          </w:tblCellMar>
                          <w:tblLook w:val="01E0" w:firstRow="1" w:lastRow="1" w:firstColumn="1" w:lastColumn="1" w:noHBand="0" w:noVBand="0"/>
                        </w:tblPr>
                        <w:tblGrid>
                          <w:gridCol w:w="720"/>
                        </w:tblGrid>
                        <w:tr w:rsidR="00542635" w:rsidRPr="006349DC" w14:paraId="024A6E2F" w14:textId="77777777">
                          <w:trPr>
                            <w:jc w:val="center"/>
                          </w:trPr>
                          <w:tc>
                            <w:tcPr>
                              <w:tcW w:w="720" w:type="dxa"/>
                              <w:tcMar>
                                <w:top w:w="0" w:type="dxa"/>
                                <w:left w:w="0" w:type="dxa"/>
                                <w:bottom w:w="0" w:type="dxa"/>
                                <w:right w:w="0" w:type="dxa"/>
                              </w:tcMar>
                            </w:tcPr>
                            <w:p w14:paraId="2FC839AA" w14:textId="66226B44" w:rsidR="00D16244" w:rsidRPr="006349DC" w:rsidRDefault="00D16244">
                              <w:pPr>
                                <w:jc w:val="center"/>
                                <w:divId w:val="43409636"/>
                                <w:rPr>
                                  <w:rFonts w:cs="Arial"/>
                                  <w:sz w:val="18"/>
                                  <w:szCs w:val="18"/>
                                  <w:lang w:val="de-DE"/>
                                </w:rPr>
                              </w:pPr>
                              <w:r w:rsidRPr="006349DC">
                                <w:rPr>
                                  <w:rFonts w:cs="Arial"/>
                                  <w:sz w:val="18"/>
                                  <w:szCs w:val="18"/>
                                  <w:lang w:val="de-DE"/>
                                </w:rPr>
                                <w:t>a)</w:t>
                              </w:r>
                            </w:p>
                            <w:p w14:paraId="2F58F20B" w14:textId="77777777" w:rsidR="00C72D62" w:rsidRPr="006349DC" w:rsidRDefault="00C72D62">
                              <w:pPr>
                                <w:spacing w:line="1" w:lineRule="auto"/>
                                <w:rPr>
                                  <w:lang w:val="de-DE"/>
                                </w:rPr>
                              </w:pPr>
                            </w:p>
                          </w:tc>
                        </w:tr>
                      </w:tbl>
                      <w:p w14:paraId="7C71C0E9" w14:textId="77777777" w:rsidR="00C72D62" w:rsidRPr="006349DC" w:rsidRDefault="00C72D62">
                        <w:pPr>
                          <w:spacing w:line="1" w:lineRule="auto"/>
                          <w:rPr>
                            <w:lang w:val="de-DE"/>
                          </w:rPr>
                        </w:pPr>
                      </w:p>
                    </w:tc>
                    <w:tc>
                      <w:tcPr>
                        <w:tcW w:w="5985" w:type="dxa"/>
                        <w:tcMar>
                          <w:top w:w="0" w:type="dxa"/>
                          <w:left w:w="0" w:type="dxa"/>
                          <w:bottom w:w="0" w:type="dxa"/>
                          <w:right w:w="0" w:type="dxa"/>
                        </w:tcMar>
                      </w:tcPr>
                      <w:p w14:paraId="3302A18F" w14:textId="77777777" w:rsidR="00C72D62" w:rsidRPr="006349DC" w:rsidRDefault="00C72D62">
                        <w:pPr>
                          <w:rPr>
                            <w:vanish/>
                            <w:lang w:val="de-DE"/>
                          </w:rPr>
                        </w:pPr>
                      </w:p>
                      <w:tbl>
                        <w:tblPr>
                          <w:tblW w:w="5985" w:type="dxa"/>
                          <w:tblLayout w:type="fixed"/>
                          <w:tblCellMar>
                            <w:left w:w="0" w:type="dxa"/>
                            <w:right w:w="0" w:type="dxa"/>
                          </w:tblCellMar>
                          <w:tblLook w:val="01E0" w:firstRow="1" w:lastRow="1" w:firstColumn="1" w:lastColumn="1" w:noHBand="0" w:noVBand="0"/>
                        </w:tblPr>
                        <w:tblGrid>
                          <w:gridCol w:w="5985"/>
                        </w:tblGrid>
                        <w:tr w:rsidR="00542635" w:rsidRPr="006349DC" w14:paraId="0D093D22" w14:textId="77777777">
                          <w:tc>
                            <w:tcPr>
                              <w:tcW w:w="5985" w:type="dxa"/>
                              <w:tcMar>
                                <w:top w:w="0" w:type="dxa"/>
                                <w:left w:w="0" w:type="dxa"/>
                                <w:bottom w:w="0" w:type="dxa"/>
                                <w:right w:w="0" w:type="dxa"/>
                              </w:tcMar>
                            </w:tcPr>
                            <w:p w14:paraId="06FCBF8C" w14:textId="77777777" w:rsidR="00D16244" w:rsidRPr="006349DC" w:rsidRDefault="00D16244">
                              <w:pPr>
                                <w:divId w:val="898520079"/>
                                <w:rPr>
                                  <w:rFonts w:cs="Arial"/>
                                  <w:sz w:val="18"/>
                                  <w:szCs w:val="18"/>
                                  <w:lang w:val="de-DE"/>
                                </w:rPr>
                              </w:pPr>
                              <w:r w:rsidRPr="006349DC">
                                <w:rPr>
                                  <w:rFonts w:cs="Arial"/>
                                  <w:sz w:val="18"/>
                                  <w:szCs w:val="18"/>
                                  <w:lang w:val="de-DE"/>
                                </w:rPr>
                                <w:t>Fremdbefruchtung</w:t>
                              </w:r>
                            </w:p>
                            <w:p w14:paraId="294D141C" w14:textId="77777777" w:rsidR="00C72D62" w:rsidRPr="006349DC" w:rsidRDefault="00C72D62">
                              <w:pPr>
                                <w:spacing w:line="1" w:lineRule="auto"/>
                                <w:rPr>
                                  <w:lang w:val="de-DE"/>
                                </w:rPr>
                              </w:pPr>
                            </w:p>
                          </w:tc>
                        </w:tr>
                      </w:tbl>
                      <w:p w14:paraId="367AF55A" w14:textId="77777777" w:rsidR="00C72D62" w:rsidRPr="006349DC" w:rsidRDefault="00C72D62">
                        <w:pPr>
                          <w:spacing w:line="1" w:lineRule="auto"/>
                          <w:rPr>
                            <w:lang w:val="de-DE"/>
                          </w:rPr>
                        </w:pPr>
                      </w:p>
                    </w:tc>
                    <w:tc>
                      <w:tcPr>
                        <w:tcW w:w="1950" w:type="dxa"/>
                        <w:tcMar>
                          <w:top w:w="0" w:type="dxa"/>
                          <w:left w:w="0" w:type="dxa"/>
                          <w:bottom w:w="0" w:type="dxa"/>
                          <w:right w:w="0" w:type="dxa"/>
                        </w:tcMar>
                      </w:tcPr>
                      <w:p w14:paraId="262359C9"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w:t>
                        </w:r>
                      </w:p>
                    </w:tc>
                  </w:tr>
                  <w:tr w:rsidR="00C72D62" w:rsidRPr="006349DC" w14:paraId="4E16B518" w14:textId="77777777">
                    <w:tc>
                      <w:tcPr>
                        <w:tcW w:w="720" w:type="dxa"/>
                        <w:tcMar>
                          <w:top w:w="0" w:type="dxa"/>
                          <w:left w:w="0" w:type="dxa"/>
                          <w:bottom w:w="0" w:type="dxa"/>
                          <w:right w:w="0" w:type="dxa"/>
                        </w:tcMar>
                      </w:tcPr>
                      <w:tbl>
                        <w:tblPr>
                          <w:tblW w:w="720" w:type="dxa"/>
                          <w:jc w:val="center"/>
                          <w:tblLayout w:type="fixed"/>
                          <w:tblCellMar>
                            <w:left w:w="0" w:type="dxa"/>
                            <w:right w:w="0" w:type="dxa"/>
                          </w:tblCellMar>
                          <w:tblLook w:val="01E0" w:firstRow="1" w:lastRow="1" w:firstColumn="1" w:lastColumn="1" w:noHBand="0" w:noVBand="0"/>
                        </w:tblPr>
                        <w:tblGrid>
                          <w:gridCol w:w="720"/>
                        </w:tblGrid>
                        <w:tr w:rsidR="00542635" w:rsidRPr="006349DC" w14:paraId="4FE0219D" w14:textId="77777777">
                          <w:trPr>
                            <w:jc w:val="center"/>
                          </w:trPr>
                          <w:tc>
                            <w:tcPr>
                              <w:tcW w:w="720" w:type="dxa"/>
                              <w:tcMar>
                                <w:top w:w="0" w:type="dxa"/>
                                <w:left w:w="0" w:type="dxa"/>
                                <w:bottom w:w="0" w:type="dxa"/>
                                <w:right w:w="0" w:type="dxa"/>
                              </w:tcMar>
                            </w:tcPr>
                            <w:p w14:paraId="47ABD529" w14:textId="5179FA8D" w:rsidR="00D16244" w:rsidRPr="006349DC" w:rsidRDefault="00D16244">
                              <w:pPr>
                                <w:jc w:val="center"/>
                                <w:divId w:val="354044897"/>
                                <w:rPr>
                                  <w:rFonts w:cs="Arial"/>
                                  <w:sz w:val="18"/>
                                  <w:szCs w:val="18"/>
                                  <w:lang w:val="de-DE"/>
                                </w:rPr>
                              </w:pPr>
                              <w:r w:rsidRPr="006349DC">
                                <w:rPr>
                                  <w:rFonts w:cs="Arial"/>
                                  <w:sz w:val="18"/>
                                  <w:szCs w:val="18"/>
                                  <w:lang w:val="de-DE"/>
                                </w:rPr>
                                <w:t>        i)</w:t>
                              </w:r>
                            </w:p>
                            <w:p w14:paraId="261D5F5C" w14:textId="77777777" w:rsidR="00C72D62" w:rsidRPr="006349DC" w:rsidRDefault="00C72D62">
                              <w:pPr>
                                <w:spacing w:line="1" w:lineRule="auto"/>
                                <w:rPr>
                                  <w:lang w:val="de-DE"/>
                                </w:rPr>
                              </w:pPr>
                            </w:p>
                          </w:tc>
                        </w:tr>
                      </w:tbl>
                      <w:p w14:paraId="64767207" w14:textId="77777777" w:rsidR="00C72D62" w:rsidRPr="006349DC" w:rsidRDefault="00C72D62">
                        <w:pPr>
                          <w:spacing w:line="1" w:lineRule="auto"/>
                          <w:rPr>
                            <w:lang w:val="de-DE"/>
                          </w:rPr>
                        </w:pPr>
                      </w:p>
                    </w:tc>
                    <w:tc>
                      <w:tcPr>
                        <w:tcW w:w="5985" w:type="dxa"/>
                        <w:tcMar>
                          <w:top w:w="0" w:type="dxa"/>
                          <w:left w:w="0" w:type="dxa"/>
                          <w:bottom w:w="0" w:type="dxa"/>
                          <w:right w:w="0" w:type="dxa"/>
                        </w:tcMar>
                      </w:tcPr>
                      <w:p w14:paraId="2F016942" w14:textId="77777777" w:rsidR="00C72D62" w:rsidRPr="006349DC" w:rsidRDefault="00C72D62">
                        <w:pPr>
                          <w:rPr>
                            <w:vanish/>
                            <w:lang w:val="de-DE"/>
                          </w:rPr>
                        </w:pPr>
                      </w:p>
                      <w:tbl>
                        <w:tblPr>
                          <w:tblW w:w="5985" w:type="dxa"/>
                          <w:tblLayout w:type="fixed"/>
                          <w:tblCellMar>
                            <w:left w:w="0" w:type="dxa"/>
                            <w:right w:w="0" w:type="dxa"/>
                          </w:tblCellMar>
                          <w:tblLook w:val="01E0" w:firstRow="1" w:lastRow="1" w:firstColumn="1" w:lastColumn="1" w:noHBand="0" w:noVBand="0"/>
                        </w:tblPr>
                        <w:tblGrid>
                          <w:gridCol w:w="5985"/>
                        </w:tblGrid>
                        <w:tr w:rsidR="00542635" w:rsidRPr="006349DC" w14:paraId="67BE60D5" w14:textId="77777777">
                          <w:tc>
                            <w:tcPr>
                              <w:tcW w:w="5985" w:type="dxa"/>
                              <w:tcMar>
                                <w:top w:w="0" w:type="dxa"/>
                                <w:left w:w="0" w:type="dxa"/>
                                <w:bottom w:w="0" w:type="dxa"/>
                                <w:right w:w="0" w:type="dxa"/>
                              </w:tcMar>
                            </w:tcPr>
                            <w:p w14:paraId="642FE656" w14:textId="77777777" w:rsidR="00D16244" w:rsidRPr="006349DC" w:rsidRDefault="00D16244">
                              <w:pPr>
                                <w:divId w:val="356780739"/>
                                <w:rPr>
                                  <w:rFonts w:cs="Arial"/>
                                  <w:sz w:val="18"/>
                                  <w:szCs w:val="18"/>
                                  <w:lang w:val="de-DE"/>
                                </w:rPr>
                              </w:pPr>
                              <w:r w:rsidRPr="006349DC">
                                <w:rPr>
                                  <w:rFonts w:cs="Arial"/>
                                  <w:sz w:val="18"/>
                                  <w:szCs w:val="18"/>
                                  <w:lang w:val="de-DE"/>
                                </w:rPr>
                                <w:t>Population</w:t>
                              </w:r>
                            </w:p>
                            <w:p w14:paraId="1CA45786" w14:textId="77777777" w:rsidR="00C72D62" w:rsidRPr="006349DC" w:rsidRDefault="00C72D62">
                              <w:pPr>
                                <w:spacing w:line="1" w:lineRule="auto"/>
                                <w:rPr>
                                  <w:lang w:val="de-DE"/>
                                </w:rPr>
                              </w:pPr>
                            </w:p>
                          </w:tc>
                        </w:tr>
                      </w:tbl>
                      <w:p w14:paraId="0D95AB37" w14:textId="77777777" w:rsidR="00C72D62" w:rsidRPr="006349DC" w:rsidRDefault="00C72D62">
                        <w:pPr>
                          <w:spacing w:line="1" w:lineRule="auto"/>
                          <w:rPr>
                            <w:lang w:val="de-DE"/>
                          </w:rPr>
                        </w:pPr>
                      </w:p>
                    </w:tc>
                    <w:tc>
                      <w:tcPr>
                        <w:tcW w:w="1950" w:type="dxa"/>
                        <w:tcMar>
                          <w:top w:w="0" w:type="dxa"/>
                          <w:left w:w="0" w:type="dxa"/>
                          <w:bottom w:w="0" w:type="dxa"/>
                          <w:right w:w="0" w:type="dxa"/>
                        </w:tcMar>
                      </w:tcPr>
                      <w:p w14:paraId="41D61CAB"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w:t>
                        </w:r>
                      </w:p>
                    </w:tc>
                  </w:tr>
                  <w:tr w:rsidR="00C72D62" w:rsidRPr="006349DC" w14:paraId="495811B1" w14:textId="77777777">
                    <w:tc>
                      <w:tcPr>
                        <w:tcW w:w="720" w:type="dxa"/>
                        <w:tcMar>
                          <w:top w:w="0" w:type="dxa"/>
                          <w:left w:w="0" w:type="dxa"/>
                          <w:bottom w:w="0" w:type="dxa"/>
                          <w:right w:w="0" w:type="dxa"/>
                        </w:tcMar>
                      </w:tcPr>
                      <w:tbl>
                        <w:tblPr>
                          <w:tblW w:w="720" w:type="dxa"/>
                          <w:jc w:val="center"/>
                          <w:tblLayout w:type="fixed"/>
                          <w:tblCellMar>
                            <w:left w:w="0" w:type="dxa"/>
                            <w:right w:w="0" w:type="dxa"/>
                          </w:tblCellMar>
                          <w:tblLook w:val="01E0" w:firstRow="1" w:lastRow="1" w:firstColumn="1" w:lastColumn="1" w:noHBand="0" w:noVBand="0"/>
                        </w:tblPr>
                        <w:tblGrid>
                          <w:gridCol w:w="720"/>
                        </w:tblGrid>
                        <w:tr w:rsidR="00542635" w:rsidRPr="006349DC" w14:paraId="7A3FF25C" w14:textId="77777777">
                          <w:trPr>
                            <w:jc w:val="center"/>
                          </w:trPr>
                          <w:tc>
                            <w:tcPr>
                              <w:tcW w:w="720" w:type="dxa"/>
                              <w:tcMar>
                                <w:top w:w="0" w:type="dxa"/>
                                <w:left w:w="0" w:type="dxa"/>
                                <w:bottom w:w="0" w:type="dxa"/>
                                <w:right w:w="0" w:type="dxa"/>
                              </w:tcMar>
                            </w:tcPr>
                            <w:p w14:paraId="582E45EA" w14:textId="4F8DCDCF" w:rsidR="00D16244" w:rsidRPr="006349DC" w:rsidRDefault="00D16244">
                              <w:pPr>
                                <w:jc w:val="center"/>
                                <w:divId w:val="2129008171"/>
                                <w:rPr>
                                  <w:rFonts w:cs="Arial"/>
                                  <w:sz w:val="18"/>
                                  <w:szCs w:val="18"/>
                                  <w:lang w:val="de-DE"/>
                                </w:rPr>
                              </w:pPr>
                              <w:r w:rsidRPr="006349DC">
                                <w:rPr>
                                  <w:rFonts w:cs="Arial"/>
                                  <w:sz w:val="18"/>
                                  <w:szCs w:val="18"/>
                                  <w:lang w:val="de-DE"/>
                                </w:rPr>
                                <w:t>        ii)</w:t>
                              </w:r>
                            </w:p>
                            <w:p w14:paraId="023D06F1" w14:textId="77777777" w:rsidR="00C72D62" w:rsidRPr="006349DC" w:rsidRDefault="00C72D62">
                              <w:pPr>
                                <w:spacing w:line="1" w:lineRule="auto"/>
                                <w:rPr>
                                  <w:lang w:val="de-DE"/>
                                </w:rPr>
                              </w:pPr>
                            </w:p>
                          </w:tc>
                        </w:tr>
                      </w:tbl>
                      <w:p w14:paraId="0241B714" w14:textId="77777777" w:rsidR="00C72D62" w:rsidRPr="006349DC" w:rsidRDefault="00C72D62">
                        <w:pPr>
                          <w:spacing w:line="1" w:lineRule="auto"/>
                          <w:rPr>
                            <w:lang w:val="de-DE"/>
                          </w:rPr>
                        </w:pPr>
                      </w:p>
                    </w:tc>
                    <w:tc>
                      <w:tcPr>
                        <w:tcW w:w="5985" w:type="dxa"/>
                        <w:tcMar>
                          <w:top w:w="0" w:type="dxa"/>
                          <w:left w:w="0" w:type="dxa"/>
                          <w:bottom w:w="0" w:type="dxa"/>
                          <w:right w:w="0" w:type="dxa"/>
                        </w:tcMar>
                      </w:tcPr>
                      <w:p w14:paraId="2E1923DA" w14:textId="77777777" w:rsidR="00C72D62" w:rsidRPr="006349DC" w:rsidRDefault="00C72D62">
                        <w:pPr>
                          <w:rPr>
                            <w:vanish/>
                            <w:lang w:val="de-DE"/>
                          </w:rPr>
                        </w:pPr>
                      </w:p>
                      <w:tbl>
                        <w:tblPr>
                          <w:tblW w:w="5985" w:type="dxa"/>
                          <w:tblLayout w:type="fixed"/>
                          <w:tblCellMar>
                            <w:left w:w="0" w:type="dxa"/>
                            <w:right w:w="0" w:type="dxa"/>
                          </w:tblCellMar>
                          <w:tblLook w:val="01E0" w:firstRow="1" w:lastRow="1" w:firstColumn="1" w:lastColumn="1" w:noHBand="0" w:noVBand="0"/>
                        </w:tblPr>
                        <w:tblGrid>
                          <w:gridCol w:w="5985"/>
                        </w:tblGrid>
                        <w:tr w:rsidR="00542635" w:rsidRPr="006349DC" w14:paraId="541AADD8" w14:textId="77777777">
                          <w:tc>
                            <w:tcPr>
                              <w:tcW w:w="5985" w:type="dxa"/>
                              <w:tcMar>
                                <w:top w:w="0" w:type="dxa"/>
                                <w:left w:w="0" w:type="dxa"/>
                                <w:bottom w:w="0" w:type="dxa"/>
                                <w:right w:w="0" w:type="dxa"/>
                              </w:tcMar>
                            </w:tcPr>
                            <w:p w14:paraId="158134C6" w14:textId="77777777" w:rsidR="00D16244" w:rsidRPr="006349DC" w:rsidRDefault="00D16244">
                              <w:pPr>
                                <w:divId w:val="1951204561"/>
                                <w:rPr>
                                  <w:rFonts w:cs="Arial"/>
                                  <w:sz w:val="18"/>
                                  <w:szCs w:val="18"/>
                                  <w:lang w:val="de-DE"/>
                                </w:rPr>
                              </w:pPr>
                              <w:r w:rsidRPr="006349DC">
                                <w:rPr>
                                  <w:rFonts w:cs="Arial"/>
                                  <w:sz w:val="18"/>
                                  <w:szCs w:val="18"/>
                                  <w:lang w:val="de-DE"/>
                                </w:rPr>
                                <w:t>synthetische Sorte</w:t>
                              </w:r>
                            </w:p>
                            <w:p w14:paraId="18D23A7E" w14:textId="77777777" w:rsidR="00C72D62" w:rsidRPr="006349DC" w:rsidRDefault="00C72D62">
                              <w:pPr>
                                <w:spacing w:line="1" w:lineRule="auto"/>
                                <w:rPr>
                                  <w:lang w:val="de-DE"/>
                                </w:rPr>
                              </w:pPr>
                            </w:p>
                          </w:tc>
                        </w:tr>
                      </w:tbl>
                      <w:p w14:paraId="1E8C088B" w14:textId="77777777" w:rsidR="00C72D62" w:rsidRPr="006349DC" w:rsidRDefault="00C72D62">
                        <w:pPr>
                          <w:spacing w:line="1" w:lineRule="auto"/>
                          <w:rPr>
                            <w:lang w:val="de-DE"/>
                          </w:rPr>
                        </w:pPr>
                      </w:p>
                    </w:tc>
                    <w:tc>
                      <w:tcPr>
                        <w:tcW w:w="1950" w:type="dxa"/>
                        <w:tcMar>
                          <w:top w:w="0" w:type="dxa"/>
                          <w:left w:w="0" w:type="dxa"/>
                          <w:bottom w:w="0" w:type="dxa"/>
                          <w:right w:w="0" w:type="dxa"/>
                        </w:tcMar>
                      </w:tcPr>
                      <w:p w14:paraId="7D308480"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w:t>
                        </w:r>
                      </w:p>
                    </w:tc>
                  </w:tr>
                  <w:tr w:rsidR="00C72D62" w:rsidRPr="006349DC" w14:paraId="22501859" w14:textId="77777777">
                    <w:tc>
                      <w:tcPr>
                        <w:tcW w:w="720" w:type="dxa"/>
                        <w:tcMar>
                          <w:top w:w="0" w:type="dxa"/>
                          <w:left w:w="0" w:type="dxa"/>
                          <w:bottom w:w="0" w:type="dxa"/>
                          <w:right w:w="0" w:type="dxa"/>
                        </w:tcMar>
                      </w:tcPr>
                      <w:tbl>
                        <w:tblPr>
                          <w:tblW w:w="720" w:type="dxa"/>
                          <w:jc w:val="center"/>
                          <w:tblLayout w:type="fixed"/>
                          <w:tblCellMar>
                            <w:left w:w="0" w:type="dxa"/>
                            <w:right w:w="0" w:type="dxa"/>
                          </w:tblCellMar>
                          <w:tblLook w:val="01E0" w:firstRow="1" w:lastRow="1" w:firstColumn="1" w:lastColumn="1" w:noHBand="0" w:noVBand="0"/>
                        </w:tblPr>
                        <w:tblGrid>
                          <w:gridCol w:w="720"/>
                        </w:tblGrid>
                        <w:tr w:rsidR="00C72D62" w:rsidRPr="006349DC" w14:paraId="3DB36B17" w14:textId="77777777">
                          <w:trPr>
                            <w:jc w:val="center"/>
                          </w:trPr>
                          <w:tc>
                            <w:tcPr>
                              <w:tcW w:w="720" w:type="dxa"/>
                              <w:tcMar>
                                <w:top w:w="0" w:type="dxa"/>
                                <w:left w:w="0" w:type="dxa"/>
                                <w:bottom w:w="0" w:type="dxa"/>
                                <w:right w:w="0" w:type="dxa"/>
                              </w:tcMar>
                            </w:tcPr>
                            <w:p w14:paraId="52ABA26B" w14:textId="0E1D6F32" w:rsidR="00D16244" w:rsidRPr="006349DC" w:rsidRDefault="00D16244">
                              <w:pPr>
                                <w:jc w:val="center"/>
                                <w:divId w:val="1406731213"/>
                                <w:rPr>
                                  <w:rFonts w:cs="Arial"/>
                                  <w:color w:val="000000"/>
                                  <w:sz w:val="18"/>
                                  <w:szCs w:val="18"/>
                                  <w:lang w:val="de-DE"/>
                                </w:rPr>
                              </w:pPr>
                              <w:r w:rsidRPr="006349DC">
                                <w:rPr>
                                  <w:rFonts w:cs="Arial"/>
                                  <w:color w:val="000000"/>
                                  <w:sz w:val="18"/>
                                  <w:szCs w:val="18"/>
                                  <w:lang w:val="de-DE"/>
                                </w:rPr>
                                <w:t>b)</w:t>
                              </w:r>
                            </w:p>
                            <w:p w14:paraId="1D82CB06" w14:textId="77777777" w:rsidR="00C72D62" w:rsidRPr="006349DC" w:rsidRDefault="00C72D62">
                              <w:pPr>
                                <w:spacing w:line="1" w:lineRule="auto"/>
                                <w:rPr>
                                  <w:lang w:val="de-DE"/>
                                </w:rPr>
                              </w:pPr>
                            </w:p>
                          </w:tc>
                        </w:tr>
                      </w:tbl>
                      <w:p w14:paraId="272016E4" w14:textId="77777777" w:rsidR="00C72D62" w:rsidRPr="006349DC" w:rsidRDefault="00C72D62">
                        <w:pPr>
                          <w:spacing w:line="1" w:lineRule="auto"/>
                          <w:rPr>
                            <w:lang w:val="de-DE"/>
                          </w:rPr>
                        </w:pPr>
                      </w:p>
                    </w:tc>
                    <w:tc>
                      <w:tcPr>
                        <w:tcW w:w="5985" w:type="dxa"/>
                        <w:tcMar>
                          <w:top w:w="0" w:type="dxa"/>
                          <w:left w:w="0" w:type="dxa"/>
                          <w:bottom w:w="0" w:type="dxa"/>
                          <w:right w:w="0" w:type="dxa"/>
                        </w:tcMar>
                      </w:tcPr>
                      <w:p w14:paraId="151AF1E3" w14:textId="77777777" w:rsidR="00C72D62" w:rsidRPr="006349DC" w:rsidRDefault="00C72D62">
                        <w:pPr>
                          <w:rPr>
                            <w:vanish/>
                            <w:lang w:val="de-DE"/>
                          </w:rPr>
                        </w:pPr>
                      </w:p>
                      <w:tbl>
                        <w:tblPr>
                          <w:tblW w:w="5985" w:type="dxa"/>
                          <w:tblLayout w:type="fixed"/>
                          <w:tblCellMar>
                            <w:left w:w="0" w:type="dxa"/>
                            <w:right w:w="0" w:type="dxa"/>
                          </w:tblCellMar>
                          <w:tblLook w:val="01E0" w:firstRow="1" w:lastRow="1" w:firstColumn="1" w:lastColumn="1" w:noHBand="0" w:noVBand="0"/>
                        </w:tblPr>
                        <w:tblGrid>
                          <w:gridCol w:w="5985"/>
                        </w:tblGrid>
                        <w:tr w:rsidR="00C72D62" w:rsidRPr="006349DC" w14:paraId="2DF4B386" w14:textId="77777777">
                          <w:tc>
                            <w:tcPr>
                              <w:tcW w:w="5985" w:type="dxa"/>
                              <w:tcMar>
                                <w:top w:w="0" w:type="dxa"/>
                                <w:left w:w="0" w:type="dxa"/>
                                <w:bottom w:w="0" w:type="dxa"/>
                                <w:right w:w="0" w:type="dxa"/>
                              </w:tcMar>
                            </w:tcPr>
                            <w:p w14:paraId="45BE48C3" w14:textId="77777777" w:rsidR="00D16244" w:rsidRPr="006349DC" w:rsidRDefault="00D16244">
                              <w:pPr>
                                <w:divId w:val="1237983593"/>
                                <w:rPr>
                                  <w:rFonts w:cs="Arial"/>
                                  <w:color w:val="000000"/>
                                  <w:sz w:val="18"/>
                                  <w:szCs w:val="18"/>
                                  <w:lang w:val="de-DE"/>
                                </w:rPr>
                              </w:pPr>
                              <w:r w:rsidRPr="006349DC">
                                <w:rPr>
                                  <w:rFonts w:cs="Arial"/>
                                  <w:color w:val="000000"/>
                                  <w:sz w:val="18"/>
                                  <w:szCs w:val="18"/>
                                  <w:lang w:val="de-DE"/>
                                </w:rPr>
                                <w:t>Sonstige (Einzelheiten angeben)</w:t>
                              </w:r>
                            </w:p>
                            <w:p w14:paraId="2FFA3CA1" w14:textId="77777777" w:rsidR="00C72D62" w:rsidRPr="006349DC" w:rsidRDefault="00C72D62">
                              <w:pPr>
                                <w:spacing w:line="1" w:lineRule="auto"/>
                                <w:rPr>
                                  <w:lang w:val="de-DE"/>
                                </w:rPr>
                              </w:pPr>
                            </w:p>
                          </w:tc>
                        </w:tr>
                      </w:tbl>
                      <w:p w14:paraId="1F97D6A7" w14:textId="77777777" w:rsidR="00C72D62" w:rsidRPr="006349DC" w:rsidRDefault="00C72D62">
                        <w:pPr>
                          <w:spacing w:line="1" w:lineRule="auto"/>
                          <w:rPr>
                            <w:lang w:val="de-DE"/>
                          </w:rPr>
                        </w:pPr>
                      </w:p>
                    </w:tc>
                    <w:tc>
                      <w:tcPr>
                        <w:tcW w:w="1950" w:type="dxa"/>
                        <w:tcMar>
                          <w:top w:w="0" w:type="dxa"/>
                          <w:left w:w="0" w:type="dxa"/>
                          <w:bottom w:w="0" w:type="dxa"/>
                          <w:right w:w="0" w:type="dxa"/>
                        </w:tcMar>
                      </w:tcPr>
                      <w:p w14:paraId="1F127646"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w:t>
                        </w:r>
                      </w:p>
                    </w:tc>
                  </w:tr>
                  <w:tr w:rsidR="00C72D62" w:rsidRPr="006349DC" w14:paraId="2DDCB278" w14:textId="77777777">
                    <w:tc>
                      <w:tcPr>
                        <w:tcW w:w="720" w:type="dxa"/>
                        <w:tcMar>
                          <w:top w:w="0" w:type="dxa"/>
                          <w:left w:w="0" w:type="dxa"/>
                          <w:bottom w:w="0" w:type="dxa"/>
                          <w:right w:w="0" w:type="dxa"/>
                        </w:tcMar>
                      </w:tcPr>
                      <w:p w14:paraId="75C2DBA8" w14:textId="77777777" w:rsidR="00C72D62" w:rsidRPr="006349DC" w:rsidRDefault="00C72D62">
                        <w:pPr>
                          <w:spacing w:line="1" w:lineRule="auto"/>
                          <w:rPr>
                            <w:lang w:val="de-DE"/>
                          </w:rPr>
                        </w:pPr>
                      </w:p>
                    </w:tc>
                    <w:tc>
                      <w:tcPr>
                        <w:tcW w:w="5985" w:type="dxa"/>
                        <w:tcMar>
                          <w:top w:w="0" w:type="dxa"/>
                          <w:left w:w="0" w:type="dxa"/>
                          <w:bottom w:w="0" w:type="dxa"/>
                          <w:right w:w="0" w:type="dxa"/>
                        </w:tcMar>
                      </w:tcPr>
                      <w:p w14:paraId="4F71A741" w14:textId="77777777" w:rsidR="00C72D62" w:rsidRPr="006349DC" w:rsidRDefault="00D16244">
                        <w:pPr>
                          <w:rPr>
                            <w:rFonts w:eastAsia="Arial" w:cs="Arial"/>
                            <w:color w:val="000000"/>
                            <w:lang w:val="de-DE"/>
                          </w:rPr>
                        </w:pPr>
                        <w:r w:rsidRPr="006349DC">
                          <w:rPr>
                            <w:rFonts w:eastAsia="Arial" w:cs="Arial"/>
                            <w:color w:val="000000"/>
                            <w:lang w:val="de-DE"/>
                          </w:rPr>
                          <w:t xml:space="preserve"> </w:t>
                        </w:r>
                      </w:p>
                    </w:tc>
                    <w:tc>
                      <w:tcPr>
                        <w:tcW w:w="1950" w:type="dxa"/>
                        <w:tcMar>
                          <w:top w:w="0" w:type="dxa"/>
                          <w:left w:w="0" w:type="dxa"/>
                          <w:bottom w:w="0" w:type="dxa"/>
                          <w:right w:w="0" w:type="dxa"/>
                        </w:tcMar>
                      </w:tcPr>
                      <w:p w14:paraId="562A3FC1" w14:textId="77777777" w:rsidR="00C72D62" w:rsidRPr="006349DC" w:rsidRDefault="00C72D62">
                        <w:pPr>
                          <w:spacing w:line="1" w:lineRule="auto"/>
                          <w:rPr>
                            <w:lang w:val="de-DE"/>
                          </w:rPr>
                        </w:pPr>
                      </w:p>
                    </w:tc>
                  </w:tr>
                  <w:tr w:rsidR="00C72D62" w:rsidRPr="006349DC" w14:paraId="1BBF41C4" w14:textId="77777777">
                    <w:tc>
                      <w:tcPr>
                        <w:tcW w:w="720" w:type="dxa"/>
                        <w:tcMar>
                          <w:top w:w="0" w:type="dxa"/>
                          <w:left w:w="0" w:type="dxa"/>
                          <w:bottom w:w="0" w:type="dxa"/>
                          <w:right w:w="0" w:type="dxa"/>
                        </w:tcMar>
                      </w:tcPr>
                      <w:p w14:paraId="06B779E4" w14:textId="77777777" w:rsidR="00C72D62" w:rsidRPr="006349DC" w:rsidRDefault="00C72D62">
                        <w:pPr>
                          <w:spacing w:line="1" w:lineRule="auto"/>
                          <w:rPr>
                            <w:lang w:val="de-DE"/>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CBE091" w14:textId="77777777" w:rsidR="00C72D62" w:rsidRPr="006349DC" w:rsidRDefault="00D16244">
                        <w:pPr>
                          <w:rPr>
                            <w:rFonts w:eastAsia="Arial" w:cs="Arial"/>
                            <w:color w:val="000000"/>
                            <w:lang w:val="de-DE"/>
                          </w:rPr>
                        </w:pPr>
                        <w:r w:rsidRPr="006349DC">
                          <w:rPr>
                            <w:rFonts w:eastAsia="Arial" w:cs="Arial"/>
                            <w:color w:val="000000"/>
                            <w:lang w:val="de-DE"/>
                          </w:rPr>
                          <w:t xml:space="preserve"> </w:t>
                        </w:r>
                        <w:r w:rsidRPr="006349DC">
                          <w:rPr>
                            <w:rFonts w:eastAsia="Arial" w:cs="Arial"/>
                            <w:color w:val="000000"/>
                            <w:lang w:val="de-DE"/>
                          </w:rPr>
                          <w:br/>
                          <w:t xml:space="preserve"> </w:t>
                        </w:r>
                      </w:p>
                    </w:tc>
                    <w:tc>
                      <w:tcPr>
                        <w:tcW w:w="1950" w:type="dxa"/>
                        <w:tcMar>
                          <w:top w:w="0" w:type="dxa"/>
                          <w:left w:w="0" w:type="dxa"/>
                          <w:bottom w:w="0" w:type="dxa"/>
                          <w:right w:w="0" w:type="dxa"/>
                        </w:tcMar>
                      </w:tcPr>
                      <w:p w14:paraId="7372F21D" w14:textId="77777777" w:rsidR="00C72D62" w:rsidRPr="006349DC" w:rsidRDefault="00C72D62">
                        <w:pPr>
                          <w:spacing w:line="1" w:lineRule="auto"/>
                          <w:rPr>
                            <w:lang w:val="de-DE"/>
                          </w:rPr>
                        </w:pPr>
                      </w:p>
                    </w:tc>
                  </w:tr>
                  <w:tr w:rsidR="00C72D62" w:rsidRPr="006349DC" w14:paraId="59E1869B" w14:textId="77777777">
                    <w:tc>
                      <w:tcPr>
                        <w:tcW w:w="720" w:type="dxa"/>
                        <w:tcMar>
                          <w:top w:w="0" w:type="dxa"/>
                          <w:left w:w="0" w:type="dxa"/>
                          <w:bottom w:w="0" w:type="dxa"/>
                          <w:right w:w="0" w:type="dxa"/>
                        </w:tcMar>
                      </w:tcPr>
                      <w:p w14:paraId="134AC02B" w14:textId="77777777" w:rsidR="00C72D62" w:rsidRPr="006349DC" w:rsidRDefault="00C72D62">
                        <w:pPr>
                          <w:spacing w:line="1" w:lineRule="auto"/>
                          <w:rPr>
                            <w:lang w:val="de-DE"/>
                          </w:rPr>
                        </w:pPr>
                      </w:p>
                    </w:tc>
                    <w:tc>
                      <w:tcPr>
                        <w:tcW w:w="5985" w:type="dxa"/>
                        <w:tcMar>
                          <w:top w:w="0" w:type="dxa"/>
                          <w:left w:w="0" w:type="dxa"/>
                          <w:bottom w:w="0" w:type="dxa"/>
                          <w:right w:w="0" w:type="dxa"/>
                        </w:tcMar>
                      </w:tcPr>
                      <w:p w14:paraId="35BADB6F" w14:textId="77777777" w:rsidR="00C72D62" w:rsidRPr="006349DC" w:rsidRDefault="00D16244">
                        <w:pPr>
                          <w:rPr>
                            <w:rFonts w:eastAsia="Arial" w:cs="Arial"/>
                            <w:color w:val="000000"/>
                            <w:lang w:val="de-DE"/>
                          </w:rPr>
                        </w:pPr>
                        <w:r w:rsidRPr="006349DC">
                          <w:rPr>
                            <w:rFonts w:eastAsia="Arial" w:cs="Arial"/>
                            <w:color w:val="000000"/>
                            <w:lang w:val="de-DE"/>
                          </w:rPr>
                          <w:t xml:space="preserve"> </w:t>
                        </w:r>
                      </w:p>
                    </w:tc>
                    <w:tc>
                      <w:tcPr>
                        <w:tcW w:w="1950" w:type="dxa"/>
                        <w:tcMar>
                          <w:top w:w="0" w:type="dxa"/>
                          <w:left w:w="0" w:type="dxa"/>
                          <w:bottom w:w="0" w:type="dxa"/>
                          <w:right w:w="0" w:type="dxa"/>
                        </w:tcMar>
                      </w:tcPr>
                      <w:p w14:paraId="5C80F26F" w14:textId="77777777" w:rsidR="00C72D62" w:rsidRPr="006349DC" w:rsidRDefault="00C72D62">
                        <w:pPr>
                          <w:spacing w:line="1" w:lineRule="auto"/>
                          <w:rPr>
                            <w:lang w:val="de-DE"/>
                          </w:rPr>
                        </w:pPr>
                      </w:p>
                    </w:tc>
                  </w:tr>
                  <w:tr w:rsidR="00C72D62" w:rsidRPr="006349DC" w14:paraId="0C78008F" w14:textId="77777777">
                    <w:tc>
                      <w:tcPr>
                        <w:tcW w:w="720" w:type="dxa"/>
                        <w:tcMar>
                          <w:top w:w="0" w:type="dxa"/>
                          <w:left w:w="0" w:type="dxa"/>
                          <w:bottom w:w="0" w:type="dxa"/>
                          <w:right w:w="0" w:type="dxa"/>
                        </w:tcMar>
                      </w:tcPr>
                      <w:tbl>
                        <w:tblPr>
                          <w:tblW w:w="720" w:type="dxa"/>
                          <w:tblLayout w:type="fixed"/>
                          <w:tblCellMar>
                            <w:left w:w="0" w:type="dxa"/>
                            <w:right w:w="0" w:type="dxa"/>
                          </w:tblCellMar>
                          <w:tblLook w:val="01E0" w:firstRow="1" w:lastRow="1" w:firstColumn="1" w:lastColumn="1" w:noHBand="0" w:noVBand="0"/>
                        </w:tblPr>
                        <w:tblGrid>
                          <w:gridCol w:w="720"/>
                        </w:tblGrid>
                        <w:tr w:rsidR="00C72D62" w:rsidRPr="006349DC" w14:paraId="7016B237" w14:textId="77777777">
                          <w:tc>
                            <w:tcPr>
                              <w:tcW w:w="720" w:type="dxa"/>
                              <w:tcMar>
                                <w:top w:w="0" w:type="dxa"/>
                                <w:left w:w="0" w:type="dxa"/>
                                <w:bottom w:w="0" w:type="dxa"/>
                                <w:right w:w="0" w:type="dxa"/>
                              </w:tcMar>
                            </w:tcPr>
                            <w:p w14:paraId="3BF5D2EF" w14:textId="77777777" w:rsidR="00D16244" w:rsidRPr="006349DC" w:rsidRDefault="00D16244">
                              <w:pPr>
                                <w:divId w:val="1590306177"/>
                                <w:rPr>
                                  <w:rFonts w:cs="Arial"/>
                                  <w:color w:val="000000"/>
                                  <w:sz w:val="18"/>
                                  <w:szCs w:val="18"/>
                                  <w:lang w:val="de-DE"/>
                                </w:rPr>
                              </w:pPr>
                              <w:r w:rsidRPr="006349DC">
                                <w:rPr>
                                  <w:rFonts w:cs="Arial"/>
                                  <w:color w:val="000000"/>
                                  <w:sz w:val="18"/>
                                  <w:szCs w:val="18"/>
                                  <w:lang w:val="de-DE"/>
                                </w:rPr>
                                <w:t>4.2.2</w:t>
                              </w:r>
                            </w:p>
                            <w:p w14:paraId="60A9E082" w14:textId="77777777" w:rsidR="00C72D62" w:rsidRPr="006349DC" w:rsidRDefault="00C72D62">
                              <w:pPr>
                                <w:spacing w:line="1" w:lineRule="auto"/>
                                <w:rPr>
                                  <w:lang w:val="de-DE"/>
                                </w:rPr>
                              </w:pPr>
                            </w:p>
                          </w:tc>
                        </w:tr>
                      </w:tbl>
                      <w:p w14:paraId="31BFE3C3" w14:textId="77777777" w:rsidR="00C72D62" w:rsidRPr="006349DC" w:rsidRDefault="00C72D62">
                        <w:pPr>
                          <w:spacing w:line="1" w:lineRule="auto"/>
                          <w:rPr>
                            <w:lang w:val="de-DE"/>
                          </w:rPr>
                        </w:pPr>
                      </w:p>
                    </w:tc>
                    <w:tc>
                      <w:tcPr>
                        <w:tcW w:w="5985" w:type="dxa"/>
                        <w:tcMar>
                          <w:top w:w="0" w:type="dxa"/>
                          <w:left w:w="0" w:type="dxa"/>
                          <w:bottom w:w="0" w:type="dxa"/>
                          <w:right w:w="0" w:type="dxa"/>
                        </w:tcMar>
                      </w:tcPr>
                      <w:p w14:paraId="29918C61"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Sonstige</w:t>
                        </w:r>
                        <w:r w:rsidRPr="006349DC">
                          <w:rPr>
                            <w:rFonts w:eastAsia="Arial" w:cs="Arial"/>
                            <w:color w:val="000000"/>
                            <w:sz w:val="18"/>
                            <w:szCs w:val="18"/>
                            <w:lang w:val="de-DE"/>
                          </w:rPr>
                          <w:br/>
                          <w:t>(Einzelheiten angeben)</w:t>
                        </w:r>
                      </w:p>
                    </w:tc>
                    <w:tc>
                      <w:tcPr>
                        <w:tcW w:w="1950" w:type="dxa"/>
                        <w:tcMar>
                          <w:top w:w="0" w:type="dxa"/>
                          <w:left w:w="0" w:type="dxa"/>
                          <w:bottom w:w="0" w:type="dxa"/>
                          <w:right w:w="0" w:type="dxa"/>
                        </w:tcMar>
                      </w:tcPr>
                      <w:p w14:paraId="4FC3253A"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w:t>
                        </w:r>
                      </w:p>
                    </w:tc>
                  </w:tr>
                  <w:tr w:rsidR="00C72D62" w:rsidRPr="006349DC" w14:paraId="793ABFAA" w14:textId="77777777">
                    <w:tc>
                      <w:tcPr>
                        <w:tcW w:w="720" w:type="dxa"/>
                        <w:tcMar>
                          <w:top w:w="0" w:type="dxa"/>
                          <w:left w:w="0" w:type="dxa"/>
                          <w:bottom w:w="0" w:type="dxa"/>
                          <w:right w:w="0" w:type="dxa"/>
                        </w:tcMar>
                      </w:tcPr>
                      <w:p w14:paraId="72BA234C" w14:textId="77777777" w:rsidR="00C72D62" w:rsidRPr="006349DC" w:rsidRDefault="00C72D62">
                        <w:pPr>
                          <w:spacing w:line="1" w:lineRule="auto"/>
                          <w:rPr>
                            <w:lang w:val="de-DE"/>
                          </w:rPr>
                        </w:pPr>
                      </w:p>
                    </w:tc>
                    <w:tc>
                      <w:tcPr>
                        <w:tcW w:w="5985" w:type="dxa"/>
                        <w:tcMar>
                          <w:top w:w="0" w:type="dxa"/>
                          <w:left w:w="0" w:type="dxa"/>
                          <w:bottom w:w="0" w:type="dxa"/>
                          <w:right w:w="0" w:type="dxa"/>
                        </w:tcMar>
                      </w:tcPr>
                      <w:p w14:paraId="69E90109" w14:textId="77777777" w:rsidR="00C72D62" w:rsidRPr="006349DC" w:rsidRDefault="00D16244">
                        <w:pPr>
                          <w:rPr>
                            <w:rFonts w:eastAsia="Arial" w:cs="Arial"/>
                            <w:color w:val="000000"/>
                            <w:lang w:val="de-DE"/>
                          </w:rPr>
                        </w:pPr>
                        <w:r w:rsidRPr="006349DC">
                          <w:rPr>
                            <w:rFonts w:eastAsia="Arial" w:cs="Arial"/>
                            <w:color w:val="000000"/>
                            <w:lang w:val="de-DE"/>
                          </w:rPr>
                          <w:t xml:space="preserve"> </w:t>
                        </w:r>
                      </w:p>
                    </w:tc>
                    <w:tc>
                      <w:tcPr>
                        <w:tcW w:w="1950" w:type="dxa"/>
                        <w:tcMar>
                          <w:top w:w="0" w:type="dxa"/>
                          <w:left w:w="0" w:type="dxa"/>
                          <w:bottom w:w="0" w:type="dxa"/>
                          <w:right w:w="0" w:type="dxa"/>
                        </w:tcMar>
                      </w:tcPr>
                      <w:p w14:paraId="2AD99BCD" w14:textId="77777777" w:rsidR="00C72D62" w:rsidRPr="006349DC" w:rsidRDefault="00C72D62">
                        <w:pPr>
                          <w:spacing w:line="1" w:lineRule="auto"/>
                          <w:rPr>
                            <w:lang w:val="de-DE"/>
                          </w:rPr>
                        </w:pPr>
                      </w:p>
                    </w:tc>
                  </w:tr>
                  <w:tr w:rsidR="00C72D62" w:rsidRPr="006349DC" w14:paraId="52A64347" w14:textId="77777777">
                    <w:tc>
                      <w:tcPr>
                        <w:tcW w:w="720" w:type="dxa"/>
                        <w:tcMar>
                          <w:top w:w="0" w:type="dxa"/>
                          <w:left w:w="0" w:type="dxa"/>
                          <w:bottom w:w="0" w:type="dxa"/>
                          <w:right w:w="0" w:type="dxa"/>
                        </w:tcMar>
                      </w:tcPr>
                      <w:p w14:paraId="5DD7E5CD" w14:textId="77777777" w:rsidR="00C72D62" w:rsidRPr="006349DC" w:rsidRDefault="00C72D62">
                        <w:pPr>
                          <w:spacing w:line="1" w:lineRule="auto"/>
                          <w:rPr>
                            <w:lang w:val="de-DE"/>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97CBDB" w14:textId="77777777" w:rsidR="00C72D62" w:rsidRPr="006349DC" w:rsidRDefault="00C72D62">
                        <w:pPr>
                          <w:rPr>
                            <w:rFonts w:eastAsia="Arial" w:cs="Arial"/>
                            <w:color w:val="000000"/>
                            <w:lang w:val="de-DE"/>
                          </w:rPr>
                        </w:pPr>
                      </w:p>
                      <w:p w14:paraId="607456FD" w14:textId="77777777" w:rsidR="00C72D62" w:rsidRPr="006349DC" w:rsidRDefault="00C72D62">
                        <w:pPr>
                          <w:rPr>
                            <w:lang w:val="de-DE"/>
                          </w:rPr>
                        </w:pPr>
                      </w:p>
                    </w:tc>
                    <w:tc>
                      <w:tcPr>
                        <w:tcW w:w="1950" w:type="dxa"/>
                        <w:tcMar>
                          <w:top w:w="0" w:type="dxa"/>
                          <w:left w:w="0" w:type="dxa"/>
                          <w:bottom w:w="0" w:type="dxa"/>
                          <w:right w:w="0" w:type="dxa"/>
                        </w:tcMar>
                      </w:tcPr>
                      <w:p w14:paraId="6A3A1E38" w14:textId="77777777" w:rsidR="00C72D62" w:rsidRPr="006349DC" w:rsidRDefault="00C72D62">
                        <w:pPr>
                          <w:spacing w:line="1" w:lineRule="auto"/>
                          <w:rPr>
                            <w:lang w:val="de-DE"/>
                          </w:rPr>
                        </w:pPr>
                      </w:p>
                    </w:tc>
                  </w:tr>
                  <w:tr w:rsidR="00C72D62" w:rsidRPr="006349DC" w14:paraId="36A3E434" w14:textId="77777777">
                    <w:tc>
                      <w:tcPr>
                        <w:tcW w:w="720" w:type="dxa"/>
                        <w:tcMar>
                          <w:top w:w="0" w:type="dxa"/>
                          <w:left w:w="0" w:type="dxa"/>
                          <w:bottom w:w="0" w:type="dxa"/>
                          <w:right w:w="0" w:type="dxa"/>
                        </w:tcMar>
                      </w:tcPr>
                      <w:p w14:paraId="4F6FDB13" w14:textId="77777777" w:rsidR="00C72D62" w:rsidRPr="006349DC" w:rsidRDefault="00C72D62">
                        <w:pPr>
                          <w:spacing w:line="1" w:lineRule="auto"/>
                          <w:rPr>
                            <w:lang w:val="de-DE"/>
                          </w:rPr>
                        </w:pPr>
                      </w:p>
                    </w:tc>
                    <w:tc>
                      <w:tcPr>
                        <w:tcW w:w="5985" w:type="dxa"/>
                        <w:tcMar>
                          <w:top w:w="0" w:type="dxa"/>
                          <w:left w:w="0" w:type="dxa"/>
                          <w:bottom w:w="0" w:type="dxa"/>
                          <w:right w:w="0" w:type="dxa"/>
                        </w:tcMar>
                      </w:tcPr>
                      <w:p w14:paraId="11345168" w14:textId="77777777" w:rsidR="00C72D62" w:rsidRPr="006349DC" w:rsidRDefault="00D16244">
                        <w:pPr>
                          <w:rPr>
                            <w:rFonts w:eastAsia="Arial" w:cs="Arial"/>
                            <w:color w:val="000000"/>
                            <w:lang w:val="de-DE"/>
                          </w:rPr>
                        </w:pPr>
                        <w:r w:rsidRPr="006349DC">
                          <w:rPr>
                            <w:rFonts w:eastAsia="Arial" w:cs="Arial"/>
                            <w:color w:val="000000"/>
                            <w:lang w:val="de-DE"/>
                          </w:rPr>
                          <w:t xml:space="preserve"> </w:t>
                        </w:r>
                      </w:p>
                    </w:tc>
                    <w:tc>
                      <w:tcPr>
                        <w:tcW w:w="1950" w:type="dxa"/>
                        <w:tcMar>
                          <w:top w:w="0" w:type="dxa"/>
                          <w:left w:w="0" w:type="dxa"/>
                          <w:bottom w:w="0" w:type="dxa"/>
                          <w:right w:w="0" w:type="dxa"/>
                        </w:tcMar>
                      </w:tcPr>
                      <w:p w14:paraId="1F23ACAB" w14:textId="77777777" w:rsidR="00C72D62" w:rsidRPr="006349DC" w:rsidRDefault="00C72D62">
                        <w:pPr>
                          <w:spacing w:line="1" w:lineRule="auto"/>
                          <w:rPr>
                            <w:lang w:val="de-DE"/>
                          </w:rPr>
                        </w:pPr>
                      </w:p>
                    </w:tc>
                  </w:tr>
                </w:tbl>
                <w:p w14:paraId="48766EB0"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57D0D4C2" w14:textId="77777777">
              <w:tc>
                <w:tcPr>
                  <w:tcW w:w="737" w:type="dxa"/>
                  <w:tcMar>
                    <w:top w:w="0" w:type="dxa"/>
                    <w:left w:w="0" w:type="dxa"/>
                    <w:bottom w:w="0" w:type="dxa"/>
                    <w:right w:w="0" w:type="dxa"/>
                  </w:tcMar>
                </w:tcPr>
                <w:p w14:paraId="33A4F95A" w14:textId="77777777" w:rsidR="00C72D62" w:rsidRPr="006349DC" w:rsidRDefault="00C72D62">
                  <w:pPr>
                    <w:spacing w:line="1" w:lineRule="auto"/>
                    <w:rPr>
                      <w:lang w:val="de-DE"/>
                    </w:rPr>
                  </w:pPr>
                </w:p>
              </w:tc>
              <w:tc>
                <w:tcPr>
                  <w:tcW w:w="8612" w:type="dxa"/>
                  <w:gridSpan w:val="2"/>
                  <w:vMerge w:val="restart"/>
                  <w:tcMar>
                    <w:top w:w="0" w:type="dxa"/>
                    <w:left w:w="0" w:type="dxa"/>
                    <w:bottom w:w="0" w:type="dxa"/>
                    <w:right w:w="0" w:type="dxa"/>
                  </w:tcMar>
                </w:tcPr>
                <w:tbl>
                  <w:tblPr>
                    <w:tblW w:w="8612" w:type="dxa"/>
                    <w:tblLayout w:type="fixed"/>
                    <w:tblLook w:val="01E0" w:firstRow="1" w:lastRow="1" w:firstColumn="1" w:lastColumn="1" w:noHBand="0" w:noVBand="0"/>
                  </w:tblPr>
                  <w:tblGrid>
                    <w:gridCol w:w="8612"/>
                  </w:tblGrid>
                  <w:tr w:rsidR="00C72D62" w:rsidRPr="006349DC" w14:paraId="55BC542B" w14:textId="77777777">
                    <w:tc>
                      <w:tcPr>
                        <w:tcW w:w="8612" w:type="dxa"/>
                        <w:tcMar>
                          <w:top w:w="0" w:type="dxa"/>
                          <w:left w:w="0" w:type="dxa"/>
                          <w:bottom w:w="0" w:type="dxa"/>
                          <w:right w:w="0" w:type="dxa"/>
                        </w:tcMar>
                      </w:tcPr>
                      <w:tbl>
                        <w:tblPr>
                          <w:tblW w:w="8612" w:type="dxa"/>
                          <w:tblLayout w:type="fixed"/>
                          <w:tblCellMar>
                            <w:left w:w="0" w:type="dxa"/>
                            <w:right w:w="0" w:type="dxa"/>
                          </w:tblCellMar>
                          <w:tblLook w:val="01E0" w:firstRow="1" w:lastRow="1" w:firstColumn="1" w:lastColumn="1" w:noHBand="0" w:noVBand="0"/>
                        </w:tblPr>
                        <w:tblGrid>
                          <w:gridCol w:w="8612"/>
                        </w:tblGrid>
                        <w:tr w:rsidR="00C72D62" w:rsidRPr="006349DC" w14:paraId="1BB880F6" w14:textId="77777777">
                          <w:tc>
                            <w:tcPr>
                              <w:tcW w:w="8612" w:type="dxa"/>
                              <w:tcMar>
                                <w:top w:w="0" w:type="dxa"/>
                                <w:left w:w="0" w:type="dxa"/>
                                <w:bottom w:w="0" w:type="dxa"/>
                                <w:right w:w="0" w:type="dxa"/>
                              </w:tcMar>
                            </w:tcPr>
                            <w:p w14:paraId="5AFEB415" w14:textId="77777777" w:rsidR="00C72D62" w:rsidRPr="006349DC" w:rsidRDefault="00C72D62">
                              <w:pPr>
                                <w:rPr>
                                  <w:lang w:val="de-DE"/>
                                </w:rPr>
                              </w:pPr>
                              <w:bookmarkStart w:id="75" w:name="__bookmark_34"/>
                              <w:bookmarkEnd w:id="75"/>
                            </w:p>
                            <w:p w14:paraId="784F77EC" w14:textId="77777777" w:rsidR="00C72D62" w:rsidRPr="006349DC" w:rsidRDefault="00C72D62">
                              <w:pPr>
                                <w:spacing w:line="1" w:lineRule="auto"/>
                                <w:rPr>
                                  <w:lang w:val="de-DE"/>
                                </w:rPr>
                              </w:pPr>
                            </w:p>
                          </w:tc>
                        </w:tr>
                      </w:tbl>
                      <w:p w14:paraId="10382A52" w14:textId="77777777" w:rsidR="00C72D62" w:rsidRPr="006349DC" w:rsidRDefault="00C72D62">
                        <w:pPr>
                          <w:spacing w:line="1" w:lineRule="auto"/>
                          <w:rPr>
                            <w:lang w:val="de-DE"/>
                          </w:rPr>
                        </w:pPr>
                      </w:p>
                    </w:tc>
                  </w:tr>
                </w:tbl>
                <w:p w14:paraId="34F5E14B" w14:textId="77777777" w:rsidR="00C72D62" w:rsidRPr="006349DC" w:rsidRDefault="00C72D62">
                  <w:pPr>
                    <w:spacing w:line="1" w:lineRule="auto"/>
                    <w:rPr>
                      <w:lang w:val="de-DE"/>
                    </w:rPr>
                  </w:pPr>
                </w:p>
              </w:tc>
            </w:tr>
          </w:tbl>
          <w:p w14:paraId="017F0081" w14:textId="77777777" w:rsidR="00C72D62" w:rsidRPr="006349DC" w:rsidRDefault="00C72D62">
            <w:pPr>
              <w:spacing w:line="1" w:lineRule="auto"/>
              <w:rPr>
                <w:lang w:val="de-DE"/>
              </w:rPr>
            </w:pPr>
          </w:p>
        </w:tc>
      </w:tr>
    </w:tbl>
    <w:p w14:paraId="26C361DC" w14:textId="77777777" w:rsidR="00C72D62" w:rsidRPr="006349DC" w:rsidRDefault="00C72D62">
      <w:pPr>
        <w:rPr>
          <w:lang w:val="de-DE"/>
        </w:rPr>
        <w:sectPr w:rsidR="00C72D62" w:rsidRPr="006349DC">
          <w:headerReference w:type="default" r:id="rId34"/>
          <w:footerReference w:type="default" r:id="rId35"/>
          <w:pgSz w:w="11905" w:h="16837"/>
          <w:pgMar w:top="510" w:right="396" w:bottom="1133" w:left="1133" w:header="510" w:footer="1133" w:gutter="0"/>
          <w:cols w:space="720"/>
        </w:sectPr>
      </w:pPr>
    </w:p>
    <w:p w14:paraId="308DEC7B" w14:textId="77777777" w:rsidR="00C72D62" w:rsidRPr="006349DC" w:rsidRDefault="00C72D62">
      <w:pPr>
        <w:rPr>
          <w:vanish/>
          <w:lang w:val="de-DE"/>
        </w:rPr>
      </w:pPr>
    </w:p>
    <w:tbl>
      <w:tblPr>
        <w:tblW w:w="9510" w:type="dxa"/>
        <w:tblLayout w:type="fixed"/>
        <w:tblLook w:val="01E0" w:firstRow="1" w:lastRow="1" w:firstColumn="1" w:lastColumn="1" w:noHBand="0" w:noVBand="0"/>
      </w:tblPr>
      <w:tblGrid>
        <w:gridCol w:w="9510"/>
      </w:tblGrid>
      <w:tr w:rsidR="00C72D62" w:rsidRPr="006349DC" w14:paraId="00295640" w14:textId="77777777">
        <w:tc>
          <w:tcPr>
            <w:tcW w:w="9510" w:type="dxa"/>
            <w:tcMar>
              <w:top w:w="0" w:type="dxa"/>
              <w:left w:w="0" w:type="dxa"/>
              <w:bottom w:w="0" w:type="dxa"/>
              <w:right w:w="0" w:type="dxa"/>
            </w:tcMar>
          </w:tcPr>
          <w:tbl>
            <w:tblPr>
              <w:tblW w:w="9295" w:type="dxa"/>
              <w:tblLayout w:type="fixed"/>
              <w:tblLook w:val="01E0" w:firstRow="1" w:lastRow="1" w:firstColumn="1" w:lastColumn="1" w:noHBand="0" w:noVBand="0"/>
            </w:tblPr>
            <w:tblGrid>
              <w:gridCol w:w="3685"/>
              <w:gridCol w:w="2160"/>
              <w:gridCol w:w="3450"/>
            </w:tblGrid>
            <w:tr w:rsidR="00C72D62" w:rsidRPr="006349DC" w14:paraId="6023CF23"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B5F78F" w14:textId="77777777" w:rsidR="00C72D62" w:rsidRPr="006349DC" w:rsidRDefault="00D16244">
                  <w:pPr>
                    <w:rPr>
                      <w:rFonts w:eastAsia="Arial" w:cs="Arial"/>
                      <w:color w:val="000000"/>
                      <w:lang w:val="de-DE"/>
                    </w:rPr>
                  </w:pPr>
                  <w:r w:rsidRPr="006349DC">
                    <w:rPr>
                      <w:rFonts w:eastAsia="Arial" w:cs="Arial"/>
                      <w:color w:val="000000"/>
                      <w:lang w:val="de-DE"/>
                    </w:rPr>
                    <w:br/>
                    <w:t>TECHNISCHER FRAGEBOGEN</w:t>
                  </w:r>
                </w:p>
              </w:tc>
              <w:tc>
                <w:tcPr>
                  <w:tcW w:w="2160" w:type="dxa"/>
                  <w:tcBorders>
                    <w:top w:val="single" w:sz="6" w:space="0" w:color="000000"/>
                    <w:bottom w:val="single" w:sz="6" w:space="0" w:color="000000"/>
                  </w:tcBorders>
                  <w:tcMar>
                    <w:top w:w="0" w:type="dxa"/>
                    <w:left w:w="0" w:type="dxa"/>
                    <w:bottom w:w="0" w:type="dxa"/>
                    <w:right w:w="0" w:type="dxa"/>
                  </w:tcMar>
                </w:tcPr>
                <w:p w14:paraId="12E710BA" w14:textId="77777777" w:rsidR="00C72D62" w:rsidRPr="006349DC" w:rsidRDefault="00D16244">
                  <w:pPr>
                    <w:rPr>
                      <w:rFonts w:eastAsia="Arial" w:cs="Arial"/>
                      <w:color w:val="000000"/>
                      <w:lang w:val="de-DE"/>
                    </w:rPr>
                  </w:pPr>
                  <w:r w:rsidRPr="006349DC">
                    <w:rPr>
                      <w:rFonts w:eastAsia="Arial" w:cs="Arial"/>
                      <w:color w:val="000000"/>
                      <w:lang w:val="de-DE"/>
                    </w:rPr>
                    <w:br/>
                    <w:t>Seite {x} von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45797900" w14:textId="77777777" w:rsidR="00C72D62" w:rsidRPr="006349DC" w:rsidRDefault="00D16244">
                  <w:pPr>
                    <w:rPr>
                      <w:rFonts w:eastAsia="Arial" w:cs="Arial"/>
                      <w:color w:val="000000"/>
                      <w:lang w:val="de-DE"/>
                    </w:rPr>
                  </w:pPr>
                  <w:r w:rsidRPr="006349DC">
                    <w:rPr>
                      <w:rFonts w:eastAsia="Arial" w:cs="Arial"/>
                      <w:color w:val="000000"/>
                      <w:lang w:val="de-DE"/>
                    </w:rPr>
                    <w:br/>
                    <w:t>Referenznummer:</w:t>
                  </w:r>
                </w:p>
              </w:tc>
            </w:tr>
          </w:tbl>
          <w:p w14:paraId="58CE5F42" w14:textId="77777777" w:rsidR="00C72D62" w:rsidRPr="006349DC" w:rsidRDefault="00C72D62">
            <w:pPr>
              <w:spacing w:line="1" w:lineRule="auto"/>
              <w:rPr>
                <w:lang w:val="de-DE"/>
              </w:rPr>
            </w:pPr>
          </w:p>
        </w:tc>
      </w:tr>
      <w:tr w:rsidR="00C72D62" w:rsidRPr="006349DC" w14:paraId="0EAC0AB5" w14:textId="77777777">
        <w:tc>
          <w:tcPr>
            <w:tcW w:w="9510" w:type="dxa"/>
            <w:tcMar>
              <w:top w:w="0" w:type="dxa"/>
              <w:left w:w="0" w:type="dxa"/>
              <w:bottom w:w="0" w:type="dxa"/>
              <w:right w:w="0" w:type="dxa"/>
            </w:tcMar>
          </w:tcPr>
          <w:p w14:paraId="4CDE7E9C"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1BA42A9B" w14:textId="77777777">
        <w:tc>
          <w:tcPr>
            <w:tcW w:w="9510" w:type="dxa"/>
            <w:tcMar>
              <w:top w:w="0" w:type="dxa"/>
              <w:left w:w="0" w:type="dxa"/>
              <w:bottom w:w="0" w:type="dxa"/>
              <w:right w:w="0" w:type="dxa"/>
            </w:tcMar>
          </w:tcPr>
          <w:tbl>
            <w:tblP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C72D62" w:rsidRPr="006349DC" w14:paraId="05429CD2" w14:textId="77777777">
              <w:tc>
                <w:tcPr>
                  <w:tcW w:w="566" w:type="dxa"/>
                  <w:tcMar>
                    <w:top w:w="0" w:type="dxa"/>
                    <w:left w:w="80" w:type="dxa"/>
                    <w:bottom w:w="0" w:type="dxa"/>
                    <w:right w:w="0" w:type="dxa"/>
                  </w:tcMar>
                </w:tcPr>
                <w:p w14:paraId="7923700E"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br/>
                    <w:t>5.</w:t>
                  </w:r>
                </w:p>
              </w:tc>
              <w:tc>
                <w:tcPr>
                  <w:tcW w:w="8745" w:type="dxa"/>
                  <w:gridSpan w:val="3"/>
                  <w:vMerge w:val="restart"/>
                  <w:tcMar>
                    <w:top w:w="0" w:type="dxa"/>
                    <w:left w:w="0" w:type="dxa"/>
                    <w:bottom w:w="0" w:type="dxa"/>
                    <w:right w:w="0" w:type="dxa"/>
                  </w:tcMar>
                </w:tcPr>
                <w:p w14:paraId="5F8ED307"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br/>
                    <w:t>Anzugebende Merkmale der Sorte (die in Klammern angegebene Zahl verweist auf das entsprechende Merkmal in den Prüfungsrichtlinien; bitte die Note ankreuzen, die derjenigen der Sorte am nächsten kommt).</w:t>
                  </w:r>
                </w:p>
              </w:tc>
            </w:tr>
            <w:tr w:rsidR="00C72D62" w:rsidRPr="006349DC" w14:paraId="58B2A775" w14:textId="77777777">
              <w:tc>
                <w:tcPr>
                  <w:tcW w:w="566" w:type="dxa"/>
                  <w:tcMar>
                    <w:top w:w="0" w:type="dxa"/>
                    <w:left w:w="0" w:type="dxa"/>
                    <w:bottom w:w="0" w:type="dxa"/>
                    <w:right w:w="0" w:type="dxa"/>
                  </w:tcMar>
                </w:tcPr>
                <w:p w14:paraId="6786DFA1" w14:textId="77777777" w:rsidR="00C72D62" w:rsidRPr="006349DC" w:rsidRDefault="00C72D62">
                  <w:pPr>
                    <w:spacing w:line="1" w:lineRule="auto"/>
                    <w:rPr>
                      <w:lang w:val="de-DE"/>
                    </w:rPr>
                  </w:pPr>
                </w:p>
              </w:tc>
              <w:tc>
                <w:tcPr>
                  <w:tcW w:w="6236" w:type="dxa"/>
                  <w:tcMar>
                    <w:top w:w="0" w:type="dxa"/>
                    <w:left w:w="0" w:type="dxa"/>
                    <w:bottom w:w="0" w:type="dxa"/>
                    <w:right w:w="0" w:type="dxa"/>
                  </w:tcMar>
                </w:tcPr>
                <w:p w14:paraId="3C3E1E4C"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c>
                <w:tcPr>
                  <w:tcW w:w="1984" w:type="dxa"/>
                  <w:tcMar>
                    <w:top w:w="0" w:type="dxa"/>
                    <w:left w:w="0" w:type="dxa"/>
                    <w:bottom w:w="0" w:type="dxa"/>
                    <w:right w:w="0" w:type="dxa"/>
                  </w:tcMar>
                </w:tcPr>
                <w:p w14:paraId="361D1849" w14:textId="77777777" w:rsidR="00C72D62" w:rsidRPr="006349DC" w:rsidRDefault="00C72D62">
                  <w:pPr>
                    <w:spacing w:line="1" w:lineRule="auto"/>
                    <w:rPr>
                      <w:lang w:val="de-DE"/>
                    </w:rPr>
                  </w:pPr>
                </w:p>
              </w:tc>
              <w:tc>
                <w:tcPr>
                  <w:tcW w:w="525" w:type="dxa"/>
                  <w:tcMar>
                    <w:top w:w="0" w:type="dxa"/>
                    <w:left w:w="0" w:type="dxa"/>
                    <w:bottom w:w="0" w:type="dxa"/>
                    <w:right w:w="0" w:type="dxa"/>
                  </w:tcMar>
                </w:tcPr>
                <w:p w14:paraId="153977B9" w14:textId="77777777" w:rsidR="00C72D62" w:rsidRPr="006349DC" w:rsidRDefault="00C72D62">
                  <w:pPr>
                    <w:spacing w:line="1" w:lineRule="auto"/>
                    <w:rPr>
                      <w:lang w:val="de-DE"/>
                    </w:rPr>
                  </w:pPr>
                </w:p>
              </w:tc>
            </w:tr>
          </w:tbl>
          <w:p w14:paraId="58CF16A2" w14:textId="77777777" w:rsidR="00C72D62" w:rsidRPr="006349DC" w:rsidRDefault="00C72D62">
            <w:pPr>
              <w:spacing w:line="1" w:lineRule="auto"/>
              <w:rPr>
                <w:lang w:val="de-DE"/>
              </w:rPr>
            </w:pPr>
          </w:p>
        </w:tc>
      </w:tr>
    </w:tbl>
    <w:p w14:paraId="0403496A" w14:textId="77777777" w:rsidR="00C72D62" w:rsidRPr="006349DC" w:rsidRDefault="00C72D62">
      <w:pPr>
        <w:rPr>
          <w:vanish/>
          <w:lang w:val="de-DE"/>
        </w:rPr>
      </w:pPr>
      <w:bookmarkStart w:id="76" w:name="__bookmark_35"/>
      <w:bookmarkEnd w:id="76"/>
    </w:p>
    <w:tbl>
      <w:tblP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C72D62" w:rsidRPr="006349DC" w14:paraId="27A23017" w14:textId="77777777" w:rsidTr="00542635">
        <w:trPr>
          <w:trHeight w:hRule="exact" w:val="420"/>
          <w:tblHeader/>
        </w:trPr>
        <w:tc>
          <w:tcPr>
            <w:tcW w:w="705" w:type="dxa"/>
            <w:tcBorders>
              <w:top w:val="single" w:sz="6" w:space="0" w:color="000000"/>
              <w:left w:val="single" w:sz="6" w:space="0" w:color="000000"/>
              <w:bottom w:val="single" w:sz="6" w:space="0" w:color="000000"/>
            </w:tcBorders>
            <w:shd w:val="clear" w:color="auto" w:fill="E1E1E1"/>
            <w:tcMar>
              <w:top w:w="0" w:type="dxa"/>
              <w:left w:w="0" w:type="dxa"/>
              <w:bottom w:w="0" w:type="dxa"/>
              <w:right w:w="0" w:type="dxa"/>
            </w:tcMar>
            <w:vAlign w:val="center"/>
          </w:tcPr>
          <w:p w14:paraId="0D241777" w14:textId="77777777" w:rsidR="00C72D62" w:rsidRPr="006349DC" w:rsidRDefault="00C72D62">
            <w:pPr>
              <w:spacing w:line="1" w:lineRule="auto"/>
              <w:jc w:val="center"/>
              <w:rPr>
                <w:lang w:val="de-DE"/>
              </w:rPr>
            </w:pPr>
          </w:p>
        </w:tc>
        <w:tc>
          <w:tcPr>
            <w:tcW w:w="4854" w:type="dxa"/>
            <w:tcBorders>
              <w:top w:val="single" w:sz="6" w:space="0" w:color="000000"/>
              <w:bottom w:val="single" w:sz="6" w:space="0" w:color="000000"/>
            </w:tcBorders>
            <w:shd w:val="clear" w:color="auto" w:fill="E1E1E1"/>
            <w:tcMar>
              <w:top w:w="0" w:type="dxa"/>
              <w:left w:w="0" w:type="dxa"/>
              <w:bottom w:w="0" w:type="dxa"/>
              <w:right w:w="0" w:type="dxa"/>
            </w:tcMar>
            <w:vAlign w:val="center"/>
          </w:tcPr>
          <w:p w14:paraId="3CA4ED4C" w14:textId="77777777" w:rsidR="00C72D62" w:rsidRPr="006349DC" w:rsidRDefault="00D16244">
            <w:pPr>
              <w:rPr>
                <w:rFonts w:eastAsia="Arial" w:cs="Arial"/>
                <w:color w:val="000000"/>
                <w:sz w:val="16"/>
                <w:szCs w:val="16"/>
                <w:lang w:val="de-DE"/>
              </w:rPr>
            </w:pPr>
            <w:r w:rsidRPr="006349DC">
              <w:rPr>
                <w:rFonts w:eastAsia="Arial" w:cs="Arial"/>
                <w:color w:val="000000"/>
                <w:sz w:val="16"/>
                <w:szCs w:val="16"/>
                <w:lang w:val="de-DE"/>
              </w:rPr>
              <w:t>Merkmale</w:t>
            </w:r>
          </w:p>
        </w:tc>
        <w:tc>
          <w:tcPr>
            <w:tcW w:w="3151" w:type="dxa"/>
            <w:tcBorders>
              <w:top w:val="single" w:sz="6" w:space="0" w:color="000000"/>
              <w:bottom w:val="single" w:sz="6" w:space="0" w:color="000000"/>
            </w:tcBorders>
            <w:shd w:val="clear" w:color="auto" w:fill="E1E1E1"/>
            <w:tcMar>
              <w:top w:w="0" w:type="dxa"/>
              <w:left w:w="0" w:type="dxa"/>
              <w:bottom w:w="0" w:type="dxa"/>
              <w:right w:w="0" w:type="dxa"/>
            </w:tcMar>
            <w:vAlign w:val="center"/>
          </w:tcPr>
          <w:p w14:paraId="1E3057E0" w14:textId="77777777" w:rsidR="00C72D62" w:rsidRPr="006349DC" w:rsidRDefault="00D16244">
            <w:pPr>
              <w:rPr>
                <w:rFonts w:eastAsia="Arial" w:cs="Arial"/>
                <w:color w:val="000000"/>
                <w:sz w:val="16"/>
                <w:szCs w:val="16"/>
                <w:lang w:val="de-DE"/>
              </w:rPr>
            </w:pPr>
            <w:r w:rsidRPr="006349DC">
              <w:rPr>
                <w:rFonts w:eastAsia="Arial" w:cs="Arial"/>
                <w:color w:val="000000"/>
                <w:sz w:val="16"/>
                <w:szCs w:val="16"/>
                <w:lang w:val="de-DE"/>
              </w:rPr>
              <w:t>Beispielssorten</w:t>
            </w:r>
          </w:p>
        </w:tc>
        <w:tc>
          <w:tcPr>
            <w:tcW w:w="598" w:type="dxa"/>
            <w:tcBorders>
              <w:top w:val="single" w:sz="6" w:space="0" w:color="000000"/>
              <w:bottom w:val="single" w:sz="6" w:space="0" w:color="000000"/>
              <w:right w:val="single" w:sz="6" w:space="0" w:color="000000"/>
            </w:tcBorders>
            <w:shd w:val="clear" w:color="auto" w:fill="E1E1E1"/>
            <w:tcMar>
              <w:top w:w="0" w:type="dxa"/>
              <w:left w:w="0" w:type="dxa"/>
              <w:bottom w:w="0" w:type="dxa"/>
              <w:right w:w="0" w:type="dxa"/>
            </w:tcMar>
            <w:vAlign w:val="center"/>
          </w:tcPr>
          <w:p w14:paraId="3FA7E8FE" w14:textId="77777777" w:rsidR="00C72D62" w:rsidRPr="006349DC" w:rsidRDefault="00D16244">
            <w:pPr>
              <w:rPr>
                <w:rFonts w:eastAsia="Arial" w:cs="Arial"/>
                <w:color w:val="000000"/>
                <w:sz w:val="16"/>
                <w:szCs w:val="16"/>
                <w:lang w:val="de-DE"/>
              </w:rPr>
            </w:pPr>
            <w:r w:rsidRPr="006349DC">
              <w:rPr>
                <w:rFonts w:eastAsia="Arial" w:cs="Arial"/>
                <w:color w:val="000000"/>
                <w:sz w:val="16"/>
                <w:szCs w:val="16"/>
                <w:lang w:val="de-DE"/>
              </w:rPr>
              <w:t>Note</w:t>
            </w:r>
          </w:p>
        </w:tc>
      </w:tr>
      <w:bookmarkStart w:id="77" w:name="_Toc9478"/>
      <w:bookmarkEnd w:id="77"/>
      <w:tr w:rsidR="00C72D62" w:rsidRPr="006349DC" w14:paraId="7D4238E7" w14:textId="77777777" w:rsidTr="00542635">
        <w:tc>
          <w:tcPr>
            <w:tcW w:w="705" w:type="dxa"/>
            <w:tcMar>
              <w:top w:w="80" w:type="dxa"/>
              <w:left w:w="0" w:type="dxa"/>
              <w:bottom w:w="80" w:type="dxa"/>
              <w:right w:w="0" w:type="dxa"/>
            </w:tcMar>
            <w:vAlign w:val="center"/>
          </w:tcPr>
          <w:p w14:paraId="141BB7B4" w14:textId="77777777" w:rsidR="00C72D62" w:rsidRPr="006349DC" w:rsidRDefault="00D16244">
            <w:pPr>
              <w:rPr>
                <w:vanish/>
                <w:lang w:val="de-DE"/>
              </w:rPr>
            </w:pPr>
            <w:r w:rsidRPr="006349DC">
              <w:rPr>
                <w:lang w:val="de-DE"/>
              </w:rPr>
              <w:fldChar w:fldCharType="begin"/>
            </w:r>
            <w:r w:rsidRPr="006349DC">
              <w:rPr>
                <w:lang w:val="de-DE"/>
              </w:rPr>
              <w:instrText>TC "9478" \f C \l "1"</w:instrText>
            </w:r>
            <w:r w:rsidRPr="006349DC">
              <w:rPr>
                <w:lang w:val="de-DE"/>
              </w:rPr>
              <w:fldChar w:fldCharType="end"/>
            </w:r>
          </w:p>
          <w:p w14:paraId="06632399" w14:textId="77777777" w:rsidR="00C72D62" w:rsidRPr="006349DC" w:rsidRDefault="00C72D62">
            <w:pPr>
              <w:spacing w:line="1" w:lineRule="auto"/>
              <w:rPr>
                <w:lang w:val="de-DE"/>
              </w:rPr>
            </w:pPr>
          </w:p>
        </w:tc>
        <w:tc>
          <w:tcPr>
            <w:tcW w:w="4854" w:type="dxa"/>
            <w:tcMar>
              <w:top w:w="80" w:type="dxa"/>
              <w:left w:w="0" w:type="dxa"/>
              <w:bottom w:w="80" w:type="dxa"/>
              <w:right w:w="0" w:type="dxa"/>
            </w:tcMar>
          </w:tcPr>
          <w:p w14:paraId="245968B2" w14:textId="77777777" w:rsidR="00C72D62" w:rsidRPr="006349DC" w:rsidRDefault="00C72D62">
            <w:pPr>
              <w:spacing w:line="1" w:lineRule="auto"/>
              <w:rPr>
                <w:lang w:val="de-DE"/>
              </w:rPr>
            </w:pPr>
          </w:p>
        </w:tc>
        <w:tc>
          <w:tcPr>
            <w:tcW w:w="3151" w:type="dxa"/>
            <w:tcMar>
              <w:top w:w="0" w:type="dxa"/>
              <w:left w:w="0" w:type="dxa"/>
              <w:bottom w:w="0" w:type="dxa"/>
              <w:right w:w="0" w:type="dxa"/>
            </w:tcMar>
            <w:vAlign w:val="center"/>
          </w:tcPr>
          <w:p w14:paraId="15122C6A" w14:textId="77777777" w:rsidR="00C72D62" w:rsidRPr="006349DC" w:rsidRDefault="00C72D62">
            <w:pPr>
              <w:spacing w:line="1" w:lineRule="auto"/>
              <w:rPr>
                <w:lang w:val="de-DE"/>
              </w:rPr>
            </w:pPr>
          </w:p>
        </w:tc>
        <w:tc>
          <w:tcPr>
            <w:tcW w:w="598" w:type="dxa"/>
            <w:tcMar>
              <w:top w:w="0" w:type="dxa"/>
              <w:left w:w="0" w:type="dxa"/>
              <w:bottom w:w="0" w:type="dxa"/>
              <w:right w:w="0" w:type="dxa"/>
            </w:tcMar>
            <w:vAlign w:val="center"/>
          </w:tcPr>
          <w:p w14:paraId="753E9760" w14:textId="77777777" w:rsidR="00C72D62" w:rsidRPr="006349DC" w:rsidRDefault="00C72D62">
            <w:pPr>
              <w:spacing w:line="1" w:lineRule="auto"/>
              <w:rPr>
                <w:lang w:val="de-DE"/>
              </w:rPr>
            </w:pPr>
          </w:p>
        </w:tc>
      </w:tr>
      <w:tr w:rsidR="00C72D62" w:rsidRPr="006349DC" w14:paraId="1C400447" w14:textId="77777777" w:rsidTr="00542635">
        <w:tc>
          <w:tcPr>
            <w:tcW w:w="705" w:type="dxa"/>
            <w:tcMar>
              <w:top w:w="0" w:type="dxa"/>
              <w:left w:w="0" w:type="dxa"/>
              <w:bottom w:w="0" w:type="dxa"/>
              <w:right w:w="0" w:type="dxa"/>
            </w:tcMar>
          </w:tcPr>
          <w:p w14:paraId="708E0002" w14:textId="77777777" w:rsidR="00C72D62" w:rsidRPr="006349DC" w:rsidRDefault="00D16244">
            <w:pPr>
              <w:rPr>
                <w:vanish/>
                <w:lang w:val="de-DE"/>
              </w:rPr>
            </w:pPr>
            <w:r w:rsidRPr="006349DC">
              <w:rPr>
                <w:lang w:val="de-DE"/>
              </w:rPr>
              <w:fldChar w:fldCharType="begin"/>
            </w:r>
            <w:r w:rsidRPr="006349DC">
              <w:rPr>
                <w:lang w:val="de-DE"/>
              </w:rPr>
              <w:instrText>TC "false" \f C \l "2"</w:instrText>
            </w:r>
            <w:r w:rsidRPr="006349DC">
              <w:rPr>
                <w:lang w:val="de-DE"/>
              </w:rPr>
              <w:fldChar w:fldCharType="end"/>
            </w:r>
          </w:p>
          <w:tbl>
            <w:tblPr>
              <w:tblW w:w="708" w:type="dxa"/>
              <w:jc w:val="center"/>
              <w:tblLayout w:type="fixed"/>
              <w:tblCellMar>
                <w:left w:w="0" w:type="dxa"/>
                <w:right w:w="0" w:type="dxa"/>
              </w:tblCellMar>
              <w:tblLook w:val="01E0" w:firstRow="1" w:lastRow="1" w:firstColumn="1" w:lastColumn="1" w:noHBand="0" w:noVBand="0"/>
            </w:tblPr>
            <w:tblGrid>
              <w:gridCol w:w="708"/>
            </w:tblGrid>
            <w:tr w:rsidR="00C72D62" w:rsidRPr="006349DC" w14:paraId="626AE6BB" w14:textId="77777777">
              <w:trPr>
                <w:jc w:val="center"/>
              </w:trPr>
              <w:tc>
                <w:tcPr>
                  <w:tcW w:w="708" w:type="dxa"/>
                  <w:tcMar>
                    <w:top w:w="0" w:type="dxa"/>
                    <w:left w:w="0" w:type="dxa"/>
                    <w:bottom w:w="0" w:type="dxa"/>
                    <w:right w:w="0" w:type="dxa"/>
                  </w:tcMar>
                </w:tcPr>
                <w:p w14:paraId="12A343F1" w14:textId="77777777" w:rsidR="00D16244" w:rsidRPr="006349DC" w:rsidRDefault="00D16244">
                  <w:pPr>
                    <w:jc w:val="center"/>
                    <w:divId w:val="155997121"/>
                    <w:rPr>
                      <w:rFonts w:cs="Arial"/>
                      <w:b/>
                      <w:bCs/>
                      <w:color w:val="000000"/>
                      <w:sz w:val="16"/>
                      <w:szCs w:val="16"/>
                      <w:lang w:val="de-DE"/>
                    </w:rPr>
                  </w:pPr>
                  <w:r w:rsidRPr="006349DC">
                    <w:rPr>
                      <w:rFonts w:cs="Arial"/>
                      <w:b/>
                      <w:bCs/>
                      <w:color w:val="000000"/>
                      <w:sz w:val="16"/>
                      <w:szCs w:val="16"/>
                      <w:lang w:val="de-DE"/>
                    </w:rPr>
                    <w:t>5.1</w:t>
                  </w:r>
                </w:p>
                <w:p w14:paraId="1C7227BB" w14:textId="77777777" w:rsidR="00C72D62" w:rsidRPr="006349DC" w:rsidRDefault="00C72D62">
                  <w:pPr>
                    <w:spacing w:line="1" w:lineRule="auto"/>
                    <w:rPr>
                      <w:lang w:val="de-DE"/>
                    </w:rPr>
                  </w:pPr>
                </w:p>
              </w:tc>
            </w:tr>
          </w:tbl>
          <w:p w14:paraId="3A227DCF" w14:textId="77777777" w:rsidR="00C72D62" w:rsidRPr="006349DC" w:rsidRDefault="00C72D62">
            <w:pPr>
              <w:rPr>
                <w:vanish/>
                <w:lang w:val="de-DE"/>
              </w:rPr>
            </w:pPr>
          </w:p>
          <w:tbl>
            <w:tblPr>
              <w:tblW w:w="708" w:type="dxa"/>
              <w:jc w:val="center"/>
              <w:tblLayout w:type="fixed"/>
              <w:tblCellMar>
                <w:left w:w="0" w:type="dxa"/>
                <w:right w:w="0" w:type="dxa"/>
              </w:tblCellMar>
              <w:tblLook w:val="01E0" w:firstRow="1" w:lastRow="1" w:firstColumn="1" w:lastColumn="1" w:noHBand="0" w:noVBand="0"/>
            </w:tblPr>
            <w:tblGrid>
              <w:gridCol w:w="708"/>
            </w:tblGrid>
            <w:tr w:rsidR="00C72D62" w:rsidRPr="006349DC" w14:paraId="62991BDC" w14:textId="77777777">
              <w:trPr>
                <w:jc w:val="center"/>
              </w:trPr>
              <w:tc>
                <w:tcPr>
                  <w:tcW w:w="708" w:type="dxa"/>
                  <w:tcMar>
                    <w:top w:w="0" w:type="dxa"/>
                    <w:left w:w="0" w:type="dxa"/>
                    <w:bottom w:w="0" w:type="dxa"/>
                    <w:right w:w="0" w:type="dxa"/>
                  </w:tcMar>
                </w:tcPr>
                <w:p w14:paraId="58413AED" w14:textId="77777777" w:rsidR="00D16244" w:rsidRPr="006349DC" w:rsidRDefault="00D16244">
                  <w:pPr>
                    <w:jc w:val="center"/>
                    <w:divId w:val="2102868588"/>
                    <w:rPr>
                      <w:rFonts w:cs="Arial"/>
                      <w:b/>
                      <w:bCs/>
                      <w:color w:val="000000"/>
                      <w:sz w:val="16"/>
                      <w:szCs w:val="16"/>
                      <w:lang w:val="de-DE"/>
                    </w:rPr>
                  </w:pPr>
                  <w:r w:rsidRPr="006349DC">
                    <w:rPr>
                      <w:rFonts w:cs="Arial"/>
                      <w:b/>
                      <w:bCs/>
                      <w:color w:val="000000"/>
                      <w:sz w:val="16"/>
                      <w:szCs w:val="16"/>
                      <w:lang w:val="de-DE"/>
                    </w:rPr>
                    <w:t>(1)</w:t>
                  </w:r>
                </w:p>
                <w:p w14:paraId="597E6FEF" w14:textId="77777777" w:rsidR="00C72D62" w:rsidRPr="006349DC" w:rsidRDefault="00C72D62">
                  <w:pPr>
                    <w:spacing w:line="1" w:lineRule="auto"/>
                    <w:rPr>
                      <w:lang w:val="de-DE"/>
                    </w:rPr>
                  </w:pPr>
                </w:p>
              </w:tc>
            </w:tr>
          </w:tbl>
          <w:p w14:paraId="26CEA050" w14:textId="77777777" w:rsidR="00C72D62" w:rsidRPr="006349DC" w:rsidRDefault="00C72D62">
            <w:pPr>
              <w:spacing w:line="1" w:lineRule="auto"/>
              <w:rPr>
                <w:lang w:val="de-DE"/>
              </w:rPr>
            </w:pPr>
          </w:p>
        </w:tc>
        <w:tc>
          <w:tcPr>
            <w:tcW w:w="4854" w:type="dxa"/>
            <w:tcMar>
              <w:top w:w="0" w:type="dxa"/>
              <w:left w:w="0" w:type="dxa"/>
              <w:bottom w:w="0" w:type="dxa"/>
              <w:right w:w="0" w:type="dxa"/>
            </w:tcMar>
          </w:tcPr>
          <w:p w14:paraId="5FE8EB49" w14:textId="77777777" w:rsidR="00C72D62" w:rsidRPr="006349DC" w:rsidRDefault="00C72D62">
            <w:pPr>
              <w:rPr>
                <w:vanish/>
                <w:lang w:val="de-DE"/>
              </w:rPr>
            </w:pPr>
          </w:p>
          <w:tbl>
            <w:tblPr>
              <w:tblW w:w="4875" w:type="dxa"/>
              <w:tblLayout w:type="fixed"/>
              <w:tblCellMar>
                <w:left w:w="0" w:type="dxa"/>
                <w:right w:w="0" w:type="dxa"/>
              </w:tblCellMar>
              <w:tblLook w:val="01E0" w:firstRow="1" w:lastRow="1" w:firstColumn="1" w:lastColumn="1" w:noHBand="0" w:noVBand="0"/>
            </w:tblPr>
            <w:tblGrid>
              <w:gridCol w:w="4875"/>
            </w:tblGrid>
            <w:tr w:rsidR="00C72D62" w:rsidRPr="006349DC" w14:paraId="0BCEF6B0" w14:textId="77777777">
              <w:tc>
                <w:tcPr>
                  <w:tcW w:w="4875" w:type="dxa"/>
                  <w:tcMar>
                    <w:top w:w="0" w:type="dxa"/>
                    <w:left w:w="0" w:type="dxa"/>
                    <w:bottom w:w="0" w:type="dxa"/>
                    <w:right w:w="0" w:type="dxa"/>
                  </w:tcMar>
                </w:tcPr>
                <w:p w14:paraId="059741A4" w14:textId="77777777" w:rsidR="00D16244" w:rsidRPr="006349DC" w:rsidRDefault="00D16244">
                  <w:pPr>
                    <w:pStyle w:val="NormalWeb"/>
                    <w:divId w:val="635524236"/>
                    <w:rPr>
                      <w:rFonts w:cs="Arial"/>
                      <w:b/>
                      <w:bCs/>
                      <w:color w:val="000000"/>
                      <w:sz w:val="16"/>
                      <w:szCs w:val="16"/>
                      <w:lang w:val="de-DE"/>
                    </w:rPr>
                  </w:pPr>
                  <w:proofErr w:type="spellStart"/>
                  <w:r w:rsidRPr="006349DC">
                    <w:rPr>
                      <w:rFonts w:cs="Arial"/>
                      <w:b/>
                      <w:bCs/>
                      <w:color w:val="000000"/>
                      <w:sz w:val="16"/>
                      <w:szCs w:val="16"/>
                      <w:lang w:val="de-DE"/>
                    </w:rPr>
                    <w:t>Ploidie</w:t>
                  </w:r>
                  <w:proofErr w:type="spellEnd"/>
                </w:p>
                <w:p w14:paraId="16BDD632" w14:textId="77777777" w:rsidR="00C72D62" w:rsidRPr="006349DC" w:rsidRDefault="00C72D62">
                  <w:pPr>
                    <w:spacing w:line="1" w:lineRule="auto"/>
                    <w:rPr>
                      <w:lang w:val="de-DE"/>
                    </w:rPr>
                  </w:pPr>
                </w:p>
              </w:tc>
            </w:tr>
          </w:tbl>
          <w:p w14:paraId="1DDA6C19" w14:textId="77777777" w:rsidR="00C72D62" w:rsidRPr="006349DC" w:rsidRDefault="00C72D62">
            <w:pPr>
              <w:spacing w:line="1" w:lineRule="auto"/>
              <w:rPr>
                <w:lang w:val="de-DE"/>
              </w:rPr>
            </w:pPr>
          </w:p>
        </w:tc>
        <w:tc>
          <w:tcPr>
            <w:tcW w:w="3151" w:type="dxa"/>
            <w:tcMar>
              <w:top w:w="0" w:type="dxa"/>
              <w:left w:w="0" w:type="dxa"/>
              <w:bottom w:w="0" w:type="dxa"/>
              <w:right w:w="0" w:type="dxa"/>
            </w:tcMar>
          </w:tcPr>
          <w:p w14:paraId="5F71AA5C" w14:textId="77777777" w:rsidR="00C72D62" w:rsidRPr="006349DC" w:rsidRDefault="00C72D62">
            <w:pPr>
              <w:spacing w:line="1" w:lineRule="auto"/>
              <w:rPr>
                <w:lang w:val="de-DE"/>
              </w:rPr>
            </w:pPr>
          </w:p>
        </w:tc>
        <w:tc>
          <w:tcPr>
            <w:tcW w:w="598" w:type="dxa"/>
            <w:tcMar>
              <w:top w:w="0" w:type="dxa"/>
              <w:left w:w="0" w:type="dxa"/>
              <w:bottom w:w="0" w:type="dxa"/>
              <w:right w:w="0" w:type="dxa"/>
            </w:tcMar>
          </w:tcPr>
          <w:p w14:paraId="26A17CDD" w14:textId="77777777" w:rsidR="00C72D62" w:rsidRPr="006349DC" w:rsidRDefault="00C72D62">
            <w:pPr>
              <w:spacing w:line="1" w:lineRule="auto"/>
              <w:rPr>
                <w:lang w:val="de-DE"/>
              </w:rPr>
            </w:pPr>
          </w:p>
        </w:tc>
      </w:tr>
      <w:tr w:rsidR="00C72D62" w:rsidRPr="006349DC" w14:paraId="1188BBE2" w14:textId="77777777" w:rsidTr="00542635">
        <w:tc>
          <w:tcPr>
            <w:tcW w:w="705" w:type="dxa"/>
            <w:tcMar>
              <w:top w:w="80" w:type="dxa"/>
              <w:left w:w="0" w:type="dxa"/>
              <w:bottom w:w="80" w:type="dxa"/>
              <w:right w:w="0" w:type="dxa"/>
            </w:tcMar>
            <w:vAlign w:val="bottom"/>
          </w:tcPr>
          <w:p w14:paraId="5EF0D109" w14:textId="77777777" w:rsidR="00C72D62" w:rsidRPr="006349DC" w:rsidRDefault="00C72D62">
            <w:pPr>
              <w:spacing w:line="1" w:lineRule="auto"/>
              <w:rPr>
                <w:lang w:val="de-DE"/>
              </w:rPr>
            </w:pPr>
          </w:p>
        </w:tc>
        <w:tc>
          <w:tcPr>
            <w:tcW w:w="4854" w:type="dxa"/>
            <w:tcMar>
              <w:top w:w="80" w:type="dxa"/>
              <w:left w:w="20" w:type="dxa"/>
              <w:bottom w:w="80" w:type="dxa"/>
              <w:right w:w="20" w:type="dxa"/>
            </w:tcMar>
            <w:vAlign w:val="center"/>
          </w:tcPr>
          <w:p w14:paraId="57903DC7" w14:textId="77777777" w:rsidR="00C72D62" w:rsidRPr="006349DC" w:rsidRDefault="00C72D62">
            <w:pPr>
              <w:rPr>
                <w:vanish/>
                <w:lang w:val="de-DE"/>
              </w:rPr>
            </w:pPr>
          </w:p>
          <w:tbl>
            <w:tblPr>
              <w:tblW w:w="4835" w:type="dxa"/>
              <w:tblLayout w:type="fixed"/>
              <w:tblCellMar>
                <w:left w:w="0" w:type="dxa"/>
                <w:right w:w="0" w:type="dxa"/>
              </w:tblCellMar>
              <w:tblLook w:val="01E0" w:firstRow="1" w:lastRow="1" w:firstColumn="1" w:lastColumn="1" w:noHBand="0" w:noVBand="0"/>
            </w:tblPr>
            <w:tblGrid>
              <w:gridCol w:w="4835"/>
            </w:tblGrid>
            <w:tr w:rsidR="00C72D62" w:rsidRPr="006349DC" w14:paraId="0633CC72" w14:textId="77777777">
              <w:tc>
                <w:tcPr>
                  <w:tcW w:w="4835" w:type="dxa"/>
                  <w:tcMar>
                    <w:top w:w="0" w:type="dxa"/>
                    <w:left w:w="0" w:type="dxa"/>
                    <w:bottom w:w="0" w:type="dxa"/>
                    <w:right w:w="0" w:type="dxa"/>
                  </w:tcMar>
                </w:tcPr>
                <w:p w14:paraId="539EF0A1" w14:textId="77777777" w:rsidR="00D16244" w:rsidRPr="006349DC" w:rsidRDefault="00D16244">
                  <w:pPr>
                    <w:divId w:val="574628860"/>
                    <w:rPr>
                      <w:rFonts w:cs="Arial"/>
                      <w:color w:val="000000"/>
                      <w:sz w:val="16"/>
                      <w:szCs w:val="16"/>
                      <w:lang w:val="de-DE"/>
                    </w:rPr>
                  </w:pPr>
                  <w:r w:rsidRPr="006349DC">
                    <w:rPr>
                      <w:rFonts w:cs="Arial"/>
                      <w:color w:val="000000"/>
                      <w:sz w:val="16"/>
                      <w:szCs w:val="16"/>
                      <w:lang w:val="de-DE"/>
                    </w:rPr>
                    <w:t>diploid</w:t>
                  </w:r>
                </w:p>
                <w:p w14:paraId="13823B90" w14:textId="77777777" w:rsidR="00C72D62" w:rsidRPr="006349DC" w:rsidRDefault="00C72D62">
                  <w:pPr>
                    <w:spacing w:line="1" w:lineRule="auto"/>
                    <w:rPr>
                      <w:lang w:val="de-DE"/>
                    </w:rPr>
                  </w:pPr>
                </w:p>
              </w:tc>
            </w:tr>
          </w:tbl>
          <w:p w14:paraId="0C36EFAF" w14:textId="77777777" w:rsidR="00C72D62" w:rsidRPr="006349DC" w:rsidRDefault="00C72D62">
            <w:pPr>
              <w:spacing w:line="1" w:lineRule="auto"/>
              <w:rPr>
                <w:lang w:val="de-DE"/>
              </w:rPr>
            </w:pPr>
          </w:p>
        </w:tc>
        <w:tc>
          <w:tcPr>
            <w:tcW w:w="3151" w:type="dxa"/>
            <w:tcMar>
              <w:top w:w="80" w:type="dxa"/>
              <w:left w:w="20" w:type="dxa"/>
              <w:bottom w:w="80" w:type="dxa"/>
              <w:right w:w="20" w:type="dxa"/>
            </w:tcMar>
            <w:vAlign w:val="center"/>
          </w:tcPr>
          <w:p w14:paraId="3295BDE1" w14:textId="77777777" w:rsidR="00C72D62" w:rsidRPr="006349DC" w:rsidRDefault="00C72D62">
            <w:pPr>
              <w:rPr>
                <w:vanish/>
                <w:lang w:val="de-DE"/>
              </w:rPr>
            </w:pPr>
          </w:p>
          <w:tbl>
            <w:tblPr>
              <w:tblW w:w="3125" w:type="dxa"/>
              <w:tblLayout w:type="fixed"/>
              <w:tblCellMar>
                <w:left w:w="0" w:type="dxa"/>
                <w:right w:w="0" w:type="dxa"/>
              </w:tblCellMar>
              <w:tblLook w:val="01E0" w:firstRow="1" w:lastRow="1" w:firstColumn="1" w:lastColumn="1" w:noHBand="0" w:noVBand="0"/>
            </w:tblPr>
            <w:tblGrid>
              <w:gridCol w:w="3125"/>
            </w:tblGrid>
            <w:tr w:rsidR="00C72D62" w:rsidRPr="006349DC" w14:paraId="58360DF9" w14:textId="77777777">
              <w:tc>
                <w:tcPr>
                  <w:tcW w:w="3125" w:type="dxa"/>
                  <w:tcMar>
                    <w:top w:w="0" w:type="dxa"/>
                    <w:left w:w="0" w:type="dxa"/>
                    <w:bottom w:w="0" w:type="dxa"/>
                    <w:right w:w="0" w:type="dxa"/>
                  </w:tcMar>
                </w:tcPr>
                <w:p w14:paraId="35A22825" w14:textId="77777777" w:rsidR="00D16244" w:rsidRPr="006349DC" w:rsidRDefault="00D16244">
                  <w:pPr>
                    <w:divId w:val="1066297193"/>
                    <w:rPr>
                      <w:rFonts w:cs="Arial"/>
                      <w:color w:val="000000"/>
                      <w:sz w:val="16"/>
                      <w:szCs w:val="16"/>
                      <w:lang w:val="de-DE"/>
                    </w:rPr>
                  </w:pPr>
                  <w:r w:rsidRPr="006349DC">
                    <w:rPr>
                      <w:rFonts w:cs="Arial"/>
                      <w:color w:val="000000"/>
                      <w:sz w:val="16"/>
                      <w:szCs w:val="16"/>
                      <w:lang w:val="de-DE"/>
                    </w:rPr>
                    <w:t>Vesper (Ac)</w:t>
                  </w:r>
                </w:p>
                <w:p w14:paraId="28EAF141" w14:textId="77777777" w:rsidR="00C72D62" w:rsidRPr="006349DC" w:rsidRDefault="00C72D62">
                  <w:pPr>
                    <w:spacing w:line="1" w:lineRule="auto"/>
                    <w:rPr>
                      <w:lang w:val="de-DE"/>
                    </w:rPr>
                  </w:pPr>
                </w:p>
              </w:tc>
            </w:tr>
          </w:tbl>
          <w:p w14:paraId="2CC2EE9D" w14:textId="77777777" w:rsidR="00C72D62" w:rsidRPr="006349DC" w:rsidRDefault="00C72D62">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4D48B8C1" w14:textId="77777777" w:rsidR="00C72D62" w:rsidRPr="006349DC" w:rsidRDefault="00C72D62">
            <w:pPr>
              <w:rPr>
                <w:vanish/>
                <w:lang w:val="de-DE"/>
              </w:rPr>
            </w:pPr>
          </w:p>
          <w:tbl>
            <w:tblPr>
              <w:tblW w:w="560" w:type="dxa"/>
              <w:tblLayout w:type="fixed"/>
              <w:tblCellMar>
                <w:left w:w="0" w:type="dxa"/>
                <w:right w:w="0" w:type="dxa"/>
              </w:tblCellMar>
              <w:tblLook w:val="01E0" w:firstRow="1" w:lastRow="1" w:firstColumn="1" w:lastColumn="1" w:noHBand="0" w:noVBand="0"/>
            </w:tblPr>
            <w:tblGrid>
              <w:gridCol w:w="560"/>
            </w:tblGrid>
            <w:tr w:rsidR="00C72D62" w:rsidRPr="006349DC" w14:paraId="2D427C8A" w14:textId="77777777">
              <w:tc>
                <w:tcPr>
                  <w:tcW w:w="560" w:type="dxa"/>
                  <w:tcMar>
                    <w:top w:w="0" w:type="dxa"/>
                    <w:left w:w="0" w:type="dxa"/>
                    <w:bottom w:w="0" w:type="dxa"/>
                    <w:right w:w="0" w:type="dxa"/>
                  </w:tcMar>
                </w:tcPr>
                <w:p w14:paraId="79E49508" w14:textId="77777777" w:rsidR="00D16244" w:rsidRPr="006349DC" w:rsidRDefault="00D16244">
                  <w:pPr>
                    <w:divId w:val="1528981090"/>
                    <w:rPr>
                      <w:rFonts w:cs="Arial"/>
                      <w:color w:val="000000"/>
                      <w:sz w:val="16"/>
                      <w:szCs w:val="16"/>
                      <w:lang w:val="de-DE"/>
                    </w:rPr>
                  </w:pPr>
                  <w:r w:rsidRPr="006349DC">
                    <w:rPr>
                      <w:rFonts w:cs="Arial"/>
                      <w:color w:val="000000"/>
                      <w:sz w:val="16"/>
                      <w:szCs w:val="16"/>
                      <w:lang w:val="de-DE"/>
                    </w:rPr>
                    <w:t>2 [ </w:t>
                  </w:r>
                  <w:proofErr w:type="gramStart"/>
                  <w:r w:rsidRPr="006349DC">
                    <w:rPr>
                      <w:rFonts w:cs="Arial"/>
                      <w:color w:val="000000"/>
                      <w:sz w:val="16"/>
                      <w:szCs w:val="16"/>
                      <w:lang w:val="de-DE"/>
                    </w:rPr>
                    <w:t>  ]</w:t>
                  </w:r>
                  <w:proofErr w:type="gramEnd"/>
                </w:p>
                <w:p w14:paraId="51365AB4" w14:textId="77777777" w:rsidR="00C72D62" w:rsidRPr="006349DC" w:rsidRDefault="00C72D62">
                  <w:pPr>
                    <w:spacing w:line="1" w:lineRule="auto"/>
                    <w:rPr>
                      <w:lang w:val="de-DE"/>
                    </w:rPr>
                  </w:pPr>
                </w:p>
              </w:tc>
            </w:tr>
          </w:tbl>
          <w:p w14:paraId="6AB0891B" w14:textId="77777777" w:rsidR="00C72D62" w:rsidRPr="006349DC" w:rsidRDefault="00C72D62">
            <w:pPr>
              <w:spacing w:line="1" w:lineRule="auto"/>
              <w:rPr>
                <w:lang w:val="de-DE"/>
              </w:rPr>
            </w:pPr>
          </w:p>
        </w:tc>
      </w:tr>
      <w:tr w:rsidR="00C72D62" w:rsidRPr="006349DC" w14:paraId="30B1902D" w14:textId="77777777" w:rsidTr="00542635">
        <w:tc>
          <w:tcPr>
            <w:tcW w:w="705" w:type="dxa"/>
            <w:tcMar>
              <w:top w:w="80" w:type="dxa"/>
              <w:left w:w="0" w:type="dxa"/>
              <w:bottom w:w="80" w:type="dxa"/>
              <w:right w:w="0" w:type="dxa"/>
            </w:tcMar>
            <w:vAlign w:val="bottom"/>
          </w:tcPr>
          <w:p w14:paraId="459C963B" w14:textId="77777777" w:rsidR="00C72D62" w:rsidRPr="006349DC" w:rsidRDefault="00C72D62">
            <w:pPr>
              <w:spacing w:line="1" w:lineRule="auto"/>
              <w:rPr>
                <w:lang w:val="de-DE"/>
              </w:rPr>
            </w:pPr>
          </w:p>
        </w:tc>
        <w:tc>
          <w:tcPr>
            <w:tcW w:w="4854" w:type="dxa"/>
            <w:tcMar>
              <w:top w:w="80" w:type="dxa"/>
              <w:left w:w="20" w:type="dxa"/>
              <w:bottom w:w="80" w:type="dxa"/>
              <w:right w:w="20" w:type="dxa"/>
            </w:tcMar>
            <w:vAlign w:val="center"/>
          </w:tcPr>
          <w:p w14:paraId="233C3A10" w14:textId="77777777" w:rsidR="00C72D62" w:rsidRPr="006349DC" w:rsidRDefault="00C72D62">
            <w:pPr>
              <w:rPr>
                <w:vanish/>
                <w:lang w:val="de-DE"/>
              </w:rPr>
            </w:pPr>
          </w:p>
          <w:tbl>
            <w:tblPr>
              <w:tblW w:w="4835" w:type="dxa"/>
              <w:tblLayout w:type="fixed"/>
              <w:tblCellMar>
                <w:left w:w="0" w:type="dxa"/>
                <w:right w:w="0" w:type="dxa"/>
              </w:tblCellMar>
              <w:tblLook w:val="01E0" w:firstRow="1" w:lastRow="1" w:firstColumn="1" w:lastColumn="1" w:noHBand="0" w:noVBand="0"/>
            </w:tblPr>
            <w:tblGrid>
              <w:gridCol w:w="4835"/>
            </w:tblGrid>
            <w:tr w:rsidR="00C72D62" w:rsidRPr="006349DC" w14:paraId="24E7F52B" w14:textId="77777777">
              <w:tc>
                <w:tcPr>
                  <w:tcW w:w="4835" w:type="dxa"/>
                  <w:tcMar>
                    <w:top w:w="0" w:type="dxa"/>
                    <w:left w:w="0" w:type="dxa"/>
                    <w:bottom w:w="0" w:type="dxa"/>
                    <w:right w:w="0" w:type="dxa"/>
                  </w:tcMar>
                </w:tcPr>
                <w:p w14:paraId="588C4F7A" w14:textId="77777777" w:rsidR="00D16244" w:rsidRPr="006349DC" w:rsidRDefault="00D16244">
                  <w:pPr>
                    <w:divId w:val="1616399723"/>
                    <w:rPr>
                      <w:rFonts w:cs="Arial"/>
                      <w:color w:val="000000"/>
                      <w:sz w:val="16"/>
                      <w:szCs w:val="16"/>
                      <w:lang w:val="de-DE"/>
                    </w:rPr>
                  </w:pPr>
                  <w:proofErr w:type="spellStart"/>
                  <w:r w:rsidRPr="006349DC">
                    <w:rPr>
                      <w:rFonts w:cs="Arial"/>
                      <w:color w:val="000000"/>
                      <w:sz w:val="16"/>
                      <w:szCs w:val="16"/>
                      <w:lang w:val="de-DE"/>
                    </w:rPr>
                    <w:t>tetraploid</w:t>
                  </w:r>
                  <w:proofErr w:type="spellEnd"/>
                </w:p>
                <w:p w14:paraId="19D1E918" w14:textId="77777777" w:rsidR="00C72D62" w:rsidRPr="006349DC" w:rsidRDefault="00C72D62">
                  <w:pPr>
                    <w:spacing w:line="1" w:lineRule="auto"/>
                    <w:rPr>
                      <w:lang w:val="de-DE"/>
                    </w:rPr>
                  </w:pPr>
                </w:p>
              </w:tc>
            </w:tr>
          </w:tbl>
          <w:p w14:paraId="71B535FB" w14:textId="77777777" w:rsidR="00C72D62" w:rsidRPr="006349DC" w:rsidRDefault="00C72D62">
            <w:pPr>
              <w:spacing w:line="1" w:lineRule="auto"/>
              <w:rPr>
                <w:lang w:val="de-DE"/>
              </w:rPr>
            </w:pPr>
          </w:p>
        </w:tc>
        <w:tc>
          <w:tcPr>
            <w:tcW w:w="3151" w:type="dxa"/>
            <w:tcMar>
              <w:top w:w="80" w:type="dxa"/>
              <w:left w:w="20" w:type="dxa"/>
              <w:bottom w:w="80" w:type="dxa"/>
              <w:right w:w="20" w:type="dxa"/>
            </w:tcMar>
            <w:vAlign w:val="center"/>
          </w:tcPr>
          <w:p w14:paraId="4FE4C356" w14:textId="77777777" w:rsidR="00C72D62" w:rsidRPr="006349DC" w:rsidRDefault="00C72D62">
            <w:pPr>
              <w:rPr>
                <w:vanish/>
                <w:lang w:val="de-DE"/>
              </w:rPr>
            </w:pPr>
          </w:p>
          <w:tbl>
            <w:tblPr>
              <w:tblW w:w="3125" w:type="dxa"/>
              <w:tblLayout w:type="fixed"/>
              <w:tblCellMar>
                <w:left w:w="0" w:type="dxa"/>
                <w:right w:w="0" w:type="dxa"/>
              </w:tblCellMar>
              <w:tblLook w:val="01E0" w:firstRow="1" w:lastRow="1" w:firstColumn="1" w:lastColumn="1" w:noHBand="0" w:noVBand="0"/>
            </w:tblPr>
            <w:tblGrid>
              <w:gridCol w:w="3125"/>
            </w:tblGrid>
            <w:tr w:rsidR="00C72D62" w:rsidRPr="006349DC" w14:paraId="58EBA61D" w14:textId="77777777">
              <w:tc>
                <w:tcPr>
                  <w:tcW w:w="3125" w:type="dxa"/>
                  <w:tcMar>
                    <w:top w:w="0" w:type="dxa"/>
                    <w:left w:w="0" w:type="dxa"/>
                    <w:bottom w:w="0" w:type="dxa"/>
                    <w:right w:w="0" w:type="dxa"/>
                  </w:tcMar>
                </w:tcPr>
                <w:p w14:paraId="16269C7A" w14:textId="77777777" w:rsidR="00D16244" w:rsidRPr="006349DC" w:rsidRDefault="00D16244">
                  <w:pPr>
                    <w:divId w:val="212080139"/>
                    <w:rPr>
                      <w:rFonts w:cs="Arial"/>
                      <w:color w:val="000000"/>
                      <w:sz w:val="16"/>
                      <w:szCs w:val="16"/>
                      <w:lang w:val="de-DE"/>
                    </w:rPr>
                  </w:pPr>
                  <w:proofErr w:type="spellStart"/>
                  <w:r w:rsidRPr="006349DC">
                    <w:rPr>
                      <w:rFonts w:cs="Arial"/>
                      <w:color w:val="000000"/>
                      <w:sz w:val="16"/>
                      <w:szCs w:val="16"/>
                      <w:lang w:val="de-DE"/>
                    </w:rPr>
                    <w:t>Flagstick</w:t>
                  </w:r>
                  <w:proofErr w:type="spellEnd"/>
                  <w:r w:rsidRPr="006349DC">
                    <w:rPr>
                      <w:rFonts w:cs="Arial"/>
                      <w:color w:val="000000"/>
                      <w:sz w:val="16"/>
                      <w:szCs w:val="16"/>
                      <w:lang w:val="de-DE"/>
                    </w:rPr>
                    <w:t xml:space="preserve"> (As), </w:t>
                  </w:r>
                  <w:proofErr w:type="spellStart"/>
                  <w:r w:rsidRPr="006349DC">
                    <w:rPr>
                      <w:rFonts w:cs="Arial"/>
                      <w:color w:val="000000"/>
                      <w:sz w:val="16"/>
                      <w:szCs w:val="16"/>
                      <w:lang w:val="de-DE"/>
                    </w:rPr>
                    <w:t>Teetop</w:t>
                  </w:r>
                  <w:proofErr w:type="spellEnd"/>
                  <w:r w:rsidRPr="006349DC">
                    <w:rPr>
                      <w:rFonts w:cs="Arial"/>
                      <w:color w:val="000000"/>
                      <w:sz w:val="16"/>
                      <w:szCs w:val="16"/>
                      <w:lang w:val="de-DE"/>
                    </w:rPr>
                    <w:t xml:space="preserve"> (</w:t>
                  </w:r>
                  <w:proofErr w:type="spellStart"/>
                  <w:r w:rsidRPr="006349DC">
                    <w:rPr>
                      <w:rFonts w:cs="Arial"/>
                      <w:color w:val="000000"/>
                      <w:sz w:val="16"/>
                      <w:szCs w:val="16"/>
                      <w:lang w:val="de-DE"/>
                    </w:rPr>
                    <w:t>Acap</w:t>
                  </w:r>
                  <w:proofErr w:type="spellEnd"/>
                  <w:r w:rsidRPr="006349DC">
                    <w:rPr>
                      <w:rFonts w:cs="Arial"/>
                      <w:color w:val="000000"/>
                      <w:sz w:val="16"/>
                      <w:szCs w:val="16"/>
                      <w:lang w:val="de-DE"/>
                    </w:rPr>
                    <w:t>)</w:t>
                  </w:r>
                </w:p>
                <w:p w14:paraId="624DACD1" w14:textId="77777777" w:rsidR="00C72D62" w:rsidRPr="006349DC" w:rsidRDefault="00C72D62">
                  <w:pPr>
                    <w:spacing w:line="1" w:lineRule="auto"/>
                    <w:rPr>
                      <w:lang w:val="de-DE"/>
                    </w:rPr>
                  </w:pPr>
                </w:p>
              </w:tc>
            </w:tr>
          </w:tbl>
          <w:p w14:paraId="63509EB8" w14:textId="77777777" w:rsidR="00C72D62" w:rsidRPr="006349DC" w:rsidRDefault="00C72D62">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26E5E02C" w14:textId="77777777" w:rsidR="00C72D62" w:rsidRPr="006349DC" w:rsidRDefault="00C72D62">
            <w:pPr>
              <w:rPr>
                <w:vanish/>
                <w:lang w:val="de-DE"/>
              </w:rPr>
            </w:pPr>
          </w:p>
          <w:tbl>
            <w:tblPr>
              <w:tblW w:w="560" w:type="dxa"/>
              <w:tblLayout w:type="fixed"/>
              <w:tblCellMar>
                <w:left w:w="0" w:type="dxa"/>
                <w:right w:w="0" w:type="dxa"/>
              </w:tblCellMar>
              <w:tblLook w:val="01E0" w:firstRow="1" w:lastRow="1" w:firstColumn="1" w:lastColumn="1" w:noHBand="0" w:noVBand="0"/>
            </w:tblPr>
            <w:tblGrid>
              <w:gridCol w:w="560"/>
            </w:tblGrid>
            <w:tr w:rsidR="00C72D62" w:rsidRPr="006349DC" w14:paraId="51287584" w14:textId="77777777">
              <w:tc>
                <w:tcPr>
                  <w:tcW w:w="560" w:type="dxa"/>
                  <w:tcMar>
                    <w:top w:w="0" w:type="dxa"/>
                    <w:left w:w="0" w:type="dxa"/>
                    <w:bottom w:w="0" w:type="dxa"/>
                    <w:right w:w="0" w:type="dxa"/>
                  </w:tcMar>
                </w:tcPr>
                <w:p w14:paraId="5BD5BDF7" w14:textId="77777777" w:rsidR="00D16244" w:rsidRPr="006349DC" w:rsidRDefault="00D16244">
                  <w:pPr>
                    <w:divId w:val="72357592"/>
                    <w:rPr>
                      <w:rFonts w:cs="Arial"/>
                      <w:color w:val="000000"/>
                      <w:sz w:val="16"/>
                      <w:szCs w:val="16"/>
                      <w:lang w:val="de-DE"/>
                    </w:rPr>
                  </w:pPr>
                  <w:r w:rsidRPr="006349DC">
                    <w:rPr>
                      <w:rFonts w:cs="Arial"/>
                      <w:color w:val="000000"/>
                      <w:sz w:val="16"/>
                      <w:szCs w:val="16"/>
                      <w:lang w:val="de-DE"/>
                    </w:rPr>
                    <w:t>4 [ </w:t>
                  </w:r>
                  <w:proofErr w:type="gramStart"/>
                  <w:r w:rsidRPr="006349DC">
                    <w:rPr>
                      <w:rFonts w:cs="Arial"/>
                      <w:color w:val="000000"/>
                      <w:sz w:val="16"/>
                      <w:szCs w:val="16"/>
                      <w:lang w:val="de-DE"/>
                    </w:rPr>
                    <w:t>  ]</w:t>
                  </w:r>
                  <w:proofErr w:type="gramEnd"/>
                </w:p>
                <w:p w14:paraId="31E59F99" w14:textId="77777777" w:rsidR="00C72D62" w:rsidRPr="006349DC" w:rsidRDefault="00C72D62">
                  <w:pPr>
                    <w:spacing w:line="1" w:lineRule="auto"/>
                    <w:rPr>
                      <w:lang w:val="de-DE"/>
                    </w:rPr>
                  </w:pPr>
                </w:p>
              </w:tc>
            </w:tr>
          </w:tbl>
          <w:p w14:paraId="183126FE" w14:textId="77777777" w:rsidR="00C72D62" w:rsidRPr="006349DC" w:rsidRDefault="00C72D62">
            <w:pPr>
              <w:spacing w:line="1" w:lineRule="auto"/>
              <w:rPr>
                <w:lang w:val="de-DE"/>
              </w:rPr>
            </w:pPr>
          </w:p>
        </w:tc>
      </w:tr>
      <w:tr w:rsidR="00C72D62" w:rsidRPr="006349DC" w14:paraId="2474E38C" w14:textId="77777777" w:rsidTr="00542635">
        <w:tc>
          <w:tcPr>
            <w:tcW w:w="705" w:type="dxa"/>
            <w:tcMar>
              <w:top w:w="80" w:type="dxa"/>
              <w:left w:w="0" w:type="dxa"/>
              <w:bottom w:w="80" w:type="dxa"/>
              <w:right w:w="0" w:type="dxa"/>
            </w:tcMar>
            <w:vAlign w:val="bottom"/>
          </w:tcPr>
          <w:p w14:paraId="26F4E724" w14:textId="77777777" w:rsidR="00C72D62" w:rsidRPr="006349DC" w:rsidRDefault="00C72D62">
            <w:pPr>
              <w:spacing w:line="1" w:lineRule="auto"/>
              <w:rPr>
                <w:lang w:val="de-DE"/>
              </w:rPr>
            </w:pPr>
          </w:p>
        </w:tc>
        <w:tc>
          <w:tcPr>
            <w:tcW w:w="4854" w:type="dxa"/>
            <w:tcMar>
              <w:top w:w="80" w:type="dxa"/>
              <w:left w:w="20" w:type="dxa"/>
              <w:bottom w:w="80" w:type="dxa"/>
              <w:right w:w="20" w:type="dxa"/>
            </w:tcMar>
            <w:vAlign w:val="center"/>
          </w:tcPr>
          <w:p w14:paraId="1C540CEC" w14:textId="77777777" w:rsidR="00C72D62" w:rsidRPr="006349DC" w:rsidRDefault="00C72D62">
            <w:pPr>
              <w:rPr>
                <w:vanish/>
                <w:lang w:val="de-DE"/>
              </w:rPr>
            </w:pPr>
          </w:p>
          <w:tbl>
            <w:tblPr>
              <w:tblW w:w="4835" w:type="dxa"/>
              <w:tblLayout w:type="fixed"/>
              <w:tblCellMar>
                <w:left w:w="0" w:type="dxa"/>
                <w:right w:w="0" w:type="dxa"/>
              </w:tblCellMar>
              <w:tblLook w:val="01E0" w:firstRow="1" w:lastRow="1" w:firstColumn="1" w:lastColumn="1" w:noHBand="0" w:noVBand="0"/>
            </w:tblPr>
            <w:tblGrid>
              <w:gridCol w:w="4835"/>
            </w:tblGrid>
            <w:tr w:rsidR="00C72D62" w:rsidRPr="006349DC" w14:paraId="38E566B8" w14:textId="77777777">
              <w:tc>
                <w:tcPr>
                  <w:tcW w:w="4835" w:type="dxa"/>
                  <w:tcMar>
                    <w:top w:w="0" w:type="dxa"/>
                    <w:left w:w="0" w:type="dxa"/>
                    <w:bottom w:w="0" w:type="dxa"/>
                    <w:right w:w="0" w:type="dxa"/>
                  </w:tcMar>
                </w:tcPr>
                <w:p w14:paraId="5F808017" w14:textId="77777777" w:rsidR="00D16244" w:rsidRPr="006349DC" w:rsidRDefault="00D16244">
                  <w:pPr>
                    <w:divId w:val="1413964849"/>
                    <w:rPr>
                      <w:rFonts w:cs="Arial"/>
                      <w:color w:val="000000"/>
                      <w:sz w:val="16"/>
                      <w:szCs w:val="16"/>
                      <w:lang w:val="de-DE"/>
                    </w:rPr>
                  </w:pPr>
                  <w:proofErr w:type="spellStart"/>
                  <w:r w:rsidRPr="006349DC">
                    <w:rPr>
                      <w:rFonts w:cs="Arial"/>
                      <w:color w:val="000000"/>
                      <w:sz w:val="16"/>
                      <w:szCs w:val="16"/>
                      <w:lang w:val="de-DE"/>
                    </w:rPr>
                    <w:t>hexaploid</w:t>
                  </w:r>
                  <w:proofErr w:type="spellEnd"/>
                </w:p>
                <w:p w14:paraId="5FBEE1B3" w14:textId="77777777" w:rsidR="00C72D62" w:rsidRPr="006349DC" w:rsidRDefault="00C72D62">
                  <w:pPr>
                    <w:spacing w:line="1" w:lineRule="auto"/>
                    <w:rPr>
                      <w:lang w:val="de-DE"/>
                    </w:rPr>
                  </w:pPr>
                </w:p>
              </w:tc>
            </w:tr>
          </w:tbl>
          <w:p w14:paraId="53A280C0" w14:textId="77777777" w:rsidR="00C72D62" w:rsidRPr="006349DC" w:rsidRDefault="00C72D62">
            <w:pPr>
              <w:spacing w:line="1" w:lineRule="auto"/>
              <w:rPr>
                <w:lang w:val="de-DE"/>
              </w:rPr>
            </w:pPr>
          </w:p>
        </w:tc>
        <w:tc>
          <w:tcPr>
            <w:tcW w:w="3151" w:type="dxa"/>
            <w:tcMar>
              <w:top w:w="80" w:type="dxa"/>
              <w:left w:w="20" w:type="dxa"/>
              <w:bottom w:w="80" w:type="dxa"/>
              <w:right w:w="20" w:type="dxa"/>
            </w:tcMar>
            <w:vAlign w:val="center"/>
          </w:tcPr>
          <w:p w14:paraId="1C3232C6" w14:textId="77777777" w:rsidR="00C72D62" w:rsidRPr="006349DC" w:rsidRDefault="00C72D62">
            <w:pPr>
              <w:rPr>
                <w:vanish/>
                <w:lang w:val="de-DE"/>
              </w:rPr>
            </w:pPr>
          </w:p>
          <w:tbl>
            <w:tblPr>
              <w:tblW w:w="3125" w:type="dxa"/>
              <w:tblLayout w:type="fixed"/>
              <w:tblCellMar>
                <w:left w:w="0" w:type="dxa"/>
                <w:right w:w="0" w:type="dxa"/>
              </w:tblCellMar>
              <w:tblLook w:val="01E0" w:firstRow="1" w:lastRow="1" w:firstColumn="1" w:lastColumn="1" w:noHBand="0" w:noVBand="0"/>
            </w:tblPr>
            <w:tblGrid>
              <w:gridCol w:w="3125"/>
            </w:tblGrid>
            <w:tr w:rsidR="00C72D62" w:rsidRPr="006349DC" w14:paraId="759B0574" w14:textId="77777777">
              <w:tc>
                <w:tcPr>
                  <w:tcW w:w="3125" w:type="dxa"/>
                  <w:tcMar>
                    <w:top w:w="0" w:type="dxa"/>
                    <w:left w:w="0" w:type="dxa"/>
                    <w:bottom w:w="0" w:type="dxa"/>
                    <w:right w:w="0" w:type="dxa"/>
                  </w:tcMar>
                </w:tcPr>
                <w:p w14:paraId="4CD2946B" w14:textId="77777777" w:rsidR="00D16244" w:rsidRPr="006349DC" w:rsidRDefault="00D16244">
                  <w:pPr>
                    <w:divId w:val="1012881675"/>
                    <w:rPr>
                      <w:rFonts w:cs="Arial"/>
                      <w:color w:val="000000"/>
                      <w:sz w:val="16"/>
                      <w:szCs w:val="16"/>
                      <w:lang w:val="de-DE"/>
                    </w:rPr>
                  </w:pPr>
                  <w:r w:rsidRPr="006349DC">
                    <w:rPr>
                      <w:rFonts w:cs="Arial"/>
                      <w:color w:val="000000"/>
                      <w:sz w:val="16"/>
                      <w:szCs w:val="16"/>
                      <w:lang w:val="de-DE"/>
                    </w:rPr>
                    <w:t>Vaclav (Ag)</w:t>
                  </w:r>
                </w:p>
                <w:p w14:paraId="4594B971" w14:textId="77777777" w:rsidR="00C72D62" w:rsidRPr="006349DC" w:rsidRDefault="00C72D62">
                  <w:pPr>
                    <w:spacing w:line="1" w:lineRule="auto"/>
                    <w:rPr>
                      <w:lang w:val="de-DE"/>
                    </w:rPr>
                  </w:pPr>
                </w:p>
              </w:tc>
            </w:tr>
          </w:tbl>
          <w:p w14:paraId="572D3870" w14:textId="77777777" w:rsidR="00C72D62" w:rsidRPr="006349DC" w:rsidRDefault="00C72D62">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7CDAFFEB" w14:textId="77777777" w:rsidR="00C72D62" w:rsidRPr="006349DC" w:rsidRDefault="00C72D62">
            <w:pPr>
              <w:rPr>
                <w:vanish/>
                <w:lang w:val="de-DE"/>
              </w:rPr>
            </w:pPr>
          </w:p>
          <w:tbl>
            <w:tblPr>
              <w:tblW w:w="560" w:type="dxa"/>
              <w:tblLayout w:type="fixed"/>
              <w:tblCellMar>
                <w:left w:w="0" w:type="dxa"/>
                <w:right w:w="0" w:type="dxa"/>
              </w:tblCellMar>
              <w:tblLook w:val="01E0" w:firstRow="1" w:lastRow="1" w:firstColumn="1" w:lastColumn="1" w:noHBand="0" w:noVBand="0"/>
            </w:tblPr>
            <w:tblGrid>
              <w:gridCol w:w="560"/>
            </w:tblGrid>
            <w:tr w:rsidR="00C72D62" w:rsidRPr="006349DC" w14:paraId="18EEE6A8" w14:textId="77777777">
              <w:tc>
                <w:tcPr>
                  <w:tcW w:w="560" w:type="dxa"/>
                  <w:tcMar>
                    <w:top w:w="0" w:type="dxa"/>
                    <w:left w:w="0" w:type="dxa"/>
                    <w:bottom w:w="0" w:type="dxa"/>
                    <w:right w:w="0" w:type="dxa"/>
                  </w:tcMar>
                </w:tcPr>
                <w:p w14:paraId="7898D566" w14:textId="77777777" w:rsidR="00D16244" w:rsidRPr="006349DC" w:rsidRDefault="00D16244">
                  <w:pPr>
                    <w:divId w:val="113184674"/>
                    <w:rPr>
                      <w:rFonts w:cs="Arial"/>
                      <w:color w:val="000000"/>
                      <w:sz w:val="16"/>
                      <w:szCs w:val="16"/>
                      <w:lang w:val="de-DE"/>
                    </w:rPr>
                  </w:pPr>
                  <w:r w:rsidRPr="006349DC">
                    <w:rPr>
                      <w:rFonts w:cs="Arial"/>
                      <w:color w:val="000000"/>
                      <w:sz w:val="16"/>
                      <w:szCs w:val="16"/>
                      <w:lang w:val="de-DE"/>
                    </w:rPr>
                    <w:t>6 [ </w:t>
                  </w:r>
                  <w:proofErr w:type="gramStart"/>
                  <w:r w:rsidRPr="006349DC">
                    <w:rPr>
                      <w:rFonts w:cs="Arial"/>
                      <w:color w:val="000000"/>
                      <w:sz w:val="16"/>
                      <w:szCs w:val="16"/>
                      <w:lang w:val="de-DE"/>
                    </w:rPr>
                    <w:t>  ]</w:t>
                  </w:r>
                  <w:proofErr w:type="gramEnd"/>
                </w:p>
                <w:p w14:paraId="1A3FB426" w14:textId="77777777" w:rsidR="00C72D62" w:rsidRPr="006349DC" w:rsidRDefault="00C72D62">
                  <w:pPr>
                    <w:spacing w:line="1" w:lineRule="auto"/>
                    <w:rPr>
                      <w:lang w:val="de-DE"/>
                    </w:rPr>
                  </w:pPr>
                </w:p>
              </w:tc>
            </w:tr>
          </w:tbl>
          <w:p w14:paraId="20136E22" w14:textId="77777777" w:rsidR="00C72D62" w:rsidRPr="006349DC" w:rsidRDefault="00C72D62">
            <w:pPr>
              <w:spacing w:line="1" w:lineRule="auto"/>
              <w:rPr>
                <w:lang w:val="de-DE"/>
              </w:rPr>
            </w:pPr>
          </w:p>
        </w:tc>
      </w:tr>
      <w:tr w:rsidR="00C72D62" w:rsidRPr="006349DC" w14:paraId="31A4B22B" w14:textId="77777777" w:rsidTr="00542635">
        <w:tc>
          <w:tcPr>
            <w:tcW w:w="705" w:type="dxa"/>
            <w:tcMar>
              <w:top w:w="0" w:type="dxa"/>
              <w:left w:w="0" w:type="dxa"/>
              <w:bottom w:w="0" w:type="dxa"/>
              <w:right w:w="0" w:type="dxa"/>
            </w:tcMar>
          </w:tcPr>
          <w:p w14:paraId="334A397E" w14:textId="77777777" w:rsidR="00C72D62" w:rsidRPr="006349DC" w:rsidRDefault="00C72D62">
            <w:pPr>
              <w:spacing w:line="1" w:lineRule="auto"/>
              <w:rPr>
                <w:lang w:val="de-DE"/>
              </w:rPr>
            </w:pPr>
          </w:p>
        </w:tc>
        <w:tc>
          <w:tcPr>
            <w:tcW w:w="4854" w:type="dxa"/>
            <w:tcMar>
              <w:top w:w="0" w:type="dxa"/>
              <w:left w:w="0" w:type="dxa"/>
              <w:bottom w:w="0" w:type="dxa"/>
              <w:right w:w="0" w:type="dxa"/>
            </w:tcMar>
          </w:tcPr>
          <w:p w14:paraId="418C6320" w14:textId="77777777" w:rsidR="00C72D62" w:rsidRPr="006349DC" w:rsidRDefault="00C72D62">
            <w:pPr>
              <w:spacing w:line="1" w:lineRule="auto"/>
              <w:rPr>
                <w:lang w:val="de-DE"/>
              </w:rPr>
            </w:pPr>
          </w:p>
        </w:tc>
        <w:tc>
          <w:tcPr>
            <w:tcW w:w="3151" w:type="dxa"/>
            <w:tcMar>
              <w:top w:w="0" w:type="dxa"/>
              <w:left w:w="0" w:type="dxa"/>
              <w:bottom w:w="0" w:type="dxa"/>
              <w:right w:w="0" w:type="dxa"/>
            </w:tcMar>
          </w:tcPr>
          <w:p w14:paraId="41C39FFC" w14:textId="77777777" w:rsidR="00C72D62" w:rsidRPr="006349DC" w:rsidRDefault="00C72D62">
            <w:pPr>
              <w:spacing w:line="1" w:lineRule="auto"/>
              <w:rPr>
                <w:lang w:val="de-DE"/>
              </w:rPr>
            </w:pPr>
          </w:p>
        </w:tc>
        <w:tc>
          <w:tcPr>
            <w:tcW w:w="598" w:type="dxa"/>
            <w:tcMar>
              <w:top w:w="0" w:type="dxa"/>
              <w:left w:w="0" w:type="dxa"/>
              <w:bottom w:w="0" w:type="dxa"/>
              <w:right w:w="0" w:type="dxa"/>
            </w:tcMar>
          </w:tcPr>
          <w:p w14:paraId="08DD6CD4" w14:textId="77777777" w:rsidR="00C72D62" w:rsidRPr="006349DC" w:rsidRDefault="00C72D62">
            <w:pPr>
              <w:spacing w:line="1" w:lineRule="auto"/>
              <w:rPr>
                <w:lang w:val="de-DE"/>
              </w:rPr>
            </w:pPr>
          </w:p>
        </w:tc>
      </w:tr>
      <w:bookmarkStart w:id="78" w:name="_Toc9481"/>
      <w:bookmarkEnd w:id="78"/>
      <w:tr w:rsidR="00C72D62" w:rsidRPr="006349DC" w14:paraId="1D81C3C4" w14:textId="77777777" w:rsidTr="00542635">
        <w:tc>
          <w:tcPr>
            <w:tcW w:w="705" w:type="dxa"/>
            <w:tcMar>
              <w:top w:w="80" w:type="dxa"/>
              <w:left w:w="0" w:type="dxa"/>
              <w:bottom w:w="80" w:type="dxa"/>
              <w:right w:w="0" w:type="dxa"/>
            </w:tcMar>
            <w:vAlign w:val="center"/>
          </w:tcPr>
          <w:p w14:paraId="1653FB75" w14:textId="77777777" w:rsidR="00C72D62" w:rsidRPr="006349DC" w:rsidRDefault="00D16244">
            <w:pPr>
              <w:rPr>
                <w:vanish/>
                <w:lang w:val="de-DE"/>
              </w:rPr>
            </w:pPr>
            <w:r w:rsidRPr="006349DC">
              <w:rPr>
                <w:lang w:val="de-DE"/>
              </w:rPr>
              <w:fldChar w:fldCharType="begin"/>
            </w:r>
            <w:r w:rsidRPr="006349DC">
              <w:rPr>
                <w:lang w:val="de-DE"/>
              </w:rPr>
              <w:instrText>TC "9481" \f C \l "1"</w:instrText>
            </w:r>
            <w:r w:rsidRPr="006349DC">
              <w:rPr>
                <w:lang w:val="de-DE"/>
              </w:rPr>
              <w:fldChar w:fldCharType="end"/>
            </w:r>
          </w:p>
          <w:p w14:paraId="2EE27732" w14:textId="77777777" w:rsidR="00C72D62" w:rsidRPr="006349DC" w:rsidRDefault="00C72D62">
            <w:pPr>
              <w:spacing w:line="1" w:lineRule="auto"/>
              <w:rPr>
                <w:lang w:val="de-DE"/>
              </w:rPr>
            </w:pPr>
          </w:p>
        </w:tc>
        <w:tc>
          <w:tcPr>
            <w:tcW w:w="4854" w:type="dxa"/>
            <w:tcMar>
              <w:top w:w="80" w:type="dxa"/>
              <w:left w:w="0" w:type="dxa"/>
              <w:bottom w:w="80" w:type="dxa"/>
              <w:right w:w="0" w:type="dxa"/>
            </w:tcMar>
          </w:tcPr>
          <w:p w14:paraId="41037BC7" w14:textId="77777777" w:rsidR="00C72D62" w:rsidRPr="006349DC" w:rsidRDefault="00C72D62">
            <w:pPr>
              <w:spacing w:line="1" w:lineRule="auto"/>
              <w:rPr>
                <w:lang w:val="de-DE"/>
              </w:rPr>
            </w:pPr>
          </w:p>
        </w:tc>
        <w:tc>
          <w:tcPr>
            <w:tcW w:w="3151" w:type="dxa"/>
            <w:tcMar>
              <w:top w:w="0" w:type="dxa"/>
              <w:left w:w="0" w:type="dxa"/>
              <w:bottom w:w="0" w:type="dxa"/>
              <w:right w:w="0" w:type="dxa"/>
            </w:tcMar>
            <w:vAlign w:val="center"/>
          </w:tcPr>
          <w:p w14:paraId="3DB04720" w14:textId="77777777" w:rsidR="00C72D62" w:rsidRPr="006349DC" w:rsidRDefault="00C72D62">
            <w:pPr>
              <w:spacing w:line="1" w:lineRule="auto"/>
              <w:rPr>
                <w:lang w:val="de-DE"/>
              </w:rPr>
            </w:pPr>
          </w:p>
        </w:tc>
        <w:tc>
          <w:tcPr>
            <w:tcW w:w="598" w:type="dxa"/>
            <w:tcMar>
              <w:top w:w="0" w:type="dxa"/>
              <w:left w:w="0" w:type="dxa"/>
              <w:bottom w:w="0" w:type="dxa"/>
              <w:right w:w="0" w:type="dxa"/>
            </w:tcMar>
            <w:vAlign w:val="center"/>
          </w:tcPr>
          <w:p w14:paraId="2EA57B8E" w14:textId="77777777" w:rsidR="00C72D62" w:rsidRPr="006349DC" w:rsidRDefault="00C72D62">
            <w:pPr>
              <w:spacing w:line="1" w:lineRule="auto"/>
              <w:rPr>
                <w:lang w:val="de-DE"/>
              </w:rPr>
            </w:pPr>
          </w:p>
        </w:tc>
      </w:tr>
      <w:tr w:rsidR="00542635" w:rsidRPr="006349DC" w14:paraId="0DBDD5CD" w14:textId="77777777" w:rsidTr="00542635">
        <w:tc>
          <w:tcPr>
            <w:tcW w:w="705" w:type="dxa"/>
            <w:tcMar>
              <w:top w:w="0" w:type="dxa"/>
              <w:left w:w="0" w:type="dxa"/>
              <w:bottom w:w="0" w:type="dxa"/>
              <w:right w:w="0" w:type="dxa"/>
            </w:tcMar>
          </w:tcPr>
          <w:p w14:paraId="163FED21" w14:textId="77777777" w:rsidR="00542635" w:rsidRPr="006349DC" w:rsidRDefault="00542635" w:rsidP="00542635">
            <w:pPr>
              <w:rPr>
                <w:vanish/>
                <w:lang w:val="de-DE"/>
              </w:rPr>
            </w:pPr>
            <w:r w:rsidRPr="006349DC">
              <w:rPr>
                <w:lang w:val="de-DE"/>
              </w:rPr>
              <w:fldChar w:fldCharType="begin"/>
            </w:r>
            <w:r w:rsidRPr="006349DC">
              <w:rPr>
                <w:lang w:val="de-DE"/>
              </w:rPr>
              <w:instrText>TC "false" \f C \l "2"</w:instrText>
            </w:r>
            <w:r w:rsidRPr="006349DC">
              <w:rPr>
                <w:lang w:val="de-DE"/>
              </w:rPr>
              <w:fldChar w:fldCharType="end"/>
            </w:r>
          </w:p>
          <w:p w14:paraId="2D78C3EF" w14:textId="77777777" w:rsidR="00542635" w:rsidRPr="006349DC" w:rsidRDefault="00542635" w:rsidP="00542635">
            <w:pPr>
              <w:rPr>
                <w:vanish/>
                <w:lang w:val="de-DE"/>
              </w:rPr>
            </w:pPr>
          </w:p>
          <w:tbl>
            <w:tblPr>
              <w:tblW w:w="708" w:type="dxa"/>
              <w:jc w:val="center"/>
              <w:tblLayout w:type="fixed"/>
              <w:tblCellMar>
                <w:left w:w="0" w:type="dxa"/>
                <w:right w:w="0" w:type="dxa"/>
              </w:tblCellMar>
              <w:tblLook w:val="01E0" w:firstRow="1" w:lastRow="1" w:firstColumn="1" w:lastColumn="1" w:noHBand="0" w:noVBand="0"/>
            </w:tblPr>
            <w:tblGrid>
              <w:gridCol w:w="708"/>
            </w:tblGrid>
            <w:tr w:rsidR="00542635" w:rsidRPr="006349DC" w14:paraId="0F2DCABB" w14:textId="77777777">
              <w:trPr>
                <w:jc w:val="center"/>
              </w:trPr>
              <w:tc>
                <w:tcPr>
                  <w:tcW w:w="708" w:type="dxa"/>
                  <w:tcMar>
                    <w:top w:w="0" w:type="dxa"/>
                    <w:left w:w="0" w:type="dxa"/>
                    <w:bottom w:w="0" w:type="dxa"/>
                    <w:right w:w="0" w:type="dxa"/>
                  </w:tcMar>
                </w:tcPr>
                <w:p w14:paraId="0D018377" w14:textId="77777777" w:rsidR="00542635" w:rsidRPr="006349DC" w:rsidRDefault="00542635" w:rsidP="00542635">
                  <w:pPr>
                    <w:jc w:val="center"/>
                    <w:divId w:val="1679385800"/>
                    <w:rPr>
                      <w:rFonts w:cs="Arial"/>
                      <w:b/>
                      <w:bCs/>
                      <w:color w:val="000000"/>
                      <w:sz w:val="16"/>
                      <w:szCs w:val="16"/>
                      <w:lang w:val="de-DE"/>
                    </w:rPr>
                  </w:pPr>
                  <w:r w:rsidRPr="006349DC">
                    <w:rPr>
                      <w:rFonts w:cs="Arial"/>
                      <w:b/>
                      <w:bCs/>
                      <w:color w:val="000000"/>
                      <w:sz w:val="16"/>
                      <w:szCs w:val="16"/>
                      <w:lang w:val="de-DE"/>
                    </w:rPr>
                    <w:t>5.2</w:t>
                  </w:r>
                </w:p>
                <w:p w14:paraId="0E1D2554" w14:textId="77777777" w:rsidR="00542635" w:rsidRPr="006349DC" w:rsidRDefault="00542635" w:rsidP="00542635">
                  <w:pPr>
                    <w:spacing w:line="1" w:lineRule="auto"/>
                    <w:rPr>
                      <w:lang w:val="de-DE"/>
                    </w:rPr>
                  </w:pPr>
                </w:p>
              </w:tc>
            </w:tr>
          </w:tbl>
          <w:p w14:paraId="6AC718C9" w14:textId="77777777" w:rsidR="00542635" w:rsidRPr="006349DC" w:rsidRDefault="00542635" w:rsidP="00542635">
            <w:pPr>
              <w:rPr>
                <w:vanish/>
                <w:lang w:val="de-DE"/>
              </w:rPr>
            </w:pPr>
          </w:p>
          <w:tbl>
            <w:tblPr>
              <w:tblW w:w="708" w:type="dxa"/>
              <w:jc w:val="center"/>
              <w:tblLayout w:type="fixed"/>
              <w:tblCellMar>
                <w:left w:w="0" w:type="dxa"/>
                <w:right w:w="0" w:type="dxa"/>
              </w:tblCellMar>
              <w:tblLook w:val="01E0" w:firstRow="1" w:lastRow="1" w:firstColumn="1" w:lastColumn="1" w:noHBand="0" w:noVBand="0"/>
            </w:tblPr>
            <w:tblGrid>
              <w:gridCol w:w="708"/>
            </w:tblGrid>
            <w:tr w:rsidR="00542635" w:rsidRPr="006349DC" w14:paraId="0999B581" w14:textId="77777777">
              <w:trPr>
                <w:jc w:val="center"/>
              </w:trPr>
              <w:tc>
                <w:tcPr>
                  <w:tcW w:w="708" w:type="dxa"/>
                  <w:tcMar>
                    <w:top w:w="0" w:type="dxa"/>
                    <w:left w:w="0" w:type="dxa"/>
                    <w:bottom w:w="0" w:type="dxa"/>
                    <w:right w:w="0" w:type="dxa"/>
                  </w:tcMar>
                </w:tcPr>
                <w:p w14:paraId="730EC157" w14:textId="77777777" w:rsidR="00542635" w:rsidRPr="006349DC" w:rsidRDefault="00542635" w:rsidP="00542635">
                  <w:pPr>
                    <w:jc w:val="center"/>
                    <w:divId w:val="1637643497"/>
                    <w:rPr>
                      <w:rFonts w:cs="Arial"/>
                      <w:b/>
                      <w:bCs/>
                      <w:color w:val="000000"/>
                      <w:sz w:val="16"/>
                      <w:szCs w:val="16"/>
                      <w:lang w:val="de-DE"/>
                    </w:rPr>
                  </w:pPr>
                  <w:r w:rsidRPr="006349DC">
                    <w:rPr>
                      <w:rFonts w:cs="Arial"/>
                      <w:b/>
                      <w:bCs/>
                      <w:color w:val="000000"/>
                      <w:sz w:val="16"/>
                      <w:szCs w:val="16"/>
                      <w:lang w:val="de-DE"/>
                    </w:rPr>
                    <w:t>(2)</w:t>
                  </w:r>
                </w:p>
                <w:p w14:paraId="181C1D38" w14:textId="77777777" w:rsidR="00542635" w:rsidRPr="006349DC" w:rsidRDefault="00542635" w:rsidP="00542635">
                  <w:pPr>
                    <w:spacing w:line="1" w:lineRule="auto"/>
                    <w:rPr>
                      <w:lang w:val="de-DE"/>
                    </w:rPr>
                  </w:pPr>
                </w:p>
              </w:tc>
            </w:tr>
          </w:tbl>
          <w:p w14:paraId="68D4C644" w14:textId="77777777" w:rsidR="00542635" w:rsidRPr="006349DC" w:rsidRDefault="00542635" w:rsidP="00542635">
            <w:pPr>
              <w:spacing w:line="1" w:lineRule="auto"/>
              <w:rPr>
                <w:lang w:val="de-DE"/>
              </w:rPr>
            </w:pPr>
          </w:p>
        </w:tc>
        <w:tc>
          <w:tcPr>
            <w:tcW w:w="4854" w:type="dxa"/>
            <w:tcMar>
              <w:top w:w="0" w:type="dxa"/>
              <w:left w:w="0" w:type="dxa"/>
              <w:bottom w:w="0" w:type="dxa"/>
              <w:right w:w="0" w:type="dxa"/>
            </w:tcMar>
          </w:tcPr>
          <w:p w14:paraId="6ADF6E7F" w14:textId="77777777" w:rsidR="00542635" w:rsidRPr="006349DC" w:rsidRDefault="00542635" w:rsidP="00542635">
            <w:pPr>
              <w:keepNext/>
              <w:rPr>
                <w:vanish/>
              </w:rPr>
            </w:pPr>
          </w:p>
          <w:tbl>
            <w:tblPr>
              <w:tblW w:w="4931" w:type="dxa"/>
              <w:tblLayout w:type="fixed"/>
              <w:tblCellMar>
                <w:left w:w="0" w:type="dxa"/>
                <w:right w:w="0" w:type="dxa"/>
              </w:tblCellMar>
              <w:tblLook w:val="01E0" w:firstRow="1" w:lastRow="1" w:firstColumn="1" w:lastColumn="1" w:noHBand="0" w:noVBand="0"/>
            </w:tblPr>
            <w:tblGrid>
              <w:gridCol w:w="4931"/>
            </w:tblGrid>
            <w:tr w:rsidR="00542635" w:rsidRPr="006349DC" w14:paraId="229F2EAC" w14:textId="77777777" w:rsidTr="00542635">
              <w:tc>
                <w:tcPr>
                  <w:tcW w:w="4931" w:type="dxa"/>
                  <w:tcMar>
                    <w:top w:w="0" w:type="dxa"/>
                    <w:left w:w="0" w:type="dxa"/>
                    <w:bottom w:w="0" w:type="dxa"/>
                    <w:right w:w="0" w:type="dxa"/>
                  </w:tcMar>
                </w:tcPr>
                <w:p w14:paraId="189EE40B" w14:textId="77777777" w:rsidR="00542635" w:rsidRPr="006349DC" w:rsidRDefault="00542635" w:rsidP="00542635">
                  <w:pPr>
                    <w:pStyle w:val="NormalWeb"/>
                    <w:keepNext/>
                    <w:rPr>
                      <w:lang w:val="de-DE"/>
                    </w:rPr>
                  </w:pPr>
                  <w:r w:rsidRPr="006349DC">
                    <w:rPr>
                      <w:b/>
                      <w:bCs/>
                      <w:color w:val="000000"/>
                      <w:sz w:val="16"/>
                      <w:szCs w:val="16"/>
                      <w:lang w:val="de-DE"/>
                    </w:rPr>
                    <w:t>Pflanze: Zeitpunkt des Erscheinens der Blütenstände</w:t>
                  </w:r>
                </w:p>
              </w:tc>
            </w:tr>
          </w:tbl>
          <w:p w14:paraId="05FA6742" w14:textId="77777777" w:rsidR="00542635" w:rsidRPr="006349DC" w:rsidRDefault="00542635" w:rsidP="00542635">
            <w:pPr>
              <w:spacing w:line="1" w:lineRule="auto"/>
              <w:rPr>
                <w:lang w:val="de-DE"/>
              </w:rPr>
            </w:pPr>
          </w:p>
        </w:tc>
        <w:tc>
          <w:tcPr>
            <w:tcW w:w="3151" w:type="dxa"/>
            <w:tcMar>
              <w:top w:w="0" w:type="dxa"/>
              <w:left w:w="0" w:type="dxa"/>
              <w:bottom w:w="0" w:type="dxa"/>
              <w:right w:w="0" w:type="dxa"/>
            </w:tcMar>
          </w:tcPr>
          <w:p w14:paraId="7258054C" w14:textId="77777777" w:rsidR="00542635" w:rsidRPr="006349DC" w:rsidRDefault="00542635" w:rsidP="00542635">
            <w:pPr>
              <w:spacing w:line="1" w:lineRule="auto"/>
              <w:rPr>
                <w:lang w:val="de-DE"/>
              </w:rPr>
            </w:pPr>
          </w:p>
        </w:tc>
        <w:tc>
          <w:tcPr>
            <w:tcW w:w="598" w:type="dxa"/>
            <w:tcMar>
              <w:top w:w="0" w:type="dxa"/>
              <w:left w:w="0" w:type="dxa"/>
              <w:bottom w:w="0" w:type="dxa"/>
              <w:right w:w="0" w:type="dxa"/>
            </w:tcMar>
          </w:tcPr>
          <w:p w14:paraId="35D028E6" w14:textId="77777777" w:rsidR="00542635" w:rsidRPr="006349DC" w:rsidRDefault="00542635" w:rsidP="00542635">
            <w:pPr>
              <w:spacing w:line="1" w:lineRule="auto"/>
              <w:rPr>
                <w:lang w:val="de-DE"/>
              </w:rPr>
            </w:pPr>
          </w:p>
        </w:tc>
      </w:tr>
      <w:tr w:rsidR="00542635" w:rsidRPr="006349DC" w14:paraId="6B84FA41" w14:textId="77777777" w:rsidTr="00542635">
        <w:tc>
          <w:tcPr>
            <w:tcW w:w="705" w:type="dxa"/>
            <w:tcMar>
              <w:top w:w="80" w:type="dxa"/>
              <w:left w:w="0" w:type="dxa"/>
              <w:bottom w:w="80" w:type="dxa"/>
              <w:right w:w="0" w:type="dxa"/>
            </w:tcMar>
            <w:vAlign w:val="bottom"/>
          </w:tcPr>
          <w:p w14:paraId="46BFCF92" w14:textId="77777777" w:rsidR="00542635" w:rsidRPr="006349DC" w:rsidRDefault="00542635" w:rsidP="00542635">
            <w:pPr>
              <w:spacing w:line="1" w:lineRule="auto"/>
              <w:rPr>
                <w:lang w:val="de-DE"/>
              </w:rPr>
            </w:pPr>
          </w:p>
        </w:tc>
        <w:tc>
          <w:tcPr>
            <w:tcW w:w="4854" w:type="dxa"/>
            <w:tcMar>
              <w:top w:w="80" w:type="dxa"/>
              <w:left w:w="20" w:type="dxa"/>
              <w:bottom w:w="80" w:type="dxa"/>
              <w:right w:w="20" w:type="dxa"/>
            </w:tcMar>
          </w:tcPr>
          <w:p w14:paraId="1D944BB3" w14:textId="4FCE4A8F" w:rsidR="00542635" w:rsidRPr="006349DC" w:rsidRDefault="00542635" w:rsidP="00542635">
            <w:pPr>
              <w:rPr>
                <w:rFonts w:cs="Arial"/>
                <w:color w:val="000000"/>
                <w:sz w:val="16"/>
                <w:szCs w:val="16"/>
                <w:lang w:val="de-DE"/>
              </w:rPr>
            </w:pPr>
            <w:r w:rsidRPr="006349DC">
              <w:rPr>
                <w:rFonts w:cs="Arial"/>
                <w:color w:val="000000"/>
                <w:sz w:val="16"/>
                <w:szCs w:val="16"/>
                <w:lang w:val="de-DE"/>
              </w:rPr>
              <w:t>sehr früh</w:t>
            </w:r>
          </w:p>
        </w:tc>
        <w:tc>
          <w:tcPr>
            <w:tcW w:w="3151" w:type="dxa"/>
            <w:tcMar>
              <w:top w:w="80" w:type="dxa"/>
              <w:left w:w="20" w:type="dxa"/>
              <w:bottom w:w="80" w:type="dxa"/>
              <w:right w:w="20" w:type="dxa"/>
            </w:tcMar>
            <w:vAlign w:val="center"/>
          </w:tcPr>
          <w:p w14:paraId="5D28C161" w14:textId="77777777" w:rsidR="00542635" w:rsidRPr="006349DC" w:rsidRDefault="00542635" w:rsidP="00542635">
            <w:pPr>
              <w:rPr>
                <w:vanish/>
                <w:lang w:val="de-DE"/>
              </w:rPr>
            </w:pPr>
          </w:p>
          <w:tbl>
            <w:tblPr>
              <w:tblW w:w="3125" w:type="dxa"/>
              <w:tblLayout w:type="fixed"/>
              <w:tblCellMar>
                <w:left w:w="0" w:type="dxa"/>
                <w:right w:w="0" w:type="dxa"/>
              </w:tblCellMar>
              <w:tblLook w:val="01E0" w:firstRow="1" w:lastRow="1" w:firstColumn="1" w:lastColumn="1" w:noHBand="0" w:noVBand="0"/>
            </w:tblPr>
            <w:tblGrid>
              <w:gridCol w:w="3125"/>
            </w:tblGrid>
            <w:tr w:rsidR="00542635" w:rsidRPr="006349DC" w14:paraId="2233A41F" w14:textId="77777777">
              <w:tc>
                <w:tcPr>
                  <w:tcW w:w="3125" w:type="dxa"/>
                  <w:tcMar>
                    <w:top w:w="0" w:type="dxa"/>
                    <w:left w:w="0" w:type="dxa"/>
                    <w:bottom w:w="0" w:type="dxa"/>
                    <w:right w:w="0" w:type="dxa"/>
                  </w:tcMar>
                </w:tcPr>
                <w:p w14:paraId="7F8F9EA5" w14:textId="77777777" w:rsidR="00542635" w:rsidRPr="006349DC" w:rsidRDefault="00542635" w:rsidP="00542635">
                  <w:pPr>
                    <w:rPr>
                      <w:lang w:val="de-DE"/>
                    </w:rPr>
                  </w:pPr>
                </w:p>
                <w:p w14:paraId="43C61C2C" w14:textId="77777777" w:rsidR="00542635" w:rsidRPr="006349DC" w:rsidRDefault="00542635" w:rsidP="00542635">
                  <w:pPr>
                    <w:spacing w:line="1" w:lineRule="auto"/>
                    <w:rPr>
                      <w:lang w:val="de-DE"/>
                    </w:rPr>
                  </w:pPr>
                </w:p>
              </w:tc>
            </w:tr>
          </w:tbl>
          <w:p w14:paraId="322BEE76" w14:textId="77777777" w:rsidR="00542635" w:rsidRPr="006349DC" w:rsidRDefault="00542635" w:rsidP="00542635">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5A67FD5B" w14:textId="77777777" w:rsidR="00542635" w:rsidRPr="006349DC" w:rsidRDefault="00542635" w:rsidP="00542635">
            <w:pPr>
              <w:rPr>
                <w:vanish/>
                <w:lang w:val="de-DE"/>
              </w:rPr>
            </w:pPr>
          </w:p>
          <w:tbl>
            <w:tblPr>
              <w:tblW w:w="560" w:type="dxa"/>
              <w:tblLayout w:type="fixed"/>
              <w:tblCellMar>
                <w:left w:w="0" w:type="dxa"/>
                <w:right w:w="0" w:type="dxa"/>
              </w:tblCellMar>
              <w:tblLook w:val="01E0" w:firstRow="1" w:lastRow="1" w:firstColumn="1" w:lastColumn="1" w:noHBand="0" w:noVBand="0"/>
            </w:tblPr>
            <w:tblGrid>
              <w:gridCol w:w="560"/>
            </w:tblGrid>
            <w:tr w:rsidR="00542635" w:rsidRPr="006349DC" w14:paraId="0903F97D" w14:textId="77777777">
              <w:tc>
                <w:tcPr>
                  <w:tcW w:w="560" w:type="dxa"/>
                  <w:tcMar>
                    <w:top w:w="0" w:type="dxa"/>
                    <w:left w:w="0" w:type="dxa"/>
                    <w:bottom w:w="0" w:type="dxa"/>
                    <w:right w:w="0" w:type="dxa"/>
                  </w:tcMar>
                </w:tcPr>
                <w:p w14:paraId="626F79C0" w14:textId="77777777" w:rsidR="00542635" w:rsidRPr="006349DC" w:rsidRDefault="00542635" w:rsidP="00542635">
                  <w:pPr>
                    <w:divId w:val="231816356"/>
                    <w:rPr>
                      <w:rFonts w:cs="Arial"/>
                      <w:color w:val="000000"/>
                      <w:sz w:val="16"/>
                      <w:szCs w:val="16"/>
                      <w:lang w:val="de-DE"/>
                    </w:rPr>
                  </w:pPr>
                  <w:r w:rsidRPr="006349DC">
                    <w:rPr>
                      <w:rFonts w:cs="Arial"/>
                      <w:color w:val="000000"/>
                      <w:sz w:val="16"/>
                      <w:szCs w:val="16"/>
                      <w:lang w:val="de-DE"/>
                    </w:rPr>
                    <w:t>1 [ </w:t>
                  </w:r>
                  <w:proofErr w:type="gramStart"/>
                  <w:r w:rsidRPr="006349DC">
                    <w:rPr>
                      <w:rFonts w:cs="Arial"/>
                      <w:color w:val="000000"/>
                      <w:sz w:val="16"/>
                      <w:szCs w:val="16"/>
                      <w:lang w:val="de-DE"/>
                    </w:rPr>
                    <w:t>  ]</w:t>
                  </w:r>
                  <w:proofErr w:type="gramEnd"/>
                </w:p>
                <w:p w14:paraId="699EB7F4" w14:textId="77777777" w:rsidR="00542635" w:rsidRPr="006349DC" w:rsidRDefault="00542635" w:rsidP="00542635">
                  <w:pPr>
                    <w:spacing w:line="1" w:lineRule="auto"/>
                    <w:rPr>
                      <w:lang w:val="de-DE"/>
                    </w:rPr>
                  </w:pPr>
                </w:p>
              </w:tc>
            </w:tr>
          </w:tbl>
          <w:p w14:paraId="7886EED3" w14:textId="77777777" w:rsidR="00542635" w:rsidRPr="006349DC" w:rsidRDefault="00542635" w:rsidP="00542635">
            <w:pPr>
              <w:spacing w:line="1" w:lineRule="auto"/>
              <w:rPr>
                <w:lang w:val="de-DE"/>
              </w:rPr>
            </w:pPr>
          </w:p>
        </w:tc>
      </w:tr>
      <w:tr w:rsidR="00542635" w:rsidRPr="006349DC" w14:paraId="06E40C14" w14:textId="77777777" w:rsidTr="00542635">
        <w:tc>
          <w:tcPr>
            <w:tcW w:w="705" w:type="dxa"/>
            <w:tcMar>
              <w:top w:w="80" w:type="dxa"/>
              <w:left w:w="0" w:type="dxa"/>
              <w:bottom w:w="80" w:type="dxa"/>
              <w:right w:w="0" w:type="dxa"/>
            </w:tcMar>
            <w:vAlign w:val="bottom"/>
          </w:tcPr>
          <w:p w14:paraId="67817524" w14:textId="77777777" w:rsidR="00542635" w:rsidRPr="006349DC" w:rsidRDefault="00542635" w:rsidP="00542635">
            <w:pPr>
              <w:spacing w:line="1" w:lineRule="auto"/>
              <w:rPr>
                <w:lang w:val="de-DE"/>
              </w:rPr>
            </w:pPr>
          </w:p>
        </w:tc>
        <w:tc>
          <w:tcPr>
            <w:tcW w:w="4854" w:type="dxa"/>
            <w:tcMar>
              <w:top w:w="80" w:type="dxa"/>
              <w:left w:w="20" w:type="dxa"/>
              <w:bottom w:w="80" w:type="dxa"/>
              <w:right w:w="20" w:type="dxa"/>
            </w:tcMar>
          </w:tcPr>
          <w:p w14:paraId="083E5FEA" w14:textId="380F3421" w:rsidR="00542635" w:rsidRPr="006349DC" w:rsidRDefault="00542635" w:rsidP="00542635">
            <w:pPr>
              <w:rPr>
                <w:rFonts w:cs="Arial"/>
                <w:color w:val="000000"/>
                <w:sz w:val="16"/>
                <w:szCs w:val="16"/>
                <w:lang w:val="de-DE"/>
              </w:rPr>
            </w:pPr>
            <w:r w:rsidRPr="006349DC">
              <w:rPr>
                <w:rFonts w:cs="Arial"/>
                <w:color w:val="000000"/>
                <w:sz w:val="16"/>
                <w:szCs w:val="16"/>
                <w:lang w:val="de-DE"/>
              </w:rPr>
              <w:t>sehr früh bis früh</w:t>
            </w:r>
          </w:p>
        </w:tc>
        <w:tc>
          <w:tcPr>
            <w:tcW w:w="3151" w:type="dxa"/>
            <w:tcMar>
              <w:top w:w="80" w:type="dxa"/>
              <w:left w:w="20" w:type="dxa"/>
              <w:bottom w:w="80" w:type="dxa"/>
              <w:right w:w="20" w:type="dxa"/>
            </w:tcMar>
            <w:vAlign w:val="center"/>
          </w:tcPr>
          <w:p w14:paraId="5BF235F3" w14:textId="77777777" w:rsidR="00542635" w:rsidRPr="006349DC" w:rsidRDefault="00542635" w:rsidP="00542635">
            <w:pPr>
              <w:rPr>
                <w:vanish/>
                <w:lang w:val="de-DE"/>
              </w:rPr>
            </w:pPr>
          </w:p>
          <w:tbl>
            <w:tblPr>
              <w:tblW w:w="3125" w:type="dxa"/>
              <w:tblLayout w:type="fixed"/>
              <w:tblCellMar>
                <w:left w:w="0" w:type="dxa"/>
                <w:right w:w="0" w:type="dxa"/>
              </w:tblCellMar>
              <w:tblLook w:val="01E0" w:firstRow="1" w:lastRow="1" w:firstColumn="1" w:lastColumn="1" w:noHBand="0" w:noVBand="0"/>
            </w:tblPr>
            <w:tblGrid>
              <w:gridCol w:w="3125"/>
            </w:tblGrid>
            <w:tr w:rsidR="00542635" w:rsidRPr="006349DC" w14:paraId="213431A7" w14:textId="77777777">
              <w:tc>
                <w:tcPr>
                  <w:tcW w:w="3125" w:type="dxa"/>
                  <w:tcMar>
                    <w:top w:w="0" w:type="dxa"/>
                    <w:left w:w="0" w:type="dxa"/>
                    <w:bottom w:w="0" w:type="dxa"/>
                    <w:right w:w="0" w:type="dxa"/>
                  </w:tcMar>
                </w:tcPr>
                <w:p w14:paraId="760C8FFA" w14:textId="77777777" w:rsidR="00542635" w:rsidRPr="006349DC" w:rsidRDefault="00542635" w:rsidP="00542635">
                  <w:pPr>
                    <w:rPr>
                      <w:lang w:val="de-DE"/>
                    </w:rPr>
                  </w:pPr>
                </w:p>
                <w:p w14:paraId="5AFC6ED1" w14:textId="77777777" w:rsidR="00542635" w:rsidRPr="006349DC" w:rsidRDefault="00542635" w:rsidP="00542635">
                  <w:pPr>
                    <w:spacing w:line="1" w:lineRule="auto"/>
                    <w:rPr>
                      <w:lang w:val="de-DE"/>
                    </w:rPr>
                  </w:pPr>
                </w:p>
              </w:tc>
            </w:tr>
          </w:tbl>
          <w:p w14:paraId="6A619275" w14:textId="77777777" w:rsidR="00542635" w:rsidRPr="006349DC" w:rsidRDefault="00542635" w:rsidP="00542635">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3C3C7496" w14:textId="77777777" w:rsidR="00542635" w:rsidRPr="006349DC" w:rsidRDefault="00542635" w:rsidP="00542635">
            <w:pPr>
              <w:rPr>
                <w:vanish/>
                <w:lang w:val="de-DE"/>
              </w:rPr>
            </w:pPr>
          </w:p>
          <w:tbl>
            <w:tblPr>
              <w:tblW w:w="560" w:type="dxa"/>
              <w:tblLayout w:type="fixed"/>
              <w:tblCellMar>
                <w:left w:w="0" w:type="dxa"/>
                <w:right w:w="0" w:type="dxa"/>
              </w:tblCellMar>
              <w:tblLook w:val="01E0" w:firstRow="1" w:lastRow="1" w:firstColumn="1" w:lastColumn="1" w:noHBand="0" w:noVBand="0"/>
            </w:tblPr>
            <w:tblGrid>
              <w:gridCol w:w="560"/>
            </w:tblGrid>
            <w:tr w:rsidR="00542635" w:rsidRPr="006349DC" w14:paraId="0F528FB4" w14:textId="77777777">
              <w:tc>
                <w:tcPr>
                  <w:tcW w:w="560" w:type="dxa"/>
                  <w:tcMar>
                    <w:top w:w="0" w:type="dxa"/>
                    <w:left w:w="0" w:type="dxa"/>
                    <w:bottom w:w="0" w:type="dxa"/>
                    <w:right w:w="0" w:type="dxa"/>
                  </w:tcMar>
                </w:tcPr>
                <w:p w14:paraId="76516F69" w14:textId="77777777" w:rsidR="00542635" w:rsidRPr="006349DC" w:rsidRDefault="00542635" w:rsidP="00542635">
                  <w:pPr>
                    <w:divId w:val="275480431"/>
                    <w:rPr>
                      <w:rFonts w:cs="Arial"/>
                      <w:color w:val="000000"/>
                      <w:sz w:val="16"/>
                      <w:szCs w:val="16"/>
                      <w:lang w:val="de-DE"/>
                    </w:rPr>
                  </w:pPr>
                  <w:r w:rsidRPr="006349DC">
                    <w:rPr>
                      <w:rFonts w:cs="Arial"/>
                      <w:color w:val="000000"/>
                      <w:sz w:val="16"/>
                      <w:szCs w:val="16"/>
                      <w:lang w:val="de-DE"/>
                    </w:rPr>
                    <w:t>2 [ </w:t>
                  </w:r>
                  <w:proofErr w:type="gramStart"/>
                  <w:r w:rsidRPr="006349DC">
                    <w:rPr>
                      <w:rFonts w:cs="Arial"/>
                      <w:color w:val="000000"/>
                      <w:sz w:val="16"/>
                      <w:szCs w:val="16"/>
                      <w:lang w:val="de-DE"/>
                    </w:rPr>
                    <w:t>  ]</w:t>
                  </w:r>
                  <w:proofErr w:type="gramEnd"/>
                </w:p>
                <w:p w14:paraId="2D2C15F1" w14:textId="77777777" w:rsidR="00542635" w:rsidRPr="006349DC" w:rsidRDefault="00542635" w:rsidP="00542635">
                  <w:pPr>
                    <w:spacing w:line="1" w:lineRule="auto"/>
                    <w:rPr>
                      <w:lang w:val="de-DE"/>
                    </w:rPr>
                  </w:pPr>
                </w:p>
              </w:tc>
            </w:tr>
          </w:tbl>
          <w:p w14:paraId="6D5F9500" w14:textId="77777777" w:rsidR="00542635" w:rsidRPr="006349DC" w:rsidRDefault="00542635" w:rsidP="00542635">
            <w:pPr>
              <w:spacing w:line="1" w:lineRule="auto"/>
              <w:rPr>
                <w:lang w:val="de-DE"/>
              </w:rPr>
            </w:pPr>
          </w:p>
        </w:tc>
      </w:tr>
      <w:tr w:rsidR="00542635" w:rsidRPr="006349DC" w14:paraId="7C1CEEF1" w14:textId="77777777" w:rsidTr="00542635">
        <w:tc>
          <w:tcPr>
            <w:tcW w:w="705" w:type="dxa"/>
            <w:tcMar>
              <w:top w:w="80" w:type="dxa"/>
              <w:left w:w="0" w:type="dxa"/>
              <w:bottom w:w="80" w:type="dxa"/>
              <w:right w:w="0" w:type="dxa"/>
            </w:tcMar>
            <w:vAlign w:val="bottom"/>
          </w:tcPr>
          <w:p w14:paraId="75AFFE1B" w14:textId="77777777" w:rsidR="00542635" w:rsidRPr="006349DC" w:rsidRDefault="00542635" w:rsidP="00542635">
            <w:pPr>
              <w:spacing w:line="1" w:lineRule="auto"/>
              <w:rPr>
                <w:lang w:val="de-DE"/>
              </w:rPr>
            </w:pPr>
          </w:p>
        </w:tc>
        <w:tc>
          <w:tcPr>
            <w:tcW w:w="4854" w:type="dxa"/>
            <w:tcMar>
              <w:top w:w="80" w:type="dxa"/>
              <w:left w:w="20" w:type="dxa"/>
              <w:bottom w:w="80" w:type="dxa"/>
              <w:right w:w="20" w:type="dxa"/>
            </w:tcMar>
          </w:tcPr>
          <w:p w14:paraId="04E98791" w14:textId="3A4FAA35" w:rsidR="00542635" w:rsidRPr="006349DC" w:rsidRDefault="00542635" w:rsidP="00542635">
            <w:pPr>
              <w:rPr>
                <w:rFonts w:cs="Arial"/>
                <w:color w:val="000000"/>
                <w:sz w:val="16"/>
                <w:szCs w:val="16"/>
                <w:lang w:val="de-DE"/>
              </w:rPr>
            </w:pPr>
            <w:r w:rsidRPr="006349DC">
              <w:rPr>
                <w:rFonts w:cs="Arial"/>
                <w:color w:val="000000"/>
                <w:sz w:val="16"/>
                <w:szCs w:val="16"/>
                <w:lang w:val="de-DE"/>
              </w:rPr>
              <w:t>früh</w:t>
            </w:r>
          </w:p>
        </w:tc>
        <w:tc>
          <w:tcPr>
            <w:tcW w:w="3151" w:type="dxa"/>
            <w:tcMar>
              <w:top w:w="80" w:type="dxa"/>
              <w:left w:w="20" w:type="dxa"/>
              <w:bottom w:w="80" w:type="dxa"/>
              <w:right w:w="20" w:type="dxa"/>
            </w:tcMar>
            <w:vAlign w:val="center"/>
          </w:tcPr>
          <w:p w14:paraId="0E0286B8" w14:textId="77777777" w:rsidR="00542635" w:rsidRPr="006349DC" w:rsidRDefault="00542635" w:rsidP="00542635">
            <w:pPr>
              <w:rPr>
                <w:vanish/>
                <w:lang w:val="de-DE"/>
              </w:rPr>
            </w:pPr>
          </w:p>
          <w:tbl>
            <w:tblPr>
              <w:tblW w:w="3125" w:type="dxa"/>
              <w:tblLayout w:type="fixed"/>
              <w:tblCellMar>
                <w:left w:w="0" w:type="dxa"/>
                <w:right w:w="0" w:type="dxa"/>
              </w:tblCellMar>
              <w:tblLook w:val="01E0" w:firstRow="1" w:lastRow="1" w:firstColumn="1" w:lastColumn="1" w:noHBand="0" w:noVBand="0"/>
            </w:tblPr>
            <w:tblGrid>
              <w:gridCol w:w="3125"/>
            </w:tblGrid>
            <w:tr w:rsidR="00542635" w:rsidRPr="006349DC" w14:paraId="0EF9C611" w14:textId="77777777">
              <w:tc>
                <w:tcPr>
                  <w:tcW w:w="3125" w:type="dxa"/>
                  <w:tcMar>
                    <w:top w:w="0" w:type="dxa"/>
                    <w:left w:w="0" w:type="dxa"/>
                    <w:bottom w:w="0" w:type="dxa"/>
                    <w:right w:w="0" w:type="dxa"/>
                  </w:tcMar>
                </w:tcPr>
                <w:p w14:paraId="11F6E76F" w14:textId="77777777" w:rsidR="00542635" w:rsidRPr="006349DC" w:rsidRDefault="00542635" w:rsidP="00542635">
                  <w:pPr>
                    <w:rPr>
                      <w:lang w:val="de-DE"/>
                    </w:rPr>
                  </w:pPr>
                </w:p>
                <w:p w14:paraId="481955B4" w14:textId="77777777" w:rsidR="00542635" w:rsidRPr="006349DC" w:rsidRDefault="00542635" w:rsidP="00542635">
                  <w:pPr>
                    <w:spacing w:line="1" w:lineRule="auto"/>
                    <w:rPr>
                      <w:lang w:val="de-DE"/>
                    </w:rPr>
                  </w:pPr>
                </w:p>
              </w:tc>
            </w:tr>
          </w:tbl>
          <w:p w14:paraId="1F302E54" w14:textId="77777777" w:rsidR="00542635" w:rsidRPr="006349DC" w:rsidRDefault="00542635" w:rsidP="00542635">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166E102E" w14:textId="77777777" w:rsidR="00542635" w:rsidRPr="006349DC" w:rsidRDefault="00542635" w:rsidP="00542635">
            <w:pPr>
              <w:rPr>
                <w:vanish/>
                <w:lang w:val="de-DE"/>
              </w:rPr>
            </w:pPr>
          </w:p>
          <w:tbl>
            <w:tblPr>
              <w:tblW w:w="560" w:type="dxa"/>
              <w:tblLayout w:type="fixed"/>
              <w:tblCellMar>
                <w:left w:w="0" w:type="dxa"/>
                <w:right w:w="0" w:type="dxa"/>
              </w:tblCellMar>
              <w:tblLook w:val="01E0" w:firstRow="1" w:lastRow="1" w:firstColumn="1" w:lastColumn="1" w:noHBand="0" w:noVBand="0"/>
            </w:tblPr>
            <w:tblGrid>
              <w:gridCol w:w="560"/>
            </w:tblGrid>
            <w:tr w:rsidR="00542635" w:rsidRPr="006349DC" w14:paraId="650F575B" w14:textId="77777777">
              <w:tc>
                <w:tcPr>
                  <w:tcW w:w="560" w:type="dxa"/>
                  <w:tcMar>
                    <w:top w:w="0" w:type="dxa"/>
                    <w:left w:w="0" w:type="dxa"/>
                    <w:bottom w:w="0" w:type="dxa"/>
                    <w:right w:w="0" w:type="dxa"/>
                  </w:tcMar>
                </w:tcPr>
                <w:p w14:paraId="176F6904" w14:textId="77777777" w:rsidR="00542635" w:rsidRPr="006349DC" w:rsidRDefault="00542635" w:rsidP="00542635">
                  <w:pPr>
                    <w:divId w:val="1281719263"/>
                    <w:rPr>
                      <w:rFonts w:cs="Arial"/>
                      <w:color w:val="000000"/>
                      <w:sz w:val="16"/>
                      <w:szCs w:val="16"/>
                      <w:lang w:val="de-DE"/>
                    </w:rPr>
                  </w:pPr>
                  <w:r w:rsidRPr="006349DC">
                    <w:rPr>
                      <w:rFonts w:cs="Arial"/>
                      <w:color w:val="000000"/>
                      <w:sz w:val="16"/>
                      <w:szCs w:val="16"/>
                      <w:lang w:val="de-DE"/>
                    </w:rPr>
                    <w:t>3 [ </w:t>
                  </w:r>
                  <w:proofErr w:type="gramStart"/>
                  <w:r w:rsidRPr="006349DC">
                    <w:rPr>
                      <w:rFonts w:cs="Arial"/>
                      <w:color w:val="000000"/>
                      <w:sz w:val="16"/>
                      <w:szCs w:val="16"/>
                      <w:lang w:val="de-DE"/>
                    </w:rPr>
                    <w:t>  ]</w:t>
                  </w:r>
                  <w:proofErr w:type="gramEnd"/>
                </w:p>
                <w:p w14:paraId="281C69B0" w14:textId="77777777" w:rsidR="00542635" w:rsidRPr="006349DC" w:rsidRDefault="00542635" w:rsidP="00542635">
                  <w:pPr>
                    <w:spacing w:line="1" w:lineRule="auto"/>
                    <w:rPr>
                      <w:lang w:val="de-DE"/>
                    </w:rPr>
                  </w:pPr>
                </w:p>
              </w:tc>
            </w:tr>
          </w:tbl>
          <w:p w14:paraId="189736C5" w14:textId="77777777" w:rsidR="00542635" w:rsidRPr="006349DC" w:rsidRDefault="00542635" w:rsidP="00542635">
            <w:pPr>
              <w:spacing w:line="1" w:lineRule="auto"/>
              <w:rPr>
                <w:lang w:val="de-DE"/>
              </w:rPr>
            </w:pPr>
          </w:p>
        </w:tc>
      </w:tr>
      <w:tr w:rsidR="00542635" w:rsidRPr="006349DC" w14:paraId="3A5A656F" w14:textId="77777777" w:rsidTr="00542635">
        <w:tc>
          <w:tcPr>
            <w:tcW w:w="705" w:type="dxa"/>
            <w:tcMar>
              <w:top w:w="80" w:type="dxa"/>
              <w:left w:w="0" w:type="dxa"/>
              <w:bottom w:w="80" w:type="dxa"/>
              <w:right w:w="0" w:type="dxa"/>
            </w:tcMar>
            <w:vAlign w:val="bottom"/>
          </w:tcPr>
          <w:p w14:paraId="7D078969" w14:textId="77777777" w:rsidR="00542635" w:rsidRPr="006349DC" w:rsidRDefault="00542635" w:rsidP="00542635">
            <w:pPr>
              <w:spacing w:line="1" w:lineRule="auto"/>
              <w:rPr>
                <w:lang w:val="de-DE"/>
              </w:rPr>
            </w:pPr>
          </w:p>
        </w:tc>
        <w:tc>
          <w:tcPr>
            <w:tcW w:w="4854" w:type="dxa"/>
            <w:tcMar>
              <w:top w:w="80" w:type="dxa"/>
              <w:left w:w="20" w:type="dxa"/>
              <w:bottom w:w="80" w:type="dxa"/>
              <w:right w:w="20" w:type="dxa"/>
            </w:tcMar>
          </w:tcPr>
          <w:p w14:paraId="0F753771" w14:textId="1D419364" w:rsidR="00542635" w:rsidRPr="006349DC" w:rsidRDefault="00542635" w:rsidP="00542635">
            <w:pPr>
              <w:rPr>
                <w:rFonts w:cs="Arial"/>
                <w:color w:val="000000"/>
                <w:sz w:val="16"/>
                <w:szCs w:val="16"/>
                <w:lang w:val="de-DE"/>
              </w:rPr>
            </w:pPr>
            <w:r w:rsidRPr="006349DC">
              <w:rPr>
                <w:rFonts w:cs="Arial"/>
                <w:color w:val="000000"/>
                <w:sz w:val="16"/>
                <w:szCs w:val="16"/>
                <w:lang w:val="de-DE"/>
              </w:rPr>
              <w:t>früh bis mittel</w:t>
            </w:r>
          </w:p>
        </w:tc>
        <w:tc>
          <w:tcPr>
            <w:tcW w:w="3151" w:type="dxa"/>
            <w:tcMar>
              <w:top w:w="80" w:type="dxa"/>
              <w:left w:w="20" w:type="dxa"/>
              <w:bottom w:w="80" w:type="dxa"/>
              <w:right w:w="20" w:type="dxa"/>
            </w:tcMar>
            <w:vAlign w:val="center"/>
          </w:tcPr>
          <w:p w14:paraId="1EDC912A" w14:textId="77777777" w:rsidR="00542635" w:rsidRPr="006349DC" w:rsidRDefault="00542635" w:rsidP="00542635">
            <w:pPr>
              <w:rPr>
                <w:vanish/>
                <w:lang w:val="de-DE"/>
              </w:rPr>
            </w:pPr>
          </w:p>
          <w:tbl>
            <w:tblPr>
              <w:tblW w:w="3125" w:type="dxa"/>
              <w:tblLayout w:type="fixed"/>
              <w:tblCellMar>
                <w:left w:w="0" w:type="dxa"/>
                <w:right w:w="0" w:type="dxa"/>
              </w:tblCellMar>
              <w:tblLook w:val="01E0" w:firstRow="1" w:lastRow="1" w:firstColumn="1" w:lastColumn="1" w:noHBand="0" w:noVBand="0"/>
            </w:tblPr>
            <w:tblGrid>
              <w:gridCol w:w="3125"/>
            </w:tblGrid>
            <w:tr w:rsidR="00542635" w:rsidRPr="006349DC" w14:paraId="55A315C8" w14:textId="77777777">
              <w:tc>
                <w:tcPr>
                  <w:tcW w:w="3125" w:type="dxa"/>
                  <w:tcMar>
                    <w:top w:w="0" w:type="dxa"/>
                    <w:left w:w="0" w:type="dxa"/>
                    <w:bottom w:w="0" w:type="dxa"/>
                    <w:right w:w="0" w:type="dxa"/>
                  </w:tcMar>
                </w:tcPr>
                <w:p w14:paraId="0EB9CB0F" w14:textId="77777777" w:rsidR="00542635" w:rsidRPr="006349DC" w:rsidRDefault="00542635" w:rsidP="00542635">
                  <w:pPr>
                    <w:divId w:val="152113288"/>
                    <w:rPr>
                      <w:rFonts w:cs="Arial"/>
                      <w:color w:val="000000"/>
                      <w:sz w:val="16"/>
                      <w:szCs w:val="16"/>
                      <w:lang w:val="de-DE"/>
                    </w:rPr>
                  </w:pPr>
                  <w:r w:rsidRPr="006349DC">
                    <w:rPr>
                      <w:rFonts w:cs="Arial"/>
                      <w:color w:val="000000"/>
                      <w:sz w:val="16"/>
                      <w:szCs w:val="16"/>
                      <w:lang w:val="de-DE"/>
                    </w:rPr>
                    <w:t>Manor (</w:t>
                  </w:r>
                  <w:proofErr w:type="spellStart"/>
                  <w:r w:rsidRPr="006349DC">
                    <w:rPr>
                      <w:rFonts w:cs="Arial"/>
                      <w:color w:val="000000"/>
                      <w:sz w:val="16"/>
                      <w:szCs w:val="16"/>
                      <w:lang w:val="de-DE"/>
                    </w:rPr>
                    <w:t>Acap</w:t>
                  </w:r>
                  <w:proofErr w:type="spellEnd"/>
                  <w:r w:rsidRPr="006349DC">
                    <w:rPr>
                      <w:rFonts w:cs="Arial"/>
                      <w:color w:val="000000"/>
                      <w:sz w:val="16"/>
                      <w:szCs w:val="16"/>
                      <w:lang w:val="de-DE"/>
                    </w:rPr>
                    <w:t>)</w:t>
                  </w:r>
                </w:p>
                <w:p w14:paraId="08AFA6EA" w14:textId="77777777" w:rsidR="00542635" w:rsidRPr="006349DC" w:rsidRDefault="00542635" w:rsidP="00542635">
                  <w:pPr>
                    <w:spacing w:line="1" w:lineRule="auto"/>
                    <w:rPr>
                      <w:lang w:val="de-DE"/>
                    </w:rPr>
                  </w:pPr>
                </w:p>
              </w:tc>
            </w:tr>
          </w:tbl>
          <w:p w14:paraId="6C876B07" w14:textId="77777777" w:rsidR="00542635" w:rsidRPr="006349DC" w:rsidRDefault="00542635" w:rsidP="00542635">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2221CF6D" w14:textId="77777777" w:rsidR="00542635" w:rsidRPr="006349DC" w:rsidRDefault="00542635" w:rsidP="00542635">
            <w:pPr>
              <w:rPr>
                <w:vanish/>
                <w:lang w:val="de-DE"/>
              </w:rPr>
            </w:pPr>
          </w:p>
          <w:tbl>
            <w:tblPr>
              <w:tblW w:w="560" w:type="dxa"/>
              <w:tblLayout w:type="fixed"/>
              <w:tblCellMar>
                <w:left w:w="0" w:type="dxa"/>
                <w:right w:w="0" w:type="dxa"/>
              </w:tblCellMar>
              <w:tblLook w:val="01E0" w:firstRow="1" w:lastRow="1" w:firstColumn="1" w:lastColumn="1" w:noHBand="0" w:noVBand="0"/>
            </w:tblPr>
            <w:tblGrid>
              <w:gridCol w:w="560"/>
            </w:tblGrid>
            <w:tr w:rsidR="00542635" w:rsidRPr="006349DC" w14:paraId="53090B93" w14:textId="77777777">
              <w:tc>
                <w:tcPr>
                  <w:tcW w:w="560" w:type="dxa"/>
                  <w:tcMar>
                    <w:top w:w="0" w:type="dxa"/>
                    <w:left w:w="0" w:type="dxa"/>
                    <w:bottom w:w="0" w:type="dxa"/>
                    <w:right w:w="0" w:type="dxa"/>
                  </w:tcMar>
                </w:tcPr>
                <w:p w14:paraId="061F4106" w14:textId="77777777" w:rsidR="00542635" w:rsidRPr="006349DC" w:rsidRDefault="00542635" w:rsidP="00542635">
                  <w:pPr>
                    <w:divId w:val="236284831"/>
                    <w:rPr>
                      <w:rFonts w:cs="Arial"/>
                      <w:color w:val="000000"/>
                      <w:sz w:val="16"/>
                      <w:szCs w:val="16"/>
                      <w:lang w:val="de-DE"/>
                    </w:rPr>
                  </w:pPr>
                  <w:r w:rsidRPr="006349DC">
                    <w:rPr>
                      <w:rFonts w:cs="Arial"/>
                      <w:color w:val="000000"/>
                      <w:sz w:val="16"/>
                      <w:szCs w:val="16"/>
                      <w:lang w:val="de-DE"/>
                    </w:rPr>
                    <w:t>4 [ </w:t>
                  </w:r>
                  <w:proofErr w:type="gramStart"/>
                  <w:r w:rsidRPr="006349DC">
                    <w:rPr>
                      <w:rFonts w:cs="Arial"/>
                      <w:color w:val="000000"/>
                      <w:sz w:val="16"/>
                      <w:szCs w:val="16"/>
                      <w:lang w:val="de-DE"/>
                    </w:rPr>
                    <w:t>  ]</w:t>
                  </w:r>
                  <w:proofErr w:type="gramEnd"/>
                </w:p>
                <w:p w14:paraId="780E2E09" w14:textId="77777777" w:rsidR="00542635" w:rsidRPr="006349DC" w:rsidRDefault="00542635" w:rsidP="00542635">
                  <w:pPr>
                    <w:spacing w:line="1" w:lineRule="auto"/>
                    <w:rPr>
                      <w:lang w:val="de-DE"/>
                    </w:rPr>
                  </w:pPr>
                </w:p>
              </w:tc>
            </w:tr>
          </w:tbl>
          <w:p w14:paraId="1D0DED6E" w14:textId="77777777" w:rsidR="00542635" w:rsidRPr="006349DC" w:rsidRDefault="00542635" w:rsidP="00542635">
            <w:pPr>
              <w:spacing w:line="1" w:lineRule="auto"/>
              <w:rPr>
                <w:lang w:val="de-DE"/>
              </w:rPr>
            </w:pPr>
          </w:p>
        </w:tc>
      </w:tr>
      <w:tr w:rsidR="00542635" w:rsidRPr="006349DC" w14:paraId="6B9ED3F3" w14:textId="77777777" w:rsidTr="00542635">
        <w:tc>
          <w:tcPr>
            <w:tcW w:w="705" w:type="dxa"/>
            <w:tcMar>
              <w:top w:w="80" w:type="dxa"/>
              <w:left w:w="0" w:type="dxa"/>
              <w:bottom w:w="80" w:type="dxa"/>
              <w:right w:w="0" w:type="dxa"/>
            </w:tcMar>
            <w:vAlign w:val="bottom"/>
          </w:tcPr>
          <w:p w14:paraId="38F23050" w14:textId="77777777" w:rsidR="00542635" w:rsidRPr="006349DC" w:rsidRDefault="00542635" w:rsidP="00542635">
            <w:pPr>
              <w:spacing w:line="1" w:lineRule="auto"/>
              <w:rPr>
                <w:lang w:val="de-DE"/>
              </w:rPr>
            </w:pPr>
          </w:p>
        </w:tc>
        <w:tc>
          <w:tcPr>
            <w:tcW w:w="4854" w:type="dxa"/>
            <w:tcMar>
              <w:top w:w="80" w:type="dxa"/>
              <w:left w:w="20" w:type="dxa"/>
              <w:bottom w:w="80" w:type="dxa"/>
              <w:right w:w="20" w:type="dxa"/>
            </w:tcMar>
          </w:tcPr>
          <w:p w14:paraId="2C1356B3" w14:textId="77C01886" w:rsidR="00542635" w:rsidRPr="006349DC" w:rsidRDefault="00542635" w:rsidP="00542635">
            <w:pPr>
              <w:rPr>
                <w:rFonts w:cs="Arial"/>
                <w:color w:val="000000"/>
                <w:sz w:val="16"/>
                <w:szCs w:val="16"/>
                <w:lang w:val="de-DE"/>
              </w:rPr>
            </w:pPr>
            <w:r w:rsidRPr="006349DC">
              <w:rPr>
                <w:rFonts w:cs="Arial"/>
                <w:color w:val="000000"/>
                <w:sz w:val="16"/>
                <w:szCs w:val="16"/>
                <w:lang w:val="de-DE"/>
              </w:rPr>
              <w:t>mittel</w:t>
            </w:r>
          </w:p>
        </w:tc>
        <w:tc>
          <w:tcPr>
            <w:tcW w:w="3151" w:type="dxa"/>
            <w:tcMar>
              <w:top w:w="80" w:type="dxa"/>
              <w:left w:w="20" w:type="dxa"/>
              <w:bottom w:w="80" w:type="dxa"/>
              <w:right w:w="20" w:type="dxa"/>
            </w:tcMar>
            <w:vAlign w:val="center"/>
          </w:tcPr>
          <w:p w14:paraId="7CF1EB9D" w14:textId="77777777" w:rsidR="00542635" w:rsidRPr="006349DC" w:rsidRDefault="00542635" w:rsidP="00542635">
            <w:pPr>
              <w:rPr>
                <w:vanish/>
                <w:lang w:val="de-DE"/>
              </w:rPr>
            </w:pPr>
          </w:p>
          <w:tbl>
            <w:tblPr>
              <w:tblW w:w="3125" w:type="dxa"/>
              <w:tblLayout w:type="fixed"/>
              <w:tblCellMar>
                <w:left w:w="0" w:type="dxa"/>
                <w:right w:w="0" w:type="dxa"/>
              </w:tblCellMar>
              <w:tblLook w:val="01E0" w:firstRow="1" w:lastRow="1" w:firstColumn="1" w:lastColumn="1" w:noHBand="0" w:noVBand="0"/>
            </w:tblPr>
            <w:tblGrid>
              <w:gridCol w:w="3125"/>
            </w:tblGrid>
            <w:tr w:rsidR="00542635" w:rsidRPr="006349DC" w14:paraId="645963F6" w14:textId="77777777">
              <w:tc>
                <w:tcPr>
                  <w:tcW w:w="3125" w:type="dxa"/>
                  <w:tcMar>
                    <w:top w:w="0" w:type="dxa"/>
                    <w:left w:w="0" w:type="dxa"/>
                    <w:bottom w:w="0" w:type="dxa"/>
                    <w:right w:w="0" w:type="dxa"/>
                  </w:tcMar>
                </w:tcPr>
                <w:p w14:paraId="67E8D706" w14:textId="77777777" w:rsidR="00542635" w:rsidRPr="006349DC" w:rsidRDefault="00542635" w:rsidP="00542635">
                  <w:pPr>
                    <w:divId w:val="403915671"/>
                    <w:rPr>
                      <w:rFonts w:cs="Arial"/>
                      <w:color w:val="000000"/>
                      <w:sz w:val="16"/>
                      <w:szCs w:val="16"/>
                      <w:lang w:val="de-DE"/>
                    </w:rPr>
                  </w:pPr>
                  <w:proofErr w:type="spellStart"/>
                  <w:r w:rsidRPr="006349DC">
                    <w:rPr>
                      <w:rFonts w:cs="Arial"/>
                      <w:color w:val="000000"/>
                      <w:sz w:val="16"/>
                      <w:szCs w:val="16"/>
                      <w:lang w:val="de-DE"/>
                    </w:rPr>
                    <w:t>Puritan</w:t>
                  </w:r>
                  <w:proofErr w:type="spellEnd"/>
                  <w:r w:rsidRPr="006349DC">
                    <w:rPr>
                      <w:rFonts w:cs="Arial"/>
                      <w:color w:val="000000"/>
                      <w:sz w:val="16"/>
                      <w:szCs w:val="16"/>
                      <w:lang w:val="de-DE"/>
                    </w:rPr>
                    <w:t xml:space="preserve"> (</w:t>
                  </w:r>
                  <w:proofErr w:type="spellStart"/>
                  <w:r w:rsidRPr="006349DC">
                    <w:rPr>
                      <w:rFonts w:cs="Arial"/>
                      <w:color w:val="000000"/>
                      <w:sz w:val="16"/>
                      <w:szCs w:val="16"/>
                      <w:lang w:val="de-DE"/>
                    </w:rPr>
                    <w:t>Acap</w:t>
                  </w:r>
                  <w:proofErr w:type="spellEnd"/>
                  <w:r w:rsidRPr="006349DC">
                    <w:rPr>
                      <w:rFonts w:cs="Arial"/>
                      <w:color w:val="000000"/>
                      <w:sz w:val="16"/>
                      <w:szCs w:val="16"/>
                      <w:lang w:val="de-DE"/>
                    </w:rPr>
                    <w:t xml:space="preserve">), </w:t>
                  </w:r>
                  <w:proofErr w:type="spellStart"/>
                  <w:r w:rsidRPr="006349DC">
                    <w:rPr>
                      <w:rFonts w:cs="Arial"/>
                      <w:color w:val="000000"/>
                      <w:sz w:val="16"/>
                      <w:szCs w:val="16"/>
                      <w:lang w:val="de-DE"/>
                    </w:rPr>
                    <w:t>Tyee</w:t>
                  </w:r>
                  <w:proofErr w:type="spellEnd"/>
                  <w:r w:rsidRPr="006349DC">
                    <w:rPr>
                      <w:rFonts w:cs="Arial"/>
                      <w:color w:val="000000"/>
                      <w:sz w:val="16"/>
                      <w:szCs w:val="16"/>
                      <w:lang w:val="de-DE"/>
                    </w:rPr>
                    <w:t xml:space="preserve"> (As)</w:t>
                  </w:r>
                </w:p>
                <w:p w14:paraId="6A8DFE15" w14:textId="77777777" w:rsidR="00542635" w:rsidRPr="006349DC" w:rsidRDefault="00542635" w:rsidP="00542635">
                  <w:pPr>
                    <w:spacing w:line="1" w:lineRule="auto"/>
                    <w:rPr>
                      <w:lang w:val="de-DE"/>
                    </w:rPr>
                  </w:pPr>
                </w:p>
              </w:tc>
            </w:tr>
          </w:tbl>
          <w:p w14:paraId="545CC9A1" w14:textId="77777777" w:rsidR="00542635" w:rsidRPr="006349DC" w:rsidRDefault="00542635" w:rsidP="00542635">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06B00999" w14:textId="77777777" w:rsidR="00542635" w:rsidRPr="006349DC" w:rsidRDefault="00542635" w:rsidP="00542635">
            <w:pPr>
              <w:rPr>
                <w:vanish/>
                <w:lang w:val="de-DE"/>
              </w:rPr>
            </w:pPr>
          </w:p>
          <w:tbl>
            <w:tblPr>
              <w:tblW w:w="560" w:type="dxa"/>
              <w:tblLayout w:type="fixed"/>
              <w:tblCellMar>
                <w:left w:w="0" w:type="dxa"/>
                <w:right w:w="0" w:type="dxa"/>
              </w:tblCellMar>
              <w:tblLook w:val="01E0" w:firstRow="1" w:lastRow="1" w:firstColumn="1" w:lastColumn="1" w:noHBand="0" w:noVBand="0"/>
            </w:tblPr>
            <w:tblGrid>
              <w:gridCol w:w="560"/>
            </w:tblGrid>
            <w:tr w:rsidR="00542635" w:rsidRPr="006349DC" w14:paraId="1D29C406" w14:textId="77777777">
              <w:tc>
                <w:tcPr>
                  <w:tcW w:w="560" w:type="dxa"/>
                  <w:tcMar>
                    <w:top w:w="0" w:type="dxa"/>
                    <w:left w:w="0" w:type="dxa"/>
                    <w:bottom w:w="0" w:type="dxa"/>
                    <w:right w:w="0" w:type="dxa"/>
                  </w:tcMar>
                </w:tcPr>
                <w:p w14:paraId="2A6CD979" w14:textId="77777777" w:rsidR="00542635" w:rsidRPr="006349DC" w:rsidRDefault="00542635" w:rsidP="00542635">
                  <w:pPr>
                    <w:divId w:val="2140412505"/>
                    <w:rPr>
                      <w:rFonts w:cs="Arial"/>
                      <w:color w:val="000000"/>
                      <w:sz w:val="16"/>
                      <w:szCs w:val="16"/>
                      <w:lang w:val="de-DE"/>
                    </w:rPr>
                  </w:pPr>
                  <w:r w:rsidRPr="006349DC">
                    <w:rPr>
                      <w:rFonts w:cs="Arial"/>
                      <w:color w:val="000000"/>
                      <w:sz w:val="16"/>
                      <w:szCs w:val="16"/>
                      <w:lang w:val="de-DE"/>
                    </w:rPr>
                    <w:t>5 [ </w:t>
                  </w:r>
                  <w:proofErr w:type="gramStart"/>
                  <w:r w:rsidRPr="006349DC">
                    <w:rPr>
                      <w:rFonts w:cs="Arial"/>
                      <w:color w:val="000000"/>
                      <w:sz w:val="16"/>
                      <w:szCs w:val="16"/>
                      <w:lang w:val="de-DE"/>
                    </w:rPr>
                    <w:t>  ]</w:t>
                  </w:r>
                  <w:proofErr w:type="gramEnd"/>
                </w:p>
                <w:p w14:paraId="2CDFB4D9" w14:textId="77777777" w:rsidR="00542635" w:rsidRPr="006349DC" w:rsidRDefault="00542635" w:rsidP="00542635">
                  <w:pPr>
                    <w:spacing w:line="1" w:lineRule="auto"/>
                    <w:rPr>
                      <w:lang w:val="de-DE"/>
                    </w:rPr>
                  </w:pPr>
                </w:p>
              </w:tc>
            </w:tr>
          </w:tbl>
          <w:p w14:paraId="6651CFD4" w14:textId="77777777" w:rsidR="00542635" w:rsidRPr="006349DC" w:rsidRDefault="00542635" w:rsidP="00542635">
            <w:pPr>
              <w:spacing w:line="1" w:lineRule="auto"/>
              <w:rPr>
                <w:lang w:val="de-DE"/>
              </w:rPr>
            </w:pPr>
          </w:p>
        </w:tc>
      </w:tr>
      <w:tr w:rsidR="00542635" w:rsidRPr="006349DC" w14:paraId="01956DC3" w14:textId="77777777" w:rsidTr="00542635">
        <w:tc>
          <w:tcPr>
            <w:tcW w:w="705" w:type="dxa"/>
            <w:tcMar>
              <w:top w:w="80" w:type="dxa"/>
              <w:left w:w="0" w:type="dxa"/>
              <w:bottom w:w="80" w:type="dxa"/>
              <w:right w:w="0" w:type="dxa"/>
            </w:tcMar>
            <w:vAlign w:val="bottom"/>
          </w:tcPr>
          <w:p w14:paraId="47360C9C" w14:textId="77777777" w:rsidR="00542635" w:rsidRPr="006349DC" w:rsidRDefault="00542635" w:rsidP="00542635">
            <w:pPr>
              <w:spacing w:line="1" w:lineRule="auto"/>
              <w:rPr>
                <w:lang w:val="de-DE"/>
              </w:rPr>
            </w:pPr>
          </w:p>
        </w:tc>
        <w:tc>
          <w:tcPr>
            <w:tcW w:w="4854" w:type="dxa"/>
            <w:tcMar>
              <w:top w:w="80" w:type="dxa"/>
              <w:left w:w="20" w:type="dxa"/>
              <w:bottom w:w="80" w:type="dxa"/>
              <w:right w:w="20" w:type="dxa"/>
            </w:tcMar>
          </w:tcPr>
          <w:p w14:paraId="5128C247" w14:textId="1F79CB89" w:rsidR="00542635" w:rsidRPr="006349DC" w:rsidRDefault="00542635" w:rsidP="00542635">
            <w:pPr>
              <w:rPr>
                <w:rFonts w:cs="Arial"/>
                <w:color w:val="000000"/>
                <w:sz w:val="16"/>
                <w:szCs w:val="16"/>
                <w:lang w:val="de-DE"/>
              </w:rPr>
            </w:pPr>
            <w:r w:rsidRPr="006349DC">
              <w:rPr>
                <w:rFonts w:cs="Arial"/>
                <w:color w:val="000000"/>
                <w:sz w:val="16"/>
                <w:szCs w:val="16"/>
                <w:lang w:val="de-DE"/>
              </w:rPr>
              <w:t>mittel bis spät</w:t>
            </w:r>
          </w:p>
        </w:tc>
        <w:tc>
          <w:tcPr>
            <w:tcW w:w="3151" w:type="dxa"/>
            <w:tcMar>
              <w:top w:w="80" w:type="dxa"/>
              <w:left w:w="20" w:type="dxa"/>
              <w:bottom w:w="80" w:type="dxa"/>
              <w:right w:w="20" w:type="dxa"/>
            </w:tcMar>
            <w:vAlign w:val="center"/>
          </w:tcPr>
          <w:p w14:paraId="23B1FD7A" w14:textId="77777777" w:rsidR="00542635" w:rsidRPr="006349DC" w:rsidRDefault="00542635" w:rsidP="00542635">
            <w:pPr>
              <w:rPr>
                <w:vanish/>
                <w:lang w:val="de-DE"/>
              </w:rPr>
            </w:pPr>
          </w:p>
          <w:tbl>
            <w:tblPr>
              <w:tblW w:w="3125" w:type="dxa"/>
              <w:tblLayout w:type="fixed"/>
              <w:tblCellMar>
                <w:left w:w="0" w:type="dxa"/>
                <w:right w:w="0" w:type="dxa"/>
              </w:tblCellMar>
              <w:tblLook w:val="01E0" w:firstRow="1" w:lastRow="1" w:firstColumn="1" w:lastColumn="1" w:noHBand="0" w:noVBand="0"/>
            </w:tblPr>
            <w:tblGrid>
              <w:gridCol w:w="3125"/>
            </w:tblGrid>
            <w:tr w:rsidR="00542635" w:rsidRPr="006349DC" w14:paraId="45E411A8" w14:textId="77777777">
              <w:tc>
                <w:tcPr>
                  <w:tcW w:w="3125" w:type="dxa"/>
                  <w:tcMar>
                    <w:top w:w="0" w:type="dxa"/>
                    <w:left w:w="0" w:type="dxa"/>
                    <w:bottom w:w="0" w:type="dxa"/>
                    <w:right w:w="0" w:type="dxa"/>
                  </w:tcMar>
                </w:tcPr>
                <w:p w14:paraId="7E56096F" w14:textId="77777777" w:rsidR="00542635" w:rsidRPr="006349DC" w:rsidRDefault="00542635" w:rsidP="00542635">
                  <w:pPr>
                    <w:divId w:val="58402738"/>
                    <w:rPr>
                      <w:rFonts w:cs="Arial"/>
                      <w:color w:val="000000"/>
                      <w:sz w:val="16"/>
                      <w:szCs w:val="16"/>
                      <w:lang w:val="de-DE"/>
                    </w:rPr>
                  </w:pPr>
                  <w:r w:rsidRPr="006349DC">
                    <w:rPr>
                      <w:rFonts w:cs="Arial"/>
                      <w:color w:val="000000"/>
                      <w:sz w:val="16"/>
                      <w:szCs w:val="16"/>
                      <w:lang w:val="de-DE"/>
                    </w:rPr>
                    <w:t>Cobra Nova (As)</w:t>
                  </w:r>
                </w:p>
                <w:p w14:paraId="45B4D88A" w14:textId="77777777" w:rsidR="00542635" w:rsidRPr="006349DC" w:rsidRDefault="00542635" w:rsidP="00542635">
                  <w:pPr>
                    <w:spacing w:line="1" w:lineRule="auto"/>
                    <w:rPr>
                      <w:lang w:val="de-DE"/>
                    </w:rPr>
                  </w:pPr>
                </w:p>
              </w:tc>
            </w:tr>
          </w:tbl>
          <w:p w14:paraId="5986269B" w14:textId="77777777" w:rsidR="00542635" w:rsidRPr="006349DC" w:rsidRDefault="00542635" w:rsidP="00542635">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0A83FA94" w14:textId="77777777" w:rsidR="00542635" w:rsidRPr="006349DC" w:rsidRDefault="00542635" w:rsidP="00542635">
            <w:pPr>
              <w:rPr>
                <w:vanish/>
                <w:lang w:val="de-DE"/>
              </w:rPr>
            </w:pPr>
          </w:p>
          <w:tbl>
            <w:tblPr>
              <w:tblW w:w="560" w:type="dxa"/>
              <w:tblLayout w:type="fixed"/>
              <w:tblCellMar>
                <w:left w:w="0" w:type="dxa"/>
                <w:right w:w="0" w:type="dxa"/>
              </w:tblCellMar>
              <w:tblLook w:val="01E0" w:firstRow="1" w:lastRow="1" w:firstColumn="1" w:lastColumn="1" w:noHBand="0" w:noVBand="0"/>
            </w:tblPr>
            <w:tblGrid>
              <w:gridCol w:w="560"/>
            </w:tblGrid>
            <w:tr w:rsidR="00542635" w:rsidRPr="006349DC" w14:paraId="73EE7871" w14:textId="77777777">
              <w:tc>
                <w:tcPr>
                  <w:tcW w:w="560" w:type="dxa"/>
                  <w:tcMar>
                    <w:top w:w="0" w:type="dxa"/>
                    <w:left w:w="0" w:type="dxa"/>
                    <w:bottom w:w="0" w:type="dxa"/>
                    <w:right w:w="0" w:type="dxa"/>
                  </w:tcMar>
                </w:tcPr>
                <w:p w14:paraId="0430B352" w14:textId="77777777" w:rsidR="00542635" w:rsidRPr="006349DC" w:rsidRDefault="00542635" w:rsidP="00542635">
                  <w:pPr>
                    <w:divId w:val="189803250"/>
                    <w:rPr>
                      <w:rFonts w:cs="Arial"/>
                      <w:color w:val="000000"/>
                      <w:sz w:val="16"/>
                      <w:szCs w:val="16"/>
                      <w:lang w:val="de-DE"/>
                    </w:rPr>
                  </w:pPr>
                  <w:r w:rsidRPr="006349DC">
                    <w:rPr>
                      <w:rFonts w:cs="Arial"/>
                      <w:color w:val="000000"/>
                      <w:sz w:val="16"/>
                      <w:szCs w:val="16"/>
                      <w:lang w:val="de-DE"/>
                    </w:rPr>
                    <w:t>6 [ </w:t>
                  </w:r>
                  <w:proofErr w:type="gramStart"/>
                  <w:r w:rsidRPr="006349DC">
                    <w:rPr>
                      <w:rFonts w:cs="Arial"/>
                      <w:color w:val="000000"/>
                      <w:sz w:val="16"/>
                      <w:szCs w:val="16"/>
                      <w:lang w:val="de-DE"/>
                    </w:rPr>
                    <w:t>  ]</w:t>
                  </w:r>
                  <w:proofErr w:type="gramEnd"/>
                </w:p>
                <w:p w14:paraId="5B5C0311" w14:textId="77777777" w:rsidR="00542635" w:rsidRPr="006349DC" w:rsidRDefault="00542635" w:rsidP="00542635">
                  <w:pPr>
                    <w:spacing w:line="1" w:lineRule="auto"/>
                    <w:rPr>
                      <w:lang w:val="de-DE"/>
                    </w:rPr>
                  </w:pPr>
                </w:p>
              </w:tc>
            </w:tr>
          </w:tbl>
          <w:p w14:paraId="1E8F7C04" w14:textId="77777777" w:rsidR="00542635" w:rsidRPr="006349DC" w:rsidRDefault="00542635" w:rsidP="00542635">
            <w:pPr>
              <w:spacing w:line="1" w:lineRule="auto"/>
              <w:rPr>
                <w:lang w:val="de-DE"/>
              </w:rPr>
            </w:pPr>
          </w:p>
        </w:tc>
      </w:tr>
      <w:tr w:rsidR="00542635" w:rsidRPr="006349DC" w14:paraId="41B6A854" w14:textId="77777777" w:rsidTr="00542635">
        <w:tc>
          <w:tcPr>
            <w:tcW w:w="705" w:type="dxa"/>
            <w:tcMar>
              <w:top w:w="80" w:type="dxa"/>
              <w:left w:w="0" w:type="dxa"/>
              <w:bottom w:w="80" w:type="dxa"/>
              <w:right w:w="0" w:type="dxa"/>
            </w:tcMar>
            <w:vAlign w:val="bottom"/>
          </w:tcPr>
          <w:p w14:paraId="5CA0902E" w14:textId="77777777" w:rsidR="00542635" w:rsidRPr="006349DC" w:rsidRDefault="00542635" w:rsidP="00542635">
            <w:pPr>
              <w:spacing w:line="1" w:lineRule="auto"/>
              <w:rPr>
                <w:lang w:val="de-DE"/>
              </w:rPr>
            </w:pPr>
          </w:p>
        </w:tc>
        <w:tc>
          <w:tcPr>
            <w:tcW w:w="4854" w:type="dxa"/>
            <w:tcMar>
              <w:top w:w="80" w:type="dxa"/>
              <w:left w:w="20" w:type="dxa"/>
              <w:bottom w:w="80" w:type="dxa"/>
              <w:right w:w="20" w:type="dxa"/>
            </w:tcMar>
          </w:tcPr>
          <w:p w14:paraId="2874B174" w14:textId="1E820E2E" w:rsidR="00542635" w:rsidRPr="006349DC" w:rsidRDefault="00542635" w:rsidP="00542635">
            <w:pPr>
              <w:rPr>
                <w:rFonts w:cs="Arial"/>
                <w:color w:val="000000"/>
                <w:sz w:val="16"/>
                <w:szCs w:val="16"/>
                <w:lang w:val="de-DE"/>
              </w:rPr>
            </w:pPr>
            <w:r w:rsidRPr="006349DC">
              <w:rPr>
                <w:rFonts w:cs="Arial"/>
                <w:color w:val="000000"/>
                <w:sz w:val="16"/>
                <w:szCs w:val="16"/>
                <w:lang w:val="de-DE"/>
              </w:rPr>
              <w:t>spät</w:t>
            </w:r>
          </w:p>
        </w:tc>
        <w:tc>
          <w:tcPr>
            <w:tcW w:w="3151" w:type="dxa"/>
            <w:tcMar>
              <w:top w:w="80" w:type="dxa"/>
              <w:left w:w="20" w:type="dxa"/>
              <w:bottom w:w="80" w:type="dxa"/>
              <w:right w:w="20" w:type="dxa"/>
            </w:tcMar>
            <w:vAlign w:val="center"/>
          </w:tcPr>
          <w:p w14:paraId="1FC86B03" w14:textId="77777777" w:rsidR="00542635" w:rsidRPr="006349DC" w:rsidRDefault="00542635" w:rsidP="00542635">
            <w:pPr>
              <w:rPr>
                <w:vanish/>
                <w:lang w:val="de-DE"/>
              </w:rPr>
            </w:pPr>
          </w:p>
          <w:tbl>
            <w:tblPr>
              <w:tblW w:w="3125" w:type="dxa"/>
              <w:tblLayout w:type="fixed"/>
              <w:tblCellMar>
                <w:left w:w="0" w:type="dxa"/>
                <w:right w:w="0" w:type="dxa"/>
              </w:tblCellMar>
              <w:tblLook w:val="01E0" w:firstRow="1" w:lastRow="1" w:firstColumn="1" w:lastColumn="1" w:noHBand="0" w:noVBand="0"/>
            </w:tblPr>
            <w:tblGrid>
              <w:gridCol w:w="3125"/>
            </w:tblGrid>
            <w:tr w:rsidR="00542635" w:rsidRPr="006349DC" w14:paraId="23BFAF66" w14:textId="77777777">
              <w:tc>
                <w:tcPr>
                  <w:tcW w:w="3125" w:type="dxa"/>
                  <w:tcMar>
                    <w:top w:w="0" w:type="dxa"/>
                    <w:left w:w="0" w:type="dxa"/>
                    <w:bottom w:w="0" w:type="dxa"/>
                    <w:right w:w="0" w:type="dxa"/>
                  </w:tcMar>
                </w:tcPr>
                <w:p w14:paraId="66BE0A95" w14:textId="77777777" w:rsidR="00542635" w:rsidRPr="006349DC" w:rsidRDefault="00542635" w:rsidP="00542635">
                  <w:pPr>
                    <w:divId w:val="1554659614"/>
                    <w:rPr>
                      <w:rFonts w:cs="Arial"/>
                      <w:color w:val="000000"/>
                      <w:sz w:val="16"/>
                      <w:szCs w:val="16"/>
                      <w:lang w:val="de-DE"/>
                    </w:rPr>
                  </w:pPr>
                  <w:proofErr w:type="spellStart"/>
                  <w:r w:rsidRPr="006349DC">
                    <w:rPr>
                      <w:rFonts w:cs="Arial"/>
                      <w:color w:val="000000"/>
                      <w:sz w:val="16"/>
                      <w:szCs w:val="16"/>
                      <w:lang w:val="de-DE"/>
                    </w:rPr>
                    <w:t>Jorvik</w:t>
                  </w:r>
                  <w:proofErr w:type="spellEnd"/>
                  <w:r w:rsidRPr="006349DC">
                    <w:rPr>
                      <w:rFonts w:cs="Arial"/>
                      <w:color w:val="000000"/>
                      <w:sz w:val="16"/>
                      <w:szCs w:val="16"/>
                      <w:lang w:val="de-DE"/>
                    </w:rPr>
                    <w:t xml:space="preserve"> (</w:t>
                  </w:r>
                  <w:proofErr w:type="spellStart"/>
                  <w:r w:rsidRPr="006349DC">
                    <w:rPr>
                      <w:rFonts w:cs="Arial"/>
                      <w:color w:val="000000"/>
                      <w:sz w:val="16"/>
                      <w:szCs w:val="16"/>
                      <w:lang w:val="de-DE"/>
                    </w:rPr>
                    <w:t>Acap</w:t>
                  </w:r>
                  <w:proofErr w:type="spellEnd"/>
                  <w:r w:rsidRPr="006349DC">
                    <w:rPr>
                      <w:rFonts w:cs="Arial"/>
                      <w:color w:val="000000"/>
                      <w:sz w:val="16"/>
                      <w:szCs w:val="16"/>
                      <w:lang w:val="de-DE"/>
                    </w:rPr>
                    <w:t>)</w:t>
                  </w:r>
                </w:p>
                <w:p w14:paraId="23A8F4AF" w14:textId="77777777" w:rsidR="00542635" w:rsidRPr="006349DC" w:rsidRDefault="00542635" w:rsidP="00542635">
                  <w:pPr>
                    <w:spacing w:line="1" w:lineRule="auto"/>
                    <w:rPr>
                      <w:lang w:val="de-DE"/>
                    </w:rPr>
                  </w:pPr>
                </w:p>
              </w:tc>
            </w:tr>
          </w:tbl>
          <w:p w14:paraId="0BB89D05" w14:textId="77777777" w:rsidR="00542635" w:rsidRPr="006349DC" w:rsidRDefault="00542635" w:rsidP="00542635">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446C8ECD" w14:textId="77777777" w:rsidR="00542635" w:rsidRPr="006349DC" w:rsidRDefault="00542635" w:rsidP="00542635">
            <w:pPr>
              <w:rPr>
                <w:vanish/>
                <w:lang w:val="de-DE"/>
              </w:rPr>
            </w:pPr>
          </w:p>
          <w:tbl>
            <w:tblPr>
              <w:tblW w:w="560" w:type="dxa"/>
              <w:tblLayout w:type="fixed"/>
              <w:tblCellMar>
                <w:left w:w="0" w:type="dxa"/>
                <w:right w:w="0" w:type="dxa"/>
              </w:tblCellMar>
              <w:tblLook w:val="01E0" w:firstRow="1" w:lastRow="1" w:firstColumn="1" w:lastColumn="1" w:noHBand="0" w:noVBand="0"/>
            </w:tblPr>
            <w:tblGrid>
              <w:gridCol w:w="560"/>
            </w:tblGrid>
            <w:tr w:rsidR="00542635" w:rsidRPr="006349DC" w14:paraId="11D8A327" w14:textId="77777777">
              <w:tc>
                <w:tcPr>
                  <w:tcW w:w="560" w:type="dxa"/>
                  <w:tcMar>
                    <w:top w:w="0" w:type="dxa"/>
                    <w:left w:w="0" w:type="dxa"/>
                    <w:bottom w:w="0" w:type="dxa"/>
                    <w:right w:w="0" w:type="dxa"/>
                  </w:tcMar>
                </w:tcPr>
                <w:p w14:paraId="13AF1AFA" w14:textId="77777777" w:rsidR="00542635" w:rsidRPr="006349DC" w:rsidRDefault="00542635" w:rsidP="00542635">
                  <w:pPr>
                    <w:divId w:val="1421297321"/>
                    <w:rPr>
                      <w:rFonts w:cs="Arial"/>
                      <w:color w:val="000000"/>
                      <w:sz w:val="16"/>
                      <w:szCs w:val="16"/>
                      <w:lang w:val="de-DE"/>
                    </w:rPr>
                  </w:pPr>
                  <w:r w:rsidRPr="006349DC">
                    <w:rPr>
                      <w:rFonts w:cs="Arial"/>
                      <w:color w:val="000000"/>
                      <w:sz w:val="16"/>
                      <w:szCs w:val="16"/>
                      <w:lang w:val="de-DE"/>
                    </w:rPr>
                    <w:t>7 [ </w:t>
                  </w:r>
                  <w:proofErr w:type="gramStart"/>
                  <w:r w:rsidRPr="006349DC">
                    <w:rPr>
                      <w:rFonts w:cs="Arial"/>
                      <w:color w:val="000000"/>
                      <w:sz w:val="16"/>
                      <w:szCs w:val="16"/>
                      <w:lang w:val="de-DE"/>
                    </w:rPr>
                    <w:t>  ]</w:t>
                  </w:r>
                  <w:proofErr w:type="gramEnd"/>
                </w:p>
                <w:p w14:paraId="3FAAADC1" w14:textId="77777777" w:rsidR="00542635" w:rsidRPr="006349DC" w:rsidRDefault="00542635" w:rsidP="00542635">
                  <w:pPr>
                    <w:spacing w:line="1" w:lineRule="auto"/>
                    <w:rPr>
                      <w:lang w:val="de-DE"/>
                    </w:rPr>
                  </w:pPr>
                </w:p>
              </w:tc>
            </w:tr>
          </w:tbl>
          <w:p w14:paraId="3EF7C112" w14:textId="77777777" w:rsidR="00542635" w:rsidRPr="006349DC" w:rsidRDefault="00542635" w:rsidP="00542635">
            <w:pPr>
              <w:spacing w:line="1" w:lineRule="auto"/>
              <w:rPr>
                <w:lang w:val="de-DE"/>
              </w:rPr>
            </w:pPr>
          </w:p>
        </w:tc>
      </w:tr>
      <w:tr w:rsidR="00542635" w:rsidRPr="006349DC" w14:paraId="3B6AA7BA" w14:textId="77777777" w:rsidTr="00542635">
        <w:tc>
          <w:tcPr>
            <w:tcW w:w="705" w:type="dxa"/>
            <w:tcMar>
              <w:top w:w="80" w:type="dxa"/>
              <w:left w:w="0" w:type="dxa"/>
              <w:bottom w:w="80" w:type="dxa"/>
              <w:right w:w="0" w:type="dxa"/>
            </w:tcMar>
            <w:vAlign w:val="bottom"/>
          </w:tcPr>
          <w:p w14:paraId="176481B9" w14:textId="77777777" w:rsidR="00542635" w:rsidRPr="006349DC" w:rsidRDefault="00542635" w:rsidP="00542635">
            <w:pPr>
              <w:spacing w:line="1" w:lineRule="auto"/>
              <w:rPr>
                <w:lang w:val="de-DE"/>
              </w:rPr>
            </w:pPr>
          </w:p>
        </w:tc>
        <w:tc>
          <w:tcPr>
            <w:tcW w:w="4854" w:type="dxa"/>
            <w:tcMar>
              <w:top w:w="80" w:type="dxa"/>
              <w:left w:w="20" w:type="dxa"/>
              <w:bottom w:w="80" w:type="dxa"/>
              <w:right w:w="20" w:type="dxa"/>
            </w:tcMar>
          </w:tcPr>
          <w:p w14:paraId="2330571E" w14:textId="7E66B228" w:rsidR="00542635" w:rsidRPr="006349DC" w:rsidRDefault="00542635" w:rsidP="00542635">
            <w:pPr>
              <w:rPr>
                <w:rFonts w:cs="Arial"/>
                <w:color w:val="000000"/>
                <w:sz w:val="16"/>
                <w:szCs w:val="16"/>
                <w:lang w:val="de-DE"/>
              </w:rPr>
            </w:pPr>
            <w:r w:rsidRPr="006349DC">
              <w:rPr>
                <w:rFonts w:cs="Arial"/>
                <w:color w:val="000000"/>
                <w:sz w:val="16"/>
                <w:szCs w:val="16"/>
                <w:lang w:val="de-DE"/>
              </w:rPr>
              <w:t>spät bis sehr spät</w:t>
            </w:r>
          </w:p>
        </w:tc>
        <w:tc>
          <w:tcPr>
            <w:tcW w:w="3151" w:type="dxa"/>
            <w:tcMar>
              <w:top w:w="80" w:type="dxa"/>
              <w:left w:w="20" w:type="dxa"/>
              <w:bottom w:w="80" w:type="dxa"/>
              <w:right w:w="20" w:type="dxa"/>
            </w:tcMar>
            <w:vAlign w:val="center"/>
          </w:tcPr>
          <w:p w14:paraId="108AE08F" w14:textId="77777777" w:rsidR="00542635" w:rsidRPr="006349DC" w:rsidRDefault="00542635" w:rsidP="00542635">
            <w:pPr>
              <w:rPr>
                <w:vanish/>
                <w:lang w:val="de-DE"/>
              </w:rPr>
            </w:pPr>
          </w:p>
          <w:tbl>
            <w:tblPr>
              <w:tblW w:w="3125" w:type="dxa"/>
              <w:tblLayout w:type="fixed"/>
              <w:tblCellMar>
                <w:left w:w="0" w:type="dxa"/>
                <w:right w:w="0" w:type="dxa"/>
              </w:tblCellMar>
              <w:tblLook w:val="01E0" w:firstRow="1" w:lastRow="1" w:firstColumn="1" w:lastColumn="1" w:noHBand="0" w:noVBand="0"/>
            </w:tblPr>
            <w:tblGrid>
              <w:gridCol w:w="3125"/>
            </w:tblGrid>
            <w:tr w:rsidR="00542635" w:rsidRPr="006349DC" w14:paraId="2BC67263" w14:textId="77777777">
              <w:tc>
                <w:tcPr>
                  <w:tcW w:w="3125" w:type="dxa"/>
                  <w:tcMar>
                    <w:top w:w="0" w:type="dxa"/>
                    <w:left w:w="0" w:type="dxa"/>
                    <w:bottom w:w="0" w:type="dxa"/>
                    <w:right w:w="0" w:type="dxa"/>
                  </w:tcMar>
                </w:tcPr>
                <w:p w14:paraId="3AD58C71" w14:textId="77777777" w:rsidR="00542635" w:rsidRPr="006349DC" w:rsidRDefault="00542635" w:rsidP="00542635">
                  <w:pPr>
                    <w:divId w:val="817065373"/>
                    <w:rPr>
                      <w:rFonts w:cs="Arial"/>
                      <w:color w:val="000000"/>
                      <w:sz w:val="16"/>
                      <w:szCs w:val="16"/>
                      <w:lang w:val="de-DE"/>
                    </w:rPr>
                  </w:pPr>
                  <w:proofErr w:type="spellStart"/>
                  <w:r w:rsidRPr="006349DC">
                    <w:rPr>
                      <w:rFonts w:cs="Arial"/>
                      <w:color w:val="000000"/>
                      <w:sz w:val="16"/>
                      <w:szCs w:val="16"/>
                      <w:lang w:val="de-DE"/>
                    </w:rPr>
                    <w:t>Flagstick</w:t>
                  </w:r>
                  <w:proofErr w:type="spellEnd"/>
                  <w:r w:rsidRPr="006349DC">
                    <w:rPr>
                      <w:rFonts w:cs="Arial"/>
                      <w:color w:val="000000"/>
                      <w:sz w:val="16"/>
                      <w:szCs w:val="16"/>
                      <w:lang w:val="de-DE"/>
                    </w:rPr>
                    <w:t xml:space="preserve"> (As)</w:t>
                  </w:r>
                </w:p>
                <w:p w14:paraId="2D799143" w14:textId="77777777" w:rsidR="00542635" w:rsidRPr="006349DC" w:rsidRDefault="00542635" w:rsidP="00542635">
                  <w:pPr>
                    <w:spacing w:line="1" w:lineRule="auto"/>
                    <w:rPr>
                      <w:lang w:val="de-DE"/>
                    </w:rPr>
                  </w:pPr>
                </w:p>
              </w:tc>
            </w:tr>
          </w:tbl>
          <w:p w14:paraId="771EF888" w14:textId="77777777" w:rsidR="00542635" w:rsidRPr="006349DC" w:rsidRDefault="00542635" w:rsidP="00542635">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7A317EED" w14:textId="77777777" w:rsidR="00542635" w:rsidRPr="006349DC" w:rsidRDefault="00542635" w:rsidP="00542635">
            <w:pPr>
              <w:rPr>
                <w:vanish/>
                <w:lang w:val="de-DE"/>
              </w:rPr>
            </w:pPr>
          </w:p>
          <w:tbl>
            <w:tblPr>
              <w:tblW w:w="560" w:type="dxa"/>
              <w:tblLayout w:type="fixed"/>
              <w:tblCellMar>
                <w:left w:w="0" w:type="dxa"/>
                <w:right w:w="0" w:type="dxa"/>
              </w:tblCellMar>
              <w:tblLook w:val="01E0" w:firstRow="1" w:lastRow="1" w:firstColumn="1" w:lastColumn="1" w:noHBand="0" w:noVBand="0"/>
            </w:tblPr>
            <w:tblGrid>
              <w:gridCol w:w="560"/>
            </w:tblGrid>
            <w:tr w:rsidR="00542635" w:rsidRPr="006349DC" w14:paraId="32746DB2" w14:textId="77777777">
              <w:tc>
                <w:tcPr>
                  <w:tcW w:w="560" w:type="dxa"/>
                  <w:tcMar>
                    <w:top w:w="0" w:type="dxa"/>
                    <w:left w:w="0" w:type="dxa"/>
                    <w:bottom w:w="0" w:type="dxa"/>
                    <w:right w:w="0" w:type="dxa"/>
                  </w:tcMar>
                </w:tcPr>
                <w:p w14:paraId="57DF3E4F" w14:textId="77777777" w:rsidR="00542635" w:rsidRPr="006349DC" w:rsidRDefault="00542635" w:rsidP="00542635">
                  <w:pPr>
                    <w:divId w:val="1466243387"/>
                    <w:rPr>
                      <w:rFonts w:cs="Arial"/>
                      <w:color w:val="000000"/>
                      <w:sz w:val="16"/>
                      <w:szCs w:val="16"/>
                      <w:lang w:val="de-DE"/>
                    </w:rPr>
                  </w:pPr>
                  <w:r w:rsidRPr="006349DC">
                    <w:rPr>
                      <w:rFonts w:cs="Arial"/>
                      <w:color w:val="000000"/>
                      <w:sz w:val="16"/>
                      <w:szCs w:val="16"/>
                      <w:lang w:val="de-DE"/>
                    </w:rPr>
                    <w:t>8 [ </w:t>
                  </w:r>
                  <w:proofErr w:type="gramStart"/>
                  <w:r w:rsidRPr="006349DC">
                    <w:rPr>
                      <w:rFonts w:cs="Arial"/>
                      <w:color w:val="000000"/>
                      <w:sz w:val="16"/>
                      <w:szCs w:val="16"/>
                      <w:lang w:val="de-DE"/>
                    </w:rPr>
                    <w:t>  ]</w:t>
                  </w:r>
                  <w:proofErr w:type="gramEnd"/>
                </w:p>
                <w:p w14:paraId="2A66526A" w14:textId="77777777" w:rsidR="00542635" w:rsidRPr="006349DC" w:rsidRDefault="00542635" w:rsidP="00542635">
                  <w:pPr>
                    <w:spacing w:line="1" w:lineRule="auto"/>
                    <w:rPr>
                      <w:lang w:val="de-DE"/>
                    </w:rPr>
                  </w:pPr>
                </w:p>
              </w:tc>
            </w:tr>
          </w:tbl>
          <w:p w14:paraId="37A1208E" w14:textId="77777777" w:rsidR="00542635" w:rsidRPr="006349DC" w:rsidRDefault="00542635" w:rsidP="00542635">
            <w:pPr>
              <w:spacing w:line="1" w:lineRule="auto"/>
              <w:rPr>
                <w:lang w:val="de-DE"/>
              </w:rPr>
            </w:pPr>
          </w:p>
        </w:tc>
      </w:tr>
      <w:tr w:rsidR="00542635" w:rsidRPr="006349DC" w14:paraId="273CF1A1" w14:textId="77777777" w:rsidTr="00542635">
        <w:tc>
          <w:tcPr>
            <w:tcW w:w="705" w:type="dxa"/>
            <w:tcMar>
              <w:top w:w="80" w:type="dxa"/>
              <w:left w:w="0" w:type="dxa"/>
              <w:bottom w:w="80" w:type="dxa"/>
              <w:right w:w="0" w:type="dxa"/>
            </w:tcMar>
            <w:vAlign w:val="bottom"/>
          </w:tcPr>
          <w:p w14:paraId="05B150A2" w14:textId="77777777" w:rsidR="00542635" w:rsidRPr="006349DC" w:rsidRDefault="00542635" w:rsidP="00542635">
            <w:pPr>
              <w:spacing w:line="1" w:lineRule="auto"/>
              <w:rPr>
                <w:lang w:val="de-DE"/>
              </w:rPr>
            </w:pPr>
          </w:p>
        </w:tc>
        <w:tc>
          <w:tcPr>
            <w:tcW w:w="4854" w:type="dxa"/>
            <w:tcMar>
              <w:top w:w="80" w:type="dxa"/>
              <w:left w:w="20" w:type="dxa"/>
              <w:bottom w:w="80" w:type="dxa"/>
              <w:right w:w="20" w:type="dxa"/>
            </w:tcMar>
          </w:tcPr>
          <w:p w14:paraId="158270CE" w14:textId="44CD9241" w:rsidR="00542635" w:rsidRPr="006349DC" w:rsidRDefault="00542635" w:rsidP="00542635">
            <w:pPr>
              <w:rPr>
                <w:rFonts w:cs="Arial"/>
                <w:color w:val="000000"/>
                <w:sz w:val="16"/>
                <w:szCs w:val="16"/>
                <w:lang w:val="de-DE"/>
              </w:rPr>
            </w:pPr>
            <w:r w:rsidRPr="006349DC">
              <w:rPr>
                <w:rFonts w:cs="Arial"/>
                <w:color w:val="000000"/>
                <w:sz w:val="16"/>
                <w:szCs w:val="16"/>
                <w:lang w:val="de-DE"/>
              </w:rPr>
              <w:t>sehr spät</w:t>
            </w:r>
          </w:p>
        </w:tc>
        <w:tc>
          <w:tcPr>
            <w:tcW w:w="3151" w:type="dxa"/>
            <w:tcMar>
              <w:top w:w="80" w:type="dxa"/>
              <w:left w:w="20" w:type="dxa"/>
              <w:bottom w:w="80" w:type="dxa"/>
              <w:right w:w="20" w:type="dxa"/>
            </w:tcMar>
            <w:vAlign w:val="center"/>
          </w:tcPr>
          <w:p w14:paraId="482E4DED" w14:textId="77777777" w:rsidR="00542635" w:rsidRPr="006349DC" w:rsidRDefault="00542635" w:rsidP="00542635">
            <w:pPr>
              <w:rPr>
                <w:vanish/>
                <w:lang w:val="de-DE"/>
              </w:rPr>
            </w:pPr>
          </w:p>
          <w:tbl>
            <w:tblPr>
              <w:tblW w:w="3125" w:type="dxa"/>
              <w:tblLayout w:type="fixed"/>
              <w:tblCellMar>
                <w:left w:w="0" w:type="dxa"/>
                <w:right w:w="0" w:type="dxa"/>
              </w:tblCellMar>
              <w:tblLook w:val="01E0" w:firstRow="1" w:lastRow="1" w:firstColumn="1" w:lastColumn="1" w:noHBand="0" w:noVBand="0"/>
            </w:tblPr>
            <w:tblGrid>
              <w:gridCol w:w="3125"/>
            </w:tblGrid>
            <w:tr w:rsidR="00542635" w:rsidRPr="006349DC" w14:paraId="4A079697" w14:textId="77777777">
              <w:tc>
                <w:tcPr>
                  <w:tcW w:w="3125" w:type="dxa"/>
                  <w:tcMar>
                    <w:top w:w="0" w:type="dxa"/>
                    <w:left w:w="0" w:type="dxa"/>
                    <w:bottom w:w="0" w:type="dxa"/>
                    <w:right w:w="0" w:type="dxa"/>
                  </w:tcMar>
                </w:tcPr>
                <w:p w14:paraId="337054B1" w14:textId="77777777" w:rsidR="00542635" w:rsidRPr="006349DC" w:rsidRDefault="00542635" w:rsidP="00542635">
                  <w:pPr>
                    <w:rPr>
                      <w:lang w:val="de-DE"/>
                    </w:rPr>
                  </w:pPr>
                </w:p>
                <w:p w14:paraId="776DCABC" w14:textId="77777777" w:rsidR="00542635" w:rsidRPr="006349DC" w:rsidRDefault="00542635" w:rsidP="00542635">
                  <w:pPr>
                    <w:spacing w:line="1" w:lineRule="auto"/>
                    <w:rPr>
                      <w:lang w:val="de-DE"/>
                    </w:rPr>
                  </w:pPr>
                </w:p>
              </w:tc>
            </w:tr>
          </w:tbl>
          <w:p w14:paraId="20290848" w14:textId="77777777" w:rsidR="00542635" w:rsidRPr="006349DC" w:rsidRDefault="00542635" w:rsidP="00542635">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612F7B6F" w14:textId="77777777" w:rsidR="00542635" w:rsidRPr="006349DC" w:rsidRDefault="00542635" w:rsidP="00542635">
            <w:pPr>
              <w:rPr>
                <w:vanish/>
                <w:lang w:val="de-DE"/>
              </w:rPr>
            </w:pPr>
          </w:p>
          <w:tbl>
            <w:tblPr>
              <w:tblW w:w="560" w:type="dxa"/>
              <w:tblLayout w:type="fixed"/>
              <w:tblCellMar>
                <w:left w:w="0" w:type="dxa"/>
                <w:right w:w="0" w:type="dxa"/>
              </w:tblCellMar>
              <w:tblLook w:val="01E0" w:firstRow="1" w:lastRow="1" w:firstColumn="1" w:lastColumn="1" w:noHBand="0" w:noVBand="0"/>
            </w:tblPr>
            <w:tblGrid>
              <w:gridCol w:w="560"/>
            </w:tblGrid>
            <w:tr w:rsidR="00542635" w:rsidRPr="006349DC" w14:paraId="5FC5F2C5" w14:textId="77777777">
              <w:tc>
                <w:tcPr>
                  <w:tcW w:w="560" w:type="dxa"/>
                  <w:tcMar>
                    <w:top w:w="0" w:type="dxa"/>
                    <w:left w:w="0" w:type="dxa"/>
                    <w:bottom w:w="0" w:type="dxa"/>
                    <w:right w:w="0" w:type="dxa"/>
                  </w:tcMar>
                </w:tcPr>
                <w:p w14:paraId="759F43E3" w14:textId="77777777" w:rsidR="00542635" w:rsidRPr="006349DC" w:rsidRDefault="00542635" w:rsidP="00542635">
                  <w:pPr>
                    <w:divId w:val="1707178751"/>
                    <w:rPr>
                      <w:rFonts w:cs="Arial"/>
                      <w:color w:val="000000"/>
                      <w:sz w:val="16"/>
                      <w:szCs w:val="16"/>
                      <w:lang w:val="de-DE"/>
                    </w:rPr>
                  </w:pPr>
                  <w:r w:rsidRPr="006349DC">
                    <w:rPr>
                      <w:rFonts w:cs="Arial"/>
                      <w:color w:val="000000"/>
                      <w:sz w:val="16"/>
                      <w:szCs w:val="16"/>
                      <w:lang w:val="de-DE"/>
                    </w:rPr>
                    <w:t>9 [ </w:t>
                  </w:r>
                  <w:proofErr w:type="gramStart"/>
                  <w:r w:rsidRPr="006349DC">
                    <w:rPr>
                      <w:rFonts w:cs="Arial"/>
                      <w:color w:val="000000"/>
                      <w:sz w:val="16"/>
                      <w:szCs w:val="16"/>
                      <w:lang w:val="de-DE"/>
                    </w:rPr>
                    <w:t>  ]</w:t>
                  </w:r>
                  <w:proofErr w:type="gramEnd"/>
                </w:p>
                <w:p w14:paraId="79FC5140" w14:textId="77777777" w:rsidR="00542635" w:rsidRPr="006349DC" w:rsidRDefault="00542635" w:rsidP="00542635">
                  <w:pPr>
                    <w:spacing w:line="1" w:lineRule="auto"/>
                    <w:rPr>
                      <w:lang w:val="de-DE"/>
                    </w:rPr>
                  </w:pPr>
                </w:p>
              </w:tc>
            </w:tr>
          </w:tbl>
          <w:p w14:paraId="47FF4668" w14:textId="77777777" w:rsidR="00542635" w:rsidRPr="006349DC" w:rsidRDefault="00542635" w:rsidP="00542635">
            <w:pPr>
              <w:spacing w:line="1" w:lineRule="auto"/>
              <w:rPr>
                <w:lang w:val="de-DE"/>
              </w:rPr>
            </w:pPr>
          </w:p>
        </w:tc>
      </w:tr>
      <w:tr w:rsidR="00542635" w:rsidRPr="006349DC" w14:paraId="672FAD39" w14:textId="77777777" w:rsidTr="00542635">
        <w:tc>
          <w:tcPr>
            <w:tcW w:w="705" w:type="dxa"/>
            <w:tcMar>
              <w:top w:w="0" w:type="dxa"/>
              <w:left w:w="0" w:type="dxa"/>
              <w:bottom w:w="0" w:type="dxa"/>
              <w:right w:w="0" w:type="dxa"/>
            </w:tcMar>
          </w:tcPr>
          <w:p w14:paraId="680E6BE7" w14:textId="77777777" w:rsidR="00542635" w:rsidRPr="006349DC" w:rsidRDefault="00542635" w:rsidP="00542635">
            <w:pPr>
              <w:spacing w:line="1" w:lineRule="auto"/>
              <w:rPr>
                <w:lang w:val="de-DE"/>
              </w:rPr>
            </w:pPr>
          </w:p>
        </w:tc>
        <w:tc>
          <w:tcPr>
            <w:tcW w:w="4854" w:type="dxa"/>
            <w:tcMar>
              <w:top w:w="0" w:type="dxa"/>
              <w:left w:w="0" w:type="dxa"/>
              <w:bottom w:w="0" w:type="dxa"/>
              <w:right w:w="0" w:type="dxa"/>
            </w:tcMar>
          </w:tcPr>
          <w:p w14:paraId="1D70ACD8" w14:textId="77777777" w:rsidR="00542635" w:rsidRPr="006349DC" w:rsidRDefault="00542635" w:rsidP="00542635">
            <w:pPr>
              <w:keepNext/>
              <w:rPr>
                <w:vanish/>
              </w:rPr>
            </w:pPr>
          </w:p>
          <w:p w14:paraId="0C4E6286" w14:textId="77777777" w:rsidR="00542635" w:rsidRPr="006349DC" w:rsidRDefault="00542635" w:rsidP="00542635">
            <w:pPr>
              <w:spacing w:line="1" w:lineRule="auto"/>
              <w:rPr>
                <w:lang w:val="de-DE"/>
              </w:rPr>
            </w:pPr>
          </w:p>
        </w:tc>
        <w:tc>
          <w:tcPr>
            <w:tcW w:w="3151" w:type="dxa"/>
            <w:tcMar>
              <w:top w:w="0" w:type="dxa"/>
              <w:left w:w="0" w:type="dxa"/>
              <w:bottom w:w="0" w:type="dxa"/>
              <w:right w:w="0" w:type="dxa"/>
            </w:tcMar>
          </w:tcPr>
          <w:p w14:paraId="36266DD8" w14:textId="77777777" w:rsidR="00542635" w:rsidRPr="006349DC" w:rsidRDefault="00542635" w:rsidP="00542635">
            <w:pPr>
              <w:spacing w:line="1" w:lineRule="auto"/>
              <w:rPr>
                <w:lang w:val="de-DE"/>
              </w:rPr>
            </w:pPr>
          </w:p>
        </w:tc>
        <w:tc>
          <w:tcPr>
            <w:tcW w:w="598" w:type="dxa"/>
            <w:tcMar>
              <w:top w:w="0" w:type="dxa"/>
              <w:left w:w="0" w:type="dxa"/>
              <w:bottom w:w="0" w:type="dxa"/>
              <w:right w:w="0" w:type="dxa"/>
            </w:tcMar>
          </w:tcPr>
          <w:p w14:paraId="7B50D606" w14:textId="77777777" w:rsidR="00542635" w:rsidRPr="006349DC" w:rsidRDefault="00542635" w:rsidP="00542635">
            <w:pPr>
              <w:spacing w:line="1" w:lineRule="auto"/>
              <w:rPr>
                <w:lang w:val="de-DE"/>
              </w:rPr>
            </w:pPr>
          </w:p>
        </w:tc>
      </w:tr>
      <w:bookmarkStart w:id="79" w:name="_Toc9484"/>
      <w:bookmarkEnd w:id="79"/>
      <w:tr w:rsidR="00542635" w:rsidRPr="006349DC" w14:paraId="77EA8AF2" w14:textId="77777777" w:rsidTr="00542635">
        <w:tc>
          <w:tcPr>
            <w:tcW w:w="705" w:type="dxa"/>
            <w:tcMar>
              <w:top w:w="80" w:type="dxa"/>
              <w:left w:w="0" w:type="dxa"/>
              <w:bottom w:w="80" w:type="dxa"/>
              <w:right w:w="0" w:type="dxa"/>
            </w:tcMar>
            <w:vAlign w:val="center"/>
          </w:tcPr>
          <w:p w14:paraId="2B154617" w14:textId="77777777" w:rsidR="00542635" w:rsidRPr="006349DC" w:rsidRDefault="00542635" w:rsidP="00542635">
            <w:pPr>
              <w:rPr>
                <w:vanish/>
                <w:lang w:val="de-DE"/>
              </w:rPr>
            </w:pPr>
            <w:r w:rsidRPr="006349DC">
              <w:rPr>
                <w:lang w:val="de-DE"/>
              </w:rPr>
              <w:fldChar w:fldCharType="begin"/>
            </w:r>
            <w:r w:rsidRPr="006349DC">
              <w:rPr>
                <w:lang w:val="de-DE"/>
              </w:rPr>
              <w:instrText>TC "9484" \f C \l "1"</w:instrText>
            </w:r>
            <w:r w:rsidRPr="006349DC">
              <w:rPr>
                <w:lang w:val="de-DE"/>
              </w:rPr>
              <w:fldChar w:fldCharType="end"/>
            </w:r>
          </w:p>
          <w:p w14:paraId="6A2EA6C9" w14:textId="77777777" w:rsidR="00542635" w:rsidRPr="006349DC" w:rsidRDefault="00542635" w:rsidP="00542635">
            <w:pPr>
              <w:spacing w:line="1" w:lineRule="auto"/>
              <w:rPr>
                <w:lang w:val="de-DE"/>
              </w:rPr>
            </w:pPr>
          </w:p>
        </w:tc>
        <w:tc>
          <w:tcPr>
            <w:tcW w:w="4854" w:type="dxa"/>
            <w:tcMar>
              <w:top w:w="80" w:type="dxa"/>
              <w:left w:w="0" w:type="dxa"/>
              <w:bottom w:w="80" w:type="dxa"/>
              <w:right w:w="0" w:type="dxa"/>
            </w:tcMar>
          </w:tcPr>
          <w:p w14:paraId="1AC16355" w14:textId="5F6EA1AF" w:rsidR="00542635" w:rsidRPr="006349DC" w:rsidRDefault="00542635" w:rsidP="00542635">
            <w:pPr>
              <w:spacing w:line="1" w:lineRule="auto"/>
              <w:rPr>
                <w:lang w:val="de-DE"/>
              </w:rPr>
            </w:pPr>
            <w:proofErr w:type="spellStart"/>
            <w:r w:rsidRPr="006349DC">
              <w:rPr>
                <w:rFonts w:eastAsia="Arial"/>
                <w:color w:val="000000"/>
                <w:sz w:val="16"/>
                <w:szCs w:val="16"/>
              </w:rPr>
              <w:t>sehr</w:t>
            </w:r>
            <w:proofErr w:type="spellEnd"/>
            <w:r w:rsidRPr="006349DC">
              <w:rPr>
                <w:rFonts w:eastAsia="Arial"/>
                <w:color w:val="000000"/>
                <w:sz w:val="16"/>
                <w:szCs w:val="16"/>
              </w:rPr>
              <w:t xml:space="preserve"> </w:t>
            </w:r>
            <w:proofErr w:type="spellStart"/>
            <w:r w:rsidRPr="006349DC">
              <w:rPr>
                <w:rFonts w:eastAsia="Arial"/>
                <w:color w:val="000000"/>
                <w:sz w:val="16"/>
                <w:szCs w:val="16"/>
              </w:rPr>
              <w:t>früh</w:t>
            </w:r>
            <w:proofErr w:type="spellEnd"/>
          </w:p>
        </w:tc>
        <w:tc>
          <w:tcPr>
            <w:tcW w:w="3151" w:type="dxa"/>
            <w:tcMar>
              <w:top w:w="0" w:type="dxa"/>
              <w:left w:w="0" w:type="dxa"/>
              <w:bottom w:w="0" w:type="dxa"/>
              <w:right w:w="0" w:type="dxa"/>
            </w:tcMar>
            <w:vAlign w:val="center"/>
          </w:tcPr>
          <w:p w14:paraId="080C8674" w14:textId="77777777" w:rsidR="00542635" w:rsidRPr="006349DC" w:rsidRDefault="00542635" w:rsidP="00542635">
            <w:pPr>
              <w:spacing w:line="1" w:lineRule="auto"/>
              <w:rPr>
                <w:lang w:val="de-DE"/>
              </w:rPr>
            </w:pPr>
          </w:p>
        </w:tc>
        <w:tc>
          <w:tcPr>
            <w:tcW w:w="598" w:type="dxa"/>
            <w:tcMar>
              <w:top w:w="0" w:type="dxa"/>
              <w:left w:w="0" w:type="dxa"/>
              <w:bottom w:w="0" w:type="dxa"/>
              <w:right w:w="0" w:type="dxa"/>
            </w:tcMar>
            <w:vAlign w:val="center"/>
          </w:tcPr>
          <w:p w14:paraId="638ECA0F" w14:textId="77777777" w:rsidR="00542635" w:rsidRPr="006349DC" w:rsidRDefault="00542635" w:rsidP="00542635">
            <w:pPr>
              <w:spacing w:line="1" w:lineRule="auto"/>
              <w:rPr>
                <w:lang w:val="de-DE"/>
              </w:rPr>
            </w:pPr>
          </w:p>
        </w:tc>
      </w:tr>
      <w:tr w:rsidR="00C72D62" w:rsidRPr="006349DC" w14:paraId="7606FFB5" w14:textId="77777777" w:rsidTr="00542635">
        <w:tc>
          <w:tcPr>
            <w:tcW w:w="705" w:type="dxa"/>
            <w:tcMar>
              <w:top w:w="0" w:type="dxa"/>
              <w:left w:w="0" w:type="dxa"/>
              <w:bottom w:w="0" w:type="dxa"/>
              <w:right w:w="0" w:type="dxa"/>
            </w:tcMar>
          </w:tcPr>
          <w:p w14:paraId="7BE15C86" w14:textId="77777777" w:rsidR="00C72D62" w:rsidRPr="006349DC" w:rsidRDefault="00D16244">
            <w:pPr>
              <w:rPr>
                <w:vanish/>
                <w:lang w:val="de-DE"/>
              </w:rPr>
            </w:pPr>
            <w:r w:rsidRPr="006349DC">
              <w:rPr>
                <w:lang w:val="de-DE"/>
              </w:rPr>
              <w:fldChar w:fldCharType="begin"/>
            </w:r>
            <w:r w:rsidRPr="006349DC">
              <w:rPr>
                <w:lang w:val="de-DE"/>
              </w:rPr>
              <w:instrText>TC "false" \f C \l "2"</w:instrText>
            </w:r>
            <w:r w:rsidRPr="006349DC">
              <w:rPr>
                <w:lang w:val="de-DE"/>
              </w:rPr>
              <w:fldChar w:fldCharType="end"/>
            </w:r>
          </w:p>
          <w:p w14:paraId="0FA76F34" w14:textId="77777777" w:rsidR="00C72D62" w:rsidRPr="006349DC" w:rsidRDefault="00C72D62">
            <w:pPr>
              <w:rPr>
                <w:vanish/>
                <w:lang w:val="de-DE"/>
              </w:rPr>
            </w:pPr>
          </w:p>
          <w:tbl>
            <w:tblPr>
              <w:tblW w:w="708" w:type="dxa"/>
              <w:jc w:val="center"/>
              <w:tblLayout w:type="fixed"/>
              <w:tblCellMar>
                <w:left w:w="0" w:type="dxa"/>
                <w:right w:w="0" w:type="dxa"/>
              </w:tblCellMar>
              <w:tblLook w:val="01E0" w:firstRow="1" w:lastRow="1" w:firstColumn="1" w:lastColumn="1" w:noHBand="0" w:noVBand="0"/>
            </w:tblPr>
            <w:tblGrid>
              <w:gridCol w:w="708"/>
            </w:tblGrid>
            <w:tr w:rsidR="00C72D62" w:rsidRPr="006349DC" w14:paraId="3755CA0E" w14:textId="77777777">
              <w:trPr>
                <w:jc w:val="center"/>
              </w:trPr>
              <w:tc>
                <w:tcPr>
                  <w:tcW w:w="708" w:type="dxa"/>
                  <w:tcMar>
                    <w:top w:w="0" w:type="dxa"/>
                    <w:left w:w="0" w:type="dxa"/>
                    <w:bottom w:w="0" w:type="dxa"/>
                    <w:right w:w="0" w:type="dxa"/>
                  </w:tcMar>
                </w:tcPr>
                <w:p w14:paraId="2561CE5F" w14:textId="77777777" w:rsidR="00D16244" w:rsidRPr="006349DC" w:rsidRDefault="00D16244">
                  <w:pPr>
                    <w:jc w:val="center"/>
                    <w:divId w:val="207105337"/>
                    <w:rPr>
                      <w:rFonts w:cs="Arial"/>
                      <w:b/>
                      <w:bCs/>
                      <w:color w:val="000000"/>
                      <w:sz w:val="16"/>
                      <w:szCs w:val="16"/>
                      <w:lang w:val="de-DE"/>
                    </w:rPr>
                  </w:pPr>
                  <w:r w:rsidRPr="006349DC">
                    <w:rPr>
                      <w:rFonts w:cs="Arial"/>
                      <w:b/>
                      <w:bCs/>
                      <w:color w:val="000000"/>
                      <w:sz w:val="16"/>
                      <w:szCs w:val="16"/>
                      <w:lang w:val="de-DE"/>
                    </w:rPr>
                    <w:t>5.3</w:t>
                  </w:r>
                </w:p>
                <w:p w14:paraId="3436D9FF" w14:textId="77777777" w:rsidR="00C72D62" w:rsidRPr="006349DC" w:rsidRDefault="00C72D62">
                  <w:pPr>
                    <w:spacing w:line="1" w:lineRule="auto"/>
                    <w:rPr>
                      <w:lang w:val="de-DE"/>
                    </w:rPr>
                  </w:pPr>
                </w:p>
              </w:tc>
            </w:tr>
          </w:tbl>
          <w:p w14:paraId="71353A53" w14:textId="77777777" w:rsidR="00C72D62" w:rsidRPr="006349DC" w:rsidRDefault="00C72D62">
            <w:pPr>
              <w:rPr>
                <w:vanish/>
                <w:lang w:val="de-DE"/>
              </w:rPr>
            </w:pPr>
          </w:p>
          <w:tbl>
            <w:tblPr>
              <w:tblW w:w="708" w:type="dxa"/>
              <w:jc w:val="center"/>
              <w:tblLayout w:type="fixed"/>
              <w:tblCellMar>
                <w:left w:w="0" w:type="dxa"/>
                <w:right w:w="0" w:type="dxa"/>
              </w:tblCellMar>
              <w:tblLook w:val="01E0" w:firstRow="1" w:lastRow="1" w:firstColumn="1" w:lastColumn="1" w:noHBand="0" w:noVBand="0"/>
            </w:tblPr>
            <w:tblGrid>
              <w:gridCol w:w="708"/>
            </w:tblGrid>
            <w:tr w:rsidR="00C72D62" w:rsidRPr="006349DC" w14:paraId="3F17B41E" w14:textId="77777777">
              <w:trPr>
                <w:jc w:val="center"/>
              </w:trPr>
              <w:tc>
                <w:tcPr>
                  <w:tcW w:w="708" w:type="dxa"/>
                  <w:tcMar>
                    <w:top w:w="0" w:type="dxa"/>
                    <w:left w:w="0" w:type="dxa"/>
                    <w:bottom w:w="0" w:type="dxa"/>
                    <w:right w:w="0" w:type="dxa"/>
                  </w:tcMar>
                </w:tcPr>
                <w:p w14:paraId="220B67AF" w14:textId="77777777" w:rsidR="00D16244" w:rsidRPr="006349DC" w:rsidRDefault="00D16244">
                  <w:pPr>
                    <w:jc w:val="center"/>
                    <w:divId w:val="492180793"/>
                    <w:rPr>
                      <w:rFonts w:cs="Arial"/>
                      <w:b/>
                      <w:bCs/>
                      <w:color w:val="000000"/>
                      <w:sz w:val="16"/>
                      <w:szCs w:val="16"/>
                      <w:lang w:val="de-DE"/>
                    </w:rPr>
                  </w:pPr>
                  <w:r w:rsidRPr="006349DC">
                    <w:rPr>
                      <w:rFonts w:cs="Arial"/>
                      <w:b/>
                      <w:bCs/>
                      <w:color w:val="000000"/>
                      <w:sz w:val="16"/>
                      <w:szCs w:val="16"/>
                      <w:lang w:val="de-DE"/>
                    </w:rPr>
                    <w:t>(4)</w:t>
                  </w:r>
                </w:p>
                <w:p w14:paraId="2A955CD9" w14:textId="77777777" w:rsidR="00C72D62" w:rsidRPr="006349DC" w:rsidRDefault="00C72D62">
                  <w:pPr>
                    <w:spacing w:line="1" w:lineRule="auto"/>
                    <w:rPr>
                      <w:lang w:val="de-DE"/>
                    </w:rPr>
                  </w:pPr>
                </w:p>
              </w:tc>
            </w:tr>
          </w:tbl>
          <w:p w14:paraId="0B65C116" w14:textId="77777777" w:rsidR="00C72D62" w:rsidRPr="006349DC" w:rsidRDefault="00C72D62">
            <w:pPr>
              <w:spacing w:line="1" w:lineRule="auto"/>
              <w:rPr>
                <w:lang w:val="de-DE"/>
              </w:rPr>
            </w:pPr>
          </w:p>
        </w:tc>
        <w:tc>
          <w:tcPr>
            <w:tcW w:w="4854" w:type="dxa"/>
            <w:tcMar>
              <w:top w:w="0" w:type="dxa"/>
              <w:left w:w="0" w:type="dxa"/>
              <w:bottom w:w="0" w:type="dxa"/>
              <w:right w:w="0" w:type="dxa"/>
            </w:tcMar>
          </w:tcPr>
          <w:p w14:paraId="59AD28D4" w14:textId="77777777" w:rsidR="00C72D62" w:rsidRPr="006349DC" w:rsidRDefault="00C72D62">
            <w:pPr>
              <w:rPr>
                <w:vanish/>
                <w:lang w:val="de-DE"/>
              </w:rPr>
            </w:pPr>
          </w:p>
          <w:tbl>
            <w:tblPr>
              <w:tblW w:w="4875" w:type="dxa"/>
              <w:tblLayout w:type="fixed"/>
              <w:tblCellMar>
                <w:left w:w="0" w:type="dxa"/>
                <w:right w:w="0" w:type="dxa"/>
              </w:tblCellMar>
              <w:tblLook w:val="01E0" w:firstRow="1" w:lastRow="1" w:firstColumn="1" w:lastColumn="1" w:noHBand="0" w:noVBand="0"/>
            </w:tblPr>
            <w:tblGrid>
              <w:gridCol w:w="4875"/>
            </w:tblGrid>
            <w:tr w:rsidR="00C72D62" w:rsidRPr="006349DC" w14:paraId="0BE43B67" w14:textId="77777777">
              <w:tc>
                <w:tcPr>
                  <w:tcW w:w="4875" w:type="dxa"/>
                  <w:tcMar>
                    <w:top w:w="0" w:type="dxa"/>
                    <w:left w:w="0" w:type="dxa"/>
                    <w:bottom w:w="0" w:type="dxa"/>
                    <w:right w:w="0" w:type="dxa"/>
                  </w:tcMar>
                </w:tcPr>
                <w:p w14:paraId="35AEBF0E" w14:textId="67D95758" w:rsidR="00C72D62" w:rsidRPr="006349DC" w:rsidRDefault="00542635">
                  <w:pPr>
                    <w:spacing w:line="1" w:lineRule="auto"/>
                    <w:rPr>
                      <w:lang w:val="de-DE"/>
                    </w:rPr>
                  </w:pPr>
                  <w:r w:rsidRPr="006349DC">
                    <w:rPr>
                      <w:b/>
                      <w:bCs/>
                      <w:color w:val="000000"/>
                      <w:sz w:val="16"/>
                      <w:szCs w:val="16"/>
                      <w:lang w:val="de-DE"/>
                    </w:rPr>
                    <w:t>Blatt: Intensität der Grünfärbung </w:t>
                  </w:r>
                  <w:r w:rsidRPr="006349DC">
                    <w:rPr>
                      <w:b/>
                      <w:bCs/>
                      <w:color w:val="000000"/>
                      <w:sz w:val="16"/>
                      <w:szCs w:val="16"/>
                      <w:u w:val="single"/>
                      <w:lang w:val="de-DE"/>
                    </w:rPr>
                    <w:t xml:space="preserve">ohne </w:t>
                  </w:r>
                  <w:r w:rsidRPr="006349DC">
                    <w:rPr>
                      <w:b/>
                      <w:bCs/>
                      <w:color w:val="000000"/>
                      <w:sz w:val="16"/>
                      <w:szCs w:val="16"/>
                      <w:lang w:val="de-DE"/>
                    </w:rPr>
                    <w:t>Vernalisation</w:t>
                  </w:r>
                  <w:r w:rsidRPr="006349DC">
                    <w:rPr>
                      <w:lang w:val="de-DE"/>
                    </w:rPr>
                    <w:t xml:space="preserve"> </w:t>
                  </w:r>
                </w:p>
              </w:tc>
            </w:tr>
          </w:tbl>
          <w:p w14:paraId="4DC7A48D" w14:textId="772DEA78" w:rsidR="00C72D62" w:rsidRPr="006349DC" w:rsidRDefault="00542635" w:rsidP="00542635">
            <w:pPr>
              <w:rPr>
                <w:lang w:val="de-DE"/>
              </w:rPr>
            </w:pPr>
            <w:r w:rsidRPr="006349DC">
              <w:rPr>
                <w:b/>
                <w:bCs/>
                <w:color w:val="000000"/>
                <w:sz w:val="16"/>
                <w:szCs w:val="16"/>
                <w:lang w:val="de-DE"/>
              </w:rPr>
              <w:t>Blatt: Intensität der Grünfärbung </w:t>
            </w:r>
            <w:r w:rsidRPr="006349DC">
              <w:rPr>
                <w:b/>
                <w:bCs/>
                <w:color w:val="000000"/>
                <w:sz w:val="16"/>
                <w:szCs w:val="16"/>
                <w:u w:val="single"/>
                <w:lang w:val="de-DE"/>
              </w:rPr>
              <w:t xml:space="preserve">ohne </w:t>
            </w:r>
            <w:r w:rsidRPr="006349DC">
              <w:rPr>
                <w:b/>
                <w:bCs/>
                <w:color w:val="000000"/>
                <w:sz w:val="16"/>
                <w:szCs w:val="16"/>
                <w:lang w:val="de-DE"/>
              </w:rPr>
              <w:t>Vernalisation</w:t>
            </w:r>
          </w:p>
        </w:tc>
        <w:tc>
          <w:tcPr>
            <w:tcW w:w="3151" w:type="dxa"/>
            <w:tcMar>
              <w:top w:w="0" w:type="dxa"/>
              <w:left w:w="0" w:type="dxa"/>
              <w:bottom w:w="0" w:type="dxa"/>
              <w:right w:w="0" w:type="dxa"/>
            </w:tcMar>
          </w:tcPr>
          <w:p w14:paraId="7F008FA8" w14:textId="77777777" w:rsidR="00C72D62" w:rsidRPr="006349DC" w:rsidRDefault="00C72D62">
            <w:pPr>
              <w:spacing w:line="1" w:lineRule="auto"/>
              <w:rPr>
                <w:lang w:val="de-DE"/>
              </w:rPr>
            </w:pPr>
          </w:p>
        </w:tc>
        <w:tc>
          <w:tcPr>
            <w:tcW w:w="598" w:type="dxa"/>
            <w:tcMar>
              <w:top w:w="0" w:type="dxa"/>
              <w:left w:w="0" w:type="dxa"/>
              <w:bottom w:w="0" w:type="dxa"/>
              <w:right w:w="0" w:type="dxa"/>
            </w:tcMar>
          </w:tcPr>
          <w:p w14:paraId="53942973" w14:textId="77777777" w:rsidR="00C72D62" w:rsidRPr="006349DC" w:rsidRDefault="00C72D62">
            <w:pPr>
              <w:spacing w:line="1" w:lineRule="auto"/>
              <w:rPr>
                <w:lang w:val="de-DE"/>
              </w:rPr>
            </w:pPr>
          </w:p>
        </w:tc>
      </w:tr>
      <w:tr w:rsidR="00542635" w:rsidRPr="006349DC" w14:paraId="6FC22F3C" w14:textId="77777777" w:rsidTr="00231A85">
        <w:tc>
          <w:tcPr>
            <w:tcW w:w="705" w:type="dxa"/>
            <w:tcMar>
              <w:top w:w="80" w:type="dxa"/>
              <w:left w:w="0" w:type="dxa"/>
              <w:bottom w:w="80" w:type="dxa"/>
              <w:right w:w="0" w:type="dxa"/>
            </w:tcMar>
            <w:vAlign w:val="bottom"/>
          </w:tcPr>
          <w:p w14:paraId="058CC848" w14:textId="77777777" w:rsidR="00542635" w:rsidRPr="006349DC" w:rsidRDefault="00542635" w:rsidP="00542635">
            <w:pPr>
              <w:spacing w:line="1" w:lineRule="auto"/>
              <w:rPr>
                <w:lang w:val="de-DE"/>
              </w:rPr>
            </w:pPr>
          </w:p>
        </w:tc>
        <w:tc>
          <w:tcPr>
            <w:tcW w:w="4854" w:type="dxa"/>
            <w:tcMar>
              <w:top w:w="80" w:type="dxa"/>
              <w:left w:w="20" w:type="dxa"/>
              <w:bottom w:w="80" w:type="dxa"/>
              <w:right w:w="20" w:type="dxa"/>
            </w:tcMar>
          </w:tcPr>
          <w:p w14:paraId="79046765" w14:textId="57408D3F" w:rsidR="00542635" w:rsidRPr="006349DC" w:rsidRDefault="00542635" w:rsidP="00542635">
            <w:pPr>
              <w:rPr>
                <w:rFonts w:cs="Arial"/>
                <w:color w:val="000000"/>
                <w:sz w:val="16"/>
                <w:szCs w:val="16"/>
                <w:lang w:val="de-DE"/>
              </w:rPr>
            </w:pPr>
            <w:r w:rsidRPr="006349DC">
              <w:rPr>
                <w:sz w:val="16"/>
              </w:rPr>
              <w:t>very light</w:t>
            </w:r>
          </w:p>
        </w:tc>
        <w:tc>
          <w:tcPr>
            <w:tcW w:w="3151" w:type="dxa"/>
            <w:tcMar>
              <w:top w:w="80" w:type="dxa"/>
              <w:left w:w="20" w:type="dxa"/>
              <w:bottom w:w="80" w:type="dxa"/>
              <w:right w:w="20" w:type="dxa"/>
            </w:tcMar>
            <w:vAlign w:val="center"/>
          </w:tcPr>
          <w:p w14:paraId="38FF7ACA" w14:textId="77777777" w:rsidR="00542635" w:rsidRPr="006349DC" w:rsidRDefault="00542635" w:rsidP="00542635">
            <w:pPr>
              <w:rPr>
                <w:vanish/>
                <w:lang w:val="de-DE"/>
              </w:rPr>
            </w:pPr>
          </w:p>
          <w:tbl>
            <w:tblPr>
              <w:tblW w:w="3125" w:type="dxa"/>
              <w:tblLayout w:type="fixed"/>
              <w:tblCellMar>
                <w:left w:w="0" w:type="dxa"/>
                <w:right w:w="0" w:type="dxa"/>
              </w:tblCellMar>
              <w:tblLook w:val="01E0" w:firstRow="1" w:lastRow="1" w:firstColumn="1" w:lastColumn="1" w:noHBand="0" w:noVBand="0"/>
            </w:tblPr>
            <w:tblGrid>
              <w:gridCol w:w="3125"/>
            </w:tblGrid>
            <w:tr w:rsidR="00542635" w:rsidRPr="006349DC" w14:paraId="00C1055F" w14:textId="77777777">
              <w:tc>
                <w:tcPr>
                  <w:tcW w:w="3125" w:type="dxa"/>
                  <w:tcMar>
                    <w:top w:w="0" w:type="dxa"/>
                    <w:left w:w="0" w:type="dxa"/>
                    <w:bottom w:w="0" w:type="dxa"/>
                    <w:right w:w="0" w:type="dxa"/>
                  </w:tcMar>
                </w:tcPr>
                <w:p w14:paraId="3C165CD8" w14:textId="77777777" w:rsidR="00542635" w:rsidRPr="006349DC" w:rsidRDefault="00542635" w:rsidP="00542635">
                  <w:pPr>
                    <w:rPr>
                      <w:lang w:val="de-DE"/>
                    </w:rPr>
                  </w:pPr>
                </w:p>
                <w:p w14:paraId="40F48C8E" w14:textId="77777777" w:rsidR="00542635" w:rsidRPr="006349DC" w:rsidRDefault="00542635" w:rsidP="00542635">
                  <w:pPr>
                    <w:spacing w:line="1" w:lineRule="auto"/>
                    <w:rPr>
                      <w:lang w:val="de-DE"/>
                    </w:rPr>
                  </w:pPr>
                </w:p>
              </w:tc>
            </w:tr>
          </w:tbl>
          <w:p w14:paraId="07F7C291" w14:textId="77777777" w:rsidR="00542635" w:rsidRPr="006349DC" w:rsidRDefault="00542635" w:rsidP="00542635">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46EFD8DE" w14:textId="77777777" w:rsidR="00542635" w:rsidRPr="006349DC" w:rsidRDefault="00542635" w:rsidP="00542635">
            <w:pPr>
              <w:rPr>
                <w:vanish/>
                <w:lang w:val="de-DE"/>
              </w:rPr>
            </w:pPr>
          </w:p>
          <w:tbl>
            <w:tblPr>
              <w:tblW w:w="560" w:type="dxa"/>
              <w:tblLayout w:type="fixed"/>
              <w:tblCellMar>
                <w:left w:w="0" w:type="dxa"/>
                <w:right w:w="0" w:type="dxa"/>
              </w:tblCellMar>
              <w:tblLook w:val="01E0" w:firstRow="1" w:lastRow="1" w:firstColumn="1" w:lastColumn="1" w:noHBand="0" w:noVBand="0"/>
            </w:tblPr>
            <w:tblGrid>
              <w:gridCol w:w="560"/>
            </w:tblGrid>
            <w:tr w:rsidR="00542635" w:rsidRPr="006349DC" w14:paraId="50C76147" w14:textId="77777777">
              <w:tc>
                <w:tcPr>
                  <w:tcW w:w="560" w:type="dxa"/>
                  <w:tcMar>
                    <w:top w:w="0" w:type="dxa"/>
                    <w:left w:w="0" w:type="dxa"/>
                    <w:bottom w:w="0" w:type="dxa"/>
                    <w:right w:w="0" w:type="dxa"/>
                  </w:tcMar>
                </w:tcPr>
                <w:p w14:paraId="7A5F97B8" w14:textId="77777777" w:rsidR="00542635" w:rsidRPr="006349DC" w:rsidRDefault="00542635" w:rsidP="00542635">
                  <w:pPr>
                    <w:divId w:val="584148519"/>
                    <w:rPr>
                      <w:rFonts w:cs="Arial"/>
                      <w:color w:val="000000"/>
                      <w:sz w:val="16"/>
                      <w:szCs w:val="16"/>
                      <w:lang w:val="de-DE"/>
                    </w:rPr>
                  </w:pPr>
                  <w:r w:rsidRPr="006349DC">
                    <w:rPr>
                      <w:rFonts w:cs="Arial"/>
                      <w:color w:val="000000"/>
                      <w:sz w:val="16"/>
                      <w:szCs w:val="16"/>
                      <w:lang w:val="de-DE"/>
                    </w:rPr>
                    <w:t>1 [ </w:t>
                  </w:r>
                  <w:proofErr w:type="gramStart"/>
                  <w:r w:rsidRPr="006349DC">
                    <w:rPr>
                      <w:rFonts w:cs="Arial"/>
                      <w:color w:val="000000"/>
                      <w:sz w:val="16"/>
                      <w:szCs w:val="16"/>
                      <w:lang w:val="de-DE"/>
                    </w:rPr>
                    <w:t>  ]</w:t>
                  </w:r>
                  <w:proofErr w:type="gramEnd"/>
                </w:p>
                <w:p w14:paraId="404C78E9" w14:textId="77777777" w:rsidR="00542635" w:rsidRPr="006349DC" w:rsidRDefault="00542635" w:rsidP="00542635">
                  <w:pPr>
                    <w:spacing w:line="1" w:lineRule="auto"/>
                    <w:rPr>
                      <w:lang w:val="de-DE"/>
                    </w:rPr>
                  </w:pPr>
                </w:p>
              </w:tc>
            </w:tr>
          </w:tbl>
          <w:p w14:paraId="0BEBCA72" w14:textId="77777777" w:rsidR="00542635" w:rsidRPr="006349DC" w:rsidRDefault="00542635" w:rsidP="00542635">
            <w:pPr>
              <w:spacing w:line="1" w:lineRule="auto"/>
              <w:rPr>
                <w:lang w:val="de-DE"/>
              </w:rPr>
            </w:pPr>
          </w:p>
        </w:tc>
      </w:tr>
      <w:tr w:rsidR="00542635" w:rsidRPr="006349DC" w14:paraId="5D31ACAB" w14:textId="77777777" w:rsidTr="00231A85">
        <w:tc>
          <w:tcPr>
            <w:tcW w:w="705" w:type="dxa"/>
            <w:tcMar>
              <w:top w:w="80" w:type="dxa"/>
              <w:left w:w="0" w:type="dxa"/>
              <w:bottom w:w="80" w:type="dxa"/>
              <w:right w:w="0" w:type="dxa"/>
            </w:tcMar>
            <w:vAlign w:val="bottom"/>
          </w:tcPr>
          <w:p w14:paraId="079AF701" w14:textId="77777777" w:rsidR="00542635" w:rsidRPr="006349DC" w:rsidRDefault="00542635" w:rsidP="00542635">
            <w:pPr>
              <w:spacing w:line="1" w:lineRule="auto"/>
              <w:rPr>
                <w:lang w:val="de-DE"/>
              </w:rPr>
            </w:pPr>
          </w:p>
        </w:tc>
        <w:tc>
          <w:tcPr>
            <w:tcW w:w="4854" w:type="dxa"/>
            <w:tcMar>
              <w:top w:w="80" w:type="dxa"/>
              <w:left w:w="20" w:type="dxa"/>
              <w:bottom w:w="80" w:type="dxa"/>
              <w:right w:w="20" w:type="dxa"/>
            </w:tcMar>
          </w:tcPr>
          <w:p w14:paraId="5DC042BB" w14:textId="2007D118" w:rsidR="00542635" w:rsidRPr="006349DC" w:rsidRDefault="00542635" w:rsidP="00542635">
            <w:pPr>
              <w:rPr>
                <w:rFonts w:cs="Arial"/>
                <w:color w:val="000000"/>
                <w:sz w:val="16"/>
                <w:szCs w:val="16"/>
                <w:lang w:val="de-DE"/>
              </w:rPr>
            </w:pPr>
            <w:r w:rsidRPr="006349DC">
              <w:rPr>
                <w:sz w:val="16"/>
              </w:rPr>
              <w:t>very light to light</w:t>
            </w:r>
          </w:p>
        </w:tc>
        <w:tc>
          <w:tcPr>
            <w:tcW w:w="3151" w:type="dxa"/>
            <w:tcMar>
              <w:top w:w="80" w:type="dxa"/>
              <w:left w:w="20" w:type="dxa"/>
              <w:bottom w:w="80" w:type="dxa"/>
              <w:right w:w="20" w:type="dxa"/>
            </w:tcMar>
            <w:vAlign w:val="center"/>
          </w:tcPr>
          <w:p w14:paraId="33CCE157" w14:textId="77777777" w:rsidR="00542635" w:rsidRPr="006349DC" w:rsidRDefault="00542635" w:rsidP="00542635">
            <w:pPr>
              <w:rPr>
                <w:vanish/>
                <w:lang w:val="de-DE"/>
              </w:rPr>
            </w:pPr>
          </w:p>
          <w:tbl>
            <w:tblPr>
              <w:tblW w:w="3125" w:type="dxa"/>
              <w:tblLayout w:type="fixed"/>
              <w:tblCellMar>
                <w:left w:w="0" w:type="dxa"/>
                <w:right w:w="0" w:type="dxa"/>
              </w:tblCellMar>
              <w:tblLook w:val="01E0" w:firstRow="1" w:lastRow="1" w:firstColumn="1" w:lastColumn="1" w:noHBand="0" w:noVBand="0"/>
            </w:tblPr>
            <w:tblGrid>
              <w:gridCol w:w="3125"/>
            </w:tblGrid>
            <w:tr w:rsidR="00542635" w:rsidRPr="006349DC" w14:paraId="769DD0F2" w14:textId="77777777">
              <w:tc>
                <w:tcPr>
                  <w:tcW w:w="3125" w:type="dxa"/>
                  <w:tcMar>
                    <w:top w:w="0" w:type="dxa"/>
                    <w:left w:w="0" w:type="dxa"/>
                    <w:bottom w:w="0" w:type="dxa"/>
                    <w:right w:w="0" w:type="dxa"/>
                  </w:tcMar>
                </w:tcPr>
                <w:p w14:paraId="55EDA58A" w14:textId="77777777" w:rsidR="00542635" w:rsidRPr="006349DC" w:rsidRDefault="00542635" w:rsidP="00542635">
                  <w:pPr>
                    <w:rPr>
                      <w:lang w:val="de-DE"/>
                    </w:rPr>
                  </w:pPr>
                </w:p>
                <w:p w14:paraId="18F47E4B" w14:textId="77777777" w:rsidR="00542635" w:rsidRPr="006349DC" w:rsidRDefault="00542635" w:rsidP="00542635">
                  <w:pPr>
                    <w:spacing w:line="1" w:lineRule="auto"/>
                    <w:rPr>
                      <w:lang w:val="de-DE"/>
                    </w:rPr>
                  </w:pPr>
                </w:p>
              </w:tc>
            </w:tr>
          </w:tbl>
          <w:p w14:paraId="1F65BB9E" w14:textId="77777777" w:rsidR="00542635" w:rsidRPr="006349DC" w:rsidRDefault="00542635" w:rsidP="00542635">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1CDB5EDD" w14:textId="77777777" w:rsidR="00542635" w:rsidRPr="006349DC" w:rsidRDefault="00542635" w:rsidP="00542635">
            <w:pPr>
              <w:rPr>
                <w:vanish/>
                <w:lang w:val="de-DE"/>
              </w:rPr>
            </w:pPr>
          </w:p>
          <w:tbl>
            <w:tblPr>
              <w:tblW w:w="560" w:type="dxa"/>
              <w:tblLayout w:type="fixed"/>
              <w:tblCellMar>
                <w:left w:w="0" w:type="dxa"/>
                <w:right w:w="0" w:type="dxa"/>
              </w:tblCellMar>
              <w:tblLook w:val="01E0" w:firstRow="1" w:lastRow="1" w:firstColumn="1" w:lastColumn="1" w:noHBand="0" w:noVBand="0"/>
            </w:tblPr>
            <w:tblGrid>
              <w:gridCol w:w="560"/>
            </w:tblGrid>
            <w:tr w:rsidR="00542635" w:rsidRPr="006349DC" w14:paraId="261B7388" w14:textId="77777777">
              <w:tc>
                <w:tcPr>
                  <w:tcW w:w="560" w:type="dxa"/>
                  <w:tcMar>
                    <w:top w:w="0" w:type="dxa"/>
                    <w:left w:w="0" w:type="dxa"/>
                    <w:bottom w:w="0" w:type="dxa"/>
                    <w:right w:w="0" w:type="dxa"/>
                  </w:tcMar>
                </w:tcPr>
                <w:p w14:paraId="26D2FC2F" w14:textId="77777777" w:rsidR="00542635" w:rsidRPr="006349DC" w:rsidRDefault="00542635" w:rsidP="00542635">
                  <w:pPr>
                    <w:divId w:val="476654132"/>
                    <w:rPr>
                      <w:rFonts w:cs="Arial"/>
                      <w:color w:val="000000"/>
                      <w:sz w:val="16"/>
                      <w:szCs w:val="16"/>
                      <w:lang w:val="de-DE"/>
                    </w:rPr>
                  </w:pPr>
                  <w:r w:rsidRPr="006349DC">
                    <w:rPr>
                      <w:rFonts w:cs="Arial"/>
                      <w:color w:val="000000"/>
                      <w:sz w:val="16"/>
                      <w:szCs w:val="16"/>
                      <w:lang w:val="de-DE"/>
                    </w:rPr>
                    <w:t>2 [ </w:t>
                  </w:r>
                  <w:proofErr w:type="gramStart"/>
                  <w:r w:rsidRPr="006349DC">
                    <w:rPr>
                      <w:rFonts w:cs="Arial"/>
                      <w:color w:val="000000"/>
                      <w:sz w:val="16"/>
                      <w:szCs w:val="16"/>
                      <w:lang w:val="de-DE"/>
                    </w:rPr>
                    <w:t>  ]</w:t>
                  </w:r>
                  <w:proofErr w:type="gramEnd"/>
                </w:p>
                <w:p w14:paraId="07215DE3" w14:textId="77777777" w:rsidR="00542635" w:rsidRPr="006349DC" w:rsidRDefault="00542635" w:rsidP="00542635">
                  <w:pPr>
                    <w:spacing w:line="1" w:lineRule="auto"/>
                    <w:rPr>
                      <w:lang w:val="de-DE"/>
                    </w:rPr>
                  </w:pPr>
                </w:p>
              </w:tc>
            </w:tr>
          </w:tbl>
          <w:p w14:paraId="062BE660" w14:textId="77777777" w:rsidR="00542635" w:rsidRPr="006349DC" w:rsidRDefault="00542635" w:rsidP="00542635">
            <w:pPr>
              <w:spacing w:line="1" w:lineRule="auto"/>
              <w:rPr>
                <w:lang w:val="de-DE"/>
              </w:rPr>
            </w:pPr>
          </w:p>
        </w:tc>
      </w:tr>
      <w:tr w:rsidR="00542635" w:rsidRPr="006349DC" w14:paraId="0A6E26FF" w14:textId="77777777" w:rsidTr="00231A85">
        <w:tc>
          <w:tcPr>
            <w:tcW w:w="705" w:type="dxa"/>
            <w:tcMar>
              <w:top w:w="80" w:type="dxa"/>
              <w:left w:w="0" w:type="dxa"/>
              <w:bottom w:w="80" w:type="dxa"/>
              <w:right w:w="0" w:type="dxa"/>
            </w:tcMar>
            <w:vAlign w:val="bottom"/>
          </w:tcPr>
          <w:p w14:paraId="55B9F403" w14:textId="77777777" w:rsidR="00542635" w:rsidRPr="006349DC" w:rsidRDefault="00542635" w:rsidP="00542635">
            <w:pPr>
              <w:spacing w:line="1" w:lineRule="auto"/>
              <w:rPr>
                <w:lang w:val="de-DE"/>
              </w:rPr>
            </w:pPr>
          </w:p>
        </w:tc>
        <w:tc>
          <w:tcPr>
            <w:tcW w:w="4854" w:type="dxa"/>
            <w:tcMar>
              <w:top w:w="80" w:type="dxa"/>
              <w:left w:w="20" w:type="dxa"/>
              <w:bottom w:w="80" w:type="dxa"/>
              <w:right w:w="20" w:type="dxa"/>
            </w:tcMar>
          </w:tcPr>
          <w:p w14:paraId="13F6862F" w14:textId="3A163287" w:rsidR="00542635" w:rsidRPr="006349DC" w:rsidRDefault="00542635" w:rsidP="00542635">
            <w:pPr>
              <w:rPr>
                <w:rFonts w:cs="Arial"/>
                <w:color w:val="000000"/>
                <w:sz w:val="16"/>
                <w:szCs w:val="16"/>
                <w:lang w:val="de-DE"/>
              </w:rPr>
            </w:pPr>
            <w:r w:rsidRPr="006349DC">
              <w:rPr>
                <w:sz w:val="16"/>
              </w:rPr>
              <w:t>light</w:t>
            </w:r>
          </w:p>
        </w:tc>
        <w:tc>
          <w:tcPr>
            <w:tcW w:w="3151" w:type="dxa"/>
            <w:tcMar>
              <w:top w:w="80" w:type="dxa"/>
              <w:left w:w="20" w:type="dxa"/>
              <w:bottom w:w="80" w:type="dxa"/>
              <w:right w:w="20" w:type="dxa"/>
            </w:tcMar>
            <w:vAlign w:val="center"/>
          </w:tcPr>
          <w:p w14:paraId="73866940" w14:textId="77777777" w:rsidR="00542635" w:rsidRPr="006349DC" w:rsidRDefault="00542635" w:rsidP="00542635">
            <w:pPr>
              <w:rPr>
                <w:vanish/>
                <w:lang w:val="de-DE"/>
              </w:rPr>
            </w:pPr>
          </w:p>
          <w:tbl>
            <w:tblPr>
              <w:tblW w:w="3125" w:type="dxa"/>
              <w:tblLayout w:type="fixed"/>
              <w:tblCellMar>
                <w:left w:w="0" w:type="dxa"/>
                <w:right w:w="0" w:type="dxa"/>
              </w:tblCellMar>
              <w:tblLook w:val="01E0" w:firstRow="1" w:lastRow="1" w:firstColumn="1" w:lastColumn="1" w:noHBand="0" w:noVBand="0"/>
            </w:tblPr>
            <w:tblGrid>
              <w:gridCol w:w="3125"/>
            </w:tblGrid>
            <w:tr w:rsidR="00542635" w:rsidRPr="006349DC" w14:paraId="1FBA792D" w14:textId="77777777">
              <w:tc>
                <w:tcPr>
                  <w:tcW w:w="3125" w:type="dxa"/>
                  <w:tcMar>
                    <w:top w:w="0" w:type="dxa"/>
                    <w:left w:w="0" w:type="dxa"/>
                    <w:bottom w:w="0" w:type="dxa"/>
                    <w:right w:w="0" w:type="dxa"/>
                  </w:tcMar>
                </w:tcPr>
                <w:p w14:paraId="0680B497" w14:textId="77777777" w:rsidR="00542635" w:rsidRPr="006349DC" w:rsidRDefault="00542635" w:rsidP="00542635">
                  <w:pPr>
                    <w:rPr>
                      <w:lang w:val="de-DE"/>
                    </w:rPr>
                  </w:pPr>
                </w:p>
                <w:p w14:paraId="129CAD8B" w14:textId="77777777" w:rsidR="00542635" w:rsidRPr="006349DC" w:rsidRDefault="00542635" w:rsidP="00542635">
                  <w:pPr>
                    <w:spacing w:line="1" w:lineRule="auto"/>
                    <w:rPr>
                      <w:lang w:val="de-DE"/>
                    </w:rPr>
                  </w:pPr>
                </w:p>
              </w:tc>
            </w:tr>
          </w:tbl>
          <w:p w14:paraId="4FC7785B" w14:textId="77777777" w:rsidR="00542635" w:rsidRPr="006349DC" w:rsidRDefault="00542635" w:rsidP="00542635">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32612010" w14:textId="77777777" w:rsidR="00542635" w:rsidRPr="006349DC" w:rsidRDefault="00542635" w:rsidP="00542635">
            <w:pPr>
              <w:rPr>
                <w:vanish/>
                <w:lang w:val="de-DE"/>
              </w:rPr>
            </w:pPr>
          </w:p>
          <w:tbl>
            <w:tblPr>
              <w:tblW w:w="560" w:type="dxa"/>
              <w:tblLayout w:type="fixed"/>
              <w:tblCellMar>
                <w:left w:w="0" w:type="dxa"/>
                <w:right w:w="0" w:type="dxa"/>
              </w:tblCellMar>
              <w:tblLook w:val="01E0" w:firstRow="1" w:lastRow="1" w:firstColumn="1" w:lastColumn="1" w:noHBand="0" w:noVBand="0"/>
            </w:tblPr>
            <w:tblGrid>
              <w:gridCol w:w="560"/>
            </w:tblGrid>
            <w:tr w:rsidR="00542635" w:rsidRPr="006349DC" w14:paraId="1763024F" w14:textId="77777777">
              <w:tc>
                <w:tcPr>
                  <w:tcW w:w="560" w:type="dxa"/>
                  <w:tcMar>
                    <w:top w:w="0" w:type="dxa"/>
                    <w:left w:w="0" w:type="dxa"/>
                    <w:bottom w:w="0" w:type="dxa"/>
                    <w:right w:w="0" w:type="dxa"/>
                  </w:tcMar>
                </w:tcPr>
                <w:p w14:paraId="5317D9F5" w14:textId="77777777" w:rsidR="00542635" w:rsidRPr="006349DC" w:rsidRDefault="00542635" w:rsidP="00542635">
                  <w:pPr>
                    <w:divId w:val="1215700328"/>
                    <w:rPr>
                      <w:rFonts w:cs="Arial"/>
                      <w:color w:val="000000"/>
                      <w:sz w:val="16"/>
                      <w:szCs w:val="16"/>
                      <w:lang w:val="de-DE"/>
                    </w:rPr>
                  </w:pPr>
                  <w:r w:rsidRPr="006349DC">
                    <w:rPr>
                      <w:rFonts w:cs="Arial"/>
                      <w:color w:val="000000"/>
                      <w:sz w:val="16"/>
                      <w:szCs w:val="16"/>
                      <w:lang w:val="de-DE"/>
                    </w:rPr>
                    <w:t>3 [ </w:t>
                  </w:r>
                  <w:proofErr w:type="gramStart"/>
                  <w:r w:rsidRPr="006349DC">
                    <w:rPr>
                      <w:rFonts w:cs="Arial"/>
                      <w:color w:val="000000"/>
                      <w:sz w:val="16"/>
                      <w:szCs w:val="16"/>
                      <w:lang w:val="de-DE"/>
                    </w:rPr>
                    <w:t>  ]</w:t>
                  </w:r>
                  <w:proofErr w:type="gramEnd"/>
                </w:p>
                <w:p w14:paraId="5511652B" w14:textId="77777777" w:rsidR="00542635" w:rsidRPr="006349DC" w:rsidRDefault="00542635" w:rsidP="00542635">
                  <w:pPr>
                    <w:spacing w:line="1" w:lineRule="auto"/>
                    <w:rPr>
                      <w:lang w:val="de-DE"/>
                    </w:rPr>
                  </w:pPr>
                </w:p>
              </w:tc>
            </w:tr>
          </w:tbl>
          <w:p w14:paraId="4C5C4274" w14:textId="77777777" w:rsidR="00542635" w:rsidRPr="006349DC" w:rsidRDefault="00542635" w:rsidP="00542635">
            <w:pPr>
              <w:spacing w:line="1" w:lineRule="auto"/>
              <w:rPr>
                <w:lang w:val="de-DE"/>
              </w:rPr>
            </w:pPr>
          </w:p>
        </w:tc>
      </w:tr>
      <w:tr w:rsidR="00542635" w:rsidRPr="006349DC" w14:paraId="7489CA4B" w14:textId="77777777" w:rsidTr="00231A85">
        <w:tc>
          <w:tcPr>
            <w:tcW w:w="705" w:type="dxa"/>
            <w:tcMar>
              <w:top w:w="80" w:type="dxa"/>
              <w:left w:w="0" w:type="dxa"/>
              <w:bottom w:w="80" w:type="dxa"/>
              <w:right w:w="0" w:type="dxa"/>
            </w:tcMar>
            <w:vAlign w:val="bottom"/>
          </w:tcPr>
          <w:p w14:paraId="3EDAC9B9" w14:textId="77777777" w:rsidR="00542635" w:rsidRPr="006349DC" w:rsidRDefault="00542635" w:rsidP="00542635">
            <w:pPr>
              <w:spacing w:line="1" w:lineRule="auto"/>
              <w:rPr>
                <w:lang w:val="de-DE"/>
              </w:rPr>
            </w:pPr>
          </w:p>
        </w:tc>
        <w:tc>
          <w:tcPr>
            <w:tcW w:w="4854" w:type="dxa"/>
            <w:tcMar>
              <w:top w:w="80" w:type="dxa"/>
              <w:left w:w="20" w:type="dxa"/>
              <w:bottom w:w="80" w:type="dxa"/>
              <w:right w:w="20" w:type="dxa"/>
            </w:tcMar>
          </w:tcPr>
          <w:p w14:paraId="50BDFD16" w14:textId="2CAA4874" w:rsidR="00542635" w:rsidRPr="006349DC" w:rsidRDefault="00542635" w:rsidP="00542635">
            <w:pPr>
              <w:rPr>
                <w:rFonts w:cs="Arial"/>
                <w:color w:val="000000"/>
                <w:sz w:val="16"/>
                <w:szCs w:val="16"/>
                <w:lang w:val="de-DE"/>
              </w:rPr>
            </w:pPr>
            <w:r w:rsidRPr="006349DC">
              <w:rPr>
                <w:sz w:val="16"/>
              </w:rPr>
              <w:t>light to medium</w:t>
            </w:r>
          </w:p>
        </w:tc>
        <w:tc>
          <w:tcPr>
            <w:tcW w:w="3151" w:type="dxa"/>
            <w:tcMar>
              <w:top w:w="80" w:type="dxa"/>
              <w:left w:w="20" w:type="dxa"/>
              <w:bottom w:w="80" w:type="dxa"/>
              <w:right w:w="20" w:type="dxa"/>
            </w:tcMar>
            <w:vAlign w:val="center"/>
          </w:tcPr>
          <w:p w14:paraId="23A31EDE" w14:textId="77777777" w:rsidR="00542635" w:rsidRPr="006349DC" w:rsidRDefault="00542635" w:rsidP="00542635">
            <w:pPr>
              <w:rPr>
                <w:vanish/>
                <w:lang w:val="de-DE"/>
              </w:rPr>
            </w:pPr>
          </w:p>
          <w:tbl>
            <w:tblPr>
              <w:tblW w:w="3125" w:type="dxa"/>
              <w:tblLayout w:type="fixed"/>
              <w:tblCellMar>
                <w:left w:w="0" w:type="dxa"/>
                <w:right w:w="0" w:type="dxa"/>
              </w:tblCellMar>
              <w:tblLook w:val="01E0" w:firstRow="1" w:lastRow="1" w:firstColumn="1" w:lastColumn="1" w:noHBand="0" w:noVBand="0"/>
            </w:tblPr>
            <w:tblGrid>
              <w:gridCol w:w="3125"/>
            </w:tblGrid>
            <w:tr w:rsidR="00542635" w:rsidRPr="006349DC" w14:paraId="634CF927" w14:textId="77777777">
              <w:tc>
                <w:tcPr>
                  <w:tcW w:w="3125" w:type="dxa"/>
                  <w:tcMar>
                    <w:top w:w="0" w:type="dxa"/>
                    <w:left w:w="0" w:type="dxa"/>
                    <w:bottom w:w="0" w:type="dxa"/>
                    <w:right w:w="0" w:type="dxa"/>
                  </w:tcMar>
                </w:tcPr>
                <w:p w14:paraId="43E3F760" w14:textId="77777777" w:rsidR="00542635" w:rsidRPr="006349DC" w:rsidRDefault="00542635" w:rsidP="00542635">
                  <w:pPr>
                    <w:divId w:val="1286815915"/>
                    <w:rPr>
                      <w:rFonts w:cs="Arial"/>
                      <w:color w:val="000000"/>
                      <w:sz w:val="16"/>
                      <w:szCs w:val="16"/>
                      <w:lang w:val="de-DE"/>
                    </w:rPr>
                  </w:pPr>
                  <w:r w:rsidRPr="006349DC">
                    <w:rPr>
                      <w:rFonts w:cs="Arial"/>
                      <w:color w:val="000000"/>
                      <w:sz w:val="16"/>
                      <w:szCs w:val="16"/>
                      <w:lang w:val="de-DE"/>
                    </w:rPr>
                    <w:t>Manor (</w:t>
                  </w:r>
                  <w:proofErr w:type="spellStart"/>
                  <w:r w:rsidRPr="006349DC">
                    <w:rPr>
                      <w:rFonts w:cs="Arial"/>
                      <w:color w:val="000000"/>
                      <w:sz w:val="16"/>
                      <w:szCs w:val="16"/>
                      <w:lang w:val="de-DE"/>
                    </w:rPr>
                    <w:t>Acap</w:t>
                  </w:r>
                  <w:proofErr w:type="spellEnd"/>
                  <w:r w:rsidRPr="006349DC">
                    <w:rPr>
                      <w:rFonts w:cs="Arial"/>
                      <w:color w:val="000000"/>
                      <w:sz w:val="16"/>
                      <w:szCs w:val="16"/>
                      <w:lang w:val="de-DE"/>
                    </w:rPr>
                    <w:t>)</w:t>
                  </w:r>
                </w:p>
                <w:p w14:paraId="1B95F7B7" w14:textId="77777777" w:rsidR="00542635" w:rsidRPr="006349DC" w:rsidRDefault="00542635" w:rsidP="00542635">
                  <w:pPr>
                    <w:spacing w:line="1" w:lineRule="auto"/>
                    <w:rPr>
                      <w:lang w:val="de-DE"/>
                    </w:rPr>
                  </w:pPr>
                </w:p>
              </w:tc>
            </w:tr>
          </w:tbl>
          <w:p w14:paraId="1AFF268F" w14:textId="77777777" w:rsidR="00542635" w:rsidRPr="006349DC" w:rsidRDefault="00542635" w:rsidP="00542635">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49770A2D" w14:textId="77777777" w:rsidR="00542635" w:rsidRPr="006349DC" w:rsidRDefault="00542635" w:rsidP="00542635">
            <w:pPr>
              <w:rPr>
                <w:vanish/>
                <w:lang w:val="de-DE"/>
              </w:rPr>
            </w:pPr>
          </w:p>
          <w:tbl>
            <w:tblPr>
              <w:tblW w:w="560" w:type="dxa"/>
              <w:tblLayout w:type="fixed"/>
              <w:tblCellMar>
                <w:left w:w="0" w:type="dxa"/>
                <w:right w:w="0" w:type="dxa"/>
              </w:tblCellMar>
              <w:tblLook w:val="01E0" w:firstRow="1" w:lastRow="1" w:firstColumn="1" w:lastColumn="1" w:noHBand="0" w:noVBand="0"/>
            </w:tblPr>
            <w:tblGrid>
              <w:gridCol w:w="560"/>
            </w:tblGrid>
            <w:tr w:rsidR="00542635" w:rsidRPr="006349DC" w14:paraId="3CCFE944" w14:textId="77777777">
              <w:tc>
                <w:tcPr>
                  <w:tcW w:w="560" w:type="dxa"/>
                  <w:tcMar>
                    <w:top w:w="0" w:type="dxa"/>
                    <w:left w:w="0" w:type="dxa"/>
                    <w:bottom w:w="0" w:type="dxa"/>
                    <w:right w:w="0" w:type="dxa"/>
                  </w:tcMar>
                </w:tcPr>
                <w:p w14:paraId="76CE2C19" w14:textId="77777777" w:rsidR="00542635" w:rsidRPr="006349DC" w:rsidRDefault="00542635" w:rsidP="00542635">
                  <w:pPr>
                    <w:divId w:val="75439607"/>
                    <w:rPr>
                      <w:rFonts w:cs="Arial"/>
                      <w:color w:val="000000"/>
                      <w:sz w:val="16"/>
                      <w:szCs w:val="16"/>
                      <w:lang w:val="de-DE"/>
                    </w:rPr>
                  </w:pPr>
                  <w:r w:rsidRPr="006349DC">
                    <w:rPr>
                      <w:rFonts w:cs="Arial"/>
                      <w:color w:val="000000"/>
                      <w:sz w:val="16"/>
                      <w:szCs w:val="16"/>
                      <w:lang w:val="de-DE"/>
                    </w:rPr>
                    <w:t>4 [ </w:t>
                  </w:r>
                  <w:proofErr w:type="gramStart"/>
                  <w:r w:rsidRPr="006349DC">
                    <w:rPr>
                      <w:rFonts w:cs="Arial"/>
                      <w:color w:val="000000"/>
                      <w:sz w:val="16"/>
                      <w:szCs w:val="16"/>
                      <w:lang w:val="de-DE"/>
                    </w:rPr>
                    <w:t>  ]</w:t>
                  </w:r>
                  <w:proofErr w:type="gramEnd"/>
                </w:p>
                <w:p w14:paraId="5E7EAD6C" w14:textId="77777777" w:rsidR="00542635" w:rsidRPr="006349DC" w:rsidRDefault="00542635" w:rsidP="00542635">
                  <w:pPr>
                    <w:spacing w:line="1" w:lineRule="auto"/>
                    <w:rPr>
                      <w:lang w:val="de-DE"/>
                    </w:rPr>
                  </w:pPr>
                </w:p>
              </w:tc>
            </w:tr>
          </w:tbl>
          <w:p w14:paraId="0F34B82A" w14:textId="77777777" w:rsidR="00542635" w:rsidRPr="006349DC" w:rsidRDefault="00542635" w:rsidP="00542635">
            <w:pPr>
              <w:spacing w:line="1" w:lineRule="auto"/>
              <w:rPr>
                <w:lang w:val="de-DE"/>
              </w:rPr>
            </w:pPr>
          </w:p>
        </w:tc>
      </w:tr>
      <w:tr w:rsidR="00542635" w:rsidRPr="006349DC" w14:paraId="0ECAC1B0" w14:textId="77777777" w:rsidTr="00231A85">
        <w:tc>
          <w:tcPr>
            <w:tcW w:w="705" w:type="dxa"/>
            <w:tcMar>
              <w:top w:w="80" w:type="dxa"/>
              <w:left w:w="0" w:type="dxa"/>
              <w:bottom w:w="80" w:type="dxa"/>
              <w:right w:w="0" w:type="dxa"/>
            </w:tcMar>
            <w:vAlign w:val="bottom"/>
          </w:tcPr>
          <w:p w14:paraId="6522916F" w14:textId="77777777" w:rsidR="00542635" w:rsidRPr="006349DC" w:rsidRDefault="00542635" w:rsidP="00542635">
            <w:pPr>
              <w:spacing w:line="1" w:lineRule="auto"/>
              <w:rPr>
                <w:lang w:val="de-DE"/>
              </w:rPr>
            </w:pPr>
          </w:p>
        </w:tc>
        <w:tc>
          <w:tcPr>
            <w:tcW w:w="4854" w:type="dxa"/>
            <w:tcMar>
              <w:top w:w="80" w:type="dxa"/>
              <w:left w:w="20" w:type="dxa"/>
              <w:bottom w:w="80" w:type="dxa"/>
              <w:right w:w="20" w:type="dxa"/>
            </w:tcMar>
          </w:tcPr>
          <w:p w14:paraId="7888DA9D" w14:textId="725A5666" w:rsidR="00542635" w:rsidRPr="006349DC" w:rsidRDefault="00542635" w:rsidP="00542635">
            <w:pPr>
              <w:rPr>
                <w:rFonts w:cs="Arial"/>
                <w:color w:val="000000"/>
                <w:sz w:val="16"/>
                <w:szCs w:val="16"/>
                <w:lang w:val="de-DE"/>
              </w:rPr>
            </w:pPr>
            <w:r w:rsidRPr="006349DC">
              <w:rPr>
                <w:sz w:val="16"/>
              </w:rPr>
              <w:t>medium</w:t>
            </w:r>
          </w:p>
        </w:tc>
        <w:tc>
          <w:tcPr>
            <w:tcW w:w="3151" w:type="dxa"/>
            <w:tcMar>
              <w:top w:w="80" w:type="dxa"/>
              <w:left w:w="20" w:type="dxa"/>
              <w:bottom w:w="80" w:type="dxa"/>
              <w:right w:w="20" w:type="dxa"/>
            </w:tcMar>
            <w:vAlign w:val="center"/>
          </w:tcPr>
          <w:p w14:paraId="3537B7E4" w14:textId="77777777" w:rsidR="00542635" w:rsidRPr="006349DC" w:rsidRDefault="00542635" w:rsidP="00542635">
            <w:pPr>
              <w:rPr>
                <w:vanish/>
                <w:lang w:val="de-DE"/>
              </w:rPr>
            </w:pPr>
          </w:p>
          <w:tbl>
            <w:tblPr>
              <w:tblW w:w="3125" w:type="dxa"/>
              <w:tblLayout w:type="fixed"/>
              <w:tblCellMar>
                <w:left w:w="0" w:type="dxa"/>
                <w:right w:w="0" w:type="dxa"/>
              </w:tblCellMar>
              <w:tblLook w:val="01E0" w:firstRow="1" w:lastRow="1" w:firstColumn="1" w:lastColumn="1" w:noHBand="0" w:noVBand="0"/>
            </w:tblPr>
            <w:tblGrid>
              <w:gridCol w:w="3125"/>
            </w:tblGrid>
            <w:tr w:rsidR="00542635" w:rsidRPr="006349DC" w14:paraId="252B4809" w14:textId="77777777">
              <w:tc>
                <w:tcPr>
                  <w:tcW w:w="3125" w:type="dxa"/>
                  <w:tcMar>
                    <w:top w:w="0" w:type="dxa"/>
                    <w:left w:w="0" w:type="dxa"/>
                    <w:bottom w:w="0" w:type="dxa"/>
                    <w:right w:w="0" w:type="dxa"/>
                  </w:tcMar>
                </w:tcPr>
                <w:p w14:paraId="35966D3C" w14:textId="77777777" w:rsidR="00542635" w:rsidRPr="006349DC" w:rsidRDefault="00542635" w:rsidP="00542635">
                  <w:pPr>
                    <w:divId w:val="736048847"/>
                    <w:rPr>
                      <w:rFonts w:cs="Arial"/>
                      <w:color w:val="000000"/>
                      <w:sz w:val="16"/>
                      <w:szCs w:val="16"/>
                      <w:lang w:val="de-DE"/>
                    </w:rPr>
                  </w:pPr>
                  <w:r w:rsidRPr="006349DC">
                    <w:rPr>
                      <w:rFonts w:cs="Arial"/>
                      <w:color w:val="000000"/>
                      <w:sz w:val="16"/>
                      <w:szCs w:val="16"/>
                      <w:lang w:val="de-DE"/>
                    </w:rPr>
                    <w:t>Match Play (As)</w:t>
                  </w:r>
                </w:p>
                <w:p w14:paraId="66E9749B" w14:textId="77777777" w:rsidR="00542635" w:rsidRPr="006349DC" w:rsidRDefault="00542635" w:rsidP="00542635">
                  <w:pPr>
                    <w:spacing w:line="1" w:lineRule="auto"/>
                    <w:rPr>
                      <w:lang w:val="de-DE"/>
                    </w:rPr>
                  </w:pPr>
                </w:p>
              </w:tc>
            </w:tr>
          </w:tbl>
          <w:p w14:paraId="08774010" w14:textId="77777777" w:rsidR="00542635" w:rsidRPr="006349DC" w:rsidRDefault="00542635" w:rsidP="00542635">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61E16187" w14:textId="77777777" w:rsidR="00542635" w:rsidRPr="006349DC" w:rsidRDefault="00542635" w:rsidP="00542635">
            <w:pPr>
              <w:rPr>
                <w:vanish/>
                <w:lang w:val="de-DE"/>
              </w:rPr>
            </w:pPr>
          </w:p>
          <w:tbl>
            <w:tblPr>
              <w:tblW w:w="560" w:type="dxa"/>
              <w:tblLayout w:type="fixed"/>
              <w:tblCellMar>
                <w:left w:w="0" w:type="dxa"/>
                <w:right w:w="0" w:type="dxa"/>
              </w:tblCellMar>
              <w:tblLook w:val="01E0" w:firstRow="1" w:lastRow="1" w:firstColumn="1" w:lastColumn="1" w:noHBand="0" w:noVBand="0"/>
            </w:tblPr>
            <w:tblGrid>
              <w:gridCol w:w="560"/>
            </w:tblGrid>
            <w:tr w:rsidR="00542635" w:rsidRPr="006349DC" w14:paraId="481E4059" w14:textId="77777777">
              <w:tc>
                <w:tcPr>
                  <w:tcW w:w="560" w:type="dxa"/>
                  <w:tcMar>
                    <w:top w:w="0" w:type="dxa"/>
                    <w:left w:w="0" w:type="dxa"/>
                    <w:bottom w:w="0" w:type="dxa"/>
                    <w:right w:w="0" w:type="dxa"/>
                  </w:tcMar>
                </w:tcPr>
                <w:p w14:paraId="1E676F55" w14:textId="77777777" w:rsidR="00542635" w:rsidRPr="006349DC" w:rsidRDefault="00542635" w:rsidP="00542635">
                  <w:pPr>
                    <w:divId w:val="108814404"/>
                    <w:rPr>
                      <w:rFonts w:cs="Arial"/>
                      <w:color w:val="000000"/>
                      <w:sz w:val="16"/>
                      <w:szCs w:val="16"/>
                      <w:lang w:val="de-DE"/>
                    </w:rPr>
                  </w:pPr>
                  <w:r w:rsidRPr="006349DC">
                    <w:rPr>
                      <w:rFonts w:cs="Arial"/>
                      <w:color w:val="000000"/>
                      <w:sz w:val="16"/>
                      <w:szCs w:val="16"/>
                      <w:lang w:val="de-DE"/>
                    </w:rPr>
                    <w:t>5 [ </w:t>
                  </w:r>
                  <w:proofErr w:type="gramStart"/>
                  <w:r w:rsidRPr="006349DC">
                    <w:rPr>
                      <w:rFonts w:cs="Arial"/>
                      <w:color w:val="000000"/>
                      <w:sz w:val="16"/>
                      <w:szCs w:val="16"/>
                      <w:lang w:val="de-DE"/>
                    </w:rPr>
                    <w:t>  ]</w:t>
                  </w:r>
                  <w:proofErr w:type="gramEnd"/>
                </w:p>
                <w:p w14:paraId="0126C9F4" w14:textId="77777777" w:rsidR="00542635" w:rsidRPr="006349DC" w:rsidRDefault="00542635" w:rsidP="00542635">
                  <w:pPr>
                    <w:spacing w:line="1" w:lineRule="auto"/>
                    <w:rPr>
                      <w:lang w:val="de-DE"/>
                    </w:rPr>
                  </w:pPr>
                </w:p>
              </w:tc>
            </w:tr>
          </w:tbl>
          <w:p w14:paraId="4B9784B4" w14:textId="77777777" w:rsidR="00542635" w:rsidRPr="006349DC" w:rsidRDefault="00542635" w:rsidP="00542635">
            <w:pPr>
              <w:spacing w:line="1" w:lineRule="auto"/>
              <w:rPr>
                <w:lang w:val="de-DE"/>
              </w:rPr>
            </w:pPr>
          </w:p>
        </w:tc>
      </w:tr>
      <w:tr w:rsidR="00542635" w:rsidRPr="006349DC" w14:paraId="104EC4DA" w14:textId="77777777" w:rsidTr="00231A85">
        <w:tc>
          <w:tcPr>
            <w:tcW w:w="705" w:type="dxa"/>
            <w:tcMar>
              <w:top w:w="80" w:type="dxa"/>
              <w:left w:w="0" w:type="dxa"/>
              <w:bottom w:w="80" w:type="dxa"/>
              <w:right w:w="0" w:type="dxa"/>
            </w:tcMar>
            <w:vAlign w:val="bottom"/>
          </w:tcPr>
          <w:p w14:paraId="13753DAE" w14:textId="77777777" w:rsidR="00542635" w:rsidRPr="006349DC" w:rsidRDefault="00542635" w:rsidP="00542635">
            <w:pPr>
              <w:spacing w:line="1" w:lineRule="auto"/>
              <w:rPr>
                <w:lang w:val="de-DE"/>
              </w:rPr>
            </w:pPr>
          </w:p>
        </w:tc>
        <w:tc>
          <w:tcPr>
            <w:tcW w:w="4854" w:type="dxa"/>
            <w:tcMar>
              <w:top w:w="80" w:type="dxa"/>
              <w:left w:w="20" w:type="dxa"/>
              <w:bottom w:w="80" w:type="dxa"/>
              <w:right w:w="20" w:type="dxa"/>
            </w:tcMar>
          </w:tcPr>
          <w:p w14:paraId="70F0638C" w14:textId="49168DD9" w:rsidR="00542635" w:rsidRPr="006349DC" w:rsidRDefault="00542635" w:rsidP="00542635">
            <w:pPr>
              <w:rPr>
                <w:rFonts w:cs="Arial"/>
                <w:color w:val="000000"/>
                <w:sz w:val="16"/>
                <w:szCs w:val="16"/>
                <w:lang w:val="de-DE"/>
              </w:rPr>
            </w:pPr>
            <w:r w:rsidRPr="006349DC">
              <w:rPr>
                <w:sz w:val="16"/>
              </w:rPr>
              <w:t>medium to dark</w:t>
            </w:r>
          </w:p>
        </w:tc>
        <w:tc>
          <w:tcPr>
            <w:tcW w:w="3151" w:type="dxa"/>
            <w:tcMar>
              <w:top w:w="80" w:type="dxa"/>
              <w:left w:w="20" w:type="dxa"/>
              <w:bottom w:w="80" w:type="dxa"/>
              <w:right w:w="20" w:type="dxa"/>
            </w:tcMar>
            <w:vAlign w:val="center"/>
          </w:tcPr>
          <w:p w14:paraId="5127E194" w14:textId="77777777" w:rsidR="00542635" w:rsidRPr="006349DC" w:rsidRDefault="00542635" w:rsidP="00542635">
            <w:pPr>
              <w:rPr>
                <w:vanish/>
                <w:lang w:val="de-DE"/>
              </w:rPr>
            </w:pPr>
          </w:p>
          <w:tbl>
            <w:tblPr>
              <w:tblW w:w="3125" w:type="dxa"/>
              <w:tblLayout w:type="fixed"/>
              <w:tblCellMar>
                <w:left w:w="0" w:type="dxa"/>
                <w:right w:w="0" w:type="dxa"/>
              </w:tblCellMar>
              <w:tblLook w:val="01E0" w:firstRow="1" w:lastRow="1" w:firstColumn="1" w:lastColumn="1" w:noHBand="0" w:noVBand="0"/>
            </w:tblPr>
            <w:tblGrid>
              <w:gridCol w:w="3125"/>
            </w:tblGrid>
            <w:tr w:rsidR="00542635" w:rsidRPr="006349DC" w14:paraId="7CF2F332" w14:textId="77777777">
              <w:tc>
                <w:tcPr>
                  <w:tcW w:w="3125" w:type="dxa"/>
                  <w:tcMar>
                    <w:top w:w="0" w:type="dxa"/>
                    <w:left w:w="0" w:type="dxa"/>
                    <w:bottom w:w="0" w:type="dxa"/>
                    <w:right w:w="0" w:type="dxa"/>
                  </w:tcMar>
                </w:tcPr>
                <w:p w14:paraId="0205BE04" w14:textId="77777777" w:rsidR="00542635" w:rsidRPr="006349DC" w:rsidRDefault="00542635" w:rsidP="00542635">
                  <w:pPr>
                    <w:divId w:val="1199927263"/>
                    <w:rPr>
                      <w:rFonts w:cs="Arial"/>
                      <w:color w:val="000000"/>
                      <w:sz w:val="16"/>
                      <w:szCs w:val="16"/>
                      <w:lang w:val="de-DE"/>
                    </w:rPr>
                  </w:pPr>
                  <w:proofErr w:type="spellStart"/>
                  <w:r w:rsidRPr="006349DC">
                    <w:rPr>
                      <w:rFonts w:cs="Arial"/>
                      <w:color w:val="000000"/>
                      <w:sz w:val="16"/>
                      <w:szCs w:val="16"/>
                      <w:lang w:val="de-DE"/>
                    </w:rPr>
                    <w:t>Puritan</w:t>
                  </w:r>
                  <w:proofErr w:type="spellEnd"/>
                  <w:r w:rsidRPr="006349DC">
                    <w:rPr>
                      <w:rFonts w:cs="Arial"/>
                      <w:color w:val="000000"/>
                      <w:sz w:val="16"/>
                      <w:szCs w:val="16"/>
                      <w:lang w:val="de-DE"/>
                    </w:rPr>
                    <w:t xml:space="preserve"> (</w:t>
                  </w:r>
                  <w:proofErr w:type="spellStart"/>
                  <w:r w:rsidRPr="006349DC">
                    <w:rPr>
                      <w:rFonts w:cs="Arial"/>
                      <w:color w:val="000000"/>
                      <w:sz w:val="16"/>
                      <w:szCs w:val="16"/>
                      <w:lang w:val="de-DE"/>
                    </w:rPr>
                    <w:t>Acap</w:t>
                  </w:r>
                  <w:proofErr w:type="spellEnd"/>
                  <w:r w:rsidRPr="006349DC">
                    <w:rPr>
                      <w:rFonts w:cs="Arial"/>
                      <w:color w:val="000000"/>
                      <w:sz w:val="16"/>
                      <w:szCs w:val="16"/>
                      <w:lang w:val="de-DE"/>
                    </w:rPr>
                    <w:t>)</w:t>
                  </w:r>
                </w:p>
                <w:p w14:paraId="31574B5D" w14:textId="77777777" w:rsidR="00542635" w:rsidRPr="006349DC" w:rsidRDefault="00542635" w:rsidP="00542635">
                  <w:pPr>
                    <w:spacing w:line="1" w:lineRule="auto"/>
                    <w:rPr>
                      <w:lang w:val="de-DE"/>
                    </w:rPr>
                  </w:pPr>
                </w:p>
              </w:tc>
            </w:tr>
          </w:tbl>
          <w:p w14:paraId="0F68AFCA" w14:textId="77777777" w:rsidR="00542635" w:rsidRPr="006349DC" w:rsidRDefault="00542635" w:rsidP="00542635">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3E2C9E24" w14:textId="77777777" w:rsidR="00542635" w:rsidRPr="006349DC" w:rsidRDefault="00542635" w:rsidP="00542635">
            <w:pPr>
              <w:rPr>
                <w:vanish/>
                <w:lang w:val="de-DE"/>
              </w:rPr>
            </w:pPr>
          </w:p>
          <w:tbl>
            <w:tblPr>
              <w:tblW w:w="560" w:type="dxa"/>
              <w:tblLayout w:type="fixed"/>
              <w:tblCellMar>
                <w:left w:w="0" w:type="dxa"/>
                <w:right w:w="0" w:type="dxa"/>
              </w:tblCellMar>
              <w:tblLook w:val="01E0" w:firstRow="1" w:lastRow="1" w:firstColumn="1" w:lastColumn="1" w:noHBand="0" w:noVBand="0"/>
            </w:tblPr>
            <w:tblGrid>
              <w:gridCol w:w="560"/>
            </w:tblGrid>
            <w:tr w:rsidR="00542635" w:rsidRPr="006349DC" w14:paraId="15604860" w14:textId="77777777">
              <w:tc>
                <w:tcPr>
                  <w:tcW w:w="560" w:type="dxa"/>
                  <w:tcMar>
                    <w:top w:w="0" w:type="dxa"/>
                    <w:left w:w="0" w:type="dxa"/>
                    <w:bottom w:w="0" w:type="dxa"/>
                    <w:right w:w="0" w:type="dxa"/>
                  </w:tcMar>
                </w:tcPr>
                <w:p w14:paraId="50BBA90A" w14:textId="77777777" w:rsidR="00542635" w:rsidRPr="006349DC" w:rsidRDefault="00542635" w:rsidP="00542635">
                  <w:pPr>
                    <w:divId w:val="1798721379"/>
                    <w:rPr>
                      <w:rFonts w:cs="Arial"/>
                      <w:color w:val="000000"/>
                      <w:sz w:val="16"/>
                      <w:szCs w:val="16"/>
                      <w:lang w:val="de-DE"/>
                    </w:rPr>
                  </w:pPr>
                  <w:r w:rsidRPr="006349DC">
                    <w:rPr>
                      <w:rFonts w:cs="Arial"/>
                      <w:color w:val="000000"/>
                      <w:sz w:val="16"/>
                      <w:szCs w:val="16"/>
                      <w:lang w:val="de-DE"/>
                    </w:rPr>
                    <w:t>6 [ </w:t>
                  </w:r>
                  <w:proofErr w:type="gramStart"/>
                  <w:r w:rsidRPr="006349DC">
                    <w:rPr>
                      <w:rFonts w:cs="Arial"/>
                      <w:color w:val="000000"/>
                      <w:sz w:val="16"/>
                      <w:szCs w:val="16"/>
                      <w:lang w:val="de-DE"/>
                    </w:rPr>
                    <w:t>  ]</w:t>
                  </w:r>
                  <w:proofErr w:type="gramEnd"/>
                </w:p>
                <w:p w14:paraId="4A50B5EE" w14:textId="77777777" w:rsidR="00542635" w:rsidRPr="006349DC" w:rsidRDefault="00542635" w:rsidP="00542635">
                  <w:pPr>
                    <w:spacing w:line="1" w:lineRule="auto"/>
                    <w:rPr>
                      <w:lang w:val="de-DE"/>
                    </w:rPr>
                  </w:pPr>
                </w:p>
              </w:tc>
            </w:tr>
          </w:tbl>
          <w:p w14:paraId="29C54758" w14:textId="77777777" w:rsidR="00542635" w:rsidRPr="006349DC" w:rsidRDefault="00542635" w:rsidP="00542635">
            <w:pPr>
              <w:spacing w:line="1" w:lineRule="auto"/>
              <w:rPr>
                <w:lang w:val="de-DE"/>
              </w:rPr>
            </w:pPr>
          </w:p>
        </w:tc>
      </w:tr>
      <w:tr w:rsidR="00542635" w:rsidRPr="006349DC" w14:paraId="0ED2CCDF" w14:textId="77777777" w:rsidTr="00231A85">
        <w:tc>
          <w:tcPr>
            <w:tcW w:w="705" w:type="dxa"/>
            <w:tcMar>
              <w:top w:w="80" w:type="dxa"/>
              <w:left w:w="0" w:type="dxa"/>
              <w:bottom w:w="80" w:type="dxa"/>
              <w:right w:w="0" w:type="dxa"/>
            </w:tcMar>
            <w:vAlign w:val="bottom"/>
          </w:tcPr>
          <w:p w14:paraId="38E2966B" w14:textId="77777777" w:rsidR="00542635" w:rsidRPr="006349DC" w:rsidRDefault="00542635" w:rsidP="00542635">
            <w:pPr>
              <w:spacing w:line="1" w:lineRule="auto"/>
              <w:rPr>
                <w:lang w:val="de-DE"/>
              </w:rPr>
            </w:pPr>
          </w:p>
        </w:tc>
        <w:tc>
          <w:tcPr>
            <w:tcW w:w="4854" w:type="dxa"/>
            <w:tcMar>
              <w:top w:w="80" w:type="dxa"/>
              <w:left w:w="20" w:type="dxa"/>
              <w:bottom w:w="80" w:type="dxa"/>
              <w:right w:w="20" w:type="dxa"/>
            </w:tcMar>
          </w:tcPr>
          <w:p w14:paraId="6BB51F8F" w14:textId="7420FF1C" w:rsidR="00542635" w:rsidRPr="006349DC" w:rsidRDefault="00542635" w:rsidP="00542635">
            <w:pPr>
              <w:rPr>
                <w:rFonts w:cs="Arial"/>
                <w:color w:val="000000"/>
                <w:sz w:val="16"/>
                <w:szCs w:val="16"/>
                <w:lang w:val="de-DE"/>
              </w:rPr>
            </w:pPr>
            <w:r w:rsidRPr="006349DC">
              <w:rPr>
                <w:sz w:val="16"/>
              </w:rPr>
              <w:t>dark</w:t>
            </w:r>
          </w:p>
        </w:tc>
        <w:tc>
          <w:tcPr>
            <w:tcW w:w="3151" w:type="dxa"/>
            <w:tcMar>
              <w:top w:w="80" w:type="dxa"/>
              <w:left w:w="20" w:type="dxa"/>
              <w:bottom w:w="80" w:type="dxa"/>
              <w:right w:w="20" w:type="dxa"/>
            </w:tcMar>
            <w:vAlign w:val="center"/>
          </w:tcPr>
          <w:p w14:paraId="1E88A2C5" w14:textId="77777777" w:rsidR="00542635" w:rsidRPr="006349DC" w:rsidRDefault="00542635" w:rsidP="00542635">
            <w:pPr>
              <w:rPr>
                <w:vanish/>
                <w:lang w:val="de-DE"/>
              </w:rPr>
            </w:pPr>
          </w:p>
          <w:tbl>
            <w:tblPr>
              <w:tblW w:w="3125" w:type="dxa"/>
              <w:tblLayout w:type="fixed"/>
              <w:tblCellMar>
                <w:left w:w="0" w:type="dxa"/>
                <w:right w:w="0" w:type="dxa"/>
              </w:tblCellMar>
              <w:tblLook w:val="01E0" w:firstRow="1" w:lastRow="1" w:firstColumn="1" w:lastColumn="1" w:noHBand="0" w:noVBand="0"/>
            </w:tblPr>
            <w:tblGrid>
              <w:gridCol w:w="3125"/>
            </w:tblGrid>
            <w:tr w:rsidR="00542635" w:rsidRPr="006349DC" w14:paraId="056E6C7A" w14:textId="77777777">
              <w:tc>
                <w:tcPr>
                  <w:tcW w:w="3125" w:type="dxa"/>
                  <w:tcMar>
                    <w:top w:w="0" w:type="dxa"/>
                    <w:left w:w="0" w:type="dxa"/>
                    <w:bottom w:w="0" w:type="dxa"/>
                    <w:right w:w="0" w:type="dxa"/>
                  </w:tcMar>
                </w:tcPr>
                <w:p w14:paraId="7AD90FBE" w14:textId="77777777" w:rsidR="00542635" w:rsidRPr="006349DC" w:rsidRDefault="00542635" w:rsidP="00542635">
                  <w:pPr>
                    <w:divId w:val="802695432"/>
                    <w:rPr>
                      <w:rFonts w:cs="Arial"/>
                      <w:color w:val="000000"/>
                      <w:sz w:val="16"/>
                      <w:szCs w:val="16"/>
                      <w:lang w:val="de-DE"/>
                    </w:rPr>
                  </w:pPr>
                  <w:r w:rsidRPr="006349DC">
                    <w:rPr>
                      <w:rFonts w:cs="Arial"/>
                      <w:color w:val="000000"/>
                      <w:sz w:val="16"/>
                      <w:szCs w:val="16"/>
                      <w:lang w:val="de-DE"/>
                    </w:rPr>
                    <w:t>Charles (</w:t>
                  </w:r>
                  <w:proofErr w:type="spellStart"/>
                  <w:r w:rsidRPr="006349DC">
                    <w:rPr>
                      <w:rFonts w:cs="Arial"/>
                      <w:color w:val="000000"/>
                      <w:sz w:val="16"/>
                      <w:szCs w:val="16"/>
                      <w:lang w:val="de-DE"/>
                    </w:rPr>
                    <w:t>Acap</w:t>
                  </w:r>
                  <w:proofErr w:type="spellEnd"/>
                  <w:r w:rsidRPr="006349DC">
                    <w:rPr>
                      <w:rFonts w:cs="Arial"/>
                      <w:color w:val="000000"/>
                      <w:sz w:val="16"/>
                      <w:szCs w:val="16"/>
                      <w:lang w:val="de-DE"/>
                    </w:rPr>
                    <w:t>), Piranha (As)</w:t>
                  </w:r>
                </w:p>
                <w:p w14:paraId="743DE45B" w14:textId="77777777" w:rsidR="00542635" w:rsidRPr="006349DC" w:rsidRDefault="00542635" w:rsidP="00542635">
                  <w:pPr>
                    <w:spacing w:line="1" w:lineRule="auto"/>
                    <w:rPr>
                      <w:lang w:val="de-DE"/>
                    </w:rPr>
                  </w:pPr>
                </w:p>
              </w:tc>
            </w:tr>
          </w:tbl>
          <w:p w14:paraId="784429B5" w14:textId="77777777" w:rsidR="00542635" w:rsidRPr="006349DC" w:rsidRDefault="00542635" w:rsidP="00542635">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6A00F718" w14:textId="77777777" w:rsidR="00542635" w:rsidRPr="006349DC" w:rsidRDefault="00542635" w:rsidP="00542635">
            <w:pPr>
              <w:rPr>
                <w:vanish/>
                <w:lang w:val="de-DE"/>
              </w:rPr>
            </w:pPr>
          </w:p>
          <w:tbl>
            <w:tblPr>
              <w:tblW w:w="560" w:type="dxa"/>
              <w:tblLayout w:type="fixed"/>
              <w:tblCellMar>
                <w:left w:w="0" w:type="dxa"/>
                <w:right w:w="0" w:type="dxa"/>
              </w:tblCellMar>
              <w:tblLook w:val="01E0" w:firstRow="1" w:lastRow="1" w:firstColumn="1" w:lastColumn="1" w:noHBand="0" w:noVBand="0"/>
            </w:tblPr>
            <w:tblGrid>
              <w:gridCol w:w="560"/>
            </w:tblGrid>
            <w:tr w:rsidR="00542635" w:rsidRPr="006349DC" w14:paraId="40679AA8" w14:textId="77777777">
              <w:tc>
                <w:tcPr>
                  <w:tcW w:w="560" w:type="dxa"/>
                  <w:tcMar>
                    <w:top w:w="0" w:type="dxa"/>
                    <w:left w:w="0" w:type="dxa"/>
                    <w:bottom w:w="0" w:type="dxa"/>
                    <w:right w:w="0" w:type="dxa"/>
                  </w:tcMar>
                </w:tcPr>
                <w:p w14:paraId="421434C0" w14:textId="77777777" w:rsidR="00542635" w:rsidRPr="006349DC" w:rsidRDefault="00542635" w:rsidP="00542635">
                  <w:pPr>
                    <w:divId w:val="1484665787"/>
                    <w:rPr>
                      <w:rFonts w:cs="Arial"/>
                      <w:color w:val="000000"/>
                      <w:sz w:val="16"/>
                      <w:szCs w:val="16"/>
                      <w:lang w:val="de-DE"/>
                    </w:rPr>
                  </w:pPr>
                  <w:r w:rsidRPr="006349DC">
                    <w:rPr>
                      <w:rFonts w:cs="Arial"/>
                      <w:color w:val="000000"/>
                      <w:sz w:val="16"/>
                      <w:szCs w:val="16"/>
                      <w:lang w:val="de-DE"/>
                    </w:rPr>
                    <w:t>7 [ </w:t>
                  </w:r>
                  <w:proofErr w:type="gramStart"/>
                  <w:r w:rsidRPr="006349DC">
                    <w:rPr>
                      <w:rFonts w:cs="Arial"/>
                      <w:color w:val="000000"/>
                      <w:sz w:val="16"/>
                      <w:szCs w:val="16"/>
                      <w:lang w:val="de-DE"/>
                    </w:rPr>
                    <w:t>  ]</w:t>
                  </w:r>
                  <w:proofErr w:type="gramEnd"/>
                </w:p>
                <w:p w14:paraId="1C388C35" w14:textId="77777777" w:rsidR="00542635" w:rsidRPr="006349DC" w:rsidRDefault="00542635" w:rsidP="00542635">
                  <w:pPr>
                    <w:spacing w:line="1" w:lineRule="auto"/>
                    <w:rPr>
                      <w:lang w:val="de-DE"/>
                    </w:rPr>
                  </w:pPr>
                </w:p>
              </w:tc>
            </w:tr>
          </w:tbl>
          <w:p w14:paraId="61A4EADB" w14:textId="77777777" w:rsidR="00542635" w:rsidRPr="006349DC" w:rsidRDefault="00542635" w:rsidP="00542635">
            <w:pPr>
              <w:spacing w:line="1" w:lineRule="auto"/>
              <w:rPr>
                <w:lang w:val="de-DE"/>
              </w:rPr>
            </w:pPr>
          </w:p>
        </w:tc>
      </w:tr>
      <w:tr w:rsidR="00542635" w:rsidRPr="006349DC" w14:paraId="04432842" w14:textId="77777777" w:rsidTr="00231A85">
        <w:tc>
          <w:tcPr>
            <w:tcW w:w="705" w:type="dxa"/>
            <w:tcMar>
              <w:top w:w="80" w:type="dxa"/>
              <w:left w:w="0" w:type="dxa"/>
              <w:bottom w:w="80" w:type="dxa"/>
              <w:right w:w="0" w:type="dxa"/>
            </w:tcMar>
            <w:vAlign w:val="bottom"/>
          </w:tcPr>
          <w:p w14:paraId="480A3D69" w14:textId="77777777" w:rsidR="00542635" w:rsidRPr="006349DC" w:rsidRDefault="00542635" w:rsidP="00542635">
            <w:pPr>
              <w:spacing w:line="1" w:lineRule="auto"/>
              <w:rPr>
                <w:lang w:val="de-DE"/>
              </w:rPr>
            </w:pPr>
          </w:p>
        </w:tc>
        <w:tc>
          <w:tcPr>
            <w:tcW w:w="4854" w:type="dxa"/>
            <w:tcMar>
              <w:top w:w="80" w:type="dxa"/>
              <w:left w:w="20" w:type="dxa"/>
              <w:bottom w:w="80" w:type="dxa"/>
              <w:right w:w="20" w:type="dxa"/>
            </w:tcMar>
          </w:tcPr>
          <w:p w14:paraId="56D72923" w14:textId="45232CED" w:rsidR="00542635" w:rsidRPr="006349DC" w:rsidRDefault="00542635" w:rsidP="00542635">
            <w:pPr>
              <w:rPr>
                <w:rFonts w:cs="Arial"/>
                <w:color w:val="000000"/>
                <w:sz w:val="16"/>
                <w:szCs w:val="16"/>
                <w:lang w:val="de-DE"/>
              </w:rPr>
            </w:pPr>
            <w:proofErr w:type="gramStart"/>
            <w:r w:rsidRPr="006349DC">
              <w:rPr>
                <w:sz w:val="16"/>
              </w:rPr>
              <w:t>dark</w:t>
            </w:r>
            <w:proofErr w:type="gramEnd"/>
            <w:r w:rsidRPr="006349DC">
              <w:rPr>
                <w:sz w:val="16"/>
              </w:rPr>
              <w:t xml:space="preserve"> to very dark</w:t>
            </w:r>
          </w:p>
        </w:tc>
        <w:tc>
          <w:tcPr>
            <w:tcW w:w="3151" w:type="dxa"/>
            <w:tcMar>
              <w:top w:w="80" w:type="dxa"/>
              <w:left w:w="20" w:type="dxa"/>
              <w:bottom w:w="80" w:type="dxa"/>
              <w:right w:w="20" w:type="dxa"/>
            </w:tcMar>
            <w:vAlign w:val="center"/>
          </w:tcPr>
          <w:p w14:paraId="17521815" w14:textId="77777777" w:rsidR="00542635" w:rsidRPr="006349DC" w:rsidRDefault="00542635" w:rsidP="00542635">
            <w:pPr>
              <w:rPr>
                <w:vanish/>
                <w:lang w:val="de-DE"/>
              </w:rPr>
            </w:pPr>
          </w:p>
          <w:tbl>
            <w:tblPr>
              <w:tblW w:w="3125" w:type="dxa"/>
              <w:tblLayout w:type="fixed"/>
              <w:tblCellMar>
                <w:left w:w="0" w:type="dxa"/>
                <w:right w:w="0" w:type="dxa"/>
              </w:tblCellMar>
              <w:tblLook w:val="01E0" w:firstRow="1" w:lastRow="1" w:firstColumn="1" w:lastColumn="1" w:noHBand="0" w:noVBand="0"/>
            </w:tblPr>
            <w:tblGrid>
              <w:gridCol w:w="3125"/>
            </w:tblGrid>
            <w:tr w:rsidR="00542635" w:rsidRPr="006349DC" w14:paraId="0C6F0728" w14:textId="77777777">
              <w:tc>
                <w:tcPr>
                  <w:tcW w:w="3125" w:type="dxa"/>
                  <w:tcMar>
                    <w:top w:w="0" w:type="dxa"/>
                    <w:left w:w="0" w:type="dxa"/>
                    <w:bottom w:w="0" w:type="dxa"/>
                    <w:right w:w="0" w:type="dxa"/>
                  </w:tcMar>
                </w:tcPr>
                <w:p w14:paraId="4372947A" w14:textId="77777777" w:rsidR="00542635" w:rsidRPr="006349DC" w:rsidRDefault="00542635" w:rsidP="00542635">
                  <w:pPr>
                    <w:rPr>
                      <w:lang w:val="de-DE"/>
                    </w:rPr>
                  </w:pPr>
                </w:p>
                <w:p w14:paraId="1DB6E4AA" w14:textId="77777777" w:rsidR="00542635" w:rsidRPr="006349DC" w:rsidRDefault="00542635" w:rsidP="00542635">
                  <w:pPr>
                    <w:spacing w:line="1" w:lineRule="auto"/>
                    <w:rPr>
                      <w:lang w:val="de-DE"/>
                    </w:rPr>
                  </w:pPr>
                </w:p>
              </w:tc>
            </w:tr>
          </w:tbl>
          <w:p w14:paraId="1A724241" w14:textId="77777777" w:rsidR="00542635" w:rsidRPr="006349DC" w:rsidRDefault="00542635" w:rsidP="00542635">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2C647E59" w14:textId="77777777" w:rsidR="00542635" w:rsidRPr="006349DC" w:rsidRDefault="00542635" w:rsidP="00542635">
            <w:pPr>
              <w:rPr>
                <w:vanish/>
                <w:lang w:val="de-DE"/>
              </w:rPr>
            </w:pPr>
          </w:p>
          <w:tbl>
            <w:tblPr>
              <w:tblW w:w="560" w:type="dxa"/>
              <w:tblLayout w:type="fixed"/>
              <w:tblCellMar>
                <w:left w:w="0" w:type="dxa"/>
                <w:right w:w="0" w:type="dxa"/>
              </w:tblCellMar>
              <w:tblLook w:val="01E0" w:firstRow="1" w:lastRow="1" w:firstColumn="1" w:lastColumn="1" w:noHBand="0" w:noVBand="0"/>
            </w:tblPr>
            <w:tblGrid>
              <w:gridCol w:w="560"/>
            </w:tblGrid>
            <w:tr w:rsidR="00542635" w:rsidRPr="006349DC" w14:paraId="4F5ECF29" w14:textId="77777777">
              <w:tc>
                <w:tcPr>
                  <w:tcW w:w="560" w:type="dxa"/>
                  <w:tcMar>
                    <w:top w:w="0" w:type="dxa"/>
                    <w:left w:w="0" w:type="dxa"/>
                    <w:bottom w:w="0" w:type="dxa"/>
                    <w:right w:w="0" w:type="dxa"/>
                  </w:tcMar>
                </w:tcPr>
                <w:p w14:paraId="264FE1CB" w14:textId="77777777" w:rsidR="00542635" w:rsidRPr="006349DC" w:rsidRDefault="00542635" w:rsidP="00542635">
                  <w:pPr>
                    <w:divId w:val="1732731828"/>
                    <w:rPr>
                      <w:rFonts w:cs="Arial"/>
                      <w:color w:val="000000"/>
                      <w:sz w:val="16"/>
                      <w:szCs w:val="16"/>
                      <w:lang w:val="de-DE"/>
                    </w:rPr>
                  </w:pPr>
                  <w:r w:rsidRPr="006349DC">
                    <w:rPr>
                      <w:rFonts w:cs="Arial"/>
                      <w:color w:val="000000"/>
                      <w:sz w:val="16"/>
                      <w:szCs w:val="16"/>
                      <w:lang w:val="de-DE"/>
                    </w:rPr>
                    <w:t>8 [ </w:t>
                  </w:r>
                  <w:proofErr w:type="gramStart"/>
                  <w:r w:rsidRPr="006349DC">
                    <w:rPr>
                      <w:rFonts w:cs="Arial"/>
                      <w:color w:val="000000"/>
                      <w:sz w:val="16"/>
                      <w:szCs w:val="16"/>
                      <w:lang w:val="de-DE"/>
                    </w:rPr>
                    <w:t>  ]</w:t>
                  </w:r>
                  <w:proofErr w:type="gramEnd"/>
                </w:p>
                <w:p w14:paraId="6195EAD5" w14:textId="77777777" w:rsidR="00542635" w:rsidRPr="006349DC" w:rsidRDefault="00542635" w:rsidP="00542635">
                  <w:pPr>
                    <w:spacing w:line="1" w:lineRule="auto"/>
                    <w:rPr>
                      <w:lang w:val="de-DE"/>
                    </w:rPr>
                  </w:pPr>
                </w:p>
              </w:tc>
            </w:tr>
          </w:tbl>
          <w:p w14:paraId="033E3350" w14:textId="77777777" w:rsidR="00542635" w:rsidRPr="006349DC" w:rsidRDefault="00542635" w:rsidP="00542635">
            <w:pPr>
              <w:spacing w:line="1" w:lineRule="auto"/>
              <w:rPr>
                <w:lang w:val="de-DE"/>
              </w:rPr>
            </w:pPr>
          </w:p>
        </w:tc>
      </w:tr>
      <w:tr w:rsidR="00542635" w:rsidRPr="006349DC" w14:paraId="03F715DD" w14:textId="77777777" w:rsidTr="00231A85">
        <w:tc>
          <w:tcPr>
            <w:tcW w:w="705" w:type="dxa"/>
            <w:tcMar>
              <w:top w:w="80" w:type="dxa"/>
              <w:left w:w="0" w:type="dxa"/>
              <w:bottom w:w="80" w:type="dxa"/>
              <w:right w:w="0" w:type="dxa"/>
            </w:tcMar>
            <w:vAlign w:val="bottom"/>
          </w:tcPr>
          <w:p w14:paraId="1F6C1531" w14:textId="77777777" w:rsidR="00542635" w:rsidRPr="006349DC" w:rsidRDefault="00542635" w:rsidP="00542635">
            <w:pPr>
              <w:spacing w:line="1" w:lineRule="auto"/>
              <w:rPr>
                <w:lang w:val="de-DE"/>
              </w:rPr>
            </w:pPr>
          </w:p>
        </w:tc>
        <w:tc>
          <w:tcPr>
            <w:tcW w:w="4854" w:type="dxa"/>
            <w:tcMar>
              <w:top w:w="80" w:type="dxa"/>
              <w:left w:w="20" w:type="dxa"/>
              <w:bottom w:w="80" w:type="dxa"/>
              <w:right w:w="20" w:type="dxa"/>
            </w:tcMar>
          </w:tcPr>
          <w:p w14:paraId="7691D84E" w14:textId="3FD4E4E6" w:rsidR="00542635" w:rsidRPr="006349DC" w:rsidRDefault="00542635" w:rsidP="00542635">
            <w:pPr>
              <w:rPr>
                <w:rFonts w:cs="Arial"/>
                <w:color w:val="000000"/>
                <w:sz w:val="16"/>
                <w:szCs w:val="16"/>
                <w:lang w:val="de-DE"/>
              </w:rPr>
            </w:pPr>
            <w:r w:rsidRPr="006349DC">
              <w:rPr>
                <w:sz w:val="16"/>
              </w:rPr>
              <w:t>very dark</w:t>
            </w:r>
          </w:p>
        </w:tc>
        <w:tc>
          <w:tcPr>
            <w:tcW w:w="3151" w:type="dxa"/>
            <w:tcMar>
              <w:top w:w="80" w:type="dxa"/>
              <w:left w:w="20" w:type="dxa"/>
              <w:bottom w:w="80" w:type="dxa"/>
              <w:right w:w="20" w:type="dxa"/>
            </w:tcMar>
            <w:vAlign w:val="center"/>
          </w:tcPr>
          <w:p w14:paraId="54242A99" w14:textId="77777777" w:rsidR="00542635" w:rsidRPr="006349DC" w:rsidRDefault="00542635" w:rsidP="00542635">
            <w:pPr>
              <w:rPr>
                <w:vanish/>
                <w:lang w:val="de-DE"/>
              </w:rPr>
            </w:pPr>
          </w:p>
          <w:tbl>
            <w:tblPr>
              <w:tblW w:w="3125" w:type="dxa"/>
              <w:tblLayout w:type="fixed"/>
              <w:tblCellMar>
                <w:left w:w="0" w:type="dxa"/>
                <w:right w:w="0" w:type="dxa"/>
              </w:tblCellMar>
              <w:tblLook w:val="01E0" w:firstRow="1" w:lastRow="1" w:firstColumn="1" w:lastColumn="1" w:noHBand="0" w:noVBand="0"/>
            </w:tblPr>
            <w:tblGrid>
              <w:gridCol w:w="3125"/>
            </w:tblGrid>
            <w:tr w:rsidR="00542635" w:rsidRPr="006349DC" w14:paraId="5C6812B5" w14:textId="77777777">
              <w:tc>
                <w:tcPr>
                  <w:tcW w:w="3125" w:type="dxa"/>
                  <w:tcMar>
                    <w:top w:w="0" w:type="dxa"/>
                    <w:left w:w="0" w:type="dxa"/>
                    <w:bottom w:w="0" w:type="dxa"/>
                    <w:right w:w="0" w:type="dxa"/>
                  </w:tcMar>
                </w:tcPr>
                <w:p w14:paraId="0A83145D" w14:textId="77777777" w:rsidR="00542635" w:rsidRPr="006349DC" w:rsidRDefault="00542635" w:rsidP="00542635">
                  <w:pPr>
                    <w:rPr>
                      <w:lang w:val="de-DE"/>
                    </w:rPr>
                  </w:pPr>
                </w:p>
                <w:p w14:paraId="61B0F306" w14:textId="77777777" w:rsidR="00542635" w:rsidRPr="006349DC" w:rsidRDefault="00542635" w:rsidP="00542635">
                  <w:pPr>
                    <w:spacing w:line="1" w:lineRule="auto"/>
                    <w:rPr>
                      <w:lang w:val="de-DE"/>
                    </w:rPr>
                  </w:pPr>
                </w:p>
              </w:tc>
            </w:tr>
          </w:tbl>
          <w:p w14:paraId="1FA28851" w14:textId="77777777" w:rsidR="00542635" w:rsidRPr="006349DC" w:rsidRDefault="00542635" w:rsidP="00542635">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395447BE" w14:textId="77777777" w:rsidR="00542635" w:rsidRPr="006349DC" w:rsidRDefault="00542635" w:rsidP="00542635">
            <w:pPr>
              <w:rPr>
                <w:vanish/>
                <w:lang w:val="de-DE"/>
              </w:rPr>
            </w:pPr>
          </w:p>
          <w:tbl>
            <w:tblPr>
              <w:tblW w:w="560" w:type="dxa"/>
              <w:tblLayout w:type="fixed"/>
              <w:tblCellMar>
                <w:left w:w="0" w:type="dxa"/>
                <w:right w:w="0" w:type="dxa"/>
              </w:tblCellMar>
              <w:tblLook w:val="01E0" w:firstRow="1" w:lastRow="1" w:firstColumn="1" w:lastColumn="1" w:noHBand="0" w:noVBand="0"/>
            </w:tblPr>
            <w:tblGrid>
              <w:gridCol w:w="560"/>
            </w:tblGrid>
            <w:tr w:rsidR="00542635" w:rsidRPr="006349DC" w14:paraId="7788E61C" w14:textId="77777777">
              <w:tc>
                <w:tcPr>
                  <w:tcW w:w="560" w:type="dxa"/>
                  <w:tcMar>
                    <w:top w:w="0" w:type="dxa"/>
                    <w:left w:w="0" w:type="dxa"/>
                    <w:bottom w:w="0" w:type="dxa"/>
                    <w:right w:w="0" w:type="dxa"/>
                  </w:tcMar>
                </w:tcPr>
                <w:p w14:paraId="71512654" w14:textId="77777777" w:rsidR="00542635" w:rsidRPr="006349DC" w:rsidRDefault="00542635" w:rsidP="00542635">
                  <w:pPr>
                    <w:divId w:val="1144659799"/>
                    <w:rPr>
                      <w:rFonts w:cs="Arial"/>
                      <w:color w:val="000000"/>
                      <w:sz w:val="16"/>
                      <w:szCs w:val="16"/>
                      <w:lang w:val="de-DE"/>
                    </w:rPr>
                  </w:pPr>
                  <w:r w:rsidRPr="006349DC">
                    <w:rPr>
                      <w:rFonts w:cs="Arial"/>
                      <w:color w:val="000000"/>
                      <w:sz w:val="16"/>
                      <w:szCs w:val="16"/>
                      <w:lang w:val="de-DE"/>
                    </w:rPr>
                    <w:t>9 [ </w:t>
                  </w:r>
                  <w:proofErr w:type="gramStart"/>
                  <w:r w:rsidRPr="006349DC">
                    <w:rPr>
                      <w:rFonts w:cs="Arial"/>
                      <w:color w:val="000000"/>
                      <w:sz w:val="16"/>
                      <w:szCs w:val="16"/>
                      <w:lang w:val="de-DE"/>
                    </w:rPr>
                    <w:t>  ]</w:t>
                  </w:r>
                  <w:proofErr w:type="gramEnd"/>
                </w:p>
                <w:p w14:paraId="51384A58" w14:textId="77777777" w:rsidR="00542635" w:rsidRPr="006349DC" w:rsidRDefault="00542635" w:rsidP="00542635">
                  <w:pPr>
                    <w:spacing w:line="1" w:lineRule="auto"/>
                    <w:rPr>
                      <w:lang w:val="de-DE"/>
                    </w:rPr>
                  </w:pPr>
                </w:p>
              </w:tc>
            </w:tr>
          </w:tbl>
          <w:p w14:paraId="59F0BFB3" w14:textId="77777777" w:rsidR="00542635" w:rsidRPr="006349DC" w:rsidRDefault="00542635" w:rsidP="00542635">
            <w:pPr>
              <w:spacing w:line="1" w:lineRule="auto"/>
              <w:rPr>
                <w:lang w:val="de-DE"/>
              </w:rPr>
            </w:pPr>
          </w:p>
        </w:tc>
      </w:tr>
      <w:tr w:rsidR="00C72D62" w:rsidRPr="006349DC" w14:paraId="3F95961E" w14:textId="77777777" w:rsidTr="00542635">
        <w:tc>
          <w:tcPr>
            <w:tcW w:w="705" w:type="dxa"/>
            <w:tcMar>
              <w:top w:w="0" w:type="dxa"/>
              <w:left w:w="0" w:type="dxa"/>
              <w:bottom w:w="0" w:type="dxa"/>
              <w:right w:w="0" w:type="dxa"/>
            </w:tcMar>
          </w:tcPr>
          <w:p w14:paraId="390E7EFA" w14:textId="77777777" w:rsidR="00C72D62" w:rsidRPr="006349DC" w:rsidRDefault="00C72D62">
            <w:pPr>
              <w:spacing w:line="1" w:lineRule="auto"/>
              <w:rPr>
                <w:lang w:val="de-DE"/>
              </w:rPr>
            </w:pPr>
          </w:p>
        </w:tc>
        <w:tc>
          <w:tcPr>
            <w:tcW w:w="4854" w:type="dxa"/>
            <w:tcMar>
              <w:top w:w="0" w:type="dxa"/>
              <w:left w:w="0" w:type="dxa"/>
              <w:bottom w:w="0" w:type="dxa"/>
              <w:right w:w="0" w:type="dxa"/>
            </w:tcMar>
          </w:tcPr>
          <w:p w14:paraId="7C29FF6E" w14:textId="77777777" w:rsidR="00C72D62" w:rsidRPr="006349DC" w:rsidRDefault="00C72D62">
            <w:pPr>
              <w:spacing w:line="1" w:lineRule="auto"/>
              <w:rPr>
                <w:lang w:val="de-DE"/>
              </w:rPr>
            </w:pPr>
          </w:p>
        </w:tc>
        <w:tc>
          <w:tcPr>
            <w:tcW w:w="3151" w:type="dxa"/>
            <w:tcMar>
              <w:top w:w="0" w:type="dxa"/>
              <w:left w:w="0" w:type="dxa"/>
              <w:bottom w:w="0" w:type="dxa"/>
              <w:right w:w="0" w:type="dxa"/>
            </w:tcMar>
          </w:tcPr>
          <w:p w14:paraId="72390B28" w14:textId="77777777" w:rsidR="00C72D62" w:rsidRPr="006349DC" w:rsidRDefault="00C72D62">
            <w:pPr>
              <w:spacing w:line="1" w:lineRule="auto"/>
              <w:rPr>
                <w:lang w:val="de-DE"/>
              </w:rPr>
            </w:pPr>
          </w:p>
        </w:tc>
        <w:tc>
          <w:tcPr>
            <w:tcW w:w="598" w:type="dxa"/>
            <w:tcMar>
              <w:top w:w="0" w:type="dxa"/>
              <w:left w:w="0" w:type="dxa"/>
              <w:bottom w:w="0" w:type="dxa"/>
              <w:right w:w="0" w:type="dxa"/>
            </w:tcMar>
          </w:tcPr>
          <w:p w14:paraId="116DE276" w14:textId="77777777" w:rsidR="00C72D62" w:rsidRPr="006349DC" w:rsidRDefault="00C72D62">
            <w:pPr>
              <w:spacing w:line="1" w:lineRule="auto"/>
              <w:rPr>
                <w:lang w:val="de-DE"/>
              </w:rPr>
            </w:pPr>
          </w:p>
        </w:tc>
      </w:tr>
    </w:tbl>
    <w:p w14:paraId="68ACE126" w14:textId="77777777" w:rsidR="00C72D62" w:rsidRPr="006349DC" w:rsidRDefault="00C72D62">
      <w:pPr>
        <w:rPr>
          <w:lang w:val="de-DE"/>
        </w:rPr>
        <w:sectPr w:rsidR="00C72D62" w:rsidRPr="006349DC">
          <w:headerReference w:type="default" r:id="rId36"/>
          <w:footerReference w:type="default" r:id="rId37"/>
          <w:pgSz w:w="11905" w:h="16837"/>
          <w:pgMar w:top="510" w:right="396" w:bottom="1133" w:left="1133" w:header="510" w:footer="1133" w:gutter="0"/>
          <w:cols w:space="720"/>
        </w:sectPr>
      </w:pPr>
    </w:p>
    <w:p w14:paraId="4B46705B" w14:textId="77777777" w:rsidR="00C72D62" w:rsidRPr="006349DC" w:rsidRDefault="00C72D62">
      <w:pPr>
        <w:rPr>
          <w:vanish/>
          <w:lang w:val="de-DE"/>
        </w:rPr>
      </w:pPr>
    </w:p>
    <w:tbl>
      <w:tblPr>
        <w:tblW w:w="9510" w:type="dxa"/>
        <w:tblLayout w:type="fixed"/>
        <w:tblLook w:val="01E0" w:firstRow="1" w:lastRow="1" w:firstColumn="1" w:lastColumn="1" w:noHBand="0" w:noVBand="0"/>
      </w:tblPr>
      <w:tblGrid>
        <w:gridCol w:w="28"/>
        <w:gridCol w:w="705"/>
        <w:gridCol w:w="4854"/>
        <w:gridCol w:w="3151"/>
        <w:gridCol w:w="598"/>
        <w:gridCol w:w="174"/>
      </w:tblGrid>
      <w:tr w:rsidR="00542635" w:rsidRPr="006349DC" w14:paraId="33CA8587" w14:textId="77777777" w:rsidTr="00542635">
        <w:tc>
          <w:tcPr>
            <w:tcW w:w="9510" w:type="dxa"/>
            <w:gridSpan w:val="6"/>
            <w:tcMar>
              <w:top w:w="0" w:type="dxa"/>
              <w:left w:w="0" w:type="dxa"/>
              <w:bottom w:w="0" w:type="dxa"/>
              <w:right w:w="0" w:type="dxa"/>
            </w:tcMar>
          </w:tcPr>
          <w:tbl>
            <w:tblPr>
              <w:tblW w:w="9295" w:type="dxa"/>
              <w:tblLayout w:type="fixed"/>
              <w:tblLook w:val="01E0" w:firstRow="1" w:lastRow="1" w:firstColumn="1" w:lastColumn="1" w:noHBand="0" w:noVBand="0"/>
            </w:tblPr>
            <w:tblGrid>
              <w:gridCol w:w="3685"/>
              <w:gridCol w:w="2160"/>
              <w:gridCol w:w="3450"/>
            </w:tblGrid>
            <w:tr w:rsidR="00542635" w:rsidRPr="006349DC" w14:paraId="41014755" w14:textId="77777777" w:rsidTr="00BD70CE">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4DBB98" w14:textId="77777777" w:rsidR="00542635" w:rsidRPr="006349DC" w:rsidRDefault="00542635" w:rsidP="00BD70CE">
                  <w:pPr>
                    <w:rPr>
                      <w:rFonts w:eastAsia="Arial" w:cs="Arial"/>
                      <w:color w:val="000000"/>
                      <w:lang w:val="de-DE"/>
                    </w:rPr>
                  </w:pPr>
                  <w:r w:rsidRPr="006349DC">
                    <w:rPr>
                      <w:rFonts w:eastAsia="Arial" w:cs="Arial"/>
                      <w:color w:val="000000"/>
                      <w:lang w:val="de-DE"/>
                    </w:rPr>
                    <w:br/>
                    <w:t>TECHNISCHER FRAGEBOGEN</w:t>
                  </w:r>
                </w:p>
              </w:tc>
              <w:tc>
                <w:tcPr>
                  <w:tcW w:w="2160" w:type="dxa"/>
                  <w:tcBorders>
                    <w:top w:val="single" w:sz="6" w:space="0" w:color="000000"/>
                    <w:bottom w:val="single" w:sz="6" w:space="0" w:color="000000"/>
                  </w:tcBorders>
                  <w:tcMar>
                    <w:top w:w="0" w:type="dxa"/>
                    <w:left w:w="0" w:type="dxa"/>
                    <w:bottom w:w="0" w:type="dxa"/>
                    <w:right w:w="0" w:type="dxa"/>
                  </w:tcMar>
                </w:tcPr>
                <w:p w14:paraId="17228293" w14:textId="77777777" w:rsidR="00542635" w:rsidRPr="006349DC" w:rsidRDefault="00542635" w:rsidP="00BD70CE">
                  <w:pPr>
                    <w:rPr>
                      <w:rFonts w:eastAsia="Arial" w:cs="Arial"/>
                      <w:color w:val="000000"/>
                      <w:lang w:val="de-DE"/>
                    </w:rPr>
                  </w:pPr>
                  <w:r w:rsidRPr="006349DC">
                    <w:rPr>
                      <w:rFonts w:eastAsia="Arial" w:cs="Arial"/>
                      <w:color w:val="000000"/>
                      <w:lang w:val="de-DE"/>
                    </w:rPr>
                    <w:br/>
                    <w:t>Seite {x} von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21F7F867" w14:textId="77777777" w:rsidR="00542635" w:rsidRPr="006349DC" w:rsidRDefault="00542635" w:rsidP="00BD70CE">
                  <w:pPr>
                    <w:rPr>
                      <w:rFonts w:eastAsia="Arial" w:cs="Arial"/>
                      <w:color w:val="000000"/>
                      <w:lang w:val="de-DE"/>
                    </w:rPr>
                  </w:pPr>
                  <w:r w:rsidRPr="006349DC">
                    <w:rPr>
                      <w:rFonts w:eastAsia="Arial" w:cs="Arial"/>
                      <w:color w:val="000000"/>
                      <w:lang w:val="de-DE"/>
                    </w:rPr>
                    <w:br/>
                    <w:t>Referenznummer:</w:t>
                  </w:r>
                </w:p>
              </w:tc>
            </w:tr>
          </w:tbl>
          <w:p w14:paraId="691A5F65" w14:textId="77777777" w:rsidR="00542635" w:rsidRPr="006349DC" w:rsidRDefault="00542635" w:rsidP="00BD70CE">
            <w:pPr>
              <w:spacing w:line="1" w:lineRule="auto"/>
              <w:rPr>
                <w:lang w:val="de-DE"/>
              </w:rPr>
            </w:pPr>
          </w:p>
        </w:tc>
      </w:tr>
      <w:tr w:rsidR="00542635" w:rsidRPr="006349DC" w14:paraId="44732DE8" w14:textId="77777777" w:rsidTr="00542635">
        <w:tc>
          <w:tcPr>
            <w:tcW w:w="9510" w:type="dxa"/>
            <w:gridSpan w:val="6"/>
            <w:tcMar>
              <w:top w:w="0" w:type="dxa"/>
              <w:left w:w="0" w:type="dxa"/>
              <w:bottom w:w="0" w:type="dxa"/>
              <w:right w:w="0" w:type="dxa"/>
            </w:tcMar>
          </w:tcPr>
          <w:p w14:paraId="7B714BBB" w14:textId="77777777" w:rsidR="00542635" w:rsidRPr="006349DC" w:rsidRDefault="00542635" w:rsidP="00BD70CE">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53A2E62C" w14:textId="77777777" w:rsidTr="00542635">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174" w:type="dxa"/>
          <w:trHeight w:hRule="exact" w:val="420"/>
          <w:tblHeader/>
        </w:trPr>
        <w:tc>
          <w:tcPr>
            <w:tcW w:w="705" w:type="dxa"/>
            <w:tcBorders>
              <w:top w:val="single" w:sz="6" w:space="0" w:color="000000"/>
              <w:left w:val="single" w:sz="6" w:space="0" w:color="000000"/>
              <w:bottom w:val="single" w:sz="6" w:space="0" w:color="000000"/>
            </w:tcBorders>
            <w:shd w:val="clear" w:color="auto" w:fill="E1E1E1"/>
            <w:tcMar>
              <w:top w:w="0" w:type="dxa"/>
              <w:left w:w="0" w:type="dxa"/>
              <w:bottom w:w="0" w:type="dxa"/>
              <w:right w:w="0" w:type="dxa"/>
            </w:tcMar>
            <w:vAlign w:val="center"/>
          </w:tcPr>
          <w:p w14:paraId="68512F12" w14:textId="77777777" w:rsidR="00C72D62" w:rsidRPr="006349DC" w:rsidRDefault="00C72D62">
            <w:pPr>
              <w:spacing w:line="1" w:lineRule="auto"/>
              <w:jc w:val="center"/>
              <w:rPr>
                <w:lang w:val="de-DE"/>
              </w:rPr>
            </w:pPr>
          </w:p>
        </w:tc>
        <w:tc>
          <w:tcPr>
            <w:tcW w:w="4854" w:type="dxa"/>
            <w:tcBorders>
              <w:top w:val="single" w:sz="6" w:space="0" w:color="000000"/>
              <w:bottom w:val="single" w:sz="6" w:space="0" w:color="000000"/>
            </w:tcBorders>
            <w:shd w:val="clear" w:color="auto" w:fill="E1E1E1"/>
            <w:tcMar>
              <w:top w:w="0" w:type="dxa"/>
              <w:left w:w="0" w:type="dxa"/>
              <w:bottom w:w="0" w:type="dxa"/>
              <w:right w:w="0" w:type="dxa"/>
            </w:tcMar>
            <w:vAlign w:val="center"/>
          </w:tcPr>
          <w:p w14:paraId="0D87A17B" w14:textId="77777777" w:rsidR="00C72D62" w:rsidRPr="006349DC" w:rsidRDefault="00D16244">
            <w:pPr>
              <w:rPr>
                <w:rFonts w:eastAsia="Arial" w:cs="Arial"/>
                <w:color w:val="000000"/>
                <w:sz w:val="16"/>
                <w:szCs w:val="16"/>
                <w:lang w:val="de-DE"/>
              </w:rPr>
            </w:pPr>
            <w:r w:rsidRPr="006349DC">
              <w:rPr>
                <w:rFonts w:eastAsia="Arial" w:cs="Arial"/>
                <w:color w:val="000000"/>
                <w:sz w:val="16"/>
                <w:szCs w:val="16"/>
                <w:lang w:val="de-DE"/>
              </w:rPr>
              <w:t>Merkmale</w:t>
            </w:r>
          </w:p>
        </w:tc>
        <w:tc>
          <w:tcPr>
            <w:tcW w:w="3151" w:type="dxa"/>
            <w:tcBorders>
              <w:top w:val="single" w:sz="6" w:space="0" w:color="000000"/>
              <w:bottom w:val="single" w:sz="6" w:space="0" w:color="000000"/>
            </w:tcBorders>
            <w:shd w:val="clear" w:color="auto" w:fill="E1E1E1"/>
            <w:tcMar>
              <w:top w:w="0" w:type="dxa"/>
              <w:left w:w="0" w:type="dxa"/>
              <w:bottom w:w="0" w:type="dxa"/>
              <w:right w:w="0" w:type="dxa"/>
            </w:tcMar>
            <w:vAlign w:val="center"/>
          </w:tcPr>
          <w:p w14:paraId="274A9A4A" w14:textId="77777777" w:rsidR="00C72D62" w:rsidRPr="006349DC" w:rsidRDefault="00D16244">
            <w:pPr>
              <w:rPr>
                <w:rFonts w:eastAsia="Arial" w:cs="Arial"/>
                <w:color w:val="000000"/>
                <w:sz w:val="16"/>
                <w:szCs w:val="16"/>
                <w:lang w:val="de-DE"/>
              </w:rPr>
            </w:pPr>
            <w:r w:rsidRPr="006349DC">
              <w:rPr>
                <w:rFonts w:eastAsia="Arial" w:cs="Arial"/>
                <w:color w:val="000000"/>
                <w:sz w:val="16"/>
                <w:szCs w:val="16"/>
                <w:lang w:val="de-DE"/>
              </w:rPr>
              <w:t>Beispielssorten</w:t>
            </w:r>
          </w:p>
        </w:tc>
        <w:tc>
          <w:tcPr>
            <w:tcW w:w="598" w:type="dxa"/>
            <w:tcBorders>
              <w:top w:val="single" w:sz="6" w:space="0" w:color="000000"/>
              <w:bottom w:val="single" w:sz="6" w:space="0" w:color="000000"/>
              <w:right w:val="single" w:sz="6" w:space="0" w:color="000000"/>
            </w:tcBorders>
            <w:shd w:val="clear" w:color="auto" w:fill="E1E1E1"/>
            <w:tcMar>
              <w:top w:w="0" w:type="dxa"/>
              <w:left w:w="0" w:type="dxa"/>
              <w:bottom w:w="0" w:type="dxa"/>
              <w:right w:w="0" w:type="dxa"/>
            </w:tcMar>
            <w:vAlign w:val="center"/>
          </w:tcPr>
          <w:p w14:paraId="740DE1F8" w14:textId="77777777" w:rsidR="00C72D62" w:rsidRPr="006349DC" w:rsidRDefault="00D16244">
            <w:pPr>
              <w:rPr>
                <w:rFonts w:eastAsia="Arial" w:cs="Arial"/>
                <w:color w:val="000000"/>
                <w:sz w:val="16"/>
                <w:szCs w:val="16"/>
                <w:lang w:val="de-DE"/>
              </w:rPr>
            </w:pPr>
            <w:r w:rsidRPr="006349DC">
              <w:rPr>
                <w:rFonts w:eastAsia="Arial" w:cs="Arial"/>
                <w:color w:val="000000"/>
                <w:sz w:val="16"/>
                <w:szCs w:val="16"/>
                <w:lang w:val="de-DE"/>
              </w:rPr>
              <w:t>Note</w:t>
            </w:r>
          </w:p>
        </w:tc>
      </w:tr>
      <w:bookmarkStart w:id="80" w:name="_Toc9487"/>
      <w:bookmarkEnd w:id="80"/>
      <w:tr w:rsidR="00C72D62" w:rsidRPr="006349DC" w14:paraId="36EE1C5A" w14:textId="77777777" w:rsidTr="00542635">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174" w:type="dxa"/>
        </w:trPr>
        <w:tc>
          <w:tcPr>
            <w:tcW w:w="705" w:type="dxa"/>
            <w:tcMar>
              <w:top w:w="80" w:type="dxa"/>
              <w:left w:w="0" w:type="dxa"/>
              <w:bottom w:w="80" w:type="dxa"/>
              <w:right w:w="0" w:type="dxa"/>
            </w:tcMar>
            <w:vAlign w:val="center"/>
          </w:tcPr>
          <w:p w14:paraId="2B650239" w14:textId="77777777" w:rsidR="00C72D62" w:rsidRPr="006349DC" w:rsidRDefault="00D16244">
            <w:pPr>
              <w:rPr>
                <w:vanish/>
                <w:lang w:val="de-DE"/>
              </w:rPr>
            </w:pPr>
            <w:r w:rsidRPr="006349DC">
              <w:rPr>
                <w:lang w:val="de-DE"/>
              </w:rPr>
              <w:fldChar w:fldCharType="begin"/>
            </w:r>
            <w:r w:rsidRPr="006349DC">
              <w:rPr>
                <w:lang w:val="de-DE"/>
              </w:rPr>
              <w:instrText>TC "9487" \f C \l "1"</w:instrText>
            </w:r>
            <w:r w:rsidRPr="006349DC">
              <w:rPr>
                <w:lang w:val="de-DE"/>
              </w:rPr>
              <w:fldChar w:fldCharType="end"/>
            </w:r>
          </w:p>
          <w:p w14:paraId="5D130F2F" w14:textId="77777777" w:rsidR="00C72D62" w:rsidRPr="006349DC" w:rsidRDefault="00C72D62">
            <w:pPr>
              <w:spacing w:line="1" w:lineRule="auto"/>
              <w:rPr>
                <w:lang w:val="de-DE"/>
              </w:rPr>
            </w:pPr>
          </w:p>
        </w:tc>
        <w:tc>
          <w:tcPr>
            <w:tcW w:w="4854" w:type="dxa"/>
            <w:tcMar>
              <w:top w:w="80" w:type="dxa"/>
              <w:left w:w="0" w:type="dxa"/>
              <w:bottom w:w="80" w:type="dxa"/>
              <w:right w:w="0" w:type="dxa"/>
            </w:tcMar>
          </w:tcPr>
          <w:p w14:paraId="3F3A6D0B" w14:textId="77777777" w:rsidR="00C72D62" w:rsidRPr="006349DC" w:rsidRDefault="00C72D62">
            <w:pPr>
              <w:spacing w:line="1" w:lineRule="auto"/>
              <w:rPr>
                <w:lang w:val="de-DE"/>
              </w:rPr>
            </w:pPr>
          </w:p>
        </w:tc>
        <w:tc>
          <w:tcPr>
            <w:tcW w:w="3151" w:type="dxa"/>
            <w:tcMar>
              <w:top w:w="0" w:type="dxa"/>
              <w:left w:w="0" w:type="dxa"/>
              <w:bottom w:w="0" w:type="dxa"/>
              <w:right w:w="0" w:type="dxa"/>
            </w:tcMar>
            <w:vAlign w:val="center"/>
          </w:tcPr>
          <w:p w14:paraId="3F761936" w14:textId="77777777" w:rsidR="00C72D62" w:rsidRPr="006349DC" w:rsidRDefault="00C72D62">
            <w:pPr>
              <w:spacing w:line="1" w:lineRule="auto"/>
              <w:rPr>
                <w:lang w:val="de-DE"/>
              </w:rPr>
            </w:pPr>
          </w:p>
        </w:tc>
        <w:tc>
          <w:tcPr>
            <w:tcW w:w="598" w:type="dxa"/>
            <w:tcMar>
              <w:top w:w="0" w:type="dxa"/>
              <w:left w:w="0" w:type="dxa"/>
              <w:bottom w:w="0" w:type="dxa"/>
              <w:right w:w="0" w:type="dxa"/>
            </w:tcMar>
            <w:vAlign w:val="center"/>
          </w:tcPr>
          <w:p w14:paraId="30B1FAC5" w14:textId="77777777" w:rsidR="00C72D62" w:rsidRPr="006349DC" w:rsidRDefault="00C72D62">
            <w:pPr>
              <w:spacing w:line="1" w:lineRule="auto"/>
              <w:rPr>
                <w:lang w:val="de-DE"/>
              </w:rPr>
            </w:pPr>
          </w:p>
        </w:tc>
      </w:tr>
      <w:tr w:rsidR="00C72D62" w:rsidRPr="006349DC" w14:paraId="3D2E659A" w14:textId="77777777" w:rsidTr="00542635">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174" w:type="dxa"/>
        </w:trPr>
        <w:tc>
          <w:tcPr>
            <w:tcW w:w="705" w:type="dxa"/>
            <w:tcMar>
              <w:top w:w="0" w:type="dxa"/>
              <w:left w:w="0" w:type="dxa"/>
              <w:bottom w:w="0" w:type="dxa"/>
              <w:right w:w="0" w:type="dxa"/>
            </w:tcMar>
          </w:tcPr>
          <w:p w14:paraId="67C278CB" w14:textId="77777777" w:rsidR="00C72D62" w:rsidRPr="006349DC" w:rsidRDefault="00D16244">
            <w:pPr>
              <w:rPr>
                <w:vanish/>
                <w:lang w:val="de-DE"/>
              </w:rPr>
            </w:pPr>
            <w:r w:rsidRPr="006349DC">
              <w:rPr>
                <w:lang w:val="de-DE"/>
              </w:rPr>
              <w:fldChar w:fldCharType="begin"/>
            </w:r>
            <w:r w:rsidRPr="006349DC">
              <w:rPr>
                <w:lang w:val="de-DE"/>
              </w:rPr>
              <w:instrText>TC "false" \f C \l "2"</w:instrText>
            </w:r>
            <w:r w:rsidRPr="006349DC">
              <w:rPr>
                <w:lang w:val="de-DE"/>
              </w:rPr>
              <w:fldChar w:fldCharType="end"/>
            </w:r>
          </w:p>
          <w:tbl>
            <w:tblPr>
              <w:tblW w:w="708" w:type="dxa"/>
              <w:jc w:val="center"/>
              <w:tblLayout w:type="fixed"/>
              <w:tblCellMar>
                <w:left w:w="0" w:type="dxa"/>
                <w:right w:w="0" w:type="dxa"/>
              </w:tblCellMar>
              <w:tblLook w:val="01E0" w:firstRow="1" w:lastRow="1" w:firstColumn="1" w:lastColumn="1" w:noHBand="0" w:noVBand="0"/>
            </w:tblPr>
            <w:tblGrid>
              <w:gridCol w:w="708"/>
            </w:tblGrid>
            <w:tr w:rsidR="00C72D62" w:rsidRPr="006349DC" w14:paraId="291F15EB" w14:textId="77777777">
              <w:trPr>
                <w:jc w:val="center"/>
              </w:trPr>
              <w:tc>
                <w:tcPr>
                  <w:tcW w:w="708" w:type="dxa"/>
                  <w:tcMar>
                    <w:top w:w="0" w:type="dxa"/>
                    <w:left w:w="0" w:type="dxa"/>
                    <w:bottom w:w="0" w:type="dxa"/>
                    <w:right w:w="0" w:type="dxa"/>
                  </w:tcMar>
                </w:tcPr>
                <w:p w14:paraId="2AA0E441" w14:textId="77777777" w:rsidR="00D16244" w:rsidRPr="006349DC" w:rsidRDefault="00D16244">
                  <w:pPr>
                    <w:jc w:val="center"/>
                    <w:divId w:val="1050230447"/>
                    <w:rPr>
                      <w:rFonts w:cs="Arial"/>
                      <w:b/>
                      <w:bCs/>
                      <w:color w:val="000000"/>
                      <w:sz w:val="16"/>
                      <w:szCs w:val="16"/>
                      <w:lang w:val="de-DE"/>
                    </w:rPr>
                  </w:pPr>
                  <w:r w:rsidRPr="006349DC">
                    <w:rPr>
                      <w:rFonts w:cs="Arial"/>
                      <w:b/>
                      <w:bCs/>
                      <w:color w:val="000000"/>
                      <w:sz w:val="16"/>
                      <w:szCs w:val="16"/>
                      <w:lang w:val="de-DE"/>
                    </w:rPr>
                    <w:t>5.4</w:t>
                  </w:r>
                </w:p>
                <w:p w14:paraId="796169A7" w14:textId="77777777" w:rsidR="00C72D62" w:rsidRPr="006349DC" w:rsidRDefault="00C72D62">
                  <w:pPr>
                    <w:spacing w:line="1" w:lineRule="auto"/>
                    <w:rPr>
                      <w:lang w:val="de-DE"/>
                    </w:rPr>
                  </w:pPr>
                </w:p>
              </w:tc>
            </w:tr>
          </w:tbl>
          <w:p w14:paraId="2898A1BA" w14:textId="77777777" w:rsidR="00C72D62" w:rsidRPr="006349DC" w:rsidRDefault="00C72D62">
            <w:pPr>
              <w:rPr>
                <w:vanish/>
                <w:lang w:val="de-DE"/>
              </w:rPr>
            </w:pPr>
          </w:p>
          <w:tbl>
            <w:tblPr>
              <w:tblW w:w="708" w:type="dxa"/>
              <w:jc w:val="center"/>
              <w:tblLayout w:type="fixed"/>
              <w:tblCellMar>
                <w:left w:w="0" w:type="dxa"/>
                <w:right w:w="0" w:type="dxa"/>
              </w:tblCellMar>
              <w:tblLook w:val="01E0" w:firstRow="1" w:lastRow="1" w:firstColumn="1" w:lastColumn="1" w:noHBand="0" w:noVBand="0"/>
            </w:tblPr>
            <w:tblGrid>
              <w:gridCol w:w="708"/>
            </w:tblGrid>
            <w:tr w:rsidR="00C72D62" w:rsidRPr="006349DC" w14:paraId="014FFA0D" w14:textId="77777777">
              <w:trPr>
                <w:jc w:val="center"/>
              </w:trPr>
              <w:tc>
                <w:tcPr>
                  <w:tcW w:w="708" w:type="dxa"/>
                  <w:tcMar>
                    <w:top w:w="0" w:type="dxa"/>
                    <w:left w:w="0" w:type="dxa"/>
                    <w:bottom w:w="0" w:type="dxa"/>
                    <w:right w:w="0" w:type="dxa"/>
                  </w:tcMar>
                </w:tcPr>
                <w:p w14:paraId="02812FBF" w14:textId="77777777" w:rsidR="00D16244" w:rsidRPr="006349DC" w:rsidRDefault="00D16244">
                  <w:pPr>
                    <w:jc w:val="center"/>
                    <w:divId w:val="497039287"/>
                    <w:rPr>
                      <w:rFonts w:cs="Arial"/>
                      <w:b/>
                      <w:bCs/>
                      <w:color w:val="000000"/>
                      <w:sz w:val="16"/>
                      <w:szCs w:val="16"/>
                      <w:lang w:val="de-DE"/>
                    </w:rPr>
                  </w:pPr>
                  <w:r w:rsidRPr="006349DC">
                    <w:rPr>
                      <w:rFonts w:cs="Arial"/>
                      <w:b/>
                      <w:bCs/>
                      <w:color w:val="000000"/>
                      <w:sz w:val="16"/>
                      <w:szCs w:val="16"/>
                      <w:lang w:val="de-DE"/>
                    </w:rPr>
                    <w:t>(10)</w:t>
                  </w:r>
                </w:p>
                <w:p w14:paraId="31115754" w14:textId="77777777" w:rsidR="00C72D62" w:rsidRPr="006349DC" w:rsidRDefault="00C72D62">
                  <w:pPr>
                    <w:spacing w:line="1" w:lineRule="auto"/>
                    <w:rPr>
                      <w:lang w:val="de-DE"/>
                    </w:rPr>
                  </w:pPr>
                </w:p>
              </w:tc>
            </w:tr>
          </w:tbl>
          <w:p w14:paraId="7438889B" w14:textId="77777777" w:rsidR="00C72D62" w:rsidRPr="006349DC" w:rsidRDefault="00C72D62">
            <w:pPr>
              <w:spacing w:line="1" w:lineRule="auto"/>
              <w:rPr>
                <w:lang w:val="de-DE"/>
              </w:rPr>
            </w:pPr>
          </w:p>
        </w:tc>
        <w:tc>
          <w:tcPr>
            <w:tcW w:w="4854" w:type="dxa"/>
            <w:tcMar>
              <w:top w:w="0" w:type="dxa"/>
              <w:left w:w="0" w:type="dxa"/>
              <w:bottom w:w="0" w:type="dxa"/>
              <w:right w:w="0" w:type="dxa"/>
            </w:tcMar>
          </w:tcPr>
          <w:p w14:paraId="37DD91E1" w14:textId="77777777" w:rsidR="00C72D62" w:rsidRPr="006349DC" w:rsidRDefault="00C72D62">
            <w:pPr>
              <w:rPr>
                <w:vanish/>
                <w:lang w:val="de-DE"/>
              </w:rPr>
            </w:pPr>
          </w:p>
          <w:tbl>
            <w:tblPr>
              <w:tblW w:w="4875" w:type="dxa"/>
              <w:tblLayout w:type="fixed"/>
              <w:tblCellMar>
                <w:left w:w="0" w:type="dxa"/>
                <w:right w:w="0" w:type="dxa"/>
              </w:tblCellMar>
              <w:tblLook w:val="01E0" w:firstRow="1" w:lastRow="1" w:firstColumn="1" w:lastColumn="1" w:noHBand="0" w:noVBand="0"/>
            </w:tblPr>
            <w:tblGrid>
              <w:gridCol w:w="4875"/>
            </w:tblGrid>
            <w:tr w:rsidR="00C72D62" w:rsidRPr="006349DC" w14:paraId="12E55033" w14:textId="77777777">
              <w:tc>
                <w:tcPr>
                  <w:tcW w:w="4875" w:type="dxa"/>
                  <w:tcMar>
                    <w:top w:w="0" w:type="dxa"/>
                    <w:left w:w="0" w:type="dxa"/>
                    <w:bottom w:w="0" w:type="dxa"/>
                    <w:right w:w="0" w:type="dxa"/>
                  </w:tcMar>
                </w:tcPr>
                <w:p w14:paraId="4A323596" w14:textId="4CEE9738" w:rsidR="00D16244" w:rsidRPr="006349DC" w:rsidRDefault="00D034B6">
                  <w:pPr>
                    <w:pStyle w:val="NormalWeb"/>
                    <w:divId w:val="1488401648"/>
                    <w:rPr>
                      <w:rFonts w:cs="Arial"/>
                      <w:b/>
                      <w:bCs/>
                      <w:color w:val="000000"/>
                      <w:sz w:val="16"/>
                      <w:szCs w:val="16"/>
                      <w:lang w:val="de-DE"/>
                    </w:rPr>
                  </w:pPr>
                  <w:r w:rsidRPr="006349DC">
                    <w:rPr>
                      <w:rFonts w:cs="Arial"/>
                      <w:b/>
                      <w:bCs/>
                      <w:color w:val="000000"/>
                      <w:sz w:val="16"/>
                      <w:szCs w:val="16"/>
                      <w:lang w:val="de-DE"/>
                    </w:rPr>
                    <w:t xml:space="preserve">Pflanze: </w:t>
                  </w:r>
                  <w:r w:rsidR="00D16244" w:rsidRPr="006349DC">
                    <w:rPr>
                      <w:rFonts w:cs="Arial"/>
                      <w:b/>
                      <w:bCs/>
                      <w:color w:val="000000"/>
                      <w:sz w:val="16"/>
                      <w:szCs w:val="16"/>
                      <w:lang w:val="de-DE"/>
                    </w:rPr>
                    <w:t>Zeitpunkt des Erscheinens der Blütenstände</w:t>
                  </w:r>
                </w:p>
                <w:p w14:paraId="033E94F6" w14:textId="77777777" w:rsidR="00C72D62" w:rsidRPr="006349DC" w:rsidRDefault="00C72D62">
                  <w:pPr>
                    <w:spacing w:line="1" w:lineRule="auto"/>
                    <w:rPr>
                      <w:lang w:val="de-DE"/>
                    </w:rPr>
                  </w:pPr>
                </w:p>
              </w:tc>
            </w:tr>
          </w:tbl>
          <w:p w14:paraId="02427C2A" w14:textId="77777777" w:rsidR="00C72D62" w:rsidRPr="006349DC" w:rsidRDefault="00C72D62">
            <w:pPr>
              <w:spacing w:line="1" w:lineRule="auto"/>
              <w:rPr>
                <w:lang w:val="de-DE"/>
              </w:rPr>
            </w:pPr>
          </w:p>
        </w:tc>
        <w:tc>
          <w:tcPr>
            <w:tcW w:w="3151" w:type="dxa"/>
            <w:tcMar>
              <w:top w:w="0" w:type="dxa"/>
              <w:left w:w="0" w:type="dxa"/>
              <w:bottom w:w="0" w:type="dxa"/>
              <w:right w:w="0" w:type="dxa"/>
            </w:tcMar>
          </w:tcPr>
          <w:p w14:paraId="4BA21440" w14:textId="77777777" w:rsidR="00C72D62" w:rsidRPr="006349DC" w:rsidRDefault="00C72D62">
            <w:pPr>
              <w:spacing w:line="1" w:lineRule="auto"/>
              <w:rPr>
                <w:lang w:val="de-DE"/>
              </w:rPr>
            </w:pPr>
          </w:p>
        </w:tc>
        <w:tc>
          <w:tcPr>
            <w:tcW w:w="598" w:type="dxa"/>
            <w:tcMar>
              <w:top w:w="0" w:type="dxa"/>
              <w:left w:w="0" w:type="dxa"/>
              <w:bottom w:w="0" w:type="dxa"/>
              <w:right w:w="0" w:type="dxa"/>
            </w:tcMar>
          </w:tcPr>
          <w:p w14:paraId="23EFAF8C" w14:textId="77777777" w:rsidR="00C72D62" w:rsidRPr="006349DC" w:rsidRDefault="00C72D62">
            <w:pPr>
              <w:spacing w:line="1" w:lineRule="auto"/>
              <w:rPr>
                <w:lang w:val="de-DE"/>
              </w:rPr>
            </w:pPr>
          </w:p>
        </w:tc>
      </w:tr>
      <w:tr w:rsidR="00D034B6" w:rsidRPr="006349DC" w14:paraId="24A100AF" w14:textId="77777777" w:rsidTr="002002F1">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174" w:type="dxa"/>
        </w:trPr>
        <w:tc>
          <w:tcPr>
            <w:tcW w:w="705" w:type="dxa"/>
            <w:tcMar>
              <w:top w:w="80" w:type="dxa"/>
              <w:left w:w="0" w:type="dxa"/>
              <w:bottom w:w="80" w:type="dxa"/>
              <w:right w:w="0" w:type="dxa"/>
            </w:tcMar>
            <w:vAlign w:val="bottom"/>
          </w:tcPr>
          <w:p w14:paraId="37FC9352" w14:textId="77777777" w:rsidR="00D034B6" w:rsidRPr="006349DC" w:rsidRDefault="00D034B6" w:rsidP="00D034B6">
            <w:pPr>
              <w:spacing w:line="1" w:lineRule="auto"/>
              <w:rPr>
                <w:lang w:val="de-DE"/>
              </w:rPr>
            </w:pPr>
          </w:p>
        </w:tc>
        <w:tc>
          <w:tcPr>
            <w:tcW w:w="4854" w:type="dxa"/>
            <w:tcMar>
              <w:top w:w="80" w:type="dxa"/>
              <w:left w:w="20" w:type="dxa"/>
              <w:bottom w:w="80" w:type="dxa"/>
              <w:right w:w="20" w:type="dxa"/>
            </w:tcMar>
          </w:tcPr>
          <w:p w14:paraId="18F41858" w14:textId="16ADFCA0" w:rsidR="00D034B6" w:rsidRPr="006349DC" w:rsidRDefault="00D034B6" w:rsidP="00D034B6">
            <w:pPr>
              <w:rPr>
                <w:rFonts w:cs="Arial"/>
                <w:color w:val="000000"/>
                <w:sz w:val="16"/>
                <w:szCs w:val="16"/>
                <w:lang w:val="de-DE"/>
              </w:rPr>
            </w:pPr>
            <w:r w:rsidRPr="006349DC">
              <w:rPr>
                <w:rFonts w:cs="Arial"/>
                <w:color w:val="000000"/>
                <w:sz w:val="16"/>
                <w:szCs w:val="16"/>
                <w:lang w:val="de-DE"/>
              </w:rPr>
              <w:t>sehr früh</w:t>
            </w:r>
          </w:p>
        </w:tc>
        <w:tc>
          <w:tcPr>
            <w:tcW w:w="3151" w:type="dxa"/>
            <w:tcMar>
              <w:top w:w="80" w:type="dxa"/>
              <w:left w:w="20" w:type="dxa"/>
              <w:bottom w:w="80" w:type="dxa"/>
              <w:right w:w="20" w:type="dxa"/>
            </w:tcMar>
            <w:vAlign w:val="center"/>
          </w:tcPr>
          <w:p w14:paraId="67569466" w14:textId="77777777" w:rsidR="00D034B6" w:rsidRPr="006349DC" w:rsidRDefault="00D034B6" w:rsidP="00D034B6">
            <w:pPr>
              <w:rPr>
                <w:vanish/>
                <w:lang w:val="de-DE"/>
              </w:rPr>
            </w:pPr>
          </w:p>
          <w:tbl>
            <w:tblPr>
              <w:tblW w:w="3125" w:type="dxa"/>
              <w:tblLayout w:type="fixed"/>
              <w:tblCellMar>
                <w:left w:w="0" w:type="dxa"/>
                <w:right w:w="0" w:type="dxa"/>
              </w:tblCellMar>
              <w:tblLook w:val="01E0" w:firstRow="1" w:lastRow="1" w:firstColumn="1" w:lastColumn="1" w:noHBand="0" w:noVBand="0"/>
            </w:tblPr>
            <w:tblGrid>
              <w:gridCol w:w="3125"/>
            </w:tblGrid>
            <w:tr w:rsidR="00D034B6" w:rsidRPr="006349DC" w14:paraId="453FE1D7" w14:textId="77777777">
              <w:tc>
                <w:tcPr>
                  <w:tcW w:w="3125" w:type="dxa"/>
                  <w:tcMar>
                    <w:top w:w="0" w:type="dxa"/>
                    <w:left w:w="0" w:type="dxa"/>
                    <w:bottom w:w="0" w:type="dxa"/>
                    <w:right w:w="0" w:type="dxa"/>
                  </w:tcMar>
                </w:tcPr>
                <w:p w14:paraId="7F88023D" w14:textId="77777777" w:rsidR="00D034B6" w:rsidRPr="006349DC" w:rsidRDefault="00D034B6" w:rsidP="00D034B6">
                  <w:pPr>
                    <w:rPr>
                      <w:lang w:val="de-DE"/>
                    </w:rPr>
                  </w:pPr>
                </w:p>
                <w:p w14:paraId="1FCAE1A9" w14:textId="77777777" w:rsidR="00D034B6" w:rsidRPr="006349DC" w:rsidRDefault="00D034B6" w:rsidP="00D034B6">
                  <w:pPr>
                    <w:spacing w:line="1" w:lineRule="auto"/>
                    <w:rPr>
                      <w:lang w:val="de-DE"/>
                    </w:rPr>
                  </w:pPr>
                </w:p>
              </w:tc>
            </w:tr>
          </w:tbl>
          <w:p w14:paraId="3EC7DFF4" w14:textId="77777777" w:rsidR="00D034B6" w:rsidRPr="006349DC" w:rsidRDefault="00D034B6" w:rsidP="00D034B6">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14E76E3B" w14:textId="77777777" w:rsidR="00D034B6" w:rsidRPr="006349DC" w:rsidRDefault="00D034B6" w:rsidP="00D034B6">
            <w:pPr>
              <w:rPr>
                <w:vanish/>
                <w:lang w:val="de-DE"/>
              </w:rPr>
            </w:pPr>
          </w:p>
          <w:tbl>
            <w:tblPr>
              <w:tblW w:w="560" w:type="dxa"/>
              <w:tblLayout w:type="fixed"/>
              <w:tblCellMar>
                <w:left w:w="0" w:type="dxa"/>
                <w:right w:w="0" w:type="dxa"/>
              </w:tblCellMar>
              <w:tblLook w:val="01E0" w:firstRow="1" w:lastRow="1" w:firstColumn="1" w:lastColumn="1" w:noHBand="0" w:noVBand="0"/>
            </w:tblPr>
            <w:tblGrid>
              <w:gridCol w:w="560"/>
            </w:tblGrid>
            <w:tr w:rsidR="00D034B6" w:rsidRPr="006349DC" w14:paraId="2D969908" w14:textId="77777777">
              <w:tc>
                <w:tcPr>
                  <w:tcW w:w="560" w:type="dxa"/>
                  <w:tcMar>
                    <w:top w:w="0" w:type="dxa"/>
                    <w:left w:w="0" w:type="dxa"/>
                    <w:bottom w:w="0" w:type="dxa"/>
                    <w:right w:w="0" w:type="dxa"/>
                  </w:tcMar>
                </w:tcPr>
                <w:p w14:paraId="0D7C9811" w14:textId="77777777" w:rsidR="00D034B6" w:rsidRPr="006349DC" w:rsidRDefault="00D034B6" w:rsidP="00D034B6">
                  <w:pPr>
                    <w:divId w:val="241838156"/>
                    <w:rPr>
                      <w:rFonts w:cs="Arial"/>
                      <w:color w:val="000000"/>
                      <w:sz w:val="16"/>
                      <w:szCs w:val="16"/>
                      <w:lang w:val="de-DE"/>
                    </w:rPr>
                  </w:pPr>
                  <w:r w:rsidRPr="006349DC">
                    <w:rPr>
                      <w:rFonts w:cs="Arial"/>
                      <w:color w:val="000000"/>
                      <w:sz w:val="16"/>
                      <w:szCs w:val="16"/>
                      <w:lang w:val="de-DE"/>
                    </w:rPr>
                    <w:t>1 [ </w:t>
                  </w:r>
                  <w:proofErr w:type="gramStart"/>
                  <w:r w:rsidRPr="006349DC">
                    <w:rPr>
                      <w:rFonts w:cs="Arial"/>
                      <w:color w:val="000000"/>
                      <w:sz w:val="16"/>
                      <w:szCs w:val="16"/>
                      <w:lang w:val="de-DE"/>
                    </w:rPr>
                    <w:t>  ]</w:t>
                  </w:r>
                  <w:proofErr w:type="gramEnd"/>
                </w:p>
                <w:p w14:paraId="7FE2745A" w14:textId="77777777" w:rsidR="00D034B6" w:rsidRPr="006349DC" w:rsidRDefault="00D034B6" w:rsidP="00D034B6">
                  <w:pPr>
                    <w:spacing w:line="1" w:lineRule="auto"/>
                    <w:rPr>
                      <w:lang w:val="de-DE"/>
                    </w:rPr>
                  </w:pPr>
                </w:p>
              </w:tc>
            </w:tr>
          </w:tbl>
          <w:p w14:paraId="057996F6" w14:textId="77777777" w:rsidR="00D034B6" w:rsidRPr="006349DC" w:rsidRDefault="00D034B6" w:rsidP="00D034B6">
            <w:pPr>
              <w:spacing w:line="1" w:lineRule="auto"/>
              <w:rPr>
                <w:lang w:val="de-DE"/>
              </w:rPr>
            </w:pPr>
          </w:p>
        </w:tc>
      </w:tr>
      <w:tr w:rsidR="00D034B6" w:rsidRPr="006349DC" w14:paraId="4BAA642A" w14:textId="77777777" w:rsidTr="002002F1">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174" w:type="dxa"/>
        </w:trPr>
        <w:tc>
          <w:tcPr>
            <w:tcW w:w="705" w:type="dxa"/>
            <w:tcMar>
              <w:top w:w="80" w:type="dxa"/>
              <w:left w:w="0" w:type="dxa"/>
              <w:bottom w:w="80" w:type="dxa"/>
              <w:right w:w="0" w:type="dxa"/>
            </w:tcMar>
            <w:vAlign w:val="bottom"/>
          </w:tcPr>
          <w:p w14:paraId="4FA3FE95" w14:textId="77777777" w:rsidR="00D034B6" w:rsidRPr="006349DC" w:rsidRDefault="00D034B6" w:rsidP="00D034B6">
            <w:pPr>
              <w:spacing w:line="1" w:lineRule="auto"/>
              <w:rPr>
                <w:lang w:val="de-DE"/>
              </w:rPr>
            </w:pPr>
          </w:p>
        </w:tc>
        <w:tc>
          <w:tcPr>
            <w:tcW w:w="4854" w:type="dxa"/>
            <w:tcMar>
              <w:top w:w="80" w:type="dxa"/>
              <w:left w:w="20" w:type="dxa"/>
              <w:bottom w:w="80" w:type="dxa"/>
              <w:right w:w="20" w:type="dxa"/>
            </w:tcMar>
          </w:tcPr>
          <w:p w14:paraId="08ADEDA9" w14:textId="2BC137CE" w:rsidR="00D034B6" w:rsidRPr="006349DC" w:rsidRDefault="00D034B6" w:rsidP="00D034B6">
            <w:pPr>
              <w:rPr>
                <w:rFonts w:cs="Arial"/>
                <w:color w:val="000000"/>
                <w:sz w:val="16"/>
                <w:szCs w:val="16"/>
                <w:lang w:val="de-DE"/>
              </w:rPr>
            </w:pPr>
            <w:r w:rsidRPr="006349DC">
              <w:rPr>
                <w:rFonts w:cs="Arial"/>
                <w:color w:val="000000"/>
                <w:sz w:val="16"/>
                <w:szCs w:val="16"/>
                <w:lang w:val="de-DE"/>
              </w:rPr>
              <w:t>sehr früh bis früh</w:t>
            </w:r>
          </w:p>
        </w:tc>
        <w:tc>
          <w:tcPr>
            <w:tcW w:w="3151" w:type="dxa"/>
            <w:tcMar>
              <w:top w:w="80" w:type="dxa"/>
              <w:left w:w="20" w:type="dxa"/>
              <w:bottom w:w="80" w:type="dxa"/>
              <w:right w:w="20" w:type="dxa"/>
            </w:tcMar>
            <w:vAlign w:val="center"/>
          </w:tcPr>
          <w:p w14:paraId="13831E3A" w14:textId="77777777" w:rsidR="00D034B6" w:rsidRPr="006349DC" w:rsidRDefault="00D034B6" w:rsidP="00D034B6">
            <w:pPr>
              <w:rPr>
                <w:vanish/>
                <w:lang w:val="de-DE"/>
              </w:rPr>
            </w:pPr>
          </w:p>
          <w:tbl>
            <w:tblPr>
              <w:tblW w:w="3125" w:type="dxa"/>
              <w:tblLayout w:type="fixed"/>
              <w:tblCellMar>
                <w:left w:w="0" w:type="dxa"/>
                <w:right w:w="0" w:type="dxa"/>
              </w:tblCellMar>
              <w:tblLook w:val="01E0" w:firstRow="1" w:lastRow="1" w:firstColumn="1" w:lastColumn="1" w:noHBand="0" w:noVBand="0"/>
            </w:tblPr>
            <w:tblGrid>
              <w:gridCol w:w="3125"/>
            </w:tblGrid>
            <w:tr w:rsidR="00D034B6" w:rsidRPr="006349DC" w14:paraId="18E12E7F" w14:textId="77777777">
              <w:tc>
                <w:tcPr>
                  <w:tcW w:w="3125" w:type="dxa"/>
                  <w:tcMar>
                    <w:top w:w="0" w:type="dxa"/>
                    <w:left w:w="0" w:type="dxa"/>
                    <w:bottom w:w="0" w:type="dxa"/>
                    <w:right w:w="0" w:type="dxa"/>
                  </w:tcMar>
                </w:tcPr>
                <w:p w14:paraId="282B4288" w14:textId="77777777" w:rsidR="00D034B6" w:rsidRPr="006349DC" w:rsidRDefault="00D034B6" w:rsidP="00D034B6">
                  <w:pPr>
                    <w:rPr>
                      <w:lang w:val="de-DE"/>
                    </w:rPr>
                  </w:pPr>
                </w:p>
                <w:p w14:paraId="1EA41C5F" w14:textId="77777777" w:rsidR="00D034B6" w:rsidRPr="006349DC" w:rsidRDefault="00D034B6" w:rsidP="00D034B6">
                  <w:pPr>
                    <w:spacing w:line="1" w:lineRule="auto"/>
                    <w:rPr>
                      <w:lang w:val="de-DE"/>
                    </w:rPr>
                  </w:pPr>
                </w:p>
              </w:tc>
            </w:tr>
          </w:tbl>
          <w:p w14:paraId="11C18AA4" w14:textId="77777777" w:rsidR="00D034B6" w:rsidRPr="006349DC" w:rsidRDefault="00D034B6" w:rsidP="00D034B6">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48F07A83" w14:textId="77777777" w:rsidR="00D034B6" w:rsidRPr="006349DC" w:rsidRDefault="00D034B6" w:rsidP="00D034B6">
            <w:pPr>
              <w:rPr>
                <w:vanish/>
                <w:lang w:val="de-DE"/>
              </w:rPr>
            </w:pPr>
          </w:p>
          <w:tbl>
            <w:tblPr>
              <w:tblW w:w="560" w:type="dxa"/>
              <w:tblLayout w:type="fixed"/>
              <w:tblCellMar>
                <w:left w:w="0" w:type="dxa"/>
                <w:right w:w="0" w:type="dxa"/>
              </w:tblCellMar>
              <w:tblLook w:val="01E0" w:firstRow="1" w:lastRow="1" w:firstColumn="1" w:lastColumn="1" w:noHBand="0" w:noVBand="0"/>
            </w:tblPr>
            <w:tblGrid>
              <w:gridCol w:w="560"/>
            </w:tblGrid>
            <w:tr w:rsidR="00D034B6" w:rsidRPr="006349DC" w14:paraId="53F1381E" w14:textId="77777777">
              <w:tc>
                <w:tcPr>
                  <w:tcW w:w="560" w:type="dxa"/>
                  <w:tcMar>
                    <w:top w:w="0" w:type="dxa"/>
                    <w:left w:w="0" w:type="dxa"/>
                    <w:bottom w:w="0" w:type="dxa"/>
                    <w:right w:w="0" w:type="dxa"/>
                  </w:tcMar>
                </w:tcPr>
                <w:p w14:paraId="4C98D1A0" w14:textId="77777777" w:rsidR="00D034B6" w:rsidRPr="006349DC" w:rsidRDefault="00D034B6" w:rsidP="00D034B6">
                  <w:pPr>
                    <w:divId w:val="655183849"/>
                    <w:rPr>
                      <w:rFonts w:cs="Arial"/>
                      <w:color w:val="000000"/>
                      <w:sz w:val="16"/>
                      <w:szCs w:val="16"/>
                      <w:lang w:val="de-DE"/>
                    </w:rPr>
                  </w:pPr>
                  <w:r w:rsidRPr="006349DC">
                    <w:rPr>
                      <w:rFonts w:cs="Arial"/>
                      <w:color w:val="000000"/>
                      <w:sz w:val="16"/>
                      <w:szCs w:val="16"/>
                      <w:lang w:val="de-DE"/>
                    </w:rPr>
                    <w:t>2 [ </w:t>
                  </w:r>
                  <w:proofErr w:type="gramStart"/>
                  <w:r w:rsidRPr="006349DC">
                    <w:rPr>
                      <w:rFonts w:cs="Arial"/>
                      <w:color w:val="000000"/>
                      <w:sz w:val="16"/>
                      <w:szCs w:val="16"/>
                      <w:lang w:val="de-DE"/>
                    </w:rPr>
                    <w:t>  ]</w:t>
                  </w:r>
                  <w:proofErr w:type="gramEnd"/>
                </w:p>
                <w:p w14:paraId="1DAEBF65" w14:textId="77777777" w:rsidR="00D034B6" w:rsidRPr="006349DC" w:rsidRDefault="00D034B6" w:rsidP="00D034B6">
                  <w:pPr>
                    <w:spacing w:line="1" w:lineRule="auto"/>
                    <w:rPr>
                      <w:lang w:val="de-DE"/>
                    </w:rPr>
                  </w:pPr>
                </w:p>
              </w:tc>
            </w:tr>
          </w:tbl>
          <w:p w14:paraId="6802BA1A" w14:textId="77777777" w:rsidR="00D034B6" w:rsidRPr="006349DC" w:rsidRDefault="00D034B6" w:rsidP="00D034B6">
            <w:pPr>
              <w:spacing w:line="1" w:lineRule="auto"/>
              <w:rPr>
                <w:lang w:val="de-DE"/>
              </w:rPr>
            </w:pPr>
          </w:p>
        </w:tc>
      </w:tr>
      <w:tr w:rsidR="00D034B6" w:rsidRPr="006349DC" w14:paraId="2BF293F9" w14:textId="77777777" w:rsidTr="002002F1">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174" w:type="dxa"/>
        </w:trPr>
        <w:tc>
          <w:tcPr>
            <w:tcW w:w="705" w:type="dxa"/>
            <w:tcMar>
              <w:top w:w="80" w:type="dxa"/>
              <w:left w:w="0" w:type="dxa"/>
              <w:bottom w:w="80" w:type="dxa"/>
              <w:right w:w="0" w:type="dxa"/>
            </w:tcMar>
            <w:vAlign w:val="bottom"/>
          </w:tcPr>
          <w:p w14:paraId="62D18E99" w14:textId="77777777" w:rsidR="00D034B6" w:rsidRPr="006349DC" w:rsidRDefault="00D034B6" w:rsidP="00D034B6">
            <w:pPr>
              <w:spacing w:line="1" w:lineRule="auto"/>
              <w:rPr>
                <w:lang w:val="de-DE"/>
              </w:rPr>
            </w:pPr>
          </w:p>
        </w:tc>
        <w:tc>
          <w:tcPr>
            <w:tcW w:w="4854" w:type="dxa"/>
            <w:tcMar>
              <w:top w:w="80" w:type="dxa"/>
              <w:left w:w="20" w:type="dxa"/>
              <w:bottom w:w="80" w:type="dxa"/>
              <w:right w:w="20" w:type="dxa"/>
            </w:tcMar>
          </w:tcPr>
          <w:p w14:paraId="0B02AE03" w14:textId="2E86B4BA" w:rsidR="00D034B6" w:rsidRPr="006349DC" w:rsidRDefault="00D034B6" w:rsidP="00D034B6">
            <w:pPr>
              <w:rPr>
                <w:rFonts w:cs="Arial"/>
                <w:color w:val="000000"/>
                <w:sz w:val="16"/>
                <w:szCs w:val="16"/>
                <w:lang w:val="de-DE"/>
              </w:rPr>
            </w:pPr>
            <w:r w:rsidRPr="006349DC">
              <w:rPr>
                <w:rFonts w:cs="Arial"/>
                <w:color w:val="000000"/>
                <w:sz w:val="16"/>
                <w:szCs w:val="16"/>
                <w:lang w:val="de-DE"/>
              </w:rPr>
              <w:t>früh</w:t>
            </w:r>
          </w:p>
        </w:tc>
        <w:tc>
          <w:tcPr>
            <w:tcW w:w="3151" w:type="dxa"/>
            <w:tcMar>
              <w:top w:w="80" w:type="dxa"/>
              <w:left w:w="20" w:type="dxa"/>
              <w:bottom w:w="80" w:type="dxa"/>
              <w:right w:w="20" w:type="dxa"/>
            </w:tcMar>
            <w:vAlign w:val="center"/>
          </w:tcPr>
          <w:p w14:paraId="00DA6F4D" w14:textId="77777777" w:rsidR="00D034B6" w:rsidRPr="006349DC" w:rsidRDefault="00D034B6" w:rsidP="00D034B6">
            <w:pPr>
              <w:rPr>
                <w:vanish/>
                <w:lang w:val="de-DE"/>
              </w:rPr>
            </w:pPr>
          </w:p>
          <w:tbl>
            <w:tblPr>
              <w:tblW w:w="3125" w:type="dxa"/>
              <w:tblLayout w:type="fixed"/>
              <w:tblCellMar>
                <w:left w:w="0" w:type="dxa"/>
                <w:right w:w="0" w:type="dxa"/>
              </w:tblCellMar>
              <w:tblLook w:val="01E0" w:firstRow="1" w:lastRow="1" w:firstColumn="1" w:lastColumn="1" w:noHBand="0" w:noVBand="0"/>
            </w:tblPr>
            <w:tblGrid>
              <w:gridCol w:w="3125"/>
            </w:tblGrid>
            <w:tr w:rsidR="00D034B6" w:rsidRPr="006349DC" w14:paraId="42CBB097" w14:textId="77777777">
              <w:tc>
                <w:tcPr>
                  <w:tcW w:w="3125" w:type="dxa"/>
                  <w:tcMar>
                    <w:top w:w="0" w:type="dxa"/>
                    <w:left w:w="0" w:type="dxa"/>
                    <w:bottom w:w="0" w:type="dxa"/>
                    <w:right w:w="0" w:type="dxa"/>
                  </w:tcMar>
                </w:tcPr>
                <w:p w14:paraId="56EC9804" w14:textId="77777777" w:rsidR="00D034B6" w:rsidRPr="006349DC" w:rsidRDefault="00D034B6" w:rsidP="00D034B6">
                  <w:pPr>
                    <w:divId w:val="29688392"/>
                    <w:rPr>
                      <w:rFonts w:cs="Arial"/>
                      <w:color w:val="000000"/>
                      <w:sz w:val="16"/>
                      <w:szCs w:val="16"/>
                    </w:rPr>
                  </w:pPr>
                  <w:r w:rsidRPr="006349DC">
                    <w:rPr>
                      <w:rFonts w:cs="Arial"/>
                      <w:color w:val="000000"/>
                      <w:sz w:val="16"/>
                      <w:szCs w:val="16"/>
                    </w:rPr>
                    <w:t>Gudrun (</w:t>
                  </w:r>
                  <w:proofErr w:type="spellStart"/>
                  <w:r w:rsidRPr="006349DC">
                    <w:rPr>
                      <w:rFonts w:cs="Arial"/>
                      <w:color w:val="000000"/>
                      <w:sz w:val="16"/>
                      <w:szCs w:val="16"/>
                    </w:rPr>
                    <w:t>Acap</w:t>
                  </w:r>
                  <w:proofErr w:type="spellEnd"/>
                  <w:r w:rsidRPr="006349DC">
                    <w:rPr>
                      <w:rFonts w:cs="Arial"/>
                      <w:color w:val="000000"/>
                      <w:sz w:val="16"/>
                      <w:szCs w:val="16"/>
                    </w:rPr>
                    <w:t>), Highland (</w:t>
                  </w:r>
                  <w:proofErr w:type="spellStart"/>
                  <w:r w:rsidRPr="006349DC">
                    <w:rPr>
                      <w:rFonts w:cs="Arial"/>
                      <w:color w:val="000000"/>
                      <w:sz w:val="16"/>
                      <w:szCs w:val="16"/>
                    </w:rPr>
                    <w:t>Acap</w:t>
                  </w:r>
                  <w:proofErr w:type="spellEnd"/>
                  <w:r w:rsidRPr="006349DC">
                    <w:rPr>
                      <w:rFonts w:cs="Arial"/>
                      <w:color w:val="000000"/>
                      <w:sz w:val="16"/>
                      <w:szCs w:val="16"/>
                    </w:rPr>
                    <w:t>), Kingstown (Ac)</w:t>
                  </w:r>
                </w:p>
                <w:p w14:paraId="4D90B063" w14:textId="77777777" w:rsidR="00D034B6" w:rsidRPr="006349DC" w:rsidRDefault="00D034B6" w:rsidP="00D034B6">
                  <w:pPr>
                    <w:spacing w:line="1" w:lineRule="auto"/>
                  </w:pPr>
                </w:p>
              </w:tc>
            </w:tr>
          </w:tbl>
          <w:p w14:paraId="1B42568B" w14:textId="77777777" w:rsidR="00D034B6" w:rsidRPr="006349DC" w:rsidRDefault="00D034B6" w:rsidP="00D034B6">
            <w:pPr>
              <w:spacing w:line="1" w:lineRule="auto"/>
            </w:pPr>
          </w:p>
        </w:tc>
        <w:tc>
          <w:tcPr>
            <w:tcW w:w="598" w:type="dxa"/>
            <w:tcBorders>
              <w:right w:val="single" w:sz="6" w:space="0" w:color="000000"/>
            </w:tcBorders>
            <w:tcMar>
              <w:top w:w="80" w:type="dxa"/>
              <w:left w:w="20" w:type="dxa"/>
              <w:bottom w:w="80" w:type="dxa"/>
              <w:right w:w="20" w:type="dxa"/>
            </w:tcMar>
            <w:vAlign w:val="center"/>
          </w:tcPr>
          <w:p w14:paraId="5AFEC320" w14:textId="77777777" w:rsidR="00D034B6" w:rsidRPr="006349DC" w:rsidRDefault="00D034B6" w:rsidP="00D034B6">
            <w:pPr>
              <w:rPr>
                <w:vanish/>
                <w:lang w:val="de-DE"/>
              </w:rPr>
            </w:pPr>
          </w:p>
          <w:tbl>
            <w:tblPr>
              <w:tblW w:w="560" w:type="dxa"/>
              <w:tblLayout w:type="fixed"/>
              <w:tblCellMar>
                <w:left w:w="0" w:type="dxa"/>
                <w:right w:w="0" w:type="dxa"/>
              </w:tblCellMar>
              <w:tblLook w:val="01E0" w:firstRow="1" w:lastRow="1" w:firstColumn="1" w:lastColumn="1" w:noHBand="0" w:noVBand="0"/>
            </w:tblPr>
            <w:tblGrid>
              <w:gridCol w:w="560"/>
            </w:tblGrid>
            <w:tr w:rsidR="00D034B6" w:rsidRPr="006349DC" w14:paraId="02B8B9D6" w14:textId="77777777">
              <w:tc>
                <w:tcPr>
                  <w:tcW w:w="560" w:type="dxa"/>
                  <w:tcMar>
                    <w:top w:w="0" w:type="dxa"/>
                    <w:left w:w="0" w:type="dxa"/>
                    <w:bottom w:w="0" w:type="dxa"/>
                    <w:right w:w="0" w:type="dxa"/>
                  </w:tcMar>
                </w:tcPr>
                <w:p w14:paraId="7A90780A" w14:textId="77777777" w:rsidR="00D034B6" w:rsidRPr="006349DC" w:rsidRDefault="00D034B6" w:rsidP="00D034B6">
                  <w:pPr>
                    <w:divId w:val="1677146485"/>
                    <w:rPr>
                      <w:rFonts w:cs="Arial"/>
                      <w:color w:val="000000"/>
                      <w:sz w:val="16"/>
                      <w:szCs w:val="16"/>
                      <w:lang w:val="de-DE"/>
                    </w:rPr>
                  </w:pPr>
                  <w:r w:rsidRPr="006349DC">
                    <w:rPr>
                      <w:rFonts w:cs="Arial"/>
                      <w:color w:val="000000"/>
                      <w:sz w:val="16"/>
                      <w:szCs w:val="16"/>
                      <w:lang w:val="de-DE"/>
                    </w:rPr>
                    <w:t>3 [ </w:t>
                  </w:r>
                  <w:proofErr w:type="gramStart"/>
                  <w:r w:rsidRPr="006349DC">
                    <w:rPr>
                      <w:rFonts w:cs="Arial"/>
                      <w:color w:val="000000"/>
                      <w:sz w:val="16"/>
                      <w:szCs w:val="16"/>
                      <w:lang w:val="de-DE"/>
                    </w:rPr>
                    <w:t>  ]</w:t>
                  </w:r>
                  <w:proofErr w:type="gramEnd"/>
                </w:p>
                <w:p w14:paraId="135A1A89" w14:textId="77777777" w:rsidR="00D034B6" w:rsidRPr="006349DC" w:rsidRDefault="00D034B6" w:rsidP="00D034B6">
                  <w:pPr>
                    <w:spacing w:line="1" w:lineRule="auto"/>
                    <w:rPr>
                      <w:lang w:val="de-DE"/>
                    </w:rPr>
                  </w:pPr>
                </w:p>
              </w:tc>
            </w:tr>
          </w:tbl>
          <w:p w14:paraId="03BE05D6" w14:textId="77777777" w:rsidR="00D034B6" w:rsidRPr="006349DC" w:rsidRDefault="00D034B6" w:rsidP="00D034B6">
            <w:pPr>
              <w:spacing w:line="1" w:lineRule="auto"/>
              <w:rPr>
                <w:lang w:val="de-DE"/>
              </w:rPr>
            </w:pPr>
          </w:p>
        </w:tc>
      </w:tr>
      <w:tr w:rsidR="00D034B6" w:rsidRPr="006349DC" w14:paraId="0255F4BB" w14:textId="77777777" w:rsidTr="002002F1">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174" w:type="dxa"/>
        </w:trPr>
        <w:tc>
          <w:tcPr>
            <w:tcW w:w="705" w:type="dxa"/>
            <w:tcMar>
              <w:top w:w="80" w:type="dxa"/>
              <w:left w:w="0" w:type="dxa"/>
              <w:bottom w:w="80" w:type="dxa"/>
              <w:right w:w="0" w:type="dxa"/>
            </w:tcMar>
            <w:vAlign w:val="bottom"/>
          </w:tcPr>
          <w:p w14:paraId="14238EE4" w14:textId="77777777" w:rsidR="00D034B6" w:rsidRPr="006349DC" w:rsidRDefault="00D034B6" w:rsidP="00D034B6">
            <w:pPr>
              <w:spacing w:line="1" w:lineRule="auto"/>
              <w:rPr>
                <w:lang w:val="de-DE"/>
              </w:rPr>
            </w:pPr>
          </w:p>
        </w:tc>
        <w:tc>
          <w:tcPr>
            <w:tcW w:w="4854" w:type="dxa"/>
            <w:tcMar>
              <w:top w:w="80" w:type="dxa"/>
              <w:left w:w="20" w:type="dxa"/>
              <w:bottom w:w="80" w:type="dxa"/>
              <w:right w:w="20" w:type="dxa"/>
            </w:tcMar>
          </w:tcPr>
          <w:p w14:paraId="6BCE0527" w14:textId="00D003B7" w:rsidR="00D034B6" w:rsidRPr="006349DC" w:rsidRDefault="00D034B6" w:rsidP="00D034B6">
            <w:pPr>
              <w:rPr>
                <w:rFonts w:cs="Arial"/>
                <w:color w:val="000000"/>
                <w:sz w:val="16"/>
                <w:szCs w:val="16"/>
                <w:lang w:val="de-DE"/>
              </w:rPr>
            </w:pPr>
            <w:r w:rsidRPr="006349DC">
              <w:rPr>
                <w:rFonts w:cs="Arial"/>
                <w:color w:val="000000"/>
                <w:sz w:val="16"/>
                <w:szCs w:val="16"/>
                <w:lang w:val="de-DE"/>
              </w:rPr>
              <w:t>früh bis mittel</w:t>
            </w:r>
          </w:p>
        </w:tc>
        <w:tc>
          <w:tcPr>
            <w:tcW w:w="3151" w:type="dxa"/>
            <w:tcMar>
              <w:top w:w="80" w:type="dxa"/>
              <w:left w:w="20" w:type="dxa"/>
              <w:bottom w:w="80" w:type="dxa"/>
              <w:right w:w="20" w:type="dxa"/>
            </w:tcMar>
            <w:vAlign w:val="center"/>
          </w:tcPr>
          <w:p w14:paraId="59A88DB8" w14:textId="77777777" w:rsidR="00D034B6" w:rsidRPr="006349DC" w:rsidRDefault="00D034B6" w:rsidP="00D034B6">
            <w:pPr>
              <w:rPr>
                <w:vanish/>
                <w:lang w:val="de-DE"/>
              </w:rPr>
            </w:pPr>
          </w:p>
          <w:tbl>
            <w:tblPr>
              <w:tblW w:w="3125" w:type="dxa"/>
              <w:tblLayout w:type="fixed"/>
              <w:tblCellMar>
                <w:left w:w="0" w:type="dxa"/>
                <w:right w:w="0" w:type="dxa"/>
              </w:tblCellMar>
              <w:tblLook w:val="01E0" w:firstRow="1" w:lastRow="1" w:firstColumn="1" w:lastColumn="1" w:noHBand="0" w:noVBand="0"/>
            </w:tblPr>
            <w:tblGrid>
              <w:gridCol w:w="3125"/>
            </w:tblGrid>
            <w:tr w:rsidR="00D034B6" w:rsidRPr="006349DC" w14:paraId="03A4FB6C" w14:textId="77777777">
              <w:tc>
                <w:tcPr>
                  <w:tcW w:w="3125" w:type="dxa"/>
                  <w:tcMar>
                    <w:top w:w="0" w:type="dxa"/>
                    <w:left w:w="0" w:type="dxa"/>
                    <w:bottom w:w="0" w:type="dxa"/>
                    <w:right w:w="0" w:type="dxa"/>
                  </w:tcMar>
                </w:tcPr>
                <w:p w14:paraId="3251C30E" w14:textId="77777777" w:rsidR="00D034B6" w:rsidRPr="006349DC" w:rsidRDefault="00D034B6" w:rsidP="00D034B6">
                  <w:pPr>
                    <w:divId w:val="461074338"/>
                    <w:rPr>
                      <w:rFonts w:cs="Arial"/>
                      <w:color w:val="000000"/>
                      <w:sz w:val="16"/>
                      <w:szCs w:val="16"/>
                      <w:lang w:val="de-DE"/>
                    </w:rPr>
                  </w:pPr>
                  <w:proofErr w:type="spellStart"/>
                  <w:r w:rsidRPr="006349DC">
                    <w:rPr>
                      <w:rFonts w:cs="Arial"/>
                      <w:color w:val="000000"/>
                      <w:sz w:val="16"/>
                      <w:szCs w:val="16"/>
                      <w:lang w:val="de-DE"/>
                    </w:rPr>
                    <w:t>Puritan</w:t>
                  </w:r>
                  <w:proofErr w:type="spellEnd"/>
                  <w:r w:rsidRPr="006349DC">
                    <w:rPr>
                      <w:rFonts w:cs="Arial"/>
                      <w:color w:val="000000"/>
                      <w:sz w:val="16"/>
                      <w:szCs w:val="16"/>
                      <w:lang w:val="de-DE"/>
                    </w:rPr>
                    <w:t xml:space="preserve"> (</w:t>
                  </w:r>
                  <w:proofErr w:type="spellStart"/>
                  <w:r w:rsidRPr="006349DC">
                    <w:rPr>
                      <w:rFonts w:cs="Arial"/>
                      <w:color w:val="000000"/>
                      <w:sz w:val="16"/>
                      <w:szCs w:val="16"/>
                      <w:lang w:val="de-DE"/>
                    </w:rPr>
                    <w:t>Acap</w:t>
                  </w:r>
                  <w:proofErr w:type="spellEnd"/>
                  <w:r w:rsidRPr="006349DC">
                    <w:rPr>
                      <w:rFonts w:cs="Arial"/>
                      <w:color w:val="000000"/>
                      <w:sz w:val="16"/>
                      <w:szCs w:val="16"/>
                      <w:lang w:val="de-DE"/>
                    </w:rPr>
                    <w:t>)</w:t>
                  </w:r>
                </w:p>
                <w:p w14:paraId="05B4C98E" w14:textId="77777777" w:rsidR="00D034B6" w:rsidRPr="006349DC" w:rsidRDefault="00D034B6" w:rsidP="00D034B6">
                  <w:pPr>
                    <w:spacing w:line="1" w:lineRule="auto"/>
                    <w:rPr>
                      <w:lang w:val="de-DE"/>
                    </w:rPr>
                  </w:pPr>
                </w:p>
              </w:tc>
            </w:tr>
          </w:tbl>
          <w:p w14:paraId="6B4DFF80" w14:textId="77777777" w:rsidR="00D034B6" w:rsidRPr="006349DC" w:rsidRDefault="00D034B6" w:rsidP="00D034B6">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2A4FC438" w14:textId="77777777" w:rsidR="00D034B6" w:rsidRPr="006349DC" w:rsidRDefault="00D034B6" w:rsidP="00D034B6">
            <w:pPr>
              <w:rPr>
                <w:vanish/>
                <w:lang w:val="de-DE"/>
              </w:rPr>
            </w:pPr>
          </w:p>
          <w:tbl>
            <w:tblPr>
              <w:tblW w:w="560" w:type="dxa"/>
              <w:tblLayout w:type="fixed"/>
              <w:tblCellMar>
                <w:left w:w="0" w:type="dxa"/>
                <w:right w:w="0" w:type="dxa"/>
              </w:tblCellMar>
              <w:tblLook w:val="01E0" w:firstRow="1" w:lastRow="1" w:firstColumn="1" w:lastColumn="1" w:noHBand="0" w:noVBand="0"/>
            </w:tblPr>
            <w:tblGrid>
              <w:gridCol w:w="560"/>
            </w:tblGrid>
            <w:tr w:rsidR="00D034B6" w:rsidRPr="006349DC" w14:paraId="698AF982" w14:textId="77777777">
              <w:tc>
                <w:tcPr>
                  <w:tcW w:w="560" w:type="dxa"/>
                  <w:tcMar>
                    <w:top w:w="0" w:type="dxa"/>
                    <w:left w:w="0" w:type="dxa"/>
                    <w:bottom w:w="0" w:type="dxa"/>
                    <w:right w:w="0" w:type="dxa"/>
                  </w:tcMar>
                </w:tcPr>
                <w:p w14:paraId="51274F6A" w14:textId="77777777" w:rsidR="00D034B6" w:rsidRPr="006349DC" w:rsidRDefault="00D034B6" w:rsidP="00D034B6">
                  <w:pPr>
                    <w:divId w:val="1615333400"/>
                    <w:rPr>
                      <w:rFonts w:cs="Arial"/>
                      <w:color w:val="000000"/>
                      <w:sz w:val="16"/>
                      <w:szCs w:val="16"/>
                      <w:lang w:val="de-DE"/>
                    </w:rPr>
                  </w:pPr>
                  <w:r w:rsidRPr="006349DC">
                    <w:rPr>
                      <w:rFonts w:cs="Arial"/>
                      <w:color w:val="000000"/>
                      <w:sz w:val="16"/>
                      <w:szCs w:val="16"/>
                      <w:lang w:val="de-DE"/>
                    </w:rPr>
                    <w:t>4 [ </w:t>
                  </w:r>
                  <w:proofErr w:type="gramStart"/>
                  <w:r w:rsidRPr="006349DC">
                    <w:rPr>
                      <w:rFonts w:cs="Arial"/>
                      <w:color w:val="000000"/>
                      <w:sz w:val="16"/>
                      <w:szCs w:val="16"/>
                      <w:lang w:val="de-DE"/>
                    </w:rPr>
                    <w:t>  ]</w:t>
                  </w:r>
                  <w:proofErr w:type="gramEnd"/>
                </w:p>
                <w:p w14:paraId="6C1E82C0" w14:textId="77777777" w:rsidR="00D034B6" w:rsidRPr="006349DC" w:rsidRDefault="00D034B6" w:rsidP="00D034B6">
                  <w:pPr>
                    <w:spacing w:line="1" w:lineRule="auto"/>
                    <w:rPr>
                      <w:lang w:val="de-DE"/>
                    </w:rPr>
                  </w:pPr>
                </w:p>
              </w:tc>
            </w:tr>
          </w:tbl>
          <w:p w14:paraId="1392D083" w14:textId="77777777" w:rsidR="00D034B6" w:rsidRPr="006349DC" w:rsidRDefault="00D034B6" w:rsidP="00D034B6">
            <w:pPr>
              <w:spacing w:line="1" w:lineRule="auto"/>
              <w:rPr>
                <w:lang w:val="de-DE"/>
              </w:rPr>
            </w:pPr>
          </w:p>
        </w:tc>
      </w:tr>
      <w:tr w:rsidR="00D034B6" w:rsidRPr="006349DC" w14:paraId="20644170" w14:textId="77777777" w:rsidTr="002002F1">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174" w:type="dxa"/>
        </w:trPr>
        <w:tc>
          <w:tcPr>
            <w:tcW w:w="705" w:type="dxa"/>
            <w:tcMar>
              <w:top w:w="80" w:type="dxa"/>
              <w:left w:w="0" w:type="dxa"/>
              <w:bottom w:w="80" w:type="dxa"/>
              <w:right w:w="0" w:type="dxa"/>
            </w:tcMar>
            <w:vAlign w:val="bottom"/>
          </w:tcPr>
          <w:p w14:paraId="369A53D2" w14:textId="77777777" w:rsidR="00D034B6" w:rsidRPr="006349DC" w:rsidRDefault="00D034B6" w:rsidP="00D034B6">
            <w:pPr>
              <w:spacing w:line="1" w:lineRule="auto"/>
              <w:rPr>
                <w:lang w:val="de-DE"/>
              </w:rPr>
            </w:pPr>
          </w:p>
        </w:tc>
        <w:tc>
          <w:tcPr>
            <w:tcW w:w="4854" w:type="dxa"/>
            <w:tcMar>
              <w:top w:w="80" w:type="dxa"/>
              <w:left w:w="20" w:type="dxa"/>
              <w:bottom w:w="80" w:type="dxa"/>
              <w:right w:w="20" w:type="dxa"/>
            </w:tcMar>
          </w:tcPr>
          <w:p w14:paraId="77951D9F" w14:textId="472B232D" w:rsidR="00D034B6" w:rsidRPr="006349DC" w:rsidRDefault="00D034B6" w:rsidP="00D034B6">
            <w:pPr>
              <w:rPr>
                <w:rFonts w:cs="Arial"/>
                <w:color w:val="000000"/>
                <w:sz w:val="16"/>
                <w:szCs w:val="16"/>
                <w:lang w:val="de-DE"/>
              </w:rPr>
            </w:pPr>
            <w:r w:rsidRPr="006349DC">
              <w:rPr>
                <w:rFonts w:cs="Arial"/>
                <w:color w:val="000000"/>
                <w:sz w:val="16"/>
                <w:szCs w:val="16"/>
                <w:lang w:val="de-DE"/>
              </w:rPr>
              <w:t>mittel</w:t>
            </w:r>
          </w:p>
        </w:tc>
        <w:tc>
          <w:tcPr>
            <w:tcW w:w="3151" w:type="dxa"/>
            <w:tcMar>
              <w:top w:w="80" w:type="dxa"/>
              <w:left w:w="20" w:type="dxa"/>
              <w:bottom w:w="80" w:type="dxa"/>
              <w:right w:w="20" w:type="dxa"/>
            </w:tcMar>
            <w:vAlign w:val="center"/>
          </w:tcPr>
          <w:p w14:paraId="2E9E4570" w14:textId="77777777" w:rsidR="00D034B6" w:rsidRPr="006349DC" w:rsidRDefault="00D034B6" w:rsidP="00D034B6">
            <w:pPr>
              <w:rPr>
                <w:vanish/>
                <w:lang w:val="de-DE"/>
              </w:rPr>
            </w:pPr>
          </w:p>
          <w:tbl>
            <w:tblPr>
              <w:tblW w:w="3125" w:type="dxa"/>
              <w:tblLayout w:type="fixed"/>
              <w:tblCellMar>
                <w:left w:w="0" w:type="dxa"/>
                <w:right w:w="0" w:type="dxa"/>
              </w:tblCellMar>
              <w:tblLook w:val="01E0" w:firstRow="1" w:lastRow="1" w:firstColumn="1" w:lastColumn="1" w:noHBand="0" w:noVBand="0"/>
            </w:tblPr>
            <w:tblGrid>
              <w:gridCol w:w="3125"/>
            </w:tblGrid>
            <w:tr w:rsidR="00D034B6" w:rsidRPr="006349DC" w14:paraId="0E270EA6" w14:textId="77777777">
              <w:tc>
                <w:tcPr>
                  <w:tcW w:w="3125" w:type="dxa"/>
                  <w:tcMar>
                    <w:top w:w="0" w:type="dxa"/>
                    <w:left w:w="0" w:type="dxa"/>
                    <w:bottom w:w="0" w:type="dxa"/>
                    <w:right w:w="0" w:type="dxa"/>
                  </w:tcMar>
                </w:tcPr>
                <w:p w14:paraId="08DAAA17" w14:textId="77777777" w:rsidR="00D034B6" w:rsidRPr="006349DC" w:rsidRDefault="00D034B6" w:rsidP="00D034B6">
                  <w:pPr>
                    <w:divId w:val="1797984634"/>
                    <w:rPr>
                      <w:rFonts w:cs="Arial"/>
                      <w:color w:val="000000"/>
                      <w:sz w:val="16"/>
                      <w:szCs w:val="16"/>
                      <w:lang w:val="de-DE"/>
                    </w:rPr>
                  </w:pPr>
                  <w:r w:rsidRPr="006349DC">
                    <w:rPr>
                      <w:rFonts w:cs="Arial"/>
                      <w:color w:val="000000"/>
                      <w:sz w:val="16"/>
                      <w:szCs w:val="16"/>
                      <w:lang w:val="de-DE"/>
                    </w:rPr>
                    <w:t>Galina (</w:t>
                  </w:r>
                  <w:proofErr w:type="spellStart"/>
                  <w:r w:rsidRPr="006349DC">
                    <w:rPr>
                      <w:rFonts w:cs="Arial"/>
                      <w:color w:val="000000"/>
                      <w:sz w:val="16"/>
                      <w:szCs w:val="16"/>
                      <w:lang w:val="de-DE"/>
                    </w:rPr>
                    <w:t>Acap</w:t>
                  </w:r>
                  <w:proofErr w:type="spellEnd"/>
                  <w:r w:rsidRPr="006349DC">
                    <w:rPr>
                      <w:rFonts w:cs="Arial"/>
                      <w:color w:val="000000"/>
                      <w:sz w:val="16"/>
                      <w:szCs w:val="16"/>
                      <w:lang w:val="de-DE"/>
                    </w:rPr>
                    <w:t>), Macdonald (As)</w:t>
                  </w:r>
                </w:p>
                <w:p w14:paraId="47BBE402" w14:textId="77777777" w:rsidR="00D034B6" w:rsidRPr="006349DC" w:rsidRDefault="00D034B6" w:rsidP="00D034B6">
                  <w:pPr>
                    <w:spacing w:line="1" w:lineRule="auto"/>
                    <w:rPr>
                      <w:lang w:val="de-DE"/>
                    </w:rPr>
                  </w:pPr>
                </w:p>
              </w:tc>
            </w:tr>
          </w:tbl>
          <w:p w14:paraId="0B69BBB1" w14:textId="77777777" w:rsidR="00D034B6" w:rsidRPr="006349DC" w:rsidRDefault="00D034B6" w:rsidP="00D034B6">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7252306B" w14:textId="77777777" w:rsidR="00D034B6" w:rsidRPr="006349DC" w:rsidRDefault="00D034B6" w:rsidP="00D034B6">
            <w:pPr>
              <w:rPr>
                <w:vanish/>
                <w:lang w:val="de-DE"/>
              </w:rPr>
            </w:pPr>
          </w:p>
          <w:tbl>
            <w:tblPr>
              <w:tblW w:w="560" w:type="dxa"/>
              <w:tblLayout w:type="fixed"/>
              <w:tblCellMar>
                <w:left w:w="0" w:type="dxa"/>
                <w:right w:w="0" w:type="dxa"/>
              </w:tblCellMar>
              <w:tblLook w:val="01E0" w:firstRow="1" w:lastRow="1" w:firstColumn="1" w:lastColumn="1" w:noHBand="0" w:noVBand="0"/>
            </w:tblPr>
            <w:tblGrid>
              <w:gridCol w:w="560"/>
            </w:tblGrid>
            <w:tr w:rsidR="00D034B6" w:rsidRPr="006349DC" w14:paraId="0210742C" w14:textId="77777777">
              <w:tc>
                <w:tcPr>
                  <w:tcW w:w="560" w:type="dxa"/>
                  <w:tcMar>
                    <w:top w:w="0" w:type="dxa"/>
                    <w:left w:w="0" w:type="dxa"/>
                    <w:bottom w:w="0" w:type="dxa"/>
                    <w:right w:w="0" w:type="dxa"/>
                  </w:tcMar>
                </w:tcPr>
                <w:p w14:paraId="56185EC6" w14:textId="77777777" w:rsidR="00D034B6" w:rsidRPr="006349DC" w:rsidRDefault="00D034B6" w:rsidP="00D034B6">
                  <w:pPr>
                    <w:divId w:val="1687832224"/>
                    <w:rPr>
                      <w:rFonts w:cs="Arial"/>
                      <w:color w:val="000000"/>
                      <w:sz w:val="16"/>
                      <w:szCs w:val="16"/>
                      <w:lang w:val="de-DE"/>
                    </w:rPr>
                  </w:pPr>
                  <w:r w:rsidRPr="006349DC">
                    <w:rPr>
                      <w:rFonts w:cs="Arial"/>
                      <w:color w:val="000000"/>
                      <w:sz w:val="16"/>
                      <w:szCs w:val="16"/>
                      <w:lang w:val="de-DE"/>
                    </w:rPr>
                    <w:t>5 [ </w:t>
                  </w:r>
                  <w:proofErr w:type="gramStart"/>
                  <w:r w:rsidRPr="006349DC">
                    <w:rPr>
                      <w:rFonts w:cs="Arial"/>
                      <w:color w:val="000000"/>
                      <w:sz w:val="16"/>
                      <w:szCs w:val="16"/>
                      <w:lang w:val="de-DE"/>
                    </w:rPr>
                    <w:t>  ]</w:t>
                  </w:r>
                  <w:proofErr w:type="gramEnd"/>
                </w:p>
                <w:p w14:paraId="7FF8ACF7" w14:textId="77777777" w:rsidR="00D034B6" w:rsidRPr="006349DC" w:rsidRDefault="00D034B6" w:rsidP="00D034B6">
                  <w:pPr>
                    <w:spacing w:line="1" w:lineRule="auto"/>
                    <w:rPr>
                      <w:lang w:val="de-DE"/>
                    </w:rPr>
                  </w:pPr>
                </w:p>
              </w:tc>
            </w:tr>
          </w:tbl>
          <w:p w14:paraId="4C4579F3" w14:textId="77777777" w:rsidR="00D034B6" w:rsidRPr="006349DC" w:rsidRDefault="00D034B6" w:rsidP="00D034B6">
            <w:pPr>
              <w:spacing w:line="1" w:lineRule="auto"/>
              <w:rPr>
                <w:lang w:val="de-DE"/>
              </w:rPr>
            </w:pPr>
          </w:p>
        </w:tc>
      </w:tr>
      <w:tr w:rsidR="00D034B6" w:rsidRPr="006349DC" w14:paraId="6E623396" w14:textId="77777777" w:rsidTr="002002F1">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174" w:type="dxa"/>
        </w:trPr>
        <w:tc>
          <w:tcPr>
            <w:tcW w:w="705" w:type="dxa"/>
            <w:tcMar>
              <w:top w:w="80" w:type="dxa"/>
              <w:left w:w="0" w:type="dxa"/>
              <w:bottom w:w="80" w:type="dxa"/>
              <w:right w:w="0" w:type="dxa"/>
            </w:tcMar>
            <w:vAlign w:val="bottom"/>
          </w:tcPr>
          <w:p w14:paraId="412F2E38" w14:textId="77777777" w:rsidR="00D034B6" w:rsidRPr="006349DC" w:rsidRDefault="00D034B6" w:rsidP="00D034B6">
            <w:pPr>
              <w:spacing w:line="1" w:lineRule="auto"/>
              <w:rPr>
                <w:lang w:val="de-DE"/>
              </w:rPr>
            </w:pPr>
          </w:p>
        </w:tc>
        <w:tc>
          <w:tcPr>
            <w:tcW w:w="4854" w:type="dxa"/>
            <w:tcMar>
              <w:top w:w="80" w:type="dxa"/>
              <w:left w:w="20" w:type="dxa"/>
              <w:bottom w:w="80" w:type="dxa"/>
              <w:right w:w="20" w:type="dxa"/>
            </w:tcMar>
          </w:tcPr>
          <w:p w14:paraId="3BB426C0" w14:textId="5CF148D1" w:rsidR="00D034B6" w:rsidRPr="006349DC" w:rsidRDefault="00D034B6" w:rsidP="00D034B6">
            <w:pPr>
              <w:rPr>
                <w:rFonts w:cs="Arial"/>
                <w:color w:val="000000"/>
                <w:sz w:val="16"/>
                <w:szCs w:val="16"/>
                <w:lang w:val="de-DE"/>
              </w:rPr>
            </w:pPr>
            <w:r w:rsidRPr="006349DC">
              <w:rPr>
                <w:rFonts w:cs="Arial"/>
                <w:color w:val="000000"/>
                <w:sz w:val="16"/>
                <w:szCs w:val="16"/>
                <w:lang w:val="de-DE"/>
              </w:rPr>
              <w:t>mittel bis spät</w:t>
            </w:r>
          </w:p>
        </w:tc>
        <w:tc>
          <w:tcPr>
            <w:tcW w:w="3151" w:type="dxa"/>
            <w:tcMar>
              <w:top w:w="80" w:type="dxa"/>
              <w:left w:w="20" w:type="dxa"/>
              <w:bottom w:w="80" w:type="dxa"/>
              <w:right w:w="20" w:type="dxa"/>
            </w:tcMar>
            <w:vAlign w:val="center"/>
          </w:tcPr>
          <w:p w14:paraId="093F6979" w14:textId="77777777" w:rsidR="00D034B6" w:rsidRPr="006349DC" w:rsidRDefault="00D034B6" w:rsidP="00D034B6">
            <w:pPr>
              <w:rPr>
                <w:vanish/>
                <w:lang w:val="de-DE"/>
              </w:rPr>
            </w:pPr>
          </w:p>
          <w:tbl>
            <w:tblPr>
              <w:tblW w:w="3125" w:type="dxa"/>
              <w:tblLayout w:type="fixed"/>
              <w:tblCellMar>
                <w:left w:w="0" w:type="dxa"/>
                <w:right w:w="0" w:type="dxa"/>
              </w:tblCellMar>
              <w:tblLook w:val="01E0" w:firstRow="1" w:lastRow="1" w:firstColumn="1" w:lastColumn="1" w:noHBand="0" w:noVBand="0"/>
            </w:tblPr>
            <w:tblGrid>
              <w:gridCol w:w="3125"/>
            </w:tblGrid>
            <w:tr w:rsidR="00D034B6" w:rsidRPr="006349DC" w14:paraId="44181C66" w14:textId="77777777">
              <w:tc>
                <w:tcPr>
                  <w:tcW w:w="3125" w:type="dxa"/>
                  <w:tcMar>
                    <w:top w:w="0" w:type="dxa"/>
                    <w:left w:w="0" w:type="dxa"/>
                    <w:bottom w:w="0" w:type="dxa"/>
                    <w:right w:w="0" w:type="dxa"/>
                  </w:tcMar>
                </w:tcPr>
                <w:p w14:paraId="60BDF2A3" w14:textId="77777777" w:rsidR="00D034B6" w:rsidRPr="006349DC" w:rsidRDefault="00D034B6" w:rsidP="00D034B6">
                  <w:pPr>
                    <w:divId w:val="249580061"/>
                    <w:rPr>
                      <w:rFonts w:cs="Arial"/>
                      <w:color w:val="000000"/>
                      <w:sz w:val="16"/>
                      <w:szCs w:val="16"/>
                      <w:lang w:val="de-DE"/>
                    </w:rPr>
                  </w:pPr>
                  <w:r w:rsidRPr="006349DC">
                    <w:rPr>
                      <w:rFonts w:cs="Arial"/>
                      <w:color w:val="000000"/>
                      <w:sz w:val="16"/>
                      <w:szCs w:val="16"/>
                      <w:lang w:val="de-DE"/>
                    </w:rPr>
                    <w:t>Barking (</w:t>
                  </w:r>
                  <w:proofErr w:type="spellStart"/>
                  <w:r w:rsidRPr="006349DC">
                    <w:rPr>
                      <w:rFonts w:cs="Arial"/>
                      <w:color w:val="000000"/>
                      <w:sz w:val="16"/>
                      <w:szCs w:val="16"/>
                      <w:lang w:val="de-DE"/>
                    </w:rPr>
                    <w:t>Acap</w:t>
                  </w:r>
                  <w:proofErr w:type="spellEnd"/>
                  <w:r w:rsidRPr="006349DC">
                    <w:rPr>
                      <w:rFonts w:cs="Arial"/>
                      <w:color w:val="000000"/>
                      <w:sz w:val="16"/>
                      <w:szCs w:val="16"/>
                      <w:lang w:val="de-DE"/>
                    </w:rPr>
                    <w:t>)</w:t>
                  </w:r>
                </w:p>
                <w:p w14:paraId="72125371" w14:textId="77777777" w:rsidR="00D034B6" w:rsidRPr="006349DC" w:rsidRDefault="00D034B6" w:rsidP="00D034B6">
                  <w:pPr>
                    <w:spacing w:line="1" w:lineRule="auto"/>
                    <w:rPr>
                      <w:lang w:val="de-DE"/>
                    </w:rPr>
                  </w:pPr>
                </w:p>
              </w:tc>
            </w:tr>
          </w:tbl>
          <w:p w14:paraId="6C0642C1" w14:textId="77777777" w:rsidR="00D034B6" w:rsidRPr="006349DC" w:rsidRDefault="00D034B6" w:rsidP="00D034B6">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473BCDD0" w14:textId="77777777" w:rsidR="00D034B6" w:rsidRPr="006349DC" w:rsidRDefault="00D034B6" w:rsidP="00D034B6">
            <w:pPr>
              <w:rPr>
                <w:vanish/>
                <w:lang w:val="de-DE"/>
              </w:rPr>
            </w:pPr>
          </w:p>
          <w:tbl>
            <w:tblPr>
              <w:tblW w:w="560" w:type="dxa"/>
              <w:tblLayout w:type="fixed"/>
              <w:tblCellMar>
                <w:left w:w="0" w:type="dxa"/>
                <w:right w:w="0" w:type="dxa"/>
              </w:tblCellMar>
              <w:tblLook w:val="01E0" w:firstRow="1" w:lastRow="1" w:firstColumn="1" w:lastColumn="1" w:noHBand="0" w:noVBand="0"/>
            </w:tblPr>
            <w:tblGrid>
              <w:gridCol w:w="560"/>
            </w:tblGrid>
            <w:tr w:rsidR="00D034B6" w:rsidRPr="006349DC" w14:paraId="709090E0" w14:textId="77777777">
              <w:tc>
                <w:tcPr>
                  <w:tcW w:w="560" w:type="dxa"/>
                  <w:tcMar>
                    <w:top w:w="0" w:type="dxa"/>
                    <w:left w:w="0" w:type="dxa"/>
                    <w:bottom w:w="0" w:type="dxa"/>
                    <w:right w:w="0" w:type="dxa"/>
                  </w:tcMar>
                </w:tcPr>
                <w:p w14:paraId="5C538D63" w14:textId="77777777" w:rsidR="00D034B6" w:rsidRPr="006349DC" w:rsidRDefault="00D034B6" w:rsidP="00D034B6">
                  <w:pPr>
                    <w:divId w:val="1156336696"/>
                    <w:rPr>
                      <w:rFonts w:cs="Arial"/>
                      <w:color w:val="000000"/>
                      <w:sz w:val="16"/>
                      <w:szCs w:val="16"/>
                      <w:lang w:val="de-DE"/>
                    </w:rPr>
                  </w:pPr>
                  <w:r w:rsidRPr="006349DC">
                    <w:rPr>
                      <w:rFonts w:cs="Arial"/>
                      <w:color w:val="000000"/>
                      <w:sz w:val="16"/>
                      <w:szCs w:val="16"/>
                      <w:lang w:val="de-DE"/>
                    </w:rPr>
                    <w:t>6 [ </w:t>
                  </w:r>
                  <w:proofErr w:type="gramStart"/>
                  <w:r w:rsidRPr="006349DC">
                    <w:rPr>
                      <w:rFonts w:cs="Arial"/>
                      <w:color w:val="000000"/>
                      <w:sz w:val="16"/>
                      <w:szCs w:val="16"/>
                      <w:lang w:val="de-DE"/>
                    </w:rPr>
                    <w:t>  ]</w:t>
                  </w:r>
                  <w:proofErr w:type="gramEnd"/>
                </w:p>
                <w:p w14:paraId="0C63ED3A" w14:textId="77777777" w:rsidR="00D034B6" w:rsidRPr="006349DC" w:rsidRDefault="00D034B6" w:rsidP="00D034B6">
                  <w:pPr>
                    <w:spacing w:line="1" w:lineRule="auto"/>
                    <w:rPr>
                      <w:lang w:val="de-DE"/>
                    </w:rPr>
                  </w:pPr>
                </w:p>
              </w:tc>
            </w:tr>
          </w:tbl>
          <w:p w14:paraId="7512D42A" w14:textId="77777777" w:rsidR="00D034B6" w:rsidRPr="006349DC" w:rsidRDefault="00D034B6" w:rsidP="00D034B6">
            <w:pPr>
              <w:spacing w:line="1" w:lineRule="auto"/>
              <w:rPr>
                <w:lang w:val="de-DE"/>
              </w:rPr>
            </w:pPr>
          </w:p>
        </w:tc>
      </w:tr>
      <w:tr w:rsidR="00D034B6" w:rsidRPr="006349DC" w14:paraId="777FF4DD" w14:textId="77777777" w:rsidTr="002002F1">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174" w:type="dxa"/>
        </w:trPr>
        <w:tc>
          <w:tcPr>
            <w:tcW w:w="705" w:type="dxa"/>
            <w:tcMar>
              <w:top w:w="80" w:type="dxa"/>
              <w:left w:w="0" w:type="dxa"/>
              <w:bottom w:w="80" w:type="dxa"/>
              <w:right w:w="0" w:type="dxa"/>
            </w:tcMar>
            <w:vAlign w:val="bottom"/>
          </w:tcPr>
          <w:p w14:paraId="4861E3B9" w14:textId="77777777" w:rsidR="00D034B6" w:rsidRPr="006349DC" w:rsidRDefault="00D034B6" w:rsidP="00D034B6">
            <w:pPr>
              <w:spacing w:line="1" w:lineRule="auto"/>
              <w:rPr>
                <w:lang w:val="de-DE"/>
              </w:rPr>
            </w:pPr>
          </w:p>
        </w:tc>
        <w:tc>
          <w:tcPr>
            <w:tcW w:w="4854" w:type="dxa"/>
            <w:tcMar>
              <w:top w:w="80" w:type="dxa"/>
              <w:left w:w="20" w:type="dxa"/>
              <w:bottom w:w="80" w:type="dxa"/>
              <w:right w:w="20" w:type="dxa"/>
            </w:tcMar>
          </w:tcPr>
          <w:p w14:paraId="0E47DB71" w14:textId="2F836C91" w:rsidR="00D034B6" w:rsidRPr="006349DC" w:rsidRDefault="00D034B6" w:rsidP="00D034B6">
            <w:pPr>
              <w:rPr>
                <w:rFonts w:cs="Arial"/>
                <w:color w:val="000000"/>
                <w:sz w:val="16"/>
                <w:szCs w:val="16"/>
                <w:lang w:val="de-DE"/>
              </w:rPr>
            </w:pPr>
            <w:r w:rsidRPr="006349DC">
              <w:rPr>
                <w:rFonts w:cs="Arial"/>
                <w:color w:val="000000"/>
                <w:sz w:val="16"/>
                <w:szCs w:val="16"/>
                <w:lang w:val="de-DE"/>
              </w:rPr>
              <w:t>spät</w:t>
            </w:r>
          </w:p>
        </w:tc>
        <w:tc>
          <w:tcPr>
            <w:tcW w:w="3151" w:type="dxa"/>
            <w:tcMar>
              <w:top w:w="80" w:type="dxa"/>
              <w:left w:w="20" w:type="dxa"/>
              <w:bottom w:w="80" w:type="dxa"/>
              <w:right w:w="20" w:type="dxa"/>
            </w:tcMar>
            <w:vAlign w:val="center"/>
          </w:tcPr>
          <w:p w14:paraId="75BA3F3C" w14:textId="77777777" w:rsidR="00D034B6" w:rsidRPr="006349DC" w:rsidRDefault="00D034B6" w:rsidP="00D034B6">
            <w:pPr>
              <w:rPr>
                <w:vanish/>
                <w:lang w:val="de-DE"/>
              </w:rPr>
            </w:pPr>
          </w:p>
          <w:tbl>
            <w:tblPr>
              <w:tblW w:w="3125" w:type="dxa"/>
              <w:tblLayout w:type="fixed"/>
              <w:tblCellMar>
                <w:left w:w="0" w:type="dxa"/>
                <w:right w:w="0" w:type="dxa"/>
              </w:tblCellMar>
              <w:tblLook w:val="01E0" w:firstRow="1" w:lastRow="1" w:firstColumn="1" w:lastColumn="1" w:noHBand="0" w:noVBand="0"/>
            </w:tblPr>
            <w:tblGrid>
              <w:gridCol w:w="3125"/>
            </w:tblGrid>
            <w:tr w:rsidR="00D034B6" w:rsidRPr="006349DC" w14:paraId="1B56E037" w14:textId="77777777">
              <w:tc>
                <w:tcPr>
                  <w:tcW w:w="3125" w:type="dxa"/>
                  <w:tcMar>
                    <w:top w:w="0" w:type="dxa"/>
                    <w:left w:w="0" w:type="dxa"/>
                    <w:bottom w:w="0" w:type="dxa"/>
                    <w:right w:w="0" w:type="dxa"/>
                  </w:tcMar>
                </w:tcPr>
                <w:p w14:paraId="0518E20D" w14:textId="77777777" w:rsidR="00D034B6" w:rsidRPr="006349DC" w:rsidRDefault="00D034B6" w:rsidP="00D034B6">
                  <w:pPr>
                    <w:divId w:val="231431851"/>
                    <w:rPr>
                      <w:rFonts w:cs="Arial"/>
                      <w:color w:val="000000"/>
                      <w:sz w:val="16"/>
                      <w:szCs w:val="16"/>
                      <w:lang w:val="de-DE"/>
                    </w:rPr>
                  </w:pPr>
                  <w:r w:rsidRPr="006349DC">
                    <w:rPr>
                      <w:rFonts w:cs="Arial"/>
                      <w:color w:val="000000"/>
                      <w:sz w:val="16"/>
                      <w:szCs w:val="16"/>
                      <w:lang w:val="de-DE"/>
                    </w:rPr>
                    <w:t>Cobra Nova (As)</w:t>
                  </w:r>
                </w:p>
                <w:p w14:paraId="26A4CCF0" w14:textId="77777777" w:rsidR="00D034B6" w:rsidRPr="006349DC" w:rsidRDefault="00D034B6" w:rsidP="00D034B6">
                  <w:pPr>
                    <w:spacing w:line="1" w:lineRule="auto"/>
                    <w:rPr>
                      <w:lang w:val="de-DE"/>
                    </w:rPr>
                  </w:pPr>
                </w:p>
              </w:tc>
            </w:tr>
          </w:tbl>
          <w:p w14:paraId="6EE46D54" w14:textId="77777777" w:rsidR="00D034B6" w:rsidRPr="006349DC" w:rsidRDefault="00D034B6" w:rsidP="00D034B6">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4C431711" w14:textId="77777777" w:rsidR="00D034B6" w:rsidRPr="006349DC" w:rsidRDefault="00D034B6" w:rsidP="00D034B6">
            <w:pPr>
              <w:rPr>
                <w:vanish/>
                <w:lang w:val="de-DE"/>
              </w:rPr>
            </w:pPr>
          </w:p>
          <w:tbl>
            <w:tblPr>
              <w:tblW w:w="560" w:type="dxa"/>
              <w:tblLayout w:type="fixed"/>
              <w:tblCellMar>
                <w:left w:w="0" w:type="dxa"/>
                <w:right w:w="0" w:type="dxa"/>
              </w:tblCellMar>
              <w:tblLook w:val="01E0" w:firstRow="1" w:lastRow="1" w:firstColumn="1" w:lastColumn="1" w:noHBand="0" w:noVBand="0"/>
            </w:tblPr>
            <w:tblGrid>
              <w:gridCol w:w="560"/>
            </w:tblGrid>
            <w:tr w:rsidR="00D034B6" w:rsidRPr="006349DC" w14:paraId="64E6AB43" w14:textId="77777777">
              <w:tc>
                <w:tcPr>
                  <w:tcW w:w="560" w:type="dxa"/>
                  <w:tcMar>
                    <w:top w:w="0" w:type="dxa"/>
                    <w:left w:w="0" w:type="dxa"/>
                    <w:bottom w:w="0" w:type="dxa"/>
                    <w:right w:w="0" w:type="dxa"/>
                  </w:tcMar>
                </w:tcPr>
                <w:p w14:paraId="44D8C237" w14:textId="77777777" w:rsidR="00D034B6" w:rsidRPr="006349DC" w:rsidRDefault="00D034B6" w:rsidP="00D034B6">
                  <w:pPr>
                    <w:divId w:val="591865441"/>
                    <w:rPr>
                      <w:rFonts w:cs="Arial"/>
                      <w:color w:val="000000"/>
                      <w:sz w:val="16"/>
                      <w:szCs w:val="16"/>
                      <w:lang w:val="de-DE"/>
                    </w:rPr>
                  </w:pPr>
                  <w:r w:rsidRPr="006349DC">
                    <w:rPr>
                      <w:rFonts w:cs="Arial"/>
                      <w:color w:val="000000"/>
                      <w:sz w:val="16"/>
                      <w:szCs w:val="16"/>
                      <w:lang w:val="de-DE"/>
                    </w:rPr>
                    <w:t>7 [ </w:t>
                  </w:r>
                  <w:proofErr w:type="gramStart"/>
                  <w:r w:rsidRPr="006349DC">
                    <w:rPr>
                      <w:rFonts w:cs="Arial"/>
                      <w:color w:val="000000"/>
                      <w:sz w:val="16"/>
                      <w:szCs w:val="16"/>
                      <w:lang w:val="de-DE"/>
                    </w:rPr>
                    <w:t>  ]</w:t>
                  </w:r>
                  <w:proofErr w:type="gramEnd"/>
                </w:p>
                <w:p w14:paraId="4A9F860E" w14:textId="77777777" w:rsidR="00D034B6" w:rsidRPr="006349DC" w:rsidRDefault="00D034B6" w:rsidP="00D034B6">
                  <w:pPr>
                    <w:spacing w:line="1" w:lineRule="auto"/>
                    <w:rPr>
                      <w:lang w:val="de-DE"/>
                    </w:rPr>
                  </w:pPr>
                </w:p>
              </w:tc>
            </w:tr>
          </w:tbl>
          <w:p w14:paraId="004523ED" w14:textId="77777777" w:rsidR="00D034B6" w:rsidRPr="006349DC" w:rsidRDefault="00D034B6" w:rsidP="00D034B6">
            <w:pPr>
              <w:spacing w:line="1" w:lineRule="auto"/>
              <w:rPr>
                <w:lang w:val="de-DE"/>
              </w:rPr>
            </w:pPr>
          </w:p>
        </w:tc>
      </w:tr>
      <w:tr w:rsidR="00D034B6" w:rsidRPr="006349DC" w14:paraId="585B5E88" w14:textId="77777777" w:rsidTr="002002F1">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174" w:type="dxa"/>
        </w:trPr>
        <w:tc>
          <w:tcPr>
            <w:tcW w:w="705" w:type="dxa"/>
            <w:tcMar>
              <w:top w:w="80" w:type="dxa"/>
              <w:left w:w="0" w:type="dxa"/>
              <w:bottom w:w="80" w:type="dxa"/>
              <w:right w:w="0" w:type="dxa"/>
            </w:tcMar>
            <w:vAlign w:val="bottom"/>
          </w:tcPr>
          <w:p w14:paraId="02E1C437" w14:textId="77777777" w:rsidR="00D034B6" w:rsidRPr="006349DC" w:rsidRDefault="00D034B6" w:rsidP="00D034B6">
            <w:pPr>
              <w:spacing w:line="1" w:lineRule="auto"/>
              <w:rPr>
                <w:lang w:val="de-DE"/>
              </w:rPr>
            </w:pPr>
          </w:p>
        </w:tc>
        <w:tc>
          <w:tcPr>
            <w:tcW w:w="4854" w:type="dxa"/>
            <w:tcMar>
              <w:top w:w="80" w:type="dxa"/>
              <w:left w:w="20" w:type="dxa"/>
              <w:bottom w:w="80" w:type="dxa"/>
              <w:right w:w="20" w:type="dxa"/>
            </w:tcMar>
          </w:tcPr>
          <w:p w14:paraId="2B265A77" w14:textId="5FE8CD11" w:rsidR="00D034B6" w:rsidRPr="006349DC" w:rsidRDefault="00D034B6" w:rsidP="00D034B6">
            <w:pPr>
              <w:rPr>
                <w:rFonts w:cs="Arial"/>
                <w:color w:val="000000"/>
                <w:sz w:val="16"/>
                <w:szCs w:val="16"/>
                <w:lang w:val="de-DE"/>
              </w:rPr>
            </w:pPr>
            <w:r w:rsidRPr="006349DC">
              <w:rPr>
                <w:rFonts w:cs="Arial"/>
                <w:color w:val="000000"/>
                <w:sz w:val="16"/>
                <w:szCs w:val="16"/>
                <w:lang w:val="de-DE"/>
              </w:rPr>
              <w:t>spät bis sehr spät</w:t>
            </w:r>
          </w:p>
        </w:tc>
        <w:tc>
          <w:tcPr>
            <w:tcW w:w="3151" w:type="dxa"/>
            <w:tcMar>
              <w:top w:w="80" w:type="dxa"/>
              <w:left w:w="20" w:type="dxa"/>
              <w:bottom w:w="80" w:type="dxa"/>
              <w:right w:w="20" w:type="dxa"/>
            </w:tcMar>
            <w:vAlign w:val="center"/>
          </w:tcPr>
          <w:p w14:paraId="796954EE" w14:textId="77777777" w:rsidR="00D034B6" w:rsidRPr="006349DC" w:rsidRDefault="00D034B6" w:rsidP="00D034B6">
            <w:pPr>
              <w:rPr>
                <w:vanish/>
                <w:lang w:val="de-DE"/>
              </w:rPr>
            </w:pPr>
          </w:p>
          <w:tbl>
            <w:tblPr>
              <w:tblW w:w="3125" w:type="dxa"/>
              <w:tblLayout w:type="fixed"/>
              <w:tblCellMar>
                <w:left w:w="0" w:type="dxa"/>
                <w:right w:w="0" w:type="dxa"/>
              </w:tblCellMar>
              <w:tblLook w:val="01E0" w:firstRow="1" w:lastRow="1" w:firstColumn="1" w:lastColumn="1" w:noHBand="0" w:noVBand="0"/>
            </w:tblPr>
            <w:tblGrid>
              <w:gridCol w:w="3125"/>
            </w:tblGrid>
            <w:tr w:rsidR="00D034B6" w:rsidRPr="006349DC" w14:paraId="4C9D701A" w14:textId="77777777">
              <w:tc>
                <w:tcPr>
                  <w:tcW w:w="3125" w:type="dxa"/>
                  <w:tcMar>
                    <w:top w:w="0" w:type="dxa"/>
                    <w:left w:w="0" w:type="dxa"/>
                    <w:bottom w:w="0" w:type="dxa"/>
                    <w:right w:w="0" w:type="dxa"/>
                  </w:tcMar>
                </w:tcPr>
                <w:p w14:paraId="58EC1629" w14:textId="77777777" w:rsidR="00D034B6" w:rsidRPr="006349DC" w:rsidRDefault="00D034B6" w:rsidP="00D034B6">
                  <w:pPr>
                    <w:rPr>
                      <w:lang w:val="de-DE"/>
                    </w:rPr>
                  </w:pPr>
                </w:p>
                <w:p w14:paraId="741B0BB7" w14:textId="77777777" w:rsidR="00D034B6" w:rsidRPr="006349DC" w:rsidRDefault="00D034B6" w:rsidP="00D034B6">
                  <w:pPr>
                    <w:spacing w:line="1" w:lineRule="auto"/>
                    <w:rPr>
                      <w:lang w:val="de-DE"/>
                    </w:rPr>
                  </w:pPr>
                </w:p>
              </w:tc>
            </w:tr>
          </w:tbl>
          <w:p w14:paraId="4EE282C4" w14:textId="77777777" w:rsidR="00D034B6" w:rsidRPr="006349DC" w:rsidRDefault="00D034B6" w:rsidP="00D034B6">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62BF7391" w14:textId="77777777" w:rsidR="00D034B6" w:rsidRPr="006349DC" w:rsidRDefault="00D034B6" w:rsidP="00D034B6">
            <w:pPr>
              <w:rPr>
                <w:vanish/>
                <w:lang w:val="de-DE"/>
              </w:rPr>
            </w:pPr>
          </w:p>
          <w:tbl>
            <w:tblPr>
              <w:tblW w:w="560" w:type="dxa"/>
              <w:tblLayout w:type="fixed"/>
              <w:tblCellMar>
                <w:left w:w="0" w:type="dxa"/>
                <w:right w:w="0" w:type="dxa"/>
              </w:tblCellMar>
              <w:tblLook w:val="01E0" w:firstRow="1" w:lastRow="1" w:firstColumn="1" w:lastColumn="1" w:noHBand="0" w:noVBand="0"/>
            </w:tblPr>
            <w:tblGrid>
              <w:gridCol w:w="560"/>
            </w:tblGrid>
            <w:tr w:rsidR="00D034B6" w:rsidRPr="006349DC" w14:paraId="42F2443C" w14:textId="77777777">
              <w:tc>
                <w:tcPr>
                  <w:tcW w:w="560" w:type="dxa"/>
                  <w:tcMar>
                    <w:top w:w="0" w:type="dxa"/>
                    <w:left w:w="0" w:type="dxa"/>
                    <w:bottom w:w="0" w:type="dxa"/>
                    <w:right w:w="0" w:type="dxa"/>
                  </w:tcMar>
                </w:tcPr>
                <w:p w14:paraId="65C15DC3" w14:textId="77777777" w:rsidR="00D034B6" w:rsidRPr="006349DC" w:rsidRDefault="00D034B6" w:rsidP="00D034B6">
                  <w:pPr>
                    <w:divId w:val="2084451581"/>
                    <w:rPr>
                      <w:rFonts w:cs="Arial"/>
                      <w:color w:val="000000"/>
                      <w:sz w:val="16"/>
                      <w:szCs w:val="16"/>
                      <w:lang w:val="de-DE"/>
                    </w:rPr>
                  </w:pPr>
                  <w:r w:rsidRPr="006349DC">
                    <w:rPr>
                      <w:rFonts w:cs="Arial"/>
                      <w:color w:val="000000"/>
                      <w:sz w:val="16"/>
                      <w:szCs w:val="16"/>
                      <w:lang w:val="de-DE"/>
                    </w:rPr>
                    <w:t>8 [ </w:t>
                  </w:r>
                  <w:proofErr w:type="gramStart"/>
                  <w:r w:rsidRPr="006349DC">
                    <w:rPr>
                      <w:rFonts w:cs="Arial"/>
                      <w:color w:val="000000"/>
                      <w:sz w:val="16"/>
                      <w:szCs w:val="16"/>
                      <w:lang w:val="de-DE"/>
                    </w:rPr>
                    <w:t>  ]</w:t>
                  </w:r>
                  <w:proofErr w:type="gramEnd"/>
                </w:p>
                <w:p w14:paraId="4636E4BF" w14:textId="77777777" w:rsidR="00D034B6" w:rsidRPr="006349DC" w:rsidRDefault="00D034B6" w:rsidP="00D034B6">
                  <w:pPr>
                    <w:spacing w:line="1" w:lineRule="auto"/>
                    <w:rPr>
                      <w:lang w:val="de-DE"/>
                    </w:rPr>
                  </w:pPr>
                </w:p>
              </w:tc>
            </w:tr>
          </w:tbl>
          <w:p w14:paraId="63308B42" w14:textId="77777777" w:rsidR="00D034B6" w:rsidRPr="006349DC" w:rsidRDefault="00D034B6" w:rsidP="00D034B6">
            <w:pPr>
              <w:spacing w:line="1" w:lineRule="auto"/>
              <w:rPr>
                <w:lang w:val="de-DE"/>
              </w:rPr>
            </w:pPr>
          </w:p>
        </w:tc>
      </w:tr>
      <w:tr w:rsidR="00D034B6" w:rsidRPr="006349DC" w14:paraId="0BBD9190" w14:textId="77777777" w:rsidTr="002002F1">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174" w:type="dxa"/>
        </w:trPr>
        <w:tc>
          <w:tcPr>
            <w:tcW w:w="705" w:type="dxa"/>
            <w:tcMar>
              <w:top w:w="80" w:type="dxa"/>
              <w:left w:w="0" w:type="dxa"/>
              <w:bottom w:w="80" w:type="dxa"/>
              <w:right w:w="0" w:type="dxa"/>
            </w:tcMar>
            <w:vAlign w:val="bottom"/>
          </w:tcPr>
          <w:p w14:paraId="44467567" w14:textId="77777777" w:rsidR="00D034B6" w:rsidRPr="006349DC" w:rsidRDefault="00D034B6" w:rsidP="00D034B6">
            <w:pPr>
              <w:spacing w:line="1" w:lineRule="auto"/>
              <w:rPr>
                <w:lang w:val="de-DE"/>
              </w:rPr>
            </w:pPr>
          </w:p>
        </w:tc>
        <w:tc>
          <w:tcPr>
            <w:tcW w:w="4854" w:type="dxa"/>
            <w:tcMar>
              <w:top w:w="80" w:type="dxa"/>
              <w:left w:w="20" w:type="dxa"/>
              <w:bottom w:w="80" w:type="dxa"/>
              <w:right w:w="20" w:type="dxa"/>
            </w:tcMar>
          </w:tcPr>
          <w:p w14:paraId="554C5A64" w14:textId="010FEF94" w:rsidR="00D034B6" w:rsidRPr="006349DC" w:rsidRDefault="00D034B6" w:rsidP="00D034B6">
            <w:pPr>
              <w:rPr>
                <w:rFonts w:cs="Arial"/>
                <w:color w:val="000000"/>
                <w:sz w:val="16"/>
                <w:szCs w:val="16"/>
                <w:lang w:val="de-DE"/>
              </w:rPr>
            </w:pPr>
            <w:r w:rsidRPr="006349DC">
              <w:rPr>
                <w:rFonts w:cs="Arial"/>
                <w:color w:val="000000"/>
                <w:sz w:val="16"/>
                <w:szCs w:val="16"/>
                <w:lang w:val="de-DE"/>
              </w:rPr>
              <w:t>sehr spät</w:t>
            </w:r>
          </w:p>
        </w:tc>
        <w:tc>
          <w:tcPr>
            <w:tcW w:w="3151" w:type="dxa"/>
            <w:tcMar>
              <w:top w:w="80" w:type="dxa"/>
              <w:left w:w="20" w:type="dxa"/>
              <w:bottom w:w="80" w:type="dxa"/>
              <w:right w:w="20" w:type="dxa"/>
            </w:tcMar>
            <w:vAlign w:val="center"/>
          </w:tcPr>
          <w:p w14:paraId="6D348E29" w14:textId="77777777" w:rsidR="00D034B6" w:rsidRPr="006349DC" w:rsidRDefault="00D034B6" w:rsidP="00D034B6">
            <w:pPr>
              <w:rPr>
                <w:vanish/>
                <w:lang w:val="de-DE"/>
              </w:rPr>
            </w:pPr>
          </w:p>
          <w:tbl>
            <w:tblPr>
              <w:tblW w:w="3125" w:type="dxa"/>
              <w:tblLayout w:type="fixed"/>
              <w:tblCellMar>
                <w:left w:w="0" w:type="dxa"/>
                <w:right w:w="0" w:type="dxa"/>
              </w:tblCellMar>
              <w:tblLook w:val="01E0" w:firstRow="1" w:lastRow="1" w:firstColumn="1" w:lastColumn="1" w:noHBand="0" w:noVBand="0"/>
            </w:tblPr>
            <w:tblGrid>
              <w:gridCol w:w="3125"/>
            </w:tblGrid>
            <w:tr w:rsidR="00D034B6" w:rsidRPr="006349DC" w14:paraId="49E54C67" w14:textId="77777777">
              <w:tc>
                <w:tcPr>
                  <w:tcW w:w="3125" w:type="dxa"/>
                  <w:tcMar>
                    <w:top w:w="0" w:type="dxa"/>
                    <w:left w:w="0" w:type="dxa"/>
                    <w:bottom w:w="0" w:type="dxa"/>
                    <w:right w:w="0" w:type="dxa"/>
                  </w:tcMar>
                </w:tcPr>
                <w:p w14:paraId="143EA0F3" w14:textId="77777777" w:rsidR="00D034B6" w:rsidRPr="006349DC" w:rsidRDefault="00D034B6" w:rsidP="00D034B6">
                  <w:pPr>
                    <w:rPr>
                      <w:lang w:val="de-DE"/>
                    </w:rPr>
                  </w:pPr>
                </w:p>
                <w:p w14:paraId="41B14D0A" w14:textId="77777777" w:rsidR="00D034B6" w:rsidRPr="006349DC" w:rsidRDefault="00D034B6" w:rsidP="00D034B6">
                  <w:pPr>
                    <w:spacing w:line="1" w:lineRule="auto"/>
                    <w:rPr>
                      <w:lang w:val="de-DE"/>
                    </w:rPr>
                  </w:pPr>
                </w:p>
              </w:tc>
            </w:tr>
          </w:tbl>
          <w:p w14:paraId="7CB0E81A" w14:textId="77777777" w:rsidR="00D034B6" w:rsidRPr="006349DC" w:rsidRDefault="00D034B6" w:rsidP="00D034B6">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29C521BC" w14:textId="77777777" w:rsidR="00D034B6" w:rsidRPr="006349DC" w:rsidRDefault="00D034B6" w:rsidP="00D034B6">
            <w:pPr>
              <w:rPr>
                <w:vanish/>
                <w:lang w:val="de-DE"/>
              </w:rPr>
            </w:pPr>
          </w:p>
          <w:tbl>
            <w:tblPr>
              <w:tblW w:w="560" w:type="dxa"/>
              <w:tblLayout w:type="fixed"/>
              <w:tblCellMar>
                <w:left w:w="0" w:type="dxa"/>
                <w:right w:w="0" w:type="dxa"/>
              </w:tblCellMar>
              <w:tblLook w:val="01E0" w:firstRow="1" w:lastRow="1" w:firstColumn="1" w:lastColumn="1" w:noHBand="0" w:noVBand="0"/>
            </w:tblPr>
            <w:tblGrid>
              <w:gridCol w:w="560"/>
            </w:tblGrid>
            <w:tr w:rsidR="00D034B6" w:rsidRPr="006349DC" w14:paraId="0E1CFF9B" w14:textId="77777777">
              <w:tc>
                <w:tcPr>
                  <w:tcW w:w="560" w:type="dxa"/>
                  <w:tcMar>
                    <w:top w:w="0" w:type="dxa"/>
                    <w:left w:w="0" w:type="dxa"/>
                    <w:bottom w:w="0" w:type="dxa"/>
                    <w:right w:w="0" w:type="dxa"/>
                  </w:tcMar>
                </w:tcPr>
                <w:p w14:paraId="0AABFF8B" w14:textId="77777777" w:rsidR="00D034B6" w:rsidRPr="006349DC" w:rsidRDefault="00D034B6" w:rsidP="00D034B6">
                  <w:pPr>
                    <w:divId w:val="1448239438"/>
                    <w:rPr>
                      <w:rFonts w:cs="Arial"/>
                      <w:color w:val="000000"/>
                      <w:sz w:val="16"/>
                      <w:szCs w:val="16"/>
                      <w:lang w:val="de-DE"/>
                    </w:rPr>
                  </w:pPr>
                  <w:r w:rsidRPr="006349DC">
                    <w:rPr>
                      <w:rFonts w:cs="Arial"/>
                      <w:color w:val="000000"/>
                      <w:sz w:val="16"/>
                      <w:szCs w:val="16"/>
                      <w:lang w:val="de-DE"/>
                    </w:rPr>
                    <w:t>9 [ </w:t>
                  </w:r>
                  <w:proofErr w:type="gramStart"/>
                  <w:r w:rsidRPr="006349DC">
                    <w:rPr>
                      <w:rFonts w:cs="Arial"/>
                      <w:color w:val="000000"/>
                      <w:sz w:val="16"/>
                      <w:szCs w:val="16"/>
                      <w:lang w:val="de-DE"/>
                    </w:rPr>
                    <w:t>  ]</w:t>
                  </w:r>
                  <w:proofErr w:type="gramEnd"/>
                </w:p>
                <w:p w14:paraId="03772D99" w14:textId="77777777" w:rsidR="00D034B6" w:rsidRPr="006349DC" w:rsidRDefault="00D034B6" w:rsidP="00D034B6">
                  <w:pPr>
                    <w:spacing w:line="1" w:lineRule="auto"/>
                    <w:rPr>
                      <w:lang w:val="de-DE"/>
                    </w:rPr>
                  </w:pPr>
                </w:p>
              </w:tc>
            </w:tr>
          </w:tbl>
          <w:p w14:paraId="0986998E" w14:textId="77777777" w:rsidR="00D034B6" w:rsidRPr="006349DC" w:rsidRDefault="00D034B6" w:rsidP="00D034B6">
            <w:pPr>
              <w:spacing w:line="1" w:lineRule="auto"/>
              <w:rPr>
                <w:lang w:val="de-DE"/>
              </w:rPr>
            </w:pPr>
          </w:p>
        </w:tc>
      </w:tr>
      <w:tr w:rsidR="00C72D62" w:rsidRPr="006349DC" w14:paraId="17F5C63F" w14:textId="77777777" w:rsidTr="00542635">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174" w:type="dxa"/>
        </w:trPr>
        <w:tc>
          <w:tcPr>
            <w:tcW w:w="705" w:type="dxa"/>
            <w:tcMar>
              <w:top w:w="0" w:type="dxa"/>
              <w:left w:w="0" w:type="dxa"/>
              <w:bottom w:w="0" w:type="dxa"/>
              <w:right w:w="0" w:type="dxa"/>
            </w:tcMar>
          </w:tcPr>
          <w:p w14:paraId="028604E7" w14:textId="77777777" w:rsidR="00C72D62" w:rsidRPr="006349DC" w:rsidRDefault="00C72D62">
            <w:pPr>
              <w:spacing w:line="1" w:lineRule="auto"/>
              <w:rPr>
                <w:lang w:val="de-DE"/>
              </w:rPr>
            </w:pPr>
          </w:p>
        </w:tc>
        <w:tc>
          <w:tcPr>
            <w:tcW w:w="4854" w:type="dxa"/>
            <w:tcMar>
              <w:top w:w="0" w:type="dxa"/>
              <w:left w:w="0" w:type="dxa"/>
              <w:bottom w:w="0" w:type="dxa"/>
              <w:right w:w="0" w:type="dxa"/>
            </w:tcMar>
          </w:tcPr>
          <w:p w14:paraId="6A76BF3F" w14:textId="77777777" w:rsidR="00C72D62" w:rsidRPr="006349DC" w:rsidRDefault="00C72D62">
            <w:pPr>
              <w:spacing w:line="1" w:lineRule="auto"/>
              <w:rPr>
                <w:lang w:val="de-DE"/>
              </w:rPr>
            </w:pPr>
          </w:p>
        </w:tc>
        <w:tc>
          <w:tcPr>
            <w:tcW w:w="3151" w:type="dxa"/>
            <w:tcMar>
              <w:top w:w="0" w:type="dxa"/>
              <w:left w:w="0" w:type="dxa"/>
              <w:bottom w:w="0" w:type="dxa"/>
              <w:right w:w="0" w:type="dxa"/>
            </w:tcMar>
          </w:tcPr>
          <w:p w14:paraId="6893CFF8" w14:textId="77777777" w:rsidR="00C72D62" w:rsidRPr="006349DC" w:rsidRDefault="00C72D62">
            <w:pPr>
              <w:spacing w:line="1" w:lineRule="auto"/>
              <w:rPr>
                <w:lang w:val="de-DE"/>
              </w:rPr>
            </w:pPr>
          </w:p>
        </w:tc>
        <w:tc>
          <w:tcPr>
            <w:tcW w:w="598" w:type="dxa"/>
            <w:tcMar>
              <w:top w:w="0" w:type="dxa"/>
              <w:left w:w="0" w:type="dxa"/>
              <w:bottom w:w="0" w:type="dxa"/>
              <w:right w:w="0" w:type="dxa"/>
            </w:tcMar>
          </w:tcPr>
          <w:p w14:paraId="099E4626" w14:textId="77777777" w:rsidR="00C72D62" w:rsidRPr="006349DC" w:rsidRDefault="00C72D62">
            <w:pPr>
              <w:spacing w:line="1" w:lineRule="auto"/>
              <w:rPr>
                <w:lang w:val="de-DE"/>
              </w:rPr>
            </w:pPr>
          </w:p>
        </w:tc>
      </w:tr>
      <w:bookmarkStart w:id="81" w:name="_Toc9490"/>
      <w:bookmarkEnd w:id="81"/>
      <w:tr w:rsidR="00C72D62" w:rsidRPr="006349DC" w14:paraId="3ACC8F67" w14:textId="77777777" w:rsidTr="00542635">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174" w:type="dxa"/>
        </w:trPr>
        <w:tc>
          <w:tcPr>
            <w:tcW w:w="705" w:type="dxa"/>
            <w:tcMar>
              <w:top w:w="80" w:type="dxa"/>
              <w:left w:w="0" w:type="dxa"/>
              <w:bottom w:w="80" w:type="dxa"/>
              <w:right w:w="0" w:type="dxa"/>
            </w:tcMar>
            <w:vAlign w:val="center"/>
          </w:tcPr>
          <w:p w14:paraId="4AC31955" w14:textId="77777777" w:rsidR="00C72D62" w:rsidRPr="006349DC" w:rsidRDefault="00D16244">
            <w:pPr>
              <w:rPr>
                <w:vanish/>
                <w:lang w:val="de-DE"/>
              </w:rPr>
            </w:pPr>
            <w:r w:rsidRPr="006349DC">
              <w:rPr>
                <w:lang w:val="de-DE"/>
              </w:rPr>
              <w:fldChar w:fldCharType="begin"/>
            </w:r>
            <w:r w:rsidRPr="006349DC">
              <w:rPr>
                <w:lang w:val="de-DE"/>
              </w:rPr>
              <w:instrText>TC "9490" \f C \l "1"</w:instrText>
            </w:r>
            <w:r w:rsidRPr="006349DC">
              <w:rPr>
                <w:lang w:val="de-DE"/>
              </w:rPr>
              <w:fldChar w:fldCharType="end"/>
            </w:r>
          </w:p>
          <w:p w14:paraId="39AF9F6E" w14:textId="77777777" w:rsidR="00C72D62" w:rsidRPr="006349DC" w:rsidRDefault="00C72D62">
            <w:pPr>
              <w:spacing w:line="1" w:lineRule="auto"/>
              <w:rPr>
                <w:lang w:val="de-DE"/>
              </w:rPr>
            </w:pPr>
          </w:p>
        </w:tc>
        <w:tc>
          <w:tcPr>
            <w:tcW w:w="4854" w:type="dxa"/>
            <w:tcMar>
              <w:top w:w="80" w:type="dxa"/>
              <w:left w:w="0" w:type="dxa"/>
              <w:bottom w:w="80" w:type="dxa"/>
              <w:right w:w="0" w:type="dxa"/>
            </w:tcMar>
          </w:tcPr>
          <w:p w14:paraId="218418BA" w14:textId="77777777" w:rsidR="00C72D62" w:rsidRPr="006349DC" w:rsidRDefault="00C72D62">
            <w:pPr>
              <w:spacing w:line="1" w:lineRule="auto"/>
              <w:rPr>
                <w:lang w:val="de-DE"/>
              </w:rPr>
            </w:pPr>
          </w:p>
        </w:tc>
        <w:tc>
          <w:tcPr>
            <w:tcW w:w="3151" w:type="dxa"/>
            <w:tcMar>
              <w:top w:w="0" w:type="dxa"/>
              <w:left w:w="0" w:type="dxa"/>
              <w:bottom w:w="0" w:type="dxa"/>
              <w:right w:w="0" w:type="dxa"/>
            </w:tcMar>
            <w:vAlign w:val="center"/>
          </w:tcPr>
          <w:p w14:paraId="63B56246" w14:textId="77777777" w:rsidR="00C72D62" w:rsidRPr="006349DC" w:rsidRDefault="00C72D62">
            <w:pPr>
              <w:spacing w:line="1" w:lineRule="auto"/>
              <w:rPr>
                <w:lang w:val="de-DE"/>
              </w:rPr>
            </w:pPr>
          </w:p>
        </w:tc>
        <w:tc>
          <w:tcPr>
            <w:tcW w:w="598" w:type="dxa"/>
            <w:tcMar>
              <w:top w:w="0" w:type="dxa"/>
              <w:left w:w="0" w:type="dxa"/>
              <w:bottom w:w="0" w:type="dxa"/>
              <w:right w:w="0" w:type="dxa"/>
            </w:tcMar>
            <w:vAlign w:val="center"/>
          </w:tcPr>
          <w:p w14:paraId="4087F4F1" w14:textId="77777777" w:rsidR="00C72D62" w:rsidRPr="006349DC" w:rsidRDefault="00C72D62">
            <w:pPr>
              <w:spacing w:line="1" w:lineRule="auto"/>
              <w:rPr>
                <w:lang w:val="de-DE"/>
              </w:rPr>
            </w:pPr>
          </w:p>
        </w:tc>
      </w:tr>
      <w:tr w:rsidR="00C72D62" w:rsidRPr="006349DC" w14:paraId="692FBC2F" w14:textId="77777777" w:rsidTr="00D034B6">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174" w:type="dxa"/>
        </w:trPr>
        <w:tc>
          <w:tcPr>
            <w:tcW w:w="705" w:type="dxa"/>
            <w:tcMar>
              <w:top w:w="0" w:type="dxa"/>
              <w:left w:w="0" w:type="dxa"/>
              <w:bottom w:w="0" w:type="dxa"/>
              <w:right w:w="0" w:type="dxa"/>
            </w:tcMar>
          </w:tcPr>
          <w:p w14:paraId="54A631B1" w14:textId="77777777" w:rsidR="00C72D62" w:rsidRPr="006349DC" w:rsidRDefault="00D16244">
            <w:pPr>
              <w:rPr>
                <w:vanish/>
                <w:lang w:val="de-DE"/>
              </w:rPr>
            </w:pPr>
            <w:r w:rsidRPr="006349DC">
              <w:rPr>
                <w:lang w:val="de-DE"/>
              </w:rPr>
              <w:fldChar w:fldCharType="begin"/>
            </w:r>
            <w:r w:rsidRPr="006349DC">
              <w:rPr>
                <w:lang w:val="de-DE"/>
              </w:rPr>
              <w:instrText>TC "false" \f C \l "2"</w:instrText>
            </w:r>
            <w:r w:rsidRPr="006349DC">
              <w:rPr>
                <w:lang w:val="de-DE"/>
              </w:rPr>
              <w:fldChar w:fldCharType="end"/>
            </w:r>
          </w:p>
          <w:p w14:paraId="06CD33E3" w14:textId="77777777" w:rsidR="00C72D62" w:rsidRPr="006349DC" w:rsidRDefault="00C72D62">
            <w:pPr>
              <w:rPr>
                <w:vanish/>
                <w:lang w:val="de-DE"/>
              </w:rPr>
            </w:pPr>
          </w:p>
          <w:tbl>
            <w:tblPr>
              <w:tblW w:w="708" w:type="dxa"/>
              <w:jc w:val="center"/>
              <w:tblLayout w:type="fixed"/>
              <w:tblCellMar>
                <w:left w:w="0" w:type="dxa"/>
                <w:right w:w="0" w:type="dxa"/>
              </w:tblCellMar>
              <w:tblLook w:val="01E0" w:firstRow="1" w:lastRow="1" w:firstColumn="1" w:lastColumn="1" w:noHBand="0" w:noVBand="0"/>
            </w:tblPr>
            <w:tblGrid>
              <w:gridCol w:w="708"/>
            </w:tblGrid>
            <w:tr w:rsidR="00C72D62" w:rsidRPr="006349DC" w14:paraId="50F36F8D" w14:textId="77777777">
              <w:trPr>
                <w:jc w:val="center"/>
              </w:trPr>
              <w:tc>
                <w:tcPr>
                  <w:tcW w:w="708" w:type="dxa"/>
                  <w:tcMar>
                    <w:top w:w="0" w:type="dxa"/>
                    <w:left w:w="0" w:type="dxa"/>
                    <w:bottom w:w="0" w:type="dxa"/>
                    <w:right w:w="0" w:type="dxa"/>
                  </w:tcMar>
                </w:tcPr>
                <w:p w14:paraId="094C441D" w14:textId="77777777" w:rsidR="00D16244" w:rsidRPr="006349DC" w:rsidRDefault="00D16244">
                  <w:pPr>
                    <w:jc w:val="center"/>
                    <w:divId w:val="948975543"/>
                    <w:rPr>
                      <w:rFonts w:cs="Arial"/>
                      <w:b/>
                      <w:bCs/>
                      <w:color w:val="000000"/>
                      <w:sz w:val="16"/>
                      <w:szCs w:val="16"/>
                      <w:lang w:val="de-DE"/>
                    </w:rPr>
                  </w:pPr>
                  <w:r w:rsidRPr="006349DC">
                    <w:rPr>
                      <w:rFonts w:cs="Arial"/>
                      <w:b/>
                      <w:bCs/>
                      <w:color w:val="000000"/>
                      <w:sz w:val="16"/>
                      <w:szCs w:val="16"/>
                      <w:lang w:val="de-DE"/>
                    </w:rPr>
                    <w:t>5.5</w:t>
                  </w:r>
                </w:p>
                <w:p w14:paraId="4DDDCC4C" w14:textId="77777777" w:rsidR="00C72D62" w:rsidRPr="006349DC" w:rsidRDefault="00C72D62">
                  <w:pPr>
                    <w:spacing w:line="1" w:lineRule="auto"/>
                    <w:rPr>
                      <w:lang w:val="de-DE"/>
                    </w:rPr>
                  </w:pPr>
                </w:p>
              </w:tc>
            </w:tr>
          </w:tbl>
          <w:p w14:paraId="260B5C4D" w14:textId="77777777" w:rsidR="00C72D62" w:rsidRPr="006349DC" w:rsidRDefault="00C72D62">
            <w:pPr>
              <w:rPr>
                <w:vanish/>
                <w:lang w:val="de-DE"/>
              </w:rPr>
            </w:pPr>
          </w:p>
          <w:tbl>
            <w:tblPr>
              <w:tblW w:w="708" w:type="dxa"/>
              <w:jc w:val="center"/>
              <w:tblLayout w:type="fixed"/>
              <w:tblCellMar>
                <w:left w:w="0" w:type="dxa"/>
                <w:right w:w="0" w:type="dxa"/>
              </w:tblCellMar>
              <w:tblLook w:val="01E0" w:firstRow="1" w:lastRow="1" w:firstColumn="1" w:lastColumn="1" w:noHBand="0" w:noVBand="0"/>
            </w:tblPr>
            <w:tblGrid>
              <w:gridCol w:w="708"/>
            </w:tblGrid>
            <w:tr w:rsidR="00C72D62" w:rsidRPr="006349DC" w14:paraId="7335C86F" w14:textId="77777777">
              <w:trPr>
                <w:jc w:val="center"/>
              </w:trPr>
              <w:tc>
                <w:tcPr>
                  <w:tcW w:w="708" w:type="dxa"/>
                  <w:tcMar>
                    <w:top w:w="0" w:type="dxa"/>
                    <w:left w:w="0" w:type="dxa"/>
                    <w:bottom w:w="0" w:type="dxa"/>
                    <w:right w:w="0" w:type="dxa"/>
                  </w:tcMar>
                </w:tcPr>
                <w:p w14:paraId="1CE0B4EA" w14:textId="77777777" w:rsidR="00D16244" w:rsidRPr="006349DC" w:rsidRDefault="00D16244">
                  <w:pPr>
                    <w:jc w:val="center"/>
                    <w:divId w:val="1226064405"/>
                    <w:rPr>
                      <w:rFonts w:cs="Arial"/>
                      <w:b/>
                      <w:bCs/>
                      <w:color w:val="000000"/>
                      <w:sz w:val="16"/>
                      <w:szCs w:val="16"/>
                      <w:lang w:val="de-DE"/>
                    </w:rPr>
                  </w:pPr>
                  <w:r w:rsidRPr="006349DC">
                    <w:rPr>
                      <w:rFonts w:cs="Arial"/>
                      <w:b/>
                      <w:bCs/>
                      <w:color w:val="000000"/>
                      <w:sz w:val="16"/>
                      <w:szCs w:val="16"/>
                      <w:lang w:val="de-DE"/>
                    </w:rPr>
                    <w:t>(12)</w:t>
                  </w:r>
                </w:p>
                <w:p w14:paraId="73893EA9" w14:textId="77777777" w:rsidR="00C72D62" w:rsidRPr="006349DC" w:rsidRDefault="00C72D62">
                  <w:pPr>
                    <w:spacing w:line="1" w:lineRule="auto"/>
                    <w:rPr>
                      <w:lang w:val="de-DE"/>
                    </w:rPr>
                  </w:pPr>
                </w:p>
              </w:tc>
            </w:tr>
          </w:tbl>
          <w:p w14:paraId="71575204" w14:textId="77777777" w:rsidR="00C72D62" w:rsidRPr="006349DC" w:rsidRDefault="00C72D62">
            <w:pPr>
              <w:spacing w:line="1" w:lineRule="auto"/>
              <w:rPr>
                <w:lang w:val="de-DE"/>
              </w:rPr>
            </w:pPr>
          </w:p>
        </w:tc>
        <w:tc>
          <w:tcPr>
            <w:tcW w:w="4854" w:type="dxa"/>
            <w:tcMar>
              <w:top w:w="0" w:type="dxa"/>
              <w:left w:w="0" w:type="dxa"/>
              <w:bottom w:w="0" w:type="dxa"/>
              <w:right w:w="0" w:type="dxa"/>
            </w:tcMar>
          </w:tcPr>
          <w:p w14:paraId="3DF261DC" w14:textId="77777777" w:rsidR="00C72D62" w:rsidRPr="006349DC" w:rsidRDefault="00C72D62" w:rsidP="00D034B6">
            <w:pPr>
              <w:rPr>
                <w:vanish/>
                <w:lang w:val="de-DE"/>
              </w:rPr>
            </w:pPr>
          </w:p>
          <w:tbl>
            <w:tblPr>
              <w:tblW w:w="4875" w:type="dxa"/>
              <w:tblLayout w:type="fixed"/>
              <w:tblCellMar>
                <w:left w:w="0" w:type="dxa"/>
                <w:right w:w="0" w:type="dxa"/>
              </w:tblCellMar>
              <w:tblLook w:val="01E0" w:firstRow="1" w:lastRow="1" w:firstColumn="1" w:lastColumn="1" w:noHBand="0" w:noVBand="0"/>
            </w:tblPr>
            <w:tblGrid>
              <w:gridCol w:w="4875"/>
            </w:tblGrid>
            <w:tr w:rsidR="00C72D62" w:rsidRPr="006349DC" w14:paraId="0C5B52E9" w14:textId="77777777">
              <w:tc>
                <w:tcPr>
                  <w:tcW w:w="4875" w:type="dxa"/>
                  <w:tcMar>
                    <w:top w:w="0" w:type="dxa"/>
                    <w:left w:w="0" w:type="dxa"/>
                    <w:bottom w:w="0" w:type="dxa"/>
                    <w:right w:w="0" w:type="dxa"/>
                  </w:tcMar>
                </w:tcPr>
                <w:p w14:paraId="3878C647" w14:textId="5805EEC2" w:rsidR="00C72D62" w:rsidRPr="006349DC" w:rsidRDefault="00D034B6" w:rsidP="00D034B6">
                  <w:pPr>
                    <w:spacing w:line="1" w:lineRule="auto"/>
                    <w:rPr>
                      <w:lang w:val="de-DE"/>
                    </w:rPr>
                  </w:pPr>
                  <w:r w:rsidRPr="006349DC">
                    <w:rPr>
                      <w:rFonts w:cs="Arial"/>
                      <w:color w:val="000000"/>
                      <w:sz w:val="16"/>
                      <w:szCs w:val="16"/>
                      <w:lang w:val="de-DE"/>
                    </w:rPr>
                    <w:t>Fahnenblatt: Breite</w:t>
                  </w:r>
                  <w:r w:rsidRPr="006349DC">
                    <w:rPr>
                      <w:lang w:val="de-DE"/>
                    </w:rPr>
                    <w:t xml:space="preserve"> </w:t>
                  </w:r>
                </w:p>
              </w:tc>
            </w:tr>
          </w:tbl>
          <w:p w14:paraId="26886234" w14:textId="2A7F526D" w:rsidR="00C72D62" w:rsidRPr="006349DC" w:rsidRDefault="00D034B6" w:rsidP="00D034B6">
            <w:pPr>
              <w:rPr>
                <w:lang w:val="de-DE"/>
              </w:rPr>
            </w:pPr>
            <w:r w:rsidRPr="006349DC">
              <w:rPr>
                <w:rFonts w:cs="Arial"/>
                <w:b/>
                <w:bCs/>
                <w:color w:val="000000"/>
                <w:sz w:val="16"/>
                <w:szCs w:val="16"/>
                <w:lang w:val="de-DE"/>
              </w:rPr>
              <w:t>Fahnenblatt: Breite</w:t>
            </w:r>
          </w:p>
        </w:tc>
        <w:tc>
          <w:tcPr>
            <w:tcW w:w="3151" w:type="dxa"/>
            <w:tcMar>
              <w:top w:w="0" w:type="dxa"/>
              <w:left w:w="0" w:type="dxa"/>
              <w:bottom w:w="0" w:type="dxa"/>
              <w:right w:w="0" w:type="dxa"/>
            </w:tcMar>
          </w:tcPr>
          <w:p w14:paraId="592C2926" w14:textId="77777777" w:rsidR="00C72D62" w:rsidRPr="006349DC" w:rsidRDefault="00C72D62">
            <w:pPr>
              <w:spacing w:line="1" w:lineRule="auto"/>
              <w:rPr>
                <w:lang w:val="de-DE"/>
              </w:rPr>
            </w:pPr>
          </w:p>
        </w:tc>
        <w:tc>
          <w:tcPr>
            <w:tcW w:w="598" w:type="dxa"/>
            <w:tcMar>
              <w:top w:w="0" w:type="dxa"/>
              <w:left w:w="0" w:type="dxa"/>
              <w:bottom w:w="0" w:type="dxa"/>
              <w:right w:w="0" w:type="dxa"/>
            </w:tcMar>
          </w:tcPr>
          <w:p w14:paraId="0E3382DB" w14:textId="77777777" w:rsidR="00C72D62" w:rsidRPr="006349DC" w:rsidRDefault="00C72D62">
            <w:pPr>
              <w:spacing w:line="1" w:lineRule="auto"/>
              <w:rPr>
                <w:lang w:val="de-DE"/>
              </w:rPr>
            </w:pPr>
          </w:p>
        </w:tc>
      </w:tr>
      <w:tr w:rsidR="00C07E03" w:rsidRPr="006349DC" w14:paraId="3C389D6A" w14:textId="77777777" w:rsidTr="00F8127E">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174" w:type="dxa"/>
        </w:trPr>
        <w:tc>
          <w:tcPr>
            <w:tcW w:w="705" w:type="dxa"/>
            <w:tcMar>
              <w:top w:w="80" w:type="dxa"/>
              <w:left w:w="0" w:type="dxa"/>
              <w:bottom w:w="80" w:type="dxa"/>
              <w:right w:w="0" w:type="dxa"/>
            </w:tcMar>
            <w:vAlign w:val="bottom"/>
          </w:tcPr>
          <w:p w14:paraId="675352DB" w14:textId="77777777" w:rsidR="00C07E03" w:rsidRPr="006349DC" w:rsidRDefault="00C07E03" w:rsidP="00C07E03">
            <w:pPr>
              <w:spacing w:line="1" w:lineRule="auto"/>
              <w:rPr>
                <w:lang w:val="de-DE"/>
              </w:rPr>
            </w:pPr>
          </w:p>
        </w:tc>
        <w:tc>
          <w:tcPr>
            <w:tcW w:w="4854" w:type="dxa"/>
            <w:tcMar>
              <w:top w:w="80" w:type="dxa"/>
              <w:left w:w="20" w:type="dxa"/>
              <w:bottom w:w="80" w:type="dxa"/>
              <w:right w:w="20" w:type="dxa"/>
            </w:tcMar>
          </w:tcPr>
          <w:p w14:paraId="30CA94E5" w14:textId="26FE005D" w:rsidR="00C07E03" w:rsidRPr="006349DC" w:rsidRDefault="00C07E03" w:rsidP="00C07E03">
            <w:pPr>
              <w:rPr>
                <w:rFonts w:cs="Arial"/>
                <w:color w:val="000000"/>
                <w:sz w:val="16"/>
                <w:szCs w:val="16"/>
                <w:lang w:val="de-DE"/>
              </w:rPr>
            </w:pPr>
            <w:r w:rsidRPr="006349DC">
              <w:rPr>
                <w:rFonts w:cs="Arial"/>
                <w:color w:val="000000"/>
                <w:sz w:val="16"/>
                <w:szCs w:val="16"/>
                <w:lang w:val="de-DE"/>
              </w:rPr>
              <w:t>sehr schmal</w:t>
            </w:r>
          </w:p>
        </w:tc>
        <w:tc>
          <w:tcPr>
            <w:tcW w:w="3151" w:type="dxa"/>
            <w:tcMar>
              <w:top w:w="80" w:type="dxa"/>
              <w:left w:w="20" w:type="dxa"/>
              <w:bottom w:w="80" w:type="dxa"/>
              <w:right w:w="20" w:type="dxa"/>
            </w:tcMar>
            <w:vAlign w:val="center"/>
          </w:tcPr>
          <w:p w14:paraId="66BEF2A0" w14:textId="77777777" w:rsidR="00C07E03" w:rsidRPr="006349DC" w:rsidRDefault="00C07E03" w:rsidP="00C07E03">
            <w:pPr>
              <w:rPr>
                <w:vanish/>
                <w:lang w:val="de-DE"/>
              </w:rPr>
            </w:pPr>
          </w:p>
          <w:tbl>
            <w:tblPr>
              <w:tblW w:w="3125" w:type="dxa"/>
              <w:tblLayout w:type="fixed"/>
              <w:tblCellMar>
                <w:left w:w="0" w:type="dxa"/>
                <w:right w:w="0" w:type="dxa"/>
              </w:tblCellMar>
              <w:tblLook w:val="01E0" w:firstRow="1" w:lastRow="1" w:firstColumn="1" w:lastColumn="1" w:noHBand="0" w:noVBand="0"/>
            </w:tblPr>
            <w:tblGrid>
              <w:gridCol w:w="3125"/>
            </w:tblGrid>
            <w:tr w:rsidR="00C07E03" w:rsidRPr="006349DC" w14:paraId="048D307E" w14:textId="77777777">
              <w:tc>
                <w:tcPr>
                  <w:tcW w:w="3125" w:type="dxa"/>
                  <w:tcMar>
                    <w:top w:w="0" w:type="dxa"/>
                    <w:left w:w="0" w:type="dxa"/>
                    <w:bottom w:w="0" w:type="dxa"/>
                    <w:right w:w="0" w:type="dxa"/>
                  </w:tcMar>
                </w:tcPr>
                <w:p w14:paraId="466ED15F" w14:textId="77777777" w:rsidR="00C07E03" w:rsidRPr="006349DC" w:rsidRDefault="00C07E03" w:rsidP="00C07E03">
                  <w:pPr>
                    <w:rPr>
                      <w:lang w:val="de-DE"/>
                    </w:rPr>
                  </w:pPr>
                </w:p>
                <w:p w14:paraId="2462FCE9" w14:textId="77777777" w:rsidR="00C07E03" w:rsidRPr="006349DC" w:rsidRDefault="00C07E03" w:rsidP="00C07E03">
                  <w:pPr>
                    <w:spacing w:line="1" w:lineRule="auto"/>
                    <w:rPr>
                      <w:lang w:val="de-DE"/>
                    </w:rPr>
                  </w:pPr>
                </w:p>
              </w:tc>
            </w:tr>
          </w:tbl>
          <w:p w14:paraId="378A0DF1" w14:textId="77777777" w:rsidR="00C07E03" w:rsidRPr="006349DC" w:rsidRDefault="00C07E03" w:rsidP="00C07E0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4645AAEC" w14:textId="77777777" w:rsidR="00C07E03" w:rsidRPr="006349DC" w:rsidRDefault="00C07E03" w:rsidP="00C07E03">
            <w:pPr>
              <w:rPr>
                <w:vanish/>
                <w:lang w:val="de-DE"/>
              </w:rPr>
            </w:pPr>
          </w:p>
          <w:tbl>
            <w:tblPr>
              <w:tblW w:w="560" w:type="dxa"/>
              <w:tblLayout w:type="fixed"/>
              <w:tblCellMar>
                <w:left w:w="0" w:type="dxa"/>
                <w:right w:w="0" w:type="dxa"/>
              </w:tblCellMar>
              <w:tblLook w:val="01E0" w:firstRow="1" w:lastRow="1" w:firstColumn="1" w:lastColumn="1" w:noHBand="0" w:noVBand="0"/>
            </w:tblPr>
            <w:tblGrid>
              <w:gridCol w:w="560"/>
            </w:tblGrid>
            <w:tr w:rsidR="00C07E03" w:rsidRPr="006349DC" w14:paraId="4900EEC0" w14:textId="77777777">
              <w:tc>
                <w:tcPr>
                  <w:tcW w:w="560" w:type="dxa"/>
                  <w:tcMar>
                    <w:top w:w="0" w:type="dxa"/>
                    <w:left w:w="0" w:type="dxa"/>
                    <w:bottom w:w="0" w:type="dxa"/>
                    <w:right w:w="0" w:type="dxa"/>
                  </w:tcMar>
                </w:tcPr>
                <w:p w14:paraId="79BAE770" w14:textId="77777777" w:rsidR="00C07E03" w:rsidRPr="006349DC" w:rsidRDefault="00C07E03" w:rsidP="00C07E03">
                  <w:pPr>
                    <w:divId w:val="1459490433"/>
                    <w:rPr>
                      <w:rFonts w:cs="Arial"/>
                      <w:color w:val="000000"/>
                      <w:sz w:val="16"/>
                      <w:szCs w:val="16"/>
                      <w:lang w:val="de-DE"/>
                    </w:rPr>
                  </w:pPr>
                  <w:r w:rsidRPr="006349DC">
                    <w:rPr>
                      <w:rFonts w:cs="Arial"/>
                      <w:color w:val="000000"/>
                      <w:sz w:val="16"/>
                      <w:szCs w:val="16"/>
                      <w:lang w:val="de-DE"/>
                    </w:rPr>
                    <w:t>1 [ </w:t>
                  </w:r>
                  <w:proofErr w:type="gramStart"/>
                  <w:r w:rsidRPr="006349DC">
                    <w:rPr>
                      <w:rFonts w:cs="Arial"/>
                      <w:color w:val="000000"/>
                      <w:sz w:val="16"/>
                      <w:szCs w:val="16"/>
                      <w:lang w:val="de-DE"/>
                    </w:rPr>
                    <w:t>  ]</w:t>
                  </w:r>
                  <w:proofErr w:type="gramEnd"/>
                </w:p>
                <w:p w14:paraId="124DAD60" w14:textId="77777777" w:rsidR="00C07E03" w:rsidRPr="006349DC" w:rsidRDefault="00C07E03" w:rsidP="00C07E03">
                  <w:pPr>
                    <w:spacing w:line="1" w:lineRule="auto"/>
                    <w:rPr>
                      <w:lang w:val="de-DE"/>
                    </w:rPr>
                  </w:pPr>
                </w:p>
              </w:tc>
            </w:tr>
          </w:tbl>
          <w:p w14:paraId="43D42267" w14:textId="77777777" w:rsidR="00C07E03" w:rsidRPr="006349DC" w:rsidRDefault="00C07E03" w:rsidP="00C07E03">
            <w:pPr>
              <w:spacing w:line="1" w:lineRule="auto"/>
              <w:rPr>
                <w:lang w:val="de-DE"/>
              </w:rPr>
            </w:pPr>
          </w:p>
        </w:tc>
      </w:tr>
      <w:tr w:rsidR="00C07E03" w:rsidRPr="006349DC" w14:paraId="0A72040A" w14:textId="77777777" w:rsidTr="00F8127E">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174" w:type="dxa"/>
        </w:trPr>
        <w:tc>
          <w:tcPr>
            <w:tcW w:w="705" w:type="dxa"/>
            <w:tcMar>
              <w:top w:w="80" w:type="dxa"/>
              <w:left w:w="0" w:type="dxa"/>
              <w:bottom w:w="80" w:type="dxa"/>
              <w:right w:w="0" w:type="dxa"/>
            </w:tcMar>
            <w:vAlign w:val="bottom"/>
          </w:tcPr>
          <w:p w14:paraId="62FBB6BC" w14:textId="77777777" w:rsidR="00C07E03" w:rsidRPr="006349DC" w:rsidRDefault="00C07E03" w:rsidP="00C07E03">
            <w:pPr>
              <w:spacing w:line="1" w:lineRule="auto"/>
              <w:rPr>
                <w:lang w:val="de-DE"/>
              </w:rPr>
            </w:pPr>
          </w:p>
        </w:tc>
        <w:tc>
          <w:tcPr>
            <w:tcW w:w="4854" w:type="dxa"/>
            <w:tcMar>
              <w:top w:w="80" w:type="dxa"/>
              <w:left w:w="20" w:type="dxa"/>
              <w:bottom w:w="80" w:type="dxa"/>
              <w:right w:w="20" w:type="dxa"/>
            </w:tcMar>
          </w:tcPr>
          <w:p w14:paraId="5F68EE25" w14:textId="7960C9FF" w:rsidR="00C07E03" w:rsidRPr="006349DC" w:rsidRDefault="00C07E03" w:rsidP="00C07E03">
            <w:pPr>
              <w:rPr>
                <w:rFonts w:cs="Arial"/>
                <w:color w:val="000000"/>
                <w:sz w:val="16"/>
                <w:szCs w:val="16"/>
                <w:lang w:val="de-DE"/>
              </w:rPr>
            </w:pPr>
            <w:r w:rsidRPr="006349DC">
              <w:rPr>
                <w:rFonts w:cs="Arial"/>
                <w:color w:val="000000"/>
                <w:sz w:val="16"/>
                <w:szCs w:val="16"/>
                <w:lang w:val="de-DE"/>
              </w:rPr>
              <w:t>sehr schmal bis schmal</w:t>
            </w:r>
          </w:p>
        </w:tc>
        <w:tc>
          <w:tcPr>
            <w:tcW w:w="3151" w:type="dxa"/>
            <w:tcMar>
              <w:top w:w="80" w:type="dxa"/>
              <w:left w:w="20" w:type="dxa"/>
              <w:bottom w:w="80" w:type="dxa"/>
              <w:right w:w="20" w:type="dxa"/>
            </w:tcMar>
            <w:vAlign w:val="center"/>
          </w:tcPr>
          <w:p w14:paraId="5784E16C" w14:textId="77777777" w:rsidR="00C07E03" w:rsidRPr="006349DC" w:rsidRDefault="00C07E03" w:rsidP="00C07E03">
            <w:pPr>
              <w:rPr>
                <w:vanish/>
                <w:lang w:val="de-DE"/>
              </w:rPr>
            </w:pPr>
          </w:p>
          <w:tbl>
            <w:tblPr>
              <w:tblW w:w="3125" w:type="dxa"/>
              <w:tblLayout w:type="fixed"/>
              <w:tblCellMar>
                <w:left w:w="0" w:type="dxa"/>
                <w:right w:w="0" w:type="dxa"/>
              </w:tblCellMar>
              <w:tblLook w:val="01E0" w:firstRow="1" w:lastRow="1" w:firstColumn="1" w:lastColumn="1" w:noHBand="0" w:noVBand="0"/>
            </w:tblPr>
            <w:tblGrid>
              <w:gridCol w:w="3125"/>
            </w:tblGrid>
            <w:tr w:rsidR="00C07E03" w:rsidRPr="006349DC" w14:paraId="01DF74A3" w14:textId="77777777">
              <w:tc>
                <w:tcPr>
                  <w:tcW w:w="3125" w:type="dxa"/>
                  <w:tcMar>
                    <w:top w:w="0" w:type="dxa"/>
                    <w:left w:w="0" w:type="dxa"/>
                    <w:bottom w:w="0" w:type="dxa"/>
                    <w:right w:w="0" w:type="dxa"/>
                  </w:tcMar>
                </w:tcPr>
                <w:p w14:paraId="1FC8E03A" w14:textId="77777777" w:rsidR="00C07E03" w:rsidRPr="006349DC" w:rsidRDefault="00C07E03" w:rsidP="00C07E03">
                  <w:pPr>
                    <w:rPr>
                      <w:lang w:val="de-DE"/>
                    </w:rPr>
                  </w:pPr>
                </w:p>
                <w:p w14:paraId="784ECB70" w14:textId="77777777" w:rsidR="00C07E03" w:rsidRPr="006349DC" w:rsidRDefault="00C07E03" w:rsidP="00C07E03">
                  <w:pPr>
                    <w:spacing w:line="1" w:lineRule="auto"/>
                    <w:rPr>
                      <w:lang w:val="de-DE"/>
                    </w:rPr>
                  </w:pPr>
                </w:p>
              </w:tc>
            </w:tr>
          </w:tbl>
          <w:p w14:paraId="748A48E2" w14:textId="77777777" w:rsidR="00C07E03" w:rsidRPr="006349DC" w:rsidRDefault="00C07E03" w:rsidP="00C07E0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781B04BB" w14:textId="77777777" w:rsidR="00C07E03" w:rsidRPr="006349DC" w:rsidRDefault="00C07E03" w:rsidP="00C07E03">
            <w:pPr>
              <w:rPr>
                <w:vanish/>
                <w:lang w:val="de-DE"/>
              </w:rPr>
            </w:pPr>
          </w:p>
          <w:tbl>
            <w:tblPr>
              <w:tblW w:w="560" w:type="dxa"/>
              <w:tblLayout w:type="fixed"/>
              <w:tblCellMar>
                <w:left w:w="0" w:type="dxa"/>
                <w:right w:w="0" w:type="dxa"/>
              </w:tblCellMar>
              <w:tblLook w:val="01E0" w:firstRow="1" w:lastRow="1" w:firstColumn="1" w:lastColumn="1" w:noHBand="0" w:noVBand="0"/>
            </w:tblPr>
            <w:tblGrid>
              <w:gridCol w:w="560"/>
            </w:tblGrid>
            <w:tr w:rsidR="00C07E03" w:rsidRPr="006349DC" w14:paraId="0D62FD10" w14:textId="77777777">
              <w:tc>
                <w:tcPr>
                  <w:tcW w:w="560" w:type="dxa"/>
                  <w:tcMar>
                    <w:top w:w="0" w:type="dxa"/>
                    <w:left w:w="0" w:type="dxa"/>
                    <w:bottom w:w="0" w:type="dxa"/>
                    <w:right w:w="0" w:type="dxa"/>
                  </w:tcMar>
                </w:tcPr>
                <w:p w14:paraId="3F9169CD" w14:textId="77777777" w:rsidR="00C07E03" w:rsidRPr="006349DC" w:rsidRDefault="00C07E03" w:rsidP="00C07E03">
                  <w:pPr>
                    <w:divId w:val="2093963381"/>
                    <w:rPr>
                      <w:rFonts w:cs="Arial"/>
                      <w:color w:val="000000"/>
                      <w:sz w:val="16"/>
                      <w:szCs w:val="16"/>
                      <w:lang w:val="de-DE"/>
                    </w:rPr>
                  </w:pPr>
                  <w:r w:rsidRPr="006349DC">
                    <w:rPr>
                      <w:rFonts w:cs="Arial"/>
                      <w:color w:val="000000"/>
                      <w:sz w:val="16"/>
                      <w:szCs w:val="16"/>
                      <w:lang w:val="de-DE"/>
                    </w:rPr>
                    <w:t>2 [ </w:t>
                  </w:r>
                  <w:proofErr w:type="gramStart"/>
                  <w:r w:rsidRPr="006349DC">
                    <w:rPr>
                      <w:rFonts w:cs="Arial"/>
                      <w:color w:val="000000"/>
                      <w:sz w:val="16"/>
                      <w:szCs w:val="16"/>
                      <w:lang w:val="de-DE"/>
                    </w:rPr>
                    <w:t>  ]</w:t>
                  </w:r>
                  <w:proofErr w:type="gramEnd"/>
                </w:p>
                <w:p w14:paraId="4894BEA8" w14:textId="77777777" w:rsidR="00C07E03" w:rsidRPr="006349DC" w:rsidRDefault="00C07E03" w:rsidP="00C07E03">
                  <w:pPr>
                    <w:spacing w:line="1" w:lineRule="auto"/>
                    <w:rPr>
                      <w:lang w:val="de-DE"/>
                    </w:rPr>
                  </w:pPr>
                </w:p>
              </w:tc>
            </w:tr>
          </w:tbl>
          <w:p w14:paraId="299313F9" w14:textId="77777777" w:rsidR="00C07E03" w:rsidRPr="006349DC" w:rsidRDefault="00C07E03" w:rsidP="00C07E03">
            <w:pPr>
              <w:spacing w:line="1" w:lineRule="auto"/>
              <w:rPr>
                <w:lang w:val="de-DE"/>
              </w:rPr>
            </w:pPr>
          </w:p>
        </w:tc>
      </w:tr>
      <w:tr w:rsidR="00C07E03" w:rsidRPr="006349DC" w14:paraId="67013537" w14:textId="77777777" w:rsidTr="00F8127E">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174" w:type="dxa"/>
        </w:trPr>
        <w:tc>
          <w:tcPr>
            <w:tcW w:w="705" w:type="dxa"/>
            <w:tcMar>
              <w:top w:w="80" w:type="dxa"/>
              <w:left w:w="0" w:type="dxa"/>
              <w:bottom w:w="80" w:type="dxa"/>
              <w:right w:w="0" w:type="dxa"/>
            </w:tcMar>
            <w:vAlign w:val="bottom"/>
          </w:tcPr>
          <w:p w14:paraId="5311992C" w14:textId="77777777" w:rsidR="00C07E03" w:rsidRPr="006349DC" w:rsidRDefault="00C07E03" w:rsidP="00C07E03">
            <w:pPr>
              <w:spacing w:line="1" w:lineRule="auto"/>
              <w:rPr>
                <w:lang w:val="de-DE"/>
              </w:rPr>
            </w:pPr>
          </w:p>
        </w:tc>
        <w:tc>
          <w:tcPr>
            <w:tcW w:w="4854" w:type="dxa"/>
            <w:tcMar>
              <w:top w:w="80" w:type="dxa"/>
              <w:left w:w="20" w:type="dxa"/>
              <w:bottom w:w="80" w:type="dxa"/>
              <w:right w:w="20" w:type="dxa"/>
            </w:tcMar>
          </w:tcPr>
          <w:p w14:paraId="52279D54" w14:textId="11323027" w:rsidR="00C07E03" w:rsidRPr="006349DC" w:rsidRDefault="00C07E03" w:rsidP="00C07E03">
            <w:pPr>
              <w:rPr>
                <w:rFonts w:cs="Arial"/>
                <w:color w:val="000000"/>
                <w:sz w:val="16"/>
                <w:szCs w:val="16"/>
                <w:lang w:val="de-DE"/>
              </w:rPr>
            </w:pPr>
            <w:r w:rsidRPr="006349DC">
              <w:rPr>
                <w:rFonts w:cs="Arial"/>
                <w:color w:val="000000"/>
                <w:sz w:val="16"/>
                <w:szCs w:val="16"/>
                <w:lang w:val="de-DE"/>
              </w:rPr>
              <w:t>schmal</w:t>
            </w:r>
          </w:p>
        </w:tc>
        <w:tc>
          <w:tcPr>
            <w:tcW w:w="3151" w:type="dxa"/>
            <w:tcMar>
              <w:top w:w="80" w:type="dxa"/>
              <w:left w:w="20" w:type="dxa"/>
              <w:bottom w:w="80" w:type="dxa"/>
              <w:right w:w="20" w:type="dxa"/>
            </w:tcMar>
            <w:vAlign w:val="center"/>
          </w:tcPr>
          <w:p w14:paraId="54CB7D40" w14:textId="77777777" w:rsidR="00C07E03" w:rsidRPr="006349DC" w:rsidRDefault="00C07E03" w:rsidP="00C07E03">
            <w:pPr>
              <w:rPr>
                <w:vanish/>
                <w:lang w:val="de-DE"/>
              </w:rPr>
            </w:pPr>
          </w:p>
          <w:tbl>
            <w:tblPr>
              <w:tblW w:w="3125" w:type="dxa"/>
              <w:tblLayout w:type="fixed"/>
              <w:tblCellMar>
                <w:left w:w="0" w:type="dxa"/>
                <w:right w:w="0" w:type="dxa"/>
              </w:tblCellMar>
              <w:tblLook w:val="01E0" w:firstRow="1" w:lastRow="1" w:firstColumn="1" w:lastColumn="1" w:noHBand="0" w:noVBand="0"/>
            </w:tblPr>
            <w:tblGrid>
              <w:gridCol w:w="3125"/>
            </w:tblGrid>
            <w:tr w:rsidR="00C07E03" w:rsidRPr="006349DC" w14:paraId="6A76FCEB" w14:textId="77777777">
              <w:tc>
                <w:tcPr>
                  <w:tcW w:w="3125" w:type="dxa"/>
                  <w:tcMar>
                    <w:top w:w="0" w:type="dxa"/>
                    <w:left w:w="0" w:type="dxa"/>
                    <w:bottom w:w="0" w:type="dxa"/>
                    <w:right w:w="0" w:type="dxa"/>
                  </w:tcMar>
                </w:tcPr>
                <w:p w14:paraId="1D90E302" w14:textId="77777777" w:rsidR="00C07E03" w:rsidRPr="006349DC" w:rsidRDefault="00C07E03" w:rsidP="00C07E03">
                  <w:pPr>
                    <w:divId w:val="1658261906"/>
                    <w:rPr>
                      <w:rFonts w:cs="Arial"/>
                      <w:color w:val="000000"/>
                      <w:sz w:val="16"/>
                      <w:szCs w:val="16"/>
                    </w:rPr>
                  </w:pPr>
                  <w:r w:rsidRPr="006349DC">
                    <w:rPr>
                      <w:rFonts w:cs="Arial"/>
                      <w:color w:val="000000"/>
                      <w:sz w:val="16"/>
                      <w:szCs w:val="16"/>
                    </w:rPr>
                    <w:t xml:space="preserve">Regent (As), </w:t>
                  </w:r>
                  <w:proofErr w:type="spellStart"/>
                  <w:r w:rsidRPr="006349DC">
                    <w:rPr>
                      <w:rFonts w:cs="Arial"/>
                      <w:color w:val="000000"/>
                      <w:sz w:val="16"/>
                      <w:szCs w:val="16"/>
                    </w:rPr>
                    <w:t>Teetop</w:t>
                  </w:r>
                  <w:proofErr w:type="spellEnd"/>
                  <w:r w:rsidRPr="006349DC">
                    <w:rPr>
                      <w:rFonts w:cs="Arial"/>
                      <w:color w:val="000000"/>
                      <w:sz w:val="16"/>
                      <w:szCs w:val="16"/>
                    </w:rPr>
                    <w:t xml:space="preserve"> (</w:t>
                  </w:r>
                  <w:proofErr w:type="spellStart"/>
                  <w:r w:rsidRPr="006349DC">
                    <w:rPr>
                      <w:rFonts w:cs="Arial"/>
                      <w:color w:val="000000"/>
                      <w:sz w:val="16"/>
                      <w:szCs w:val="16"/>
                    </w:rPr>
                    <w:t>Acap</w:t>
                  </w:r>
                  <w:proofErr w:type="spellEnd"/>
                  <w:r w:rsidRPr="006349DC">
                    <w:rPr>
                      <w:rFonts w:cs="Arial"/>
                      <w:color w:val="000000"/>
                      <w:sz w:val="16"/>
                      <w:szCs w:val="16"/>
                    </w:rPr>
                    <w:t>), Tyee (As)</w:t>
                  </w:r>
                </w:p>
                <w:p w14:paraId="5A6186A3" w14:textId="77777777" w:rsidR="00C07E03" w:rsidRPr="006349DC" w:rsidRDefault="00C07E03" w:rsidP="00C07E03">
                  <w:pPr>
                    <w:spacing w:line="1" w:lineRule="auto"/>
                  </w:pPr>
                </w:p>
              </w:tc>
            </w:tr>
          </w:tbl>
          <w:p w14:paraId="71D1BE2D" w14:textId="77777777" w:rsidR="00C07E03" w:rsidRPr="006349DC" w:rsidRDefault="00C07E03" w:rsidP="00C07E03">
            <w:pPr>
              <w:spacing w:line="1" w:lineRule="auto"/>
            </w:pPr>
          </w:p>
        </w:tc>
        <w:tc>
          <w:tcPr>
            <w:tcW w:w="598" w:type="dxa"/>
            <w:tcBorders>
              <w:right w:val="single" w:sz="6" w:space="0" w:color="000000"/>
            </w:tcBorders>
            <w:tcMar>
              <w:top w:w="80" w:type="dxa"/>
              <w:left w:w="20" w:type="dxa"/>
              <w:bottom w:w="80" w:type="dxa"/>
              <w:right w:w="20" w:type="dxa"/>
            </w:tcMar>
            <w:vAlign w:val="center"/>
          </w:tcPr>
          <w:p w14:paraId="1679B963" w14:textId="77777777" w:rsidR="00C07E03" w:rsidRPr="006349DC" w:rsidRDefault="00C07E03" w:rsidP="00C07E03">
            <w:pPr>
              <w:rPr>
                <w:vanish/>
                <w:lang w:val="de-DE"/>
              </w:rPr>
            </w:pPr>
          </w:p>
          <w:tbl>
            <w:tblPr>
              <w:tblW w:w="560" w:type="dxa"/>
              <w:tblLayout w:type="fixed"/>
              <w:tblCellMar>
                <w:left w:w="0" w:type="dxa"/>
                <w:right w:w="0" w:type="dxa"/>
              </w:tblCellMar>
              <w:tblLook w:val="01E0" w:firstRow="1" w:lastRow="1" w:firstColumn="1" w:lastColumn="1" w:noHBand="0" w:noVBand="0"/>
            </w:tblPr>
            <w:tblGrid>
              <w:gridCol w:w="560"/>
            </w:tblGrid>
            <w:tr w:rsidR="00C07E03" w:rsidRPr="006349DC" w14:paraId="75755FEC" w14:textId="77777777">
              <w:tc>
                <w:tcPr>
                  <w:tcW w:w="560" w:type="dxa"/>
                  <w:tcMar>
                    <w:top w:w="0" w:type="dxa"/>
                    <w:left w:w="0" w:type="dxa"/>
                    <w:bottom w:w="0" w:type="dxa"/>
                    <w:right w:w="0" w:type="dxa"/>
                  </w:tcMar>
                </w:tcPr>
                <w:p w14:paraId="56C9DA50" w14:textId="77777777" w:rsidR="00C07E03" w:rsidRPr="006349DC" w:rsidRDefault="00C07E03" w:rsidP="00C07E03">
                  <w:pPr>
                    <w:divId w:val="201554479"/>
                    <w:rPr>
                      <w:rFonts w:cs="Arial"/>
                      <w:color w:val="000000"/>
                      <w:sz w:val="16"/>
                      <w:szCs w:val="16"/>
                      <w:lang w:val="de-DE"/>
                    </w:rPr>
                  </w:pPr>
                  <w:r w:rsidRPr="006349DC">
                    <w:rPr>
                      <w:rFonts w:cs="Arial"/>
                      <w:color w:val="000000"/>
                      <w:sz w:val="16"/>
                      <w:szCs w:val="16"/>
                      <w:lang w:val="de-DE"/>
                    </w:rPr>
                    <w:t>3 [ </w:t>
                  </w:r>
                  <w:proofErr w:type="gramStart"/>
                  <w:r w:rsidRPr="006349DC">
                    <w:rPr>
                      <w:rFonts w:cs="Arial"/>
                      <w:color w:val="000000"/>
                      <w:sz w:val="16"/>
                      <w:szCs w:val="16"/>
                      <w:lang w:val="de-DE"/>
                    </w:rPr>
                    <w:t>  ]</w:t>
                  </w:r>
                  <w:proofErr w:type="gramEnd"/>
                </w:p>
                <w:p w14:paraId="18C9169E" w14:textId="77777777" w:rsidR="00C07E03" w:rsidRPr="006349DC" w:rsidRDefault="00C07E03" w:rsidP="00C07E03">
                  <w:pPr>
                    <w:spacing w:line="1" w:lineRule="auto"/>
                    <w:rPr>
                      <w:lang w:val="de-DE"/>
                    </w:rPr>
                  </w:pPr>
                </w:p>
              </w:tc>
            </w:tr>
          </w:tbl>
          <w:p w14:paraId="32EDC73D" w14:textId="77777777" w:rsidR="00C07E03" w:rsidRPr="006349DC" w:rsidRDefault="00C07E03" w:rsidP="00C07E03">
            <w:pPr>
              <w:spacing w:line="1" w:lineRule="auto"/>
              <w:rPr>
                <w:lang w:val="de-DE"/>
              </w:rPr>
            </w:pPr>
          </w:p>
        </w:tc>
      </w:tr>
      <w:tr w:rsidR="00C07E03" w:rsidRPr="006349DC" w14:paraId="012907F6" w14:textId="77777777" w:rsidTr="00F8127E">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174" w:type="dxa"/>
        </w:trPr>
        <w:tc>
          <w:tcPr>
            <w:tcW w:w="705" w:type="dxa"/>
            <w:tcMar>
              <w:top w:w="80" w:type="dxa"/>
              <w:left w:w="0" w:type="dxa"/>
              <w:bottom w:w="80" w:type="dxa"/>
              <w:right w:w="0" w:type="dxa"/>
            </w:tcMar>
            <w:vAlign w:val="bottom"/>
          </w:tcPr>
          <w:p w14:paraId="346378D1" w14:textId="77777777" w:rsidR="00C07E03" w:rsidRPr="006349DC" w:rsidRDefault="00C07E03" w:rsidP="00C07E03">
            <w:pPr>
              <w:spacing w:line="1" w:lineRule="auto"/>
              <w:rPr>
                <w:lang w:val="de-DE"/>
              </w:rPr>
            </w:pPr>
          </w:p>
        </w:tc>
        <w:tc>
          <w:tcPr>
            <w:tcW w:w="4854" w:type="dxa"/>
            <w:tcMar>
              <w:top w:w="80" w:type="dxa"/>
              <w:left w:w="20" w:type="dxa"/>
              <w:bottom w:w="80" w:type="dxa"/>
              <w:right w:w="20" w:type="dxa"/>
            </w:tcMar>
          </w:tcPr>
          <w:p w14:paraId="1FB38AB5" w14:textId="4D6E0D07" w:rsidR="00C07E03" w:rsidRPr="006349DC" w:rsidRDefault="00C07E03" w:rsidP="00C07E03">
            <w:pPr>
              <w:rPr>
                <w:rFonts w:cs="Arial"/>
                <w:color w:val="000000"/>
                <w:sz w:val="16"/>
                <w:szCs w:val="16"/>
                <w:lang w:val="de-DE"/>
              </w:rPr>
            </w:pPr>
            <w:r w:rsidRPr="006349DC">
              <w:rPr>
                <w:rFonts w:cs="Arial"/>
                <w:color w:val="000000"/>
                <w:sz w:val="16"/>
                <w:szCs w:val="16"/>
                <w:lang w:val="de-DE"/>
              </w:rPr>
              <w:t>schmal bis mittel</w:t>
            </w:r>
          </w:p>
        </w:tc>
        <w:tc>
          <w:tcPr>
            <w:tcW w:w="3151" w:type="dxa"/>
            <w:tcMar>
              <w:top w:w="80" w:type="dxa"/>
              <w:left w:w="20" w:type="dxa"/>
              <w:bottom w:w="80" w:type="dxa"/>
              <w:right w:w="20" w:type="dxa"/>
            </w:tcMar>
            <w:vAlign w:val="center"/>
          </w:tcPr>
          <w:p w14:paraId="45DD0078" w14:textId="77777777" w:rsidR="00C07E03" w:rsidRPr="006349DC" w:rsidRDefault="00C07E03" w:rsidP="00C07E03">
            <w:pPr>
              <w:rPr>
                <w:vanish/>
                <w:lang w:val="de-DE"/>
              </w:rPr>
            </w:pPr>
          </w:p>
          <w:tbl>
            <w:tblPr>
              <w:tblW w:w="3125" w:type="dxa"/>
              <w:tblLayout w:type="fixed"/>
              <w:tblCellMar>
                <w:left w:w="0" w:type="dxa"/>
                <w:right w:w="0" w:type="dxa"/>
              </w:tblCellMar>
              <w:tblLook w:val="01E0" w:firstRow="1" w:lastRow="1" w:firstColumn="1" w:lastColumn="1" w:noHBand="0" w:noVBand="0"/>
            </w:tblPr>
            <w:tblGrid>
              <w:gridCol w:w="3125"/>
            </w:tblGrid>
            <w:tr w:rsidR="00C07E03" w:rsidRPr="006349DC" w14:paraId="256C1C2B" w14:textId="77777777">
              <w:tc>
                <w:tcPr>
                  <w:tcW w:w="3125" w:type="dxa"/>
                  <w:tcMar>
                    <w:top w:w="0" w:type="dxa"/>
                    <w:left w:w="0" w:type="dxa"/>
                    <w:bottom w:w="0" w:type="dxa"/>
                    <w:right w:w="0" w:type="dxa"/>
                  </w:tcMar>
                </w:tcPr>
                <w:p w14:paraId="4A67D6B5" w14:textId="77777777" w:rsidR="00C07E03" w:rsidRPr="006349DC" w:rsidRDefault="00C07E03" w:rsidP="00C07E03">
                  <w:pPr>
                    <w:divId w:val="1091513999"/>
                    <w:rPr>
                      <w:rFonts w:cs="Arial"/>
                      <w:color w:val="000000"/>
                      <w:sz w:val="16"/>
                      <w:szCs w:val="16"/>
                      <w:lang w:val="de-DE"/>
                    </w:rPr>
                  </w:pPr>
                  <w:proofErr w:type="spellStart"/>
                  <w:r w:rsidRPr="006349DC">
                    <w:rPr>
                      <w:rFonts w:cs="Arial"/>
                      <w:color w:val="000000"/>
                      <w:sz w:val="16"/>
                      <w:szCs w:val="16"/>
                      <w:lang w:val="de-DE"/>
                    </w:rPr>
                    <w:t>Rhinegold</w:t>
                  </w:r>
                  <w:proofErr w:type="spellEnd"/>
                  <w:r w:rsidRPr="006349DC">
                    <w:rPr>
                      <w:rFonts w:cs="Arial"/>
                      <w:color w:val="000000"/>
                      <w:sz w:val="16"/>
                      <w:szCs w:val="16"/>
                      <w:lang w:val="de-DE"/>
                    </w:rPr>
                    <w:t xml:space="preserve"> (</w:t>
                  </w:r>
                  <w:proofErr w:type="spellStart"/>
                  <w:r w:rsidRPr="006349DC">
                    <w:rPr>
                      <w:rFonts w:cs="Arial"/>
                      <w:color w:val="000000"/>
                      <w:sz w:val="16"/>
                      <w:szCs w:val="16"/>
                      <w:lang w:val="de-DE"/>
                    </w:rPr>
                    <w:t>Acap</w:t>
                  </w:r>
                  <w:proofErr w:type="spellEnd"/>
                  <w:r w:rsidRPr="006349DC">
                    <w:rPr>
                      <w:rFonts w:cs="Arial"/>
                      <w:color w:val="000000"/>
                      <w:sz w:val="16"/>
                      <w:szCs w:val="16"/>
                      <w:lang w:val="de-DE"/>
                    </w:rPr>
                    <w:t>)</w:t>
                  </w:r>
                </w:p>
                <w:p w14:paraId="0CA4B2CD" w14:textId="77777777" w:rsidR="00C07E03" w:rsidRPr="006349DC" w:rsidRDefault="00C07E03" w:rsidP="00C07E03">
                  <w:pPr>
                    <w:spacing w:line="1" w:lineRule="auto"/>
                    <w:rPr>
                      <w:lang w:val="de-DE"/>
                    </w:rPr>
                  </w:pPr>
                </w:p>
              </w:tc>
            </w:tr>
          </w:tbl>
          <w:p w14:paraId="3F817237" w14:textId="77777777" w:rsidR="00C07E03" w:rsidRPr="006349DC" w:rsidRDefault="00C07E03" w:rsidP="00C07E0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64078497" w14:textId="77777777" w:rsidR="00C07E03" w:rsidRPr="006349DC" w:rsidRDefault="00C07E03" w:rsidP="00C07E03">
            <w:pPr>
              <w:rPr>
                <w:vanish/>
                <w:lang w:val="de-DE"/>
              </w:rPr>
            </w:pPr>
          </w:p>
          <w:tbl>
            <w:tblPr>
              <w:tblW w:w="560" w:type="dxa"/>
              <w:tblLayout w:type="fixed"/>
              <w:tblCellMar>
                <w:left w:w="0" w:type="dxa"/>
                <w:right w:w="0" w:type="dxa"/>
              </w:tblCellMar>
              <w:tblLook w:val="01E0" w:firstRow="1" w:lastRow="1" w:firstColumn="1" w:lastColumn="1" w:noHBand="0" w:noVBand="0"/>
            </w:tblPr>
            <w:tblGrid>
              <w:gridCol w:w="560"/>
            </w:tblGrid>
            <w:tr w:rsidR="00C07E03" w:rsidRPr="006349DC" w14:paraId="79DC6C33" w14:textId="77777777">
              <w:tc>
                <w:tcPr>
                  <w:tcW w:w="560" w:type="dxa"/>
                  <w:tcMar>
                    <w:top w:w="0" w:type="dxa"/>
                    <w:left w:w="0" w:type="dxa"/>
                    <w:bottom w:w="0" w:type="dxa"/>
                    <w:right w:w="0" w:type="dxa"/>
                  </w:tcMar>
                </w:tcPr>
                <w:p w14:paraId="0F76822E" w14:textId="77777777" w:rsidR="00C07E03" w:rsidRPr="006349DC" w:rsidRDefault="00C07E03" w:rsidP="00C07E03">
                  <w:pPr>
                    <w:divId w:val="2127650539"/>
                    <w:rPr>
                      <w:rFonts w:cs="Arial"/>
                      <w:color w:val="000000"/>
                      <w:sz w:val="16"/>
                      <w:szCs w:val="16"/>
                      <w:lang w:val="de-DE"/>
                    </w:rPr>
                  </w:pPr>
                  <w:r w:rsidRPr="006349DC">
                    <w:rPr>
                      <w:rFonts w:cs="Arial"/>
                      <w:color w:val="000000"/>
                      <w:sz w:val="16"/>
                      <w:szCs w:val="16"/>
                      <w:lang w:val="de-DE"/>
                    </w:rPr>
                    <w:t>4 [ </w:t>
                  </w:r>
                  <w:proofErr w:type="gramStart"/>
                  <w:r w:rsidRPr="006349DC">
                    <w:rPr>
                      <w:rFonts w:cs="Arial"/>
                      <w:color w:val="000000"/>
                      <w:sz w:val="16"/>
                      <w:szCs w:val="16"/>
                      <w:lang w:val="de-DE"/>
                    </w:rPr>
                    <w:t>  ]</w:t>
                  </w:r>
                  <w:proofErr w:type="gramEnd"/>
                </w:p>
                <w:p w14:paraId="506CD2B6" w14:textId="77777777" w:rsidR="00C07E03" w:rsidRPr="006349DC" w:rsidRDefault="00C07E03" w:rsidP="00C07E03">
                  <w:pPr>
                    <w:spacing w:line="1" w:lineRule="auto"/>
                    <w:rPr>
                      <w:lang w:val="de-DE"/>
                    </w:rPr>
                  </w:pPr>
                </w:p>
              </w:tc>
            </w:tr>
          </w:tbl>
          <w:p w14:paraId="182FE9CC" w14:textId="77777777" w:rsidR="00C07E03" w:rsidRPr="006349DC" w:rsidRDefault="00C07E03" w:rsidP="00C07E03">
            <w:pPr>
              <w:spacing w:line="1" w:lineRule="auto"/>
              <w:rPr>
                <w:lang w:val="de-DE"/>
              </w:rPr>
            </w:pPr>
          </w:p>
        </w:tc>
      </w:tr>
      <w:tr w:rsidR="00C07E03" w:rsidRPr="006349DC" w14:paraId="2DBA41E2" w14:textId="77777777" w:rsidTr="00F8127E">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174" w:type="dxa"/>
        </w:trPr>
        <w:tc>
          <w:tcPr>
            <w:tcW w:w="705" w:type="dxa"/>
            <w:tcMar>
              <w:top w:w="80" w:type="dxa"/>
              <w:left w:w="0" w:type="dxa"/>
              <w:bottom w:w="80" w:type="dxa"/>
              <w:right w:w="0" w:type="dxa"/>
            </w:tcMar>
            <w:vAlign w:val="bottom"/>
          </w:tcPr>
          <w:p w14:paraId="1E231B78" w14:textId="77777777" w:rsidR="00C07E03" w:rsidRPr="006349DC" w:rsidRDefault="00C07E03" w:rsidP="00C07E03">
            <w:pPr>
              <w:spacing w:line="1" w:lineRule="auto"/>
              <w:rPr>
                <w:lang w:val="de-DE"/>
              </w:rPr>
            </w:pPr>
          </w:p>
        </w:tc>
        <w:tc>
          <w:tcPr>
            <w:tcW w:w="4854" w:type="dxa"/>
            <w:tcMar>
              <w:top w:w="80" w:type="dxa"/>
              <w:left w:w="20" w:type="dxa"/>
              <w:bottom w:w="80" w:type="dxa"/>
              <w:right w:w="20" w:type="dxa"/>
            </w:tcMar>
          </w:tcPr>
          <w:p w14:paraId="6A3EEF9E" w14:textId="11F69C9D" w:rsidR="00C07E03" w:rsidRPr="006349DC" w:rsidRDefault="00C07E03" w:rsidP="00C07E03">
            <w:pPr>
              <w:rPr>
                <w:rFonts w:cs="Arial"/>
                <w:color w:val="000000"/>
                <w:sz w:val="16"/>
                <w:szCs w:val="16"/>
                <w:lang w:val="de-DE"/>
              </w:rPr>
            </w:pPr>
            <w:r w:rsidRPr="006349DC">
              <w:rPr>
                <w:rFonts w:cs="Arial"/>
                <w:color w:val="000000"/>
                <w:sz w:val="16"/>
                <w:szCs w:val="16"/>
                <w:lang w:val="de-DE"/>
              </w:rPr>
              <w:t>mittel</w:t>
            </w:r>
          </w:p>
        </w:tc>
        <w:tc>
          <w:tcPr>
            <w:tcW w:w="3151" w:type="dxa"/>
            <w:tcMar>
              <w:top w:w="80" w:type="dxa"/>
              <w:left w:w="20" w:type="dxa"/>
              <w:bottom w:w="80" w:type="dxa"/>
              <w:right w:w="20" w:type="dxa"/>
            </w:tcMar>
            <w:vAlign w:val="center"/>
          </w:tcPr>
          <w:p w14:paraId="0B7B7A9D" w14:textId="77777777" w:rsidR="00C07E03" w:rsidRPr="006349DC" w:rsidRDefault="00C07E03" w:rsidP="00C07E03">
            <w:pPr>
              <w:rPr>
                <w:vanish/>
                <w:lang w:val="de-DE"/>
              </w:rPr>
            </w:pPr>
          </w:p>
          <w:tbl>
            <w:tblPr>
              <w:tblW w:w="3125" w:type="dxa"/>
              <w:tblLayout w:type="fixed"/>
              <w:tblCellMar>
                <w:left w:w="0" w:type="dxa"/>
                <w:right w:w="0" w:type="dxa"/>
              </w:tblCellMar>
              <w:tblLook w:val="01E0" w:firstRow="1" w:lastRow="1" w:firstColumn="1" w:lastColumn="1" w:noHBand="0" w:noVBand="0"/>
            </w:tblPr>
            <w:tblGrid>
              <w:gridCol w:w="3125"/>
            </w:tblGrid>
            <w:tr w:rsidR="00C07E03" w:rsidRPr="006349DC" w14:paraId="6FF36964" w14:textId="77777777">
              <w:tc>
                <w:tcPr>
                  <w:tcW w:w="3125" w:type="dxa"/>
                  <w:tcMar>
                    <w:top w:w="0" w:type="dxa"/>
                    <w:left w:w="0" w:type="dxa"/>
                    <w:bottom w:w="0" w:type="dxa"/>
                    <w:right w:w="0" w:type="dxa"/>
                  </w:tcMar>
                </w:tcPr>
                <w:p w14:paraId="1B1B7E5A" w14:textId="77777777" w:rsidR="00C07E03" w:rsidRPr="006349DC" w:rsidRDefault="00C07E03" w:rsidP="00C07E03">
                  <w:pPr>
                    <w:rPr>
                      <w:lang w:val="de-DE"/>
                    </w:rPr>
                  </w:pPr>
                </w:p>
                <w:p w14:paraId="08CB07B5" w14:textId="77777777" w:rsidR="00C07E03" w:rsidRPr="006349DC" w:rsidRDefault="00C07E03" w:rsidP="00C07E03">
                  <w:pPr>
                    <w:spacing w:line="1" w:lineRule="auto"/>
                    <w:rPr>
                      <w:lang w:val="de-DE"/>
                    </w:rPr>
                  </w:pPr>
                </w:p>
              </w:tc>
            </w:tr>
          </w:tbl>
          <w:p w14:paraId="681F1BD5" w14:textId="77777777" w:rsidR="00C07E03" w:rsidRPr="006349DC" w:rsidRDefault="00C07E03" w:rsidP="00C07E0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0C7BB9FC" w14:textId="77777777" w:rsidR="00C07E03" w:rsidRPr="006349DC" w:rsidRDefault="00C07E03" w:rsidP="00C07E03">
            <w:pPr>
              <w:rPr>
                <w:vanish/>
                <w:lang w:val="de-DE"/>
              </w:rPr>
            </w:pPr>
          </w:p>
          <w:tbl>
            <w:tblPr>
              <w:tblW w:w="560" w:type="dxa"/>
              <w:tblLayout w:type="fixed"/>
              <w:tblCellMar>
                <w:left w:w="0" w:type="dxa"/>
                <w:right w:w="0" w:type="dxa"/>
              </w:tblCellMar>
              <w:tblLook w:val="01E0" w:firstRow="1" w:lastRow="1" w:firstColumn="1" w:lastColumn="1" w:noHBand="0" w:noVBand="0"/>
            </w:tblPr>
            <w:tblGrid>
              <w:gridCol w:w="560"/>
            </w:tblGrid>
            <w:tr w:rsidR="00C07E03" w:rsidRPr="006349DC" w14:paraId="68C8C6E3" w14:textId="77777777">
              <w:tc>
                <w:tcPr>
                  <w:tcW w:w="560" w:type="dxa"/>
                  <w:tcMar>
                    <w:top w:w="0" w:type="dxa"/>
                    <w:left w:w="0" w:type="dxa"/>
                    <w:bottom w:w="0" w:type="dxa"/>
                    <w:right w:w="0" w:type="dxa"/>
                  </w:tcMar>
                </w:tcPr>
                <w:p w14:paraId="019AB8D7" w14:textId="77777777" w:rsidR="00C07E03" w:rsidRPr="006349DC" w:rsidRDefault="00C07E03" w:rsidP="00C07E03">
                  <w:pPr>
                    <w:divId w:val="714156114"/>
                    <w:rPr>
                      <w:rFonts w:cs="Arial"/>
                      <w:color w:val="000000"/>
                      <w:sz w:val="16"/>
                      <w:szCs w:val="16"/>
                      <w:lang w:val="de-DE"/>
                    </w:rPr>
                  </w:pPr>
                  <w:r w:rsidRPr="006349DC">
                    <w:rPr>
                      <w:rFonts w:cs="Arial"/>
                      <w:color w:val="000000"/>
                      <w:sz w:val="16"/>
                      <w:szCs w:val="16"/>
                      <w:lang w:val="de-DE"/>
                    </w:rPr>
                    <w:t>5 [ </w:t>
                  </w:r>
                  <w:proofErr w:type="gramStart"/>
                  <w:r w:rsidRPr="006349DC">
                    <w:rPr>
                      <w:rFonts w:cs="Arial"/>
                      <w:color w:val="000000"/>
                      <w:sz w:val="16"/>
                      <w:szCs w:val="16"/>
                      <w:lang w:val="de-DE"/>
                    </w:rPr>
                    <w:t>  ]</w:t>
                  </w:r>
                  <w:proofErr w:type="gramEnd"/>
                </w:p>
                <w:p w14:paraId="27B1BDBD" w14:textId="77777777" w:rsidR="00C07E03" w:rsidRPr="006349DC" w:rsidRDefault="00C07E03" w:rsidP="00C07E03">
                  <w:pPr>
                    <w:spacing w:line="1" w:lineRule="auto"/>
                    <w:rPr>
                      <w:lang w:val="de-DE"/>
                    </w:rPr>
                  </w:pPr>
                </w:p>
              </w:tc>
            </w:tr>
          </w:tbl>
          <w:p w14:paraId="7982E5E4" w14:textId="77777777" w:rsidR="00C07E03" w:rsidRPr="006349DC" w:rsidRDefault="00C07E03" w:rsidP="00C07E03">
            <w:pPr>
              <w:spacing w:line="1" w:lineRule="auto"/>
              <w:rPr>
                <w:lang w:val="de-DE"/>
              </w:rPr>
            </w:pPr>
          </w:p>
        </w:tc>
      </w:tr>
      <w:tr w:rsidR="00C07E03" w:rsidRPr="006349DC" w14:paraId="021881D2" w14:textId="77777777" w:rsidTr="00F8127E">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174" w:type="dxa"/>
        </w:trPr>
        <w:tc>
          <w:tcPr>
            <w:tcW w:w="705" w:type="dxa"/>
            <w:tcMar>
              <w:top w:w="80" w:type="dxa"/>
              <w:left w:w="0" w:type="dxa"/>
              <w:bottom w:w="80" w:type="dxa"/>
              <w:right w:w="0" w:type="dxa"/>
            </w:tcMar>
            <w:vAlign w:val="bottom"/>
          </w:tcPr>
          <w:p w14:paraId="5D7E3DDC" w14:textId="77777777" w:rsidR="00C07E03" w:rsidRPr="006349DC" w:rsidRDefault="00C07E03" w:rsidP="00C07E03">
            <w:pPr>
              <w:spacing w:line="1" w:lineRule="auto"/>
              <w:rPr>
                <w:lang w:val="de-DE"/>
              </w:rPr>
            </w:pPr>
          </w:p>
        </w:tc>
        <w:tc>
          <w:tcPr>
            <w:tcW w:w="4854" w:type="dxa"/>
            <w:tcMar>
              <w:top w:w="80" w:type="dxa"/>
              <w:left w:w="20" w:type="dxa"/>
              <w:bottom w:w="80" w:type="dxa"/>
              <w:right w:w="20" w:type="dxa"/>
            </w:tcMar>
          </w:tcPr>
          <w:p w14:paraId="7DC180CC" w14:textId="3CE2E90F" w:rsidR="00C07E03" w:rsidRPr="006349DC" w:rsidRDefault="00C07E03" w:rsidP="00C07E03">
            <w:pPr>
              <w:rPr>
                <w:rFonts w:cs="Arial"/>
                <w:color w:val="000000"/>
                <w:sz w:val="16"/>
                <w:szCs w:val="16"/>
                <w:lang w:val="de-DE"/>
              </w:rPr>
            </w:pPr>
            <w:r w:rsidRPr="006349DC">
              <w:rPr>
                <w:rFonts w:cs="Arial"/>
                <w:color w:val="000000"/>
                <w:sz w:val="16"/>
                <w:szCs w:val="16"/>
                <w:lang w:val="de-DE"/>
              </w:rPr>
              <w:t>mittel bis breit</w:t>
            </w:r>
          </w:p>
        </w:tc>
        <w:tc>
          <w:tcPr>
            <w:tcW w:w="3151" w:type="dxa"/>
            <w:tcMar>
              <w:top w:w="80" w:type="dxa"/>
              <w:left w:w="20" w:type="dxa"/>
              <w:bottom w:w="80" w:type="dxa"/>
              <w:right w:w="20" w:type="dxa"/>
            </w:tcMar>
            <w:vAlign w:val="center"/>
          </w:tcPr>
          <w:p w14:paraId="037714F0" w14:textId="77777777" w:rsidR="00C07E03" w:rsidRPr="006349DC" w:rsidRDefault="00C07E03" w:rsidP="00C07E03">
            <w:pPr>
              <w:rPr>
                <w:vanish/>
                <w:lang w:val="de-DE"/>
              </w:rPr>
            </w:pPr>
          </w:p>
          <w:tbl>
            <w:tblPr>
              <w:tblW w:w="3125" w:type="dxa"/>
              <w:tblLayout w:type="fixed"/>
              <w:tblCellMar>
                <w:left w:w="0" w:type="dxa"/>
                <w:right w:w="0" w:type="dxa"/>
              </w:tblCellMar>
              <w:tblLook w:val="01E0" w:firstRow="1" w:lastRow="1" w:firstColumn="1" w:lastColumn="1" w:noHBand="0" w:noVBand="0"/>
            </w:tblPr>
            <w:tblGrid>
              <w:gridCol w:w="3125"/>
            </w:tblGrid>
            <w:tr w:rsidR="00C07E03" w:rsidRPr="006349DC" w14:paraId="15BAE20B" w14:textId="77777777">
              <w:tc>
                <w:tcPr>
                  <w:tcW w:w="3125" w:type="dxa"/>
                  <w:tcMar>
                    <w:top w:w="0" w:type="dxa"/>
                    <w:left w:w="0" w:type="dxa"/>
                    <w:bottom w:w="0" w:type="dxa"/>
                    <w:right w:w="0" w:type="dxa"/>
                  </w:tcMar>
                </w:tcPr>
                <w:p w14:paraId="0A6AF45D" w14:textId="77777777" w:rsidR="00C07E03" w:rsidRPr="006349DC" w:rsidRDefault="00C07E03" w:rsidP="00C07E03">
                  <w:pPr>
                    <w:divId w:val="1129281091"/>
                    <w:rPr>
                      <w:rFonts w:cs="Arial"/>
                      <w:color w:val="000000"/>
                      <w:sz w:val="16"/>
                      <w:szCs w:val="16"/>
                      <w:lang w:val="de-DE"/>
                    </w:rPr>
                  </w:pPr>
                  <w:r w:rsidRPr="006349DC">
                    <w:rPr>
                      <w:rFonts w:cs="Arial"/>
                      <w:color w:val="000000"/>
                      <w:sz w:val="16"/>
                      <w:szCs w:val="16"/>
                      <w:lang w:val="de-DE"/>
                    </w:rPr>
                    <w:t>Gudrun (</w:t>
                  </w:r>
                  <w:proofErr w:type="spellStart"/>
                  <w:r w:rsidRPr="006349DC">
                    <w:rPr>
                      <w:rFonts w:cs="Arial"/>
                      <w:color w:val="000000"/>
                      <w:sz w:val="16"/>
                      <w:szCs w:val="16"/>
                      <w:lang w:val="de-DE"/>
                    </w:rPr>
                    <w:t>Acap</w:t>
                  </w:r>
                  <w:proofErr w:type="spellEnd"/>
                  <w:r w:rsidRPr="006349DC">
                    <w:rPr>
                      <w:rFonts w:cs="Arial"/>
                      <w:color w:val="000000"/>
                      <w:sz w:val="16"/>
                      <w:szCs w:val="16"/>
                      <w:lang w:val="de-DE"/>
                    </w:rPr>
                    <w:t>)</w:t>
                  </w:r>
                </w:p>
                <w:p w14:paraId="442D379A" w14:textId="77777777" w:rsidR="00C07E03" w:rsidRPr="006349DC" w:rsidRDefault="00C07E03" w:rsidP="00C07E03">
                  <w:pPr>
                    <w:spacing w:line="1" w:lineRule="auto"/>
                    <w:rPr>
                      <w:lang w:val="de-DE"/>
                    </w:rPr>
                  </w:pPr>
                </w:p>
              </w:tc>
            </w:tr>
          </w:tbl>
          <w:p w14:paraId="3D7E8455" w14:textId="77777777" w:rsidR="00C07E03" w:rsidRPr="006349DC" w:rsidRDefault="00C07E03" w:rsidP="00C07E0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39A77D88" w14:textId="77777777" w:rsidR="00C07E03" w:rsidRPr="006349DC" w:rsidRDefault="00C07E03" w:rsidP="00C07E03">
            <w:pPr>
              <w:rPr>
                <w:vanish/>
                <w:lang w:val="de-DE"/>
              </w:rPr>
            </w:pPr>
          </w:p>
          <w:tbl>
            <w:tblPr>
              <w:tblW w:w="560" w:type="dxa"/>
              <w:tblLayout w:type="fixed"/>
              <w:tblCellMar>
                <w:left w:w="0" w:type="dxa"/>
                <w:right w:w="0" w:type="dxa"/>
              </w:tblCellMar>
              <w:tblLook w:val="01E0" w:firstRow="1" w:lastRow="1" w:firstColumn="1" w:lastColumn="1" w:noHBand="0" w:noVBand="0"/>
            </w:tblPr>
            <w:tblGrid>
              <w:gridCol w:w="560"/>
            </w:tblGrid>
            <w:tr w:rsidR="00C07E03" w:rsidRPr="006349DC" w14:paraId="0C038D83" w14:textId="77777777">
              <w:tc>
                <w:tcPr>
                  <w:tcW w:w="560" w:type="dxa"/>
                  <w:tcMar>
                    <w:top w:w="0" w:type="dxa"/>
                    <w:left w:w="0" w:type="dxa"/>
                    <w:bottom w:w="0" w:type="dxa"/>
                    <w:right w:w="0" w:type="dxa"/>
                  </w:tcMar>
                </w:tcPr>
                <w:p w14:paraId="69879D46" w14:textId="77777777" w:rsidR="00C07E03" w:rsidRPr="006349DC" w:rsidRDefault="00C07E03" w:rsidP="00C07E03">
                  <w:pPr>
                    <w:divId w:val="304894994"/>
                    <w:rPr>
                      <w:rFonts w:cs="Arial"/>
                      <w:color w:val="000000"/>
                      <w:sz w:val="16"/>
                      <w:szCs w:val="16"/>
                      <w:lang w:val="de-DE"/>
                    </w:rPr>
                  </w:pPr>
                  <w:r w:rsidRPr="006349DC">
                    <w:rPr>
                      <w:rFonts w:cs="Arial"/>
                      <w:color w:val="000000"/>
                      <w:sz w:val="16"/>
                      <w:szCs w:val="16"/>
                      <w:lang w:val="de-DE"/>
                    </w:rPr>
                    <w:t>6 [ </w:t>
                  </w:r>
                  <w:proofErr w:type="gramStart"/>
                  <w:r w:rsidRPr="006349DC">
                    <w:rPr>
                      <w:rFonts w:cs="Arial"/>
                      <w:color w:val="000000"/>
                      <w:sz w:val="16"/>
                      <w:szCs w:val="16"/>
                      <w:lang w:val="de-DE"/>
                    </w:rPr>
                    <w:t>  ]</w:t>
                  </w:r>
                  <w:proofErr w:type="gramEnd"/>
                </w:p>
                <w:p w14:paraId="12A98297" w14:textId="77777777" w:rsidR="00C07E03" w:rsidRPr="006349DC" w:rsidRDefault="00C07E03" w:rsidP="00C07E03">
                  <w:pPr>
                    <w:spacing w:line="1" w:lineRule="auto"/>
                    <w:rPr>
                      <w:lang w:val="de-DE"/>
                    </w:rPr>
                  </w:pPr>
                </w:p>
              </w:tc>
            </w:tr>
          </w:tbl>
          <w:p w14:paraId="7F5885F8" w14:textId="77777777" w:rsidR="00C07E03" w:rsidRPr="006349DC" w:rsidRDefault="00C07E03" w:rsidP="00C07E03">
            <w:pPr>
              <w:spacing w:line="1" w:lineRule="auto"/>
              <w:rPr>
                <w:lang w:val="de-DE"/>
              </w:rPr>
            </w:pPr>
          </w:p>
        </w:tc>
      </w:tr>
      <w:tr w:rsidR="00C07E03" w:rsidRPr="006349DC" w14:paraId="7C354C52" w14:textId="77777777" w:rsidTr="00F8127E">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174" w:type="dxa"/>
        </w:trPr>
        <w:tc>
          <w:tcPr>
            <w:tcW w:w="705" w:type="dxa"/>
            <w:tcMar>
              <w:top w:w="80" w:type="dxa"/>
              <w:left w:w="0" w:type="dxa"/>
              <w:bottom w:w="80" w:type="dxa"/>
              <w:right w:w="0" w:type="dxa"/>
            </w:tcMar>
            <w:vAlign w:val="bottom"/>
          </w:tcPr>
          <w:p w14:paraId="0138F92F" w14:textId="77777777" w:rsidR="00C07E03" w:rsidRPr="006349DC" w:rsidRDefault="00C07E03" w:rsidP="00C07E03">
            <w:pPr>
              <w:spacing w:line="1" w:lineRule="auto"/>
              <w:rPr>
                <w:lang w:val="de-DE"/>
              </w:rPr>
            </w:pPr>
          </w:p>
        </w:tc>
        <w:tc>
          <w:tcPr>
            <w:tcW w:w="4854" w:type="dxa"/>
            <w:tcMar>
              <w:top w:w="80" w:type="dxa"/>
              <w:left w:w="20" w:type="dxa"/>
              <w:bottom w:w="80" w:type="dxa"/>
              <w:right w:w="20" w:type="dxa"/>
            </w:tcMar>
          </w:tcPr>
          <w:p w14:paraId="3F27B7E3" w14:textId="6813BCDD" w:rsidR="00C07E03" w:rsidRPr="006349DC" w:rsidRDefault="00C07E03" w:rsidP="00C07E03">
            <w:pPr>
              <w:rPr>
                <w:rFonts w:cs="Arial"/>
                <w:color w:val="000000"/>
                <w:sz w:val="16"/>
                <w:szCs w:val="16"/>
                <w:lang w:val="de-DE"/>
              </w:rPr>
            </w:pPr>
            <w:r w:rsidRPr="006349DC">
              <w:rPr>
                <w:rFonts w:cs="Arial"/>
                <w:color w:val="000000"/>
                <w:sz w:val="16"/>
                <w:szCs w:val="16"/>
                <w:lang w:val="de-DE"/>
              </w:rPr>
              <w:t>breit</w:t>
            </w:r>
          </w:p>
        </w:tc>
        <w:tc>
          <w:tcPr>
            <w:tcW w:w="3151" w:type="dxa"/>
            <w:tcMar>
              <w:top w:w="80" w:type="dxa"/>
              <w:left w:w="20" w:type="dxa"/>
              <w:bottom w:w="80" w:type="dxa"/>
              <w:right w:w="20" w:type="dxa"/>
            </w:tcMar>
            <w:vAlign w:val="center"/>
          </w:tcPr>
          <w:p w14:paraId="71C64BE4" w14:textId="77777777" w:rsidR="00C07E03" w:rsidRPr="006349DC" w:rsidRDefault="00C07E03" w:rsidP="00C07E03">
            <w:pPr>
              <w:rPr>
                <w:vanish/>
                <w:lang w:val="de-DE"/>
              </w:rPr>
            </w:pPr>
          </w:p>
          <w:tbl>
            <w:tblPr>
              <w:tblW w:w="3125" w:type="dxa"/>
              <w:tblLayout w:type="fixed"/>
              <w:tblCellMar>
                <w:left w:w="0" w:type="dxa"/>
                <w:right w:w="0" w:type="dxa"/>
              </w:tblCellMar>
              <w:tblLook w:val="01E0" w:firstRow="1" w:lastRow="1" w:firstColumn="1" w:lastColumn="1" w:noHBand="0" w:noVBand="0"/>
            </w:tblPr>
            <w:tblGrid>
              <w:gridCol w:w="3125"/>
            </w:tblGrid>
            <w:tr w:rsidR="00C07E03" w:rsidRPr="006349DC" w14:paraId="79C2B5B2" w14:textId="77777777">
              <w:tc>
                <w:tcPr>
                  <w:tcW w:w="3125" w:type="dxa"/>
                  <w:tcMar>
                    <w:top w:w="0" w:type="dxa"/>
                    <w:left w:w="0" w:type="dxa"/>
                    <w:bottom w:w="0" w:type="dxa"/>
                    <w:right w:w="0" w:type="dxa"/>
                  </w:tcMar>
                </w:tcPr>
                <w:p w14:paraId="5F5A4E28" w14:textId="77777777" w:rsidR="00C07E03" w:rsidRPr="006349DC" w:rsidRDefault="00C07E03" w:rsidP="00C07E03">
                  <w:pPr>
                    <w:rPr>
                      <w:lang w:val="de-DE"/>
                    </w:rPr>
                  </w:pPr>
                </w:p>
                <w:p w14:paraId="267536C4" w14:textId="77777777" w:rsidR="00C07E03" w:rsidRPr="006349DC" w:rsidRDefault="00C07E03" w:rsidP="00C07E03">
                  <w:pPr>
                    <w:spacing w:line="1" w:lineRule="auto"/>
                    <w:rPr>
                      <w:lang w:val="de-DE"/>
                    </w:rPr>
                  </w:pPr>
                </w:p>
              </w:tc>
            </w:tr>
          </w:tbl>
          <w:p w14:paraId="3DC16C38" w14:textId="77777777" w:rsidR="00C07E03" w:rsidRPr="006349DC" w:rsidRDefault="00C07E03" w:rsidP="00C07E0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4061723E" w14:textId="77777777" w:rsidR="00C07E03" w:rsidRPr="006349DC" w:rsidRDefault="00C07E03" w:rsidP="00C07E03">
            <w:pPr>
              <w:rPr>
                <w:vanish/>
                <w:lang w:val="de-DE"/>
              </w:rPr>
            </w:pPr>
          </w:p>
          <w:tbl>
            <w:tblPr>
              <w:tblW w:w="560" w:type="dxa"/>
              <w:tblLayout w:type="fixed"/>
              <w:tblCellMar>
                <w:left w:w="0" w:type="dxa"/>
                <w:right w:w="0" w:type="dxa"/>
              </w:tblCellMar>
              <w:tblLook w:val="01E0" w:firstRow="1" w:lastRow="1" w:firstColumn="1" w:lastColumn="1" w:noHBand="0" w:noVBand="0"/>
            </w:tblPr>
            <w:tblGrid>
              <w:gridCol w:w="560"/>
            </w:tblGrid>
            <w:tr w:rsidR="00C07E03" w:rsidRPr="006349DC" w14:paraId="4AAD2119" w14:textId="77777777">
              <w:tc>
                <w:tcPr>
                  <w:tcW w:w="560" w:type="dxa"/>
                  <w:tcMar>
                    <w:top w:w="0" w:type="dxa"/>
                    <w:left w:w="0" w:type="dxa"/>
                    <w:bottom w:w="0" w:type="dxa"/>
                    <w:right w:w="0" w:type="dxa"/>
                  </w:tcMar>
                </w:tcPr>
                <w:p w14:paraId="75687C74" w14:textId="77777777" w:rsidR="00C07E03" w:rsidRPr="006349DC" w:rsidRDefault="00C07E03" w:rsidP="00C07E03">
                  <w:pPr>
                    <w:divId w:val="742726452"/>
                    <w:rPr>
                      <w:rFonts w:cs="Arial"/>
                      <w:color w:val="000000"/>
                      <w:sz w:val="16"/>
                      <w:szCs w:val="16"/>
                      <w:lang w:val="de-DE"/>
                    </w:rPr>
                  </w:pPr>
                  <w:r w:rsidRPr="006349DC">
                    <w:rPr>
                      <w:rFonts w:cs="Arial"/>
                      <w:color w:val="000000"/>
                      <w:sz w:val="16"/>
                      <w:szCs w:val="16"/>
                      <w:lang w:val="de-DE"/>
                    </w:rPr>
                    <w:t>7 [ </w:t>
                  </w:r>
                  <w:proofErr w:type="gramStart"/>
                  <w:r w:rsidRPr="006349DC">
                    <w:rPr>
                      <w:rFonts w:cs="Arial"/>
                      <w:color w:val="000000"/>
                      <w:sz w:val="16"/>
                      <w:szCs w:val="16"/>
                      <w:lang w:val="de-DE"/>
                    </w:rPr>
                    <w:t>  ]</w:t>
                  </w:r>
                  <w:proofErr w:type="gramEnd"/>
                </w:p>
                <w:p w14:paraId="447B565E" w14:textId="77777777" w:rsidR="00C07E03" w:rsidRPr="006349DC" w:rsidRDefault="00C07E03" w:rsidP="00C07E03">
                  <w:pPr>
                    <w:spacing w:line="1" w:lineRule="auto"/>
                    <w:rPr>
                      <w:lang w:val="de-DE"/>
                    </w:rPr>
                  </w:pPr>
                </w:p>
              </w:tc>
            </w:tr>
          </w:tbl>
          <w:p w14:paraId="6EDBAAD3" w14:textId="77777777" w:rsidR="00C07E03" w:rsidRPr="006349DC" w:rsidRDefault="00C07E03" w:rsidP="00C07E03">
            <w:pPr>
              <w:spacing w:line="1" w:lineRule="auto"/>
              <w:rPr>
                <w:lang w:val="de-DE"/>
              </w:rPr>
            </w:pPr>
          </w:p>
        </w:tc>
      </w:tr>
      <w:tr w:rsidR="00C07E03" w:rsidRPr="006349DC" w14:paraId="0C53A64F" w14:textId="77777777" w:rsidTr="00F8127E">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174" w:type="dxa"/>
        </w:trPr>
        <w:tc>
          <w:tcPr>
            <w:tcW w:w="705" w:type="dxa"/>
            <w:tcMar>
              <w:top w:w="80" w:type="dxa"/>
              <w:left w:w="0" w:type="dxa"/>
              <w:bottom w:w="80" w:type="dxa"/>
              <w:right w:w="0" w:type="dxa"/>
            </w:tcMar>
            <w:vAlign w:val="bottom"/>
          </w:tcPr>
          <w:p w14:paraId="23BDE6BE" w14:textId="77777777" w:rsidR="00C07E03" w:rsidRPr="006349DC" w:rsidRDefault="00C07E03" w:rsidP="00C07E03">
            <w:pPr>
              <w:spacing w:line="1" w:lineRule="auto"/>
              <w:rPr>
                <w:lang w:val="de-DE"/>
              </w:rPr>
            </w:pPr>
          </w:p>
        </w:tc>
        <w:tc>
          <w:tcPr>
            <w:tcW w:w="4854" w:type="dxa"/>
            <w:tcMar>
              <w:top w:w="80" w:type="dxa"/>
              <w:left w:w="20" w:type="dxa"/>
              <w:bottom w:w="80" w:type="dxa"/>
              <w:right w:w="20" w:type="dxa"/>
            </w:tcMar>
          </w:tcPr>
          <w:p w14:paraId="0A3AFF09" w14:textId="58415103" w:rsidR="00C07E03" w:rsidRPr="006349DC" w:rsidRDefault="00C07E03" w:rsidP="00C07E03">
            <w:pPr>
              <w:rPr>
                <w:rFonts w:cs="Arial"/>
                <w:color w:val="000000"/>
                <w:sz w:val="16"/>
                <w:szCs w:val="16"/>
                <w:lang w:val="de-DE"/>
              </w:rPr>
            </w:pPr>
            <w:r w:rsidRPr="006349DC">
              <w:rPr>
                <w:rFonts w:cs="Arial"/>
                <w:color w:val="000000"/>
                <w:sz w:val="16"/>
                <w:szCs w:val="16"/>
                <w:lang w:val="de-DE"/>
              </w:rPr>
              <w:t>breit bis sehr breit</w:t>
            </w:r>
          </w:p>
        </w:tc>
        <w:tc>
          <w:tcPr>
            <w:tcW w:w="3151" w:type="dxa"/>
            <w:tcMar>
              <w:top w:w="80" w:type="dxa"/>
              <w:left w:w="20" w:type="dxa"/>
              <w:bottom w:w="80" w:type="dxa"/>
              <w:right w:w="20" w:type="dxa"/>
            </w:tcMar>
            <w:vAlign w:val="center"/>
          </w:tcPr>
          <w:p w14:paraId="1456BD89" w14:textId="77777777" w:rsidR="00C07E03" w:rsidRPr="006349DC" w:rsidRDefault="00C07E03" w:rsidP="00C07E03">
            <w:pPr>
              <w:rPr>
                <w:vanish/>
                <w:lang w:val="de-DE"/>
              </w:rPr>
            </w:pPr>
          </w:p>
          <w:tbl>
            <w:tblPr>
              <w:tblW w:w="3125" w:type="dxa"/>
              <w:tblLayout w:type="fixed"/>
              <w:tblCellMar>
                <w:left w:w="0" w:type="dxa"/>
                <w:right w:w="0" w:type="dxa"/>
              </w:tblCellMar>
              <w:tblLook w:val="01E0" w:firstRow="1" w:lastRow="1" w:firstColumn="1" w:lastColumn="1" w:noHBand="0" w:noVBand="0"/>
            </w:tblPr>
            <w:tblGrid>
              <w:gridCol w:w="3125"/>
            </w:tblGrid>
            <w:tr w:rsidR="00C07E03" w:rsidRPr="006349DC" w14:paraId="227287A4" w14:textId="77777777">
              <w:tc>
                <w:tcPr>
                  <w:tcW w:w="3125" w:type="dxa"/>
                  <w:tcMar>
                    <w:top w:w="0" w:type="dxa"/>
                    <w:left w:w="0" w:type="dxa"/>
                    <w:bottom w:w="0" w:type="dxa"/>
                    <w:right w:w="0" w:type="dxa"/>
                  </w:tcMar>
                </w:tcPr>
                <w:p w14:paraId="5EB1EC43" w14:textId="77777777" w:rsidR="00C07E03" w:rsidRPr="006349DC" w:rsidRDefault="00C07E03" w:rsidP="00C07E03">
                  <w:pPr>
                    <w:rPr>
                      <w:lang w:val="de-DE"/>
                    </w:rPr>
                  </w:pPr>
                </w:p>
                <w:p w14:paraId="6AC1A8B8" w14:textId="77777777" w:rsidR="00C07E03" w:rsidRPr="006349DC" w:rsidRDefault="00C07E03" w:rsidP="00C07E03">
                  <w:pPr>
                    <w:spacing w:line="1" w:lineRule="auto"/>
                    <w:rPr>
                      <w:lang w:val="de-DE"/>
                    </w:rPr>
                  </w:pPr>
                </w:p>
              </w:tc>
            </w:tr>
          </w:tbl>
          <w:p w14:paraId="1ECA6E87" w14:textId="77777777" w:rsidR="00C07E03" w:rsidRPr="006349DC" w:rsidRDefault="00C07E03" w:rsidP="00C07E0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56FF039D" w14:textId="77777777" w:rsidR="00C07E03" w:rsidRPr="006349DC" w:rsidRDefault="00C07E03" w:rsidP="00C07E03">
            <w:pPr>
              <w:rPr>
                <w:vanish/>
                <w:lang w:val="de-DE"/>
              </w:rPr>
            </w:pPr>
          </w:p>
          <w:tbl>
            <w:tblPr>
              <w:tblW w:w="560" w:type="dxa"/>
              <w:tblLayout w:type="fixed"/>
              <w:tblCellMar>
                <w:left w:w="0" w:type="dxa"/>
                <w:right w:w="0" w:type="dxa"/>
              </w:tblCellMar>
              <w:tblLook w:val="01E0" w:firstRow="1" w:lastRow="1" w:firstColumn="1" w:lastColumn="1" w:noHBand="0" w:noVBand="0"/>
            </w:tblPr>
            <w:tblGrid>
              <w:gridCol w:w="560"/>
            </w:tblGrid>
            <w:tr w:rsidR="00C07E03" w:rsidRPr="006349DC" w14:paraId="1A049E59" w14:textId="77777777">
              <w:tc>
                <w:tcPr>
                  <w:tcW w:w="560" w:type="dxa"/>
                  <w:tcMar>
                    <w:top w:w="0" w:type="dxa"/>
                    <w:left w:w="0" w:type="dxa"/>
                    <w:bottom w:w="0" w:type="dxa"/>
                    <w:right w:w="0" w:type="dxa"/>
                  </w:tcMar>
                </w:tcPr>
                <w:p w14:paraId="103A7E52" w14:textId="77777777" w:rsidR="00C07E03" w:rsidRPr="006349DC" w:rsidRDefault="00C07E03" w:rsidP="00C07E03">
                  <w:pPr>
                    <w:divId w:val="1244875099"/>
                    <w:rPr>
                      <w:rFonts w:cs="Arial"/>
                      <w:color w:val="000000"/>
                      <w:sz w:val="16"/>
                      <w:szCs w:val="16"/>
                      <w:lang w:val="de-DE"/>
                    </w:rPr>
                  </w:pPr>
                  <w:r w:rsidRPr="006349DC">
                    <w:rPr>
                      <w:rFonts w:cs="Arial"/>
                      <w:color w:val="000000"/>
                      <w:sz w:val="16"/>
                      <w:szCs w:val="16"/>
                      <w:lang w:val="de-DE"/>
                    </w:rPr>
                    <w:t>8 [ </w:t>
                  </w:r>
                  <w:proofErr w:type="gramStart"/>
                  <w:r w:rsidRPr="006349DC">
                    <w:rPr>
                      <w:rFonts w:cs="Arial"/>
                      <w:color w:val="000000"/>
                      <w:sz w:val="16"/>
                      <w:szCs w:val="16"/>
                      <w:lang w:val="de-DE"/>
                    </w:rPr>
                    <w:t>  ]</w:t>
                  </w:r>
                  <w:proofErr w:type="gramEnd"/>
                </w:p>
                <w:p w14:paraId="2F0CD2ED" w14:textId="77777777" w:rsidR="00C07E03" w:rsidRPr="006349DC" w:rsidRDefault="00C07E03" w:rsidP="00C07E03">
                  <w:pPr>
                    <w:spacing w:line="1" w:lineRule="auto"/>
                    <w:rPr>
                      <w:lang w:val="de-DE"/>
                    </w:rPr>
                  </w:pPr>
                </w:p>
              </w:tc>
            </w:tr>
          </w:tbl>
          <w:p w14:paraId="3E3B846A" w14:textId="77777777" w:rsidR="00C07E03" w:rsidRPr="006349DC" w:rsidRDefault="00C07E03" w:rsidP="00C07E03">
            <w:pPr>
              <w:spacing w:line="1" w:lineRule="auto"/>
              <w:rPr>
                <w:lang w:val="de-DE"/>
              </w:rPr>
            </w:pPr>
          </w:p>
        </w:tc>
      </w:tr>
      <w:tr w:rsidR="00C07E03" w:rsidRPr="006349DC" w14:paraId="3D05587F" w14:textId="77777777" w:rsidTr="00F8127E">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174" w:type="dxa"/>
        </w:trPr>
        <w:tc>
          <w:tcPr>
            <w:tcW w:w="705" w:type="dxa"/>
            <w:tcMar>
              <w:top w:w="80" w:type="dxa"/>
              <w:left w:w="0" w:type="dxa"/>
              <w:bottom w:w="80" w:type="dxa"/>
              <w:right w:w="0" w:type="dxa"/>
            </w:tcMar>
            <w:vAlign w:val="bottom"/>
          </w:tcPr>
          <w:p w14:paraId="001FE956" w14:textId="77777777" w:rsidR="00C07E03" w:rsidRPr="006349DC" w:rsidRDefault="00C07E03" w:rsidP="00C07E03">
            <w:pPr>
              <w:spacing w:line="1" w:lineRule="auto"/>
              <w:rPr>
                <w:lang w:val="de-DE"/>
              </w:rPr>
            </w:pPr>
          </w:p>
        </w:tc>
        <w:tc>
          <w:tcPr>
            <w:tcW w:w="4854" w:type="dxa"/>
            <w:tcMar>
              <w:top w:w="80" w:type="dxa"/>
              <w:left w:w="20" w:type="dxa"/>
              <w:bottom w:w="80" w:type="dxa"/>
              <w:right w:w="20" w:type="dxa"/>
            </w:tcMar>
          </w:tcPr>
          <w:p w14:paraId="4E76751B" w14:textId="5CCDBB0D" w:rsidR="00C07E03" w:rsidRPr="006349DC" w:rsidRDefault="00C07E03" w:rsidP="00C07E03">
            <w:pPr>
              <w:rPr>
                <w:rFonts w:cs="Arial"/>
                <w:color w:val="000000"/>
                <w:sz w:val="16"/>
                <w:szCs w:val="16"/>
                <w:lang w:val="de-DE"/>
              </w:rPr>
            </w:pPr>
            <w:r w:rsidRPr="006349DC">
              <w:rPr>
                <w:rFonts w:cs="Arial"/>
                <w:color w:val="000000"/>
                <w:sz w:val="16"/>
                <w:szCs w:val="16"/>
                <w:lang w:val="de-DE"/>
              </w:rPr>
              <w:t>sehr breit</w:t>
            </w:r>
          </w:p>
        </w:tc>
        <w:tc>
          <w:tcPr>
            <w:tcW w:w="3151" w:type="dxa"/>
            <w:tcMar>
              <w:top w:w="80" w:type="dxa"/>
              <w:left w:w="20" w:type="dxa"/>
              <w:bottom w:w="80" w:type="dxa"/>
              <w:right w:w="20" w:type="dxa"/>
            </w:tcMar>
            <w:vAlign w:val="center"/>
          </w:tcPr>
          <w:p w14:paraId="31776740" w14:textId="77777777" w:rsidR="00C07E03" w:rsidRPr="006349DC" w:rsidRDefault="00C07E03" w:rsidP="00C07E03">
            <w:pPr>
              <w:rPr>
                <w:vanish/>
                <w:lang w:val="de-DE"/>
              </w:rPr>
            </w:pPr>
          </w:p>
          <w:tbl>
            <w:tblPr>
              <w:tblW w:w="3125" w:type="dxa"/>
              <w:tblLayout w:type="fixed"/>
              <w:tblCellMar>
                <w:left w:w="0" w:type="dxa"/>
                <w:right w:w="0" w:type="dxa"/>
              </w:tblCellMar>
              <w:tblLook w:val="01E0" w:firstRow="1" w:lastRow="1" w:firstColumn="1" w:lastColumn="1" w:noHBand="0" w:noVBand="0"/>
            </w:tblPr>
            <w:tblGrid>
              <w:gridCol w:w="3125"/>
            </w:tblGrid>
            <w:tr w:rsidR="00C07E03" w:rsidRPr="006349DC" w14:paraId="12E86E78" w14:textId="77777777">
              <w:tc>
                <w:tcPr>
                  <w:tcW w:w="3125" w:type="dxa"/>
                  <w:tcMar>
                    <w:top w:w="0" w:type="dxa"/>
                    <w:left w:w="0" w:type="dxa"/>
                    <w:bottom w:w="0" w:type="dxa"/>
                    <w:right w:w="0" w:type="dxa"/>
                  </w:tcMar>
                </w:tcPr>
                <w:p w14:paraId="4CC0BEF1" w14:textId="77777777" w:rsidR="00C07E03" w:rsidRPr="006349DC" w:rsidRDefault="00C07E03" w:rsidP="00C07E03">
                  <w:pPr>
                    <w:rPr>
                      <w:lang w:val="de-DE"/>
                    </w:rPr>
                  </w:pPr>
                </w:p>
                <w:p w14:paraId="196A0256" w14:textId="77777777" w:rsidR="00C07E03" w:rsidRPr="006349DC" w:rsidRDefault="00C07E03" w:rsidP="00C07E03">
                  <w:pPr>
                    <w:spacing w:line="1" w:lineRule="auto"/>
                    <w:rPr>
                      <w:lang w:val="de-DE"/>
                    </w:rPr>
                  </w:pPr>
                </w:p>
              </w:tc>
            </w:tr>
          </w:tbl>
          <w:p w14:paraId="79E2A12C" w14:textId="77777777" w:rsidR="00C07E03" w:rsidRPr="006349DC" w:rsidRDefault="00C07E03" w:rsidP="00C07E0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064DFBF1" w14:textId="77777777" w:rsidR="00C07E03" w:rsidRPr="006349DC" w:rsidRDefault="00C07E03" w:rsidP="00C07E03">
            <w:pPr>
              <w:rPr>
                <w:vanish/>
                <w:lang w:val="de-DE"/>
              </w:rPr>
            </w:pPr>
          </w:p>
          <w:tbl>
            <w:tblPr>
              <w:tblW w:w="560" w:type="dxa"/>
              <w:tblLayout w:type="fixed"/>
              <w:tblCellMar>
                <w:left w:w="0" w:type="dxa"/>
                <w:right w:w="0" w:type="dxa"/>
              </w:tblCellMar>
              <w:tblLook w:val="01E0" w:firstRow="1" w:lastRow="1" w:firstColumn="1" w:lastColumn="1" w:noHBand="0" w:noVBand="0"/>
            </w:tblPr>
            <w:tblGrid>
              <w:gridCol w:w="560"/>
            </w:tblGrid>
            <w:tr w:rsidR="00C07E03" w:rsidRPr="006349DC" w14:paraId="31E86523" w14:textId="77777777">
              <w:tc>
                <w:tcPr>
                  <w:tcW w:w="560" w:type="dxa"/>
                  <w:tcMar>
                    <w:top w:w="0" w:type="dxa"/>
                    <w:left w:w="0" w:type="dxa"/>
                    <w:bottom w:w="0" w:type="dxa"/>
                    <w:right w:w="0" w:type="dxa"/>
                  </w:tcMar>
                </w:tcPr>
                <w:p w14:paraId="78C6EFD7" w14:textId="77777777" w:rsidR="00C07E03" w:rsidRPr="006349DC" w:rsidRDefault="00C07E03" w:rsidP="00C07E03">
                  <w:pPr>
                    <w:divId w:val="1292250508"/>
                    <w:rPr>
                      <w:rFonts w:cs="Arial"/>
                      <w:color w:val="000000"/>
                      <w:sz w:val="16"/>
                      <w:szCs w:val="16"/>
                      <w:lang w:val="de-DE"/>
                    </w:rPr>
                  </w:pPr>
                  <w:r w:rsidRPr="006349DC">
                    <w:rPr>
                      <w:rFonts w:cs="Arial"/>
                      <w:color w:val="000000"/>
                      <w:sz w:val="16"/>
                      <w:szCs w:val="16"/>
                      <w:lang w:val="de-DE"/>
                    </w:rPr>
                    <w:t>9 [ </w:t>
                  </w:r>
                  <w:proofErr w:type="gramStart"/>
                  <w:r w:rsidRPr="006349DC">
                    <w:rPr>
                      <w:rFonts w:cs="Arial"/>
                      <w:color w:val="000000"/>
                      <w:sz w:val="16"/>
                      <w:szCs w:val="16"/>
                      <w:lang w:val="de-DE"/>
                    </w:rPr>
                    <w:t>  ]</w:t>
                  </w:r>
                  <w:proofErr w:type="gramEnd"/>
                </w:p>
                <w:p w14:paraId="02EBFA27" w14:textId="77777777" w:rsidR="00C07E03" w:rsidRPr="006349DC" w:rsidRDefault="00C07E03" w:rsidP="00C07E03">
                  <w:pPr>
                    <w:spacing w:line="1" w:lineRule="auto"/>
                    <w:rPr>
                      <w:lang w:val="de-DE"/>
                    </w:rPr>
                  </w:pPr>
                </w:p>
              </w:tc>
            </w:tr>
          </w:tbl>
          <w:p w14:paraId="3B7CC7AF" w14:textId="77777777" w:rsidR="00C07E03" w:rsidRPr="006349DC" w:rsidRDefault="00C07E03" w:rsidP="00C07E03">
            <w:pPr>
              <w:spacing w:line="1" w:lineRule="auto"/>
              <w:rPr>
                <w:lang w:val="de-DE"/>
              </w:rPr>
            </w:pPr>
          </w:p>
        </w:tc>
      </w:tr>
      <w:tr w:rsidR="00C72D62" w:rsidRPr="006349DC" w14:paraId="0B278F88" w14:textId="77777777" w:rsidTr="00542635">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174" w:type="dxa"/>
        </w:trPr>
        <w:tc>
          <w:tcPr>
            <w:tcW w:w="705" w:type="dxa"/>
            <w:tcMar>
              <w:top w:w="0" w:type="dxa"/>
              <w:left w:w="0" w:type="dxa"/>
              <w:bottom w:w="0" w:type="dxa"/>
              <w:right w:w="0" w:type="dxa"/>
            </w:tcMar>
          </w:tcPr>
          <w:p w14:paraId="1120C466" w14:textId="77777777" w:rsidR="00C72D62" w:rsidRPr="006349DC" w:rsidRDefault="00C72D62">
            <w:pPr>
              <w:spacing w:line="1" w:lineRule="auto"/>
              <w:rPr>
                <w:lang w:val="de-DE"/>
              </w:rPr>
            </w:pPr>
          </w:p>
        </w:tc>
        <w:tc>
          <w:tcPr>
            <w:tcW w:w="4854" w:type="dxa"/>
            <w:tcMar>
              <w:top w:w="0" w:type="dxa"/>
              <w:left w:w="0" w:type="dxa"/>
              <w:bottom w:w="0" w:type="dxa"/>
              <w:right w:w="0" w:type="dxa"/>
            </w:tcMar>
          </w:tcPr>
          <w:p w14:paraId="311B42BD" w14:textId="77777777" w:rsidR="00C72D62" w:rsidRPr="006349DC" w:rsidRDefault="00C72D62">
            <w:pPr>
              <w:spacing w:line="1" w:lineRule="auto"/>
              <w:rPr>
                <w:lang w:val="de-DE"/>
              </w:rPr>
            </w:pPr>
          </w:p>
        </w:tc>
        <w:tc>
          <w:tcPr>
            <w:tcW w:w="3151" w:type="dxa"/>
            <w:tcMar>
              <w:top w:w="0" w:type="dxa"/>
              <w:left w:w="0" w:type="dxa"/>
              <w:bottom w:w="0" w:type="dxa"/>
              <w:right w:w="0" w:type="dxa"/>
            </w:tcMar>
          </w:tcPr>
          <w:p w14:paraId="7DDC23A6" w14:textId="77777777" w:rsidR="00C72D62" w:rsidRPr="006349DC" w:rsidRDefault="00C72D62">
            <w:pPr>
              <w:spacing w:line="1" w:lineRule="auto"/>
              <w:rPr>
                <w:lang w:val="de-DE"/>
              </w:rPr>
            </w:pPr>
          </w:p>
        </w:tc>
        <w:tc>
          <w:tcPr>
            <w:tcW w:w="598" w:type="dxa"/>
            <w:tcMar>
              <w:top w:w="0" w:type="dxa"/>
              <w:left w:w="0" w:type="dxa"/>
              <w:bottom w:w="0" w:type="dxa"/>
              <w:right w:w="0" w:type="dxa"/>
            </w:tcMar>
          </w:tcPr>
          <w:p w14:paraId="01509317" w14:textId="77777777" w:rsidR="00C72D62" w:rsidRPr="006349DC" w:rsidRDefault="00C72D62">
            <w:pPr>
              <w:spacing w:line="1" w:lineRule="auto"/>
              <w:rPr>
                <w:lang w:val="de-DE"/>
              </w:rPr>
            </w:pPr>
          </w:p>
        </w:tc>
      </w:tr>
      <w:bookmarkStart w:id="82" w:name="_Toc9493"/>
      <w:bookmarkEnd w:id="82"/>
      <w:tr w:rsidR="00C72D62" w:rsidRPr="006349DC" w14:paraId="1426518F" w14:textId="77777777" w:rsidTr="00542635">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174" w:type="dxa"/>
        </w:trPr>
        <w:tc>
          <w:tcPr>
            <w:tcW w:w="705" w:type="dxa"/>
            <w:tcMar>
              <w:top w:w="80" w:type="dxa"/>
              <w:left w:w="0" w:type="dxa"/>
              <w:bottom w:w="80" w:type="dxa"/>
              <w:right w:w="0" w:type="dxa"/>
            </w:tcMar>
            <w:vAlign w:val="center"/>
          </w:tcPr>
          <w:p w14:paraId="07BA1466" w14:textId="77777777" w:rsidR="00C72D62" w:rsidRPr="006349DC" w:rsidRDefault="00D16244">
            <w:pPr>
              <w:rPr>
                <w:vanish/>
                <w:lang w:val="de-DE"/>
              </w:rPr>
            </w:pPr>
            <w:r w:rsidRPr="006349DC">
              <w:rPr>
                <w:lang w:val="de-DE"/>
              </w:rPr>
              <w:fldChar w:fldCharType="begin"/>
            </w:r>
            <w:r w:rsidRPr="006349DC">
              <w:rPr>
                <w:lang w:val="de-DE"/>
              </w:rPr>
              <w:instrText>TC "9493" \f C \l "1"</w:instrText>
            </w:r>
            <w:r w:rsidRPr="006349DC">
              <w:rPr>
                <w:lang w:val="de-DE"/>
              </w:rPr>
              <w:fldChar w:fldCharType="end"/>
            </w:r>
          </w:p>
          <w:p w14:paraId="08AD50AE" w14:textId="77777777" w:rsidR="00C72D62" w:rsidRPr="006349DC" w:rsidRDefault="00C72D62">
            <w:pPr>
              <w:spacing w:line="1" w:lineRule="auto"/>
              <w:rPr>
                <w:lang w:val="de-DE"/>
              </w:rPr>
            </w:pPr>
          </w:p>
        </w:tc>
        <w:tc>
          <w:tcPr>
            <w:tcW w:w="4854" w:type="dxa"/>
            <w:tcMar>
              <w:top w:w="80" w:type="dxa"/>
              <w:left w:w="0" w:type="dxa"/>
              <w:bottom w:w="80" w:type="dxa"/>
              <w:right w:w="0" w:type="dxa"/>
            </w:tcMar>
          </w:tcPr>
          <w:p w14:paraId="7BFCE734" w14:textId="77777777" w:rsidR="00C72D62" w:rsidRPr="006349DC" w:rsidRDefault="00C72D62">
            <w:pPr>
              <w:spacing w:line="1" w:lineRule="auto"/>
              <w:rPr>
                <w:lang w:val="de-DE"/>
              </w:rPr>
            </w:pPr>
          </w:p>
        </w:tc>
        <w:tc>
          <w:tcPr>
            <w:tcW w:w="3151" w:type="dxa"/>
            <w:tcMar>
              <w:top w:w="0" w:type="dxa"/>
              <w:left w:w="0" w:type="dxa"/>
              <w:bottom w:w="0" w:type="dxa"/>
              <w:right w:w="0" w:type="dxa"/>
            </w:tcMar>
            <w:vAlign w:val="center"/>
          </w:tcPr>
          <w:p w14:paraId="303EC318" w14:textId="77777777" w:rsidR="00C72D62" w:rsidRPr="006349DC" w:rsidRDefault="00C72D62">
            <w:pPr>
              <w:spacing w:line="1" w:lineRule="auto"/>
              <w:rPr>
                <w:lang w:val="de-DE"/>
              </w:rPr>
            </w:pPr>
          </w:p>
        </w:tc>
        <w:tc>
          <w:tcPr>
            <w:tcW w:w="598" w:type="dxa"/>
            <w:tcMar>
              <w:top w:w="0" w:type="dxa"/>
              <w:left w:w="0" w:type="dxa"/>
              <w:bottom w:w="0" w:type="dxa"/>
              <w:right w:w="0" w:type="dxa"/>
            </w:tcMar>
            <w:vAlign w:val="center"/>
          </w:tcPr>
          <w:p w14:paraId="72CF4210" w14:textId="77777777" w:rsidR="00C72D62" w:rsidRPr="006349DC" w:rsidRDefault="00C72D62">
            <w:pPr>
              <w:spacing w:line="1" w:lineRule="auto"/>
              <w:rPr>
                <w:lang w:val="de-DE"/>
              </w:rPr>
            </w:pPr>
          </w:p>
        </w:tc>
      </w:tr>
      <w:bookmarkStart w:id="83" w:name="_Tocfalse"/>
      <w:bookmarkEnd w:id="83"/>
      <w:tr w:rsidR="00C72D62" w:rsidRPr="006349DC" w14:paraId="1DDEB5AD" w14:textId="77777777" w:rsidTr="00542635">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174" w:type="dxa"/>
        </w:trPr>
        <w:tc>
          <w:tcPr>
            <w:tcW w:w="705" w:type="dxa"/>
            <w:tcMar>
              <w:top w:w="0" w:type="dxa"/>
              <w:left w:w="0" w:type="dxa"/>
              <w:bottom w:w="0" w:type="dxa"/>
              <w:right w:w="0" w:type="dxa"/>
            </w:tcMar>
          </w:tcPr>
          <w:p w14:paraId="1D13843D" w14:textId="77777777" w:rsidR="00C72D62" w:rsidRPr="006349DC" w:rsidRDefault="00D16244">
            <w:pPr>
              <w:rPr>
                <w:vanish/>
                <w:lang w:val="de-DE"/>
              </w:rPr>
            </w:pPr>
            <w:r w:rsidRPr="006349DC">
              <w:rPr>
                <w:lang w:val="de-DE"/>
              </w:rPr>
              <w:fldChar w:fldCharType="begin"/>
            </w:r>
            <w:r w:rsidRPr="006349DC">
              <w:rPr>
                <w:lang w:val="de-DE"/>
              </w:rPr>
              <w:instrText>TC "false" \f C \l "2"</w:instrText>
            </w:r>
            <w:r w:rsidRPr="006349DC">
              <w:rPr>
                <w:lang w:val="de-DE"/>
              </w:rPr>
              <w:fldChar w:fldCharType="end"/>
            </w:r>
          </w:p>
          <w:p w14:paraId="10C4CEDC" w14:textId="77777777" w:rsidR="00C72D62" w:rsidRPr="006349DC" w:rsidRDefault="00C72D62">
            <w:pPr>
              <w:rPr>
                <w:vanish/>
                <w:lang w:val="de-DE"/>
              </w:rPr>
            </w:pPr>
          </w:p>
          <w:tbl>
            <w:tblPr>
              <w:tblW w:w="708" w:type="dxa"/>
              <w:jc w:val="center"/>
              <w:tblLayout w:type="fixed"/>
              <w:tblCellMar>
                <w:left w:w="0" w:type="dxa"/>
                <w:right w:w="0" w:type="dxa"/>
              </w:tblCellMar>
              <w:tblLook w:val="01E0" w:firstRow="1" w:lastRow="1" w:firstColumn="1" w:lastColumn="1" w:noHBand="0" w:noVBand="0"/>
            </w:tblPr>
            <w:tblGrid>
              <w:gridCol w:w="708"/>
            </w:tblGrid>
            <w:tr w:rsidR="00C72D62" w:rsidRPr="006349DC" w14:paraId="72470680" w14:textId="77777777">
              <w:trPr>
                <w:jc w:val="center"/>
              </w:trPr>
              <w:tc>
                <w:tcPr>
                  <w:tcW w:w="708" w:type="dxa"/>
                  <w:tcMar>
                    <w:top w:w="0" w:type="dxa"/>
                    <w:left w:w="0" w:type="dxa"/>
                    <w:bottom w:w="0" w:type="dxa"/>
                    <w:right w:w="0" w:type="dxa"/>
                  </w:tcMar>
                </w:tcPr>
                <w:p w14:paraId="69409853" w14:textId="77777777" w:rsidR="00D16244" w:rsidRPr="006349DC" w:rsidRDefault="00D16244">
                  <w:pPr>
                    <w:jc w:val="center"/>
                    <w:divId w:val="120147648"/>
                    <w:rPr>
                      <w:rFonts w:cs="Arial"/>
                      <w:b/>
                      <w:bCs/>
                      <w:color w:val="000000"/>
                      <w:sz w:val="16"/>
                      <w:szCs w:val="16"/>
                      <w:lang w:val="de-DE"/>
                    </w:rPr>
                  </w:pPr>
                  <w:r w:rsidRPr="006349DC">
                    <w:rPr>
                      <w:rFonts w:cs="Arial"/>
                      <w:b/>
                      <w:bCs/>
                      <w:color w:val="000000"/>
                      <w:sz w:val="16"/>
                      <w:szCs w:val="16"/>
                      <w:lang w:val="de-DE"/>
                    </w:rPr>
                    <w:t>5.6</w:t>
                  </w:r>
                </w:p>
                <w:p w14:paraId="6E209026" w14:textId="77777777" w:rsidR="00C72D62" w:rsidRPr="006349DC" w:rsidRDefault="00C72D62">
                  <w:pPr>
                    <w:spacing w:line="1" w:lineRule="auto"/>
                    <w:rPr>
                      <w:lang w:val="de-DE"/>
                    </w:rPr>
                  </w:pPr>
                </w:p>
              </w:tc>
            </w:tr>
          </w:tbl>
          <w:p w14:paraId="29D150B7" w14:textId="77777777" w:rsidR="00C72D62" w:rsidRPr="006349DC" w:rsidRDefault="00C72D62">
            <w:pPr>
              <w:rPr>
                <w:vanish/>
                <w:lang w:val="de-DE"/>
              </w:rPr>
            </w:pPr>
          </w:p>
          <w:tbl>
            <w:tblPr>
              <w:tblW w:w="708" w:type="dxa"/>
              <w:jc w:val="center"/>
              <w:tblLayout w:type="fixed"/>
              <w:tblCellMar>
                <w:left w:w="0" w:type="dxa"/>
                <w:right w:w="0" w:type="dxa"/>
              </w:tblCellMar>
              <w:tblLook w:val="01E0" w:firstRow="1" w:lastRow="1" w:firstColumn="1" w:lastColumn="1" w:noHBand="0" w:noVBand="0"/>
            </w:tblPr>
            <w:tblGrid>
              <w:gridCol w:w="708"/>
            </w:tblGrid>
            <w:tr w:rsidR="00C72D62" w:rsidRPr="006349DC" w14:paraId="6EA0F490" w14:textId="77777777">
              <w:trPr>
                <w:jc w:val="center"/>
              </w:trPr>
              <w:tc>
                <w:tcPr>
                  <w:tcW w:w="708" w:type="dxa"/>
                  <w:tcMar>
                    <w:top w:w="0" w:type="dxa"/>
                    <w:left w:w="0" w:type="dxa"/>
                    <w:bottom w:w="0" w:type="dxa"/>
                    <w:right w:w="0" w:type="dxa"/>
                  </w:tcMar>
                </w:tcPr>
                <w:p w14:paraId="5E124BD4" w14:textId="77777777" w:rsidR="00D16244" w:rsidRPr="006349DC" w:rsidRDefault="00D16244">
                  <w:pPr>
                    <w:jc w:val="center"/>
                    <w:divId w:val="752120710"/>
                    <w:rPr>
                      <w:rFonts w:cs="Arial"/>
                      <w:b/>
                      <w:bCs/>
                      <w:color w:val="000000"/>
                      <w:sz w:val="16"/>
                      <w:szCs w:val="16"/>
                      <w:lang w:val="de-DE"/>
                    </w:rPr>
                  </w:pPr>
                  <w:r w:rsidRPr="006349DC">
                    <w:rPr>
                      <w:rFonts w:cs="Arial"/>
                      <w:b/>
                      <w:bCs/>
                      <w:color w:val="000000"/>
                      <w:sz w:val="16"/>
                      <w:szCs w:val="16"/>
                      <w:lang w:val="de-DE"/>
                    </w:rPr>
                    <w:t>(14)</w:t>
                  </w:r>
                </w:p>
                <w:p w14:paraId="7EF3EB90" w14:textId="77777777" w:rsidR="00C72D62" w:rsidRPr="006349DC" w:rsidRDefault="00C72D62">
                  <w:pPr>
                    <w:spacing w:line="1" w:lineRule="auto"/>
                    <w:rPr>
                      <w:lang w:val="de-DE"/>
                    </w:rPr>
                  </w:pPr>
                </w:p>
              </w:tc>
            </w:tr>
          </w:tbl>
          <w:p w14:paraId="2FD31EE4" w14:textId="77777777" w:rsidR="00C72D62" w:rsidRPr="006349DC" w:rsidRDefault="00C72D62">
            <w:pPr>
              <w:spacing w:line="1" w:lineRule="auto"/>
              <w:rPr>
                <w:lang w:val="de-DE"/>
              </w:rPr>
            </w:pPr>
          </w:p>
        </w:tc>
        <w:tc>
          <w:tcPr>
            <w:tcW w:w="4854" w:type="dxa"/>
            <w:tcMar>
              <w:top w:w="0" w:type="dxa"/>
              <w:left w:w="0" w:type="dxa"/>
              <w:bottom w:w="0" w:type="dxa"/>
              <w:right w:w="0" w:type="dxa"/>
            </w:tcMar>
          </w:tcPr>
          <w:p w14:paraId="5154DDEE" w14:textId="77777777" w:rsidR="00C72D62" w:rsidRPr="006349DC" w:rsidRDefault="00C72D62">
            <w:pPr>
              <w:rPr>
                <w:vanish/>
                <w:lang w:val="de-DE"/>
              </w:rPr>
            </w:pPr>
          </w:p>
          <w:tbl>
            <w:tblPr>
              <w:tblW w:w="4875" w:type="dxa"/>
              <w:tblLayout w:type="fixed"/>
              <w:tblCellMar>
                <w:left w:w="0" w:type="dxa"/>
                <w:right w:w="0" w:type="dxa"/>
              </w:tblCellMar>
              <w:tblLook w:val="01E0" w:firstRow="1" w:lastRow="1" w:firstColumn="1" w:lastColumn="1" w:noHBand="0" w:noVBand="0"/>
            </w:tblPr>
            <w:tblGrid>
              <w:gridCol w:w="4875"/>
            </w:tblGrid>
            <w:tr w:rsidR="00C72D62" w:rsidRPr="006349DC" w14:paraId="026F2679" w14:textId="77777777">
              <w:tc>
                <w:tcPr>
                  <w:tcW w:w="4875" w:type="dxa"/>
                  <w:tcMar>
                    <w:top w:w="0" w:type="dxa"/>
                    <w:left w:w="0" w:type="dxa"/>
                    <w:bottom w:w="0" w:type="dxa"/>
                    <w:right w:w="0" w:type="dxa"/>
                  </w:tcMar>
                </w:tcPr>
                <w:p w14:paraId="3FD2C9C7" w14:textId="4FA732A5" w:rsidR="00D16244" w:rsidRPr="006349DC" w:rsidRDefault="00D16244">
                  <w:pPr>
                    <w:pStyle w:val="NormalWeb"/>
                    <w:divId w:val="1284537799"/>
                    <w:rPr>
                      <w:rFonts w:cs="Arial"/>
                      <w:b/>
                      <w:bCs/>
                      <w:color w:val="000000"/>
                      <w:sz w:val="16"/>
                      <w:szCs w:val="16"/>
                      <w:lang w:val="de-DE"/>
                    </w:rPr>
                  </w:pPr>
                  <w:r w:rsidRPr="006349DC">
                    <w:rPr>
                      <w:rFonts w:cs="Arial"/>
                      <w:b/>
                      <w:bCs/>
                      <w:color w:val="000000"/>
                      <w:sz w:val="16"/>
                      <w:szCs w:val="16"/>
                      <w:lang w:val="de-DE"/>
                    </w:rPr>
                    <w:t xml:space="preserve">Halm: Länge </w:t>
                  </w:r>
                </w:p>
                <w:p w14:paraId="1493BABA" w14:textId="77777777" w:rsidR="00C72D62" w:rsidRPr="006349DC" w:rsidRDefault="00C72D62">
                  <w:pPr>
                    <w:spacing w:line="1" w:lineRule="auto"/>
                    <w:rPr>
                      <w:lang w:val="de-DE"/>
                    </w:rPr>
                  </w:pPr>
                </w:p>
              </w:tc>
            </w:tr>
          </w:tbl>
          <w:p w14:paraId="7D23AC92" w14:textId="77777777" w:rsidR="00C72D62" w:rsidRPr="006349DC" w:rsidRDefault="00C72D62">
            <w:pPr>
              <w:spacing w:line="1" w:lineRule="auto"/>
              <w:rPr>
                <w:lang w:val="de-DE"/>
              </w:rPr>
            </w:pPr>
          </w:p>
        </w:tc>
        <w:tc>
          <w:tcPr>
            <w:tcW w:w="3151" w:type="dxa"/>
            <w:tcMar>
              <w:top w:w="0" w:type="dxa"/>
              <w:left w:w="0" w:type="dxa"/>
              <w:bottom w:w="0" w:type="dxa"/>
              <w:right w:w="0" w:type="dxa"/>
            </w:tcMar>
          </w:tcPr>
          <w:p w14:paraId="5CA05B38" w14:textId="77777777" w:rsidR="00C72D62" w:rsidRPr="006349DC" w:rsidRDefault="00C72D62">
            <w:pPr>
              <w:spacing w:line="1" w:lineRule="auto"/>
              <w:rPr>
                <w:lang w:val="de-DE"/>
              </w:rPr>
            </w:pPr>
          </w:p>
        </w:tc>
        <w:tc>
          <w:tcPr>
            <w:tcW w:w="598" w:type="dxa"/>
            <w:tcMar>
              <w:top w:w="0" w:type="dxa"/>
              <w:left w:w="0" w:type="dxa"/>
              <w:bottom w:w="0" w:type="dxa"/>
              <w:right w:w="0" w:type="dxa"/>
            </w:tcMar>
          </w:tcPr>
          <w:p w14:paraId="0ED85FC5" w14:textId="77777777" w:rsidR="00C72D62" w:rsidRPr="006349DC" w:rsidRDefault="00C72D62">
            <w:pPr>
              <w:spacing w:line="1" w:lineRule="auto"/>
              <w:rPr>
                <w:lang w:val="de-DE"/>
              </w:rPr>
            </w:pPr>
          </w:p>
        </w:tc>
      </w:tr>
      <w:tr w:rsidR="00C07E03" w:rsidRPr="006349DC" w14:paraId="058F7284" w14:textId="77777777" w:rsidTr="007E2821">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174" w:type="dxa"/>
        </w:trPr>
        <w:tc>
          <w:tcPr>
            <w:tcW w:w="705" w:type="dxa"/>
            <w:tcMar>
              <w:top w:w="80" w:type="dxa"/>
              <w:left w:w="0" w:type="dxa"/>
              <w:bottom w:w="80" w:type="dxa"/>
              <w:right w:w="0" w:type="dxa"/>
            </w:tcMar>
            <w:vAlign w:val="bottom"/>
          </w:tcPr>
          <w:p w14:paraId="03EC6EAA" w14:textId="77777777" w:rsidR="00C07E03" w:rsidRPr="006349DC" w:rsidRDefault="00C07E03" w:rsidP="00C07E03">
            <w:pPr>
              <w:spacing w:line="1" w:lineRule="auto"/>
              <w:rPr>
                <w:lang w:val="de-DE"/>
              </w:rPr>
            </w:pPr>
          </w:p>
        </w:tc>
        <w:tc>
          <w:tcPr>
            <w:tcW w:w="4854" w:type="dxa"/>
            <w:tcMar>
              <w:top w:w="80" w:type="dxa"/>
              <w:left w:w="20" w:type="dxa"/>
              <w:bottom w:w="80" w:type="dxa"/>
              <w:right w:w="20" w:type="dxa"/>
            </w:tcMar>
          </w:tcPr>
          <w:p w14:paraId="272DE825" w14:textId="342B1506" w:rsidR="00C07E03" w:rsidRPr="006349DC" w:rsidRDefault="00C07E03" w:rsidP="00C07E03">
            <w:pPr>
              <w:rPr>
                <w:rFonts w:cs="Arial"/>
                <w:color w:val="000000"/>
                <w:sz w:val="16"/>
                <w:szCs w:val="16"/>
                <w:lang w:val="de-DE"/>
              </w:rPr>
            </w:pPr>
            <w:r w:rsidRPr="006349DC">
              <w:rPr>
                <w:rFonts w:cs="Arial"/>
                <w:color w:val="000000"/>
                <w:sz w:val="16"/>
                <w:szCs w:val="16"/>
                <w:lang w:val="de-DE"/>
              </w:rPr>
              <w:t>sehr kurz</w:t>
            </w:r>
          </w:p>
        </w:tc>
        <w:tc>
          <w:tcPr>
            <w:tcW w:w="3151" w:type="dxa"/>
            <w:tcMar>
              <w:top w:w="80" w:type="dxa"/>
              <w:left w:w="20" w:type="dxa"/>
              <w:bottom w:w="80" w:type="dxa"/>
              <w:right w:w="20" w:type="dxa"/>
            </w:tcMar>
            <w:vAlign w:val="center"/>
          </w:tcPr>
          <w:p w14:paraId="272F8845" w14:textId="77777777" w:rsidR="00C07E03" w:rsidRPr="006349DC" w:rsidRDefault="00C07E03" w:rsidP="00C07E03">
            <w:pPr>
              <w:rPr>
                <w:vanish/>
                <w:lang w:val="de-DE"/>
              </w:rPr>
            </w:pPr>
          </w:p>
          <w:tbl>
            <w:tblPr>
              <w:tblW w:w="3125" w:type="dxa"/>
              <w:tblLayout w:type="fixed"/>
              <w:tblCellMar>
                <w:left w:w="0" w:type="dxa"/>
                <w:right w:w="0" w:type="dxa"/>
              </w:tblCellMar>
              <w:tblLook w:val="01E0" w:firstRow="1" w:lastRow="1" w:firstColumn="1" w:lastColumn="1" w:noHBand="0" w:noVBand="0"/>
            </w:tblPr>
            <w:tblGrid>
              <w:gridCol w:w="3125"/>
            </w:tblGrid>
            <w:tr w:rsidR="00C07E03" w:rsidRPr="006349DC" w14:paraId="2E9119D7" w14:textId="77777777">
              <w:tc>
                <w:tcPr>
                  <w:tcW w:w="3125" w:type="dxa"/>
                  <w:tcMar>
                    <w:top w:w="0" w:type="dxa"/>
                    <w:left w:w="0" w:type="dxa"/>
                    <w:bottom w:w="0" w:type="dxa"/>
                    <w:right w:w="0" w:type="dxa"/>
                  </w:tcMar>
                </w:tcPr>
                <w:p w14:paraId="658B74B7" w14:textId="77777777" w:rsidR="00C07E03" w:rsidRPr="006349DC" w:rsidRDefault="00C07E03" w:rsidP="00C07E03">
                  <w:pPr>
                    <w:rPr>
                      <w:lang w:val="de-DE"/>
                    </w:rPr>
                  </w:pPr>
                </w:p>
                <w:p w14:paraId="32096C6B" w14:textId="77777777" w:rsidR="00C07E03" w:rsidRPr="006349DC" w:rsidRDefault="00C07E03" w:rsidP="00C07E03">
                  <w:pPr>
                    <w:spacing w:line="1" w:lineRule="auto"/>
                    <w:rPr>
                      <w:lang w:val="de-DE"/>
                    </w:rPr>
                  </w:pPr>
                </w:p>
              </w:tc>
            </w:tr>
          </w:tbl>
          <w:p w14:paraId="0F992633" w14:textId="77777777" w:rsidR="00C07E03" w:rsidRPr="006349DC" w:rsidRDefault="00C07E03" w:rsidP="00C07E0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015B24E2" w14:textId="77777777" w:rsidR="00C07E03" w:rsidRPr="006349DC" w:rsidRDefault="00C07E03" w:rsidP="00C07E03">
            <w:pPr>
              <w:rPr>
                <w:vanish/>
                <w:lang w:val="de-DE"/>
              </w:rPr>
            </w:pPr>
          </w:p>
          <w:tbl>
            <w:tblPr>
              <w:tblW w:w="560" w:type="dxa"/>
              <w:tblLayout w:type="fixed"/>
              <w:tblCellMar>
                <w:left w:w="0" w:type="dxa"/>
                <w:right w:w="0" w:type="dxa"/>
              </w:tblCellMar>
              <w:tblLook w:val="01E0" w:firstRow="1" w:lastRow="1" w:firstColumn="1" w:lastColumn="1" w:noHBand="0" w:noVBand="0"/>
            </w:tblPr>
            <w:tblGrid>
              <w:gridCol w:w="560"/>
            </w:tblGrid>
            <w:tr w:rsidR="00C07E03" w:rsidRPr="006349DC" w14:paraId="40001A14" w14:textId="77777777">
              <w:tc>
                <w:tcPr>
                  <w:tcW w:w="560" w:type="dxa"/>
                  <w:tcMar>
                    <w:top w:w="0" w:type="dxa"/>
                    <w:left w:w="0" w:type="dxa"/>
                    <w:bottom w:w="0" w:type="dxa"/>
                    <w:right w:w="0" w:type="dxa"/>
                  </w:tcMar>
                </w:tcPr>
                <w:p w14:paraId="20A2A7FA" w14:textId="77777777" w:rsidR="00C07E03" w:rsidRPr="006349DC" w:rsidRDefault="00C07E03" w:rsidP="00C07E03">
                  <w:pPr>
                    <w:divId w:val="811563692"/>
                    <w:rPr>
                      <w:rFonts w:cs="Arial"/>
                      <w:color w:val="000000"/>
                      <w:sz w:val="16"/>
                      <w:szCs w:val="16"/>
                      <w:lang w:val="de-DE"/>
                    </w:rPr>
                  </w:pPr>
                  <w:r w:rsidRPr="006349DC">
                    <w:rPr>
                      <w:rFonts w:cs="Arial"/>
                      <w:color w:val="000000"/>
                      <w:sz w:val="16"/>
                      <w:szCs w:val="16"/>
                      <w:lang w:val="de-DE"/>
                    </w:rPr>
                    <w:t>1 [ </w:t>
                  </w:r>
                  <w:proofErr w:type="gramStart"/>
                  <w:r w:rsidRPr="006349DC">
                    <w:rPr>
                      <w:rFonts w:cs="Arial"/>
                      <w:color w:val="000000"/>
                      <w:sz w:val="16"/>
                      <w:szCs w:val="16"/>
                      <w:lang w:val="de-DE"/>
                    </w:rPr>
                    <w:t>  ]</w:t>
                  </w:r>
                  <w:proofErr w:type="gramEnd"/>
                </w:p>
                <w:p w14:paraId="1B12EC4E" w14:textId="77777777" w:rsidR="00C07E03" w:rsidRPr="006349DC" w:rsidRDefault="00C07E03" w:rsidP="00C07E03">
                  <w:pPr>
                    <w:spacing w:line="1" w:lineRule="auto"/>
                    <w:rPr>
                      <w:lang w:val="de-DE"/>
                    </w:rPr>
                  </w:pPr>
                </w:p>
              </w:tc>
            </w:tr>
          </w:tbl>
          <w:p w14:paraId="5EF55A20" w14:textId="77777777" w:rsidR="00C07E03" w:rsidRPr="006349DC" w:rsidRDefault="00C07E03" w:rsidP="00C07E03">
            <w:pPr>
              <w:spacing w:line="1" w:lineRule="auto"/>
              <w:rPr>
                <w:lang w:val="de-DE"/>
              </w:rPr>
            </w:pPr>
          </w:p>
        </w:tc>
      </w:tr>
      <w:tr w:rsidR="00C07E03" w:rsidRPr="006349DC" w14:paraId="276C9B16" w14:textId="77777777" w:rsidTr="007E2821">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174" w:type="dxa"/>
        </w:trPr>
        <w:tc>
          <w:tcPr>
            <w:tcW w:w="705" w:type="dxa"/>
            <w:tcMar>
              <w:top w:w="80" w:type="dxa"/>
              <w:left w:w="0" w:type="dxa"/>
              <w:bottom w:w="80" w:type="dxa"/>
              <w:right w:w="0" w:type="dxa"/>
            </w:tcMar>
            <w:vAlign w:val="bottom"/>
          </w:tcPr>
          <w:p w14:paraId="6B28F337" w14:textId="77777777" w:rsidR="00C07E03" w:rsidRPr="006349DC" w:rsidRDefault="00C07E03" w:rsidP="00C07E03">
            <w:pPr>
              <w:spacing w:line="1" w:lineRule="auto"/>
              <w:rPr>
                <w:lang w:val="de-DE"/>
              </w:rPr>
            </w:pPr>
          </w:p>
        </w:tc>
        <w:tc>
          <w:tcPr>
            <w:tcW w:w="4854" w:type="dxa"/>
            <w:tcMar>
              <w:top w:w="80" w:type="dxa"/>
              <w:left w:w="20" w:type="dxa"/>
              <w:bottom w:w="80" w:type="dxa"/>
              <w:right w:w="20" w:type="dxa"/>
            </w:tcMar>
          </w:tcPr>
          <w:p w14:paraId="65EE7F2D" w14:textId="73D243B8" w:rsidR="00C07E03" w:rsidRPr="006349DC" w:rsidRDefault="00C07E03" w:rsidP="00C07E03">
            <w:pPr>
              <w:rPr>
                <w:rFonts w:cs="Arial"/>
                <w:color w:val="000000"/>
                <w:sz w:val="16"/>
                <w:szCs w:val="16"/>
                <w:lang w:val="de-DE"/>
              </w:rPr>
            </w:pPr>
            <w:r w:rsidRPr="006349DC">
              <w:rPr>
                <w:rFonts w:cs="Arial"/>
                <w:color w:val="000000"/>
                <w:sz w:val="16"/>
                <w:szCs w:val="16"/>
                <w:lang w:val="de-DE"/>
              </w:rPr>
              <w:t>sehr kurz bis kurz</w:t>
            </w:r>
          </w:p>
        </w:tc>
        <w:tc>
          <w:tcPr>
            <w:tcW w:w="3151" w:type="dxa"/>
            <w:tcMar>
              <w:top w:w="80" w:type="dxa"/>
              <w:left w:w="20" w:type="dxa"/>
              <w:bottom w:w="80" w:type="dxa"/>
              <w:right w:w="20" w:type="dxa"/>
            </w:tcMar>
            <w:vAlign w:val="center"/>
          </w:tcPr>
          <w:p w14:paraId="0991DB0A" w14:textId="77777777" w:rsidR="00C07E03" w:rsidRPr="006349DC" w:rsidRDefault="00C07E03" w:rsidP="00C07E03">
            <w:pPr>
              <w:rPr>
                <w:vanish/>
                <w:lang w:val="de-DE"/>
              </w:rPr>
            </w:pPr>
          </w:p>
          <w:tbl>
            <w:tblPr>
              <w:tblW w:w="3125" w:type="dxa"/>
              <w:tblLayout w:type="fixed"/>
              <w:tblCellMar>
                <w:left w:w="0" w:type="dxa"/>
                <w:right w:w="0" w:type="dxa"/>
              </w:tblCellMar>
              <w:tblLook w:val="01E0" w:firstRow="1" w:lastRow="1" w:firstColumn="1" w:lastColumn="1" w:noHBand="0" w:noVBand="0"/>
            </w:tblPr>
            <w:tblGrid>
              <w:gridCol w:w="3125"/>
            </w:tblGrid>
            <w:tr w:rsidR="00C07E03" w:rsidRPr="006349DC" w14:paraId="20F58626" w14:textId="77777777">
              <w:tc>
                <w:tcPr>
                  <w:tcW w:w="3125" w:type="dxa"/>
                  <w:tcMar>
                    <w:top w:w="0" w:type="dxa"/>
                    <w:left w:w="0" w:type="dxa"/>
                    <w:bottom w:w="0" w:type="dxa"/>
                    <w:right w:w="0" w:type="dxa"/>
                  </w:tcMar>
                </w:tcPr>
                <w:p w14:paraId="3B8CB226" w14:textId="77777777" w:rsidR="00C07E03" w:rsidRPr="006349DC" w:rsidRDefault="00C07E03" w:rsidP="00C07E03">
                  <w:pPr>
                    <w:rPr>
                      <w:lang w:val="de-DE"/>
                    </w:rPr>
                  </w:pPr>
                </w:p>
                <w:p w14:paraId="1F9B3964" w14:textId="77777777" w:rsidR="00C07E03" w:rsidRPr="006349DC" w:rsidRDefault="00C07E03" w:rsidP="00C07E03">
                  <w:pPr>
                    <w:spacing w:line="1" w:lineRule="auto"/>
                    <w:rPr>
                      <w:lang w:val="de-DE"/>
                    </w:rPr>
                  </w:pPr>
                </w:p>
              </w:tc>
            </w:tr>
          </w:tbl>
          <w:p w14:paraId="06282AF6" w14:textId="77777777" w:rsidR="00C07E03" w:rsidRPr="006349DC" w:rsidRDefault="00C07E03" w:rsidP="00C07E0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4E04D9F6" w14:textId="77777777" w:rsidR="00C07E03" w:rsidRPr="006349DC" w:rsidRDefault="00C07E03" w:rsidP="00C07E03">
            <w:pPr>
              <w:rPr>
                <w:vanish/>
                <w:lang w:val="de-DE"/>
              </w:rPr>
            </w:pPr>
          </w:p>
          <w:tbl>
            <w:tblPr>
              <w:tblW w:w="560" w:type="dxa"/>
              <w:tblLayout w:type="fixed"/>
              <w:tblCellMar>
                <w:left w:w="0" w:type="dxa"/>
                <w:right w:w="0" w:type="dxa"/>
              </w:tblCellMar>
              <w:tblLook w:val="01E0" w:firstRow="1" w:lastRow="1" w:firstColumn="1" w:lastColumn="1" w:noHBand="0" w:noVBand="0"/>
            </w:tblPr>
            <w:tblGrid>
              <w:gridCol w:w="560"/>
            </w:tblGrid>
            <w:tr w:rsidR="00C07E03" w:rsidRPr="006349DC" w14:paraId="4257DD15" w14:textId="77777777">
              <w:tc>
                <w:tcPr>
                  <w:tcW w:w="560" w:type="dxa"/>
                  <w:tcMar>
                    <w:top w:w="0" w:type="dxa"/>
                    <w:left w:w="0" w:type="dxa"/>
                    <w:bottom w:w="0" w:type="dxa"/>
                    <w:right w:w="0" w:type="dxa"/>
                  </w:tcMar>
                </w:tcPr>
                <w:p w14:paraId="2B2A8DDB" w14:textId="77777777" w:rsidR="00C07E03" w:rsidRPr="006349DC" w:rsidRDefault="00C07E03" w:rsidP="00C07E03">
                  <w:pPr>
                    <w:divId w:val="1634171548"/>
                    <w:rPr>
                      <w:rFonts w:cs="Arial"/>
                      <w:color w:val="000000"/>
                      <w:sz w:val="16"/>
                      <w:szCs w:val="16"/>
                      <w:lang w:val="de-DE"/>
                    </w:rPr>
                  </w:pPr>
                  <w:r w:rsidRPr="006349DC">
                    <w:rPr>
                      <w:rFonts w:cs="Arial"/>
                      <w:color w:val="000000"/>
                      <w:sz w:val="16"/>
                      <w:szCs w:val="16"/>
                      <w:lang w:val="de-DE"/>
                    </w:rPr>
                    <w:t>2 [ </w:t>
                  </w:r>
                  <w:proofErr w:type="gramStart"/>
                  <w:r w:rsidRPr="006349DC">
                    <w:rPr>
                      <w:rFonts w:cs="Arial"/>
                      <w:color w:val="000000"/>
                      <w:sz w:val="16"/>
                      <w:szCs w:val="16"/>
                      <w:lang w:val="de-DE"/>
                    </w:rPr>
                    <w:t>  ]</w:t>
                  </w:r>
                  <w:proofErr w:type="gramEnd"/>
                </w:p>
                <w:p w14:paraId="1A90DC15" w14:textId="77777777" w:rsidR="00C07E03" w:rsidRPr="006349DC" w:rsidRDefault="00C07E03" w:rsidP="00C07E03">
                  <w:pPr>
                    <w:spacing w:line="1" w:lineRule="auto"/>
                    <w:rPr>
                      <w:lang w:val="de-DE"/>
                    </w:rPr>
                  </w:pPr>
                </w:p>
              </w:tc>
            </w:tr>
          </w:tbl>
          <w:p w14:paraId="3FC94519" w14:textId="77777777" w:rsidR="00C07E03" w:rsidRPr="006349DC" w:rsidRDefault="00C07E03" w:rsidP="00C07E03">
            <w:pPr>
              <w:spacing w:line="1" w:lineRule="auto"/>
              <w:rPr>
                <w:lang w:val="de-DE"/>
              </w:rPr>
            </w:pPr>
          </w:p>
        </w:tc>
      </w:tr>
      <w:tr w:rsidR="00C07E03" w:rsidRPr="006349DC" w14:paraId="49DFD820" w14:textId="77777777" w:rsidTr="007E2821">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174" w:type="dxa"/>
        </w:trPr>
        <w:tc>
          <w:tcPr>
            <w:tcW w:w="705" w:type="dxa"/>
            <w:tcMar>
              <w:top w:w="80" w:type="dxa"/>
              <w:left w:w="0" w:type="dxa"/>
              <w:bottom w:w="80" w:type="dxa"/>
              <w:right w:w="0" w:type="dxa"/>
            </w:tcMar>
            <w:vAlign w:val="bottom"/>
          </w:tcPr>
          <w:p w14:paraId="0C866E04" w14:textId="77777777" w:rsidR="00C07E03" w:rsidRPr="006349DC" w:rsidRDefault="00C07E03" w:rsidP="00C07E03">
            <w:pPr>
              <w:spacing w:line="1" w:lineRule="auto"/>
              <w:rPr>
                <w:lang w:val="de-DE"/>
              </w:rPr>
            </w:pPr>
          </w:p>
        </w:tc>
        <w:tc>
          <w:tcPr>
            <w:tcW w:w="4854" w:type="dxa"/>
            <w:tcMar>
              <w:top w:w="80" w:type="dxa"/>
              <w:left w:w="20" w:type="dxa"/>
              <w:bottom w:w="80" w:type="dxa"/>
              <w:right w:w="20" w:type="dxa"/>
            </w:tcMar>
          </w:tcPr>
          <w:p w14:paraId="150ED504" w14:textId="647CE10E" w:rsidR="00C07E03" w:rsidRPr="006349DC" w:rsidRDefault="00C07E03" w:rsidP="00C07E03">
            <w:pPr>
              <w:rPr>
                <w:rFonts w:cs="Arial"/>
                <w:color w:val="000000"/>
                <w:sz w:val="16"/>
                <w:szCs w:val="16"/>
                <w:lang w:val="de-DE"/>
              </w:rPr>
            </w:pPr>
            <w:r w:rsidRPr="006349DC">
              <w:rPr>
                <w:rFonts w:cs="Arial"/>
                <w:color w:val="000000"/>
                <w:sz w:val="16"/>
                <w:szCs w:val="16"/>
                <w:lang w:val="de-DE"/>
              </w:rPr>
              <w:t>kurz</w:t>
            </w:r>
          </w:p>
        </w:tc>
        <w:tc>
          <w:tcPr>
            <w:tcW w:w="3151" w:type="dxa"/>
            <w:tcMar>
              <w:top w:w="80" w:type="dxa"/>
              <w:left w:w="20" w:type="dxa"/>
              <w:bottom w:w="80" w:type="dxa"/>
              <w:right w:w="20" w:type="dxa"/>
            </w:tcMar>
            <w:vAlign w:val="center"/>
          </w:tcPr>
          <w:p w14:paraId="750EC1B5" w14:textId="77777777" w:rsidR="00C07E03" w:rsidRPr="006349DC" w:rsidRDefault="00C07E03" w:rsidP="00C07E03">
            <w:pPr>
              <w:rPr>
                <w:vanish/>
                <w:lang w:val="de-DE"/>
              </w:rPr>
            </w:pPr>
          </w:p>
          <w:tbl>
            <w:tblPr>
              <w:tblW w:w="3125" w:type="dxa"/>
              <w:tblLayout w:type="fixed"/>
              <w:tblCellMar>
                <w:left w:w="0" w:type="dxa"/>
                <w:right w:w="0" w:type="dxa"/>
              </w:tblCellMar>
              <w:tblLook w:val="01E0" w:firstRow="1" w:lastRow="1" w:firstColumn="1" w:lastColumn="1" w:noHBand="0" w:noVBand="0"/>
            </w:tblPr>
            <w:tblGrid>
              <w:gridCol w:w="3125"/>
            </w:tblGrid>
            <w:tr w:rsidR="00C07E03" w:rsidRPr="006349DC" w14:paraId="013B0686" w14:textId="77777777">
              <w:tc>
                <w:tcPr>
                  <w:tcW w:w="3125" w:type="dxa"/>
                  <w:tcMar>
                    <w:top w:w="0" w:type="dxa"/>
                    <w:left w:w="0" w:type="dxa"/>
                    <w:bottom w:w="0" w:type="dxa"/>
                    <w:right w:w="0" w:type="dxa"/>
                  </w:tcMar>
                </w:tcPr>
                <w:p w14:paraId="522A32FD" w14:textId="77777777" w:rsidR="00C07E03" w:rsidRPr="006349DC" w:rsidRDefault="00C07E03" w:rsidP="00C07E03">
                  <w:pPr>
                    <w:divId w:val="477041445"/>
                    <w:rPr>
                      <w:rFonts w:cs="Arial"/>
                      <w:color w:val="000000"/>
                      <w:sz w:val="16"/>
                      <w:szCs w:val="16"/>
                      <w:lang w:val="de-DE"/>
                    </w:rPr>
                  </w:pPr>
                  <w:proofErr w:type="spellStart"/>
                  <w:r w:rsidRPr="006349DC">
                    <w:rPr>
                      <w:rFonts w:cs="Arial"/>
                      <w:color w:val="000000"/>
                      <w:sz w:val="16"/>
                      <w:szCs w:val="16"/>
                      <w:lang w:val="de-DE"/>
                    </w:rPr>
                    <w:t>Saulsbury</w:t>
                  </w:r>
                  <w:proofErr w:type="spellEnd"/>
                  <w:r w:rsidRPr="006349DC">
                    <w:rPr>
                      <w:rFonts w:cs="Arial"/>
                      <w:color w:val="000000"/>
                      <w:sz w:val="16"/>
                      <w:szCs w:val="16"/>
                      <w:lang w:val="de-DE"/>
                    </w:rPr>
                    <w:t xml:space="preserve"> (</w:t>
                  </w:r>
                  <w:proofErr w:type="spellStart"/>
                  <w:r w:rsidRPr="006349DC">
                    <w:rPr>
                      <w:rFonts w:cs="Arial"/>
                      <w:color w:val="000000"/>
                      <w:sz w:val="16"/>
                      <w:szCs w:val="16"/>
                      <w:lang w:val="de-DE"/>
                    </w:rPr>
                    <w:t>Acap</w:t>
                  </w:r>
                  <w:proofErr w:type="spellEnd"/>
                  <w:r w:rsidRPr="006349DC">
                    <w:rPr>
                      <w:rFonts w:cs="Arial"/>
                      <w:color w:val="000000"/>
                      <w:sz w:val="16"/>
                      <w:szCs w:val="16"/>
                      <w:lang w:val="de-DE"/>
                    </w:rPr>
                    <w:t>)</w:t>
                  </w:r>
                </w:p>
                <w:p w14:paraId="37F30607" w14:textId="77777777" w:rsidR="00C07E03" w:rsidRPr="006349DC" w:rsidRDefault="00C07E03" w:rsidP="00C07E03">
                  <w:pPr>
                    <w:spacing w:line="1" w:lineRule="auto"/>
                    <w:rPr>
                      <w:lang w:val="de-DE"/>
                    </w:rPr>
                  </w:pPr>
                </w:p>
              </w:tc>
            </w:tr>
          </w:tbl>
          <w:p w14:paraId="5075FD33" w14:textId="77777777" w:rsidR="00C07E03" w:rsidRPr="006349DC" w:rsidRDefault="00C07E03" w:rsidP="00C07E0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597F620C" w14:textId="77777777" w:rsidR="00C07E03" w:rsidRPr="006349DC" w:rsidRDefault="00C07E03" w:rsidP="00C07E03">
            <w:pPr>
              <w:rPr>
                <w:vanish/>
                <w:lang w:val="de-DE"/>
              </w:rPr>
            </w:pPr>
          </w:p>
          <w:tbl>
            <w:tblPr>
              <w:tblW w:w="560" w:type="dxa"/>
              <w:tblLayout w:type="fixed"/>
              <w:tblCellMar>
                <w:left w:w="0" w:type="dxa"/>
                <w:right w:w="0" w:type="dxa"/>
              </w:tblCellMar>
              <w:tblLook w:val="01E0" w:firstRow="1" w:lastRow="1" w:firstColumn="1" w:lastColumn="1" w:noHBand="0" w:noVBand="0"/>
            </w:tblPr>
            <w:tblGrid>
              <w:gridCol w:w="560"/>
            </w:tblGrid>
            <w:tr w:rsidR="00C07E03" w:rsidRPr="006349DC" w14:paraId="36D0BB50" w14:textId="77777777">
              <w:tc>
                <w:tcPr>
                  <w:tcW w:w="560" w:type="dxa"/>
                  <w:tcMar>
                    <w:top w:w="0" w:type="dxa"/>
                    <w:left w:w="0" w:type="dxa"/>
                    <w:bottom w:w="0" w:type="dxa"/>
                    <w:right w:w="0" w:type="dxa"/>
                  </w:tcMar>
                </w:tcPr>
                <w:p w14:paraId="06E14778" w14:textId="77777777" w:rsidR="00C07E03" w:rsidRPr="006349DC" w:rsidRDefault="00C07E03" w:rsidP="00C07E03">
                  <w:pPr>
                    <w:divId w:val="228228108"/>
                    <w:rPr>
                      <w:rFonts w:cs="Arial"/>
                      <w:color w:val="000000"/>
                      <w:sz w:val="16"/>
                      <w:szCs w:val="16"/>
                      <w:lang w:val="de-DE"/>
                    </w:rPr>
                  </w:pPr>
                  <w:r w:rsidRPr="006349DC">
                    <w:rPr>
                      <w:rFonts w:cs="Arial"/>
                      <w:color w:val="000000"/>
                      <w:sz w:val="16"/>
                      <w:szCs w:val="16"/>
                      <w:lang w:val="de-DE"/>
                    </w:rPr>
                    <w:t>3 [ </w:t>
                  </w:r>
                  <w:proofErr w:type="gramStart"/>
                  <w:r w:rsidRPr="006349DC">
                    <w:rPr>
                      <w:rFonts w:cs="Arial"/>
                      <w:color w:val="000000"/>
                      <w:sz w:val="16"/>
                      <w:szCs w:val="16"/>
                      <w:lang w:val="de-DE"/>
                    </w:rPr>
                    <w:t>  ]</w:t>
                  </w:r>
                  <w:proofErr w:type="gramEnd"/>
                </w:p>
                <w:p w14:paraId="0B7F89A8" w14:textId="77777777" w:rsidR="00C07E03" w:rsidRPr="006349DC" w:rsidRDefault="00C07E03" w:rsidP="00C07E03">
                  <w:pPr>
                    <w:spacing w:line="1" w:lineRule="auto"/>
                    <w:rPr>
                      <w:lang w:val="de-DE"/>
                    </w:rPr>
                  </w:pPr>
                </w:p>
              </w:tc>
            </w:tr>
          </w:tbl>
          <w:p w14:paraId="00AEB845" w14:textId="77777777" w:rsidR="00C07E03" w:rsidRPr="006349DC" w:rsidRDefault="00C07E03" w:rsidP="00C07E03">
            <w:pPr>
              <w:spacing w:line="1" w:lineRule="auto"/>
              <w:rPr>
                <w:lang w:val="de-DE"/>
              </w:rPr>
            </w:pPr>
          </w:p>
        </w:tc>
      </w:tr>
      <w:tr w:rsidR="00C07E03" w:rsidRPr="006349DC" w14:paraId="15E9673F" w14:textId="77777777" w:rsidTr="007E2821">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174" w:type="dxa"/>
        </w:trPr>
        <w:tc>
          <w:tcPr>
            <w:tcW w:w="705" w:type="dxa"/>
            <w:tcMar>
              <w:top w:w="80" w:type="dxa"/>
              <w:left w:w="0" w:type="dxa"/>
              <w:bottom w:w="80" w:type="dxa"/>
              <w:right w:w="0" w:type="dxa"/>
            </w:tcMar>
            <w:vAlign w:val="bottom"/>
          </w:tcPr>
          <w:p w14:paraId="2B733226" w14:textId="77777777" w:rsidR="00C07E03" w:rsidRPr="006349DC" w:rsidRDefault="00C07E03" w:rsidP="00C07E03">
            <w:pPr>
              <w:spacing w:line="1" w:lineRule="auto"/>
              <w:rPr>
                <w:lang w:val="de-DE"/>
              </w:rPr>
            </w:pPr>
          </w:p>
        </w:tc>
        <w:tc>
          <w:tcPr>
            <w:tcW w:w="4854" w:type="dxa"/>
            <w:tcMar>
              <w:top w:w="80" w:type="dxa"/>
              <w:left w:w="20" w:type="dxa"/>
              <w:bottom w:w="80" w:type="dxa"/>
              <w:right w:w="20" w:type="dxa"/>
            </w:tcMar>
          </w:tcPr>
          <w:p w14:paraId="1A941E76" w14:textId="25D2AFA1" w:rsidR="00C07E03" w:rsidRPr="006349DC" w:rsidRDefault="00C07E03" w:rsidP="00C07E03">
            <w:pPr>
              <w:rPr>
                <w:rFonts w:cs="Arial"/>
                <w:color w:val="000000"/>
                <w:sz w:val="16"/>
                <w:szCs w:val="16"/>
                <w:lang w:val="de-DE"/>
              </w:rPr>
            </w:pPr>
            <w:r w:rsidRPr="006349DC">
              <w:rPr>
                <w:rFonts w:cs="Arial"/>
                <w:color w:val="000000"/>
                <w:sz w:val="16"/>
                <w:szCs w:val="16"/>
                <w:lang w:val="de-DE"/>
              </w:rPr>
              <w:t>kurz bis mittel</w:t>
            </w:r>
          </w:p>
        </w:tc>
        <w:tc>
          <w:tcPr>
            <w:tcW w:w="3151" w:type="dxa"/>
            <w:tcMar>
              <w:top w:w="80" w:type="dxa"/>
              <w:left w:w="20" w:type="dxa"/>
              <w:bottom w:w="80" w:type="dxa"/>
              <w:right w:w="20" w:type="dxa"/>
            </w:tcMar>
            <w:vAlign w:val="center"/>
          </w:tcPr>
          <w:p w14:paraId="3F614DBD" w14:textId="77777777" w:rsidR="00C07E03" w:rsidRPr="006349DC" w:rsidRDefault="00C07E03" w:rsidP="00C07E03">
            <w:pPr>
              <w:rPr>
                <w:vanish/>
                <w:lang w:val="de-DE"/>
              </w:rPr>
            </w:pPr>
          </w:p>
          <w:tbl>
            <w:tblPr>
              <w:tblW w:w="3125" w:type="dxa"/>
              <w:tblLayout w:type="fixed"/>
              <w:tblCellMar>
                <w:left w:w="0" w:type="dxa"/>
                <w:right w:w="0" w:type="dxa"/>
              </w:tblCellMar>
              <w:tblLook w:val="01E0" w:firstRow="1" w:lastRow="1" w:firstColumn="1" w:lastColumn="1" w:noHBand="0" w:noVBand="0"/>
            </w:tblPr>
            <w:tblGrid>
              <w:gridCol w:w="3125"/>
            </w:tblGrid>
            <w:tr w:rsidR="00C07E03" w:rsidRPr="006349DC" w14:paraId="4196F3EB" w14:textId="77777777">
              <w:tc>
                <w:tcPr>
                  <w:tcW w:w="3125" w:type="dxa"/>
                  <w:tcMar>
                    <w:top w:w="0" w:type="dxa"/>
                    <w:left w:w="0" w:type="dxa"/>
                    <w:bottom w:w="0" w:type="dxa"/>
                    <w:right w:w="0" w:type="dxa"/>
                  </w:tcMar>
                </w:tcPr>
                <w:p w14:paraId="12F02055" w14:textId="77777777" w:rsidR="00C07E03" w:rsidRPr="006349DC" w:rsidRDefault="00C07E03" w:rsidP="00C07E03">
                  <w:pPr>
                    <w:divId w:val="156574040"/>
                    <w:rPr>
                      <w:rFonts w:cs="Arial"/>
                      <w:color w:val="000000"/>
                      <w:sz w:val="16"/>
                      <w:szCs w:val="16"/>
                    </w:rPr>
                  </w:pPr>
                  <w:r w:rsidRPr="006349DC">
                    <w:rPr>
                      <w:rFonts w:cs="Arial"/>
                      <w:color w:val="000000"/>
                      <w:sz w:val="16"/>
                      <w:szCs w:val="16"/>
                    </w:rPr>
                    <w:t>777 Triple Seven (As), Howden (</w:t>
                  </w:r>
                  <w:proofErr w:type="spellStart"/>
                  <w:r w:rsidRPr="006349DC">
                    <w:rPr>
                      <w:rFonts w:cs="Arial"/>
                      <w:color w:val="000000"/>
                      <w:sz w:val="16"/>
                      <w:szCs w:val="16"/>
                    </w:rPr>
                    <w:t>Acap</w:t>
                  </w:r>
                  <w:proofErr w:type="spellEnd"/>
                  <w:r w:rsidRPr="006349DC">
                    <w:rPr>
                      <w:rFonts w:cs="Arial"/>
                      <w:color w:val="000000"/>
                      <w:sz w:val="16"/>
                      <w:szCs w:val="16"/>
                    </w:rPr>
                    <w:t>)</w:t>
                  </w:r>
                </w:p>
                <w:p w14:paraId="21151A19" w14:textId="77777777" w:rsidR="00C07E03" w:rsidRPr="006349DC" w:rsidRDefault="00C07E03" w:rsidP="00C07E03">
                  <w:pPr>
                    <w:spacing w:line="1" w:lineRule="auto"/>
                  </w:pPr>
                </w:p>
              </w:tc>
            </w:tr>
          </w:tbl>
          <w:p w14:paraId="5718591C" w14:textId="77777777" w:rsidR="00C07E03" w:rsidRPr="006349DC" w:rsidRDefault="00C07E03" w:rsidP="00C07E03">
            <w:pPr>
              <w:spacing w:line="1" w:lineRule="auto"/>
            </w:pPr>
          </w:p>
        </w:tc>
        <w:tc>
          <w:tcPr>
            <w:tcW w:w="598" w:type="dxa"/>
            <w:tcBorders>
              <w:right w:val="single" w:sz="6" w:space="0" w:color="000000"/>
            </w:tcBorders>
            <w:tcMar>
              <w:top w:w="80" w:type="dxa"/>
              <w:left w:w="20" w:type="dxa"/>
              <w:bottom w:w="80" w:type="dxa"/>
              <w:right w:w="20" w:type="dxa"/>
            </w:tcMar>
            <w:vAlign w:val="center"/>
          </w:tcPr>
          <w:p w14:paraId="5C1F5FBC" w14:textId="77777777" w:rsidR="00C07E03" w:rsidRPr="006349DC" w:rsidRDefault="00C07E03" w:rsidP="00C07E03">
            <w:pPr>
              <w:rPr>
                <w:vanish/>
                <w:lang w:val="de-DE"/>
              </w:rPr>
            </w:pPr>
          </w:p>
          <w:tbl>
            <w:tblPr>
              <w:tblW w:w="560" w:type="dxa"/>
              <w:tblLayout w:type="fixed"/>
              <w:tblCellMar>
                <w:left w:w="0" w:type="dxa"/>
                <w:right w:w="0" w:type="dxa"/>
              </w:tblCellMar>
              <w:tblLook w:val="01E0" w:firstRow="1" w:lastRow="1" w:firstColumn="1" w:lastColumn="1" w:noHBand="0" w:noVBand="0"/>
            </w:tblPr>
            <w:tblGrid>
              <w:gridCol w:w="560"/>
            </w:tblGrid>
            <w:tr w:rsidR="00C07E03" w:rsidRPr="006349DC" w14:paraId="07FC2537" w14:textId="77777777">
              <w:tc>
                <w:tcPr>
                  <w:tcW w:w="560" w:type="dxa"/>
                  <w:tcMar>
                    <w:top w:w="0" w:type="dxa"/>
                    <w:left w:w="0" w:type="dxa"/>
                    <w:bottom w:w="0" w:type="dxa"/>
                    <w:right w:w="0" w:type="dxa"/>
                  </w:tcMar>
                </w:tcPr>
                <w:p w14:paraId="3AA8A3F6" w14:textId="77777777" w:rsidR="00C07E03" w:rsidRPr="006349DC" w:rsidRDefault="00C07E03" w:rsidP="00C07E03">
                  <w:pPr>
                    <w:divId w:val="1635139952"/>
                    <w:rPr>
                      <w:rFonts w:cs="Arial"/>
                      <w:color w:val="000000"/>
                      <w:sz w:val="16"/>
                      <w:szCs w:val="16"/>
                      <w:lang w:val="de-DE"/>
                    </w:rPr>
                  </w:pPr>
                  <w:r w:rsidRPr="006349DC">
                    <w:rPr>
                      <w:rFonts w:cs="Arial"/>
                      <w:color w:val="000000"/>
                      <w:sz w:val="16"/>
                      <w:szCs w:val="16"/>
                      <w:lang w:val="de-DE"/>
                    </w:rPr>
                    <w:t>4 [ </w:t>
                  </w:r>
                  <w:proofErr w:type="gramStart"/>
                  <w:r w:rsidRPr="006349DC">
                    <w:rPr>
                      <w:rFonts w:cs="Arial"/>
                      <w:color w:val="000000"/>
                      <w:sz w:val="16"/>
                      <w:szCs w:val="16"/>
                      <w:lang w:val="de-DE"/>
                    </w:rPr>
                    <w:t>  ]</w:t>
                  </w:r>
                  <w:proofErr w:type="gramEnd"/>
                </w:p>
                <w:p w14:paraId="72A6E716" w14:textId="77777777" w:rsidR="00C07E03" w:rsidRPr="006349DC" w:rsidRDefault="00C07E03" w:rsidP="00C07E03">
                  <w:pPr>
                    <w:spacing w:line="1" w:lineRule="auto"/>
                    <w:rPr>
                      <w:lang w:val="de-DE"/>
                    </w:rPr>
                  </w:pPr>
                </w:p>
              </w:tc>
            </w:tr>
          </w:tbl>
          <w:p w14:paraId="6F2C69F2" w14:textId="77777777" w:rsidR="00C07E03" w:rsidRPr="006349DC" w:rsidRDefault="00C07E03" w:rsidP="00C07E03">
            <w:pPr>
              <w:spacing w:line="1" w:lineRule="auto"/>
              <w:rPr>
                <w:lang w:val="de-DE"/>
              </w:rPr>
            </w:pPr>
          </w:p>
        </w:tc>
      </w:tr>
      <w:tr w:rsidR="00C07E03" w:rsidRPr="006349DC" w14:paraId="0F058116" w14:textId="77777777" w:rsidTr="007E2821">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174" w:type="dxa"/>
        </w:trPr>
        <w:tc>
          <w:tcPr>
            <w:tcW w:w="705" w:type="dxa"/>
            <w:tcMar>
              <w:top w:w="80" w:type="dxa"/>
              <w:left w:w="0" w:type="dxa"/>
              <w:bottom w:w="80" w:type="dxa"/>
              <w:right w:w="0" w:type="dxa"/>
            </w:tcMar>
            <w:vAlign w:val="bottom"/>
          </w:tcPr>
          <w:p w14:paraId="362A98F4" w14:textId="77777777" w:rsidR="00C07E03" w:rsidRPr="006349DC" w:rsidRDefault="00C07E03" w:rsidP="00C07E03">
            <w:pPr>
              <w:spacing w:line="1" w:lineRule="auto"/>
              <w:rPr>
                <w:lang w:val="de-DE"/>
              </w:rPr>
            </w:pPr>
          </w:p>
        </w:tc>
        <w:tc>
          <w:tcPr>
            <w:tcW w:w="4854" w:type="dxa"/>
            <w:tcMar>
              <w:top w:w="80" w:type="dxa"/>
              <w:left w:w="20" w:type="dxa"/>
              <w:bottom w:w="80" w:type="dxa"/>
              <w:right w:w="20" w:type="dxa"/>
            </w:tcMar>
          </w:tcPr>
          <w:p w14:paraId="1B4D73DC" w14:textId="1EA8694A" w:rsidR="00C07E03" w:rsidRPr="006349DC" w:rsidRDefault="00C07E03" w:rsidP="00C07E03">
            <w:pPr>
              <w:rPr>
                <w:rFonts w:cs="Arial"/>
                <w:color w:val="000000"/>
                <w:sz w:val="16"/>
                <w:szCs w:val="16"/>
                <w:lang w:val="de-DE"/>
              </w:rPr>
            </w:pPr>
            <w:r w:rsidRPr="006349DC">
              <w:rPr>
                <w:rFonts w:cs="Arial"/>
                <w:color w:val="000000"/>
                <w:sz w:val="16"/>
                <w:szCs w:val="16"/>
                <w:lang w:val="de-DE"/>
              </w:rPr>
              <w:t>mittel</w:t>
            </w:r>
          </w:p>
        </w:tc>
        <w:tc>
          <w:tcPr>
            <w:tcW w:w="3151" w:type="dxa"/>
            <w:tcMar>
              <w:top w:w="80" w:type="dxa"/>
              <w:left w:w="20" w:type="dxa"/>
              <w:bottom w:w="80" w:type="dxa"/>
              <w:right w:w="20" w:type="dxa"/>
            </w:tcMar>
            <w:vAlign w:val="center"/>
          </w:tcPr>
          <w:p w14:paraId="05626E21" w14:textId="77777777" w:rsidR="00C07E03" w:rsidRPr="006349DC" w:rsidRDefault="00C07E03" w:rsidP="00C07E03">
            <w:pPr>
              <w:rPr>
                <w:vanish/>
                <w:lang w:val="de-DE"/>
              </w:rPr>
            </w:pPr>
          </w:p>
          <w:tbl>
            <w:tblPr>
              <w:tblW w:w="3125" w:type="dxa"/>
              <w:tblLayout w:type="fixed"/>
              <w:tblCellMar>
                <w:left w:w="0" w:type="dxa"/>
                <w:right w:w="0" w:type="dxa"/>
              </w:tblCellMar>
              <w:tblLook w:val="01E0" w:firstRow="1" w:lastRow="1" w:firstColumn="1" w:lastColumn="1" w:noHBand="0" w:noVBand="0"/>
            </w:tblPr>
            <w:tblGrid>
              <w:gridCol w:w="3125"/>
            </w:tblGrid>
            <w:tr w:rsidR="00C07E03" w:rsidRPr="006349DC" w14:paraId="308D4C09" w14:textId="77777777">
              <w:tc>
                <w:tcPr>
                  <w:tcW w:w="3125" w:type="dxa"/>
                  <w:tcMar>
                    <w:top w:w="0" w:type="dxa"/>
                    <w:left w:w="0" w:type="dxa"/>
                    <w:bottom w:w="0" w:type="dxa"/>
                    <w:right w:w="0" w:type="dxa"/>
                  </w:tcMar>
                </w:tcPr>
                <w:p w14:paraId="2C27AC1A" w14:textId="77777777" w:rsidR="00C07E03" w:rsidRPr="006349DC" w:rsidRDefault="00C07E03" w:rsidP="00C07E03">
                  <w:pPr>
                    <w:divId w:val="1640304936"/>
                    <w:rPr>
                      <w:rFonts w:cs="Arial"/>
                      <w:color w:val="000000"/>
                      <w:sz w:val="16"/>
                      <w:szCs w:val="16"/>
                      <w:lang w:val="de-DE"/>
                    </w:rPr>
                  </w:pPr>
                  <w:proofErr w:type="spellStart"/>
                  <w:r w:rsidRPr="006349DC">
                    <w:rPr>
                      <w:rFonts w:cs="Arial"/>
                      <w:color w:val="000000"/>
                      <w:sz w:val="16"/>
                      <w:szCs w:val="16"/>
                      <w:lang w:val="de-DE"/>
                    </w:rPr>
                    <w:t>Greenspeed</w:t>
                  </w:r>
                  <w:proofErr w:type="spellEnd"/>
                  <w:r w:rsidRPr="006349DC">
                    <w:rPr>
                      <w:rFonts w:cs="Arial"/>
                      <w:color w:val="000000"/>
                      <w:sz w:val="16"/>
                      <w:szCs w:val="16"/>
                      <w:lang w:val="de-DE"/>
                    </w:rPr>
                    <w:t xml:space="preserve"> (</w:t>
                  </w:r>
                  <w:proofErr w:type="spellStart"/>
                  <w:r w:rsidRPr="006349DC">
                    <w:rPr>
                      <w:rFonts w:cs="Arial"/>
                      <w:color w:val="000000"/>
                      <w:sz w:val="16"/>
                      <w:szCs w:val="16"/>
                      <w:lang w:val="de-DE"/>
                    </w:rPr>
                    <w:t>Acap</w:t>
                  </w:r>
                  <w:proofErr w:type="spellEnd"/>
                  <w:r w:rsidRPr="006349DC">
                    <w:rPr>
                      <w:rFonts w:cs="Arial"/>
                      <w:color w:val="000000"/>
                      <w:sz w:val="16"/>
                      <w:szCs w:val="16"/>
                      <w:lang w:val="de-DE"/>
                    </w:rPr>
                    <w:t>), Kingstown (Ac)</w:t>
                  </w:r>
                </w:p>
                <w:p w14:paraId="09021932" w14:textId="77777777" w:rsidR="00C07E03" w:rsidRPr="006349DC" w:rsidRDefault="00C07E03" w:rsidP="00C07E03">
                  <w:pPr>
                    <w:spacing w:line="1" w:lineRule="auto"/>
                    <w:rPr>
                      <w:lang w:val="de-DE"/>
                    </w:rPr>
                  </w:pPr>
                </w:p>
              </w:tc>
            </w:tr>
          </w:tbl>
          <w:p w14:paraId="37AAC9F0" w14:textId="77777777" w:rsidR="00C07E03" w:rsidRPr="006349DC" w:rsidRDefault="00C07E03" w:rsidP="00C07E0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2E11DFC5" w14:textId="77777777" w:rsidR="00C07E03" w:rsidRPr="006349DC" w:rsidRDefault="00C07E03" w:rsidP="00C07E03">
            <w:pPr>
              <w:rPr>
                <w:vanish/>
                <w:lang w:val="de-DE"/>
              </w:rPr>
            </w:pPr>
          </w:p>
          <w:tbl>
            <w:tblPr>
              <w:tblW w:w="560" w:type="dxa"/>
              <w:tblLayout w:type="fixed"/>
              <w:tblCellMar>
                <w:left w:w="0" w:type="dxa"/>
                <w:right w:w="0" w:type="dxa"/>
              </w:tblCellMar>
              <w:tblLook w:val="01E0" w:firstRow="1" w:lastRow="1" w:firstColumn="1" w:lastColumn="1" w:noHBand="0" w:noVBand="0"/>
            </w:tblPr>
            <w:tblGrid>
              <w:gridCol w:w="560"/>
            </w:tblGrid>
            <w:tr w:rsidR="00C07E03" w:rsidRPr="006349DC" w14:paraId="14419C2D" w14:textId="77777777">
              <w:tc>
                <w:tcPr>
                  <w:tcW w:w="560" w:type="dxa"/>
                  <w:tcMar>
                    <w:top w:w="0" w:type="dxa"/>
                    <w:left w:w="0" w:type="dxa"/>
                    <w:bottom w:w="0" w:type="dxa"/>
                    <w:right w:w="0" w:type="dxa"/>
                  </w:tcMar>
                </w:tcPr>
                <w:p w14:paraId="7EC24B66" w14:textId="77777777" w:rsidR="00C07E03" w:rsidRPr="006349DC" w:rsidRDefault="00C07E03" w:rsidP="00C07E03">
                  <w:pPr>
                    <w:divId w:val="954605918"/>
                    <w:rPr>
                      <w:rFonts w:cs="Arial"/>
                      <w:color w:val="000000"/>
                      <w:sz w:val="16"/>
                      <w:szCs w:val="16"/>
                      <w:lang w:val="de-DE"/>
                    </w:rPr>
                  </w:pPr>
                  <w:r w:rsidRPr="006349DC">
                    <w:rPr>
                      <w:rFonts w:cs="Arial"/>
                      <w:color w:val="000000"/>
                      <w:sz w:val="16"/>
                      <w:szCs w:val="16"/>
                      <w:lang w:val="de-DE"/>
                    </w:rPr>
                    <w:t>5 [ </w:t>
                  </w:r>
                  <w:proofErr w:type="gramStart"/>
                  <w:r w:rsidRPr="006349DC">
                    <w:rPr>
                      <w:rFonts w:cs="Arial"/>
                      <w:color w:val="000000"/>
                      <w:sz w:val="16"/>
                      <w:szCs w:val="16"/>
                      <w:lang w:val="de-DE"/>
                    </w:rPr>
                    <w:t>  ]</w:t>
                  </w:r>
                  <w:proofErr w:type="gramEnd"/>
                </w:p>
                <w:p w14:paraId="7ED38927" w14:textId="77777777" w:rsidR="00C07E03" w:rsidRPr="006349DC" w:rsidRDefault="00C07E03" w:rsidP="00C07E03">
                  <w:pPr>
                    <w:spacing w:line="1" w:lineRule="auto"/>
                    <w:rPr>
                      <w:lang w:val="de-DE"/>
                    </w:rPr>
                  </w:pPr>
                </w:p>
              </w:tc>
            </w:tr>
          </w:tbl>
          <w:p w14:paraId="34111954" w14:textId="77777777" w:rsidR="00C07E03" w:rsidRPr="006349DC" w:rsidRDefault="00C07E03" w:rsidP="00C07E03">
            <w:pPr>
              <w:spacing w:line="1" w:lineRule="auto"/>
              <w:rPr>
                <w:lang w:val="de-DE"/>
              </w:rPr>
            </w:pPr>
          </w:p>
        </w:tc>
      </w:tr>
      <w:tr w:rsidR="00C07E03" w:rsidRPr="006349DC" w14:paraId="0C5B16FC" w14:textId="77777777" w:rsidTr="007E2821">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174" w:type="dxa"/>
        </w:trPr>
        <w:tc>
          <w:tcPr>
            <w:tcW w:w="705" w:type="dxa"/>
            <w:tcMar>
              <w:top w:w="80" w:type="dxa"/>
              <w:left w:w="0" w:type="dxa"/>
              <w:bottom w:w="80" w:type="dxa"/>
              <w:right w:w="0" w:type="dxa"/>
            </w:tcMar>
            <w:vAlign w:val="bottom"/>
          </w:tcPr>
          <w:p w14:paraId="6135ED1A" w14:textId="77777777" w:rsidR="00C07E03" w:rsidRPr="006349DC" w:rsidRDefault="00C07E03" w:rsidP="00C07E03">
            <w:pPr>
              <w:spacing w:line="1" w:lineRule="auto"/>
              <w:rPr>
                <w:lang w:val="de-DE"/>
              </w:rPr>
            </w:pPr>
          </w:p>
        </w:tc>
        <w:tc>
          <w:tcPr>
            <w:tcW w:w="4854" w:type="dxa"/>
            <w:tcMar>
              <w:top w:w="80" w:type="dxa"/>
              <w:left w:w="20" w:type="dxa"/>
              <w:bottom w:w="80" w:type="dxa"/>
              <w:right w:w="20" w:type="dxa"/>
            </w:tcMar>
          </w:tcPr>
          <w:p w14:paraId="737F3874" w14:textId="3DDBFF65" w:rsidR="00C07E03" w:rsidRPr="006349DC" w:rsidRDefault="00C07E03" w:rsidP="00C07E03">
            <w:pPr>
              <w:rPr>
                <w:rFonts w:cs="Arial"/>
                <w:color w:val="000000"/>
                <w:sz w:val="16"/>
                <w:szCs w:val="16"/>
                <w:lang w:val="de-DE"/>
              </w:rPr>
            </w:pPr>
            <w:r w:rsidRPr="006349DC">
              <w:rPr>
                <w:rFonts w:cs="Arial"/>
                <w:color w:val="000000"/>
                <w:sz w:val="16"/>
                <w:szCs w:val="16"/>
                <w:lang w:val="de-DE"/>
              </w:rPr>
              <w:t>mittel bis lang</w:t>
            </w:r>
          </w:p>
        </w:tc>
        <w:tc>
          <w:tcPr>
            <w:tcW w:w="3151" w:type="dxa"/>
            <w:tcMar>
              <w:top w:w="80" w:type="dxa"/>
              <w:left w:w="20" w:type="dxa"/>
              <w:bottom w:w="80" w:type="dxa"/>
              <w:right w:w="20" w:type="dxa"/>
            </w:tcMar>
            <w:vAlign w:val="center"/>
          </w:tcPr>
          <w:p w14:paraId="72A59F37" w14:textId="77777777" w:rsidR="00C07E03" w:rsidRPr="006349DC" w:rsidRDefault="00C07E03" w:rsidP="00C07E03">
            <w:pPr>
              <w:rPr>
                <w:vanish/>
                <w:lang w:val="de-DE"/>
              </w:rPr>
            </w:pPr>
          </w:p>
          <w:tbl>
            <w:tblPr>
              <w:tblW w:w="3125" w:type="dxa"/>
              <w:tblLayout w:type="fixed"/>
              <w:tblCellMar>
                <w:left w:w="0" w:type="dxa"/>
                <w:right w:w="0" w:type="dxa"/>
              </w:tblCellMar>
              <w:tblLook w:val="01E0" w:firstRow="1" w:lastRow="1" w:firstColumn="1" w:lastColumn="1" w:noHBand="0" w:noVBand="0"/>
            </w:tblPr>
            <w:tblGrid>
              <w:gridCol w:w="3125"/>
            </w:tblGrid>
            <w:tr w:rsidR="00C07E03" w:rsidRPr="006349DC" w14:paraId="07E67FAF" w14:textId="77777777">
              <w:tc>
                <w:tcPr>
                  <w:tcW w:w="3125" w:type="dxa"/>
                  <w:tcMar>
                    <w:top w:w="0" w:type="dxa"/>
                    <w:left w:w="0" w:type="dxa"/>
                    <w:bottom w:w="0" w:type="dxa"/>
                    <w:right w:w="0" w:type="dxa"/>
                  </w:tcMar>
                </w:tcPr>
                <w:p w14:paraId="56DA0288" w14:textId="77777777" w:rsidR="00C07E03" w:rsidRPr="006349DC" w:rsidRDefault="00C07E03" w:rsidP="00C07E03">
                  <w:pPr>
                    <w:divId w:val="2078933351"/>
                    <w:rPr>
                      <w:rFonts w:cs="Arial"/>
                      <w:color w:val="000000"/>
                      <w:sz w:val="16"/>
                      <w:szCs w:val="16"/>
                      <w:lang w:val="pt-BR"/>
                    </w:rPr>
                  </w:pPr>
                  <w:r w:rsidRPr="006349DC">
                    <w:rPr>
                      <w:rFonts w:cs="Arial"/>
                      <w:color w:val="000000"/>
                      <w:sz w:val="16"/>
                      <w:szCs w:val="16"/>
                      <w:lang w:val="pt-BR"/>
                    </w:rPr>
                    <w:t xml:space="preserve">Cobra Nova (As), </w:t>
                  </w:r>
                  <w:proofErr w:type="spellStart"/>
                  <w:r w:rsidRPr="006349DC">
                    <w:rPr>
                      <w:rFonts w:cs="Arial"/>
                      <w:color w:val="000000"/>
                      <w:sz w:val="16"/>
                      <w:szCs w:val="16"/>
                      <w:lang w:val="pt-BR"/>
                    </w:rPr>
                    <w:t>Gudrun</w:t>
                  </w:r>
                  <w:proofErr w:type="spellEnd"/>
                  <w:r w:rsidRPr="006349DC">
                    <w:rPr>
                      <w:rFonts w:cs="Arial"/>
                      <w:color w:val="000000"/>
                      <w:sz w:val="16"/>
                      <w:szCs w:val="16"/>
                      <w:lang w:val="pt-BR"/>
                    </w:rPr>
                    <w:t xml:space="preserve"> (</w:t>
                  </w:r>
                  <w:proofErr w:type="spellStart"/>
                  <w:r w:rsidRPr="006349DC">
                    <w:rPr>
                      <w:rFonts w:cs="Arial"/>
                      <w:color w:val="000000"/>
                      <w:sz w:val="16"/>
                      <w:szCs w:val="16"/>
                      <w:lang w:val="pt-BR"/>
                    </w:rPr>
                    <w:t>Acap</w:t>
                  </w:r>
                  <w:proofErr w:type="spellEnd"/>
                  <w:r w:rsidRPr="006349DC">
                    <w:rPr>
                      <w:rFonts w:cs="Arial"/>
                      <w:color w:val="000000"/>
                      <w:sz w:val="16"/>
                      <w:szCs w:val="16"/>
                      <w:lang w:val="pt-BR"/>
                    </w:rPr>
                    <w:t>)</w:t>
                  </w:r>
                </w:p>
                <w:p w14:paraId="049FF77F" w14:textId="77777777" w:rsidR="00C07E03" w:rsidRPr="006349DC" w:rsidRDefault="00C07E03" w:rsidP="00C07E03">
                  <w:pPr>
                    <w:spacing w:line="1" w:lineRule="auto"/>
                    <w:rPr>
                      <w:lang w:val="pt-BR"/>
                    </w:rPr>
                  </w:pPr>
                </w:p>
              </w:tc>
            </w:tr>
          </w:tbl>
          <w:p w14:paraId="30BD070F" w14:textId="77777777" w:rsidR="00C07E03" w:rsidRPr="006349DC" w:rsidRDefault="00C07E03" w:rsidP="00C07E03">
            <w:pPr>
              <w:spacing w:line="1" w:lineRule="auto"/>
              <w:rPr>
                <w:lang w:val="pt-BR"/>
              </w:rPr>
            </w:pPr>
          </w:p>
        </w:tc>
        <w:tc>
          <w:tcPr>
            <w:tcW w:w="598" w:type="dxa"/>
            <w:tcBorders>
              <w:right w:val="single" w:sz="6" w:space="0" w:color="000000"/>
            </w:tcBorders>
            <w:tcMar>
              <w:top w:w="80" w:type="dxa"/>
              <w:left w:w="20" w:type="dxa"/>
              <w:bottom w:w="80" w:type="dxa"/>
              <w:right w:w="20" w:type="dxa"/>
            </w:tcMar>
            <w:vAlign w:val="center"/>
          </w:tcPr>
          <w:p w14:paraId="5EC4A3E9" w14:textId="77777777" w:rsidR="00C07E03" w:rsidRPr="006349DC" w:rsidRDefault="00C07E03" w:rsidP="00C07E03">
            <w:pPr>
              <w:rPr>
                <w:vanish/>
                <w:lang w:val="de-DE"/>
              </w:rPr>
            </w:pPr>
          </w:p>
          <w:tbl>
            <w:tblPr>
              <w:tblW w:w="560" w:type="dxa"/>
              <w:tblLayout w:type="fixed"/>
              <w:tblCellMar>
                <w:left w:w="0" w:type="dxa"/>
                <w:right w:w="0" w:type="dxa"/>
              </w:tblCellMar>
              <w:tblLook w:val="01E0" w:firstRow="1" w:lastRow="1" w:firstColumn="1" w:lastColumn="1" w:noHBand="0" w:noVBand="0"/>
            </w:tblPr>
            <w:tblGrid>
              <w:gridCol w:w="560"/>
            </w:tblGrid>
            <w:tr w:rsidR="00C07E03" w:rsidRPr="006349DC" w14:paraId="20DEB009" w14:textId="77777777">
              <w:tc>
                <w:tcPr>
                  <w:tcW w:w="560" w:type="dxa"/>
                  <w:tcMar>
                    <w:top w:w="0" w:type="dxa"/>
                    <w:left w:w="0" w:type="dxa"/>
                    <w:bottom w:w="0" w:type="dxa"/>
                    <w:right w:w="0" w:type="dxa"/>
                  </w:tcMar>
                </w:tcPr>
                <w:p w14:paraId="38D11D34" w14:textId="77777777" w:rsidR="00C07E03" w:rsidRPr="006349DC" w:rsidRDefault="00C07E03" w:rsidP="00C07E03">
                  <w:pPr>
                    <w:divId w:val="1546525420"/>
                    <w:rPr>
                      <w:rFonts w:cs="Arial"/>
                      <w:color w:val="000000"/>
                      <w:sz w:val="16"/>
                      <w:szCs w:val="16"/>
                      <w:lang w:val="de-DE"/>
                    </w:rPr>
                  </w:pPr>
                  <w:r w:rsidRPr="006349DC">
                    <w:rPr>
                      <w:rFonts w:cs="Arial"/>
                      <w:color w:val="000000"/>
                      <w:sz w:val="16"/>
                      <w:szCs w:val="16"/>
                      <w:lang w:val="de-DE"/>
                    </w:rPr>
                    <w:t>6 [ </w:t>
                  </w:r>
                  <w:proofErr w:type="gramStart"/>
                  <w:r w:rsidRPr="006349DC">
                    <w:rPr>
                      <w:rFonts w:cs="Arial"/>
                      <w:color w:val="000000"/>
                      <w:sz w:val="16"/>
                      <w:szCs w:val="16"/>
                      <w:lang w:val="de-DE"/>
                    </w:rPr>
                    <w:t>  ]</w:t>
                  </w:r>
                  <w:proofErr w:type="gramEnd"/>
                </w:p>
                <w:p w14:paraId="495A1B86" w14:textId="77777777" w:rsidR="00C07E03" w:rsidRPr="006349DC" w:rsidRDefault="00C07E03" w:rsidP="00C07E03">
                  <w:pPr>
                    <w:spacing w:line="1" w:lineRule="auto"/>
                    <w:rPr>
                      <w:lang w:val="de-DE"/>
                    </w:rPr>
                  </w:pPr>
                </w:p>
              </w:tc>
            </w:tr>
          </w:tbl>
          <w:p w14:paraId="1A140045" w14:textId="77777777" w:rsidR="00C07E03" w:rsidRPr="006349DC" w:rsidRDefault="00C07E03" w:rsidP="00C07E03">
            <w:pPr>
              <w:spacing w:line="1" w:lineRule="auto"/>
              <w:rPr>
                <w:lang w:val="de-DE"/>
              </w:rPr>
            </w:pPr>
          </w:p>
        </w:tc>
      </w:tr>
      <w:tr w:rsidR="00C07E03" w:rsidRPr="006349DC" w14:paraId="61C451B5" w14:textId="77777777" w:rsidTr="007E2821">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174" w:type="dxa"/>
        </w:trPr>
        <w:tc>
          <w:tcPr>
            <w:tcW w:w="705" w:type="dxa"/>
            <w:tcMar>
              <w:top w:w="80" w:type="dxa"/>
              <w:left w:w="0" w:type="dxa"/>
              <w:bottom w:w="80" w:type="dxa"/>
              <w:right w:w="0" w:type="dxa"/>
            </w:tcMar>
            <w:vAlign w:val="bottom"/>
          </w:tcPr>
          <w:p w14:paraId="1D8D72B4" w14:textId="77777777" w:rsidR="00C07E03" w:rsidRPr="006349DC" w:rsidRDefault="00C07E03" w:rsidP="00C07E03">
            <w:pPr>
              <w:spacing w:line="1" w:lineRule="auto"/>
              <w:rPr>
                <w:lang w:val="de-DE"/>
              </w:rPr>
            </w:pPr>
          </w:p>
        </w:tc>
        <w:tc>
          <w:tcPr>
            <w:tcW w:w="4854" w:type="dxa"/>
            <w:tcMar>
              <w:top w:w="80" w:type="dxa"/>
              <w:left w:w="20" w:type="dxa"/>
              <w:bottom w:w="80" w:type="dxa"/>
              <w:right w:w="20" w:type="dxa"/>
            </w:tcMar>
          </w:tcPr>
          <w:p w14:paraId="112C2E29" w14:textId="3BE1926B" w:rsidR="00C07E03" w:rsidRPr="006349DC" w:rsidRDefault="00C07E03" w:rsidP="00C07E03">
            <w:pPr>
              <w:rPr>
                <w:rFonts w:cs="Arial"/>
                <w:color w:val="000000"/>
                <w:sz w:val="16"/>
                <w:szCs w:val="16"/>
                <w:lang w:val="de-DE"/>
              </w:rPr>
            </w:pPr>
            <w:r w:rsidRPr="006349DC">
              <w:rPr>
                <w:rFonts w:cs="Arial"/>
                <w:color w:val="000000"/>
                <w:sz w:val="16"/>
                <w:szCs w:val="16"/>
                <w:lang w:val="de-DE"/>
              </w:rPr>
              <w:t>lang</w:t>
            </w:r>
          </w:p>
        </w:tc>
        <w:tc>
          <w:tcPr>
            <w:tcW w:w="3151" w:type="dxa"/>
            <w:tcMar>
              <w:top w:w="80" w:type="dxa"/>
              <w:left w:w="20" w:type="dxa"/>
              <w:bottom w:w="80" w:type="dxa"/>
              <w:right w:w="20" w:type="dxa"/>
            </w:tcMar>
            <w:vAlign w:val="center"/>
          </w:tcPr>
          <w:p w14:paraId="66F39975" w14:textId="77777777" w:rsidR="00C07E03" w:rsidRPr="006349DC" w:rsidRDefault="00C07E03" w:rsidP="00C07E03">
            <w:pPr>
              <w:rPr>
                <w:vanish/>
                <w:lang w:val="de-DE"/>
              </w:rPr>
            </w:pPr>
          </w:p>
          <w:tbl>
            <w:tblPr>
              <w:tblW w:w="3125" w:type="dxa"/>
              <w:tblLayout w:type="fixed"/>
              <w:tblCellMar>
                <w:left w:w="0" w:type="dxa"/>
                <w:right w:w="0" w:type="dxa"/>
              </w:tblCellMar>
              <w:tblLook w:val="01E0" w:firstRow="1" w:lastRow="1" w:firstColumn="1" w:lastColumn="1" w:noHBand="0" w:noVBand="0"/>
            </w:tblPr>
            <w:tblGrid>
              <w:gridCol w:w="3125"/>
            </w:tblGrid>
            <w:tr w:rsidR="00C07E03" w:rsidRPr="006349DC" w14:paraId="54949977" w14:textId="77777777">
              <w:tc>
                <w:tcPr>
                  <w:tcW w:w="3125" w:type="dxa"/>
                  <w:tcMar>
                    <w:top w:w="0" w:type="dxa"/>
                    <w:left w:w="0" w:type="dxa"/>
                    <w:bottom w:w="0" w:type="dxa"/>
                    <w:right w:w="0" w:type="dxa"/>
                  </w:tcMar>
                </w:tcPr>
                <w:p w14:paraId="2A53110C" w14:textId="77777777" w:rsidR="00C07E03" w:rsidRPr="006349DC" w:rsidRDefault="00C07E03" w:rsidP="00C07E03">
                  <w:pPr>
                    <w:rPr>
                      <w:lang w:val="de-DE"/>
                    </w:rPr>
                  </w:pPr>
                </w:p>
                <w:p w14:paraId="4FC1B048" w14:textId="77777777" w:rsidR="00C07E03" w:rsidRPr="006349DC" w:rsidRDefault="00C07E03" w:rsidP="00C07E03">
                  <w:pPr>
                    <w:spacing w:line="1" w:lineRule="auto"/>
                    <w:rPr>
                      <w:lang w:val="de-DE"/>
                    </w:rPr>
                  </w:pPr>
                </w:p>
              </w:tc>
            </w:tr>
          </w:tbl>
          <w:p w14:paraId="63D045DE" w14:textId="77777777" w:rsidR="00C07E03" w:rsidRPr="006349DC" w:rsidRDefault="00C07E03" w:rsidP="00C07E0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4815351B" w14:textId="77777777" w:rsidR="00C07E03" w:rsidRPr="006349DC" w:rsidRDefault="00C07E03" w:rsidP="00C07E03">
            <w:pPr>
              <w:rPr>
                <w:vanish/>
                <w:lang w:val="de-DE"/>
              </w:rPr>
            </w:pPr>
          </w:p>
          <w:tbl>
            <w:tblPr>
              <w:tblW w:w="560" w:type="dxa"/>
              <w:tblLayout w:type="fixed"/>
              <w:tblCellMar>
                <w:left w:w="0" w:type="dxa"/>
                <w:right w:w="0" w:type="dxa"/>
              </w:tblCellMar>
              <w:tblLook w:val="01E0" w:firstRow="1" w:lastRow="1" w:firstColumn="1" w:lastColumn="1" w:noHBand="0" w:noVBand="0"/>
            </w:tblPr>
            <w:tblGrid>
              <w:gridCol w:w="560"/>
            </w:tblGrid>
            <w:tr w:rsidR="00C07E03" w:rsidRPr="006349DC" w14:paraId="43135040" w14:textId="77777777">
              <w:tc>
                <w:tcPr>
                  <w:tcW w:w="560" w:type="dxa"/>
                  <w:tcMar>
                    <w:top w:w="0" w:type="dxa"/>
                    <w:left w:w="0" w:type="dxa"/>
                    <w:bottom w:w="0" w:type="dxa"/>
                    <w:right w:w="0" w:type="dxa"/>
                  </w:tcMar>
                </w:tcPr>
                <w:p w14:paraId="70A33661" w14:textId="77777777" w:rsidR="00C07E03" w:rsidRPr="006349DC" w:rsidRDefault="00C07E03" w:rsidP="00C07E03">
                  <w:pPr>
                    <w:divId w:val="1868711087"/>
                    <w:rPr>
                      <w:rFonts w:cs="Arial"/>
                      <w:color w:val="000000"/>
                      <w:sz w:val="16"/>
                      <w:szCs w:val="16"/>
                      <w:lang w:val="de-DE"/>
                    </w:rPr>
                  </w:pPr>
                  <w:r w:rsidRPr="006349DC">
                    <w:rPr>
                      <w:rFonts w:cs="Arial"/>
                      <w:color w:val="000000"/>
                      <w:sz w:val="16"/>
                      <w:szCs w:val="16"/>
                      <w:lang w:val="de-DE"/>
                    </w:rPr>
                    <w:t>7 [ </w:t>
                  </w:r>
                  <w:proofErr w:type="gramStart"/>
                  <w:r w:rsidRPr="006349DC">
                    <w:rPr>
                      <w:rFonts w:cs="Arial"/>
                      <w:color w:val="000000"/>
                      <w:sz w:val="16"/>
                      <w:szCs w:val="16"/>
                      <w:lang w:val="de-DE"/>
                    </w:rPr>
                    <w:t>  ]</w:t>
                  </w:r>
                  <w:proofErr w:type="gramEnd"/>
                </w:p>
                <w:p w14:paraId="406A24D2" w14:textId="77777777" w:rsidR="00C07E03" w:rsidRPr="006349DC" w:rsidRDefault="00C07E03" w:rsidP="00C07E03">
                  <w:pPr>
                    <w:spacing w:line="1" w:lineRule="auto"/>
                    <w:rPr>
                      <w:lang w:val="de-DE"/>
                    </w:rPr>
                  </w:pPr>
                </w:p>
              </w:tc>
            </w:tr>
          </w:tbl>
          <w:p w14:paraId="56FA776C" w14:textId="77777777" w:rsidR="00C07E03" w:rsidRPr="006349DC" w:rsidRDefault="00C07E03" w:rsidP="00C07E03">
            <w:pPr>
              <w:spacing w:line="1" w:lineRule="auto"/>
              <w:rPr>
                <w:lang w:val="de-DE"/>
              </w:rPr>
            </w:pPr>
          </w:p>
        </w:tc>
      </w:tr>
      <w:tr w:rsidR="00C07E03" w:rsidRPr="006349DC" w14:paraId="3F231E4E" w14:textId="77777777" w:rsidTr="007E2821">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174" w:type="dxa"/>
        </w:trPr>
        <w:tc>
          <w:tcPr>
            <w:tcW w:w="705" w:type="dxa"/>
            <w:tcMar>
              <w:top w:w="80" w:type="dxa"/>
              <w:left w:w="0" w:type="dxa"/>
              <w:bottom w:w="80" w:type="dxa"/>
              <w:right w:w="0" w:type="dxa"/>
            </w:tcMar>
            <w:vAlign w:val="bottom"/>
          </w:tcPr>
          <w:p w14:paraId="437F8709" w14:textId="77777777" w:rsidR="00C07E03" w:rsidRPr="006349DC" w:rsidRDefault="00C07E03" w:rsidP="00C07E03">
            <w:pPr>
              <w:spacing w:line="1" w:lineRule="auto"/>
              <w:rPr>
                <w:lang w:val="de-DE"/>
              </w:rPr>
            </w:pPr>
          </w:p>
        </w:tc>
        <w:tc>
          <w:tcPr>
            <w:tcW w:w="4854" w:type="dxa"/>
            <w:tcMar>
              <w:top w:w="80" w:type="dxa"/>
              <w:left w:w="20" w:type="dxa"/>
              <w:bottom w:w="80" w:type="dxa"/>
              <w:right w:w="20" w:type="dxa"/>
            </w:tcMar>
          </w:tcPr>
          <w:p w14:paraId="12AA7FA5" w14:textId="57BAECB6" w:rsidR="00C07E03" w:rsidRPr="006349DC" w:rsidRDefault="00C07E03" w:rsidP="00C07E03">
            <w:pPr>
              <w:rPr>
                <w:rFonts w:cs="Arial"/>
                <w:color w:val="000000"/>
                <w:sz w:val="16"/>
                <w:szCs w:val="16"/>
                <w:lang w:val="de-DE"/>
              </w:rPr>
            </w:pPr>
            <w:r w:rsidRPr="006349DC">
              <w:rPr>
                <w:rFonts w:cs="Arial"/>
                <w:color w:val="000000"/>
                <w:sz w:val="16"/>
                <w:szCs w:val="16"/>
                <w:lang w:val="de-DE"/>
              </w:rPr>
              <w:t>lang bis sehr lang</w:t>
            </w:r>
          </w:p>
        </w:tc>
        <w:tc>
          <w:tcPr>
            <w:tcW w:w="3151" w:type="dxa"/>
            <w:tcMar>
              <w:top w:w="80" w:type="dxa"/>
              <w:left w:w="20" w:type="dxa"/>
              <w:bottom w:w="80" w:type="dxa"/>
              <w:right w:w="20" w:type="dxa"/>
            </w:tcMar>
            <w:vAlign w:val="center"/>
          </w:tcPr>
          <w:p w14:paraId="31EF9A29" w14:textId="77777777" w:rsidR="00C07E03" w:rsidRPr="006349DC" w:rsidRDefault="00C07E03" w:rsidP="00C07E03">
            <w:pPr>
              <w:rPr>
                <w:vanish/>
                <w:lang w:val="de-DE"/>
              </w:rPr>
            </w:pPr>
          </w:p>
          <w:tbl>
            <w:tblPr>
              <w:tblW w:w="3125" w:type="dxa"/>
              <w:tblLayout w:type="fixed"/>
              <w:tblCellMar>
                <w:left w:w="0" w:type="dxa"/>
                <w:right w:w="0" w:type="dxa"/>
              </w:tblCellMar>
              <w:tblLook w:val="01E0" w:firstRow="1" w:lastRow="1" w:firstColumn="1" w:lastColumn="1" w:noHBand="0" w:noVBand="0"/>
            </w:tblPr>
            <w:tblGrid>
              <w:gridCol w:w="3125"/>
            </w:tblGrid>
            <w:tr w:rsidR="00C07E03" w:rsidRPr="006349DC" w14:paraId="31A0600D" w14:textId="77777777">
              <w:tc>
                <w:tcPr>
                  <w:tcW w:w="3125" w:type="dxa"/>
                  <w:tcMar>
                    <w:top w:w="0" w:type="dxa"/>
                    <w:left w:w="0" w:type="dxa"/>
                    <w:bottom w:w="0" w:type="dxa"/>
                    <w:right w:w="0" w:type="dxa"/>
                  </w:tcMar>
                </w:tcPr>
                <w:p w14:paraId="4FF9D9BB" w14:textId="77777777" w:rsidR="00C07E03" w:rsidRPr="006349DC" w:rsidRDefault="00C07E03" w:rsidP="00C07E03">
                  <w:pPr>
                    <w:rPr>
                      <w:lang w:val="de-DE"/>
                    </w:rPr>
                  </w:pPr>
                </w:p>
                <w:p w14:paraId="3F22B5AC" w14:textId="77777777" w:rsidR="00C07E03" w:rsidRPr="006349DC" w:rsidRDefault="00C07E03" w:rsidP="00C07E03">
                  <w:pPr>
                    <w:spacing w:line="1" w:lineRule="auto"/>
                    <w:rPr>
                      <w:lang w:val="de-DE"/>
                    </w:rPr>
                  </w:pPr>
                </w:p>
              </w:tc>
            </w:tr>
          </w:tbl>
          <w:p w14:paraId="7091A105" w14:textId="77777777" w:rsidR="00C07E03" w:rsidRPr="006349DC" w:rsidRDefault="00C07E03" w:rsidP="00C07E0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1DDB35E7" w14:textId="77777777" w:rsidR="00C07E03" w:rsidRPr="006349DC" w:rsidRDefault="00C07E03" w:rsidP="00C07E03">
            <w:pPr>
              <w:rPr>
                <w:vanish/>
                <w:lang w:val="de-DE"/>
              </w:rPr>
            </w:pPr>
          </w:p>
          <w:tbl>
            <w:tblPr>
              <w:tblW w:w="560" w:type="dxa"/>
              <w:tblLayout w:type="fixed"/>
              <w:tblCellMar>
                <w:left w:w="0" w:type="dxa"/>
                <w:right w:w="0" w:type="dxa"/>
              </w:tblCellMar>
              <w:tblLook w:val="01E0" w:firstRow="1" w:lastRow="1" w:firstColumn="1" w:lastColumn="1" w:noHBand="0" w:noVBand="0"/>
            </w:tblPr>
            <w:tblGrid>
              <w:gridCol w:w="560"/>
            </w:tblGrid>
            <w:tr w:rsidR="00C07E03" w:rsidRPr="006349DC" w14:paraId="00EE9197" w14:textId="77777777">
              <w:tc>
                <w:tcPr>
                  <w:tcW w:w="560" w:type="dxa"/>
                  <w:tcMar>
                    <w:top w:w="0" w:type="dxa"/>
                    <w:left w:w="0" w:type="dxa"/>
                    <w:bottom w:w="0" w:type="dxa"/>
                    <w:right w:w="0" w:type="dxa"/>
                  </w:tcMar>
                </w:tcPr>
                <w:p w14:paraId="7DAFA6C5" w14:textId="77777777" w:rsidR="00C07E03" w:rsidRPr="006349DC" w:rsidRDefault="00C07E03" w:rsidP="00C07E03">
                  <w:pPr>
                    <w:divId w:val="777794125"/>
                    <w:rPr>
                      <w:rFonts w:cs="Arial"/>
                      <w:color w:val="000000"/>
                      <w:sz w:val="16"/>
                      <w:szCs w:val="16"/>
                      <w:lang w:val="de-DE"/>
                    </w:rPr>
                  </w:pPr>
                  <w:r w:rsidRPr="006349DC">
                    <w:rPr>
                      <w:rFonts w:cs="Arial"/>
                      <w:color w:val="000000"/>
                      <w:sz w:val="16"/>
                      <w:szCs w:val="16"/>
                      <w:lang w:val="de-DE"/>
                    </w:rPr>
                    <w:t>8 [ </w:t>
                  </w:r>
                  <w:proofErr w:type="gramStart"/>
                  <w:r w:rsidRPr="006349DC">
                    <w:rPr>
                      <w:rFonts w:cs="Arial"/>
                      <w:color w:val="000000"/>
                      <w:sz w:val="16"/>
                      <w:szCs w:val="16"/>
                      <w:lang w:val="de-DE"/>
                    </w:rPr>
                    <w:t>  ]</w:t>
                  </w:r>
                  <w:proofErr w:type="gramEnd"/>
                </w:p>
                <w:p w14:paraId="569DDB30" w14:textId="77777777" w:rsidR="00C07E03" w:rsidRPr="006349DC" w:rsidRDefault="00C07E03" w:rsidP="00C07E03">
                  <w:pPr>
                    <w:spacing w:line="1" w:lineRule="auto"/>
                    <w:rPr>
                      <w:lang w:val="de-DE"/>
                    </w:rPr>
                  </w:pPr>
                </w:p>
              </w:tc>
            </w:tr>
          </w:tbl>
          <w:p w14:paraId="5B53F677" w14:textId="77777777" w:rsidR="00C07E03" w:rsidRPr="006349DC" w:rsidRDefault="00C07E03" w:rsidP="00C07E03">
            <w:pPr>
              <w:spacing w:line="1" w:lineRule="auto"/>
              <w:rPr>
                <w:lang w:val="de-DE"/>
              </w:rPr>
            </w:pPr>
          </w:p>
        </w:tc>
      </w:tr>
      <w:tr w:rsidR="00C07E03" w:rsidRPr="006349DC" w14:paraId="117CDE61" w14:textId="77777777" w:rsidTr="007E2821">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174" w:type="dxa"/>
        </w:trPr>
        <w:tc>
          <w:tcPr>
            <w:tcW w:w="705" w:type="dxa"/>
            <w:tcMar>
              <w:top w:w="80" w:type="dxa"/>
              <w:left w:w="0" w:type="dxa"/>
              <w:bottom w:w="80" w:type="dxa"/>
              <w:right w:w="0" w:type="dxa"/>
            </w:tcMar>
            <w:vAlign w:val="bottom"/>
          </w:tcPr>
          <w:p w14:paraId="414E6AEE" w14:textId="77777777" w:rsidR="00C07E03" w:rsidRPr="006349DC" w:rsidRDefault="00C07E03" w:rsidP="00C07E03">
            <w:pPr>
              <w:spacing w:line="1" w:lineRule="auto"/>
              <w:rPr>
                <w:lang w:val="de-DE"/>
              </w:rPr>
            </w:pPr>
          </w:p>
        </w:tc>
        <w:tc>
          <w:tcPr>
            <w:tcW w:w="4854" w:type="dxa"/>
            <w:tcMar>
              <w:top w:w="80" w:type="dxa"/>
              <w:left w:w="20" w:type="dxa"/>
              <w:bottom w:w="80" w:type="dxa"/>
              <w:right w:w="20" w:type="dxa"/>
            </w:tcMar>
          </w:tcPr>
          <w:p w14:paraId="04A7FA8E" w14:textId="3917D3CA" w:rsidR="00C07E03" w:rsidRPr="006349DC" w:rsidRDefault="00C07E03" w:rsidP="00C07E03">
            <w:pPr>
              <w:rPr>
                <w:rFonts w:cs="Arial"/>
                <w:color w:val="000000"/>
                <w:sz w:val="16"/>
                <w:szCs w:val="16"/>
                <w:lang w:val="de-DE"/>
              </w:rPr>
            </w:pPr>
            <w:r w:rsidRPr="006349DC">
              <w:rPr>
                <w:rFonts w:cs="Arial"/>
                <w:color w:val="000000"/>
                <w:sz w:val="16"/>
                <w:szCs w:val="16"/>
                <w:lang w:val="de-DE"/>
              </w:rPr>
              <w:t>sehr lang</w:t>
            </w:r>
          </w:p>
        </w:tc>
        <w:tc>
          <w:tcPr>
            <w:tcW w:w="3151" w:type="dxa"/>
            <w:tcMar>
              <w:top w:w="80" w:type="dxa"/>
              <w:left w:w="20" w:type="dxa"/>
              <w:bottom w:w="80" w:type="dxa"/>
              <w:right w:w="20" w:type="dxa"/>
            </w:tcMar>
            <w:vAlign w:val="center"/>
          </w:tcPr>
          <w:p w14:paraId="3B43D8FA" w14:textId="77777777" w:rsidR="00C07E03" w:rsidRPr="006349DC" w:rsidRDefault="00C07E03" w:rsidP="00C07E03">
            <w:pPr>
              <w:rPr>
                <w:vanish/>
                <w:lang w:val="de-DE"/>
              </w:rPr>
            </w:pPr>
          </w:p>
          <w:tbl>
            <w:tblPr>
              <w:tblW w:w="3125" w:type="dxa"/>
              <w:tblLayout w:type="fixed"/>
              <w:tblCellMar>
                <w:left w:w="0" w:type="dxa"/>
                <w:right w:w="0" w:type="dxa"/>
              </w:tblCellMar>
              <w:tblLook w:val="01E0" w:firstRow="1" w:lastRow="1" w:firstColumn="1" w:lastColumn="1" w:noHBand="0" w:noVBand="0"/>
            </w:tblPr>
            <w:tblGrid>
              <w:gridCol w:w="3125"/>
            </w:tblGrid>
            <w:tr w:rsidR="00C07E03" w:rsidRPr="006349DC" w14:paraId="474A8D27" w14:textId="77777777">
              <w:tc>
                <w:tcPr>
                  <w:tcW w:w="3125" w:type="dxa"/>
                  <w:tcMar>
                    <w:top w:w="0" w:type="dxa"/>
                    <w:left w:w="0" w:type="dxa"/>
                    <w:bottom w:w="0" w:type="dxa"/>
                    <w:right w:w="0" w:type="dxa"/>
                  </w:tcMar>
                </w:tcPr>
                <w:p w14:paraId="34E7BBEC" w14:textId="77777777" w:rsidR="00C07E03" w:rsidRPr="006349DC" w:rsidRDefault="00C07E03" w:rsidP="00C07E03">
                  <w:pPr>
                    <w:divId w:val="1774862488"/>
                    <w:rPr>
                      <w:rFonts w:cs="Arial"/>
                      <w:color w:val="000000"/>
                      <w:sz w:val="16"/>
                      <w:szCs w:val="16"/>
                      <w:lang w:val="de-DE"/>
                    </w:rPr>
                  </w:pPr>
                  <w:r w:rsidRPr="006349DC">
                    <w:rPr>
                      <w:rFonts w:cs="Arial"/>
                      <w:color w:val="000000"/>
                      <w:sz w:val="16"/>
                      <w:szCs w:val="16"/>
                      <w:lang w:val="de-DE"/>
                    </w:rPr>
                    <w:t>Kita (Ag)</w:t>
                  </w:r>
                </w:p>
                <w:p w14:paraId="3921230D" w14:textId="77777777" w:rsidR="00C07E03" w:rsidRPr="006349DC" w:rsidRDefault="00C07E03" w:rsidP="00C07E03">
                  <w:pPr>
                    <w:spacing w:line="1" w:lineRule="auto"/>
                    <w:rPr>
                      <w:lang w:val="de-DE"/>
                    </w:rPr>
                  </w:pPr>
                </w:p>
              </w:tc>
            </w:tr>
          </w:tbl>
          <w:p w14:paraId="1215EC6F" w14:textId="77777777" w:rsidR="00C07E03" w:rsidRPr="006349DC" w:rsidRDefault="00C07E03" w:rsidP="00C07E0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6E1C1AF0" w14:textId="77777777" w:rsidR="00C07E03" w:rsidRPr="006349DC" w:rsidRDefault="00C07E03" w:rsidP="00C07E03">
            <w:pPr>
              <w:rPr>
                <w:vanish/>
                <w:lang w:val="de-DE"/>
              </w:rPr>
            </w:pPr>
          </w:p>
          <w:tbl>
            <w:tblPr>
              <w:tblW w:w="560" w:type="dxa"/>
              <w:tblLayout w:type="fixed"/>
              <w:tblCellMar>
                <w:left w:w="0" w:type="dxa"/>
                <w:right w:w="0" w:type="dxa"/>
              </w:tblCellMar>
              <w:tblLook w:val="01E0" w:firstRow="1" w:lastRow="1" w:firstColumn="1" w:lastColumn="1" w:noHBand="0" w:noVBand="0"/>
            </w:tblPr>
            <w:tblGrid>
              <w:gridCol w:w="560"/>
            </w:tblGrid>
            <w:tr w:rsidR="00C07E03" w:rsidRPr="006349DC" w14:paraId="44F6F557" w14:textId="77777777">
              <w:tc>
                <w:tcPr>
                  <w:tcW w:w="560" w:type="dxa"/>
                  <w:tcMar>
                    <w:top w:w="0" w:type="dxa"/>
                    <w:left w:w="0" w:type="dxa"/>
                    <w:bottom w:w="0" w:type="dxa"/>
                    <w:right w:w="0" w:type="dxa"/>
                  </w:tcMar>
                </w:tcPr>
                <w:p w14:paraId="4742675E" w14:textId="77777777" w:rsidR="00C07E03" w:rsidRPr="006349DC" w:rsidRDefault="00C07E03" w:rsidP="00C07E03">
                  <w:pPr>
                    <w:divId w:val="1152404977"/>
                    <w:rPr>
                      <w:rFonts w:cs="Arial"/>
                      <w:color w:val="000000"/>
                      <w:sz w:val="16"/>
                      <w:szCs w:val="16"/>
                      <w:lang w:val="de-DE"/>
                    </w:rPr>
                  </w:pPr>
                  <w:r w:rsidRPr="006349DC">
                    <w:rPr>
                      <w:rFonts w:cs="Arial"/>
                      <w:color w:val="000000"/>
                      <w:sz w:val="16"/>
                      <w:szCs w:val="16"/>
                      <w:lang w:val="de-DE"/>
                    </w:rPr>
                    <w:t>9 [ </w:t>
                  </w:r>
                  <w:proofErr w:type="gramStart"/>
                  <w:r w:rsidRPr="006349DC">
                    <w:rPr>
                      <w:rFonts w:cs="Arial"/>
                      <w:color w:val="000000"/>
                      <w:sz w:val="16"/>
                      <w:szCs w:val="16"/>
                      <w:lang w:val="de-DE"/>
                    </w:rPr>
                    <w:t>  ]</w:t>
                  </w:r>
                  <w:proofErr w:type="gramEnd"/>
                </w:p>
                <w:p w14:paraId="5984567E" w14:textId="77777777" w:rsidR="00C07E03" w:rsidRPr="006349DC" w:rsidRDefault="00C07E03" w:rsidP="00C07E03">
                  <w:pPr>
                    <w:spacing w:line="1" w:lineRule="auto"/>
                    <w:rPr>
                      <w:lang w:val="de-DE"/>
                    </w:rPr>
                  </w:pPr>
                </w:p>
              </w:tc>
            </w:tr>
          </w:tbl>
          <w:p w14:paraId="512EF514" w14:textId="77777777" w:rsidR="00C07E03" w:rsidRPr="006349DC" w:rsidRDefault="00C07E03" w:rsidP="00C07E03">
            <w:pPr>
              <w:spacing w:line="1" w:lineRule="auto"/>
              <w:rPr>
                <w:lang w:val="de-DE"/>
              </w:rPr>
            </w:pPr>
          </w:p>
        </w:tc>
      </w:tr>
      <w:tr w:rsidR="00C72D62" w:rsidRPr="006349DC" w14:paraId="52C96D99" w14:textId="77777777" w:rsidTr="00542635">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174" w:type="dxa"/>
        </w:trPr>
        <w:tc>
          <w:tcPr>
            <w:tcW w:w="705" w:type="dxa"/>
            <w:tcMar>
              <w:top w:w="0" w:type="dxa"/>
              <w:left w:w="0" w:type="dxa"/>
              <w:bottom w:w="0" w:type="dxa"/>
              <w:right w:w="0" w:type="dxa"/>
            </w:tcMar>
          </w:tcPr>
          <w:p w14:paraId="7E6BE81B" w14:textId="77777777" w:rsidR="00C72D62" w:rsidRPr="006349DC" w:rsidRDefault="00C72D62">
            <w:pPr>
              <w:spacing w:line="1" w:lineRule="auto"/>
              <w:rPr>
                <w:lang w:val="de-DE"/>
              </w:rPr>
            </w:pPr>
          </w:p>
        </w:tc>
        <w:tc>
          <w:tcPr>
            <w:tcW w:w="4854" w:type="dxa"/>
            <w:tcMar>
              <w:top w:w="0" w:type="dxa"/>
              <w:left w:w="0" w:type="dxa"/>
              <w:bottom w:w="0" w:type="dxa"/>
              <w:right w:w="0" w:type="dxa"/>
            </w:tcMar>
          </w:tcPr>
          <w:p w14:paraId="0CB44ED8" w14:textId="77777777" w:rsidR="00C72D62" w:rsidRPr="006349DC" w:rsidRDefault="00C72D62">
            <w:pPr>
              <w:spacing w:line="1" w:lineRule="auto"/>
              <w:rPr>
                <w:lang w:val="de-DE"/>
              </w:rPr>
            </w:pPr>
          </w:p>
        </w:tc>
        <w:tc>
          <w:tcPr>
            <w:tcW w:w="3151" w:type="dxa"/>
            <w:tcMar>
              <w:top w:w="0" w:type="dxa"/>
              <w:left w:w="0" w:type="dxa"/>
              <w:bottom w:w="0" w:type="dxa"/>
              <w:right w:w="0" w:type="dxa"/>
            </w:tcMar>
          </w:tcPr>
          <w:p w14:paraId="7C4171D5" w14:textId="77777777" w:rsidR="00C72D62" w:rsidRPr="006349DC" w:rsidRDefault="00C72D62">
            <w:pPr>
              <w:spacing w:line="1" w:lineRule="auto"/>
              <w:rPr>
                <w:lang w:val="de-DE"/>
              </w:rPr>
            </w:pPr>
          </w:p>
        </w:tc>
        <w:tc>
          <w:tcPr>
            <w:tcW w:w="598" w:type="dxa"/>
            <w:tcMar>
              <w:top w:w="0" w:type="dxa"/>
              <w:left w:w="0" w:type="dxa"/>
              <w:bottom w:w="0" w:type="dxa"/>
              <w:right w:w="0" w:type="dxa"/>
            </w:tcMar>
          </w:tcPr>
          <w:p w14:paraId="75B8EF83" w14:textId="77777777" w:rsidR="00C72D62" w:rsidRPr="006349DC" w:rsidRDefault="00C72D62">
            <w:pPr>
              <w:spacing w:line="1" w:lineRule="auto"/>
              <w:rPr>
                <w:lang w:val="de-DE"/>
              </w:rPr>
            </w:pPr>
          </w:p>
        </w:tc>
      </w:tr>
    </w:tbl>
    <w:p w14:paraId="147E6DE9" w14:textId="77777777" w:rsidR="00C72D62" w:rsidRPr="006349DC" w:rsidRDefault="00C72D62">
      <w:pPr>
        <w:rPr>
          <w:lang w:val="de-DE"/>
        </w:rPr>
        <w:sectPr w:rsidR="00C72D62" w:rsidRPr="006349DC">
          <w:headerReference w:type="default" r:id="rId38"/>
          <w:footerReference w:type="default" r:id="rId39"/>
          <w:pgSz w:w="11905" w:h="16837"/>
          <w:pgMar w:top="510" w:right="396" w:bottom="1133" w:left="1133" w:header="510" w:footer="1133" w:gutter="0"/>
          <w:cols w:space="720"/>
        </w:sectPr>
      </w:pPr>
    </w:p>
    <w:p w14:paraId="514B49A0" w14:textId="77777777" w:rsidR="00C72D62" w:rsidRPr="006349DC" w:rsidRDefault="00C72D62">
      <w:pPr>
        <w:rPr>
          <w:vanish/>
          <w:lang w:val="de-DE"/>
        </w:rPr>
      </w:pPr>
    </w:p>
    <w:tbl>
      <w:tblPr>
        <w:tblW w:w="9465" w:type="dxa"/>
        <w:tblLayout w:type="fixed"/>
        <w:tblLook w:val="01E0" w:firstRow="1" w:lastRow="1" w:firstColumn="1" w:lastColumn="1" w:noHBand="0" w:noVBand="0"/>
      </w:tblPr>
      <w:tblGrid>
        <w:gridCol w:w="9465"/>
      </w:tblGrid>
      <w:tr w:rsidR="00C72D62" w:rsidRPr="006349DC" w14:paraId="5115006D"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C72D62" w:rsidRPr="006349DC" w14:paraId="02799427" w14:textId="77777777">
              <w:tc>
                <w:tcPr>
                  <w:tcW w:w="3685" w:type="dxa"/>
                  <w:tcBorders>
                    <w:right w:val="single" w:sz="6" w:space="0" w:color="000000"/>
                  </w:tcBorders>
                  <w:tcMar>
                    <w:top w:w="0" w:type="dxa"/>
                    <w:left w:w="0" w:type="dxa"/>
                    <w:bottom w:w="0" w:type="dxa"/>
                    <w:right w:w="0" w:type="dxa"/>
                  </w:tcMar>
                </w:tcPr>
                <w:p w14:paraId="505471FD" w14:textId="77777777" w:rsidR="00C72D62" w:rsidRPr="006349DC" w:rsidRDefault="00D16244">
                  <w:pPr>
                    <w:rPr>
                      <w:rFonts w:eastAsia="Arial" w:cs="Arial"/>
                      <w:color w:val="000000"/>
                      <w:lang w:val="de-DE"/>
                    </w:rPr>
                  </w:pPr>
                  <w:r w:rsidRPr="006349DC">
                    <w:rPr>
                      <w:rFonts w:eastAsia="Arial" w:cs="Arial"/>
                      <w:color w:val="000000"/>
                      <w:lang w:val="de-DE"/>
                    </w:rPr>
                    <w:br/>
                    <w:t>TECHNISCHER FRAGEBOGEN</w:t>
                  </w:r>
                </w:p>
              </w:tc>
              <w:tc>
                <w:tcPr>
                  <w:tcW w:w="2160" w:type="dxa"/>
                  <w:tcMar>
                    <w:top w:w="0" w:type="dxa"/>
                    <w:left w:w="0" w:type="dxa"/>
                    <w:bottom w:w="0" w:type="dxa"/>
                    <w:right w:w="0" w:type="dxa"/>
                  </w:tcMar>
                </w:tcPr>
                <w:p w14:paraId="52A5E235" w14:textId="77777777" w:rsidR="00C72D62" w:rsidRPr="006349DC" w:rsidRDefault="00D16244">
                  <w:pPr>
                    <w:rPr>
                      <w:rFonts w:eastAsia="Arial" w:cs="Arial"/>
                      <w:color w:val="000000"/>
                      <w:lang w:val="de-DE"/>
                    </w:rPr>
                  </w:pPr>
                  <w:r w:rsidRPr="006349DC">
                    <w:rPr>
                      <w:rFonts w:eastAsia="Arial" w:cs="Arial"/>
                      <w:color w:val="000000"/>
                      <w:lang w:val="de-DE"/>
                    </w:rPr>
                    <w:br/>
                    <w:t>Seite {x} von {y}</w:t>
                  </w:r>
                </w:p>
              </w:tc>
              <w:tc>
                <w:tcPr>
                  <w:tcW w:w="3495" w:type="dxa"/>
                  <w:tcBorders>
                    <w:left w:val="single" w:sz="6" w:space="0" w:color="000000"/>
                  </w:tcBorders>
                  <w:shd w:val="clear" w:color="auto" w:fill="E1E1E1"/>
                  <w:tcMar>
                    <w:top w:w="0" w:type="dxa"/>
                    <w:left w:w="0" w:type="dxa"/>
                    <w:bottom w:w="0" w:type="dxa"/>
                    <w:right w:w="0" w:type="dxa"/>
                  </w:tcMar>
                </w:tcPr>
                <w:p w14:paraId="40E3E94A" w14:textId="77777777" w:rsidR="00C72D62" w:rsidRPr="006349DC" w:rsidRDefault="00D16244">
                  <w:pPr>
                    <w:rPr>
                      <w:rFonts w:eastAsia="Arial" w:cs="Arial"/>
                      <w:color w:val="000000"/>
                      <w:lang w:val="de-DE"/>
                    </w:rPr>
                  </w:pPr>
                  <w:r w:rsidRPr="006349DC">
                    <w:rPr>
                      <w:rFonts w:eastAsia="Arial" w:cs="Arial"/>
                      <w:color w:val="000000"/>
                      <w:lang w:val="de-DE"/>
                    </w:rPr>
                    <w:br/>
                    <w:t>Referenznummer:</w:t>
                  </w:r>
                </w:p>
              </w:tc>
            </w:tr>
          </w:tbl>
          <w:p w14:paraId="0D354E99" w14:textId="77777777" w:rsidR="00C72D62" w:rsidRPr="006349DC" w:rsidRDefault="00C72D62">
            <w:pPr>
              <w:spacing w:line="1" w:lineRule="auto"/>
              <w:rPr>
                <w:lang w:val="de-DE"/>
              </w:rPr>
            </w:pPr>
          </w:p>
        </w:tc>
      </w:tr>
      <w:tr w:rsidR="00C72D62" w:rsidRPr="006349DC" w14:paraId="74B56B44" w14:textId="77777777">
        <w:tc>
          <w:tcPr>
            <w:tcW w:w="9465" w:type="dxa"/>
            <w:tcMar>
              <w:top w:w="0" w:type="dxa"/>
              <w:left w:w="0" w:type="dxa"/>
              <w:bottom w:w="0" w:type="dxa"/>
              <w:right w:w="0" w:type="dxa"/>
            </w:tcMar>
          </w:tcPr>
          <w:p w14:paraId="2DBE32F3"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5F0481B7" w14:textId="77777777">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W w:w="9425" w:type="dxa"/>
              <w:tblInd w:w="10" w:type="dxa"/>
              <w:tblLayout w:type="fixed"/>
              <w:tblLook w:val="01E0" w:firstRow="1" w:lastRow="1" w:firstColumn="1" w:lastColumn="1" w:noHBand="0" w:noVBand="0"/>
            </w:tblPr>
            <w:tblGrid>
              <w:gridCol w:w="565"/>
              <w:gridCol w:w="8860"/>
            </w:tblGrid>
            <w:tr w:rsidR="00C72D62" w:rsidRPr="006349DC" w14:paraId="0925EA8F" w14:textId="77777777">
              <w:tc>
                <w:tcPr>
                  <w:tcW w:w="566" w:type="dxa"/>
                  <w:tcMar>
                    <w:top w:w="0" w:type="dxa"/>
                    <w:left w:w="80" w:type="dxa"/>
                    <w:bottom w:w="0" w:type="dxa"/>
                    <w:right w:w="0" w:type="dxa"/>
                  </w:tcMar>
                </w:tcPr>
                <w:p w14:paraId="6EE10B7B"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br/>
                    <w:t>6.</w:t>
                  </w:r>
                </w:p>
              </w:tc>
              <w:tc>
                <w:tcPr>
                  <w:tcW w:w="8879" w:type="dxa"/>
                  <w:tcMar>
                    <w:top w:w="0" w:type="dxa"/>
                    <w:left w:w="0" w:type="dxa"/>
                    <w:bottom w:w="0" w:type="dxa"/>
                    <w:right w:w="0" w:type="dxa"/>
                  </w:tcMar>
                </w:tcPr>
                <w:p w14:paraId="4A827095"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br/>
                    <w:t>Ähnliche Sorten und Unterschiede zu diesen Sorten</w:t>
                  </w:r>
                </w:p>
              </w:tc>
            </w:tr>
            <w:tr w:rsidR="00C72D62" w:rsidRPr="006349DC" w14:paraId="7E187BE1" w14:textId="77777777">
              <w:trPr>
                <w:trHeight w:val="230"/>
              </w:trPr>
              <w:tc>
                <w:tcPr>
                  <w:tcW w:w="9445" w:type="dxa"/>
                  <w:gridSpan w:val="2"/>
                  <w:vMerge w:val="restart"/>
                  <w:tcMar>
                    <w:top w:w="0" w:type="dxa"/>
                    <w:left w:w="0" w:type="dxa"/>
                    <w:bottom w:w="0" w:type="dxa"/>
                    <w:right w:w="0" w:type="dxa"/>
                  </w:tcMar>
                </w:tcPr>
                <w:tbl>
                  <w:tblPr>
                    <w:tblW w:w="9445" w:type="dxa"/>
                    <w:tblLayout w:type="fixed"/>
                    <w:tblCellMar>
                      <w:left w:w="0" w:type="dxa"/>
                      <w:right w:w="0" w:type="dxa"/>
                    </w:tblCellMar>
                    <w:tblLook w:val="01E0" w:firstRow="1" w:lastRow="1" w:firstColumn="1" w:lastColumn="1" w:noHBand="0" w:noVBand="0"/>
                  </w:tblPr>
                  <w:tblGrid>
                    <w:gridCol w:w="9445"/>
                  </w:tblGrid>
                  <w:tr w:rsidR="00C72D62" w:rsidRPr="006349DC" w14:paraId="56D0F382" w14:textId="77777777">
                    <w:tc>
                      <w:tcPr>
                        <w:tcW w:w="9445" w:type="dxa"/>
                        <w:tcMar>
                          <w:top w:w="0" w:type="dxa"/>
                          <w:left w:w="80" w:type="dxa"/>
                          <w:bottom w:w="0" w:type="dxa"/>
                          <w:right w:w="80" w:type="dxa"/>
                        </w:tcMar>
                      </w:tcPr>
                      <w:p w14:paraId="0EA42F0B" w14:textId="77777777" w:rsidR="00D16244" w:rsidRPr="006349DC" w:rsidRDefault="00D16244">
                        <w:pPr>
                          <w:jc w:val="both"/>
                          <w:divId w:val="1068457135"/>
                          <w:rPr>
                            <w:rFonts w:cs="Arial"/>
                            <w:color w:val="000000"/>
                            <w:sz w:val="18"/>
                            <w:szCs w:val="18"/>
                            <w:lang w:val="de-DE"/>
                          </w:rPr>
                        </w:pPr>
                        <w:r w:rsidRPr="006349DC">
                          <w:rPr>
                            <w:rFonts w:cs="Arial"/>
                            <w:color w:val="000000"/>
                            <w:sz w:val="18"/>
                            <w:szCs w:val="18"/>
                            <w:lang w:val="de-DE"/>
                          </w:rPr>
                          <w:br/>
                        </w:r>
                        <w:r w:rsidRPr="006349DC">
                          <w:rPr>
                            <w:rFonts w:cs="Arial"/>
                            <w:i/>
                            <w:iCs/>
                            <w:color w:val="000000"/>
                            <w:sz w:val="18"/>
                            <w:szCs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r w:rsidRPr="006349DC">
                          <w:rPr>
                            <w:rFonts w:cs="Arial"/>
                            <w:color w:val="000000"/>
                            <w:sz w:val="18"/>
                            <w:szCs w:val="18"/>
                            <w:lang w:val="de-DE"/>
                          </w:rPr>
                          <w:t> </w:t>
                        </w:r>
                        <w:r w:rsidRPr="006349DC">
                          <w:rPr>
                            <w:rFonts w:cs="Arial"/>
                            <w:color w:val="000000"/>
                            <w:sz w:val="18"/>
                            <w:szCs w:val="18"/>
                            <w:lang w:val="de-DE"/>
                          </w:rPr>
                          <w:br/>
                          <w:t> </w:t>
                        </w:r>
                      </w:p>
                      <w:p w14:paraId="4BAD6A39" w14:textId="77777777" w:rsidR="00C72D62" w:rsidRPr="006349DC" w:rsidRDefault="00C72D62">
                        <w:pPr>
                          <w:rPr>
                            <w:lang w:val="de-DE"/>
                          </w:rPr>
                        </w:pPr>
                      </w:p>
                    </w:tc>
                  </w:tr>
                </w:tbl>
                <w:p w14:paraId="291AA429" w14:textId="77777777" w:rsidR="00C72D62" w:rsidRPr="006349DC" w:rsidRDefault="00C72D62">
                  <w:pPr>
                    <w:spacing w:line="1" w:lineRule="auto"/>
                    <w:rPr>
                      <w:lang w:val="de-DE"/>
                    </w:rPr>
                  </w:pPr>
                </w:p>
              </w:tc>
            </w:tr>
            <w:tr w:rsidR="00C72D62" w:rsidRPr="006349DC" w14:paraId="54878608" w14:textId="77777777">
              <w:trPr>
                <w:trHeight w:val="230"/>
                <w:hidden/>
              </w:trPr>
              <w:tc>
                <w:tcPr>
                  <w:tcW w:w="9445" w:type="dxa"/>
                  <w:gridSpan w:val="2"/>
                  <w:vMerge w:val="restart"/>
                  <w:tcMar>
                    <w:top w:w="0" w:type="dxa"/>
                    <w:left w:w="0" w:type="dxa"/>
                    <w:bottom w:w="0" w:type="dxa"/>
                    <w:right w:w="0" w:type="dxa"/>
                  </w:tcMar>
                </w:tcPr>
                <w:p w14:paraId="0C554F6B" w14:textId="77777777" w:rsidR="00C72D62" w:rsidRPr="006349DC" w:rsidRDefault="00C72D62">
                  <w:pPr>
                    <w:jc w:val="center"/>
                    <w:rPr>
                      <w:vanish/>
                      <w:lang w:val="de-DE"/>
                    </w:rPr>
                  </w:pPr>
                </w:p>
                <w:tbl>
                  <w:tblPr>
                    <w:tblW w:w="9445" w:type="dxa"/>
                    <w:jc w:val="center"/>
                    <w:tblLayout w:type="fixed"/>
                    <w:tblLook w:val="01E0" w:firstRow="1" w:lastRow="1" w:firstColumn="1" w:lastColumn="1" w:noHBand="0" w:noVBand="0"/>
                  </w:tblPr>
                  <w:tblGrid>
                    <w:gridCol w:w="2361"/>
                    <w:gridCol w:w="2361"/>
                    <w:gridCol w:w="2361"/>
                    <w:gridCol w:w="2362"/>
                  </w:tblGrid>
                  <w:tr w:rsidR="00C72D62" w:rsidRPr="006349DC" w14:paraId="4D6680CA" w14:textId="77777777">
                    <w:trPr>
                      <w:jc w:val="center"/>
                    </w:trPr>
                    <w:tc>
                      <w:tcPr>
                        <w:tcW w:w="2361" w:type="dxa"/>
                        <w:tcBorders>
                          <w:top w:val="single" w:sz="6" w:space="0" w:color="000000"/>
                        </w:tcBorders>
                        <w:shd w:val="clear" w:color="auto" w:fill="E1E1E1"/>
                        <w:tcMar>
                          <w:top w:w="80" w:type="dxa"/>
                          <w:left w:w="0" w:type="dxa"/>
                          <w:bottom w:w="80" w:type="dxa"/>
                          <w:right w:w="0" w:type="dxa"/>
                        </w:tcMar>
                      </w:tcPr>
                      <w:tbl>
                        <w:tblPr>
                          <w:tblW w:w="2361" w:type="dxa"/>
                          <w:jc w:val="center"/>
                          <w:tblLayout w:type="fixed"/>
                          <w:tblCellMar>
                            <w:left w:w="0" w:type="dxa"/>
                            <w:right w:w="0" w:type="dxa"/>
                          </w:tblCellMar>
                          <w:tblLook w:val="01E0" w:firstRow="1" w:lastRow="1" w:firstColumn="1" w:lastColumn="1" w:noHBand="0" w:noVBand="0"/>
                        </w:tblPr>
                        <w:tblGrid>
                          <w:gridCol w:w="2361"/>
                        </w:tblGrid>
                        <w:tr w:rsidR="00C72D62" w:rsidRPr="006349DC" w14:paraId="53939087" w14:textId="77777777">
                          <w:trPr>
                            <w:jc w:val="center"/>
                          </w:trPr>
                          <w:tc>
                            <w:tcPr>
                              <w:tcW w:w="2361" w:type="dxa"/>
                              <w:tcMar>
                                <w:top w:w="20" w:type="dxa"/>
                                <w:left w:w="0" w:type="dxa"/>
                                <w:bottom w:w="20" w:type="dxa"/>
                                <w:right w:w="0" w:type="dxa"/>
                              </w:tcMar>
                            </w:tcPr>
                            <w:p w14:paraId="3FD465E8" w14:textId="77777777" w:rsidR="00D16244" w:rsidRPr="006349DC" w:rsidRDefault="00D16244">
                              <w:pPr>
                                <w:jc w:val="center"/>
                                <w:divId w:val="1412001231"/>
                                <w:rPr>
                                  <w:rFonts w:cs="Arial"/>
                                  <w:color w:val="000000"/>
                                  <w:sz w:val="18"/>
                                  <w:szCs w:val="18"/>
                                  <w:lang w:val="de-DE"/>
                                </w:rPr>
                              </w:pPr>
                              <w:r w:rsidRPr="006349DC">
                                <w:rPr>
                                  <w:rFonts w:cs="Arial"/>
                                  <w:color w:val="000000"/>
                                  <w:sz w:val="18"/>
                                  <w:szCs w:val="18"/>
                                  <w:lang w:val="de-DE"/>
                                </w:rPr>
                                <w:t>Bezeichnung(en) der Ihrer Kandidatensorte ähnlichen Sorte(n)</w:t>
                              </w:r>
                            </w:p>
                            <w:p w14:paraId="52564B4C" w14:textId="77777777" w:rsidR="00C72D62" w:rsidRPr="006349DC" w:rsidRDefault="00C72D62">
                              <w:pPr>
                                <w:spacing w:line="1" w:lineRule="auto"/>
                                <w:rPr>
                                  <w:lang w:val="de-DE"/>
                                </w:rPr>
                              </w:pPr>
                            </w:p>
                          </w:tc>
                        </w:tr>
                      </w:tbl>
                      <w:p w14:paraId="5F1C76CA" w14:textId="77777777" w:rsidR="00C72D62" w:rsidRPr="006349DC" w:rsidRDefault="00C72D62">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14:paraId="620604DD" w14:textId="77777777" w:rsidR="00C72D62" w:rsidRPr="006349DC" w:rsidRDefault="00C72D62">
                        <w:pPr>
                          <w:jc w:val="center"/>
                          <w:rPr>
                            <w:vanish/>
                            <w:lang w:val="de-DE"/>
                          </w:rPr>
                        </w:pPr>
                      </w:p>
                      <w:tbl>
                        <w:tblPr>
                          <w:tblW w:w="2361" w:type="dxa"/>
                          <w:jc w:val="center"/>
                          <w:tblLayout w:type="fixed"/>
                          <w:tblCellMar>
                            <w:left w:w="0" w:type="dxa"/>
                            <w:right w:w="0" w:type="dxa"/>
                          </w:tblCellMar>
                          <w:tblLook w:val="01E0" w:firstRow="1" w:lastRow="1" w:firstColumn="1" w:lastColumn="1" w:noHBand="0" w:noVBand="0"/>
                        </w:tblPr>
                        <w:tblGrid>
                          <w:gridCol w:w="2361"/>
                        </w:tblGrid>
                        <w:tr w:rsidR="00C72D62" w:rsidRPr="006349DC" w14:paraId="2082AA66" w14:textId="77777777">
                          <w:trPr>
                            <w:jc w:val="center"/>
                          </w:trPr>
                          <w:tc>
                            <w:tcPr>
                              <w:tcW w:w="2361" w:type="dxa"/>
                              <w:tcMar>
                                <w:top w:w="0" w:type="dxa"/>
                                <w:left w:w="0" w:type="dxa"/>
                                <w:bottom w:w="0" w:type="dxa"/>
                                <w:right w:w="0" w:type="dxa"/>
                              </w:tcMar>
                            </w:tcPr>
                            <w:p w14:paraId="1BF57831" w14:textId="77777777" w:rsidR="00D16244" w:rsidRPr="006349DC" w:rsidRDefault="00D16244">
                              <w:pPr>
                                <w:jc w:val="center"/>
                                <w:divId w:val="977759152"/>
                                <w:rPr>
                                  <w:rFonts w:cs="Arial"/>
                                  <w:color w:val="000000"/>
                                  <w:sz w:val="18"/>
                                  <w:szCs w:val="18"/>
                                  <w:lang w:val="de-DE"/>
                                </w:rPr>
                              </w:pPr>
                              <w:r w:rsidRPr="006349DC">
                                <w:rPr>
                                  <w:rFonts w:cs="Arial"/>
                                  <w:color w:val="000000"/>
                                  <w:sz w:val="18"/>
                                  <w:szCs w:val="18"/>
                                  <w:lang w:val="de-DE"/>
                                </w:rPr>
                                <w:t>Merkmal(e), in dem (denen) Ihre Kandidatensorte von der (den) ähnlichen Sorte(n) verschieden ist</w:t>
                              </w:r>
                            </w:p>
                            <w:p w14:paraId="3310A47A" w14:textId="77777777" w:rsidR="00C72D62" w:rsidRPr="006349DC" w:rsidRDefault="00C72D62">
                              <w:pPr>
                                <w:spacing w:line="1" w:lineRule="auto"/>
                                <w:rPr>
                                  <w:lang w:val="de-DE"/>
                                </w:rPr>
                              </w:pPr>
                            </w:p>
                          </w:tc>
                        </w:tr>
                      </w:tbl>
                      <w:p w14:paraId="4FCFC8DF" w14:textId="77777777" w:rsidR="00C72D62" w:rsidRPr="006349DC" w:rsidRDefault="00C72D62">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14:paraId="7159E73A" w14:textId="77777777" w:rsidR="00C72D62" w:rsidRPr="006349DC" w:rsidRDefault="00C72D62">
                        <w:pPr>
                          <w:jc w:val="center"/>
                          <w:rPr>
                            <w:vanish/>
                            <w:lang w:val="de-DE"/>
                          </w:rPr>
                        </w:pPr>
                      </w:p>
                      <w:tbl>
                        <w:tblPr>
                          <w:tblW w:w="2361" w:type="dxa"/>
                          <w:jc w:val="center"/>
                          <w:tblLayout w:type="fixed"/>
                          <w:tblCellMar>
                            <w:left w:w="0" w:type="dxa"/>
                            <w:right w:w="0" w:type="dxa"/>
                          </w:tblCellMar>
                          <w:tblLook w:val="01E0" w:firstRow="1" w:lastRow="1" w:firstColumn="1" w:lastColumn="1" w:noHBand="0" w:noVBand="0"/>
                        </w:tblPr>
                        <w:tblGrid>
                          <w:gridCol w:w="2361"/>
                        </w:tblGrid>
                        <w:tr w:rsidR="00C72D62" w:rsidRPr="006349DC" w14:paraId="464E8C85" w14:textId="77777777">
                          <w:trPr>
                            <w:jc w:val="center"/>
                          </w:trPr>
                          <w:tc>
                            <w:tcPr>
                              <w:tcW w:w="2361" w:type="dxa"/>
                              <w:tcMar>
                                <w:top w:w="0" w:type="dxa"/>
                                <w:left w:w="0" w:type="dxa"/>
                                <w:bottom w:w="0" w:type="dxa"/>
                                <w:right w:w="0" w:type="dxa"/>
                              </w:tcMar>
                            </w:tcPr>
                            <w:p w14:paraId="2108A292" w14:textId="77777777" w:rsidR="00D16244" w:rsidRPr="006349DC" w:rsidRDefault="00D16244">
                              <w:pPr>
                                <w:jc w:val="center"/>
                                <w:divId w:val="1650403590"/>
                                <w:rPr>
                                  <w:rFonts w:cs="Arial"/>
                                  <w:color w:val="000000"/>
                                  <w:sz w:val="18"/>
                                  <w:szCs w:val="18"/>
                                  <w:lang w:val="de-DE"/>
                                </w:rPr>
                              </w:pPr>
                              <w:r w:rsidRPr="006349DC">
                                <w:rPr>
                                  <w:rFonts w:cs="Arial"/>
                                  <w:color w:val="000000"/>
                                  <w:sz w:val="18"/>
                                  <w:szCs w:val="18"/>
                                  <w:lang w:val="de-DE"/>
                                </w:rPr>
                                <w:t>Beschreiben Sie die Ausprägung des (der) Merkmals(e) der </w:t>
                              </w:r>
                              <w:r w:rsidRPr="006349DC">
                                <w:rPr>
                                  <w:rFonts w:cs="Arial"/>
                                  <w:b/>
                                  <w:bCs/>
                                  <w:color w:val="000000"/>
                                  <w:sz w:val="18"/>
                                  <w:szCs w:val="18"/>
                                  <w:lang w:val="de-DE"/>
                                </w:rPr>
                                <w:t>ähnlichen</w:t>
                              </w:r>
                              <w:r w:rsidRPr="006349DC">
                                <w:rPr>
                                  <w:rFonts w:cs="Arial"/>
                                  <w:color w:val="000000"/>
                                  <w:sz w:val="18"/>
                                  <w:szCs w:val="18"/>
                                  <w:lang w:val="de-DE"/>
                                </w:rPr>
                                <w:t> Sorte(n)</w:t>
                              </w:r>
                            </w:p>
                            <w:p w14:paraId="63517050" w14:textId="77777777" w:rsidR="00C72D62" w:rsidRPr="006349DC" w:rsidRDefault="00C72D62">
                              <w:pPr>
                                <w:spacing w:line="1" w:lineRule="auto"/>
                                <w:rPr>
                                  <w:lang w:val="de-DE"/>
                                </w:rPr>
                              </w:pPr>
                            </w:p>
                          </w:tc>
                        </w:tr>
                      </w:tbl>
                      <w:p w14:paraId="4E71B3E4" w14:textId="77777777" w:rsidR="00C72D62" w:rsidRPr="006349DC" w:rsidRDefault="00C72D62">
                        <w:pPr>
                          <w:spacing w:line="1" w:lineRule="auto"/>
                          <w:rPr>
                            <w:lang w:val="de-DE"/>
                          </w:rPr>
                        </w:pPr>
                      </w:p>
                    </w:tc>
                    <w:tc>
                      <w:tcPr>
                        <w:tcW w:w="2362" w:type="dxa"/>
                        <w:tcBorders>
                          <w:top w:val="single" w:sz="6" w:space="0" w:color="000000"/>
                        </w:tcBorders>
                        <w:shd w:val="clear" w:color="auto" w:fill="E1E1E1"/>
                        <w:tcMar>
                          <w:top w:w="80" w:type="dxa"/>
                          <w:left w:w="0" w:type="dxa"/>
                          <w:bottom w:w="80" w:type="dxa"/>
                          <w:right w:w="0" w:type="dxa"/>
                        </w:tcMar>
                      </w:tcPr>
                      <w:p w14:paraId="7B0F090B" w14:textId="77777777" w:rsidR="00C72D62" w:rsidRPr="006349DC" w:rsidRDefault="00C72D62">
                        <w:pPr>
                          <w:jc w:val="center"/>
                          <w:rPr>
                            <w:vanish/>
                            <w:lang w:val="de-DE"/>
                          </w:rPr>
                        </w:pPr>
                      </w:p>
                      <w:tbl>
                        <w:tblPr>
                          <w:tblW w:w="2362" w:type="dxa"/>
                          <w:jc w:val="center"/>
                          <w:tblLayout w:type="fixed"/>
                          <w:tblCellMar>
                            <w:left w:w="0" w:type="dxa"/>
                            <w:right w:w="0" w:type="dxa"/>
                          </w:tblCellMar>
                          <w:tblLook w:val="01E0" w:firstRow="1" w:lastRow="1" w:firstColumn="1" w:lastColumn="1" w:noHBand="0" w:noVBand="0"/>
                        </w:tblPr>
                        <w:tblGrid>
                          <w:gridCol w:w="2362"/>
                        </w:tblGrid>
                        <w:tr w:rsidR="00C72D62" w:rsidRPr="006349DC" w14:paraId="2D1AF6B7" w14:textId="77777777">
                          <w:trPr>
                            <w:jc w:val="center"/>
                          </w:trPr>
                          <w:tc>
                            <w:tcPr>
                              <w:tcW w:w="2362" w:type="dxa"/>
                              <w:tcMar>
                                <w:top w:w="0" w:type="dxa"/>
                                <w:left w:w="0" w:type="dxa"/>
                                <w:bottom w:w="0" w:type="dxa"/>
                                <w:right w:w="0" w:type="dxa"/>
                              </w:tcMar>
                            </w:tcPr>
                            <w:p w14:paraId="0ADAD553" w14:textId="77777777" w:rsidR="00D16244" w:rsidRPr="006349DC" w:rsidRDefault="00D16244">
                              <w:pPr>
                                <w:jc w:val="center"/>
                                <w:divId w:val="1719427426"/>
                                <w:rPr>
                                  <w:rFonts w:cs="Arial"/>
                                  <w:color w:val="000000"/>
                                  <w:sz w:val="18"/>
                                  <w:szCs w:val="18"/>
                                  <w:lang w:val="de-DE"/>
                                </w:rPr>
                              </w:pPr>
                              <w:r w:rsidRPr="006349DC">
                                <w:rPr>
                                  <w:rFonts w:cs="Arial"/>
                                  <w:color w:val="000000"/>
                                  <w:sz w:val="18"/>
                                  <w:szCs w:val="18"/>
                                  <w:lang w:val="de-DE"/>
                                </w:rPr>
                                <w:t>Beschreiben Sie die Ausprägung des (der) Merkmals(e) </w:t>
                              </w:r>
                              <w:r w:rsidRPr="006349DC">
                                <w:rPr>
                                  <w:rFonts w:cs="Arial"/>
                                  <w:b/>
                                  <w:bCs/>
                                  <w:color w:val="000000"/>
                                  <w:sz w:val="18"/>
                                  <w:szCs w:val="18"/>
                                  <w:lang w:val="de-DE"/>
                                </w:rPr>
                                <w:t>Ihrer</w:t>
                              </w:r>
                              <w:r w:rsidRPr="006349DC">
                                <w:rPr>
                                  <w:rFonts w:cs="Arial"/>
                                  <w:color w:val="000000"/>
                                  <w:sz w:val="18"/>
                                  <w:szCs w:val="18"/>
                                  <w:lang w:val="de-DE"/>
                                </w:rPr>
                                <w:t> Kandidatensorte</w:t>
                              </w:r>
                            </w:p>
                            <w:p w14:paraId="08367B0A" w14:textId="77777777" w:rsidR="00C72D62" w:rsidRPr="006349DC" w:rsidRDefault="00C72D62">
                              <w:pPr>
                                <w:spacing w:line="1" w:lineRule="auto"/>
                                <w:rPr>
                                  <w:lang w:val="de-DE"/>
                                </w:rPr>
                              </w:pPr>
                            </w:p>
                          </w:tc>
                        </w:tr>
                      </w:tbl>
                      <w:p w14:paraId="7E779A47" w14:textId="77777777" w:rsidR="00C72D62" w:rsidRPr="006349DC" w:rsidRDefault="00C72D62">
                        <w:pPr>
                          <w:spacing w:line="1" w:lineRule="auto"/>
                          <w:rPr>
                            <w:lang w:val="de-DE"/>
                          </w:rPr>
                        </w:pPr>
                      </w:p>
                    </w:tc>
                  </w:tr>
                </w:tbl>
                <w:p w14:paraId="7067ADE8" w14:textId="77777777" w:rsidR="00C72D62" w:rsidRPr="006349DC" w:rsidRDefault="00C72D62">
                  <w:pPr>
                    <w:spacing w:line="1" w:lineRule="auto"/>
                    <w:rPr>
                      <w:lang w:val="de-DE"/>
                    </w:rPr>
                  </w:pPr>
                </w:p>
              </w:tc>
            </w:tr>
            <w:tr w:rsidR="00C72D62" w:rsidRPr="006349DC" w14:paraId="381E22F0" w14:textId="77777777">
              <w:trPr>
                <w:trHeight w:val="230"/>
                <w:hidden/>
              </w:trPr>
              <w:tc>
                <w:tcPr>
                  <w:tcW w:w="9445" w:type="dxa"/>
                  <w:gridSpan w:val="2"/>
                  <w:vMerge w:val="restart"/>
                  <w:tcMar>
                    <w:top w:w="0" w:type="dxa"/>
                    <w:left w:w="0" w:type="dxa"/>
                    <w:bottom w:w="0" w:type="dxa"/>
                    <w:right w:w="0" w:type="dxa"/>
                  </w:tcMar>
                </w:tcPr>
                <w:p w14:paraId="6E2DB858" w14:textId="77777777" w:rsidR="00C72D62" w:rsidRPr="006349DC" w:rsidRDefault="00C72D62">
                  <w:pPr>
                    <w:rPr>
                      <w:vanish/>
                      <w:lang w:val="de-DE"/>
                    </w:rPr>
                  </w:pPr>
                  <w:bookmarkStart w:id="84" w:name="__bookmark_36"/>
                  <w:bookmarkEnd w:id="84"/>
                </w:p>
                <w:tbl>
                  <w:tblPr>
                    <w:tblW w:w="9445" w:type="dxa"/>
                    <w:tblLayout w:type="fixed"/>
                    <w:tblLook w:val="01E0" w:firstRow="1" w:lastRow="1" w:firstColumn="1" w:lastColumn="1" w:noHBand="0" w:noVBand="0"/>
                  </w:tblPr>
                  <w:tblGrid>
                    <w:gridCol w:w="2361"/>
                    <w:gridCol w:w="2361"/>
                    <w:gridCol w:w="2361"/>
                    <w:gridCol w:w="2362"/>
                  </w:tblGrid>
                  <w:tr w:rsidR="00C72D62" w:rsidRPr="006349DC" w14:paraId="42E020DC" w14:textId="77777777">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6B060732" w14:textId="77777777" w:rsidR="00C72D62" w:rsidRPr="006349DC" w:rsidRDefault="00D16244">
                        <w:pPr>
                          <w:jc w:val="center"/>
                          <w:rPr>
                            <w:rFonts w:eastAsia="Arial" w:cs="Arial"/>
                            <w:i/>
                            <w:iCs/>
                            <w:color w:val="000000"/>
                            <w:sz w:val="18"/>
                            <w:szCs w:val="18"/>
                            <w:lang w:val="de-DE"/>
                          </w:rPr>
                        </w:pPr>
                        <w:r w:rsidRPr="006349DC">
                          <w:rPr>
                            <w:rFonts w:eastAsia="Arial" w:cs="Arial"/>
                            <w:i/>
                            <w:iCs/>
                            <w:color w:val="000000"/>
                            <w:sz w:val="18"/>
                            <w:szCs w:val="18"/>
                            <w:lang w:val="de-DE"/>
                          </w:rPr>
                          <w:t>Beispiel</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W w:w="2361" w:type="dxa"/>
                          <w:jc w:val="center"/>
                          <w:tblLayout w:type="fixed"/>
                          <w:tblCellMar>
                            <w:left w:w="0" w:type="dxa"/>
                            <w:right w:w="0" w:type="dxa"/>
                          </w:tblCellMar>
                          <w:tblLook w:val="01E0" w:firstRow="1" w:lastRow="1" w:firstColumn="1" w:lastColumn="1" w:noHBand="0" w:noVBand="0"/>
                        </w:tblPr>
                        <w:tblGrid>
                          <w:gridCol w:w="2361"/>
                        </w:tblGrid>
                        <w:tr w:rsidR="00383D7D" w:rsidRPr="006349DC" w14:paraId="21A1657A" w14:textId="77777777">
                          <w:trPr>
                            <w:jc w:val="center"/>
                          </w:trPr>
                          <w:tc>
                            <w:tcPr>
                              <w:tcW w:w="2361" w:type="dxa"/>
                              <w:tcMar>
                                <w:top w:w="0" w:type="dxa"/>
                                <w:left w:w="0" w:type="dxa"/>
                                <w:bottom w:w="0" w:type="dxa"/>
                                <w:right w:w="0" w:type="dxa"/>
                              </w:tcMar>
                            </w:tcPr>
                            <w:p w14:paraId="614EF37C" w14:textId="77777777" w:rsidR="00D16244" w:rsidRPr="006349DC" w:rsidRDefault="00D16244">
                              <w:pPr>
                                <w:jc w:val="center"/>
                                <w:divId w:val="424809181"/>
                                <w:rPr>
                                  <w:rFonts w:cs="Arial"/>
                                  <w:i/>
                                  <w:iCs/>
                                  <w:sz w:val="18"/>
                                  <w:szCs w:val="18"/>
                                  <w:lang w:val="de-DE"/>
                                </w:rPr>
                              </w:pPr>
                              <w:r w:rsidRPr="006349DC">
                                <w:rPr>
                                  <w:rFonts w:cs="Arial"/>
                                  <w:i/>
                                  <w:iCs/>
                                  <w:sz w:val="18"/>
                                  <w:szCs w:val="18"/>
                                  <w:lang w:val="de-DE"/>
                                </w:rPr>
                                <w:t>Fahnenblatt: Länge</w:t>
                              </w:r>
                            </w:p>
                            <w:p w14:paraId="2CDFD2A9" w14:textId="77777777" w:rsidR="00C72D62" w:rsidRPr="006349DC" w:rsidRDefault="00C72D62">
                              <w:pPr>
                                <w:spacing w:line="1" w:lineRule="auto"/>
                                <w:rPr>
                                  <w:lang w:val="de-DE"/>
                                </w:rPr>
                              </w:pPr>
                            </w:p>
                          </w:tc>
                        </w:tr>
                      </w:tbl>
                      <w:p w14:paraId="47BEC91E" w14:textId="77777777" w:rsidR="00C72D62" w:rsidRPr="006349DC" w:rsidRDefault="00C72D62">
                        <w:pPr>
                          <w:spacing w:line="1" w:lineRule="auto"/>
                          <w:rPr>
                            <w:lang w:val="de-DE"/>
                          </w:rPr>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7D366EE5" w14:textId="77777777" w:rsidR="00C72D62" w:rsidRPr="006349DC" w:rsidRDefault="00C72D62">
                        <w:pPr>
                          <w:rPr>
                            <w:vanish/>
                            <w:lang w:val="de-DE"/>
                          </w:rPr>
                        </w:pPr>
                      </w:p>
                      <w:tbl>
                        <w:tblPr>
                          <w:tblW w:w="2361" w:type="dxa"/>
                          <w:jc w:val="center"/>
                          <w:tblLayout w:type="fixed"/>
                          <w:tblCellMar>
                            <w:left w:w="0" w:type="dxa"/>
                            <w:right w:w="0" w:type="dxa"/>
                          </w:tblCellMar>
                          <w:tblLook w:val="01E0" w:firstRow="1" w:lastRow="1" w:firstColumn="1" w:lastColumn="1" w:noHBand="0" w:noVBand="0"/>
                        </w:tblPr>
                        <w:tblGrid>
                          <w:gridCol w:w="2361"/>
                        </w:tblGrid>
                        <w:tr w:rsidR="00383D7D" w:rsidRPr="006349DC" w14:paraId="53865698" w14:textId="77777777">
                          <w:trPr>
                            <w:jc w:val="center"/>
                          </w:trPr>
                          <w:tc>
                            <w:tcPr>
                              <w:tcW w:w="2361" w:type="dxa"/>
                              <w:tcMar>
                                <w:top w:w="0" w:type="dxa"/>
                                <w:left w:w="0" w:type="dxa"/>
                                <w:bottom w:w="0" w:type="dxa"/>
                                <w:right w:w="0" w:type="dxa"/>
                              </w:tcMar>
                            </w:tcPr>
                            <w:p w14:paraId="2C492FB8" w14:textId="77777777" w:rsidR="00D16244" w:rsidRPr="006349DC" w:rsidRDefault="00D16244">
                              <w:pPr>
                                <w:jc w:val="center"/>
                                <w:divId w:val="605385497"/>
                                <w:rPr>
                                  <w:rFonts w:cs="Arial"/>
                                  <w:i/>
                                  <w:iCs/>
                                  <w:sz w:val="18"/>
                                  <w:szCs w:val="18"/>
                                  <w:lang w:val="de-DE"/>
                                </w:rPr>
                              </w:pPr>
                              <w:r w:rsidRPr="006349DC">
                                <w:rPr>
                                  <w:rFonts w:cs="Arial"/>
                                  <w:i/>
                                  <w:iCs/>
                                  <w:sz w:val="18"/>
                                  <w:szCs w:val="18"/>
                                  <w:lang w:val="de-DE"/>
                                </w:rPr>
                                <w:t>kurz</w:t>
                              </w:r>
                            </w:p>
                            <w:p w14:paraId="0EB8684F" w14:textId="77777777" w:rsidR="00C72D62" w:rsidRPr="006349DC" w:rsidRDefault="00C72D62">
                              <w:pPr>
                                <w:spacing w:line="1" w:lineRule="auto"/>
                                <w:rPr>
                                  <w:lang w:val="de-DE"/>
                                </w:rPr>
                              </w:pPr>
                            </w:p>
                          </w:tc>
                        </w:tr>
                      </w:tbl>
                      <w:p w14:paraId="63B4F263" w14:textId="77777777" w:rsidR="00C72D62" w:rsidRPr="006349DC" w:rsidRDefault="00C72D62">
                        <w:pPr>
                          <w:spacing w:line="1" w:lineRule="auto"/>
                          <w:rPr>
                            <w:lang w:val="de-DE"/>
                          </w:rPr>
                        </w:pPr>
                      </w:p>
                    </w:tc>
                    <w:tc>
                      <w:tcPr>
                        <w:tcW w:w="2362" w:type="dxa"/>
                        <w:tcBorders>
                          <w:top w:val="single" w:sz="6" w:space="0" w:color="000000"/>
                          <w:bottom w:val="single" w:sz="6" w:space="0" w:color="000000"/>
                        </w:tcBorders>
                        <w:shd w:val="clear" w:color="auto" w:fill="E1E1E1"/>
                        <w:tcMar>
                          <w:top w:w="80" w:type="dxa"/>
                          <w:left w:w="0" w:type="dxa"/>
                          <w:bottom w:w="80" w:type="dxa"/>
                          <w:right w:w="0" w:type="dxa"/>
                        </w:tcMar>
                      </w:tcPr>
                      <w:p w14:paraId="2FC3B2C2" w14:textId="77777777" w:rsidR="00C72D62" w:rsidRPr="006349DC" w:rsidRDefault="00C72D62">
                        <w:pPr>
                          <w:rPr>
                            <w:vanish/>
                            <w:lang w:val="de-DE"/>
                          </w:rPr>
                        </w:pPr>
                      </w:p>
                      <w:tbl>
                        <w:tblPr>
                          <w:tblW w:w="2362" w:type="dxa"/>
                          <w:jc w:val="center"/>
                          <w:tblLayout w:type="fixed"/>
                          <w:tblCellMar>
                            <w:left w:w="0" w:type="dxa"/>
                            <w:right w:w="0" w:type="dxa"/>
                          </w:tblCellMar>
                          <w:tblLook w:val="01E0" w:firstRow="1" w:lastRow="1" w:firstColumn="1" w:lastColumn="1" w:noHBand="0" w:noVBand="0"/>
                        </w:tblPr>
                        <w:tblGrid>
                          <w:gridCol w:w="2362"/>
                        </w:tblGrid>
                        <w:tr w:rsidR="00383D7D" w:rsidRPr="006349DC" w14:paraId="4C368026" w14:textId="77777777">
                          <w:trPr>
                            <w:jc w:val="center"/>
                          </w:trPr>
                          <w:tc>
                            <w:tcPr>
                              <w:tcW w:w="2362" w:type="dxa"/>
                              <w:tcMar>
                                <w:top w:w="0" w:type="dxa"/>
                                <w:left w:w="0" w:type="dxa"/>
                                <w:bottom w:w="0" w:type="dxa"/>
                                <w:right w:w="0" w:type="dxa"/>
                              </w:tcMar>
                            </w:tcPr>
                            <w:p w14:paraId="01AD7A72" w14:textId="77777777" w:rsidR="00D16244" w:rsidRPr="006349DC" w:rsidRDefault="00D16244">
                              <w:pPr>
                                <w:jc w:val="center"/>
                                <w:divId w:val="593125255"/>
                                <w:rPr>
                                  <w:rFonts w:cs="Arial"/>
                                  <w:i/>
                                  <w:iCs/>
                                  <w:sz w:val="18"/>
                                  <w:szCs w:val="18"/>
                                  <w:lang w:val="de-DE"/>
                                </w:rPr>
                              </w:pPr>
                              <w:r w:rsidRPr="006349DC">
                                <w:rPr>
                                  <w:rFonts w:cs="Arial"/>
                                  <w:i/>
                                  <w:iCs/>
                                  <w:sz w:val="18"/>
                                  <w:szCs w:val="18"/>
                                  <w:lang w:val="de-DE"/>
                                </w:rPr>
                                <w:t>mittel</w:t>
                              </w:r>
                            </w:p>
                            <w:p w14:paraId="773F2334" w14:textId="77777777" w:rsidR="00C72D62" w:rsidRPr="006349DC" w:rsidRDefault="00C72D62">
                              <w:pPr>
                                <w:spacing w:line="1" w:lineRule="auto"/>
                                <w:rPr>
                                  <w:lang w:val="de-DE"/>
                                </w:rPr>
                              </w:pPr>
                            </w:p>
                          </w:tc>
                        </w:tr>
                      </w:tbl>
                      <w:p w14:paraId="61DEFEC1" w14:textId="77777777" w:rsidR="00C72D62" w:rsidRPr="006349DC" w:rsidRDefault="00C72D62">
                        <w:pPr>
                          <w:spacing w:line="1" w:lineRule="auto"/>
                          <w:rPr>
                            <w:lang w:val="de-DE"/>
                          </w:rPr>
                        </w:pPr>
                      </w:p>
                    </w:tc>
                  </w:tr>
                  <w:tr w:rsidR="00C72D62" w:rsidRPr="006349DC" w14:paraId="4AD920CB" w14:textId="77777777">
                    <w:tc>
                      <w:tcPr>
                        <w:tcW w:w="2361" w:type="dxa"/>
                        <w:tcBorders>
                          <w:bottom w:val="single" w:sz="6" w:space="0" w:color="000000"/>
                        </w:tcBorders>
                        <w:tcMar>
                          <w:top w:w="0" w:type="dxa"/>
                          <w:left w:w="0" w:type="dxa"/>
                          <w:bottom w:w="0" w:type="dxa"/>
                          <w:right w:w="0" w:type="dxa"/>
                        </w:tcMar>
                      </w:tcPr>
                      <w:p w14:paraId="2B595D3B" w14:textId="77777777" w:rsidR="00C72D62" w:rsidRPr="006349DC" w:rsidRDefault="00D16244">
                        <w:pPr>
                          <w:jc w:val="center"/>
                          <w:rPr>
                            <w:rFonts w:eastAsia="Arial" w:cs="Arial"/>
                            <w:color w:val="000000"/>
                            <w:sz w:val="18"/>
                            <w:szCs w:val="18"/>
                            <w:lang w:val="de-DE"/>
                          </w:rPr>
                        </w:pPr>
                        <w:r w:rsidRPr="006349DC">
                          <w:rPr>
                            <w:rFonts w:eastAsia="Arial" w:cs="Arial"/>
                            <w:color w:val="000000"/>
                            <w:sz w:val="18"/>
                            <w:szCs w:val="18"/>
                            <w:lang w:val="de-DE"/>
                          </w:rPr>
                          <w:t xml:space="preserve"> </w:t>
                        </w:r>
                        <w:r w:rsidRPr="006349DC">
                          <w:rPr>
                            <w:rFonts w:eastAsia="Arial" w:cs="Arial"/>
                            <w:color w:val="000000"/>
                            <w:sz w:val="18"/>
                            <w:szCs w:val="18"/>
                            <w:lang w:val="de-DE"/>
                          </w:rPr>
                          <w:br/>
                          <w:t xml:space="preserve"> </w:t>
                        </w:r>
                        <w:r w:rsidRPr="006349DC">
                          <w:rPr>
                            <w:rFonts w:eastAsia="Arial" w:cs="Arial"/>
                            <w:color w:val="000000"/>
                            <w:sz w:val="18"/>
                            <w:szCs w:val="18"/>
                            <w:lang w:val="de-DE"/>
                          </w:rPr>
                          <w:br/>
                          <w:t xml:space="preserve"> </w:t>
                        </w:r>
                      </w:p>
                    </w:tc>
                    <w:tc>
                      <w:tcPr>
                        <w:tcW w:w="2361" w:type="dxa"/>
                        <w:tcBorders>
                          <w:bottom w:val="single" w:sz="6" w:space="0" w:color="000000"/>
                        </w:tcBorders>
                        <w:tcMar>
                          <w:top w:w="0" w:type="dxa"/>
                          <w:left w:w="0" w:type="dxa"/>
                          <w:bottom w:w="0" w:type="dxa"/>
                          <w:right w:w="0" w:type="dxa"/>
                        </w:tcMar>
                      </w:tcPr>
                      <w:p w14:paraId="1E5A7AF3" w14:textId="77777777" w:rsidR="00C72D62" w:rsidRPr="006349DC" w:rsidRDefault="00D16244">
                        <w:pPr>
                          <w:jc w:val="center"/>
                          <w:rPr>
                            <w:rFonts w:eastAsia="Arial" w:cs="Arial"/>
                            <w:color w:val="000000"/>
                            <w:sz w:val="18"/>
                            <w:szCs w:val="18"/>
                            <w:lang w:val="de-DE"/>
                          </w:rPr>
                        </w:pPr>
                        <w:r w:rsidRPr="006349DC">
                          <w:rPr>
                            <w:rFonts w:eastAsia="Arial" w:cs="Arial"/>
                            <w:color w:val="000000"/>
                            <w:sz w:val="18"/>
                            <w:szCs w:val="18"/>
                            <w:lang w:val="de-DE"/>
                          </w:rPr>
                          <w:t xml:space="preserve"> </w:t>
                        </w:r>
                        <w:r w:rsidRPr="006349DC">
                          <w:rPr>
                            <w:rFonts w:eastAsia="Arial" w:cs="Arial"/>
                            <w:color w:val="000000"/>
                            <w:sz w:val="18"/>
                            <w:szCs w:val="18"/>
                            <w:lang w:val="de-DE"/>
                          </w:rPr>
                          <w:br/>
                          <w:t xml:space="preserve"> </w:t>
                        </w:r>
                        <w:r w:rsidRPr="006349DC">
                          <w:rPr>
                            <w:rFonts w:eastAsia="Arial" w:cs="Arial"/>
                            <w:color w:val="000000"/>
                            <w:sz w:val="18"/>
                            <w:szCs w:val="18"/>
                            <w:lang w:val="de-DE"/>
                          </w:rPr>
                          <w:br/>
                          <w:t xml:space="preserve"> </w:t>
                        </w:r>
                      </w:p>
                    </w:tc>
                    <w:tc>
                      <w:tcPr>
                        <w:tcW w:w="2361" w:type="dxa"/>
                        <w:tcBorders>
                          <w:bottom w:val="single" w:sz="6" w:space="0" w:color="000000"/>
                        </w:tcBorders>
                        <w:tcMar>
                          <w:top w:w="0" w:type="dxa"/>
                          <w:left w:w="0" w:type="dxa"/>
                          <w:bottom w:w="0" w:type="dxa"/>
                          <w:right w:w="0" w:type="dxa"/>
                        </w:tcMar>
                      </w:tcPr>
                      <w:p w14:paraId="102B7FF1" w14:textId="77777777" w:rsidR="00C72D62" w:rsidRPr="006349DC" w:rsidRDefault="00D16244">
                        <w:pPr>
                          <w:jc w:val="center"/>
                          <w:rPr>
                            <w:rFonts w:eastAsia="Arial" w:cs="Arial"/>
                            <w:color w:val="000000"/>
                            <w:sz w:val="18"/>
                            <w:szCs w:val="18"/>
                            <w:lang w:val="de-DE"/>
                          </w:rPr>
                        </w:pPr>
                        <w:r w:rsidRPr="006349DC">
                          <w:rPr>
                            <w:rFonts w:eastAsia="Arial" w:cs="Arial"/>
                            <w:color w:val="000000"/>
                            <w:sz w:val="18"/>
                            <w:szCs w:val="18"/>
                            <w:lang w:val="de-DE"/>
                          </w:rPr>
                          <w:t xml:space="preserve"> </w:t>
                        </w:r>
                        <w:r w:rsidRPr="006349DC">
                          <w:rPr>
                            <w:rFonts w:eastAsia="Arial" w:cs="Arial"/>
                            <w:color w:val="000000"/>
                            <w:sz w:val="18"/>
                            <w:szCs w:val="18"/>
                            <w:lang w:val="de-DE"/>
                          </w:rPr>
                          <w:br/>
                          <w:t xml:space="preserve"> </w:t>
                        </w:r>
                        <w:r w:rsidRPr="006349DC">
                          <w:rPr>
                            <w:rFonts w:eastAsia="Arial" w:cs="Arial"/>
                            <w:color w:val="000000"/>
                            <w:sz w:val="18"/>
                            <w:szCs w:val="18"/>
                            <w:lang w:val="de-DE"/>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14:paraId="6FD7F4D9" w14:textId="77777777" w:rsidR="00C72D62" w:rsidRPr="006349DC" w:rsidRDefault="00D16244">
                        <w:pPr>
                          <w:jc w:val="center"/>
                          <w:rPr>
                            <w:rFonts w:eastAsia="Arial" w:cs="Arial"/>
                            <w:color w:val="000000"/>
                            <w:sz w:val="18"/>
                            <w:szCs w:val="18"/>
                            <w:lang w:val="de-DE"/>
                          </w:rPr>
                        </w:pPr>
                        <w:r w:rsidRPr="006349DC">
                          <w:rPr>
                            <w:rFonts w:eastAsia="Arial" w:cs="Arial"/>
                            <w:color w:val="000000"/>
                            <w:sz w:val="18"/>
                            <w:szCs w:val="18"/>
                            <w:lang w:val="de-DE"/>
                          </w:rPr>
                          <w:t xml:space="preserve"> </w:t>
                        </w:r>
                        <w:r w:rsidRPr="006349DC">
                          <w:rPr>
                            <w:rFonts w:eastAsia="Arial" w:cs="Arial"/>
                            <w:color w:val="000000"/>
                            <w:sz w:val="18"/>
                            <w:szCs w:val="18"/>
                            <w:lang w:val="de-DE"/>
                          </w:rPr>
                          <w:br/>
                          <w:t xml:space="preserve"> </w:t>
                        </w:r>
                        <w:r w:rsidRPr="006349DC">
                          <w:rPr>
                            <w:rFonts w:eastAsia="Arial" w:cs="Arial"/>
                            <w:color w:val="000000"/>
                            <w:sz w:val="18"/>
                            <w:szCs w:val="18"/>
                            <w:lang w:val="de-DE"/>
                          </w:rPr>
                          <w:br/>
                          <w:t xml:space="preserve"> </w:t>
                        </w:r>
                      </w:p>
                    </w:tc>
                  </w:tr>
                  <w:tr w:rsidR="00C72D62" w:rsidRPr="006349DC" w14:paraId="3A57A5FF" w14:textId="77777777">
                    <w:trPr>
                      <w:trHeight w:hRule="exact" w:val="600"/>
                    </w:trPr>
                    <w:tc>
                      <w:tcPr>
                        <w:tcW w:w="2361" w:type="dxa"/>
                        <w:tcBorders>
                          <w:bottom w:val="single" w:sz="6" w:space="0" w:color="000000"/>
                        </w:tcBorders>
                        <w:tcMar>
                          <w:top w:w="0" w:type="dxa"/>
                          <w:left w:w="0" w:type="dxa"/>
                          <w:bottom w:w="0" w:type="dxa"/>
                          <w:right w:w="0" w:type="dxa"/>
                        </w:tcMar>
                      </w:tcPr>
                      <w:p w14:paraId="06CBDE3F" w14:textId="77777777" w:rsidR="00C72D62" w:rsidRPr="006349DC" w:rsidRDefault="00D16244">
                        <w:pPr>
                          <w:jc w:val="center"/>
                          <w:rPr>
                            <w:rFonts w:eastAsia="Arial" w:cs="Arial"/>
                            <w:color w:val="000000"/>
                            <w:sz w:val="18"/>
                            <w:szCs w:val="18"/>
                            <w:lang w:val="de-DE"/>
                          </w:rPr>
                        </w:pPr>
                        <w:r w:rsidRPr="006349DC">
                          <w:rPr>
                            <w:rFonts w:eastAsia="Arial" w:cs="Arial"/>
                            <w:color w:val="000000"/>
                            <w:sz w:val="18"/>
                            <w:szCs w:val="18"/>
                            <w:lang w:val="de-DE"/>
                          </w:rPr>
                          <w:t xml:space="preserve"> </w:t>
                        </w:r>
                        <w:r w:rsidRPr="006349DC">
                          <w:rPr>
                            <w:rFonts w:eastAsia="Arial" w:cs="Arial"/>
                            <w:color w:val="000000"/>
                            <w:sz w:val="18"/>
                            <w:szCs w:val="18"/>
                            <w:lang w:val="de-DE"/>
                          </w:rPr>
                          <w:br/>
                        </w:r>
                      </w:p>
                    </w:tc>
                    <w:tc>
                      <w:tcPr>
                        <w:tcW w:w="2361" w:type="dxa"/>
                        <w:tcBorders>
                          <w:bottom w:val="single" w:sz="6" w:space="0" w:color="000000"/>
                        </w:tcBorders>
                        <w:tcMar>
                          <w:top w:w="0" w:type="dxa"/>
                          <w:left w:w="0" w:type="dxa"/>
                          <w:bottom w:w="0" w:type="dxa"/>
                          <w:right w:w="0" w:type="dxa"/>
                        </w:tcMar>
                      </w:tcPr>
                      <w:p w14:paraId="5619C9D6" w14:textId="77777777" w:rsidR="00C72D62" w:rsidRPr="006349DC" w:rsidRDefault="00D16244">
                        <w:pPr>
                          <w:jc w:val="center"/>
                          <w:rPr>
                            <w:rFonts w:eastAsia="Arial" w:cs="Arial"/>
                            <w:color w:val="000000"/>
                            <w:sz w:val="18"/>
                            <w:szCs w:val="18"/>
                            <w:lang w:val="de-DE"/>
                          </w:rPr>
                        </w:pPr>
                        <w:r w:rsidRPr="006349DC">
                          <w:rPr>
                            <w:rFonts w:eastAsia="Arial" w:cs="Arial"/>
                            <w:color w:val="000000"/>
                            <w:sz w:val="18"/>
                            <w:szCs w:val="18"/>
                            <w:lang w:val="de-DE"/>
                          </w:rPr>
                          <w:t xml:space="preserve"> </w:t>
                        </w:r>
                        <w:r w:rsidRPr="006349DC">
                          <w:rPr>
                            <w:rFonts w:eastAsia="Arial" w:cs="Arial"/>
                            <w:color w:val="000000"/>
                            <w:sz w:val="18"/>
                            <w:szCs w:val="18"/>
                            <w:lang w:val="de-DE"/>
                          </w:rPr>
                          <w:br/>
                        </w:r>
                      </w:p>
                    </w:tc>
                    <w:tc>
                      <w:tcPr>
                        <w:tcW w:w="2361" w:type="dxa"/>
                        <w:tcBorders>
                          <w:bottom w:val="single" w:sz="6" w:space="0" w:color="000000"/>
                        </w:tcBorders>
                        <w:tcMar>
                          <w:top w:w="0" w:type="dxa"/>
                          <w:left w:w="0" w:type="dxa"/>
                          <w:bottom w:w="0" w:type="dxa"/>
                          <w:right w:w="0" w:type="dxa"/>
                        </w:tcMar>
                      </w:tcPr>
                      <w:p w14:paraId="3661045D" w14:textId="77777777" w:rsidR="00C72D62" w:rsidRPr="006349DC" w:rsidRDefault="00D16244">
                        <w:pPr>
                          <w:jc w:val="center"/>
                          <w:rPr>
                            <w:rFonts w:eastAsia="Arial" w:cs="Arial"/>
                            <w:color w:val="000000"/>
                            <w:sz w:val="18"/>
                            <w:szCs w:val="18"/>
                            <w:lang w:val="de-DE"/>
                          </w:rPr>
                        </w:pPr>
                        <w:r w:rsidRPr="006349DC">
                          <w:rPr>
                            <w:rFonts w:eastAsia="Arial" w:cs="Arial"/>
                            <w:color w:val="000000"/>
                            <w:sz w:val="18"/>
                            <w:szCs w:val="18"/>
                            <w:lang w:val="de-DE"/>
                          </w:rPr>
                          <w:t xml:space="preserve"> </w:t>
                        </w:r>
                        <w:r w:rsidRPr="006349DC">
                          <w:rPr>
                            <w:rFonts w:eastAsia="Arial" w:cs="Arial"/>
                            <w:color w:val="000000"/>
                            <w:sz w:val="18"/>
                            <w:szCs w:val="18"/>
                            <w:lang w:val="de-DE"/>
                          </w:rPr>
                          <w:br/>
                        </w:r>
                      </w:p>
                    </w:tc>
                    <w:tc>
                      <w:tcPr>
                        <w:tcW w:w="2362" w:type="dxa"/>
                        <w:tcBorders>
                          <w:bottom w:val="single" w:sz="6" w:space="0" w:color="000000"/>
                        </w:tcBorders>
                        <w:tcMar>
                          <w:top w:w="0" w:type="dxa"/>
                          <w:left w:w="0" w:type="dxa"/>
                          <w:bottom w:w="0" w:type="dxa"/>
                          <w:right w:w="0" w:type="dxa"/>
                        </w:tcMar>
                      </w:tcPr>
                      <w:p w14:paraId="42F133A9" w14:textId="77777777" w:rsidR="00C72D62" w:rsidRPr="006349DC" w:rsidRDefault="00D16244">
                        <w:pPr>
                          <w:jc w:val="center"/>
                          <w:rPr>
                            <w:rFonts w:eastAsia="Arial" w:cs="Arial"/>
                            <w:color w:val="000000"/>
                            <w:sz w:val="18"/>
                            <w:szCs w:val="18"/>
                            <w:lang w:val="de-DE"/>
                          </w:rPr>
                        </w:pPr>
                        <w:r w:rsidRPr="006349DC">
                          <w:rPr>
                            <w:rFonts w:eastAsia="Arial" w:cs="Arial"/>
                            <w:color w:val="000000"/>
                            <w:sz w:val="18"/>
                            <w:szCs w:val="18"/>
                            <w:lang w:val="de-DE"/>
                          </w:rPr>
                          <w:t xml:space="preserve"> </w:t>
                        </w:r>
                        <w:r w:rsidRPr="006349DC">
                          <w:rPr>
                            <w:rFonts w:eastAsia="Arial" w:cs="Arial"/>
                            <w:color w:val="000000"/>
                            <w:sz w:val="18"/>
                            <w:szCs w:val="18"/>
                            <w:lang w:val="de-DE"/>
                          </w:rPr>
                          <w:br/>
                        </w:r>
                      </w:p>
                    </w:tc>
                  </w:tr>
                  <w:tr w:rsidR="00C72D62" w:rsidRPr="006349DC" w14:paraId="49CC3854" w14:textId="77777777">
                    <w:trPr>
                      <w:trHeight w:hRule="exact" w:val="645"/>
                    </w:trPr>
                    <w:tc>
                      <w:tcPr>
                        <w:tcW w:w="2361" w:type="dxa"/>
                        <w:tcBorders>
                          <w:bottom w:val="single" w:sz="6" w:space="0" w:color="000000"/>
                        </w:tcBorders>
                        <w:tcMar>
                          <w:top w:w="0" w:type="dxa"/>
                          <w:left w:w="0" w:type="dxa"/>
                          <w:bottom w:w="0" w:type="dxa"/>
                          <w:right w:w="0" w:type="dxa"/>
                        </w:tcMar>
                      </w:tcPr>
                      <w:p w14:paraId="4F880C0A" w14:textId="77777777" w:rsidR="00C72D62" w:rsidRPr="006349DC" w:rsidRDefault="00D16244">
                        <w:pPr>
                          <w:jc w:val="center"/>
                          <w:rPr>
                            <w:rFonts w:eastAsia="Arial" w:cs="Arial"/>
                            <w:color w:val="000000"/>
                            <w:sz w:val="18"/>
                            <w:szCs w:val="18"/>
                            <w:lang w:val="de-DE"/>
                          </w:rPr>
                        </w:pPr>
                        <w:r w:rsidRPr="006349DC">
                          <w:rPr>
                            <w:rFonts w:eastAsia="Arial" w:cs="Arial"/>
                            <w:color w:val="000000"/>
                            <w:sz w:val="18"/>
                            <w:szCs w:val="18"/>
                            <w:lang w:val="de-DE"/>
                          </w:rPr>
                          <w:t xml:space="preserve"> </w:t>
                        </w:r>
                        <w:r w:rsidRPr="006349DC">
                          <w:rPr>
                            <w:rFonts w:eastAsia="Arial" w:cs="Arial"/>
                            <w:color w:val="000000"/>
                            <w:sz w:val="18"/>
                            <w:szCs w:val="18"/>
                            <w:lang w:val="de-DE"/>
                          </w:rPr>
                          <w:br/>
                          <w:t xml:space="preserve"> </w:t>
                        </w:r>
                        <w:r w:rsidRPr="006349DC">
                          <w:rPr>
                            <w:rFonts w:eastAsia="Arial" w:cs="Arial"/>
                            <w:color w:val="000000"/>
                            <w:sz w:val="18"/>
                            <w:szCs w:val="18"/>
                            <w:lang w:val="de-DE"/>
                          </w:rPr>
                          <w:br/>
                          <w:t xml:space="preserve"> </w:t>
                        </w:r>
                      </w:p>
                    </w:tc>
                    <w:tc>
                      <w:tcPr>
                        <w:tcW w:w="2361" w:type="dxa"/>
                        <w:tcBorders>
                          <w:bottom w:val="single" w:sz="6" w:space="0" w:color="000000"/>
                        </w:tcBorders>
                        <w:tcMar>
                          <w:top w:w="0" w:type="dxa"/>
                          <w:left w:w="0" w:type="dxa"/>
                          <w:bottom w:w="0" w:type="dxa"/>
                          <w:right w:w="0" w:type="dxa"/>
                        </w:tcMar>
                      </w:tcPr>
                      <w:p w14:paraId="3142C4C2" w14:textId="77777777" w:rsidR="00C72D62" w:rsidRPr="006349DC" w:rsidRDefault="00D16244">
                        <w:pPr>
                          <w:jc w:val="center"/>
                          <w:rPr>
                            <w:rFonts w:eastAsia="Arial" w:cs="Arial"/>
                            <w:color w:val="000000"/>
                            <w:sz w:val="18"/>
                            <w:szCs w:val="18"/>
                            <w:lang w:val="de-DE"/>
                          </w:rPr>
                        </w:pPr>
                        <w:r w:rsidRPr="006349DC">
                          <w:rPr>
                            <w:rFonts w:eastAsia="Arial" w:cs="Arial"/>
                            <w:color w:val="000000"/>
                            <w:sz w:val="18"/>
                            <w:szCs w:val="18"/>
                            <w:lang w:val="de-DE"/>
                          </w:rPr>
                          <w:t xml:space="preserve"> </w:t>
                        </w:r>
                        <w:r w:rsidRPr="006349DC">
                          <w:rPr>
                            <w:rFonts w:eastAsia="Arial" w:cs="Arial"/>
                            <w:color w:val="000000"/>
                            <w:sz w:val="18"/>
                            <w:szCs w:val="18"/>
                            <w:lang w:val="de-DE"/>
                          </w:rPr>
                          <w:br/>
                        </w:r>
                      </w:p>
                    </w:tc>
                    <w:tc>
                      <w:tcPr>
                        <w:tcW w:w="2361" w:type="dxa"/>
                        <w:tcBorders>
                          <w:bottom w:val="single" w:sz="6" w:space="0" w:color="000000"/>
                        </w:tcBorders>
                        <w:tcMar>
                          <w:top w:w="0" w:type="dxa"/>
                          <w:left w:w="0" w:type="dxa"/>
                          <w:bottom w:w="0" w:type="dxa"/>
                          <w:right w:w="0" w:type="dxa"/>
                        </w:tcMar>
                      </w:tcPr>
                      <w:p w14:paraId="69831A3F" w14:textId="77777777" w:rsidR="00C72D62" w:rsidRPr="006349DC" w:rsidRDefault="00D16244">
                        <w:pPr>
                          <w:jc w:val="center"/>
                          <w:rPr>
                            <w:rFonts w:eastAsia="Arial" w:cs="Arial"/>
                            <w:color w:val="000000"/>
                            <w:sz w:val="18"/>
                            <w:szCs w:val="18"/>
                            <w:lang w:val="de-DE"/>
                          </w:rPr>
                        </w:pPr>
                        <w:r w:rsidRPr="006349DC">
                          <w:rPr>
                            <w:rFonts w:eastAsia="Arial" w:cs="Arial"/>
                            <w:color w:val="000000"/>
                            <w:sz w:val="18"/>
                            <w:szCs w:val="18"/>
                            <w:lang w:val="de-DE"/>
                          </w:rPr>
                          <w:t xml:space="preserve"> </w:t>
                        </w:r>
                        <w:r w:rsidRPr="006349DC">
                          <w:rPr>
                            <w:rFonts w:eastAsia="Arial" w:cs="Arial"/>
                            <w:color w:val="000000"/>
                            <w:sz w:val="18"/>
                            <w:szCs w:val="18"/>
                            <w:lang w:val="de-DE"/>
                          </w:rPr>
                          <w:br/>
                        </w:r>
                      </w:p>
                    </w:tc>
                    <w:tc>
                      <w:tcPr>
                        <w:tcW w:w="2362" w:type="dxa"/>
                        <w:tcBorders>
                          <w:bottom w:val="single" w:sz="6" w:space="0" w:color="000000"/>
                        </w:tcBorders>
                        <w:tcMar>
                          <w:top w:w="0" w:type="dxa"/>
                          <w:left w:w="0" w:type="dxa"/>
                          <w:bottom w:w="0" w:type="dxa"/>
                          <w:right w:w="0" w:type="dxa"/>
                        </w:tcMar>
                      </w:tcPr>
                      <w:p w14:paraId="6592BF92" w14:textId="77777777" w:rsidR="00C72D62" w:rsidRPr="006349DC" w:rsidRDefault="00D16244">
                        <w:pPr>
                          <w:jc w:val="center"/>
                          <w:rPr>
                            <w:rFonts w:eastAsia="Arial" w:cs="Arial"/>
                            <w:color w:val="000000"/>
                            <w:sz w:val="18"/>
                            <w:szCs w:val="18"/>
                            <w:lang w:val="de-DE"/>
                          </w:rPr>
                        </w:pPr>
                        <w:r w:rsidRPr="006349DC">
                          <w:rPr>
                            <w:rFonts w:eastAsia="Arial" w:cs="Arial"/>
                            <w:color w:val="000000"/>
                            <w:sz w:val="18"/>
                            <w:szCs w:val="18"/>
                            <w:lang w:val="de-DE"/>
                          </w:rPr>
                          <w:t xml:space="preserve"> </w:t>
                        </w:r>
                        <w:r w:rsidRPr="006349DC">
                          <w:rPr>
                            <w:rFonts w:eastAsia="Arial" w:cs="Arial"/>
                            <w:color w:val="000000"/>
                            <w:sz w:val="18"/>
                            <w:szCs w:val="18"/>
                            <w:lang w:val="de-DE"/>
                          </w:rPr>
                          <w:br/>
                        </w:r>
                      </w:p>
                    </w:tc>
                  </w:tr>
                </w:tbl>
                <w:p w14:paraId="3A99C4C2" w14:textId="77777777" w:rsidR="00C72D62" w:rsidRPr="006349DC" w:rsidRDefault="00C72D62">
                  <w:pPr>
                    <w:spacing w:line="1" w:lineRule="auto"/>
                    <w:rPr>
                      <w:lang w:val="de-DE"/>
                    </w:rPr>
                  </w:pPr>
                </w:p>
              </w:tc>
            </w:tr>
            <w:tr w:rsidR="00C72D62" w:rsidRPr="006349DC" w14:paraId="5A351C47" w14:textId="77777777">
              <w:tc>
                <w:tcPr>
                  <w:tcW w:w="566" w:type="dxa"/>
                  <w:tcMar>
                    <w:top w:w="0" w:type="dxa"/>
                    <w:left w:w="0" w:type="dxa"/>
                    <w:bottom w:w="0" w:type="dxa"/>
                    <w:right w:w="0" w:type="dxa"/>
                  </w:tcMar>
                </w:tcPr>
                <w:p w14:paraId="772F3091" w14:textId="77777777" w:rsidR="00C72D62" w:rsidRPr="006349DC" w:rsidRDefault="00C72D62">
                  <w:pPr>
                    <w:spacing w:line="1" w:lineRule="auto"/>
                    <w:rPr>
                      <w:lang w:val="de-DE"/>
                    </w:rPr>
                  </w:pPr>
                </w:p>
              </w:tc>
              <w:tc>
                <w:tcPr>
                  <w:tcW w:w="8879" w:type="dxa"/>
                  <w:tcMar>
                    <w:top w:w="80" w:type="dxa"/>
                    <w:left w:w="0" w:type="dxa"/>
                    <w:bottom w:w="0" w:type="dxa"/>
                    <w:right w:w="0" w:type="dxa"/>
                  </w:tcMar>
                </w:tcPr>
                <w:p w14:paraId="7D4FC3A1" w14:textId="77777777" w:rsidR="006349DC" w:rsidRDefault="00D16244">
                  <w:pPr>
                    <w:rPr>
                      <w:rFonts w:eastAsia="Arial" w:cs="Arial"/>
                      <w:color w:val="000000"/>
                      <w:sz w:val="18"/>
                      <w:szCs w:val="18"/>
                      <w:lang w:val="de-DE"/>
                    </w:rPr>
                  </w:pPr>
                  <w:r w:rsidRPr="006349DC">
                    <w:rPr>
                      <w:rFonts w:eastAsia="Arial" w:cs="Arial"/>
                      <w:color w:val="000000"/>
                      <w:sz w:val="18"/>
                      <w:szCs w:val="18"/>
                      <w:lang w:val="de-DE"/>
                    </w:rPr>
                    <w:t>Bemerkungen:</w:t>
                  </w:r>
                  <w:r w:rsidRPr="006349DC">
                    <w:rPr>
                      <w:rFonts w:eastAsia="Arial" w:cs="Arial"/>
                      <w:color w:val="000000"/>
                      <w:sz w:val="18"/>
                      <w:szCs w:val="18"/>
                      <w:lang w:val="de-DE"/>
                    </w:rPr>
                    <w:br/>
                    <w:t xml:space="preserve"> </w:t>
                  </w:r>
                  <w:r w:rsidRPr="006349DC">
                    <w:rPr>
                      <w:rFonts w:eastAsia="Arial" w:cs="Arial"/>
                      <w:color w:val="000000"/>
                      <w:sz w:val="18"/>
                      <w:szCs w:val="18"/>
                      <w:lang w:val="de-DE"/>
                    </w:rPr>
                    <w:br/>
                    <w:t xml:space="preserve"> </w:t>
                  </w:r>
                </w:p>
                <w:p w14:paraId="3BADCDA3" w14:textId="77777777" w:rsidR="006349DC" w:rsidRDefault="006349DC">
                  <w:pPr>
                    <w:rPr>
                      <w:rFonts w:eastAsia="Arial" w:cs="Arial"/>
                      <w:color w:val="000000"/>
                      <w:sz w:val="18"/>
                      <w:szCs w:val="18"/>
                      <w:lang w:val="de-DE"/>
                    </w:rPr>
                  </w:pPr>
                </w:p>
                <w:p w14:paraId="1B5AD425" w14:textId="77777777" w:rsidR="006349DC" w:rsidRDefault="006349DC">
                  <w:pPr>
                    <w:rPr>
                      <w:rFonts w:eastAsia="Arial" w:cs="Arial"/>
                      <w:color w:val="000000"/>
                      <w:sz w:val="18"/>
                      <w:szCs w:val="18"/>
                      <w:lang w:val="de-DE"/>
                    </w:rPr>
                  </w:pPr>
                </w:p>
                <w:p w14:paraId="5CEFAAFD" w14:textId="77777777" w:rsidR="006349DC" w:rsidRDefault="006349DC">
                  <w:pPr>
                    <w:rPr>
                      <w:rFonts w:eastAsia="Arial" w:cs="Arial"/>
                      <w:color w:val="000000"/>
                      <w:sz w:val="18"/>
                      <w:szCs w:val="18"/>
                      <w:lang w:val="de-DE"/>
                    </w:rPr>
                  </w:pPr>
                </w:p>
                <w:p w14:paraId="444667E8" w14:textId="77777777" w:rsidR="006349DC" w:rsidRDefault="006349DC">
                  <w:pPr>
                    <w:rPr>
                      <w:rFonts w:eastAsia="Arial" w:cs="Arial"/>
                      <w:color w:val="000000"/>
                      <w:sz w:val="18"/>
                      <w:szCs w:val="18"/>
                      <w:lang w:val="de-DE"/>
                    </w:rPr>
                  </w:pPr>
                </w:p>
                <w:p w14:paraId="789FD8E6" w14:textId="77777777" w:rsidR="006349DC" w:rsidRDefault="006349DC">
                  <w:pPr>
                    <w:rPr>
                      <w:rFonts w:eastAsia="Arial" w:cs="Arial"/>
                      <w:color w:val="000000"/>
                      <w:sz w:val="18"/>
                      <w:szCs w:val="18"/>
                      <w:lang w:val="de-DE"/>
                    </w:rPr>
                  </w:pPr>
                </w:p>
                <w:p w14:paraId="686733A4" w14:textId="5C0CF856"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br/>
                    <w:t xml:space="preserve"> </w:t>
                  </w:r>
                </w:p>
              </w:tc>
            </w:tr>
          </w:tbl>
          <w:p w14:paraId="428AB9BE" w14:textId="77777777" w:rsidR="00C72D62" w:rsidRPr="006349DC" w:rsidRDefault="00C72D62">
            <w:pPr>
              <w:spacing w:line="1" w:lineRule="auto"/>
              <w:rPr>
                <w:lang w:val="de-DE"/>
              </w:rPr>
            </w:pPr>
          </w:p>
        </w:tc>
      </w:tr>
    </w:tbl>
    <w:p w14:paraId="4AF14590" w14:textId="77777777" w:rsidR="00C72D62" w:rsidRPr="006349DC" w:rsidRDefault="00C72D62">
      <w:pPr>
        <w:rPr>
          <w:lang w:val="de-DE"/>
        </w:rPr>
        <w:sectPr w:rsidR="00C72D62" w:rsidRPr="006349DC">
          <w:headerReference w:type="default" r:id="rId40"/>
          <w:footerReference w:type="default" r:id="rId41"/>
          <w:pgSz w:w="11905" w:h="16837"/>
          <w:pgMar w:top="510" w:right="396" w:bottom="1133" w:left="1133" w:header="510" w:footer="1133" w:gutter="0"/>
          <w:cols w:space="720"/>
        </w:sectPr>
      </w:pPr>
    </w:p>
    <w:p w14:paraId="2506775C" w14:textId="77777777" w:rsidR="00C72D62" w:rsidRPr="006349DC" w:rsidRDefault="00C72D62">
      <w:pPr>
        <w:rPr>
          <w:vanish/>
          <w:lang w:val="de-DE"/>
        </w:rPr>
      </w:pPr>
    </w:p>
    <w:tbl>
      <w:tblPr>
        <w:tblW w:w="9465" w:type="dxa"/>
        <w:tblLayout w:type="fixed"/>
        <w:tblLook w:val="01E0" w:firstRow="1" w:lastRow="1" w:firstColumn="1" w:lastColumn="1" w:noHBand="0" w:noVBand="0"/>
      </w:tblPr>
      <w:tblGrid>
        <w:gridCol w:w="9465"/>
      </w:tblGrid>
      <w:tr w:rsidR="00C72D62" w:rsidRPr="006349DC" w14:paraId="339CF2DD"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9465" w:type="dxa"/>
              <w:tblLayout w:type="fixed"/>
              <w:tblLook w:val="01E0" w:firstRow="1" w:lastRow="1" w:firstColumn="1" w:lastColumn="1" w:noHBand="0" w:noVBand="0"/>
            </w:tblPr>
            <w:tblGrid>
              <w:gridCol w:w="3685"/>
              <w:gridCol w:w="2095"/>
              <w:gridCol w:w="3685"/>
            </w:tblGrid>
            <w:tr w:rsidR="00C72D62" w:rsidRPr="006349DC" w14:paraId="66D35029" w14:textId="77777777">
              <w:tc>
                <w:tcPr>
                  <w:tcW w:w="3685" w:type="dxa"/>
                  <w:tcBorders>
                    <w:right w:val="single" w:sz="6" w:space="0" w:color="000000"/>
                  </w:tcBorders>
                  <w:tcMar>
                    <w:top w:w="0" w:type="dxa"/>
                    <w:left w:w="0" w:type="dxa"/>
                    <w:bottom w:w="0" w:type="dxa"/>
                    <w:right w:w="0" w:type="dxa"/>
                  </w:tcMar>
                </w:tcPr>
                <w:p w14:paraId="041DDA4B" w14:textId="77777777" w:rsidR="00C72D62" w:rsidRPr="006349DC" w:rsidRDefault="00D16244">
                  <w:pPr>
                    <w:rPr>
                      <w:rFonts w:eastAsia="Arial" w:cs="Arial"/>
                      <w:color w:val="000000"/>
                      <w:lang w:val="de-DE"/>
                    </w:rPr>
                  </w:pPr>
                  <w:r w:rsidRPr="006349DC">
                    <w:rPr>
                      <w:rFonts w:eastAsia="Arial" w:cs="Arial"/>
                      <w:color w:val="000000"/>
                      <w:lang w:val="de-DE"/>
                    </w:rPr>
                    <w:br/>
                    <w:t>TECHNISCHER FRAGEBOGEN</w:t>
                  </w:r>
                </w:p>
              </w:tc>
              <w:tc>
                <w:tcPr>
                  <w:tcW w:w="2095" w:type="dxa"/>
                  <w:tcMar>
                    <w:top w:w="0" w:type="dxa"/>
                    <w:left w:w="0" w:type="dxa"/>
                    <w:bottom w:w="0" w:type="dxa"/>
                    <w:right w:w="0" w:type="dxa"/>
                  </w:tcMar>
                </w:tcPr>
                <w:p w14:paraId="084C28DF" w14:textId="77777777" w:rsidR="00C72D62" w:rsidRPr="006349DC" w:rsidRDefault="00D16244">
                  <w:pPr>
                    <w:rPr>
                      <w:rFonts w:eastAsia="Arial" w:cs="Arial"/>
                      <w:color w:val="000000"/>
                      <w:lang w:val="de-DE"/>
                    </w:rPr>
                  </w:pPr>
                  <w:r w:rsidRPr="006349DC">
                    <w:rPr>
                      <w:rFonts w:eastAsia="Arial" w:cs="Arial"/>
                      <w:color w:val="000000"/>
                      <w:lang w:val="de-DE"/>
                    </w:rPr>
                    <w:br/>
                    <w:t>Seite {x} von {y}</w:t>
                  </w:r>
                </w:p>
              </w:tc>
              <w:tc>
                <w:tcPr>
                  <w:tcW w:w="3685" w:type="dxa"/>
                  <w:tcBorders>
                    <w:left w:val="single" w:sz="6" w:space="0" w:color="000000"/>
                  </w:tcBorders>
                  <w:shd w:val="clear" w:color="auto" w:fill="E1E1E1"/>
                  <w:tcMar>
                    <w:top w:w="0" w:type="dxa"/>
                    <w:left w:w="0" w:type="dxa"/>
                    <w:bottom w:w="0" w:type="dxa"/>
                    <w:right w:w="0" w:type="dxa"/>
                  </w:tcMar>
                </w:tcPr>
                <w:p w14:paraId="6CC89A46" w14:textId="77777777" w:rsidR="00C72D62" w:rsidRPr="006349DC" w:rsidRDefault="00D16244">
                  <w:pPr>
                    <w:rPr>
                      <w:rFonts w:eastAsia="Arial" w:cs="Arial"/>
                      <w:color w:val="000000"/>
                      <w:lang w:val="de-DE"/>
                    </w:rPr>
                  </w:pPr>
                  <w:r w:rsidRPr="006349DC">
                    <w:rPr>
                      <w:rFonts w:eastAsia="Arial" w:cs="Arial"/>
                      <w:color w:val="000000"/>
                      <w:lang w:val="de-DE"/>
                    </w:rPr>
                    <w:br/>
                    <w:t>Referenznummer:</w:t>
                  </w:r>
                </w:p>
              </w:tc>
            </w:tr>
          </w:tbl>
          <w:p w14:paraId="53B721EA" w14:textId="77777777" w:rsidR="00C72D62" w:rsidRPr="006349DC" w:rsidRDefault="00C72D62">
            <w:pPr>
              <w:spacing w:line="1" w:lineRule="auto"/>
              <w:rPr>
                <w:lang w:val="de-DE"/>
              </w:rPr>
            </w:pPr>
          </w:p>
        </w:tc>
      </w:tr>
      <w:tr w:rsidR="00C72D62" w:rsidRPr="006349DC" w14:paraId="3D87992E" w14:textId="77777777">
        <w:tc>
          <w:tcPr>
            <w:tcW w:w="9465" w:type="dxa"/>
            <w:tcMar>
              <w:top w:w="0" w:type="dxa"/>
              <w:left w:w="0" w:type="dxa"/>
              <w:bottom w:w="0" w:type="dxa"/>
              <w:right w:w="0" w:type="dxa"/>
            </w:tcMar>
          </w:tcPr>
          <w:p w14:paraId="271DCE7F"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63E88422"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9465" w:type="dxa"/>
              <w:tblLayout w:type="fixed"/>
              <w:tblLook w:val="01E0" w:firstRow="1" w:lastRow="1" w:firstColumn="1" w:lastColumn="1" w:noHBand="0" w:noVBand="0"/>
            </w:tblPr>
            <w:tblGrid>
              <w:gridCol w:w="737"/>
              <w:gridCol w:w="737"/>
              <w:gridCol w:w="2211"/>
              <w:gridCol w:w="2095"/>
              <w:gridCol w:w="3685"/>
            </w:tblGrid>
            <w:tr w:rsidR="00C72D62" w:rsidRPr="006349DC" w14:paraId="14670A12" w14:textId="77777777">
              <w:tc>
                <w:tcPr>
                  <w:tcW w:w="737" w:type="dxa"/>
                  <w:tcMar>
                    <w:top w:w="0" w:type="dxa"/>
                    <w:left w:w="80" w:type="dxa"/>
                    <w:bottom w:w="0" w:type="dxa"/>
                    <w:right w:w="0" w:type="dxa"/>
                  </w:tcMar>
                </w:tcPr>
                <w:tbl>
                  <w:tblPr>
                    <w:tblW w:w="657" w:type="dxa"/>
                    <w:tblLayout w:type="fixed"/>
                    <w:tblCellMar>
                      <w:left w:w="0" w:type="dxa"/>
                      <w:right w:w="0" w:type="dxa"/>
                    </w:tblCellMar>
                    <w:tblLook w:val="01E0" w:firstRow="1" w:lastRow="1" w:firstColumn="1" w:lastColumn="1" w:noHBand="0" w:noVBand="0"/>
                  </w:tblPr>
                  <w:tblGrid>
                    <w:gridCol w:w="657"/>
                  </w:tblGrid>
                  <w:tr w:rsidR="00C72D62" w:rsidRPr="006349DC" w14:paraId="21186026" w14:textId="77777777">
                    <w:tc>
                      <w:tcPr>
                        <w:tcW w:w="657" w:type="dxa"/>
                        <w:tcMar>
                          <w:top w:w="0" w:type="dxa"/>
                          <w:left w:w="0" w:type="dxa"/>
                          <w:bottom w:w="0" w:type="dxa"/>
                          <w:right w:w="0" w:type="dxa"/>
                        </w:tcMar>
                      </w:tcPr>
                      <w:p w14:paraId="160C58A6" w14:textId="77777777" w:rsidR="00D16244" w:rsidRPr="006349DC" w:rsidRDefault="00D16244">
                        <w:pPr>
                          <w:divId w:val="1731224011"/>
                          <w:rPr>
                            <w:rFonts w:cs="Arial"/>
                            <w:color w:val="000000"/>
                            <w:sz w:val="18"/>
                            <w:szCs w:val="18"/>
                            <w:lang w:val="de-DE"/>
                          </w:rPr>
                        </w:pPr>
                        <w:bookmarkStart w:id="85" w:name="__bookmark_37"/>
                        <w:bookmarkEnd w:id="85"/>
                        <w:r w:rsidRPr="006349DC">
                          <w:rPr>
                            <w:rFonts w:cs="Arial"/>
                            <w:color w:val="000000"/>
                            <w:sz w:val="18"/>
                            <w:szCs w:val="18"/>
                            <w:vertAlign w:val="superscript"/>
                            <w:lang w:val="de-DE"/>
                          </w:rPr>
                          <w:t>#</w:t>
                        </w:r>
                        <w:r w:rsidRPr="006349DC">
                          <w:rPr>
                            <w:rFonts w:cs="Arial"/>
                            <w:color w:val="000000"/>
                            <w:sz w:val="18"/>
                            <w:szCs w:val="18"/>
                            <w:lang w:val="de-DE"/>
                          </w:rPr>
                          <w:t>7.</w:t>
                        </w:r>
                      </w:p>
                      <w:p w14:paraId="72B19119" w14:textId="77777777" w:rsidR="00C72D62" w:rsidRPr="006349DC" w:rsidRDefault="00C72D62">
                        <w:pPr>
                          <w:spacing w:line="1" w:lineRule="auto"/>
                          <w:rPr>
                            <w:lang w:val="de-DE"/>
                          </w:rPr>
                        </w:pPr>
                      </w:p>
                    </w:tc>
                  </w:tr>
                </w:tbl>
                <w:p w14:paraId="3F2D5338" w14:textId="77777777" w:rsidR="00C72D62" w:rsidRPr="006349DC" w:rsidRDefault="00C72D62">
                  <w:pPr>
                    <w:spacing w:line="1" w:lineRule="auto"/>
                    <w:rPr>
                      <w:lang w:val="de-DE"/>
                    </w:rPr>
                  </w:pPr>
                </w:p>
              </w:tc>
              <w:tc>
                <w:tcPr>
                  <w:tcW w:w="8728" w:type="dxa"/>
                  <w:gridSpan w:val="4"/>
                  <w:vMerge w:val="restart"/>
                  <w:tcMar>
                    <w:top w:w="0" w:type="dxa"/>
                    <w:left w:w="0" w:type="dxa"/>
                    <w:bottom w:w="0" w:type="dxa"/>
                    <w:right w:w="0" w:type="dxa"/>
                  </w:tcMar>
                </w:tcPr>
                <w:p w14:paraId="48DE54C6"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Zusätzliche Informationen zur Erleichterung der Prüfung der Sorte</w:t>
                  </w:r>
                </w:p>
              </w:tc>
            </w:tr>
            <w:tr w:rsidR="00C72D62" w:rsidRPr="006349DC" w14:paraId="6B04E901" w14:textId="77777777">
              <w:tc>
                <w:tcPr>
                  <w:tcW w:w="737" w:type="dxa"/>
                  <w:tcMar>
                    <w:top w:w="0" w:type="dxa"/>
                    <w:left w:w="0" w:type="dxa"/>
                    <w:bottom w:w="0" w:type="dxa"/>
                    <w:right w:w="0" w:type="dxa"/>
                  </w:tcMar>
                </w:tcPr>
                <w:p w14:paraId="4FFA1BB8" w14:textId="77777777" w:rsidR="00C72D62" w:rsidRPr="006349DC" w:rsidRDefault="00C72D62">
                  <w:pPr>
                    <w:spacing w:line="1" w:lineRule="auto"/>
                    <w:rPr>
                      <w:lang w:val="de-DE"/>
                    </w:rPr>
                  </w:pPr>
                </w:p>
              </w:tc>
              <w:tc>
                <w:tcPr>
                  <w:tcW w:w="737" w:type="dxa"/>
                  <w:tcMar>
                    <w:top w:w="0" w:type="dxa"/>
                    <w:left w:w="0" w:type="dxa"/>
                    <w:bottom w:w="0" w:type="dxa"/>
                    <w:right w:w="0" w:type="dxa"/>
                  </w:tcMar>
                </w:tcPr>
                <w:p w14:paraId="4906511D" w14:textId="77777777" w:rsidR="00C72D62" w:rsidRPr="006349DC" w:rsidRDefault="00C72D62">
                  <w:pPr>
                    <w:spacing w:line="1" w:lineRule="auto"/>
                    <w:rPr>
                      <w:lang w:val="de-DE"/>
                    </w:rPr>
                  </w:pPr>
                </w:p>
              </w:tc>
              <w:tc>
                <w:tcPr>
                  <w:tcW w:w="7991" w:type="dxa"/>
                  <w:gridSpan w:val="3"/>
                  <w:vMerge w:val="restart"/>
                  <w:tcMar>
                    <w:top w:w="0" w:type="dxa"/>
                    <w:left w:w="0" w:type="dxa"/>
                    <w:bottom w:w="0" w:type="dxa"/>
                    <w:right w:w="0" w:type="dxa"/>
                  </w:tcMar>
                </w:tcPr>
                <w:p w14:paraId="12629543"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6E2C38FF" w14:textId="77777777">
              <w:tc>
                <w:tcPr>
                  <w:tcW w:w="737" w:type="dxa"/>
                  <w:tcMar>
                    <w:top w:w="0" w:type="dxa"/>
                    <w:left w:w="80" w:type="dxa"/>
                    <w:bottom w:w="0" w:type="dxa"/>
                    <w:right w:w="0" w:type="dxa"/>
                  </w:tcMar>
                </w:tcPr>
                <w:p w14:paraId="366BB803"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7.1</w:t>
                  </w:r>
                </w:p>
              </w:tc>
              <w:tc>
                <w:tcPr>
                  <w:tcW w:w="8728" w:type="dxa"/>
                  <w:gridSpan w:val="4"/>
                  <w:vMerge w:val="restart"/>
                  <w:tcMar>
                    <w:top w:w="0" w:type="dxa"/>
                    <w:left w:w="0" w:type="dxa"/>
                    <w:bottom w:w="0" w:type="dxa"/>
                    <w:right w:w="0" w:type="dxa"/>
                  </w:tcMar>
                </w:tcPr>
                <w:p w14:paraId="5D7F0D40"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Gibt es außer den in den Abschnitten 5 und 6 gemachten Angaben zusätzliche Merkmale zur Erleichterung der Unterscheidung der Sorte?</w:t>
                  </w:r>
                </w:p>
              </w:tc>
            </w:tr>
            <w:tr w:rsidR="00C72D62" w:rsidRPr="006349DC" w14:paraId="360B0A99" w14:textId="77777777">
              <w:tc>
                <w:tcPr>
                  <w:tcW w:w="737" w:type="dxa"/>
                  <w:tcMar>
                    <w:top w:w="0" w:type="dxa"/>
                    <w:left w:w="0" w:type="dxa"/>
                    <w:bottom w:w="0" w:type="dxa"/>
                    <w:right w:w="0" w:type="dxa"/>
                  </w:tcMar>
                </w:tcPr>
                <w:p w14:paraId="31938C4B" w14:textId="77777777" w:rsidR="00C72D62" w:rsidRPr="006349DC" w:rsidRDefault="00C72D62">
                  <w:pPr>
                    <w:spacing w:line="1" w:lineRule="auto"/>
                    <w:rPr>
                      <w:lang w:val="de-DE"/>
                    </w:rPr>
                  </w:pPr>
                </w:p>
              </w:tc>
              <w:tc>
                <w:tcPr>
                  <w:tcW w:w="737" w:type="dxa"/>
                  <w:tcMar>
                    <w:top w:w="0" w:type="dxa"/>
                    <w:left w:w="0" w:type="dxa"/>
                    <w:bottom w:w="0" w:type="dxa"/>
                    <w:right w:w="0" w:type="dxa"/>
                  </w:tcMar>
                </w:tcPr>
                <w:p w14:paraId="0479E441"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br/>
                    <w:t>Ja</w:t>
                  </w:r>
                </w:p>
              </w:tc>
              <w:tc>
                <w:tcPr>
                  <w:tcW w:w="2211" w:type="dxa"/>
                  <w:tcMar>
                    <w:top w:w="0" w:type="dxa"/>
                    <w:left w:w="0" w:type="dxa"/>
                    <w:bottom w:w="0" w:type="dxa"/>
                    <w:right w:w="0" w:type="dxa"/>
                  </w:tcMar>
                </w:tcPr>
                <w:p w14:paraId="53363E45"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br/>
                    <w:t>[  ]</w:t>
                  </w:r>
                </w:p>
              </w:tc>
              <w:tc>
                <w:tcPr>
                  <w:tcW w:w="2095" w:type="dxa"/>
                  <w:tcMar>
                    <w:top w:w="0" w:type="dxa"/>
                    <w:left w:w="0" w:type="dxa"/>
                    <w:bottom w:w="0" w:type="dxa"/>
                    <w:right w:w="0" w:type="dxa"/>
                  </w:tcMar>
                </w:tcPr>
                <w:p w14:paraId="62FFC0CB"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br/>
                    <w:t>Nein</w:t>
                  </w:r>
                </w:p>
              </w:tc>
              <w:tc>
                <w:tcPr>
                  <w:tcW w:w="3685" w:type="dxa"/>
                  <w:tcMar>
                    <w:top w:w="0" w:type="dxa"/>
                    <w:left w:w="0" w:type="dxa"/>
                    <w:bottom w:w="0" w:type="dxa"/>
                    <w:right w:w="0" w:type="dxa"/>
                  </w:tcMar>
                </w:tcPr>
                <w:p w14:paraId="089422E3"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br/>
                    <w:t>[  ]</w:t>
                  </w:r>
                </w:p>
              </w:tc>
            </w:tr>
            <w:tr w:rsidR="00C72D62" w:rsidRPr="006349DC" w14:paraId="5CD5296F" w14:textId="77777777">
              <w:tc>
                <w:tcPr>
                  <w:tcW w:w="737" w:type="dxa"/>
                  <w:tcMar>
                    <w:top w:w="0" w:type="dxa"/>
                    <w:left w:w="0" w:type="dxa"/>
                    <w:bottom w:w="0" w:type="dxa"/>
                    <w:right w:w="0" w:type="dxa"/>
                  </w:tcMar>
                </w:tcPr>
                <w:p w14:paraId="60A268E5" w14:textId="77777777" w:rsidR="00C72D62" w:rsidRPr="006349DC" w:rsidRDefault="00C72D62">
                  <w:pPr>
                    <w:spacing w:line="1" w:lineRule="auto"/>
                    <w:rPr>
                      <w:lang w:val="de-DE"/>
                    </w:rPr>
                  </w:pPr>
                </w:p>
              </w:tc>
              <w:tc>
                <w:tcPr>
                  <w:tcW w:w="8728" w:type="dxa"/>
                  <w:gridSpan w:val="4"/>
                  <w:vMerge w:val="restart"/>
                  <w:tcMar>
                    <w:top w:w="0" w:type="dxa"/>
                    <w:left w:w="0" w:type="dxa"/>
                    <w:bottom w:w="0" w:type="dxa"/>
                    <w:right w:w="0" w:type="dxa"/>
                  </w:tcMar>
                </w:tcPr>
                <w:p w14:paraId="519F06D0"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br/>
                    <w:t>(Wenn ja, Einzelheiten angeben)</w:t>
                  </w:r>
                </w:p>
              </w:tc>
            </w:tr>
            <w:tr w:rsidR="00C72D62" w:rsidRPr="006349DC" w14:paraId="31BF09A5" w14:textId="77777777">
              <w:tc>
                <w:tcPr>
                  <w:tcW w:w="737" w:type="dxa"/>
                  <w:tcMar>
                    <w:top w:w="0" w:type="dxa"/>
                    <w:left w:w="80" w:type="dxa"/>
                    <w:bottom w:w="0" w:type="dxa"/>
                    <w:right w:w="0" w:type="dxa"/>
                  </w:tcMar>
                </w:tcPr>
                <w:p w14:paraId="78A37949"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br/>
                    <w:t xml:space="preserve"> 7.2</w:t>
                  </w:r>
                </w:p>
              </w:tc>
              <w:tc>
                <w:tcPr>
                  <w:tcW w:w="8728" w:type="dxa"/>
                  <w:gridSpan w:val="4"/>
                  <w:vMerge w:val="restart"/>
                  <w:tcMar>
                    <w:top w:w="0" w:type="dxa"/>
                    <w:left w:w="0" w:type="dxa"/>
                    <w:bottom w:w="0" w:type="dxa"/>
                    <w:right w:w="0" w:type="dxa"/>
                  </w:tcMar>
                </w:tcPr>
                <w:p w14:paraId="3270F04A" w14:textId="2E031ADB"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br/>
                    <w:t xml:space="preserve"> Gibt es besondere Bedingungen für den Anbau der Sorte oder die Durchführung der Prüfung?</w:t>
                  </w:r>
                </w:p>
              </w:tc>
            </w:tr>
            <w:tr w:rsidR="00C72D62" w:rsidRPr="006349DC" w14:paraId="29395AE4" w14:textId="77777777">
              <w:tc>
                <w:tcPr>
                  <w:tcW w:w="737" w:type="dxa"/>
                  <w:tcMar>
                    <w:top w:w="0" w:type="dxa"/>
                    <w:left w:w="0" w:type="dxa"/>
                    <w:bottom w:w="0" w:type="dxa"/>
                    <w:right w:w="0" w:type="dxa"/>
                  </w:tcMar>
                </w:tcPr>
                <w:p w14:paraId="08E1D2B7" w14:textId="77777777" w:rsidR="00C72D62" w:rsidRPr="006349DC" w:rsidRDefault="00C72D62">
                  <w:pPr>
                    <w:spacing w:line="1" w:lineRule="auto"/>
                    <w:rPr>
                      <w:lang w:val="de-DE"/>
                    </w:rPr>
                  </w:pPr>
                </w:p>
              </w:tc>
              <w:tc>
                <w:tcPr>
                  <w:tcW w:w="737" w:type="dxa"/>
                  <w:tcMar>
                    <w:top w:w="0" w:type="dxa"/>
                    <w:left w:w="0" w:type="dxa"/>
                    <w:bottom w:w="0" w:type="dxa"/>
                    <w:right w:w="0" w:type="dxa"/>
                  </w:tcMar>
                </w:tcPr>
                <w:p w14:paraId="5A5D6CCD"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br/>
                    <w:t>Ja</w:t>
                  </w:r>
                </w:p>
              </w:tc>
              <w:tc>
                <w:tcPr>
                  <w:tcW w:w="2211" w:type="dxa"/>
                  <w:tcMar>
                    <w:top w:w="0" w:type="dxa"/>
                    <w:left w:w="0" w:type="dxa"/>
                    <w:bottom w:w="0" w:type="dxa"/>
                    <w:right w:w="0" w:type="dxa"/>
                  </w:tcMar>
                </w:tcPr>
                <w:p w14:paraId="4D23E8C3"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br/>
                    <w:t>[  ]</w:t>
                  </w:r>
                </w:p>
              </w:tc>
              <w:tc>
                <w:tcPr>
                  <w:tcW w:w="2095" w:type="dxa"/>
                  <w:tcMar>
                    <w:top w:w="0" w:type="dxa"/>
                    <w:left w:w="0" w:type="dxa"/>
                    <w:bottom w:w="0" w:type="dxa"/>
                    <w:right w:w="0" w:type="dxa"/>
                  </w:tcMar>
                </w:tcPr>
                <w:p w14:paraId="75A55714"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br/>
                    <w:t>Nein</w:t>
                  </w:r>
                </w:p>
              </w:tc>
              <w:tc>
                <w:tcPr>
                  <w:tcW w:w="3685" w:type="dxa"/>
                  <w:tcMar>
                    <w:top w:w="0" w:type="dxa"/>
                    <w:left w:w="0" w:type="dxa"/>
                    <w:bottom w:w="0" w:type="dxa"/>
                    <w:right w:w="0" w:type="dxa"/>
                  </w:tcMar>
                </w:tcPr>
                <w:p w14:paraId="630A9D17"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br/>
                    <w:t>[  ]</w:t>
                  </w:r>
                </w:p>
              </w:tc>
            </w:tr>
            <w:tr w:rsidR="00C72D62" w:rsidRPr="006349DC" w14:paraId="79B8C4FC" w14:textId="77777777">
              <w:tc>
                <w:tcPr>
                  <w:tcW w:w="737" w:type="dxa"/>
                  <w:tcMar>
                    <w:top w:w="0" w:type="dxa"/>
                    <w:left w:w="0" w:type="dxa"/>
                    <w:bottom w:w="0" w:type="dxa"/>
                    <w:right w:w="0" w:type="dxa"/>
                  </w:tcMar>
                </w:tcPr>
                <w:p w14:paraId="1860A703" w14:textId="77777777" w:rsidR="00C72D62" w:rsidRPr="006349DC" w:rsidRDefault="00C72D62">
                  <w:pPr>
                    <w:spacing w:line="1" w:lineRule="auto"/>
                    <w:rPr>
                      <w:lang w:val="de-DE"/>
                    </w:rPr>
                  </w:pPr>
                </w:p>
              </w:tc>
              <w:tc>
                <w:tcPr>
                  <w:tcW w:w="8728" w:type="dxa"/>
                  <w:gridSpan w:val="4"/>
                  <w:vMerge w:val="restart"/>
                  <w:tcMar>
                    <w:top w:w="0" w:type="dxa"/>
                    <w:left w:w="0" w:type="dxa"/>
                    <w:bottom w:w="0" w:type="dxa"/>
                    <w:right w:w="0" w:type="dxa"/>
                  </w:tcMar>
                </w:tcPr>
                <w:p w14:paraId="4EF3CAD2"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br/>
                    <w:t xml:space="preserve">(Wenn ja, Einzelheiten angeben) </w:t>
                  </w:r>
                </w:p>
              </w:tc>
            </w:tr>
            <w:tr w:rsidR="00C72D62" w:rsidRPr="006349DC" w14:paraId="6CCAE5BC" w14:textId="77777777">
              <w:tc>
                <w:tcPr>
                  <w:tcW w:w="737" w:type="dxa"/>
                  <w:tcMar>
                    <w:top w:w="0" w:type="dxa"/>
                    <w:left w:w="80" w:type="dxa"/>
                    <w:bottom w:w="0" w:type="dxa"/>
                    <w:right w:w="0" w:type="dxa"/>
                  </w:tcMar>
                </w:tcPr>
                <w:p w14:paraId="4069EA90"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br/>
                    <w:t xml:space="preserve"> 7.3</w:t>
                  </w:r>
                </w:p>
              </w:tc>
              <w:tc>
                <w:tcPr>
                  <w:tcW w:w="8728" w:type="dxa"/>
                  <w:gridSpan w:val="4"/>
                  <w:vMerge w:val="restart"/>
                  <w:tcMar>
                    <w:top w:w="0" w:type="dxa"/>
                    <w:left w:w="0" w:type="dxa"/>
                    <w:bottom w:w="0" w:type="dxa"/>
                    <w:right w:w="0" w:type="dxa"/>
                  </w:tcMar>
                </w:tcPr>
                <w:p w14:paraId="0E24B85E"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br/>
                    <w:t xml:space="preserve"> Sonstige Informationen</w:t>
                  </w:r>
                </w:p>
                <w:p w14:paraId="6AB5FC10" w14:textId="77777777" w:rsidR="00383D7D" w:rsidRPr="006349DC" w:rsidRDefault="00383D7D">
                  <w:pPr>
                    <w:rPr>
                      <w:rFonts w:eastAsia="Arial" w:cs="Arial"/>
                      <w:color w:val="000000"/>
                      <w:sz w:val="18"/>
                      <w:szCs w:val="18"/>
                      <w:lang w:val="de-DE"/>
                    </w:rPr>
                  </w:pPr>
                </w:p>
                <w:p w14:paraId="60AFB583" w14:textId="77777777" w:rsidR="00383D7D" w:rsidRPr="006349DC" w:rsidRDefault="00383D7D">
                  <w:pPr>
                    <w:rPr>
                      <w:rFonts w:eastAsia="Arial" w:cs="Arial"/>
                      <w:color w:val="000000"/>
                      <w:sz w:val="18"/>
                      <w:szCs w:val="18"/>
                      <w:lang w:val="de-DE"/>
                    </w:rPr>
                  </w:pPr>
                </w:p>
                <w:p w14:paraId="778B2511" w14:textId="77777777" w:rsidR="00383D7D" w:rsidRPr="006349DC" w:rsidRDefault="00383D7D">
                  <w:pPr>
                    <w:rPr>
                      <w:rFonts w:eastAsia="Arial" w:cs="Arial"/>
                      <w:color w:val="000000"/>
                      <w:sz w:val="18"/>
                      <w:szCs w:val="18"/>
                      <w:lang w:val="de-DE"/>
                    </w:rPr>
                  </w:pPr>
                </w:p>
                <w:p w14:paraId="6F9329FC" w14:textId="77777777" w:rsidR="00383D7D" w:rsidRPr="006349DC" w:rsidRDefault="00383D7D">
                  <w:pPr>
                    <w:rPr>
                      <w:rFonts w:eastAsia="Arial" w:cs="Arial"/>
                      <w:color w:val="000000"/>
                      <w:sz w:val="18"/>
                      <w:szCs w:val="18"/>
                      <w:lang w:val="de-DE"/>
                    </w:rPr>
                  </w:pPr>
                </w:p>
                <w:p w14:paraId="5C933D1D" w14:textId="77777777" w:rsidR="00383D7D" w:rsidRPr="006349DC" w:rsidRDefault="00383D7D">
                  <w:pPr>
                    <w:rPr>
                      <w:rFonts w:eastAsia="Arial" w:cs="Arial"/>
                      <w:color w:val="000000"/>
                      <w:sz w:val="18"/>
                      <w:szCs w:val="18"/>
                      <w:lang w:val="de-DE"/>
                    </w:rPr>
                  </w:pPr>
                </w:p>
                <w:p w14:paraId="66362EDA" w14:textId="77777777" w:rsidR="00383D7D" w:rsidRPr="006349DC" w:rsidRDefault="00383D7D">
                  <w:pPr>
                    <w:rPr>
                      <w:rFonts w:eastAsia="Arial" w:cs="Arial"/>
                      <w:color w:val="000000"/>
                      <w:sz w:val="18"/>
                      <w:szCs w:val="18"/>
                      <w:lang w:val="de-DE"/>
                    </w:rPr>
                  </w:pPr>
                </w:p>
                <w:p w14:paraId="537024EB" w14:textId="77777777" w:rsidR="00383D7D" w:rsidRPr="006349DC" w:rsidRDefault="00383D7D">
                  <w:pPr>
                    <w:rPr>
                      <w:rFonts w:eastAsia="Arial" w:cs="Arial"/>
                      <w:color w:val="000000"/>
                      <w:sz w:val="18"/>
                      <w:szCs w:val="18"/>
                      <w:lang w:val="de-DE"/>
                    </w:rPr>
                  </w:pPr>
                </w:p>
                <w:p w14:paraId="4760DDE9" w14:textId="77777777" w:rsidR="00383D7D" w:rsidRPr="006349DC" w:rsidRDefault="00383D7D">
                  <w:pPr>
                    <w:rPr>
                      <w:rFonts w:eastAsia="Arial" w:cs="Arial"/>
                      <w:color w:val="000000"/>
                      <w:sz w:val="18"/>
                      <w:szCs w:val="18"/>
                      <w:lang w:val="de-DE"/>
                    </w:rPr>
                  </w:pPr>
                </w:p>
                <w:p w14:paraId="03C25FFB" w14:textId="77777777" w:rsidR="00383D7D" w:rsidRPr="006349DC" w:rsidRDefault="00383D7D">
                  <w:pPr>
                    <w:rPr>
                      <w:rFonts w:eastAsia="Arial" w:cs="Arial"/>
                      <w:color w:val="000000"/>
                      <w:sz w:val="18"/>
                      <w:szCs w:val="18"/>
                      <w:lang w:val="de-DE"/>
                    </w:rPr>
                  </w:pPr>
                </w:p>
                <w:p w14:paraId="4A37BE9E" w14:textId="77777777" w:rsidR="00383D7D" w:rsidRPr="006349DC" w:rsidRDefault="00383D7D">
                  <w:pPr>
                    <w:rPr>
                      <w:rFonts w:eastAsia="Arial" w:cs="Arial"/>
                      <w:color w:val="000000"/>
                      <w:sz w:val="18"/>
                      <w:szCs w:val="18"/>
                      <w:lang w:val="de-DE"/>
                    </w:rPr>
                  </w:pPr>
                </w:p>
                <w:p w14:paraId="1160FAFE" w14:textId="77777777" w:rsidR="00383D7D" w:rsidRPr="006349DC" w:rsidRDefault="00383D7D">
                  <w:pPr>
                    <w:rPr>
                      <w:rFonts w:eastAsia="Arial" w:cs="Arial"/>
                      <w:color w:val="000000"/>
                      <w:sz w:val="18"/>
                      <w:szCs w:val="18"/>
                      <w:lang w:val="de-DE"/>
                    </w:rPr>
                  </w:pPr>
                </w:p>
                <w:p w14:paraId="49C132BB" w14:textId="77777777" w:rsidR="00383D7D" w:rsidRPr="006349DC" w:rsidRDefault="00383D7D">
                  <w:pPr>
                    <w:rPr>
                      <w:rFonts w:eastAsia="Arial" w:cs="Arial"/>
                      <w:color w:val="000000"/>
                      <w:sz w:val="18"/>
                      <w:szCs w:val="18"/>
                      <w:lang w:val="de-DE"/>
                    </w:rPr>
                  </w:pPr>
                </w:p>
                <w:p w14:paraId="6438F145" w14:textId="77777777" w:rsidR="00383D7D" w:rsidRPr="006349DC" w:rsidRDefault="00383D7D">
                  <w:pPr>
                    <w:rPr>
                      <w:rFonts w:eastAsia="Arial" w:cs="Arial"/>
                      <w:color w:val="000000"/>
                      <w:sz w:val="18"/>
                      <w:szCs w:val="18"/>
                      <w:lang w:val="de-DE"/>
                    </w:rPr>
                  </w:pPr>
                </w:p>
                <w:p w14:paraId="70C817A3" w14:textId="77777777" w:rsidR="00383D7D" w:rsidRPr="006349DC" w:rsidRDefault="00383D7D">
                  <w:pPr>
                    <w:rPr>
                      <w:rFonts w:eastAsia="Arial" w:cs="Arial"/>
                      <w:color w:val="000000"/>
                      <w:sz w:val="18"/>
                      <w:szCs w:val="18"/>
                      <w:lang w:val="de-DE"/>
                    </w:rPr>
                  </w:pPr>
                </w:p>
                <w:p w14:paraId="71272E96" w14:textId="77777777" w:rsidR="00383D7D" w:rsidRPr="006349DC" w:rsidRDefault="00383D7D">
                  <w:pPr>
                    <w:rPr>
                      <w:rFonts w:eastAsia="Arial" w:cs="Arial"/>
                      <w:color w:val="000000"/>
                      <w:sz w:val="18"/>
                      <w:szCs w:val="18"/>
                      <w:lang w:val="de-DE"/>
                    </w:rPr>
                  </w:pPr>
                </w:p>
                <w:p w14:paraId="501CA2CA" w14:textId="77777777" w:rsidR="00383D7D" w:rsidRPr="006349DC" w:rsidRDefault="00383D7D">
                  <w:pPr>
                    <w:rPr>
                      <w:rFonts w:eastAsia="Arial" w:cs="Arial"/>
                      <w:color w:val="000000"/>
                      <w:sz w:val="18"/>
                      <w:szCs w:val="18"/>
                      <w:lang w:val="de-DE"/>
                    </w:rPr>
                  </w:pPr>
                </w:p>
                <w:p w14:paraId="49ADE306" w14:textId="77777777" w:rsidR="00383D7D" w:rsidRPr="006349DC" w:rsidRDefault="00383D7D">
                  <w:pPr>
                    <w:rPr>
                      <w:rFonts w:eastAsia="Arial" w:cs="Arial"/>
                      <w:color w:val="000000"/>
                      <w:sz w:val="18"/>
                      <w:szCs w:val="18"/>
                      <w:lang w:val="de-DE"/>
                    </w:rPr>
                  </w:pPr>
                </w:p>
                <w:p w14:paraId="110C4818" w14:textId="77777777" w:rsidR="00383D7D" w:rsidRPr="006349DC" w:rsidRDefault="00383D7D">
                  <w:pPr>
                    <w:rPr>
                      <w:rFonts w:eastAsia="Arial" w:cs="Arial"/>
                      <w:color w:val="000000"/>
                      <w:sz w:val="18"/>
                      <w:szCs w:val="18"/>
                      <w:lang w:val="de-DE"/>
                    </w:rPr>
                  </w:pPr>
                </w:p>
                <w:p w14:paraId="3A586942" w14:textId="77777777" w:rsidR="00383D7D" w:rsidRPr="006349DC" w:rsidRDefault="00383D7D">
                  <w:pPr>
                    <w:rPr>
                      <w:rFonts w:eastAsia="Arial" w:cs="Arial"/>
                      <w:color w:val="000000"/>
                      <w:sz w:val="18"/>
                      <w:szCs w:val="18"/>
                      <w:lang w:val="de-DE"/>
                    </w:rPr>
                  </w:pPr>
                </w:p>
              </w:tc>
            </w:tr>
            <w:tr w:rsidR="00C72D62" w:rsidRPr="006349DC" w14:paraId="4D4C1C0C" w14:textId="77777777">
              <w:tc>
                <w:tcPr>
                  <w:tcW w:w="737" w:type="dxa"/>
                  <w:tcMar>
                    <w:top w:w="0" w:type="dxa"/>
                    <w:left w:w="0" w:type="dxa"/>
                    <w:bottom w:w="0" w:type="dxa"/>
                    <w:right w:w="0" w:type="dxa"/>
                  </w:tcMar>
                </w:tcPr>
                <w:p w14:paraId="3EDC588E" w14:textId="77777777" w:rsidR="00C72D62" w:rsidRPr="006349DC" w:rsidRDefault="00C72D62">
                  <w:pPr>
                    <w:spacing w:line="1" w:lineRule="auto"/>
                    <w:rPr>
                      <w:lang w:val="de-DE"/>
                    </w:rPr>
                  </w:pPr>
                </w:p>
              </w:tc>
              <w:tc>
                <w:tcPr>
                  <w:tcW w:w="737" w:type="dxa"/>
                  <w:tcMar>
                    <w:top w:w="0" w:type="dxa"/>
                    <w:left w:w="0" w:type="dxa"/>
                    <w:bottom w:w="0" w:type="dxa"/>
                    <w:right w:w="0" w:type="dxa"/>
                  </w:tcMar>
                </w:tcPr>
                <w:p w14:paraId="263E11C9" w14:textId="77777777" w:rsidR="00C72D62" w:rsidRPr="006349DC" w:rsidRDefault="00C72D62">
                  <w:pPr>
                    <w:spacing w:line="1" w:lineRule="auto"/>
                    <w:rPr>
                      <w:lang w:val="de-DE"/>
                    </w:rPr>
                  </w:pPr>
                </w:p>
              </w:tc>
              <w:tc>
                <w:tcPr>
                  <w:tcW w:w="2211" w:type="dxa"/>
                  <w:tcMar>
                    <w:top w:w="0" w:type="dxa"/>
                    <w:left w:w="0" w:type="dxa"/>
                    <w:bottom w:w="0" w:type="dxa"/>
                    <w:right w:w="0" w:type="dxa"/>
                  </w:tcMar>
                </w:tcPr>
                <w:p w14:paraId="363D0976"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c>
                <w:tcPr>
                  <w:tcW w:w="2095" w:type="dxa"/>
                  <w:tcMar>
                    <w:top w:w="0" w:type="dxa"/>
                    <w:left w:w="0" w:type="dxa"/>
                    <w:bottom w:w="0" w:type="dxa"/>
                    <w:right w:w="0" w:type="dxa"/>
                  </w:tcMar>
                </w:tcPr>
                <w:p w14:paraId="5EA0CB9B" w14:textId="77777777" w:rsidR="00C72D62" w:rsidRPr="006349DC" w:rsidRDefault="00C72D62">
                  <w:pPr>
                    <w:spacing w:line="1" w:lineRule="auto"/>
                    <w:rPr>
                      <w:lang w:val="de-DE"/>
                    </w:rPr>
                  </w:pPr>
                </w:p>
              </w:tc>
              <w:tc>
                <w:tcPr>
                  <w:tcW w:w="3685" w:type="dxa"/>
                  <w:tcMar>
                    <w:top w:w="0" w:type="dxa"/>
                    <w:left w:w="0" w:type="dxa"/>
                    <w:bottom w:w="0" w:type="dxa"/>
                    <w:right w:w="0" w:type="dxa"/>
                  </w:tcMar>
                </w:tcPr>
                <w:p w14:paraId="59AFEE0C" w14:textId="77777777" w:rsidR="00C72D62" w:rsidRPr="006349DC" w:rsidRDefault="00C72D62">
                  <w:pPr>
                    <w:spacing w:line="1" w:lineRule="auto"/>
                    <w:rPr>
                      <w:lang w:val="de-DE"/>
                    </w:rPr>
                  </w:pPr>
                </w:p>
              </w:tc>
            </w:tr>
          </w:tbl>
          <w:p w14:paraId="7BDCE274" w14:textId="77777777" w:rsidR="00C72D62" w:rsidRPr="006349DC" w:rsidRDefault="00C72D62">
            <w:pPr>
              <w:spacing w:line="1" w:lineRule="auto"/>
              <w:rPr>
                <w:lang w:val="de-DE"/>
              </w:rPr>
            </w:pPr>
          </w:p>
        </w:tc>
      </w:tr>
    </w:tbl>
    <w:p w14:paraId="6A220043" w14:textId="77777777" w:rsidR="00C72D62" w:rsidRPr="006349DC" w:rsidRDefault="00C72D62">
      <w:pPr>
        <w:rPr>
          <w:lang w:val="de-DE"/>
        </w:rPr>
        <w:sectPr w:rsidR="00C72D62" w:rsidRPr="006349DC">
          <w:headerReference w:type="default" r:id="rId42"/>
          <w:footerReference w:type="default" r:id="rId43"/>
          <w:pgSz w:w="11905" w:h="16837"/>
          <w:pgMar w:top="510" w:right="396" w:bottom="1133" w:left="1133" w:header="510" w:footer="1133" w:gutter="0"/>
          <w:cols w:space="720"/>
        </w:sectPr>
      </w:pPr>
    </w:p>
    <w:p w14:paraId="35710A78" w14:textId="77777777" w:rsidR="00C72D62" w:rsidRPr="006349DC" w:rsidRDefault="00C72D62">
      <w:pPr>
        <w:rPr>
          <w:vanish/>
          <w:lang w:val="de-DE"/>
        </w:rPr>
      </w:pPr>
    </w:p>
    <w:tbl>
      <w:tblPr>
        <w:tblW w:w="9465" w:type="dxa"/>
        <w:tblLayout w:type="fixed"/>
        <w:tblLook w:val="01E0" w:firstRow="1" w:lastRow="1" w:firstColumn="1" w:lastColumn="1" w:noHBand="0" w:noVBand="0"/>
      </w:tblPr>
      <w:tblGrid>
        <w:gridCol w:w="9465"/>
      </w:tblGrid>
      <w:tr w:rsidR="00C72D62" w:rsidRPr="006349DC" w14:paraId="7F903FA9" w14:textId="77777777">
        <w:tc>
          <w:tcPr>
            <w:tcW w:w="9465" w:type="dxa"/>
            <w:tcMar>
              <w:top w:w="0" w:type="dxa"/>
              <w:left w:w="20" w:type="dxa"/>
              <w:bottom w:w="20" w:type="dxa"/>
              <w:right w:w="20" w:type="dxa"/>
            </w:tcMar>
          </w:tcPr>
          <w:tbl>
            <w:tblPr>
              <w:tblW w:w="9425" w:type="dxa"/>
              <w:tblLayout w:type="fixed"/>
              <w:tblLook w:val="01E0" w:firstRow="1" w:lastRow="1" w:firstColumn="1" w:lastColumn="1" w:noHBand="0" w:noVBand="0"/>
            </w:tblPr>
            <w:tblGrid>
              <w:gridCol w:w="3685"/>
              <w:gridCol w:w="2055"/>
              <w:gridCol w:w="3685"/>
            </w:tblGrid>
            <w:tr w:rsidR="00C72D62" w:rsidRPr="006349DC" w14:paraId="551AFFCF"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AB684C" w14:textId="77777777" w:rsidR="00C72D62" w:rsidRPr="006349DC" w:rsidRDefault="00D16244">
                  <w:pPr>
                    <w:rPr>
                      <w:rFonts w:eastAsia="Arial" w:cs="Arial"/>
                      <w:color w:val="000000"/>
                      <w:lang w:val="de-DE"/>
                    </w:rPr>
                  </w:pPr>
                  <w:r w:rsidRPr="006349DC">
                    <w:rPr>
                      <w:rFonts w:eastAsia="Arial" w:cs="Arial"/>
                      <w:color w:val="000000"/>
                      <w:lang w:val="de-DE"/>
                    </w:rPr>
                    <w:br/>
                    <w:t>TECHNISCHER FRAGEBOGEN</w:t>
                  </w:r>
                </w:p>
              </w:tc>
              <w:tc>
                <w:tcPr>
                  <w:tcW w:w="2055" w:type="dxa"/>
                  <w:tcBorders>
                    <w:top w:val="single" w:sz="6" w:space="0" w:color="000000"/>
                    <w:bottom w:val="single" w:sz="6" w:space="0" w:color="000000"/>
                  </w:tcBorders>
                  <w:tcMar>
                    <w:top w:w="0" w:type="dxa"/>
                    <w:left w:w="0" w:type="dxa"/>
                    <w:bottom w:w="0" w:type="dxa"/>
                    <w:right w:w="0" w:type="dxa"/>
                  </w:tcMar>
                </w:tcPr>
                <w:p w14:paraId="66CD091E" w14:textId="77777777" w:rsidR="00C72D62" w:rsidRPr="006349DC" w:rsidRDefault="00D16244">
                  <w:pPr>
                    <w:rPr>
                      <w:rFonts w:eastAsia="Arial" w:cs="Arial"/>
                      <w:color w:val="000000"/>
                      <w:lang w:val="de-DE"/>
                    </w:rPr>
                  </w:pPr>
                  <w:r w:rsidRPr="006349DC">
                    <w:rPr>
                      <w:rFonts w:eastAsia="Arial" w:cs="Arial"/>
                      <w:color w:val="000000"/>
                      <w:lang w:val="de-DE"/>
                    </w:rPr>
                    <w:br/>
                    <w:t>Seite {x} von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2E3B81C" w14:textId="77777777" w:rsidR="00C72D62" w:rsidRPr="006349DC" w:rsidRDefault="00D16244">
                  <w:pPr>
                    <w:rPr>
                      <w:rFonts w:eastAsia="Arial" w:cs="Arial"/>
                      <w:color w:val="000000"/>
                      <w:lang w:val="de-DE"/>
                    </w:rPr>
                  </w:pPr>
                  <w:r w:rsidRPr="006349DC">
                    <w:rPr>
                      <w:rFonts w:eastAsia="Arial" w:cs="Arial"/>
                      <w:color w:val="000000"/>
                      <w:lang w:val="de-DE"/>
                    </w:rPr>
                    <w:br/>
                    <w:t>Referenznummer:</w:t>
                  </w:r>
                </w:p>
              </w:tc>
            </w:tr>
          </w:tbl>
          <w:p w14:paraId="07D488C9" w14:textId="77777777" w:rsidR="00C72D62" w:rsidRPr="006349DC" w:rsidRDefault="00C72D62">
            <w:pPr>
              <w:spacing w:line="1" w:lineRule="auto"/>
              <w:rPr>
                <w:lang w:val="de-DE"/>
              </w:rPr>
            </w:pPr>
          </w:p>
        </w:tc>
      </w:tr>
      <w:tr w:rsidR="00C72D62" w:rsidRPr="006349DC" w14:paraId="51FDC81E" w14:textId="77777777">
        <w:tc>
          <w:tcPr>
            <w:tcW w:w="9465" w:type="dxa"/>
            <w:tcMar>
              <w:top w:w="0" w:type="dxa"/>
              <w:left w:w="20" w:type="dxa"/>
              <w:bottom w:w="20" w:type="dxa"/>
              <w:right w:w="20" w:type="dxa"/>
            </w:tcMar>
          </w:tcPr>
          <w:p w14:paraId="5BE742E2"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r w:rsidR="00C72D62" w:rsidRPr="006349DC" w14:paraId="57AAC9F8" w14:textId="77777777">
        <w:tc>
          <w:tcPr>
            <w:tcW w:w="9465" w:type="dxa"/>
            <w:tcBorders>
              <w:top w:val="single" w:sz="6" w:space="0" w:color="000000"/>
              <w:left w:val="single" w:sz="6" w:space="0" w:color="000000"/>
              <w:right w:val="single" w:sz="6" w:space="0" w:color="000000"/>
            </w:tcBorders>
            <w:tcMar>
              <w:top w:w="0" w:type="dxa"/>
              <w:left w:w="20" w:type="dxa"/>
              <w:bottom w:w="20" w:type="dxa"/>
              <w:right w:w="20" w:type="dxa"/>
            </w:tcMar>
          </w:tcPr>
          <w:tbl>
            <w:tblP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C72D62" w:rsidRPr="006349DC" w14:paraId="6905B953" w14:textId="77777777">
              <w:tc>
                <w:tcPr>
                  <w:tcW w:w="566" w:type="dxa"/>
                  <w:tcMar>
                    <w:top w:w="0" w:type="dxa"/>
                    <w:left w:w="80" w:type="dxa"/>
                    <w:bottom w:w="0" w:type="dxa"/>
                    <w:right w:w="0" w:type="dxa"/>
                  </w:tcMar>
                </w:tcPr>
                <w:p w14:paraId="0FF315F2"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br/>
                    <w:t>8.</w:t>
                  </w:r>
                </w:p>
              </w:tc>
              <w:tc>
                <w:tcPr>
                  <w:tcW w:w="8859" w:type="dxa"/>
                  <w:gridSpan w:val="5"/>
                  <w:vMerge w:val="restart"/>
                  <w:tcMar>
                    <w:top w:w="0" w:type="dxa"/>
                    <w:left w:w="0" w:type="dxa"/>
                    <w:bottom w:w="0" w:type="dxa"/>
                    <w:right w:w="0" w:type="dxa"/>
                  </w:tcMar>
                </w:tcPr>
                <w:p w14:paraId="7B9D9FBB"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br/>
                    <w:t>Genehmigung zur Freisetzung</w:t>
                  </w:r>
                </w:p>
              </w:tc>
            </w:tr>
            <w:tr w:rsidR="00C72D62" w:rsidRPr="006349DC" w14:paraId="3949167D" w14:textId="77777777">
              <w:tc>
                <w:tcPr>
                  <w:tcW w:w="566" w:type="dxa"/>
                  <w:tcMar>
                    <w:top w:w="0" w:type="dxa"/>
                    <w:left w:w="0" w:type="dxa"/>
                    <w:bottom w:w="0" w:type="dxa"/>
                    <w:right w:w="0" w:type="dxa"/>
                  </w:tcMar>
                </w:tcPr>
                <w:p w14:paraId="1BA390AD" w14:textId="77777777" w:rsidR="00C72D62" w:rsidRPr="006349DC" w:rsidRDefault="00C72D62">
                  <w:pPr>
                    <w:spacing w:line="1" w:lineRule="auto"/>
                    <w:rPr>
                      <w:lang w:val="de-DE"/>
                    </w:rPr>
                  </w:pPr>
                </w:p>
              </w:tc>
              <w:tc>
                <w:tcPr>
                  <w:tcW w:w="566" w:type="dxa"/>
                  <w:tcMar>
                    <w:top w:w="0" w:type="dxa"/>
                    <w:left w:w="0" w:type="dxa"/>
                    <w:bottom w:w="0" w:type="dxa"/>
                    <w:right w:w="0" w:type="dxa"/>
                  </w:tcMar>
                </w:tcPr>
                <w:p w14:paraId="6CF2096C" w14:textId="198EDEAB"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br/>
                    <w:t>a)</w:t>
                  </w:r>
                </w:p>
              </w:tc>
              <w:tc>
                <w:tcPr>
                  <w:tcW w:w="8293" w:type="dxa"/>
                  <w:gridSpan w:val="4"/>
                  <w:vMerge w:val="restart"/>
                  <w:tcMar>
                    <w:top w:w="0" w:type="dxa"/>
                    <w:left w:w="0" w:type="dxa"/>
                    <w:bottom w:w="0" w:type="dxa"/>
                    <w:right w:w="0" w:type="dxa"/>
                  </w:tcMar>
                </w:tcPr>
                <w:p w14:paraId="1C606681"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br/>
                    <w:t>Ist es erforderlich, eine vorherige Genehmigung zur Freisetzung der Sorte gemäß der Gesetzgebung für Umwelt, Gesundheits- und Tierschutz zu erhalten?</w:t>
                  </w:r>
                </w:p>
              </w:tc>
            </w:tr>
            <w:tr w:rsidR="00C72D62" w:rsidRPr="006349DC" w14:paraId="64B49DC3" w14:textId="77777777">
              <w:tc>
                <w:tcPr>
                  <w:tcW w:w="566" w:type="dxa"/>
                  <w:tcMar>
                    <w:top w:w="0" w:type="dxa"/>
                    <w:left w:w="0" w:type="dxa"/>
                    <w:bottom w:w="0" w:type="dxa"/>
                    <w:right w:w="0" w:type="dxa"/>
                  </w:tcMar>
                </w:tcPr>
                <w:p w14:paraId="43F09905" w14:textId="77777777" w:rsidR="00C72D62" w:rsidRPr="006349DC" w:rsidRDefault="00C72D62">
                  <w:pPr>
                    <w:spacing w:line="1" w:lineRule="auto"/>
                    <w:rPr>
                      <w:lang w:val="de-DE"/>
                    </w:rPr>
                  </w:pPr>
                </w:p>
              </w:tc>
              <w:tc>
                <w:tcPr>
                  <w:tcW w:w="566" w:type="dxa"/>
                  <w:tcMar>
                    <w:top w:w="0" w:type="dxa"/>
                    <w:left w:w="0" w:type="dxa"/>
                    <w:bottom w:w="0" w:type="dxa"/>
                    <w:right w:w="0" w:type="dxa"/>
                  </w:tcMar>
                </w:tcPr>
                <w:p w14:paraId="002B25F8" w14:textId="77777777" w:rsidR="00C72D62" w:rsidRPr="006349DC" w:rsidRDefault="00C72D62">
                  <w:pPr>
                    <w:spacing w:line="1" w:lineRule="auto"/>
                    <w:rPr>
                      <w:lang w:val="de-DE"/>
                    </w:rPr>
                  </w:pPr>
                </w:p>
              </w:tc>
              <w:tc>
                <w:tcPr>
                  <w:tcW w:w="850" w:type="dxa"/>
                  <w:tcMar>
                    <w:top w:w="0" w:type="dxa"/>
                    <w:left w:w="0" w:type="dxa"/>
                    <w:bottom w:w="0" w:type="dxa"/>
                    <w:right w:w="0" w:type="dxa"/>
                  </w:tcMar>
                </w:tcPr>
                <w:p w14:paraId="125C43B5"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br/>
                    <w:t>Ja</w:t>
                  </w:r>
                </w:p>
              </w:tc>
              <w:tc>
                <w:tcPr>
                  <w:tcW w:w="1984" w:type="dxa"/>
                  <w:tcMar>
                    <w:top w:w="0" w:type="dxa"/>
                    <w:left w:w="0" w:type="dxa"/>
                    <w:bottom w:w="0" w:type="dxa"/>
                    <w:right w:w="0" w:type="dxa"/>
                  </w:tcMar>
                </w:tcPr>
                <w:p w14:paraId="789E3B76"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br/>
                    <w:t>[  ]</w:t>
                  </w:r>
                </w:p>
              </w:tc>
              <w:tc>
                <w:tcPr>
                  <w:tcW w:w="850" w:type="dxa"/>
                  <w:tcMar>
                    <w:top w:w="0" w:type="dxa"/>
                    <w:left w:w="0" w:type="dxa"/>
                    <w:bottom w:w="0" w:type="dxa"/>
                    <w:right w:w="0" w:type="dxa"/>
                  </w:tcMar>
                </w:tcPr>
                <w:p w14:paraId="695C1BBA"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br/>
                    <w:t>Nein</w:t>
                  </w:r>
                </w:p>
              </w:tc>
              <w:tc>
                <w:tcPr>
                  <w:tcW w:w="4609" w:type="dxa"/>
                  <w:tcMar>
                    <w:top w:w="0" w:type="dxa"/>
                    <w:left w:w="0" w:type="dxa"/>
                    <w:bottom w:w="0" w:type="dxa"/>
                    <w:right w:w="0" w:type="dxa"/>
                  </w:tcMar>
                </w:tcPr>
                <w:p w14:paraId="0DA09659"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br/>
                    <w:t>[  ]</w:t>
                  </w:r>
                </w:p>
              </w:tc>
            </w:tr>
            <w:tr w:rsidR="00C72D62" w:rsidRPr="006349DC" w14:paraId="59D20472" w14:textId="77777777">
              <w:tc>
                <w:tcPr>
                  <w:tcW w:w="566" w:type="dxa"/>
                  <w:tcMar>
                    <w:top w:w="0" w:type="dxa"/>
                    <w:left w:w="0" w:type="dxa"/>
                    <w:bottom w:w="0" w:type="dxa"/>
                    <w:right w:w="0" w:type="dxa"/>
                  </w:tcMar>
                </w:tcPr>
                <w:p w14:paraId="00151BFC" w14:textId="77777777" w:rsidR="00C72D62" w:rsidRPr="006349DC" w:rsidRDefault="00C72D62">
                  <w:pPr>
                    <w:spacing w:line="1" w:lineRule="auto"/>
                    <w:rPr>
                      <w:lang w:val="de-DE"/>
                    </w:rPr>
                  </w:pPr>
                </w:p>
              </w:tc>
              <w:tc>
                <w:tcPr>
                  <w:tcW w:w="566" w:type="dxa"/>
                  <w:tcMar>
                    <w:top w:w="0" w:type="dxa"/>
                    <w:left w:w="0" w:type="dxa"/>
                    <w:bottom w:w="0" w:type="dxa"/>
                    <w:right w:w="0" w:type="dxa"/>
                  </w:tcMar>
                </w:tcPr>
                <w:p w14:paraId="44DF335E" w14:textId="2AD71D61"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br/>
                    <w:t>b)</w:t>
                  </w:r>
                </w:p>
              </w:tc>
              <w:tc>
                <w:tcPr>
                  <w:tcW w:w="8293" w:type="dxa"/>
                  <w:gridSpan w:val="4"/>
                  <w:vMerge w:val="restart"/>
                  <w:tcMar>
                    <w:top w:w="0" w:type="dxa"/>
                    <w:left w:w="0" w:type="dxa"/>
                    <w:bottom w:w="0" w:type="dxa"/>
                    <w:right w:w="0" w:type="dxa"/>
                  </w:tcMar>
                </w:tcPr>
                <w:p w14:paraId="41C2660E"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br/>
                    <w:t>Wurde eine solche Genehmigung erhalten?</w:t>
                  </w:r>
                </w:p>
              </w:tc>
            </w:tr>
            <w:tr w:rsidR="00C72D62" w:rsidRPr="006349DC" w14:paraId="3D26332D" w14:textId="77777777">
              <w:tc>
                <w:tcPr>
                  <w:tcW w:w="566" w:type="dxa"/>
                  <w:tcMar>
                    <w:top w:w="0" w:type="dxa"/>
                    <w:left w:w="0" w:type="dxa"/>
                    <w:bottom w:w="0" w:type="dxa"/>
                    <w:right w:w="0" w:type="dxa"/>
                  </w:tcMar>
                </w:tcPr>
                <w:p w14:paraId="69016FB0" w14:textId="77777777" w:rsidR="00C72D62" w:rsidRPr="006349DC" w:rsidRDefault="00C72D62">
                  <w:pPr>
                    <w:spacing w:line="1" w:lineRule="auto"/>
                    <w:rPr>
                      <w:lang w:val="de-DE"/>
                    </w:rPr>
                  </w:pPr>
                </w:p>
              </w:tc>
              <w:tc>
                <w:tcPr>
                  <w:tcW w:w="566" w:type="dxa"/>
                  <w:tcMar>
                    <w:top w:w="0" w:type="dxa"/>
                    <w:left w:w="0" w:type="dxa"/>
                    <w:bottom w:w="0" w:type="dxa"/>
                    <w:right w:w="0" w:type="dxa"/>
                  </w:tcMar>
                </w:tcPr>
                <w:p w14:paraId="7726B0D0" w14:textId="77777777" w:rsidR="00C72D62" w:rsidRPr="006349DC" w:rsidRDefault="00C72D62">
                  <w:pPr>
                    <w:spacing w:line="1" w:lineRule="auto"/>
                    <w:rPr>
                      <w:lang w:val="de-DE"/>
                    </w:rPr>
                  </w:pPr>
                </w:p>
              </w:tc>
              <w:tc>
                <w:tcPr>
                  <w:tcW w:w="850" w:type="dxa"/>
                  <w:tcMar>
                    <w:top w:w="0" w:type="dxa"/>
                    <w:left w:w="0" w:type="dxa"/>
                    <w:bottom w:w="0" w:type="dxa"/>
                    <w:right w:w="0" w:type="dxa"/>
                  </w:tcMar>
                </w:tcPr>
                <w:p w14:paraId="225A21C3"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br/>
                    <w:t>Ja</w:t>
                  </w:r>
                </w:p>
              </w:tc>
              <w:tc>
                <w:tcPr>
                  <w:tcW w:w="1984" w:type="dxa"/>
                  <w:tcMar>
                    <w:top w:w="0" w:type="dxa"/>
                    <w:left w:w="0" w:type="dxa"/>
                    <w:bottom w:w="0" w:type="dxa"/>
                    <w:right w:w="0" w:type="dxa"/>
                  </w:tcMar>
                </w:tcPr>
                <w:p w14:paraId="76CDF59A"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br/>
                    <w:t>[  ]</w:t>
                  </w:r>
                </w:p>
              </w:tc>
              <w:tc>
                <w:tcPr>
                  <w:tcW w:w="850" w:type="dxa"/>
                  <w:tcMar>
                    <w:top w:w="0" w:type="dxa"/>
                    <w:left w:w="0" w:type="dxa"/>
                    <w:bottom w:w="0" w:type="dxa"/>
                    <w:right w:w="0" w:type="dxa"/>
                  </w:tcMar>
                </w:tcPr>
                <w:p w14:paraId="565404E3"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br/>
                    <w:t>Nein</w:t>
                  </w:r>
                </w:p>
              </w:tc>
              <w:tc>
                <w:tcPr>
                  <w:tcW w:w="4609" w:type="dxa"/>
                  <w:tcMar>
                    <w:top w:w="0" w:type="dxa"/>
                    <w:left w:w="0" w:type="dxa"/>
                    <w:bottom w:w="0" w:type="dxa"/>
                    <w:right w:w="0" w:type="dxa"/>
                  </w:tcMar>
                </w:tcPr>
                <w:p w14:paraId="704C60B0"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br/>
                    <w:t>[  ]</w:t>
                  </w:r>
                </w:p>
              </w:tc>
            </w:tr>
            <w:tr w:rsidR="00C72D62" w:rsidRPr="006349DC" w14:paraId="19AF3D29" w14:textId="77777777">
              <w:tc>
                <w:tcPr>
                  <w:tcW w:w="566" w:type="dxa"/>
                  <w:tcMar>
                    <w:top w:w="0" w:type="dxa"/>
                    <w:left w:w="0" w:type="dxa"/>
                    <w:bottom w:w="0" w:type="dxa"/>
                    <w:right w:w="0" w:type="dxa"/>
                  </w:tcMar>
                </w:tcPr>
                <w:p w14:paraId="7D862D45" w14:textId="77777777" w:rsidR="00C72D62" w:rsidRPr="006349DC" w:rsidRDefault="00C72D62">
                  <w:pPr>
                    <w:spacing w:line="1" w:lineRule="auto"/>
                    <w:rPr>
                      <w:lang w:val="de-DE"/>
                    </w:rPr>
                  </w:pPr>
                </w:p>
              </w:tc>
              <w:tc>
                <w:tcPr>
                  <w:tcW w:w="8859" w:type="dxa"/>
                  <w:gridSpan w:val="5"/>
                  <w:vMerge w:val="restart"/>
                  <w:tcMar>
                    <w:top w:w="0" w:type="dxa"/>
                    <w:left w:w="0" w:type="dxa"/>
                    <w:bottom w:w="0" w:type="dxa"/>
                    <w:right w:w="0" w:type="dxa"/>
                  </w:tcMar>
                </w:tcPr>
                <w:p w14:paraId="1F83ADCC"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br/>
                    <w:t>Sofern die Frage mit „ja“ beantwortet wurde, bitte eine Kopie der Genehmigung beifügen.</w:t>
                  </w:r>
                </w:p>
              </w:tc>
            </w:tr>
            <w:tr w:rsidR="00C72D62" w:rsidRPr="006349DC" w14:paraId="785A69DA" w14:textId="77777777">
              <w:tc>
                <w:tcPr>
                  <w:tcW w:w="566" w:type="dxa"/>
                  <w:tcMar>
                    <w:top w:w="0" w:type="dxa"/>
                    <w:left w:w="0" w:type="dxa"/>
                    <w:bottom w:w="0" w:type="dxa"/>
                    <w:right w:w="0" w:type="dxa"/>
                  </w:tcMar>
                </w:tcPr>
                <w:p w14:paraId="72C9FD65" w14:textId="77777777" w:rsidR="00C72D62" w:rsidRPr="006349DC" w:rsidRDefault="00C72D62">
                  <w:pPr>
                    <w:spacing w:line="1" w:lineRule="auto"/>
                    <w:rPr>
                      <w:lang w:val="de-DE"/>
                    </w:rPr>
                  </w:pPr>
                </w:p>
              </w:tc>
              <w:tc>
                <w:tcPr>
                  <w:tcW w:w="566" w:type="dxa"/>
                  <w:tcMar>
                    <w:top w:w="0" w:type="dxa"/>
                    <w:left w:w="0" w:type="dxa"/>
                    <w:bottom w:w="0" w:type="dxa"/>
                    <w:right w:w="0" w:type="dxa"/>
                  </w:tcMar>
                </w:tcPr>
                <w:p w14:paraId="4A0B120A" w14:textId="77777777" w:rsidR="00C72D62" w:rsidRPr="006349DC" w:rsidRDefault="00C72D62">
                  <w:pPr>
                    <w:spacing w:line="1" w:lineRule="auto"/>
                    <w:rPr>
                      <w:lang w:val="de-DE"/>
                    </w:rPr>
                  </w:pPr>
                </w:p>
              </w:tc>
              <w:tc>
                <w:tcPr>
                  <w:tcW w:w="850" w:type="dxa"/>
                  <w:tcMar>
                    <w:top w:w="0" w:type="dxa"/>
                    <w:left w:w="0" w:type="dxa"/>
                    <w:bottom w:w="0" w:type="dxa"/>
                    <w:right w:w="0" w:type="dxa"/>
                  </w:tcMar>
                </w:tcPr>
                <w:p w14:paraId="25BFD756" w14:textId="77777777" w:rsidR="00C72D62" w:rsidRPr="006349DC" w:rsidRDefault="00C72D62">
                  <w:pPr>
                    <w:spacing w:line="1" w:lineRule="auto"/>
                    <w:rPr>
                      <w:lang w:val="de-DE"/>
                    </w:rPr>
                  </w:pPr>
                </w:p>
              </w:tc>
              <w:tc>
                <w:tcPr>
                  <w:tcW w:w="1984" w:type="dxa"/>
                  <w:tcMar>
                    <w:top w:w="0" w:type="dxa"/>
                    <w:left w:w="0" w:type="dxa"/>
                    <w:bottom w:w="0" w:type="dxa"/>
                    <w:right w:w="0" w:type="dxa"/>
                  </w:tcMar>
                </w:tcPr>
                <w:p w14:paraId="4BB4BF94"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c>
                <w:tcPr>
                  <w:tcW w:w="850" w:type="dxa"/>
                  <w:tcMar>
                    <w:top w:w="0" w:type="dxa"/>
                    <w:left w:w="0" w:type="dxa"/>
                    <w:bottom w:w="0" w:type="dxa"/>
                    <w:right w:w="0" w:type="dxa"/>
                  </w:tcMar>
                </w:tcPr>
                <w:p w14:paraId="70267996" w14:textId="77777777" w:rsidR="00C72D62" w:rsidRPr="006349DC" w:rsidRDefault="00C72D62">
                  <w:pPr>
                    <w:spacing w:line="1" w:lineRule="auto"/>
                    <w:rPr>
                      <w:lang w:val="de-DE"/>
                    </w:rPr>
                  </w:pPr>
                </w:p>
              </w:tc>
              <w:tc>
                <w:tcPr>
                  <w:tcW w:w="4609" w:type="dxa"/>
                  <w:tcMar>
                    <w:top w:w="0" w:type="dxa"/>
                    <w:left w:w="0" w:type="dxa"/>
                    <w:bottom w:w="0" w:type="dxa"/>
                    <w:right w:w="0" w:type="dxa"/>
                  </w:tcMar>
                </w:tcPr>
                <w:p w14:paraId="0F13741E" w14:textId="77777777" w:rsidR="00C72D62" w:rsidRPr="006349DC" w:rsidRDefault="00C72D62">
                  <w:pPr>
                    <w:spacing w:line="1" w:lineRule="auto"/>
                    <w:rPr>
                      <w:lang w:val="de-DE"/>
                    </w:rPr>
                  </w:pPr>
                </w:p>
              </w:tc>
            </w:tr>
          </w:tbl>
          <w:p w14:paraId="3F9BD0EC" w14:textId="77777777" w:rsidR="00C72D62" w:rsidRPr="006349DC" w:rsidRDefault="00C72D62">
            <w:pPr>
              <w:spacing w:line="1" w:lineRule="auto"/>
              <w:rPr>
                <w:lang w:val="de-DE"/>
              </w:rPr>
            </w:pPr>
          </w:p>
        </w:tc>
      </w:tr>
      <w:tr w:rsidR="00C72D62" w:rsidRPr="006349DC" w14:paraId="2748D1EE" w14:textId="77777777">
        <w:trPr>
          <w:hidden/>
        </w:trPr>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p w14:paraId="4E131FEF" w14:textId="77777777" w:rsidR="00C72D62" w:rsidRPr="006349DC" w:rsidRDefault="00C72D62">
            <w:pPr>
              <w:rPr>
                <w:vanish/>
                <w:lang w:val="de-DE"/>
              </w:rPr>
            </w:pPr>
            <w:bookmarkStart w:id="86" w:name="__bookmark_38"/>
            <w:bookmarkEnd w:id="86"/>
          </w:p>
          <w:tbl>
            <w:tblP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C72D62" w:rsidRPr="006349DC" w14:paraId="339EFA8B" w14:textId="77777777">
              <w:tc>
                <w:tcPr>
                  <w:tcW w:w="9425" w:type="dxa"/>
                  <w:tcMar>
                    <w:top w:w="0" w:type="dxa"/>
                    <w:left w:w="80" w:type="dxa"/>
                    <w:bottom w:w="0" w:type="dxa"/>
                    <w:right w:w="80" w:type="dxa"/>
                  </w:tcMar>
                </w:tcPr>
                <w:tbl>
                  <w:tblPr>
                    <w:tblW w:w="9265" w:type="dxa"/>
                    <w:tblLayout w:type="fixed"/>
                    <w:tblCellMar>
                      <w:left w:w="0" w:type="dxa"/>
                      <w:right w:w="0" w:type="dxa"/>
                    </w:tblCellMar>
                    <w:tblLook w:val="01E0" w:firstRow="1" w:lastRow="1" w:firstColumn="1" w:lastColumn="1" w:noHBand="0" w:noVBand="0"/>
                  </w:tblPr>
                  <w:tblGrid>
                    <w:gridCol w:w="9265"/>
                  </w:tblGrid>
                  <w:tr w:rsidR="00C72D62" w:rsidRPr="006349DC" w14:paraId="41084E85" w14:textId="77777777">
                    <w:tc>
                      <w:tcPr>
                        <w:tcW w:w="9265" w:type="dxa"/>
                        <w:tcMar>
                          <w:top w:w="0" w:type="dxa"/>
                          <w:left w:w="0" w:type="dxa"/>
                          <w:bottom w:w="0" w:type="dxa"/>
                          <w:right w:w="0" w:type="dxa"/>
                        </w:tcMar>
                      </w:tcPr>
                      <w:p w14:paraId="4EBD02CB" w14:textId="77777777" w:rsidR="00D16244" w:rsidRPr="006349DC" w:rsidRDefault="00D16244">
                        <w:pPr>
                          <w:jc w:val="both"/>
                          <w:divId w:val="1961380203"/>
                          <w:rPr>
                            <w:rFonts w:cs="Arial"/>
                            <w:color w:val="000000"/>
                            <w:sz w:val="18"/>
                            <w:szCs w:val="18"/>
                            <w:lang w:val="de-DE"/>
                          </w:rPr>
                        </w:pPr>
                        <w:r w:rsidRPr="006349DC">
                          <w:rPr>
                            <w:rFonts w:cs="Arial"/>
                            <w:color w:val="000000"/>
                            <w:sz w:val="18"/>
                            <w:szCs w:val="18"/>
                            <w:lang w:val="de-DE"/>
                          </w:rPr>
                          <w:t>9. Informationen über das zu prüfende oder für die Prüfung einzureichende Vermehrungsmaterial</w:t>
                        </w:r>
                      </w:p>
                      <w:p w14:paraId="4420FFF6" w14:textId="77777777" w:rsidR="00C72D62" w:rsidRPr="006349DC" w:rsidRDefault="00C72D62">
                        <w:pPr>
                          <w:spacing w:line="1" w:lineRule="auto"/>
                          <w:rPr>
                            <w:lang w:val="de-DE"/>
                          </w:rPr>
                        </w:pPr>
                      </w:p>
                    </w:tc>
                  </w:tr>
                </w:tbl>
                <w:p w14:paraId="76B90919" w14:textId="77777777" w:rsidR="00C72D62" w:rsidRPr="006349DC" w:rsidRDefault="00C72D62">
                  <w:pPr>
                    <w:spacing w:line="1" w:lineRule="auto"/>
                    <w:rPr>
                      <w:lang w:val="de-DE"/>
                    </w:rPr>
                  </w:pPr>
                </w:p>
              </w:tc>
            </w:tr>
            <w:tr w:rsidR="00C72D62" w:rsidRPr="006349DC" w14:paraId="6390E946" w14:textId="77777777">
              <w:tc>
                <w:tcPr>
                  <w:tcW w:w="9425" w:type="dxa"/>
                  <w:tcMar>
                    <w:top w:w="0" w:type="dxa"/>
                    <w:left w:w="0" w:type="dxa"/>
                    <w:bottom w:w="0" w:type="dxa"/>
                    <w:right w:w="0" w:type="dxa"/>
                  </w:tcMar>
                </w:tcPr>
                <w:p w14:paraId="74FE8713" w14:textId="77777777" w:rsidR="00C72D62" w:rsidRPr="006349DC" w:rsidRDefault="00D16244">
                  <w:pPr>
                    <w:rPr>
                      <w:rFonts w:eastAsia="Arial" w:cs="Arial"/>
                      <w:color w:val="000000"/>
                      <w:lang w:val="de-DE"/>
                    </w:rPr>
                  </w:pPr>
                  <w:r w:rsidRPr="006349DC">
                    <w:rPr>
                      <w:rFonts w:eastAsia="Arial" w:cs="Arial"/>
                      <w:color w:val="000000"/>
                      <w:lang w:val="de-DE"/>
                    </w:rPr>
                    <w:t xml:space="preserve"> </w:t>
                  </w:r>
                </w:p>
              </w:tc>
            </w:tr>
            <w:tr w:rsidR="00C72D62" w:rsidRPr="006349DC" w14:paraId="6B1F1F87" w14:textId="77777777">
              <w:tc>
                <w:tcPr>
                  <w:tcW w:w="9425" w:type="dxa"/>
                  <w:tcMar>
                    <w:top w:w="0" w:type="dxa"/>
                    <w:left w:w="80" w:type="dxa"/>
                    <w:bottom w:w="0" w:type="dxa"/>
                    <w:right w:w="80" w:type="dxa"/>
                  </w:tcMar>
                </w:tcPr>
                <w:p w14:paraId="4952088F" w14:textId="77777777" w:rsidR="00C72D62" w:rsidRPr="006349DC" w:rsidRDefault="00D16244">
                  <w:pPr>
                    <w:jc w:val="both"/>
                    <w:rPr>
                      <w:rFonts w:eastAsia="Arial" w:cs="Arial"/>
                      <w:color w:val="000000"/>
                      <w:sz w:val="18"/>
                      <w:szCs w:val="18"/>
                      <w:lang w:val="de-DE"/>
                    </w:rPr>
                  </w:pPr>
                  <w:r w:rsidRPr="006349DC">
                    <w:rPr>
                      <w:rFonts w:eastAsia="Arial" w:cs="Arial"/>
                      <w:color w:val="000000"/>
                      <w:sz w:val="18"/>
                      <w:szCs w:val="18"/>
                      <w:lang w:val="de-DE"/>
                    </w:rPr>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beeinflusst werden.</w:t>
                  </w:r>
                </w:p>
              </w:tc>
            </w:tr>
            <w:tr w:rsidR="00C72D62" w:rsidRPr="006349DC" w14:paraId="179F7247" w14:textId="77777777">
              <w:tc>
                <w:tcPr>
                  <w:tcW w:w="9425" w:type="dxa"/>
                  <w:tcMar>
                    <w:top w:w="0" w:type="dxa"/>
                    <w:left w:w="0" w:type="dxa"/>
                    <w:bottom w:w="0" w:type="dxa"/>
                    <w:right w:w="0" w:type="dxa"/>
                  </w:tcMar>
                </w:tcPr>
                <w:p w14:paraId="2409661F" w14:textId="77777777" w:rsidR="00C72D62" w:rsidRPr="006349DC" w:rsidRDefault="00D16244">
                  <w:pPr>
                    <w:rPr>
                      <w:rFonts w:eastAsia="Arial" w:cs="Arial"/>
                      <w:color w:val="000000"/>
                      <w:lang w:val="de-DE"/>
                    </w:rPr>
                  </w:pPr>
                  <w:r w:rsidRPr="006349DC">
                    <w:rPr>
                      <w:rFonts w:eastAsia="Arial" w:cs="Arial"/>
                      <w:color w:val="000000"/>
                      <w:lang w:val="de-DE"/>
                    </w:rPr>
                    <w:t xml:space="preserve"> </w:t>
                  </w:r>
                </w:p>
              </w:tc>
            </w:tr>
            <w:tr w:rsidR="00C72D62" w:rsidRPr="006349DC" w14:paraId="2A5B1D92" w14:textId="77777777">
              <w:tc>
                <w:tcPr>
                  <w:tcW w:w="9425" w:type="dxa"/>
                  <w:tcMar>
                    <w:top w:w="0" w:type="dxa"/>
                    <w:left w:w="80" w:type="dxa"/>
                    <w:bottom w:w="0" w:type="dxa"/>
                    <w:right w:w="80" w:type="dxa"/>
                  </w:tcMar>
                </w:tcPr>
                <w:tbl>
                  <w:tblPr>
                    <w:tblW w:w="9265" w:type="dxa"/>
                    <w:tblLayout w:type="fixed"/>
                    <w:tblCellMar>
                      <w:left w:w="0" w:type="dxa"/>
                      <w:right w:w="0" w:type="dxa"/>
                    </w:tblCellMar>
                    <w:tblLook w:val="01E0" w:firstRow="1" w:lastRow="1" w:firstColumn="1" w:lastColumn="1" w:noHBand="0" w:noVBand="0"/>
                  </w:tblPr>
                  <w:tblGrid>
                    <w:gridCol w:w="9265"/>
                  </w:tblGrid>
                  <w:tr w:rsidR="00C72D62" w:rsidRPr="006349DC" w14:paraId="5A3D2484" w14:textId="77777777">
                    <w:tc>
                      <w:tcPr>
                        <w:tcW w:w="9265" w:type="dxa"/>
                        <w:tcMar>
                          <w:top w:w="0" w:type="dxa"/>
                          <w:left w:w="0" w:type="dxa"/>
                          <w:bottom w:w="0" w:type="dxa"/>
                          <w:right w:w="0" w:type="dxa"/>
                        </w:tcMar>
                      </w:tcPr>
                      <w:p w14:paraId="5AEFDE6A" w14:textId="0F94FA9B" w:rsidR="00D16244" w:rsidRPr="006349DC" w:rsidRDefault="00D16244">
                        <w:pPr>
                          <w:jc w:val="both"/>
                          <w:divId w:val="576012140"/>
                          <w:rPr>
                            <w:rFonts w:cs="Arial"/>
                            <w:color w:val="000000"/>
                            <w:sz w:val="18"/>
                            <w:szCs w:val="18"/>
                            <w:lang w:val="de-DE"/>
                          </w:rPr>
                        </w:pPr>
                        <w:r w:rsidRPr="006349DC">
                          <w:rPr>
                            <w:rFonts w:cs="Arial"/>
                            <w:color w:val="000000"/>
                            <w:sz w:val="18"/>
                            <w:szCs w:val="18"/>
                            <w:lang w:val="de-DE"/>
                          </w:rPr>
                          <w:t>9.2 Das Vermehrungsmaterial darf keiner Behandlung unterzogen worden sein, die die Ausprägung der Merkmale der Sorte beeinflussen würde, es sei denn, da</w:t>
                        </w:r>
                        <w:r w:rsidR="00383D7D" w:rsidRPr="006349DC">
                          <w:rPr>
                            <w:rFonts w:cs="Arial"/>
                            <w:color w:val="000000"/>
                            <w:sz w:val="18"/>
                            <w:szCs w:val="18"/>
                            <w:lang w:val="de-DE"/>
                          </w:rPr>
                          <w:t>ss</w:t>
                        </w:r>
                        <w:r w:rsidRPr="006349DC">
                          <w:rPr>
                            <w:rFonts w:cs="Arial"/>
                            <w:color w:val="000000"/>
                            <w:sz w:val="18"/>
                            <w:szCs w:val="18"/>
                            <w:lang w:val="de-DE"/>
                          </w:rPr>
                          <w:t xml:space="preserve">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p>
                      <w:p w14:paraId="3F34736E" w14:textId="77777777" w:rsidR="00C72D62" w:rsidRPr="006349DC" w:rsidRDefault="00C72D62">
                        <w:pPr>
                          <w:spacing w:line="1" w:lineRule="auto"/>
                          <w:rPr>
                            <w:lang w:val="de-DE"/>
                          </w:rPr>
                        </w:pPr>
                      </w:p>
                    </w:tc>
                  </w:tr>
                </w:tbl>
                <w:p w14:paraId="76AEC8D2" w14:textId="77777777" w:rsidR="00C72D62" w:rsidRPr="006349DC" w:rsidRDefault="00C72D62">
                  <w:pPr>
                    <w:spacing w:line="1" w:lineRule="auto"/>
                    <w:rPr>
                      <w:lang w:val="de-DE"/>
                    </w:rPr>
                  </w:pPr>
                </w:p>
              </w:tc>
            </w:tr>
            <w:tr w:rsidR="00C72D62" w:rsidRPr="006349DC" w14:paraId="23F8A4CE" w14:textId="77777777">
              <w:trPr>
                <w:hidden/>
              </w:trPr>
              <w:tc>
                <w:tcPr>
                  <w:tcW w:w="9425" w:type="dxa"/>
                  <w:tcMar>
                    <w:top w:w="0" w:type="dxa"/>
                    <w:left w:w="0" w:type="dxa"/>
                    <w:bottom w:w="0" w:type="dxa"/>
                    <w:right w:w="0" w:type="dxa"/>
                  </w:tcMar>
                </w:tcPr>
                <w:p w14:paraId="048A387E" w14:textId="77777777" w:rsidR="00C72D62" w:rsidRPr="006349DC" w:rsidRDefault="00C72D62">
                  <w:pPr>
                    <w:rPr>
                      <w:vanish/>
                      <w:lang w:val="de-DE"/>
                    </w:rPr>
                  </w:pPr>
                </w:p>
                <w:tbl>
                  <w:tblPr>
                    <w:tblW w:w="9425" w:type="dxa"/>
                    <w:tblLayout w:type="fixed"/>
                    <w:tblLook w:val="01E0" w:firstRow="1" w:lastRow="1" w:firstColumn="1" w:lastColumn="1" w:noHBand="0" w:noVBand="0"/>
                  </w:tblPr>
                  <w:tblGrid>
                    <w:gridCol w:w="737"/>
                    <w:gridCol w:w="737"/>
                    <w:gridCol w:w="4720"/>
                    <w:gridCol w:w="1247"/>
                    <w:gridCol w:w="1247"/>
                    <w:gridCol w:w="737"/>
                  </w:tblGrid>
                  <w:tr w:rsidR="00C72D62" w:rsidRPr="006349DC" w14:paraId="3AB1EB71" w14:textId="77777777">
                    <w:tc>
                      <w:tcPr>
                        <w:tcW w:w="737" w:type="dxa"/>
                        <w:tcMar>
                          <w:top w:w="0" w:type="dxa"/>
                          <w:left w:w="0" w:type="dxa"/>
                          <w:bottom w:w="0" w:type="dxa"/>
                          <w:right w:w="0" w:type="dxa"/>
                        </w:tcMar>
                      </w:tcPr>
                      <w:p w14:paraId="45A5F411" w14:textId="77777777" w:rsidR="00C72D62" w:rsidRPr="006349DC" w:rsidRDefault="00C72D62">
                        <w:pPr>
                          <w:spacing w:line="1" w:lineRule="auto"/>
                          <w:rPr>
                            <w:lang w:val="de-DE"/>
                          </w:rPr>
                        </w:pPr>
                      </w:p>
                    </w:tc>
                    <w:tc>
                      <w:tcPr>
                        <w:tcW w:w="737" w:type="dxa"/>
                        <w:tcMar>
                          <w:top w:w="0" w:type="dxa"/>
                          <w:left w:w="0" w:type="dxa"/>
                          <w:bottom w:w="0" w:type="dxa"/>
                          <w:right w:w="0" w:type="dxa"/>
                        </w:tcMar>
                      </w:tcPr>
                      <w:p w14:paraId="0A911628" w14:textId="1901041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br/>
                          <w:t>a)</w:t>
                        </w:r>
                      </w:p>
                    </w:tc>
                    <w:tc>
                      <w:tcPr>
                        <w:tcW w:w="4720" w:type="dxa"/>
                        <w:tcMar>
                          <w:top w:w="0" w:type="dxa"/>
                          <w:left w:w="0" w:type="dxa"/>
                          <w:bottom w:w="0" w:type="dxa"/>
                          <w:right w:w="0" w:type="dxa"/>
                        </w:tcMar>
                      </w:tcPr>
                      <w:p w14:paraId="7B0BB82C"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br/>
                          <w:t>Mikroorganismen (z. B. Viren, Bakterien, Phytoplasma)</w:t>
                        </w:r>
                      </w:p>
                    </w:tc>
                    <w:tc>
                      <w:tcPr>
                        <w:tcW w:w="1247" w:type="dxa"/>
                        <w:tcMar>
                          <w:top w:w="0" w:type="dxa"/>
                          <w:left w:w="0" w:type="dxa"/>
                          <w:bottom w:w="0" w:type="dxa"/>
                          <w:right w:w="0" w:type="dxa"/>
                        </w:tcMar>
                      </w:tcPr>
                      <w:p w14:paraId="0BA5604E" w14:textId="77777777" w:rsidR="00C72D62" w:rsidRPr="006349DC" w:rsidRDefault="00D16244">
                        <w:pPr>
                          <w:jc w:val="right"/>
                          <w:rPr>
                            <w:rFonts w:eastAsia="Arial" w:cs="Arial"/>
                            <w:color w:val="000000"/>
                            <w:sz w:val="18"/>
                            <w:szCs w:val="18"/>
                            <w:lang w:val="de-DE"/>
                          </w:rPr>
                        </w:pPr>
                        <w:r w:rsidRPr="006349DC">
                          <w:rPr>
                            <w:rFonts w:eastAsia="Arial" w:cs="Arial"/>
                            <w:color w:val="000000"/>
                            <w:sz w:val="18"/>
                            <w:szCs w:val="18"/>
                            <w:lang w:val="de-DE"/>
                          </w:rPr>
                          <w:br/>
                          <w:t>Ja</w:t>
                        </w:r>
                        <w:proofErr w:type="gramStart"/>
                        <w:r w:rsidRPr="006349DC">
                          <w:rPr>
                            <w:rFonts w:eastAsia="Arial" w:cs="Arial"/>
                            <w:color w:val="000000"/>
                            <w:sz w:val="18"/>
                            <w:szCs w:val="18"/>
                            <w:lang w:val="de-DE"/>
                          </w:rPr>
                          <w:t xml:space="preserve">   [</w:t>
                        </w:r>
                        <w:proofErr w:type="gramEnd"/>
                        <w:r w:rsidRPr="006349DC">
                          <w:rPr>
                            <w:rFonts w:eastAsia="Arial" w:cs="Arial"/>
                            <w:color w:val="000000"/>
                            <w:sz w:val="18"/>
                            <w:szCs w:val="18"/>
                            <w:lang w:val="de-DE"/>
                          </w:rPr>
                          <w:t xml:space="preserve"> </w:t>
                        </w:r>
                        <w:proofErr w:type="gramStart"/>
                        <w:r w:rsidRPr="006349DC">
                          <w:rPr>
                            <w:rFonts w:eastAsia="Arial" w:cs="Arial"/>
                            <w:color w:val="000000"/>
                            <w:sz w:val="18"/>
                            <w:szCs w:val="18"/>
                            <w:lang w:val="de-DE"/>
                          </w:rPr>
                          <w:t xml:space="preserve">  ]</w:t>
                        </w:r>
                        <w:proofErr w:type="gramEnd"/>
                      </w:p>
                    </w:tc>
                    <w:tc>
                      <w:tcPr>
                        <w:tcW w:w="1247" w:type="dxa"/>
                        <w:tcMar>
                          <w:top w:w="0" w:type="dxa"/>
                          <w:left w:w="0" w:type="dxa"/>
                          <w:bottom w:w="0" w:type="dxa"/>
                          <w:right w:w="0" w:type="dxa"/>
                        </w:tcMar>
                      </w:tcPr>
                      <w:p w14:paraId="626C4E99" w14:textId="77777777" w:rsidR="00C72D62" w:rsidRPr="006349DC" w:rsidRDefault="00D16244">
                        <w:pPr>
                          <w:jc w:val="right"/>
                          <w:rPr>
                            <w:rFonts w:eastAsia="Arial" w:cs="Arial"/>
                            <w:color w:val="000000"/>
                            <w:sz w:val="18"/>
                            <w:szCs w:val="18"/>
                            <w:lang w:val="de-DE"/>
                          </w:rPr>
                        </w:pPr>
                        <w:r w:rsidRPr="006349DC">
                          <w:rPr>
                            <w:rFonts w:eastAsia="Arial" w:cs="Arial"/>
                            <w:color w:val="000000"/>
                            <w:sz w:val="18"/>
                            <w:szCs w:val="18"/>
                            <w:lang w:val="de-DE"/>
                          </w:rPr>
                          <w:br/>
                        </w:r>
                        <w:proofErr w:type="gramStart"/>
                        <w:r w:rsidRPr="006349DC">
                          <w:rPr>
                            <w:rFonts w:eastAsia="Arial" w:cs="Arial"/>
                            <w:color w:val="000000"/>
                            <w:sz w:val="18"/>
                            <w:szCs w:val="18"/>
                            <w:lang w:val="de-DE"/>
                          </w:rPr>
                          <w:t>Nein  [</w:t>
                        </w:r>
                        <w:proofErr w:type="gramEnd"/>
                        <w:r w:rsidRPr="006349DC">
                          <w:rPr>
                            <w:rFonts w:eastAsia="Arial" w:cs="Arial"/>
                            <w:color w:val="000000"/>
                            <w:sz w:val="18"/>
                            <w:szCs w:val="18"/>
                            <w:lang w:val="de-DE"/>
                          </w:rPr>
                          <w:t xml:space="preserve"> </w:t>
                        </w:r>
                        <w:proofErr w:type="gramStart"/>
                        <w:r w:rsidRPr="006349DC">
                          <w:rPr>
                            <w:rFonts w:eastAsia="Arial" w:cs="Arial"/>
                            <w:color w:val="000000"/>
                            <w:sz w:val="18"/>
                            <w:szCs w:val="18"/>
                            <w:lang w:val="de-DE"/>
                          </w:rPr>
                          <w:t xml:space="preserve">  ]</w:t>
                        </w:r>
                        <w:proofErr w:type="gramEnd"/>
                      </w:p>
                    </w:tc>
                    <w:tc>
                      <w:tcPr>
                        <w:tcW w:w="737" w:type="dxa"/>
                        <w:tcMar>
                          <w:top w:w="0" w:type="dxa"/>
                          <w:left w:w="0" w:type="dxa"/>
                          <w:bottom w:w="0" w:type="dxa"/>
                          <w:right w:w="0" w:type="dxa"/>
                        </w:tcMar>
                      </w:tcPr>
                      <w:p w14:paraId="7010419C" w14:textId="77777777" w:rsidR="00C72D62" w:rsidRPr="006349DC" w:rsidRDefault="00C72D62">
                        <w:pPr>
                          <w:spacing w:line="1" w:lineRule="auto"/>
                          <w:rPr>
                            <w:lang w:val="de-DE"/>
                          </w:rPr>
                        </w:pPr>
                      </w:p>
                    </w:tc>
                  </w:tr>
                  <w:tr w:rsidR="00C72D62" w:rsidRPr="006349DC" w14:paraId="41E995B9" w14:textId="77777777">
                    <w:tc>
                      <w:tcPr>
                        <w:tcW w:w="737" w:type="dxa"/>
                        <w:tcMar>
                          <w:top w:w="0" w:type="dxa"/>
                          <w:left w:w="0" w:type="dxa"/>
                          <w:bottom w:w="0" w:type="dxa"/>
                          <w:right w:w="0" w:type="dxa"/>
                        </w:tcMar>
                      </w:tcPr>
                      <w:p w14:paraId="56A22BEF" w14:textId="77777777" w:rsidR="00C72D62" w:rsidRPr="006349DC" w:rsidRDefault="00C72D62">
                        <w:pPr>
                          <w:spacing w:line="1" w:lineRule="auto"/>
                          <w:rPr>
                            <w:lang w:val="de-DE"/>
                          </w:rPr>
                        </w:pPr>
                      </w:p>
                    </w:tc>
                    <w:tc>
                      <w:tcPr>
                        <w:tcW w:w="737" w:type="dxa"/>
                        <w:tcMar>
                          <w:top w:w="0" w:type="dxa"/>
                          <w:left w:w="0" w:type="dxa"/>
                          <w:bottom w:w="0" w:type="dxa"/>
                          <w:right w:w="0" w:type="dxa"/>
                        </w:tcMar>
                      </w:tcPr>
                      <w:p w14:paraId="267C6085" w14:textId="5706A226"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br/>
                          <w:t>b)</w:t>
                        </w:r>
                      </w:p>
                    </w:tc>
                    <w:tc>
                      <w:tcPr>
                        <w:tcW w:w="4720" w:type="dxa"/>
                        <w:tcMar>
                          <w:top w:w="0" w:type="dxa"/>
                          <w:left w:w="0" w:type="dxa"/>
                          <w:bottom w:w="0" w:type="dxa"/>
                          <w:right w:w="0" w:type="dxa"/>
                        </w:tcMar>
                      </w:tcPr>
                      <w:p w14:paraId="0C8F88FD"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br/>
                          <w:t>Chemischer Behandlung (z. B. Wachstumshemmer, Pestizide)</w:t>
                        </w:r>
                      </w:p>
                    </w:tc>
                    <w:tc>
                      <w:tcPr>
                        <w:tcW w:w="1247" w:type="dxa"/>
                        <w:tcMar>
                          <w:top w:w="0" w:type="dxa"/>
                          <w:left w:w="0" w:type="dxa"/>
                          <w:bottom w:w="0" w:type="dxa"/>
                          <w:right w:w="0" w:type="dxa"/>
                        </w:tcMar>
                      </w:tcPr>
                      <w:p w14:paraId="79870E00" w14:textId="77777777" w:rsidR="00C72D62" w:rsidRPr="006349DC" w:rsidRDefault="00D16244">
                        <w:pPr>
                          <w:jc w:val="right"/>
                          <w:rPr>
                            <w:rFonts w:eastAsia="Arial" w:cs="Arial"/>
                            <w:color w:val="000000"/>
                            <w:sz w:val="18"/>
                            <w:szCs w:val="18"/>
                            <w:lang w:val="de-DE"/>
                          </w:rPr>
                        </w:pPr>
                        <w:r w:rsidRPr="006349DC">
                          <w:rPr>
                            <w:rFonts w:eastAsia="Arial" w:cs="Arial"/>
                            <w:color w:val="000000"/>
                            <w:sz w:val="18"/>
                            <w:szCs w:val="18"/>
                            <w:lang w:val="de-DE"/>
                          </w:rPr>
                          <w:br/>
                          <w:t>Ja</w:t>
                        </w:r>
                        <w:proofErr w:type="gramStart"/>
                        <w:r w:rsidRPr="006349DC">
                          <w:rPr>
                            <w:rFonts w:eastAsia="Arial" w:cs="Arial"/>
                            <w:color w:val="000000"/>
                            <w:sz w:val="18"/>
                            <w:szCs w:val="18"/>
                            <w:lang w:val="de-DE"/>
                          </w:rPr>
                          <w:t xml:space="preserve">   [</w:t>
                        </w:r>
                        <w:proofErr w:type="gramEnd"/>
                        <w:r w:rsidRPr="006349DC">
                          <w:rPr>
                            <w:rFonts w:eastAsia="Arial" w:cs="Arial"/>
                            <w:color w:val="000000"/>
                            <w:sz w:val="18"/>
                            <w:szCs w:val="18"/>
                            <w:lang w:val="de-DE"/>
                          </w:rPr>
                          <w:t xml:space="preserve"> </w:t>
                        </w:r>
                        <w:proofErr w:type="gramStart"/>
                        <w:r w:rsidRPr="006349DC">
                          <w:rPr>
                            <w:rFonts w:eastAsia="Arial" w:cs="Arial"/>
                            <w:color w:val="000000"/>
                            <w:sz w:val="18"/>
                            <w:szCs w:val="18"/>
                            <w:lang w:val="de-DE"/>
                          </w:rPr>
                          <w:t xml:space="preserve">  ]</w:t>
                        </w:r>
                        <w:proofErr w:type="gramEnd"/>
                      </w:p>
                    </w:tc>
                    <w:tc>
                      <w:tcPr>
                        <w:tcW w:w="1247" w:type="dxa"/>
                        <w:tcMar>
                          <w:top w:w="0" w:type="dxa"/>
                          <w:left w:w="0" w:type="dxa"/>
                          <w:bottom w:w="0" w:type="dxa"/>
                          <w:right w:w="0" w:type="dxa"/>
                        </w:tcMar>
                      </w:tcPr>
                      <w:p w14:paraId="4D3109C4" w14:textId="77777777" w:rsidR="00C72D62" w:rsidRPr="006349DC" w:rsidRDefault="00D16244">
                        <w:pPr>
                          <w:jc w:val="right"/>
                          <w:rPr>
                            <w:rFonts w:eastAsia="Arial" w:cs="Arial"/>
                            <w:color w:val="000000"/>
                            <w:sz w:val="18"/>
                            <w:szCs w:val="18"/>
                            <w:lang w:val="de-DE"/>
                          </w:rPr>
                        </w:pPr>
                        <w:r w:rsidRPr="006349DC">
                          <w:rPr>
                            <w:rFonts w:eastAsia="Arial" w:cs="Arial"/>
                            <w:color w:val="000000"/>
                            <w:sz w:val="18"/>
                            <w:szCs w:val="18"/>
                            <w:lang w:val="de-DE"/>
                          </w:rPr>
                          <w:br/>
                        </w:r>
                        <w:proofErr w:type="gramStart"/>
                        <w:r w:rsidRPr="006349DC">
                          <w:rPr>
                            <w:rFonts w:eastAsia="Arial" w:cs="Arial"/>
                            <w:color w:val="000000"/>
                            <w:sz w:val="18"/>
                            <w:szCs w:val="18"/>
                            <w:lang w:val="de-DE"/>
                          </w:rPr>
                          <w:t>Nein  [</w:t>
                        </w:r>
                        <w:proofErr w:type="gramEnd"/>
                        <w:r w:rsidRPr="006349DC">
                          <w:rPr>
                            <w:rFonts w:eastAsia="Arial" w:cs="Arial"/>
                            <w:color w:val="000000"/>
                            <w:sz w:val="18"/>
                            <w:szCs w:val="18"/>
                            <w:lang w:val="de-DE"/>
                          </w:rPr>
                          <w:t xml:space="preserve"> </w:t>
                        </w:r>
                        <w:proofErr w:type="gramStart"/>
                        <w:r w:rsidRPr="006349DC">
                          <w:rPr>
                            <w:rFonts w:eastAsia="Arial" w:cs="Arial"/>
                            <w:color w:val="000000"/>
                            <w:sz w:val="18"/>
                            <w:szCs w:val="18"/>
                            <w:lang w:val="de-DE"/>
                          </w:rPr>
                          <w:t xml:space="preserve">  ]</w:t>
                        </w:r>
                        <w:proofErr w:type="gramEnd"/>
                      </w:p>
                    </w:tc>
                    <w:tc>
                      <w:tcPr>
                        <w:tcW w:w="737" w:type="dxa"/>
                        <w:tcMar>
                          <w:top w:w="0" w:type="dxa"/>
                          <w:left w:w="0" w:type="dxa"/>
                          <w:bottom w:w="0" w:type="dxa"/>
                          <w:right w:w="0" w:type="dxa"/>
                        </w:tcMar>
                      </w:tcPr>
                      <w:p w14:paraId="6D50701A" w14:textId="77777777" w:rsidR="00C72D62" w:rsidRPr="006349DC" w:rsidRDefault="00C72D62">
                        <w:pPr>
                          <w:spacing w:line="1" w:lineRule="auto"/>
                          <w:rPr>
                            <w:lang w:val="de-DE"/>
                          </w:rPr>
                        </w:pPr>
                      </w:p>
                    </w:tc>
                  </w:tr>
                  <w:tr w:rsidR="00C72D62" w:rsidRPr="006349DC" w14:paraId="0B575AF3" w14:textId="77777777">
                    <w:tc>
                      <w:tcPr>
                        <w:tcW w:w="737" w:type="dxa"/>
                        <w:tcMar>
                          <w:top w:w="0" w:type="dxa"/>
                          <w:left w:w="0" w:type="dxa"/>
                          <w:bottom w:w="0" w:type="dxa"/>
                          <w:right w:w="0" w:type="dxa"/>
                        </w:tcMar>
                      </w:tcPr>
                      <w:p w14:paraId="3921B2D9" w14:textId="77777777" w:rsidR="00C72D62" w:rsidRPr="006349DC" w:rsidRDefault="00C72D62">
                        <w:pPr>
                          <w:spacing w:line="1" w:lineRule="auto"/>
                          <w:rPr>
                            <w:lang w:val="de-DE"/>
                          </w:rPr>
                        </w:pPr>
                      </w:p>
                    </w:tc>
                    <w:tc>
                      <w:tcPr>
                        <w:tcW w:w="737" w:type="dxa"/>
                        <w:tcMar>
                          <w:top w:w="0" w:type="dxa"/>
                          <w:left w:w="0" w:type="dxa"/>
                          <w:bottom w:w="0" w:type="dxa"/>
                          <w:right w:w="0" w:type="dxa"/>
                        </w:tcMar>
                      </w:tcPr>
                      <w:p w14:paraId="5CD70419" w14:textId="348763B2"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br/>
                          <w:t>c)</w:t>
                        </w:r>
                      </w:p>
                    </w:tc>
                    <w:tc>
                      <w:tcPr>
                        <w:tcW w:w="4720" w:type="dxa"/>
                        <w:tcMar>
                          <w:top w:w="0" w:type="dxa"/>
                          <w:left w:w="0" w:type="dxa"/>
                          <w:bottom w:w="0" w:type="dxa"/>
                          <w:right w:w="0" w:type="dxa"/>
                        </w:tcMar>
                      </w:tcPr>
                      <w:p w14:paraId="3FC5280C"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br/>
                          <w:t>Gewebekultur</w:t>
                        </w:r>
                      </w:p>
                    </w:tc>
                    <w:tc>
                      <w:tcPr>
                        <w:tcW w:w="1247" w:type="dxa"/>
                        <w:tcMar>
                          <w:top w:w="0" w:type="dxa"/>
                          <w:left w:w="0" w:type="dxa"/>
                          <w:bottom w:w="0" w:type="dxa"/>
                          <w:right w:w="0" w:type="dxa"/>
                        </w:tcMar>
                      </w:tcPr>
                      <w:p w14:paraId="099E1C98" w14:textId="77777777" w:rsidR="00C72D62" w:rsidRPr="006349DC" w:rsidRDefault="00D16244">
                        <w:pPr>
                          <w:jc w:val="right"/>
                          <w:rPr>
                            <w:rFonts w:eastAsia="Arial" w:cs="Arial"/>
                            <w:color w:val="000000"/>
                            <w:sz w:val="18"/>
                            <w:szCs w:val="18"/>
                            <w:lang w:val="de-DE"/>
                          </w:rPr>
                        </w:pPr>
                        <w:r w:rsidRPr="006349DC">
                          <w:rPr>
                            <w:rFonts w:eastAsia="Arial" w:cs="Arial"/>
                            <w:color w:val="000000"/>
                            <w:sz w:val="18"/>
                            <w:szCs w:val="18"/>
                            <w:lang w:val="de-DE"/>
                          </w:rPr>
                          <w:br/>
                          <w:t>Ja</w:t>
                        </w:r>
                        <w:proofErr w:type="gramStart"/>
                        <w:r w:rsidRPr="006349DC">
                          <w:rPr>
                            <w:rFonts w:eastAsia="Arial" w:cs="Arial"/>
                            <w:color w:val="000000"/>
                            <w:sz w:val="18"/>
                            <w:szCs w:val="18"/>
                            <w:lang w:val="de-DE"/>
                          </w:rPr>
                          <w:t xml:space="preserve">   [</w:t>
                        </w:r>
                        <w:proofErr w:type="gramEnd"/>
                        <w:r w:rsidRPr="006349DC">
                          <w:rPr>
                            <w:rFonts w:eastAsia="Arial" w:cs="Arial"/>
                            <w:color w:val="000000"/>
                            <w:sz w:val="18"/>
                            <w:szCs w:val="18"/>
                            <w:lang w:val="de-DE"/>
                          </w:rPr>
                          <w:t xml:space="preserve"> </w:t>
                        </w:r>
                        <w:proofErr w:type="gramStart"/>
                        <w:r w:rsidRPr="006349DC">
                          <w:rPr>
                            <w:rFonts w:eastAsia="Arial" w:cs="Arial"/>
                            <w:color w:val="000000"/>
                            <w:sz w:val="18"/>
                            <w:szCs w:val="18"/>
                            <w:lang w:val="de-DE"/>
                          </w:rPr>
                          <w:t xml:space="preserve">  ]</w:t>
                        </w:r>
                        <w:proofErr w:type="gramEnd"/>
                      </w:p>
                    </w:tc>
                    <w:tc>
                      <w:tcPr>
                        <w:tcW w:w="1247" w:type="dxa"/>
                        <w:tcMar>
                          <w:top w:w="0" w:type="dxa"/>
                          <w:left w:w="0" w:type="dxa"/>
                          <w:bottom w:w="0" w:type="dxa"/>
                          <w:right w:w="0" w:type="dxa"/>
                        </w:tcMar>
                      </w:tcPr>
                      <w:p w14:paraId="11BBAA98" w14:textId="77777777" w:rsidR="00C72D62" w:rsidRPr="006349DC" w:rsidRDefault="00D16244">
                        <w:pPr>
                          <w:jc w:val="right"/>
                          <w:rPr>
                            <w:rFonts w:eastAsia="Arial" w:cs="Arial"/>
                            <w:color w:val="000000"/>
                            <w:sz w:val="18"/>
                            <w:szCs w:val="18"/>
                            <w:lang w:val="de-DE"/>
                          </w:rPr>
                        </w:pPr>
                        <w:r w:rsidRPr="006349DC">
                          <w:rPr>
                            <w:rFonts w:eastAsia="Arial" w:cs="Arial"/>
                            <w:color w:val="000000"/>
                            <w:sz w:val="18"/>
                            <w:szCs w:val="18"/>
                            <w:lang w:val="de-DE"/>
                          </w:rPr>
                          <w:br/>
                        </w:r>
                        <w:proofErr w:type="gramStart"/>
                        <w:r w:rsidRPr="006349DC">
                          <w:rPr>
                            <w:rFonts w:eastAsia="Arial" w:cs="Arial"/>
                            <w:color w:val="000000"/>
                            <w:sz w:val="18"/>
                            <w:szCs w:val="18"/>
                            <w:lang w:val="de-DE"/>
                          </w:rPr>
                          <w:t>Nein  [</w:t>
                        </w:r>
                        <w:proofErr w:type="gramEnd"/>
                        <w:r w:rsidRPr="006349DC">
                          <w:rPr>
                            <w:rFonts w:eastAsia="Arial" w:cs="Arial"/>
                            <w:color w:val="000000"/>
                            <w:sz w:val="18"/>
                            <w:szCs w:val="18"/>
                            <w:lang w:val="de-DE"/>
                          </w:rPr>
                          <w:t xml:space="preserve"> </w:t>
                        </w:r>
                        <w:proofErr w:type="gramStart"/>
                        <w:r w:rsidRPr="006349DC">
                          <w:rPr>
                            <w:rFonts w:eastAsia="Arial" w:cs="Arial"/>
                            <w:color w:val="000000"/>
                            <w:sz w:val="18"/>
                            <w:szCs w:val="18"/>
                            <w:lang w:val="de-DE"/>
                          </w:rPr>
                          <w:t xml:space="preserve">  ]</w:t>
                        </w:r>
                        <w:proofErr w:type="gramEnd"/>
                      </w:p>
                    </w:tc>
                    <w:tc>
                      <w:tcPr>
                        <w:tcW w:w="737" w:type="dxa"/>
                        <w:tcMar>
                          <w:top w:w="0" w:type="dxa"/>
                          <w:left w:w="0" w:type="dxa"/>
                          <w:bottom w:w="0" w:type="dxa"/>
                          <w:right w:w="0" w:type="dxa"/>
                        </w:tcMar>
                      </w:tcPr>
                      <w:p w14:paraId="678C459C" w14:textId="77777777" w:rsidR="00C72D62" w:rsidRPr="006349DC" w:rsidRDefault="00C72D62">
                        <w:pPr>
                          <w:spacing w:line="1" w:lineRule="auto"/>
                          <w:rPr>
                            <w:lang w:val="de-DE"/>
                          </w:rPr>
                        </w:pPr>
                      </w:p>
                    </w:tc>
                  </w:tr>
                  <w:tr w:rsidR="00C72D62" w:rsidRPr="006349DC" w14:paraId="5B83F24F" w14:textId="77777777">
                    <w:tc>
                      <w:tcPr>
                        <w:tcW w:w="737" w:type="dxa"/>
                        <w:tcMar>
                          <w:top w:w="0" w:type="dxa"/>
                          <w:left w:w="0" w:type="dxa"/>
                          <w:bottom w:w="0" w:type="dxa"/>
                          <w:right w:w="0" w:type="dxa"/>
                        </w:tcMar>
                      </w:tcPr>
                      <w:p w14:paraId="3148D79F" w14:textId="77777777" w:rsidR="00C72D62" w:rsidRPr="006349DC" w:rsidRDefault="00C72D62">
                        <w:pPr>
                          <w:spacing w:line="1" w:lineRule="auto"/>
                          <w:rPr>
                            <w:lang w:val="de-DE"/>
                          </w:rPr>
                        </w:pPr>
                      </w:p>
                    </w:tc>
                    <w:tc>
                      <w:tcPr>
                        <w:tcW w:w="737" w:type="dxa"/>
                        <w:tcMar>
                          <w:top w:w="0" w:type="dxa"/>
                          <w:left w:w="0" w:type="dxa"/>
                          <w:bottom w:w="0" w:type="dxa"/>
                          <w:right w:w="0" w:type="dxa"/>
                        </w:tcMar>
                      </w:tcPr>
                      <w:p w14:paraId="5284C335" w14:textId="49087FFA"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br/>
                          <w:t>d)</w:t>
                        </w:r>
                      </w:p>
                    </w:tc>
                    <w:tc>
                      <w:tcPr>
                        <w:tcW w:w="4720" w:type="dxa"/>
                        <w:tcMar>
                          <w:top w:w="0" w:type="dxa"/>
                          <w:left w:w="0" w:type="dxa"/>
                          <w:bottom w:w="0" w:type="dxa"/>
                          <w:right w:w="0" w:type="dxa"/>
                        </w:tcMar>
                      </w:tcPr>
                      <w:p w14:paraId="4A4196EE"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br/>
                          <w:t xml:space="preserve">Sonstigen Faktoren </w:t>
                        </w:r>
                      </w:p>
                    </w:tc>
                    <w:tc>
                      <w:tcPr>
                        <w:tcW w:w="1247" w:type="dxa"/>
                        <w:tcMar>
                          <w:top w:w="0" w:type="dxa"/>
                          <w:left w:w="0" w:type="dxa"/>
                          <w:bottom w:w="0" w:type="dxa"/>
                          <w:right w:w="0" w:type="dxa"/>
                        </w:tcMar>
                      </w:tcPr>
                      <w:p w14:paraId="5147F7A9" w14:textId="77777777" w:rsidR="00C72D62" w:rsidRPr="006349DC" w:rsidRDefault="00D16244">
                        <w:pPr>
                          <w:jc w:val="right"/>
                          <w:rPr>
                            <w:rFonts w:eastAsia="Arial" w:cs="Arial"/>
                            <w:color w:val="000000"/>
                            <w:sz w:val="18"/>
                            <w:szCs w:val="18"/>
                            <w:lang w:val="de-DE"/>
                          </w:rPr>
                        </w:pPr>
                        <w:r w:rsidRPr="006349DC">
                          <w:rPr>
                            <w:rFonts w:eastAsia="Arial" w:cs="Arial"/>
                            <w:color w:val="000000"/>
                            <w:sz w:val="18"/>
                            <w:szCs w:val="18"/>
                            <w:lang w:val="de-DE"/>
                          </w:rPr>
                          <w:br/>
                          <w:t>Ja</w:t>
                        </w:r>
                        <w:proofErr w:type="gramStart"/>
                        <w:r w:rsidRPr="006349DC">
                          <w:rPr>
                            <w:rFonts w:eastAsia="Arial" w:cs="Arial"/>
                            <w:color w:val="000000"/>
                            <w:sz w:val="18"/>
                            <w:szCs w:val="18"/>
                            <w:lang w:val="de-DE"/>
                          </w:rPr>
                          <w:t xml:space="preserve">   [</w:t>
                        </w:r>
                        <w:proofErr w:type="gramEnd"/>
                        <w:r w:rsidRPr="006349DC">
                          <w:rPr>
                            <w:rFonts w:eastAsia="Arial" w:cs="Arial"/>
                            <w:color w:val="000000"/>
                            <w:sz w:val="18"/>
                            <w:szCs w:val="18"/>
                            <w:lang w:val="de-DE"/>
                          </w:rPr>
                          <w:t xml:space="preserve"> </w:t>
                        </w:r>
                        <w:proofErr w:type="gramStart"/>
                        <w:r w:rsidRPr="006349DC">
                          <w:rPr>
                            <w:rFonts w:eastAsia="Arial" w:cs="Arial"/>
                            <w:color w:val="000000"/>
                            <w:sz w:val="18"/>
                            <w:szCs w:val="18"/>
                            <w:lang w:val="de-DE"/>
                          </w:rPr>
                          <w:t xml:space="preserve">  ]</w:t>
                        </w:r>
                        <w:proofErr w:type="gramEnd"/>
                      </w:p>
                    </w:tc>
                    <w:tc>
                      <w:tcPr>
                        <w:tcW w:w="1247" w:type="dxa"/>
                        <w:tcMar>
                          <w:top w:w="0" w:type="dxa"/>
                          <w:left w:w="0" w:type="dxa"/>
                          <w:bottom w:w="0" w:type="dxa"/>
                          <w:right w:w="0" w:type="dxa"/>
                        </w:tcMar>
                      </w:tcPr>
                      <w:p w14:paraId="50F4E802" w14:textId="77777777" w:rsidR="00C72D62" w:rsidRPr="006349DC" w:rsidRDefault="00D16244">
                        <w:pPr>
                          <w:jc w:val="right"/>
                          <w:rPr>
                            <w:rFonts w:eastAsia="Arial" w:cs="Arial"/>
                            <w:color w:val="000000"/>
                            <w:sz w:val="18"/>
                            <w:szCs w:val="18"/>
                            <w:lang w:val="de-DE"/>
                          </w:rPr>
                        </w:pPr>
                        <w:r w:rsidRPr="006349DC">
                          <w:rPr>
                            <w:rFonts w:eastAsia="Arial" w:cs="Arial"/>
                            <w:color w:val="000000"/>
                            <w:sz w:val="18"/>
                            <w:szCs w:val="18"/>
                            <w:lang w:val="de-DE"/>
                          </w:rPr>
                          <w:br/>
                        </w:r>
                        <w:proofErr w:type="gramStart"/>
                        <w:r w:rsidRPr="006349DC">
                          <w:rPr>
                            <w:rFonts w:eastAsia="Arial" w:cs="Arial"/>
                            <w:color w:val="000000"/>
                            <w:sz w:val="18"/>
                            <w:szCs w:val="18"/>
                            <w:lang w:val="de-DE"/>
                          </w:rPr>
                          <w:t>Nein  [</w:t>
                        </w:r>
                        <w:proofErr w:type="gramEnd"/>
                        <w:r w:rsidRPr="006349DC">
                          <w:rPr>
                            <w:rFonts w:eastAsia="Arial" w:cs="Arial"/>
                            <w:color w:val="000000"/>
                            <w:sz w:val="18"/>
                            <w:szCs w:val="18"/>
                            <w:lang w:val="de-DE"/>
                          </w:rPr>
                          <w:t xml:space="preserve"> </w:t>
                        </w:r>
                        <w:proofErr w:type="gramStart"/>
                        <w:r w:rsidRPr="006349DC">
                          <w:rPr>
                            <w:rFonts w:eastAsia="Arial" w:cs="Arial"/>
                            <w:color w:val="000000"/>
                            <w:sz w:val="18"/>
                            <w:szCs w:val="18"/>
                            <w:lang w:val="de-DE"/>
                          </w:rPr>
                          <w:t xml:space="preserve">  ]</w:t>
                        </w:r>
                        <w:proofErr w:type="gramEnd"/>
                      </w:p>
                    </w:tc>
                    <w:tc>
                      <w:tcPr>
                        <w:tcW w:w="737" w:type="dxa"/>
                        <w:tcMar>
                          <w:top w:w="0" w:type="dxa"/>
                          <w:left w:w="0" w:type="dxa"/>
                          <w:bottom w:w="0" w:type="dxa"/>
                          <w:right w:w="0" w:type="dxa"/>
                        </w:tcMar>
                      </w:tcPr>
                      <w:p w14:paraId="5E7577DB" w14:textId="77777777" w:rsidR="00C72D62" w:rsidRPr="006349DC" w:rsidRDefault="00C72D62">
                        <w:pPr>
                          <w:spacing w:line="1" w:lineRule="auto"/>
                          <w:rPr>
                            <w:lang w:val="de-DE"/>
                          </w:rPr>
                        </w:pPr>
                      </w:p>
                    </w:tc>
                  </w:tr>
                  <w:tr w:rsidR="00C72D62" w:rsidRPr="006349DC" w14:paraId="165C35B8" w14:textId="77777777">
                    <w:tc>
                      <w:tcPr>
                        <w:tcW w:w="737" w:type="dxa"/>
                        <w:tcMar>
                          <w:top w:w="0" w:type="dxa"/>
                          <w:left w:w="0" w:type="dxa"/>
                          <w:bottom w:w="0" w:type="dxa"/>
                          <w:right w:w="0" w:type="dxa"/>
                        </w:tcMar>
                      </w:tcPr>
                      <w:p w14:paraId="6FF3B429" w14:textId="77777777" w:rsidR="00C72D62" w:rsidRPr="006349DC" w:rsidRDefault="00C72D62">
                        <w:pPr>
                          <w:spacing w:line="1" w:lineRule="auto"/>
                          <w:rPr>
                            <w:lang w:val="de-DE"/>
                          </w:rPr>
                        </w:pPr>
                      </w:p>
                    </w:tc>
                    <w:tc>
                      <w:tcPr>
                        <w:tcW w:w="7951" w:type="dxa"/>
                        <w:gridSpan w:val="4"/>
                        <w:vMerge w:val="restart"/>
                        <w:tcMar>
                          <w:top w:w="0" w:type="dxa"/>
                          <w:left w:w="0" w:type="dxa"/>
                          <w:bottom w:w="0" w:type="dxa"/>
                          <w:right w:w="0" w:type="dxa"/>
                        </w:tcMar>
                      </w:tcPr>
                      <w:p w14:paraId="73538593"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br/>
                          <w:t>Wenn „Ja“, bitte Einzelheiten angeben.</w:t>
                        </w:r>
                      </w:p>
                    </w:tc>
                    <w:tc>
                      <w:tcPr>
                        <w:tcW w:w="737" w:type="dxa"/>
                        <w:tcMar>
                          <w:top w:w="0" w:type="dxa"/>
                          <w:left w:w="0" w:type="dxa"/>
                          <w:bottom w:w="0" w:type="dxa"/>
                          <w:right w:w="0" w:type="dxa"/>
                        </w:tcMar>
                      </w:tcPr>
                      <w:p w14:paraId="66383BD5" w14:textId="77777777" w:rsidR="00C72D62" w:rsidRPr="006349DC" w:rsidRDefault="00C72D62">
                        <w:pPr>
                          <w:spacing w:line="1" w:lineRule="auto"/>
                          <w:rPr>
                            <w:lang w:val="de-DE"/>
                          </w:rPr>
                        </w:pPr>
                      </w:p>
                    </w:tc>
                  </w:tr>
                  <w:tr w:rsidR="00C72D62" w:rsidRPr="006349DC" w14:paraId="622E4BCB" w14:textId="77777777">
                    <w:tc>
                      <w:tcPr>
                        <w:tcW w:w="737" w:type="dxa"/>
                        <w:tcMar>
                          <w:top w:w="0" w:type="dxa"/>
                          <w:left w:w="0" w:type="dxa"/>
                          <w:bottom w:w="0" w:type="dxa"/>
                          <w:right w:w="0" w:type="dxa"/>
                        </w:tcMar>
                      </w:tcPr>
                      <w:p w14:paraId="6A85976D" w14:textId="77777777" w:rsidR="00C72D62" w:rsidRPr="006349DC" w:rsidRDefault="00C72D62">
                        <w:pPr>
                          <w:spacing w:line="1" w:lineRule="auto"/>
                          <w:rPr>
                            <w:lang w:val="de-DE"/>
                          </w:rPr>
                        </w:pPr>
                      </w:p>
                    </w:tc>
                    <w:tc>
                      <w:tcPr>
                        <w:tcW w:w="7951" w:type="dxa"/>
                        <w:gridSpan w:val="4"/>
                        <w:vMerge w:val="restart"/>
                        <w:tcMar>
                          <w:top w:w="0" w:type="dxa"/>
                          <w:left w:w="0" w:type="dxa"/>
                          <w:bottom w:w="0" w:type="dxa"/>
                          <w:right w:w="0" w:type="dxa"/>
                        </w:tcMar>
                      </w:tcPr>
                      <w:p w14:paraId="220F2AA8" w14:textId="77777777" w:rsidR="00C72D62" w:rsidRPr="006349DC" w:rsidRDefault="00D16244">
                        <w:pPr>
                          <w:pBdr>
                            <w:bottom w:val="dotted" w:sz="6" w:space="0" w:color="000000"/>
                          </w:pBdr>
                          <w:rPr>
                            <w:rFonts w:eastAsia="Arial" w:cs="Arial"/>
                            <w:color w:val="000000"/>
                            <w:lang w:val="de-DE"/>
                          </w:rPr>
                        </w:pPr>
                        <w:r w:rsidRPr="006349DC">
                          <w:rPr>
                            <w:rFonts w:eastAsia="Arial" w:cs="Arial"/>
                            <w:color w:val="000000"/>
                            <w:lang w:val="de-DE"/>
                          </w:rPr>
                          <w:br/>
                          <w:t xml:space="preserve"> </w:t>
                        </w:r>
                      </w:p>
                    </w:tc>
                    <w:tc>
                      <w:tcPr>
                        <w:tcW w:w="737" w:type="dxa"/>
                        <w:tcMar>
                          <w:top w:w="0" w:type="dxa"/>
                          <w:left w:w="0" w:type="dxa"/>
                          <w:bottom w:w="0" w:type="dxa"/>
                          <w:right w:w="0" w:type="dxa"/>
                        </w:tcMar>
                      </w:tcPr>
                      <w:p w14:paraId="3AE444C0" w14:textId="77777777" w:rsidR="00C72D62" w:rsidRPr="006349DC" w:rsidRDefault="00C72D62">
                        <w:pPr>
                          <w:spacing w:line="1" w:lineRule="auto"/>
                          <w:rPr>
                            <w:lang w:val="de-DE"/>
                          </w:rPr>
                        </w:pPr>
                      </w:p>
                    </w:tc>
                  </w:tr>
                </w:tbl>
                <w:p w14:paraId="251EA6FB" w14:textId="77777777" w:rsidR="00C72D62" w:rsidRPr="006349DC" w:rsidRDefault="00C72D62">
                  <w:pPr>
                    <w:spacing w:line="1" w:lineRule="auto"/>
                    <w:rPr>
                      <w:lang w:val="de-DE"/>
                    </w:rPr>
                  </w:pPr>
                </w:p>
              </w:tc>
            </w:tr>
            <w:tr w:rsidR="00C72D62" w:rsidRPr="006349DC" w14:paraId="20D0CF9A" w14:textId="77777777">
              <w:tc>
                <w:tcPr>
                  <w:tcW w:w="9425" w:type="dxa"/>
                  <w:tcMar>
                    <w:top w:w="0" w:type="dxa"/>
                    <w:left w:w="0" w:type="dxa"/>
                    <w:bottom w:w="0" w:type="dxa"/>
                    <w:right w:w="0" w:type="dxa"/>
                  </w:tcMar>
                </w:tcPr>
                <w:p w14:paraId="14D74077"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r>
          </w:tbl>
          <w:p w14:paraId="05B90D88" w14:textId="77777777" w:rsidR="00C72D62" w:rsidRPr="006349DC" w:rsidRDefault="00C72D62">
            <w:pPr>
              <w:spacing w:line="1" w:lineRule="auto"/>
              <w:rPr>
                <w:lang w:val="de-DE"/>
              </w:rPr>
            </w:pPr>
          </w:p>
        </w:tc>
      </w:tr>
      <w:tr w:rsidR="00C72D62" w:rsidRPr="006349DC" w14:paraId="08C4BF7E" w14:textId="77777777">
        <w:trPr>
          <w:hidden/>
        </w:trPr>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20" w:type="dxa"/>
              <w:right w:w="20" w:type="dxa"/>
            </w:tcMar>
          </w:tcPr>
          <w:p w14:paraId="2FAA61CB" w14:textId="77777777" w:rsidR="00C72D62" w:rsidRPr="006349DC" w:rsidRDefault="00C72D62">
            <w:pPr>
              <w:rPr>
                <w:vanish/>
                <w:lang w:val="de-DE"/>
              </w:rPr>
            </w:pPr>
          </w:p>
          <w:tbl>
            <w:tblP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C72D62" w:rsidRPr="006349DC" w14:paraId="40C7C022" w14:textId="77777777">
              <w:tc>
                <w:tcPr>
                  <w:tcW w:w="737" w:type="dxa"/>
                  <w:tcMar>
                    <w:top w:w="0" w:type="dxa"/>
                    <w:left w:w="80" w:type="dxa"/>
                    <w:bottom w:w="0" w:type="dxa"/>
                    <w:right w:w="0" w:type="dxa"/>
                  </w:tcMar>
                  <w:vAlign w:val="bottom"/>
                </w:tcPr>
                <w:p w14:paraId="3676636A"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10.</w:t>
                  </w:r>
                </w:p>
              </w:tc>
              <w:tc>
                <w:tcPr>
                  <w:tcW w:w="8688" w:type="dxa"/>
                  <w:gridSpan w:val="5"/>
                  <w:vMerge w:val="restart"/>
                  <w:tcMar>
                    <w:top w:w="0" w:type="dxa"/>
                    <w:left w:w="0" w:type="dxa"/>
                    <w:bottom w:w="0" w:type="dxa"/>
                    <w:right w:w="0" w:type="dxa"/>
                  </w:tcMar>
                </w:tcPr>
                <w:p w14:paraId="76D0BBF6"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br/>
                    <w:t>Ich erkläre hiermit, dass die Auskünfte in diesem Formblatt nach meinem besten Wissen korrekt sind:</w:t>
                  </w:r>
                </w:p>
              </w:tc>
            </w:tr>
            <w:tr w:rsidR="00C72D62" w:rsidRPr="006349DC" w14:paraId="28EC7616" w14:textId="77777777">
              <w:tc>
                <w:tcPr>
                  <w:tcW w:w="737" w:type="dxa"/>
                  <w:tcMar>
                    <w:top w:w="0" w:type="dxa"/>
                    <w:left w:w="0" w:type="dxa"/>
                    <w:bottom w:w="0" w:type="dxa"/>
                    <w:right w:w="0" w:type="dxa"/>
                  </w:tcMar>
                </w:tcPr>
                <w:p w14:paraId="4A22A441" w14:textId="77777777" w:rsidR="00C72D62" w:rsidRPr="006349DC" w:rsidRDefault="00C72D62">
                  <w:pPr>
                    <w:spacing w:line="1" w:lineRule="auto"/>
                    <w:rPr>
                      <w:lang w:val="de-DE"/>
                    </w:rPr>
                  </w:pPr>
                </w:p>
              </w:tc>
              <w:tc>
                <w:tcPr>
                  <w:tcW w:w="2551" w:type="dxa"/>
                  <w:tcMar>
                    <w:top w:w="0" w:type="dxa"/>
                    <w:left w:w="0" w:type="dxa"/>
                    <w:bottom w:w="0" w:type="dxa"/>
                    <w:right w:w="0" w:type="dxa"/>
                  </w:tcMar>
                </w:tcPr>
                <w:p w14:paraId="2E042B87" w14:textId="77777777" w:rsidR="00C72D62" w:rsidRPr="006349DC" w:rsidRDefault="00C72D62">
                  <w:pPr>
                    <w:spacing w:line="1" w:lineRule="auto"/>
                    <w:rPr>
                      <w:lang w:val="de-DE"/>
                    </w:rPr>
                  </w:pPr>
                </w:p>
              </w:tc>
              <w:tc>
                <w:tcPr>
                  <w:tcW w:w="2737" w:type="dxa"/>
                  <w:tcMar>
                    <w:top w:w="0" w:type="dxa"/>
                    <w:left w:w="0" w:type="dxa"/>
                    <w:bottom w:w="0" w:type="dxa"/>
                    <w:right w:w="0" w:type="dxa"/>
                  </w:tcMar>
                </w:tcPr>
                <w:p w14:paraId="7106B2AE"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c>
                <w:tcPr>
                  <w:tcW w:w="566" w:type="dxa"/>
                  <w:tcMar>
                    <w:top w:w="0" w:type="dxa"/>
                    <w:left w:w="0" w:type="dxa"/>
                    <w:bottom w:w="0" w:type="dxa"/>
                    <w:right w:w="0" w:type="dxa"/>
                  </w:tcMar>
                </w:tcPr>
                <w:p w14:paraId="2901B8D8" w14:textId="77777777" w:rsidR="00C72D62" w:rsidRPr="006349DC" w:rsidRDefault="00C72D62">
                  <w:pPr>
                    <w:spacing w:line="1" w:lineRule="auto"/>
                    <w:rPr>
                      <w:lang w:val="de-DE"/>
                    </w:rPr>
                  </w:pPr>
                </w:p>
              </w:tc>
              <w:tc>
                <w:tcPr>
                  <w:tcW w:w="2551" w:type="dxa"/>
                  <w:tcMar>
                    <w:top w:w="0" w:type="dxa"/>
                    <w:left w:w="0" w:type="dxa"/>
                    <w:bottom w:w="0" w:type="dxa"/>
                    <w:right w:w="0" w:type="dxa"/>
                  </w:tcMar>
                </w:tcPr>
                <w:p w14:paraId="421D0538" w14:textId="77777777" w:rsidR="00C72D62" w:rsidRPr="006349DC" w:rsidRDefault="00C72D62">
                  <w:pPr>
                    <w:spacing w:line="1" w:lineRule="auto"/>
                    <w:rPr>
                      <w:lang w:val="de-DE"/>
                    </w:rPr>
                  </w:pPr>
                </w:p>
              </w:tc>
              <w:tc>
                <w:tcPr>
                  <w:tcW w:w="283" w:type="dxa"/>
                  <w:tcMar>
                    <w:top w:w="0" w:type="dxa"/>
                    <w:left w:w="0" w:type="dxa"/>
                    <w:bottom w:w="0" w:type="dxa"/>
                    <w:right w:w="0" w:type="dxa"/>
                  </w:tcMar>
                </w:tcPr>
                <w:p w14:paraId="6E5E0B82" w14:textId="77777777" w:rsidR="00C72D62" w:rsidRPr="006349DC" w:rsidRDefault="00C72D62">
                  <w:pPr>
                    <w:spacing w:line="1" w:lineRule="auto"/>
                    <w:rPr>
                      <w:lang w:val="de-DE"/>
                    </w:rPr>
                  </w:pPr>
                </w:p>
              </w:tc>
            </w:tr>
            <w:tr w:rsidR="00C72D62" w:rsidRPr="006349DC" w14:paraId="2E6BC3A3" w14:textId="77777777">
              <w:tc>
                <w:tcPr>
                  <w:tcW w:w="737" w:type="dxa"/>
                  <w:tcMar>
                    <w:top w:w="0" w:type="dxa"/>
                    <w:left w:w="0" w:type="dxa"/>
                    <w:bottom w:w="0" w:type="dxa"/>
                    <w:right w:w="0" w:type="dxa"/>
                  </w:tcMar>
                </w:tcPr>
                <w:p w14:paraId="127AE736" w14:textId="77777777" w:rsidR="00C72D62" w:rsidRPr="006349DC" w:rsidRDefault="00C72D62">
                  <w:pPr>
                    <w:spacing w:line="1" w:lineRule="auto"/>
                    <w:rPr>
                      <w:lang w:val="de-DE"/>
                    </w:rPr>
                  </w:pPr>
                </w:p>
              </w:tc>
              <w:tc>
                <w:tcPr>
                  <w:tcW w:w="2551" w:type="dxa"/>
                  <w:tcMar>
                    <w:top w:w="0" w:type="dxa"/>
                    <w:left w:w="0" w:type="dxa"/>
                    <w:bottom w:w="0" w:type="dxa"/>
                    <w:right w:w="0" w:type="dxa"/>
                  </w:tcMar>
                </w:tcPr>
                <w:p w14:paraId="1004C575" w14:textId="77777777" w:rsidR="00C72D62" w:rsidRPr="006349DC" w:rsidRDefault="00C72D62">
                  <w:pPr>
                    <w:spacing w:line="1" w:lineRule="auto"/>
                    <w:rPr>
                      <w:lang w:val="de-DE"/>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17CDE2" w14:textId="77777777" w:rsidR="00C72D62" w:rsidRPr="006349DC" w:rsidRDefault="00D16244">
                  <w:pPr>
                    <w:rPr>
                      <w:rFonts w:eastAsia="Arial" w:cs="Arial"/>
                      <w:color w:val="000000"/>
                      <w:lang w:val="de-DE"/>
                    </w:rPr>
                  </w:pPr>
                  <w:r w:rsidRPr="006349DC">
                    <w:rPr>
                      <w:rFonts w:eastAsia="Arial" w:cs="Arial"/>
                      <w:color w:val="000000"/>
                      <w:lang w:val="de-DE"/>
                    </w:rPr>
                    <w:br/>
                    <w:t xml:space="preserve"> </w:t>
                  </w:r>
                </w:p>
              </w:tc>
              <w:tc>
                <w:tcPr>
                  <w:tcW w:w="283" w:type="dxa"/>
                  <w:tcMar>
                    <w:top w:w="0" w:type="dxa"/>
                    <w:left w:w="0" w:type="dxa"/>
                    <w:bottom w:w="0" w:type="dxa"/>
                    <w:right w:w="0" w:type="dxa"/>
                  </w:tcMar>
                </w:tcPr>
                <w:p w14:paraId="0642094F" w14:textId="77777777" w:rsidR="00C72D62" w:rsidRPr="006349DC" w:rsidRDefault="00C72D62">
                  <w:pPr>
                    <w:spacing w:line="1" w:lineRule="auto"/>
                    <w:rPr>
                      <w:lang w:val="de-DE"/>
                    </w:rPr>
                  </w:pPr>
                </w:p>
              </w:tc>
            </w:tr>
            <w:tr w:rsidR="00C72D62" w:rsidRPr="006349DC" w14:paraId="21AAD7D6" w14:textId="77777777">
              <w:tc>
                <w:tcPr>
                  <w:tcW w:w="737" w:type="dxa"/>
                  <w:tcMar>
                    <w:top w:w="0" w:type="dxa"/>
                    <w:left w:w="0" w:type="dxa"/>
                    <w:bottom w:w="0" w:type="dxa"/>
                    <w:right w:w="0" w:type="dxa"/>
                  </w:tcMar>
                </w:tcPr>
                <w:p w14:paraId="773D16EF" w14:textId="77777777" w:rsidR="00C72D62" w:rsidRPr="006349DC" w:rsidRDefault="00C72D62">
                  <w:pPr>
                    <w:spacing w:line="1" w:lineRule="auto"/>
                    <w:rPr>
                      <w:lang w:val="de-DE"/>
                    </w:rPr>
                  </w:pPr>
                </w:p>
              </w:tc>
              <w:tc>
                <w:tcPr>
                  <w:tcW w:w="2551" w:type="dxa"/>
                  <w:tcMar>
                    <w:top w:w="0" w:type="dxa"/>
                    <w:left w:w="0" w:type="dxa"/>
                    <w:bottom w:w="0" w:type="dxa"/>
                    <w:right w:w="0" w:type="dxa"/>
                  </w:tcMar>
                </w:tcPr>
                <w:p w14:paraId="7DA5BD0A" w14:textId="77777777" w:rsidR="00C72D62" w:rsidRPr="006349DC" w:rsidRDefault="00D16244">
                  <w:pPr>
                    <w:rPr>
                      <w:rFonts w:eastAsia="Arial" w:cs="Arial"/>
                      <w:color w:val="000000"/>
                      <w:sz w:val="18"/>
                      <w:szCs w:val="18"/>
                      <w:lang w:val="de-DE"/>
                    </w:rPr>
                  </w:pPr>
                  <w:proofErr w:type="spellStart"/>
                  <w:r w:rsidRPr="006349DC">
                    <w:rPr>
                      <w:rFonts w:eastAsia="Arial" w:cs="Arial"/>
                      <w:color w:val="000000"/>
                      <w:sz w:val="18"/>
                      <w:szCs w:val="18"/>
                      <w:lang w:val="de-DE"/>
                    </w:rPr>
                    <w:t>Anmeldername</w:t>
                  </w:r>
                  <w:proofErr w:type="spellEnd"/>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523054" w14:textId="77777777" w:rsidR="00C72D62" w:rsidRPr="006349DC" w:rsidRDefault="00C72D62">
                  <w:pPr>
                    <w:spacing w:line="1" w:lineRule="auto"/>
                    <w:rPr>
                      <w:lang w:val="de-DE"/>
                    </w:rPr>
                  </w:pPr>
                </w:p>
              </w:tc>
              <w:tc>
                <w:tcPr>
                  <w:tcW w:w="283" w:type="dxa"/>
                  <w:tcMar>
                    <w:top w:w="0" w:type="dxa"/>
                    <w:left w:w="0" w:type="dxa"/>
                    <w:bottom w:w="0" w:type="dxa"/>
                    <w:right w:w="0" w:type="dxa"/>
                  </w:tcMar>
                </w:tcPr>
                <w:p w14:paraId="1E14DE8F" w14:textId="77777777" w:rsidR="00C72D62" w:rsidRPr="006349DC" w:rsidRDefault="00C72D62">
                  <w:pPr>
                    <w:spacing w:line="1" w:lineRule="auto"/>
                    <w:rPr>
                      <w:lang w:val="de-DE"/>
                    </w:rPr>
                  </w:pPr>
                </w:p>
              </w:tc>
            </w:tr>
            <w:tr w:rsidR="00C72D62" w:rsidRPr="006349DC" w14:paraId="32661A82" w14:textId="77777777">
              <w:tc>
                <w:tcPr>
                  <w:tcW w:w="737" w:type="dxa"/>
                  <w:tcMar>
                    <w:top w:w="0" w:type="dxa"/>
                    <w:left w:w="0" w:type="dxa"/>
                    <w:bottom w:w="0" w:type="dxa"/>
                    <w:right w:w="0" w:type="dxa"/>
                  </w:tcMar>
                </w:tcPr>
                <w:p w14:paraId="3226F5F3" w14:textId="77777777" w:rsidR="00C72D62" w:rsidRPr="006349DC" w:rsidRDefault="00C72D62">
                  <w:pPr>
                    <w:spacing w:line="1" w:lineRule="auto"/>
                    <w:rPr>
                      <w:lang w:val="de-DE"/>
                    </w:rPr>
                  </w:pPr>
                </w:p>
              </w:tc>
              <w:tc>
                <w:tcPr>
                  <w:tcW w:w="2551" w:type="dxa"/>
                  <w:tcMar>
                    <w:top w:w="0" w:type="dxa"/>
                    <w:left w:w="0" w:type="dxa"/>
                    <w:bottom w:w="0" w:type="dxa"/>
                    <w:right w:w="0" w:type="dxa"/>
                  </w:tcMar>
                </w:tcPr>
                <w:p w14:paraId="1BB63083" w14:textId="77777777" w:rsidR="00C72D62" w:rsidRPr="006349DC" w:rsidRDefault="00C72D62">
                  <w:pPr>
                    <w:spacing w:line="1" w:lineRule="auto"/>
                    <w:rPr>
                      <w:lang w:val="de-DE"/>
                    </w:rPr>
                  </w:pPr>
                </w:p>
              </w:tc>
              <w:tc>
                <w:tcPr>
                  <w:tcW w:w="2737" w:type="dxa"/>
                  <w:tcMar>
                    <w:top w:w="0" w:type="dxa"/>
                    <w:left w:w="0" w:type="dxa"/>
                    <w:bottom w:w="0" w:type="dxa"/>
                    <w:right w:w="0" w:type="dxa"/>
                  </w:tcMar>
                </w:tcPr>
                <w:p w14:paraId="376FE523"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t xml:space="preserve"> </w:t>
                  </w:r>
                </w:p>
              </w:tc>
              <w:tc>
                <w:tcPr>
                  <w:tcW w:w="566" w:type="dxa"/>
                  <w:tcMar>
                    <w:top w:w="0" w:type="dxa"/>
                    <w:left w:w="0" w:type="dxa"/>
                    <w:bottom w:w="0" w:type="dxa"/>
                    <w:right w:w="0" w:type="dxa"/>
                  </w:tcMar>
                </w:tcPr>
                <w:p w14:paraId="5AB6377F" w14:textId="77777777" w:rsidR="00C72D62" w:rsidRPr="006349DC" w:rsidRDefault="00C72D62">
                  <w:pPr>
                    <w:spacing w:line="1" w:lineRule="auto"/>
                    <w:rPr>
                      <w:lang w:val="de-DE"/>
                    </w:rPr>
                  </w:pPr>
                </w:p>
              </w:tc>
              <w:tc>
                <w:tcPr>
                  <w:tcW w:w="2551" w:type="dxa"/>
                  <w:tcMar>
                    <w:top w:w="0" w:type="dxa"/>
                    <w:left w:w="0" w:type="dxa"/>
                    <w:bottom w:w="0" w:type="dxa"/>
                    <w:right w:w="0" w:type="dxa"/>
                  </w:tcMar>
                </w:tcPr>
                <w:p w14:paraId="1B7BDD6E" w14:textId="77777777" w:rsidR="00C72D62" w:rsidRPr="006349DC" w:rsidRDefault="00C72D62">
                  <w:pPr>
                    <w:spacing w:line="1" w:lineRule="auto"/>
                    <w:rPr>
                      <w:lang w:val="de-DE"/>
                    </w:rPr>
                  </w:pPr>
                </w:p>
              </w:tc>
              <w:tc>
                <w:tcPr>
                  <w:tcW w:w="283" w:type="dxa"/>
                  <w:tcMar>
                    <w:top w:w="0" w:type="dxa"/>
                    <w:left w:w="0" w:type="dxa"/>
                    <w:bottom w:w="0" w:type="dxa"/>
                    <w:right w:w="0" w:type="dxa"/>
                  </w:tcMar>
                </w:tcPr>
                <w:p w14:paraId="79EA73B7" w14:textId="77777777" w:rsidR="00C72D62" w:rsidRPr="006349DC" w:rsidRDefault="00C72D62">
                  <w:pPr>
                    <w:spacing w:line="1" w:lineRule="auto"/>
                    <w:rPr>
                      <w:lang w:val="de-DE"/>
                    </w:rPr>
                  </w:pPr>
                </w:p>
              </w:tc>
            </w:tr>
            <w:tr w:rsidR="00C72D62" w:rsidRPr="006349DC" w14:paraId="5B4735C0" w14:textId="77777777">
              <w:tc>
                <w:tcPr>
                  <w:tcW w:w="737" w:type="dxa"/>
                  <w:tcMar>
                    <w:top w:w="0" w:type="dxa"/>
                    <w:left w:w="0" w:type="dxa"/>
                    <w:bottom w:w="0" w:type="dxa"/>
                    <w:right w:w="0" w:type="dxa"/>
                  </w:tcMar>
                </w:tcPr>
                <w:p w14:paraId="1213BDC7" w14:textId="77777777" w:rsidR="00C72D62" w:rsidRPr="006349DC" w:rsidRDefault="00C72D62">
                  <w:pPr>
                    <w:spacing w:line="1" w:lineRule="auto"/>
                    <w:rPr>
                      <w:lang w:val="de-DE"/>
                    </w:rPr>
                  </w:pPr>
                </w:p>
              </w:tc>
              <w:tc>
                <w:tcPr>
                  <w:tcW w:w="2551" w:type="dxa"/>
                  <w:vMerge w:val="restart"/>
                  <w:tcMar>
                    <w:top w:w="0" w:type="dxa"/>
                    <w:left w:w="0" w:type="dxa"/>
                    <w:bottom w:w="0" w:type="dxa"/>
                    <w:right w:w="0" w:type="dxa"/>
                  </w:tcMar>
                </w:tcPr>
                <w:p w14:paraId="1A6438E3" w14:textId="77777777" w:rsidR="00C72D62" w:rsidRPr="006349DC" w:rsidRDefault="00D16244">
                  <w:pPr>
                    <w:rPr>
                      <w:rFonts w:eastAsia="Arial" w:cs="Arial"/>
                      <w:color w:val="000000"/>
                      <w:sz w:val="18"/>
                      <w:szCs w:val="18"/>
                      <w:lang w:val="de-DE"/>
                    </w:rPr>
                  </w:pPr>
                  <w:r w:rsidRPr="006349DC">
                    <w:rPr>
                      <w:rFonts w:eastAsia="Arial" w:cs="Arial"/>
                      <w:color w:val="000000"/>
                      <w:sz w:val="18"/>
                      <w:szCs w:val="18"/>
                      <w:lang w:val="de-DE"/>
                    </w:rPr>
                    <w:br/>
                    <w:t xml:space="preserve"> Unterschrift</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E71BC8" w14:textId="77777777" w:rsidR="00C72D62" w:rsidRPr="006349DC" w:rsidRDefault="00D16244">
                  <w:pPr>
                    <w:rPr>
                      <w:rFonts w:eastAsia="Arial" w:cs="Arial"/>
                      <w:color w:val="000000"/>
                      <w:lang w:val="de-DE"/>
                    </w:rPr>
                  </w:pPr>
                  <w:r w:rsidRPr="006349DC">
                    <w:rPr>
                      <w:rFonts w:eastAsia="Arial" w:cs="Arial"/>
                      <w:color w:val="000000"/>
                      <w:lang w:val="de-DE"/>
                    </w:rPr>
                    <w:br/>
                    <w:t xml:space="preserve"> </w:t>
                  </w:r>
                </w:p>
              </w:tc>
              <w:tc>
                <w:tcPr>
                  <w:tcW w:w="566" w:type="dxa"/>
                  <w:vMerge w:val="restart"/>
                  <w:tcMar>
                    <w:top w:w="0" w:type="dxa"/>
                    <w:left w:w="0" w:type="dxa"/>
                    <w:bottom w:w="0" w:type="dxa"/>
                    <w:right w:w="0" w:type="dxa"/>
                  </w:tcMar>
                  <w:vAlign w:val="bottom"/>
                </w:tcPr>
                <w:p w14:paraId="6A218DC9" w14:textId="77777777" w:rsidR="00C72D62" w:rsidRPr="006349DC" w:rsidRDefault="00D16244">
                  <w:pPr>
                    <w:jc w:val="center"/>
                    <w:rPr>
                      <w:rFonts w:eastAsia="Arial" w:cs="Arial"/>
                      <w:color w:val="000000"/>
                      <w:sz w:val="18"/>
                      <w:szCs w:val="18"/>
                      <w:lang w:val="de-DE"/>
                    </w:rPr>
                  </w:pPr>
                  <w:r w:rsidRPr="006349DC">
                    <w:rPr>
                      <w:rFonts w:eastAsia="Arial" w:cs="Arial"/>
                      <w:color w:val="000000"/>
                      <w:sz w:val="18"/>
                      <w:szCs w:val="18"/>
                      <w:lang w:val="de-DE"/>
                    </w:rPr>
                    <w:t>Datum</w:t>
                  </w:r>
                </w:p>
              </w:tc>
              <w:tc>
                <w:tcPr>
                  <w:tcW w:w="2551" w:type="dxa"/>
                  <w:tcMar>
                    <w:top w:w="0" w:type="dxa"/>
                    <w:left w:w="0" w:type="dxa"/>
                    <w:bottom w:w="0" w:type="dxa"/>
                    <w:right w:w="0" w:type="dxa"/>
                  </w:tcMar>
                </w:tcPr>
                <w:p w14:paraId="244958D3" w14:textId="77777777" w:rsidR="00C72D62" w:rsidRPr="006349DC" w:rsidRDefault="00C72D62">
                  <w:pPr>
                    <w:spacing w:line="1" w:lineRule="auto"/>
                    <w:rPr>
                      <w:lang w:val="de-DE"/>
                    </w:rPr>
                  </w:pPr>
                </w:p>
              </w:tc>
              <w:tc>
                <w:tcPr>
                  <w:tcW w:w="283" w:type="dxa"/>
                  <w:tcMar>
                    <w:top w:w="0" w:type="dxa"/>
                    <w:left w:w="0" w:type="dxa"/>
                    <w:bottom w:w="0" w:type="dxa"/>
                    <w:right w:w="0" w:type="dxa"/>
                  </w:tcMar>
                </w:tcPr>
                <w:p w14:paraId="2CE15359" w14:textId="77777777" w:rsidR="00C72D62" w:rsidRPr="006349DC" w:rsidRDefault="00C72D62">
                  <w:pPr>
                    <w:spacing w:line="1" w:lineRule="auto"/>
                    <w:rPr>
                      <w:lang w:val="de-DE"/>
                    </w:rPr>
                  </w:pPr>
                </w:p>
              </w:tc>
            </w:tr>
            <w:tr w:rsidR="00C72D62" w:rsidRPr="006349DC" w14:paraId="452B0C01" w14:textId="77777777">
              <w:tc>
                <w:tcPr>
                  <w:tcW w:w="737" w:type="dxa"/>
                  <w:tcMar>
                    <w:top w:w="0" w:type="dxa"/>
                    <w:left w:w="0" w:type="dxa"/>
                    <w:bottom w:w="0" w:type="dxa"/>
                    <w:right w:w="0" w:type="dxa"/>
                  </w:tcMar>
                </w:tcPr>
                <w:p w14:paraId="55E5FE56" w14:textId="77777777" w:rsidR="00C72D62" w:rsidRPr="006349DC" w:rsidRDefault="00C72D62">
                  <w:pPr>
                    <w:spacing w:line="1" w:lineRule="auto"/>
                    <w:rPr>
                      <w:lang w:val="de-DE"/>
                    </w:rPr>
                  </w:pPr>
                </w:p>
              </w:tc>
              <w:tc>
                <w:tcPr>
                  <w:tcW w:w="2551" w:type="dxa"/>
                  <w:vMerge/>
                  <w:tcMar>
                    <w:top w:w="0" w:type="dxa"/>
                    <w:left w:w="0" w:type="dxa"/>
                    <w:bottom w:w="0" w:type="dxa"/>
                    <w:right w:w="0" w:type="dxa"/>
                  </w:tcMar>
                </w:tcPr>
                <w:p w14:paraId="735AFF2F" w14:textId="77777777" w:rsidR="00C72D62" w:rsidRPr="006349DC" w:rsidRDefault="00C72D62">
                  <w:pPr>
                    <w:spacing w:line="1" w:lineRule="auto"/>
                    <w:rPr>
                      <w:lang w:val="de-DE"/>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FC9508" w14:textId="77777777" w:rsidR="00C72D62" w:rsidRPr="006349DC" w:rsidRDefault="00C72D62">
                  <w:pPr>
                    <w:spacing w:line="1" w:lineRule="auto"/>
                    <w:rPr>
                      <w:lang w:val="de-DE"/>
                    </w:rPr>
                  </w:pPr>
                </w:p>
              </w:tc>
              <w:tc>
                <w:tcPr>
                  <w:tcW w:w="566" w:type="dxa"/>
                  <w:vMerge/>
                  <w:tcMar>
                    <w:top w:w="0" w:type="dxa"/>
                    <w:left w:w="0" w:type="dxa"/>
                    <w:bottom w:w="0" w:type="dxa"/>
                    <w:right w:w="0" w:type="dxa"/>
                  </w:tcMar>
                  <w:vAlign w:val="bottom"/>
                </w:tcPr>
                <w:p w14:paraId="68EDF732" w14:textId="77777777" w:rsidR="00C72D62" w:rsidRPr="006349DC" w:rsidRDefault="00C72D62">
                  <w:pPr>
                    <w:spacing w:line="1" w:lineRule="auto"/>
                    <w:rPr>
                      <w:lang w:val="de-DE"/>
                    </w:rPr>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312836" w14:textId="77777777" w:rsidR="00C72D62" w:rsidRPr="006349DC" w:rsidRDefault="00C72D62">
                  <w:pPr>
                    <w:rPr>
                      <w:rFonts w:eastAsia="Arial" w:cs="Arial"/>
                      <w:color w:val="000000"/>
                      <w:lang w:val="de-DE"/>
                    </w:rPr>
                  </w:pPr>
                </w:p>
                <w:p w14:paraId="54E05A6F" w14:textId="77777777" w:rsidR="00C72D62" w:rsidRPr="006349DC" w:rsidRDefault="00C72D62">
                  <w:pPr>
                    <w:rPr>
                      <w:lang w:val="de-DE"/>
                    </w:rPr>
                  </w:pPr>
                </w:p>
              </w:tc>
              <w:tc>
                <w:tcPr>
                  <w:tcW w:w="283" w:type="dxa"/>
                  <w:tcMar>
                    <w:top w:w="0" w:type="dxa"/>
                    <w:left w:w="0" w:type="dxa"/>
                    <w:bottom w:w="0" w:type="dxa"/>
                    <w:right w:w="0" w:type="dxa"/>
                  </w:tcMar>
                </w:tcPr>
                <w:p w14:paraId="3DFA44B8" w14:textId="77777777" w:rsidR="00C72D62" w:rsidRPr="006349DC" w:rsidRDefault="00C72D62">
                  <w:pPr>
                    <w:spacing w:line="1" w:lineRule="auto"/>
                    <w:rPr>
                      <w:lang w:val="de-DE"/>
                    </w:rPr>
                  </w:pPr>
                </w:p>
              </w:tc>
            </w:tr>
            <w:tr w:rsidR="00C72D62" w:rsidRPr="006349DC" w14:paraId="356FD7E0" w14:textId="77777777">
              <w:tc>
                <w:tcPr>
                  <w:tcW w:w="737" w:type="dxa"/>
                  <w:tcMar>
                    <w:top w:w="0" w:type="dxa"/>
                    <w:left w:w="0" w:type="dxa"/>
                    <w:bottom w:w="0" w:type="dxa"/>
                    <w:right w:w="0" w:type="dxa"/>
                  </w:tcMar>
                </w:tcPr>
                <w:p w14:paraId="1F784EF1" w14:textId="77777777" w:rsidR="00C72D62" w:rsidRPr="006349DC" w:rsidRDefault="00C72D62">
                  <w:pPr>
                    <w:spacing w:line="1" w:lineRule="auto"/>
                    <w:rPr>
                      <w:lang w:val="de-DE"/>
                    </w:rPr>
                  </w:pPr>
                </w:p>
              </w:tc>
              <w:tc>
                <w:tcPr>
                  <w:tcW w:w="2551" w:type="dxa"/>
                  <w:vMerge/>
                  <w:tcMar>
                    <w:top w:w="0" w:type="dxa"/>
                    <w:left w:w="0" w:type="dxa"/>
                    <w:bottom w:w="0" w:type="dxa"/>
                    <w:right w:w="0" w:type="dxa"/>
                  </w:tcMar>
                </w:tcPr>
                <w:p w14:paraId="65793F74" w14:textId="77777777" w:rsidR="00C72D62" w:rsidRPr="006349DC" w:rsidRDefault="00C72D62">
                  <w:pPr>
                    <w:spacing w:line="1" w:lineRule="auto"/>
                    <w:rPr>
                      <w:lang w:val="de-DE"/>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841F0D" w14:textId="77777777" w:rsidR="00C72D62" w:rsidRPr="006349DC" w:rsidRDefault="00C72D62">
                  <w:pPr>
                    <w:spacing w:line="1" w:lineRule="auto"/>
                    <w:rPr>
                      <w:lang w:val="de-DE"/>
                    </w:rPr>
                  </w:pPr>
                </w:p>
              </w:tc>
              <w:tc>
                <w:tcPr>
                  <w:tcW w:w="566" w:type="dxa"/>
                  <w:vMerge/>
                  <w:tcMar>
                    <w:top w:w="0" w:type="dxa"/>
                    <w:left w:w="0" w:type="dxa"/>
                    <w:bottom w:w="0" w:type="dxa"/>
                    <w:right w:w="0" w:type="dxa"/>
                  </w:tcMar>
                  <w:vAlign w:val="bottom"/>
                </w:tcPr>
                <w:p w14:paraId="22A834BA" w14:textId="77777777" w:rsidR="00C72D62" w:rsidRPr="006349DC" w:rsidRDefault="00C72D62">
                  <w:pPr>
                    <w:spacing w:line="1" w:lineRule="auto"/>
                    <w:rPr>
                      <w:lang w:val="de-DE"/>
                    </w:rPr>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FB98EA" w14:textId="77777777" w:rsidR="00C72D62" w:rsidRPr="006349DC" w:rsidRDefault="00C72D62">
                  <w:pPr>
                    <w:spacing w:line="1" w:lineRule="auto"/>
                    <w:rPr>
                      <w:lang w:val="de-DE"/>
                    </w:rPr>
                  </w:pPr>
                </w:p>
              </w:tc>
              <w:tc>
                <w:tcPr>
                  <w:tcW w:w="283" w:type="dxa"/>
                  <w:tcMar>
                    <w:top w:w="0" w:type="dxa"/>
                    <w:left w:w="0" w:type="dxa"/>
                    <w:bottom w:w="0" w:type="dxa"/>
                    <w:right w:w="0" w:type="dxa"/>
                  </w:tcMar>
                </w:tcPr>
                <w:p w14:paraId="34261E94" w14:textId="77777777" w:rsidR="00C72D62" w:rsidRPr="006349DC" w:rsidRDefault="00C72D62">
                  <w:pPr>
                    <w:spacing w:line="1" w:lineRule="auto"/>
                    <w:rPr>
                      <w:lang w:val="de-DE"/>
                    </w:rPr>
                  </w:pPr>
                </w:p>
              </w:tc>
            </w:tr>
            <w:tr w:rsidR="00C72D62" w:rsidRPr="006349DC" w14:paraId="5F2F9C6B" w14:textId="77777777">
              <w:tc>
                <w:tcPr>
                  <w:tcW w:w="737" w:type="dxa"/>
                  <w:tcMar>
                    <w:top w:w="0" w:type="dxa"/>
                    <w:left w:w="0" w:type="dxa"/>
                    <w:bottom w:w="0" w:type="dxa"/>
                    <w:right w:w="0" w:type="dxa"/>
                  </w:tcMar>
                </w:tcPr>
                <w:p w14:paraId="1EB98A7D" w14:textId="77777777" w:rsidR="00C72D62" w:rsidRPr="006349DC" w:rsidRDefault="00C72D62">
                  <w:pPr>
                    <w:spacing w:line="1" w:lineRule="auto"/>
                    <w:rPr>
                      <w:lang w:val="de-DE"/>
                    </w:rPr>
                  </w:pPr>
                </w:p>
              </w:tc>
              <w:tc>
                <w:tcPr>
                  <w:tcW w:w="2551" w:type="dxa"/>
                  <w:tcMar>
                    <w:top w:w="0" w:type="dxa"/>
                    <w:left w:w="0" w:type="dxa"/>
                    <w:bottom w:w="0" w:type="dxa"/>
                    <w:right w:w="0" w:type="dxa"/>
                  </w:tcMar>
                </w:tcPr>
                <w:p w14:paraId="4F029648" w14:textId="77777777" w:rsidR="00C72D62" w:rsidRPr="006349DC" w:rsidRDefault="00C72D62">
                  <w:pPr>
                    <w:spacing w:line="1" w:lineRule="auto"/>
                    <w:rPr>
                      <w:lang w:val="de-DE"/>
                    </w:rPr>
                  </w:pPr>
                </w:p>
              </w:tc>
              <w:tc>
                <w:tcPr>
                  <w:tcW w:w="2737" w:type="dxa"/>
                  <w:tcMar>
                    <w:top w:w="0" w:type="dxa"/>
                    <w:left w:w="0" w:type="dxa"/>
                    <w:bottom w:w="0" w:type="dxa"/>
                    <w:right w:w="0" w:type="dxa"/>
                  </w:tcMar>
                </w:tcPr>
                <w:p w14:paraId="314C1CD4" w14:textId="77777777" w:rsidR="00C72D62" w:rsidRPr="006349DC" w:rsidRDefault="00D16244">
                  <w:pPr>
                    <w:rPr>
                      <w:rFonts w:eastAsia="Arial" w:cs="Arial"/>
                      <w:color w:val="000000"/>
                      <w:sz w:val="8"/>
                      <w:szCs w:val="8"/>
                      <w:lang w:val="de-DE"/>
                    </w:rPr>
                  </w:pPr>
                  <w:r w:rsidRPr="006349DC">
                    <w:rPr>
                      <w:rFonts w:eastAsia="Arial" w:cs="Arial"/>
                      <w:color w:val="000000"/>
                      <w:sz w:val="8"/>
                      <w:szCs w:val="8"/>
                      <w:lang w:val="de-DE"/>
                    </w:rPr>
                    <w:t xml:space="preserve"> </w:t>
                  </w:r>
                </w:p>
              </w:tc>
              <w:tc>
                <w:tcPr>
                  <w:tcW w:w="566" w:type="dxa"/>
                  <w:tcMar>
                    <w:top w:w="0" w:type="dxa"/>
                    <w:left w:w="0" w:type="dxa"/>
                    <w:bottom w:w="0" w:type="dxa"/>
                    <w:right w:w="0" w:type="dxa"/>
                  </w:tcMar>
                </w:tcPr>
                <w:p w14:paraId="4FFAAE3B" w14:textId="77777777" w:rsidR="00C72D62" w:rsidRPr="006349DC" w:rsidRDefault="00C72D62">
                  <w:pPr>
                    <w:spacing w:line="1" w:lineRule="auto"/>
                    <w:rPr>
                      <w:lang w:val="de-DE"/>
                    </w:rPr>
                  </w:pPr>
                </w:p>
              </w:tc>
              <w:tc>
                <w:tcPr>
                  <w:tcW w:w="2551" w:type="dxa"/>
                  <w:tcMar>
                    <w:top w:w="0" w:type="dxa"/>
                    <w:left w:w="0" w:type="dxa"/>
                    <w:bottom w:w="0" w:type="dxa"/>
                    <w:right w:w="0" w:type="dxa"/>
                  </w:tcMar>
                </w:tcPr>
                <w:p w14:paraId="5EFAF6A2" w14:textId="77777777" w:rsidR="00C72D62" w:rsidRPr="006349DC" w:rsidRDefault="00C72D62">
                  <w:pPr>
                    <w:spacing w:line="1" w:lineRule="auto"/>
                    <w:rPr>
                      <w:lang w:val="de-DE"/>
                    </w:rPr>
                  </w:pPr>
                </w:p>
              </w:tc>
              <w:tc>
                <w:tcPr>
                  <w:tcW w:w="283" w:type="dxa"/>
                  <w:tcMar>
                    <w:top w:w="0" w:type="dxa"/>
                    <w:left w:w="0" w:type="dxa"/>
                    <w:bottom w:w="0" w:type="dxa"/>
                    <w:right w:w="0" w:type="dxa"/>
                  </w:tcMar>
                </w:tcPr>
                <w:p w14:paraId="5CD47F97" w14:textId="77777777" w:rsidR="00C72D62" w:rsidRPr="006349DC" w:rsidRDefault="00C72D62">
                  <w:pPr>
                    <w:spacing w:line="1" w:lineRule="auto"/>
                    <w:rPr>
                      <w:lang w:val="de-DE"/>
                    </w:rPr>
                  </w:pPr>
                </w:p>
              </w:tc>
            </w:tr>
          </w:tbl>
          <w:p w14:paraId="4090A989" w14:textId="77777777" w:rsidR="00C72D62" w:rsidRPr="006349DC" w:rsidRDefault="00C72D62">
            <w:pPr>
              <w:spacing w:line="1" w:lineRule="auto"/>
              <w:rPr>
                <w:lang w:val="de-DE"/>
              </w:rPr>
            </w:pPr>
          </w:p>
        </w:tc>
      </w:tr>
      <w:tr w:rsidR="00C72D62" w:rsidRPr="009D5955" w14:paraId="4D385DBF" w14:textId="77777777">
        <w:tc>
          <w:tcPr>
            <w:tcW w:w="9465" w:type="dxa"/>
            <w:tcMar>
              <w:top w:w="0" w:type="dxa"/>
              <w:left w:w="0" w:type="dxa"/>
              <w:bottom w:w="0" w:type="dxa"/>
              <w:right w:w="0" w:type="dxa"/>
            </w:tcMar>
          </w:tcPr>
          <w:p w14:paraId="7872CEF2" w14:textId="77777777" w:rsidR="00383D7D" w:rsidRPr="006349DC" w:rsidRDefault="00D16244">
            <w:pPr>
              <w:jc w:val="right"/>
              <w:rPr>
                <w:rFonts w:eastAsia="Arial" w:cs="Arial"/>
                <w:color w:val="000000"/>
                <w:lang w:val="de-DE"/>
              </w:rPr>
            </w:pPr>
            <w:bookmarkStart w:id="87" w:name="__bookmark_39"/>
            <w:bookmarkEnd w:id="87"/>
            <w:r w:rsidRPr="006349DC">
              <w:rPr>
                <w:rFonts w:eastAsia="Arial" w:cs="Arial"/>
                <w:color w:val="000000"/>
                <w:lang w:val="de-DE"/>
              </w:rPr>
              <w:br/>
            </w:r>
          </w:p>
          <w:p w14:paraId="5370D566" w14:textId="77777777" w:rsidR="00383D7D" w:rsidRPr="006349DC" w:rsidRDefault="00383D7D">
            <w:pPr>
              <w:jc w:val="right"/>
              <w:rPr>
                <w:rFonts w:eastAsia="Arial" w:cs="Arial"/>
                <w:color w:val="000000"/>
                <w:lang w:val="de-DE"/>
              </w:rPr>
            </w:pPr>
          </w:p>
          <w:p w14:paraId="7EF30CA0" w14:textId="677A21D5" w:rsidR="00C72D62" w:rsidRPr="009D5955" w:rsidRDefault="00D16244">
            <w:pPr>
              <w:jc w:val="right"/>
              <w:rPr>
                <w:rFonts w:eastAsia="Arial" w:cs="Arial"/>
                <w:color w:val="000000"/>
                <w:lang w:val="de-DE"/>
              </w:rPr>
            </w:pPr>
            <w:r w:rsidRPr="006349DC">
              <w:rPr>
                <w:rFonts w:eastAsia="Arial" w:cs="Arial"/>
                <w:color w:val="000000"/>
                <w:lang w:val="de-DE"/>
              </w:rPr>
              <w:t>[Ende des Dokuments]</w:t>
            </w:r>
          </w:p>
        </w:tc>
      </w:tr>
    </w:tbl>
    <w:p w14:paraId="0671398A" w14:textId="77777777" w:rsidR="00D16244" w:rsidRPr="009D5955" w:rsidRDefault="00D16244">
      <w:pPr>
        <w:rPr>
          <w:lang w:val="de-DE"/>
        </w:rPr>
      </w:pPr>
    </w:p>
    <w:sectPr w:rsidR="00D16244" w:rsidRPr="009D5955">
      <w:headerReference w:type="default" r:id="rId44"/>
      <w:footerReference w:type="default" r:id="rId45"/>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A90C2" w14:textId="77777777" w:rsidR="00D16244" w:rsidRDefault="00D16244">
      <w:r>
        <w:separator/>
      </w:r>
    </w:p>
  </w:endnote>
  <w:endnote w:type="continuationSeparator" w:id="0">
    <w:p w14:paraId="5BA13758" w14:textId="77777777" w:rsidR="00D16244" w:rsidRDefault="00D16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4" w:type="dxa"/>
      <w:tblLayout w:type="fixed"/>
      <w:tblCellMar>
        <w:left w:w="0" w:type="dxa"/>
        <w:right w:w="0" w:type="dxa"/>
      </w:tblCellMar>
      <w:tblLook w:val="01E0" w:firstRow="1" w:lastRow="1" w:firstColumn="1" w:lastColumn="1" w:noHBand="0" w:noVBand="0"/>
    </w:tblPr>
    <w:tblGrid>
      <w:gridCol w:w="9854"/>
    </w:tblGrid>
    <w:tr w:rsidR="00C72D62" w:rsidRPr="006349DC" w14:paraId="2A2CE158" w14:textId="77777777">
      <w:trPr>
        <w:trHeight w:val="792"/>
        <w:hidden/>
      </w:trPr>
      <w:tc>
        <w:tcPr>
          <w:tcW w:w="9854" w:type="dxa"/>
        </w:tcPr>
        <w:p w14:paraId="726F0ACC" w14:textId="77777777" w:rsidR="00C72D62" w:rsidRDefault="00C72D62">
          <w:pPr>
            <w:rPr>
              <w:vanish/>
            </w:rPr>
          </w:pPr>
        </w:p>
        <w:tbl>
          <w:tblPr>
            <w:tblW w:w="9639" w:type="dxa"/>
            <w:tblLayout w:type="fixed"/>
            <w:tblLook w:val="01E0" w:firstRow="1" w:lastRow="1" w:firstColumn="1" w:lastColumn="1" w:noHBand="0" w:noVBand="0"/>
          </w:tblPr>
          <w:tblGrid>
            <w:gridCol w:w="708"/>
            <w:gridCol w:w="2125"/>
            <w:gridCol w:w="6806"/>
          </w:tblGrid>
          <w:tr w:rsidR="00C72D62" w14:paraId="36658DE5" w14:textId="77777777">
            <w:tc>
              <w:tcPr>
                <w:tcW w:w="708" w:type="dxa"/>
                <w:tcBorders>
                  <w:bottom w:val="single" w:sz="6" w:space="0" w:color="000000"/>
                </w:tcBorders>
                <w:tcMar>
                  <w:top w:w="0" w:type="dxa"/>
                  <w:left w:w="0" w:type="dxa"/>
                  <w:bottom w:w="0" w:type="dxa"/>
                  <w:right w:w="0" w:type="dxa"/>
                </w:tcMar>
              </w:tcPr>
              <w:p w14:paraId="28FE355D" w14:textId="77777777" w:rsidR="00C72D62" w:rsidRDefault="00C72D62">
                <w:pPr>
                  <w:spacing w:line="1" w:lineRule="auto"/>
                </w:pPr>
              </w:p>
            </w:tc>
            <w:tc>
              <w:tcPr>
                <w:tcW w:w="2125" w:type="dxa"/>
                <w:tcBorders>
                  <w:bottom w:val="single" w:sz="6" w:space="0" w:color="000000"/>
                </w:tcBorders>
                <w:tcMar>
                  <w:top w:w="0" w:type="dxa"/>
                  <w:left w:w="0" w:type="dxa"/>
                  <w:bottom w:w="0" w:type="dxa"/>
                  <w:right w:w="0" w:type="dxa"/>
                </w:tcMar>
              </w:tcPr>
              <w:p w14:paraId="3B51F100" w14:textId="77777777" w:rsidR="00C72D62" w:rsidRDefault="00C72D62">
                <w:pPr>
                  <w:spacing w:line="1" w:lineRule="auto"/>
                </w:pPr>
              </w:p>
            </w:tc>
            <w:tc>
              <w:tcPr>
                <w:tcW w:w="6806" w:type="dxa"/>
                <w:tcMar>
                  <w:top w:w="0" w:type="dxa"/>
                  <w:left w:w="0" w:type="dxa"/>
                  <w:bottom w:w="0" w:type="dxa"/>
                  <w:right w:w="0" w:type="dxa"/>
                </w:tcMar>
              </w:tcPr>
              <w:p w14:paraId="51975A07" w14:textId="77777777" w:rsidR="00C72D62" w:rsidRDefault="00C72D62">
                <w:pPr>
                  <w:spacing w:line="1" w:lineRule="auto"/>
                </w:pPr>
              </w:p>
            </w:tc>
          </w:tr>
          <w:tr w:rsidR="00C72D62" w:rsidRPr="006349DC" w14:paraId="7E6BC464" w14:textId="77777777">
            <w:tc>
              <w:tcPr>
                <w:tcW w:w="708" w:type="dxa"/>
                <w:tcMar>
                  <w:top w:w="0" w:type="dxa"/>
                  <w:left w:w="0" w:type="dxa"/>
                  <w:bottom w:w="0" w:type="dxa"/>
                  <w:right w:w="0" w:type="dxa"/>
                </w:tcMar>
              </w:tcPr>
              <w:tbl>
                <w:tblPr>
                  <w:tblW w:w="708" w:type="dxa"/>
                  <w:tblLayout w:type="fixed"/>
                  <w:tblCellMar>
                    <w:left w:w="0" w:type="dxa"/>
                    <w:right w:w="0" w:type="dxa"/>
                  </w:tblCellMar>
                  <w:tblLook w:val="01E0" w:firstRow="1" w:lastRow="1" w:firstColumn="1" w:lastColumn="1" w:noHBand="0" w:noVBand="0"/>
                </w:tblPr>
                <w:tblGrid>
                  <w:gridCol w:w="708"/>
                </w:tblGrid>
                <w:tr w:rsidR="00C72D62" w14:paraId="283FE934" w14:textId="77777777">
                  <w:tc>
                    <w:tcPr>
                      <w:tcW w:w="708" w:type="dxa"/>
                      <w:tcMar>
                        <w:top w:w="0" w:type="dxa"/>
                        <w:left w:w="0" w:type="dxa"/>
                        <w:bottom w:w="0" w:type="dxa"/>
                        <w:right w:w="0" w:type="dxa"/>
                      </w:tcMar>
                    </w:tcPr>
                    <w:p w14:paraId="71014B60" w14:textId="77777777" w:rsidR="00D16244" w:rsidRDefault="00D16244">
                      <w:pPr>
                        <w:divId w:val="1341009140"/>
                        <w:rPr>
                          <w:rFonts w:cs="Arial"/>
                          <w:color w:val="000000"/>
                        </w:rPr>
                      </w:pPr>
                      <w:r>
                        <w:rPr>
                          <w:rFonts w:cs="Arial"/>
                          <w:color w:val="000000"/>
                          <w:vertAlign w:val="superscript"/>
                        </w:rPr>
                        <w:t>*</w:t>
                      </w:r>
                    </w:p>
                    <w:p w14:paraId="59B5A320" w14:textId="77777777" w:rsidR="00C72D62" w:rsidRDefault="00C72D62">
                      <w:pPr>
                        <w:spacing w:line="1" w:lineRule="auto"/>
                      </w:pPr>
                    </w:p>
                  </w:tc>
                </w:tr>
              </w:tbl>
              <w:p w14:paraId="36E23CEB" w14:textId="77777777" w:rsidR="00C72D62" w:rsidRDefault="00C72D62">
                <w:pPr>
                  <w:spacing w:line="1" w:lineRule="auto"/>
                </w:pPr>
              </w:p>
            </w:tc>
            <w:tc>
              <w:tcPr>
                <w:tcW w:w="8931" w:type="dxa"/>
                <w:gridSpan w:val="2"/>
                <w:vMerge w:val="restart"/>
                <w:tcMar>
                  <w:top w:w="0" w:type="dxa"/>
                  <w:left w:w="0" w:type="dxa"/>
                  <w:bottom w:w="0" w:type="dxa"/>
                  <w:right w:w="0" w:type="dxa"/>
                </w:tcMar>
              </w:tcPr>
              <w:p w14:paraId="2047D2B9" w14:textId="77777777" w:rsidR="00C72D62" w:rsidRPr="009D5955" w:rsidRDefault="00D16244">
                <w:pPr>
                  <w:jc w:val="both"/>
                  <w:rPr>
                    <w:rFonts w:eastAsia="Arial" w:cs="Arial"/>
                    <w:color w:val="000000"/>
                    <w:sz w:val="16"/>
                    <w:szCs w:val="16"/>
                    <w:lang w:val="de-DE"/>
                  </w:rPr>
                </w:pPr>
                <w:r w:rsidRPr="009D5955">
                  <w:rPr>
                    <w:rFonts w:eastAsia="Arial" w:cs="Arial"/>
                    <w:color w:val="000000"/>
                    <w:sz w:val="16"/>
                    <w:szCs w:val="16"/>
                    <w:lang w:val="de-DE"/>
                  </w:rPr>
                  <w:t>Diese Namen waren zum Zeitpunkt der Einführung dieser Prüfungsrichtlinien richtig, können jedoch revidiert oder aktualisiert werden. [Den Lesern wird empfohlen, für neueste Auskünfte den UPOV-Code zu konsultieren, der auf der UPOV-Website zu finden ist (www.upov.int).]</w:t>
                </w:r>
              </w:p>
            </w:tc>
          </w:tr>
        </w:tbl>
        <w:p w14:paraId="075A3195" w14:textId="77777777" w:rsidR="00C72D62" w:rsidRPr="009D5955" w:rsidRDefault="00C72D62">
          <w:pPr>
            <w:spacing w:line="1" w:lineRule="auto"/>
            <w:rPr>
              <w:lang w:val="de-DE"/>
            </w:rPr>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72D62" w:rsidRPr="006349DC" w14:paraId="5B5A632C" w14:textId="77777777">
      <w:trPr>
        <w:trHeight w:val="547"/>
        <w:hidden/>
      </w:trPr>
      <w:tc>
        <w:tcPr>
          <w:tcW w:w="10591" w:type="dxa"/>
        </w:tcPr>
        <w:p w14:paraId="6C8B43AF" w14:textId="77777777" w:rsidR="00C72D62" w:rsidRDefault="00C72D62">
          <w:pPr>
            <w:rPr>
              <w:vanish/>
            </w:rPr>
          </w:pPr>
        </w:p>
        <w:tbl>
          <w:tblPr>
            <w:tblW w:w="9276" w:type="dxa"/>
            <w:tblInd w:w="80" w:type="dxa"/>
            <w:tblLayout w:type="fixed"/>
            <w:tblLook w:val="01E0" w:firstRow="1" w:lastRow="1" w:firstColumn="1" w:lastColumn="1" w:noHBand="0" w:noVBand="0"/>
          </w:tblPr>
          <w:tblGrid>
            <w:gridCol w:w="753"/>
            <w:gridCol w:w="1403"/>
            <w:gridCol w:w="7120"/>
          </w:tblGrid>
          <w:tr w:rsidR="00C72D62" w14:paraId="66754550" w14:textId="77777777" w:rsidTr="006349DC">
            <w:trPr>
              <w:trHeight w:hRule="exact" w:val="56"/>
            </w:trPr>
            <w:tc>
              <w:tcPr>
                <w:tcW w:w="753" w:type="dxa"/>
                <w:tcBorders>
                  <w:bottom w:val="single" w:sz="6" w:space="0" w:color="000000"/>
                </w:tcBorders>
                <w:tcMar>
                  <w:top w:w="0" w:type="dxa"/>
                  <w:left w:w="0" w:type="dxa"/>
                  <w:bottom w:w="0" w:type="dxa"/>
                  <w:right w:w="0" w:type="dxa"/>
                </w:tcMar>
              </w:tcPr>
              <w:p w14:paraId="35B076ED" w14:textId="77777777" w:rsidR="00C72D62" w:rsidRDefault="00C72D62">
                <w:pPr>
                  <w:spacing w:line="1" w:lineRule="auto"/>
                  <w:jc w:val="both"/>
                </w:pPr>
              </w:p>
            </w:tc>
            <w:tc>
              <w:tcPr>
                <w:tcW w:w="1403" w:type="dxa"/>
                <w:tcBorders>
                  <w:bottom w:val="single" w:sz="6" w:space="0" w:color="000000"/>
                </w:tcBorders>
                <w:tcMar>
                  <w:top w:w="0" w:type="dxa"/>
                  <w:left w:w="0" w:type="dxa"/>
                  <w:bottom w:w="0" w:type="dxa"/>
                  <w:right w:w="0" w:type="dxa"/>
                </w:tcMar>
              </w:tcPr>
              <w:p w14:paraId="4DCF40BB" w14:textId="77777777" w:rsidR="00C72D62" w:rsidRDefault="00C72D62">
                <w:pPr>
                  <w:spacing w:line="1" w:lineRule="auto"/>
                  <w:jc w:val="both"/>
                </w:pPr>
              </w:p>
            </w:tc>
            <w:tc>
              <w:tcPr>
                <w:tcW w:w="7120" w:type="dxa"/>
                <w:tcMar>
                  <w:top w:w="0" w:type="dxa"/>
                  <w:left w:w="0" w:type="dxa"/>
                  <w:bottom w:w="0" w:type="dxa"/>
                  <w:right w:w="0" w:type="dxa"/>
                </w:tcMar>
              </w:tcPr>
              <w:p w14:paraId="22F32F96" w14:textId="77777777" w:rsidR="00C72D62" w:rsidRDefault="00C72D62">
                <w:pPr>
                  <w:spacing w:line="1" w:lineRule="auto"/>
                  <w:jc w:val="both"/>
                </w:pPr>
              </w:p>
            </w:tc>
          </w:tr>
          <w:tr w:rsidR="00C72D62" w:rsidRPr="006349DC" w14:paraId="5CEB6C34" w14:textId="77777777" w:rsidTr="006349DC">
            <w:tc>
              <w:tcPr>
                <w:tcW w:w="753" w:type="dxa"/>
                <w:tcMar>
                  <w:top w:w="0" w:type="dxa"/>
                  <w:left w:w="0" w:type="dxa"/>
                  <w:bottom w:w="0" w:type="dxa"/>
                  <w:right w:w="0" w:type="dxa"/>
                </w:tcMar>
              </w:tcPr>
              <w:p w14:paraId="3BF0F444" w14:textId="77777777" w:rsidR="00C72D62" w:rsidRDefault="00D16244">
                <w:pPr>
                  <w:jc w:val="both"/>
                  <w:rPr>
                    <w:rFonts w:eastAsia="Arial" w:cs="Arial"/>
                    <w:color w:val="000000"/>
                    <w:sz w:val="16"/>
                    <w:szCs w:val="16"/>
                  </w:rPr>
                </w:pPr>
                <w:r>
                  <w:rPr>
                    <w:rFonts w:eastAsia="Arial" w:cs="Arial"/>
                    <w:color w:val="000000"/>
                    <w:sz w:val="16"/>
                    <w:szCs w:val="16"/>
                  </w:rPr>
                  <w:t>#</w:t>
                </w:r>
              </w:p>
            </w:tc>
            <w:tc>
              <w:tcPr>
                <w:tcW w:w="8523" w:type="dxa"/>
                <w:gridSpan w:val="2"/>
                <w:vMerge w:val="restart"/>
                <w:tcMar>
                  <w:top w:w="0" w:type="dxa"/>
                  <w:left w:w="0" w:type="dxa"/>
                  <w:bottom w:w="0" w:type="dxa"/>
                  <w:right w:w="0" w:type="dxa"/>
                </w:tcMar>
              </w:tcPr>
              <w:p w14:paraId="25D7A541" w14:textId="2398C073" w:rsidR="00C72D62" w:rsidRPr="009D5955" w:rsidRDefault="00D16244">
                <w:pPr>
                  <w:jc w:val="both"/>
                  <w:rPr>
                    <w:rFonts w:eastAsia="Arial" w:cs="Arial"/>
                    <w:color w:val="000000"/>
                    <w:sz w:val="16"/>
                    <w:szCs w:val="16"/>
                    <w:lang w:val="de-DE"/>
                  </w:rPr>
                </w:pPr>
                <w:r w:rsidRPr="009D5955">
                  <w:rPr>
                    <w:rFonts w:eastAsia="Arial" w:cs="Arial"/>
                    <w:color w:val="000000"/>
                    <w:sz w:val="16"/>
                    <w:szCs w:val="16"/>
                    <w:lang w:val="de-DE"/>
                  </w:rPr>
                  <w:t>Die Behörden könnten es zulassen, da</w:t>
                </w:r>
                <w:r w:rsidR="00542635">
                  <w:rPr>
                    <w:rFonts w:eastAsia="Arial" w:cs="Arial"/>
                    <w:color w:val="000000"/>
                    <w:sz w:val="16"/>
                    <w:szCs w:val="16"/>
                    <w:lang w:val="de-DE"/>
                  </w:rPr>
                  <w:t>ss</w:t>
                </w:r>
                <w:r w:rsidRPr="009D5955">
                  <w:rPr>
                    <w:rFonts w:eastAsia="Arial" w:cs="Arial"/>
                    <w:color w:val="000000"/>
                    <w:sz w:val="16"/>
                    <w:szCs w:val="16"/>
                    <w:lang w:val="de-DE"/>
                  </w:rPr>
                  <w:t xml:space="preserve"> bestimmte dieser Auskünfte in einem vertraulichen Abschnitt des Technischen Fragebogens erteilt werden.</w:t>
                </w:r>
              </w:p>
            </w:tc>
          </w:tr>
        </w:tbl>
        <w:p w14:paraId="4EA2EC91" w14:textId="77777777" w:rsidR="00C72D62" w:rsidRPr="009D5955" w:rsidRDefault="00C72D62">
          <w:pPr>
            <w:spacing w:line="1" w:lineRule="auto"/>
            <w:rPr>
              <w:lang w:val="de-DE"/>
            </w:rPr>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72D62" w14:paraId="2BA8076E" w14:textId="77777777">
      <w:tc>
        <w:tcPr>
          <w:tcW w:w="10591" w:type="dxa"/>
        </w:tcPr>
        <w:p w14:paraId="7D9A8332" w14:textId="77777777" w:rsidR="00C72D62" w:rsidRDefault="00C72D62">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72D62" w14:paraId="1BEC49DB" w14:textId="77777777">
      <w:tc>
        <w:tcPr>
          <w:tcW w:w="10591" w:type="dxa"/>
        </w:tcPr>
        <w:p w14:paraId="61307B05" w14:textId="77777777" w:rsidR="00C72D62" w:rsidRDefault="00C72D62">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72D62" w14:paraId="2C780FB8" w14:textId="77777777">
      <w:tc>
        <w:tcPr>
          <w:tcW w:w="10591" w:type="dxa"/>
        </w:tcPr>
        <w:p w14:paraId="17F4FC19" w14:textId="77777777" w:rsidR="00C72D62" w:rsidRDefault="00C72D62">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72D62" w14:paraId="4D3A94DF" w14:textId="77777777">
      <w:tc>
        <w:tcPr>
          <w:tcW w:w="10591" w:type="dxa"/>
        </w:tcPr>
        <w:p w14:paraId="2843D477" w14:textId="77777777" w:rsidR="00C72D62" w:rsidRDefault="00C72D62">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tblLayout w:type="fixed"/>
      <w:tblCellMar>
        <w:left w:w="0" w:type="dxa"/>
        <w:right w:w="0" w:type="dxa"/>
      </w:tblCellMar>
      <w:tblLook w:val="01E0" w:firstRow="1" w:lastRow="1" w:firstColumn="1" w:lastColumn="1" w:noHBand="0" w:noVBand="0"/>
    </w:tblPr>
    <w:tblGrid>
      <w:gridCol w:w="10065"/>
    </w:tblGrid>
    <w:tr w:rsidR="00C72D62" w:rsidRPr="006349DC" w14:paraId="4EAD7856" w14:textId="77777777" w:rsidTr="006349DC">
      <w:trPr>
        <w:trHeight w:val="547"/>
        <w:hidden/>
      </w:trPr>
      <w:tc>
        <w:tcPr>
          <w:tcW w:w="10065" w:type="dxa"/>
        </w:tcPr>
        <w:p w14:paraId="52CBB431" w14:textId="77777777" w:rsidR="00C72D62" w:rsidRDefault="00C72D62">
          <w:pPr>
            <w:rPr>
              <w:vanish/>
            </w:rPr>
          </w:pPr>
        </w:p>
        <w:tbl>
          <w:tblPr>
            <w:tblW w:w="9418" w:type="dxa"/>
            <w:tblInd w:w="80" w:type="dxa"/>
            <w:tblLayout w:type="fixed"/>
            <w:tblLook w:val="01E0" w:firstRow="1" w:lastRow="1" w:firstColumn="1" w:lastColumn="1" w:noHBand="0" w:noVBand="0"/>
          </w:tblPr>
          <w:tblGrid>
            <w:gridCol w:w="753"/>
            <w:gridCol w:w="1403"/>
            <w:gridCol w:w="7262"/>
          </w:tblGrid>
          <w:tr w:rsidR="00C72D62" w14:paraId="43736E38" w14:textId="77777777" w:rsidTr="006349DC">
            <w:trPr>
              <w:trHeight w:hRule="exact" w:val="56"/>
            </w:trPr>
            <w:tc>
              <w:tcPr>
                <w:tcW w:w="753" w:type="dxa"/>
                <w:tcBorders>
                  <w:bottom w:val="single" w:sz="6" w:space="0" w:color="000000"/>
                </w:tcBorders>
                <w:tcMar>
                  <w:top w:w="0" w:type="dxa"/>
                  <w:left w:w="0" w:type="dxa"/>
                  <w:bottom w:w="0" w:type="dxa"/>
                  <w:right w:w="0" w:type="dxa"/>
                </w:tcMar>
              </w:tcPr>
              <w:p w14:paraId="6BCCA9CB" w14:textId="77777777" w:rsidR="00C72D62" w:rsidRDefault="00C72D62">
                <w:pPr>
                  <w:spacing w:line="1" w:lineRule="auto"/>
                  <w:jc w:val="both"/>
                </w:pPr>
              </w:p>
            </w:tc>
            <w:tc>
              <w:tcPr>
                <w:tcW w:w="1403" w:type="dxa"/>
                <w:tcBorders>
                  <w:bottom w:val="single" w:sz="6" w:space="0" w:color="000000"/>
                </w:tcBorders>
                <w:tcMar>
                  <w:top w:w="0" w:type="dxa"/>
                  <w:left w:w="0" w:type="dxa"/>
                  <w:bottom w:w="0" w:type="dxa"/>
                  <w:right w:w="0" w:type="dxa"/>
                </w:tcMar>
              </w:tcPr>
              <w:p w14:paraId="259AC377" w14:textId="77777777" w:rsidR="00C72D62" w:rsidRDefault="00C72D62">
                <w:pPr>
                  <w:spacing w:line="1" w:lineRule="auto"/>
                  <w:jc w:val="both"/>
                </w:pPr>
              </w:p>
            </w:tc>
            <w:tc>
              <w:tcPr>
                <w:tcW w:w="7262" w:type="dxa"/>
                <w:tcMar>
                  <w:top w:w="0" w:type="dxa"/>
                  <w:left w:w="0" w:type="dxa"/>
                  <w:bottom w:w="0" w:type="dxa"/>
                  <w:right w:w="0" w:type="dxa"/>
                </w:tcMar>
              </w:tcPr>
              <w:p w14:paraId="3D49634E" w14:textId="77777777" w:rsidR="00C72D62" w:rsidRDefault="00C72D62">
                <w:pPr>
                  <w:spacing w:line="1" w:lineRule="auto"/>
                  <w:jc w:val="both"/>
                </w:pPr>
              </w:p>
            </w:tc>
          </w:tr>
          <w:tr w:rsidR="00C72D62" w:rsidRPr="006349DC" w14:paraId="3605A62E" w14:textId="77777777" w:rsidTr="006349DC">
            <w:tc>
              <w:tcPr>
                <w:tcW w:w="753" w:type="dxa"/>
                <w:tcMar>
                  <w:top w:w="0" w:type="dxa"/>
                  <w:left w:w="0" w:type="dxa"/>
                  <w:bottom w:w="0" w:type="dxa"/>
                  <w:right w:w="0" w:type="dxa"/>
                </w:tcMar>
              </w:tcPr>
              <w:p w14:paraId="3E582DBD" w14:textId="77777777" w:rsidR="00C72D62" w:rsidRDefault="00D16244">
                <w:pPr>
                  <w:jc w:val="both"/>
                  <w:rPr>
                    <w:rFonts w:eastAsia="Arial" w:cs="Arial"/>
                    <w:color w:val="000000"/>
                    <w:sz w:val="16"/>
                    <w:szCs w:val="16"/>
                  </w:rPr>
                </w:pPr>
                <w:r>
                  <w:rPr>
                    <w:rFonts w:eastAsia="Arial" w:cs="Arial"/>
                    <w:color w:val="000000"/>
                    <w:sz w:val="16"/>
                    <w:szCs w:val="16"/>
                  </w:rPr>
                  <w:t>#</w:t>
                </w:r>
              </w:p>
            </w:tc>
            <w:tc>
              <w:tcPr>
                <w:tcW w:w="8665" w:type="dxa"/>
                <w:gridSpan w:val="2"/>
                <w:vMerge w:val="restart"/>
                <w:tcMar>
                  <w:top w:w="0" w:type="dxa"/>
                  <w:left w:w="0" w:type="dxa"/>
                  <w:bottom w:w="0" w:type="dxa"/>
                  <w:right w:w="0" w:type="dxa"/>
                </w:tcMar>
              </w:tcPr>
              <w:p w14:paraId="57DF8BDE" w14:textId="50F95024" w:rsidR="00C72D62" w:rsidRPr="009D5955" w:rsidRDefault="00D16244">
                <w:pPr>
                  <w:jc w:val="both"/>
                  <w:rPr>
                    <w:rFonts w:eastAsia="Arial" w:cs="Arial"/>
                    <w:color w:val="000000"/>
                    <w:sz w:val="16"/>
                    <w:szCs w:val="16"/>
                    <w:lang w:val="de-DE"/>
                  </w:rPr>
                </w:pPr>
                <w:r w:rsidRPr="009D5955">
                  <w:rPr>
                    <w:rFonts w:eastAsia="Arial" w:cs="Arial"/>
                    <w:color w:val="000000"/>
                    <w:sz w:val="16"/>
                    <w:szCs w:val="16"/>
                    <w:lang w:val="de-DE"/>
                  </w:rPr>
                  <w:t>Die Behörden könnten es zulassen, da</w:t>
                </w:r>
                <w:r w:rsidR="00383D7D">
                  <w:rPr>
                    <w:rFonts w:eastAsia="Arial" w:cs="Arial"/>
                    <w:color w:val="000000"/>
                    <w:sz w:val="16"/>
                    <w:szCs w:val="16"/>
                    <w:lang w:val="de-DE"/>
                  </w:rPr>
                  <w:t>ss</w:t>
                </w:r>
                <w:r w:rsidRPr="009D5955">
                  <w:rPr>
                    <w:rFonts w:eastAsia="Arial" w:cs="Arial"/>
                    <w:color w:val="000000"/>
                    <w:sz w:val="16"/>
                    <w:szCs w:val="16"/>
                    <w:lang w:val="de-DE"/>
                  </w:rPr>
                  <w:t xml:space="preserve"> bestimmte dieser Auskünfte in einem vertraulichen Abschnitt des Technischen Fragebogens erteilt werden.</w:t>
                </w:r>
              </w:p>
            </w:tc>
          </w:tr>
        </w:tbl>
        <w:p w14:paraId="11C50715" w14:textId="77777777" w:rsidR="00C72D62" w:rsidRPr="009D5955" w:rsidRDefault="00C72D62">
          <w:pPr>
            <w:spacing w:line="1" w:lineRule="auto"/>
            <w:rPr>
              <w:lang w:val="de-DE"/>
            </w:rPr>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72D62" w14:paraId="1CD7023C" w14:textId="77777777">
      <w:tc>
        <w:tcPr>
          <w:tcW w:w="10591" w:type="dxa"/>
        </w:tcPr>
        <w:p w14:paraId="1315C843" w14:textId="77777777" w:rsidR="00C72D62" w:rsidRDefault="00D16244">
          <w:pPr>
            <w:rPr>
              <w:color w:val="000000"/>
            </w:rPr>
          </w:pPr>
          <w:r>
            <w:rPr>
              <w:rFonts w:ascii="Times New Roman" w:hAnsi="Times New Roman"/>
              <w:color w:val="000000"/>
            </w:rPr>
            <w:t xml:space="preserve"> </w:t>
          </w:r>
        </w:p>
        <w:p w14:paraId="45B07075" w14:textId="77777777" w:rsidR="00C72D62" w:rsidRDefault="00C72D62">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4" w:type="dxa"/>
      <w:tblLayout w:type="fixed"/>
      <w:tblCellMar>
        <w:left w:w="0" w:type="dxa"/>
        <w:right w:w="0" w:type="dxa"/>
      </w:tblCellMar>
      <w:tblLook w:val="01E0" w:firstRow="1" w:lastRow="1" w:firstColumn="1" w:lastColumn="1" w:noHBand="0" w:noVBand="0"/>
    </w:tblPr>
    <w:tblGrid>
      <w:gridCol w:w="9854"/>
    </w:tblGrid>
    <w:tr w:rsidR="00C72D62" w14:paraId="47CD296C" w14:textId="77777777">
      <w:trPr>
        <w:trHeight w:val="792"/>
      </w:trPr>
      <w:tc>
        <w:tcPr>
          <w:tcW w:w="9854" w:type="dxa"/>
        </w:tcPr>
        <w:p w14:paraId="4546CA56" w14:textId="77777777" w:rsidR="00C72D62" w:rsidRDefault="00C72D62">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72D62" w14:paraId="3D2C466F" w14:textId="77777777">
      <w:tc>
        <w:tcPr>
          <w:tcW w:w="10591" w:type="dxa"/>
        </w:tcPr>
        <w:p w14:paraId="2DFC2536" w14:textId="77777777" w:rsidR="00C72D62" w:rsidRDefault="00C72D62">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72D62" w14:paraId="68D260F8" w14:textId="77777777">
      <w:tc>
        <w:tcPr>
          <w:tcW w:w="10591" w:type="dxa"/>
        </w:tcPr>
        <w:p w14:paraId="1E958314" w14:textId="77777777" w:rsidR="00C72D62" w:rsidRDefault="00C72D62">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72D62" w14:paraId="57C42F85" w14:textId="77777777">
      <w:tc>
        <w:tcPr>
          <w:tcW w:w="10591" w:type="dxa"/>
        </w:tcPr>
        <w:p w14:paraId="51C04281" w14:textId="77777777" w:rsidR="00C72D62" w:rsidRDefault="00C72D62">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01" w:type="dxa"/>
      <w:tblLayout w:type="fixed"/>
      <w:tblCellMar>
        <w:left w:w="0" w:type="dxa"/>
        <w:right w:w="0" w:type="dxa"/>
      </w:tblCellMar>
      <w:tblLook w:val="01E0" w:firstRow="1" w:lastRow="1" w:firstColumn="1" w:lastColumn="1" w:noHBand="0" w:noVBand="0"/>
    </w:tblPr>
    <w:tblGrid>
      <w:gridCol w:w="11101"/>
    </w:tblGrid>
    <w:tr w:rsidR="00C72D62" w14:paraId="615CDE1A" w14:textId="77777777">
      <w:tc>
        <w:tcPr>
          <w:tcW w:w="11101" w:type="dxa"/>
        </w:tcPr>
        <w:p w14:paraId="16695133" w14:textId="77777777" w:rsidR="00C72D62" w:rsidRDefault="00C72D62">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72D62" w14:paraId="1CF3F596" w14:textId="77777777">
      <w:tc>
        <w:tcPr>
          <w:tcW w:w="10591" w:type="dxa"/>
        </w:tcPr>
        <w:p w14:paraId="38FB54E0" w14:textId="77777777" w:rsidR="00C72D62" w:rsidRDefault="00C72D62">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72D62" w14:paraId="7314BBA4" w14:textId="77777777">
      <w:tc>
        <w:tcPr>
          <w:tcW w:w="10591" w:type="dxa"/>
        </w:tcPr>
        <w:p w14:paraId="62AF1DBD" w14:textId="77777777" w:rsidR="00C72D62" w:rsidRDefault="00C72D62">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72D62" w14:paraId="22ED7024" w14:textId="77777777">
      <w:tc>
        <w:tcPr>
          <w:tcW w:w="10591" w:type="dxa"/>
        </w:tcPr>
        <w:p w14:paraId="0DA2358F" w14:textId="77777777" w:rsidR="00C72D62" w:rsidRDefault="00C72D62">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77BA3" w14:textId="77777777" w:rsidR="00D16244" w:rsidRDefault="00D16244">
      <w:r>
        <w:separator/>
      </w:r>
    </w:p>
  </w:footnote>
  <w:footnote w:type="continuationSeparator" w:id="0">
    <w:p w14:paraId="3EB4D382" w14:textId="77777777" w:rsidR="00D16244" w:rsidRDefault="00D16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4" w:type="dxa"/>
      <w:tblLayout w:type="fixed"/>
      <w:tblCellMar>
        <w:left w:w="0" w:type="dxa"/>
        <w:right w:w="0" w:type="dxa"/>
      </w:tblCellMar>
      <w:tblLook w:val="01E0" w:firstRow="1" w:lastRow="1" w:firstColumn="1" w:lastColumn="1" w:noHBand="0" w:noVBand="0"/>
    </w:tblPr>
    <w:tblGrid>
      <w:gridCol w:w="9854"/>
    </w:tblGrid>
    <w:tr w:rsidR="00C72D62" w14:paraId="0FE66414" w14:textId="77777777">
      <w:tc>
        <w:tcPr>
          <w:tcW w:w="9854" w:type="dxa"/>
        </w:tcPr>
        <w:p w14:paraId="512EEA7B" w14:textId="77777777" w:rsidR="00C72D62" w:rsidRDefault="00C72D62">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72D62" w14:paraId="54212A8F" w14:textId="77777777">
      <w:trPr>
        <w:trHeight w:val="1224"/>
        <w:hidden/>
      </w:trPr>
      <w:tc>
        <w:tcPr>
          <w:tcW w:w="10591" w:type="dxa"/>
        </w:tcPr>
        <w:p w14:paraId="6889FF72" w14:textId="77777777" w:rsidR="00C72D62" w:rsidRDefault="00C72D62">
          <w:pPr>
            <w:rPr>
              <w:vanish/>
            </w:rPr>
          </w:pPr>
        </w:p>
        <w:tbl>
          <w:tblPr>
            <w:tblW w:w="10376" w:type="dxa"/>
            <w:jc w:val="center"/>
            <w:tblLayout w:type="fixed"/>
            <w:tblLook w:val="01E0" w:firstRow="1" w:lastRow="1" w:firstColumn="1" w:lastColumn="1" w:noHBand="0" w:noVBand="0"/>
          </w:tblPr>
          <w:tblGrid>
            <w:gridCol w:w="10376"/>
          </w:tblGrid>
          <w:tr w:rsidR="00C72D62" w14:paraId="1FD57937" w14:textId="77777777">
            <w:trPr>
              <w:jc w:val="center"/>
            </w:trPr>
            <w:tc>
              <w:tcPr>
                <w:tcW w:w="10376" w:type="dxa"/>
                <w:tcMar>
                  <w:top w:w="0" w:type="dxa"/>
                  <w:left w:w="0" w:type="dxa"/>
                  <w:bottom w:w="0" w:type="dxa"/>
                  <w:right w:w="0" w:type="dxa"/>
                </w:tcMar>
              </w:tcPr>
              <w:p w14:paraId="1119A4D7" w14:textId="77777777" w:rsidR="00C72D62" w:rsidRDefault="00D16244">
                <w:pPr>
                  <w:jc w:val="center"/>
                  <w:rPr>
                    <w:rFonts w:eastAsia="Arial" w:cs="Arial"/>
                    <w:color w:val="000000"/>
                    <w:sz w:val="16"/>
                    <w:szCs w:val="16"/>
                  </w:rPr>
                </w:pPr>
                <w:r>
                  <w:rPr>
                    <w:rFonts w:eastAsia="Arial" w:cs="Arial"/>
                    <w:color w:val="000000"/>
                    <w:sz w:val="16"/>
                    <w:szCs w:val="16"/>
                  </w:rPr>
                  <w:t>TG/30/7(proj.3)</w:t>
                </w:r>
              </w:p>
            </w:tc>
          </w:tr>
          <w:tr w:rsidR="00C72D62" w14:paraId="6F709127" w14:textId="77777777">
            <w:trPr>
              <w:jc w:val="center"/>
            </w:trPr>
            <w:tc>
              <w:tcPr>
                <w:tcW w:w="10376" w:type="dxa"/>
                <w:tcMar>
                  <w:top w:w="0" w:type="dxa"/>
                  <w:left w:w="0" w:type="dxa"/>
                  <w:bottom w:w="0" w:type="dxa"/>
                  <w:right w:w="0" w:type="dxa"/>
                </w:tcMar>
              </w:tcPr>
              <w:p w14:paraId="5B97F3CB" w14:textId="626A4366" w:rsidR="00C72D62" w:rsidRDefault="00E16965">
                <w:pPr>
                  <w:jc w:val="center"/>
                  <w:rPr>
                    <w:rFonts w:eastAsia="Arial" w:cs="Arial"/>
                    <w:color w:val="000000"/>
                    <w:sz w:val="16"/>
                    <w:szCs w:val="16"/>
                  </w:rPr>
                </w:pPr>
                <w:proofErr w:type="spellStart"/>
                <w:r>
                  <w:rPr>
                    <w:rFonts w:eastAsia="Arial" w:cs="Arial"/>
                    <w:color w:val="000000"/>
                    <w:sz w:val="16"/>
                    <w:szCs w:val="16"/>
                  </w:rPr>
                  <w:t>Straußgras</w:t>
                </w:r>
                <w:proofErr w:type="spellEnd"/>
                <w:r w:rsidR="00D16244">
                  <w:rPr>
                    <w:rFonts w:eastAsia="Arial" w:cs="Arial"/>
                    <w:color w:val="000000"/>
                    <w:sz w:val="16"/>
                    <w:szCs w:val="16"/>
                  </w:rPr>
                  <w:t>, 2025-07-10</w:t>
                </w:r>
              </w:p>
            </w:tc>
          </w:tr>
          <w:tr w:rsidR="00C72D62" w14:paraId="05AEE80E" w14:textId="77777777">
            <w:trPr>
              <w:jc w:val="center"/>
            </w:trPr>
            <w:tc>
              <w:tcPr>
                <w:tcW w:w="10376" w:type="dxa"/>
                <w:tcMar>
                  <w:top w:w="0" w:type="dxa"/>
                  <w:left w:w="0" w:type="dxa"/>
                  <w:bottom w:w="0" w:type="dxa"/>
                  <w:right w:w="0" w:type="dxa"/>
                </w:tcMar>
              </w:tcPr>
              <w:p w14:paraId="4C7D8046" w14:textId="62CF7395" w:rsidR="00C72D62" w:rsidRDefault="00D1624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D51E2">
                  <w:rPr>
                    <w:rFonts w:eastAsia="Arial" w:cs="Arial"/>
                    <w:noProof/>
                    <w:color w:val="000000"/>
                    <w:sz w:val="16"/>
                    <w:szCs w:val="16"/>
                  </w:rPr>
                  <w:t>27</w:t>
                </w:r>
                <w:r>
                  <w:rPr>
                    <w:rFonts w:eastAsia="Arial" w:cs="Arial"/>
                  </w:rPr>
                  <w:fldChar w:fldCharType="end"/>
                </w:r>
              </w:p>
            </w:tc>
          </w:tr>
        </w:tbl>
        <w:p w14:paraId="220926C5" w14:textId="77777777" w:rsidR="00C72D62" w:rsidRDefault="00C72D62">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72D62" w14:paraId="6105CFE9" w14:textId="77777777">
      <w:trPr>
        <w:trHeight w:val="850"/>
        <w:hidden/>
      </w:trPr>
      <w:tc>
        <w:tcPr>
          <w:tcW w:w="10591" w:type="dxa"/>
        </w:tcPr>
        <w:p w14:paraId="2628374B" w14:textId="77777777" w:rsidR="00C72D62" w:rsidRDefault="00C72D62">
          <w:pPr>
            <w:rPr>
              <w:vanish/>
            </w:rPr>
          </w:pPr>
        </w:p>
        <w:tbl>
          <w:tblPr>
            <w:tblW w:w="10376" w:type="dxa"/>
            <w:jc w:val="center"/>
            <w:tblLayout w:type="fixed"/>
            <w:tblLook w:val="01E0" w:firstRow="1" w:lastRow="1" w:firstColumn="1" w:lastColumn="1" w:noHBand="0" w:noVBand="0"/>
          </w:tblPr>
          <w:tblGrid>
            <w:gridCol w:w="10376"/>
          </w:tblGrid>
          <w:tr w:rsidR="00C72D62" w14:paraId="3066A158" w14:textId="77777777">
            <w:trPr>
              <w:jc w:val="center"/>
            </w:trPr>
            <w:tc>
              <w:tcPr>
                <w:tcW w:w="10376" w:type="dxa"/>
                <w:tcMar>
                  <w:top w:w="0" w:type="dxa"/>
                  <w:left w:w="0" w:type="dxa"/>
                  <w:bottom w:w="0" w:type="dxa"/>
                  <w:right w:w="0" w:type="dxa"/>
                </w:tcMar>
              </w:tcPr>
              <w:p w14:paraId="6FDDF0AA" w14:textId="77777777" w:rsidR="00C72D62" w:rsidRDefault="00D16244">
                <w:pPr>
                  <w:jc w:val="center"/>
                  <w:rPr>
                    <w:rFonts w:eastAsia="Arial" w:cs="Arial"/>
                    <w:color w:val="000000"/>
                    <w:sz w:val="16"/>
                    <w:szCs w:val="16"/>
                  </w:rPr>
                </w:pPr>
                <w:r>
                  <w:rPr>
                    <w:rFonts w:eastAsia="Arial" w:cs="Arial"/>
                    <w:color w:val="000000"/>
                    <w:sz w:val="16"/>
                    <w:szCs w:val="16"/>
                  </w:rPr>
                  <w:t>TG/30/7(proj.3)</w:t>
                </w:r>
              </w:p>
            </w:tc>
          </w:tr>
          <w:tr w:rsidR="00C72D62" w14:paraId="34D30B99" w14:textId="77777777">
            <w:trPr>
              <w:jc w:val="center"/>
            </w:trPr>
            <w:tc>
              <w:tcPr>
                <w:tcW w:w="10376" w:type="dxa"/>
                <w:tcMar>
                  <w:top w:w="0" w:type="dxa"/>
                  <w:left w:w="0" w:type="dxa"/>
                  <w:bottom w:w="0" w:type="dxa"/>
                  <w:right w:w="0" w:type="dxa"/>
                </w:tcMar>
              </w:tcPr>
              <w:p w14:paraId="6C4882E9" w14:textId="57A3D480" w:rsidR="00C72D62" w:rsidRDefault="00E16965">
                <w:pPr>
                  <w:jc w:val="center"/>
                  <w:rPr>
                    <w:rFonts w:eastAsia="Arial" w:cs="Arial"/>
                    <w:color w:val="000000"/>
                    <w:sz w:val="16"/>
                    <w:szCs w:val="16"/>
                  </w:rPr>
                </w:pPr>
                <w:proofErr w:type="spellStart"/>
                <w:r>
                  <w:rPr>
                    <w:rFonts w:eastAsia="Arial" w:cs="Arial"/>
                    <w:color w:val="000000"/>
                    <w:sz w:val="16"/>
                    <w:szCs w:val="16"/>
                  </w:rPr>
                  <w:t>Straußgras</w:t>
                </w:r>
                <w:proofErr w:type="spellEnd"/>
                <w:r w:rsidR="00D16244">
                  <w:rPr>
                    <w:rFonts w:eastAsia="Arial" w:cs="Arial"/>
                    <w:color w:val="000000"/>
                    <w:sz w:val="16"/>
                    <w:szCs w:val="16"/>
                  </w:rPr>
                  <w:t>, 2025-07-10</w:t>
                </w:r>
              </w:p>
            </w:tc>
          </w:tr>
          <w:tr w:rsidR="00C72D62" w14:paraId="420C0AD7" w14:textId="77777777">
            <w:trPr>
              <w:jc w:val="center"/>
            </w:trPr>
            <w:tc>
              <w:tcPr>
                <w:tcW w:w="10376" w:type="dxa"/>
                <w:tcMar>
                  <w:top w:w="0" w:type="dxa"/>
                  <w:left w:w="0" w:type="dxa"/>
                  <w:bottom w:w="0" w:type="dxa"/>
                  <w:right w:w="0" w:type="dxa"/>
                </w:tcMar>
              </w:tcPr>
              <w:p w14:paraId="1F70B63D" w14:textId="3BAE85E7" w:rsidR="00C72D62" w:rsidRDefault="00D1624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D51E2">
                  <w:rPr>
                    <w:rFonts w:eastAsia="Arial" w:cs="Arial"/>
                    <w:noProof/>
                    <w:color w:val="000000"/>
                    <w:sz w:val="16"/>
                    <w:szCs w:val="16"/>
                  </w:rPr>
                  <w:t>28</w:t>
                </w:r>
                <w:r>
                  <w:rPr>
                    <w:rFonts w:eastAsia="Arial" w:cs="Arial"/>
                  </w:rPr>
                  <w:fldChar w:fldCharType="end"/>
                </w:r>
              </w:p>
            </w:tc>
          </w:tr>
        </w:tbl>
        <w:p w14:paraId="6308BB49" w14:textId="77777777" w:rsidR="00C72D62" w:rsidRDefault="00C72D62">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72D62" w14:paraId="5B3F2977" w14:textId="77777777">
      <w:trPr>
        <w:trHeight w:val="850"/>
        <w:hidden/>
      </w:trPr>
      <w:tc>
        <w:tcPr>
          <w:tcW w:w="10591" w:type="dxa"/>
        </w:tcPr>
        <w:p w14:paraId="5C8FA9E2" w14:textId="77777777" w:rsidR="00C72D62" w:rsidRDefault="00C72D62">
          <w:pPr>
            <w:rPr>
              <w:vanish/>
            </w:rPr>
          </w:pPr>
        </w:p>
        <w:tbl>
          <w:tblPr>
            <w:tblW w:w="10376" w:type="dxa"/>
            <w:jc w:val="center"/>
            <w:tblLayout w:type="fixed"/>
            <w:tblLook w:val="01E0" w:firstRow="1" w:lastRow="1" w:firstColumn="1" w:lastColumn="1" w:noHBand="0" w:noVBand="0"/>
          </w:tblPr>
          <w:tblGrid>
            <w:gridCol w:w="10376"/>
          </w:tblGrid>
          <w:tr w:rsidR="00C72D62" w14:paraId="42566802" w14:textId="77777777">
            <w:trPr>
              <w:jc w:val="center"/>
            </w:trPr>
            <w:tc>
              <w:tcPr>
                <w:tcW w:w="10376" w:type="dxa"/>
                <w:tcMar>
                  <w:top w:w="0" w:type="dxa"/>
                  <w:left w:w="0" w:type="dxa"/>
                  <w:bottom w:w="0" w:type="dxa"/>
                  <w:right w:w="0" w:type="dxa"/>
                </w:tcMar>
              </w:tcPr>
              <w:p w14:paraId="0E753A9E" w14:textId="77777777" w:rsidR="00C72D62" w:rsidRDefault="00D16244">
                <w:pPr>
                  <w:jc w:val="center"/>
                  <w:rPr>
                    <w:rFonts w:eastAsia="Arial" w:cs="Arial"/>
                    <w:color w:val="000000"/>
                    <w:sz w:val="16"/>
                    <w:szCs w:val="16"/>
                  </w:rPr>
                </w:pPr>
                <w:r>
                  <w:rPr>
                    <w:rFonts w:eastAsia="Arial" w:cs="Arial"/>
                    <w:color w:val="000000"/>
                    <w:sz w:val="16"/>
                    <w:szCs w:val="16"/>
                  </w:rPr>
                  <w:t>TG/30/7(proj.3)</w:t>
                </w:r>
              </w:p>
            </w:tc>
          </w:tr>
          <w:tr w:rsidR="00C72D62" w14:paraId="5DC2249A" w14:textId="77777777">
            <w:trPr>
              <w:jc w:val="center"/>
            </w:trPr>
            <w:tc>
              <w:tcPr>
                <w:tcW w:w="10376" w:type="dxa"/>
                <w:tcMar>
                  <w:top w:w="0" w:type="dxa"/>
                  <w:left w:w="0" w:type="dxa"/>
                  <w:bottom w:w="0" w:type="dxa"/>
                  <w:right w:w="0" w:type="dxa"/>
                </w:tcMar>
              </w:tcPr>
              <w:p w14:paraId="07E0FFCE" w14:textId="2731AA59" w:rsidR="00C72D62" w:rsidRDefault="00E16965">
                <w:pPr>
                  <w:jc w:val="center"/>
                  <w:rPr>
                    <w:rFonts w:eastAsia="Arial" w:cs="Arial"/>
                    <w:color w:val="000000"/>
                    <w:sz w:val="16"/>
                    <w:szCs w:val="16"/>
                  </w:rPr>
                </w:pPr>
                <w:proofErr w:type="spellStart"/>
                <w:r>
                  <w:rPr>
                    <w:rFonts w:eastAsia="Arial" w:cs="Arial"/>
                    <w:color w:val="000000"/>
                    <w:sz w:val="16"/>
                    <w:szCs w:val="16"/>
                  </w:rPr>
                  <w:t>Straußgras</w:t>
                </w:r>
                <w:proofErr w:type="spellEnd"/>
                <w:r w:rsidR="00D16244">
                  <w:rPr>
                    <w:rFonts w:eastAsia="Arial" w:cs="Arial"/>
                    <w:color w:val="000000"/>
                    <w:sz w:val="16"/>
                    <w:szCs w:val="16"/>
                  </w:rPr>
                  <w:t>, 2025-07-10</w:t>
                </w:r>
              </w:p>
            </w:tc>
          </w:tr>
          <w:tr w:rsidR="00C72D62" w14:paraId="1C063B12" w14:textId="77777777">
            <w:trPr>
              <w:jc w:val="center"/>
            </w:trPr>
            <w:tc>
              <w:tcPr>
                <w:tcW w:w="10376" w:type="dxa"/>
                <w:tcMar>
                  <w:top w:w="0" w:type="dxa"/>
                  <w:left w:w="0" w:type="dxa"/>
                  <w:bottom w:w="0" w:type="dxa"/>
                  <w:right w:w="0" w:type="dxa"/>
                </w:tcMar>
              </w:tcPr>
              <w:p w14:paraId="7C030C92" w14:textId="736F6CFF" w:rsidR="00C72D62" w:rsidRDefault="00D1624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D51E2">
                  <w:rPr>
                    <w:rFonts w:eastAsia="Arial" w:cs="Arial"/>
                    <w:noProof/>
                    <w:color w:val="000000"/>
                    <w:sz w:val="16"/>
                    <w:szCs w:val="16"/>
                  </w:rPr>
                  <w:t>29</w:t>
                </w:r>
                <w:r>
                  <w:rPr>
                    <w:rFonts w:eastAsia="Arial" w:cs="Arial"/>
                  </w:rPr>
                  <w:fldChar w:fldCharType="end"/>
                </w:r>
              </w:p>
            </w:tc>
          </w:tr>
        </w:tbl>
        <w:p w14:paraId="3614E919" w14:textId="77777777" w:rsidR="00C72D62" w:rsidRDefault="00C72D62">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72D62" w14:paraId="10E062D3" w14:textId="77777777">
      <w:trPr>
        <w:trHeight w:val="850"/>
        <w:hidden/>
      </w:trPr>
      <w:tc>
        <w:tcPr>
          <w:tcW w:w="10591" w:type="dxa"/>
        </w:tcPr>
        <w:p w14:paraId="15BC3F09" w14:textId="77777777" w:rsidR="00C72D62" w:rsidRDefault="00C72D62">
          <w:pPr>
            <w:rPr>
              <w:vanish/>
            </w:rPr>
          </w:pPr>
        </w:p>
        <w:tbl>
          <w:tblPr>
            <w:tblW w:w="10376" w:type="dxa"/>
            <w:jc w:val="center"/>
            <w:tblLayout w:type="fixed"/>
            <w:tblLook w:val="01E0" w:firstRow="1" w:lastRow="1" w:firstColumn="1" w:lastColumn="1" w:noHBand="0" w:noVBand="0"/>
          </w:tblPr>
          <w:tblGrid>
            <w:gridCol w:w="10376"/>
          </w:tblGrid>
          <w:tr w:rsidR="00C72D62" w14:paraId="1084ADC3" w14:textId="77777777">
            <w:trPr>
              <w:jc w:val="center"/>
            </w:trPr>
            <w:tc>
              <w:tcPr>
                <w:tcW w:w="10376" w:type="dxa"/>
                <w:tcMar>
                  <w:top w:w="0" w:type="dxa"/>
                  <w:left w:w="0" w:type="dxa"/>
                  <w:bottom w:w="0" w:type="dxa"/>
                  <w:right w:w="0" w:type="dxa"/>
                </w:tcMar>
              </w:tcPr>
              <w:p w14:paraId="71CAEA1F" w14:textId="77777777" w:rsidR="00C72D62" w:rsidRDefault="00D16244">
                <w:pPr>
                  <w:jc w:val="center"/>
                  <w:rPr>
                    <w:rFonts w:eastAsia="Arial" w:cs="Arial"/>
                    <w:color w:val="000000"/>
                    <w:sz w:val="16"/>
                    <w:szCs w:val="16"/>
                  </w:rPr>
                </w:pPr>
                <w:r>
                  <w:rPr>
                    <w:rFonts w:eastAsia="Arial" w:cs="Arial"/>
                    <w:color w:val="000000"/>
                    <w:sz w:val="16"/>
                    <w:szCs w:val="16"/>
                  </w:rPr>
                  <w:t>TG/30/7(proj.3)</w:t>
                </w:r>
              </w:p>
            </w:tc>
          </w:tr>
          <w:tr w:rsidR="00C72D62" w14:paraId="318582FF" w14:textId="77777777">
            <w:trPr>
              <w:jc w:val="center"/>
            </w:trPr>
            <w:tc>
              <w:tcPr>
                <w:tcW w:w="10376" w:type="dxa"/>
                <w:tcMar>
                  <w:top w:w="0" w:type="dxa"/>
                  <w:left w:w="0" w:type="dxa"/>
                  <w:bottom w:w="0" w:type="dxa"/>
                  <w:right w:w="0" w:type="dxa"/>
                </w:tcMar>
              </w:tcPr>
              <w:p w14:paraId="4D0AC71D" w14:textId="18E1C594" w:rsidR="00C72D62" w:rsidRDefault="00E16965">
                <w:pPr>
                  <w:jc w:val="center"/>
                  <w:rPr>
                    <w:rFonts w:eastAsia="Arial" w:cs="Arial"/>
                    <w:color w:val="000000"/>
                    <w:sz w:val="16"/>
                    <w:szCs w:val="16"/>
                  </w:rPr>
                </w:pPr>
                <w:proofErr w:type="spellStart"/>
                <w:r>
                  <w:rPr>
                    <w:rFonts w:eastAsia="Arial" w:cs="Arial"/>
                    <w:color w:val="000000"/>
                    <w:sz w:val="16"/>
                    <w:szCs w:val="16"/>
                  </w:rPr>
                  <w:t>Straußgras</w:t>
                </w:r>
                <w:proofErr w:type="spellEnd"/>
                <w:r w:rsidR="00D16244">
                  <w:rPr>
                    <w:rFonts w:eastAsia="Arial" w:cs="Arial"/>
                    <w:color w:val="000000"/>
                    <w:sz w:val="16"/>
                    <w:szCs w:val="16"/>
                  </w:rPr>
                  <w:t>, 2025-07-10</w:t>
                </w:r>
              </w:p>
            </w:tc>
          </w:tr>
          <w:tr w:rsidR="00C72D62" w14:paraId="7E74E30C" w14:textId="77777777">
            <w:trPr>
              <w:jc w:val="center"/>
            </w:trPr>
            <w:tc>
              <w:tcPr>
                <w:tcW w:w="10376" w:type="dxa"/>
                <w:tcMar>
                  <w:top w:w="0" w:type="dxa"/>
                  <w:left w:w="0" w:type="dxa"/>
                  <w:bottom w:w="0" w:type="dxa"/>
                  <w:right w:w="0" w:type="dxa"/>
                </w:tcMar>
              </w:tcPr>
              <w:p w14:paraId="69FF33D8" w14:textId="0BD623F7" w:rsidR="00C72D62" w:rsidRDefault="00D1624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D51E2">
                  <w:rPr>
                    <w:rFonts w:eastAsia="Arial" w:cs="Arial"/>
                    <w:noProof/>
                    <w:color w:val="000000"/>
                    <w:sz w:val="16"/>
                    <w:szCs w:val="16"/>
                  </w:rPr>
                  <w:t>30</w:t>
                </w:r>
                <w:r>
                  <w:rPr>
                    <w:rFonts w:eastAsia="Arial" w:cs="Arial"/>
                  </w:rPr>
                  <w:fldChar w:fldCharType="end"/>
                </w:r>
              </w:p>
            </w:tc>
          </w:tr>
        </w:tbl>
        <w:p w14:paraId="65372DAE" w14:textId="77777777" w:rsidR="00C72D62" w:rsidRDefault="00C72D62">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72D62" w14:paraId="6F530EE5" w14:textId="77777777">
      <w:trPr>
        <w:trHeight w:val="850"/>
        <w:hidden/>
      </w:trPr>
      <w:tc>
        <w:tcPr>
          <w:tcW w:w="10591" w:type="dxa"/>
        </w:tcPr>
        <w:p w14:paraId="33A8B71D" w14:textId="77777777" w:rsidR="00C72D62" w:rsidRDefault="00C72D62">
          <w:pPr>
            <w:rPr>
              <w:vanish/>
            </w:rPr>
          </w:pPr>
        </w:p>
        <w:tbl>
          <w:tblPr>
            <w:tblW w:w="10376" w:type="dxa"/>
            <w:jc w:val="center"/>
            <w:tblLayout w:type="fixed"/>
            <w:tblLook w:val="01E0" w:firstRow="1" w:lastRow="1" w:firstColumn="1" w:lastColumn="1" w:noHBand="0" w:noVBand="0"/>
          </w:tblPr>
          <w:tblGrid>
            <w:gridCol w:w="10376"/>
          </w:tblGrid>
          <w:tr w:rsidR="00C72D62" w14:paraId="24F751F2" w14:textId="77777777">
            <w:trPr>
              <w:jc w:val="center"/>
            </w:trPr>
            <w:tc>
              <w:tcPr>
                <w:tcW w:w="10376" w:type="dxa"/>
                <w:tcMar>
                  <w:top w:w="0" w:type="dxa"/>
                  <w:left w:w="0" w:type="dxa"/>
                  <w:bottom w:w="0" w:type="dxa"/>
                  <w:right w:w="0" w:type="dxa"/>
                </w:tcMar>
              </w:tcPr>
              <w:p w14:paraId="6A85AAD3" w14:textId="77777777" w:rsidR="00C72D62" w:rsidRDefault="00D16244">
                <w:pPr>
                  <w:jc w:val="center"/>
                  <w:rPr>
                    <w:rFonts w:eastAsia="Arial" w:cs="Arial"/>
                    <w:color w:val="000000"/>
                    <w:sz w:val="16"/>
                    <w:szCs w:val="16"/>
                  </w:rPr>
                </w:pPr>
                <w:r>
                  <w:rPr>
                    <w:rFonts w:eastAsia="Arial" w:cs="Arial"/>
                    <w:color w:val="000000"/>
                    <w:sz w:val="16"/>
                    <w:szCs w:val="16"/>
                  </w:rPr>
                  <w:t>TG/30/7(proj.3)</w:t>
                </w:r>
              </w:p>
            </w:tc>
          </w:tr>
          <w:tr w:rsidR="00C72D62" w14:paraId="5039F795" w14:textId="77777777">
            <w:trPr>
              <w:jc w:val="center"/>
            </w:trPr>
            <w:tc>
              <w:tcPr>
                <w:tcW w:w="10376" w:type="dxa"/>
                <w:tcMar>
                  <w:top w:w="0" w:type="dxa"/>
                  <w:left w:w="0" w:type="dxa"/>
                  <w:bottom w:w="0" w:type="dxa"/>
                  <w:right w:w="0" w:type="dxa"/>
                </w:tcMar>
              </w:tcPr>
              <w:p w14:paraId="3F0F7CF7" w14:textId="59776831" w:rsidR="00C72D62" w:rsidRDefault="00E16965">
                <w:pPr>
                  <w:jc w:val="center"/>
                  <w:rPr>
                    <w:rFonts w:eastAsia="Arial" w:cs="Arial"/>
                    <w:color w:val="000000"/>
                    <w:sz w:val="16"/>
                    <w:szCs w:val="16"/>
                  </w:rPr>
                </w:pPr>
                <w:proofErr w:type="spellStart"/>
                <w:r>
                  <w:rPr>
                    <w:rFonts w:eastAsia="Arial" w:cs="Arial"/>
                    <w:color w:val="000000"/>
                    <w:sz w:val="16"/>
                    <w:szCs w:val="16"/>
                  </w:rPr>
                  <w:t>Straußgras</w:t>
                </w:r>
                <w:proofErr w:type="spellEnd"/>
                <w:r w:rsidR="00D16244">
                  <w:rPr>
                    <w:rFonts w:eastAsia="Arial" w:cs="Arial"/>
                    <w:color w:val="000000"/>
                    <w:sz w:val="16"/>
                    <w:szCs w:val="16"/>
                  </w:rPr>
                  <w:t>, 2025-07-10</w:t>
                </w:r>
              </w:p>
            </w:tc>
          </w:tr>
          <w:tr w:rsidR="00C72D62" w14:paraId="401B1410" w14:textId="77777777">
            <w:trPr>
              <w:jc w:val="center"/>
            </w:trPr>
            <w:tc>
              <w:tcPr>
                <w:tcW w:w="10376" w:type="dxa"/>
                <w:tcMar>
                  <w:top w:w="0" w:type="dxa"/>
                  <w:left w:w="0" w:type="dxa"/>
                  <w:bottom w:w="0" w:type="dxa"/>
                  <w:right w:w="0" w:type="dxa"/>
                </w:tcMar>
              </w:tcPr>
              <w:p w14:paraId="5ADBDF87" w14:textId="5E075042" w:rsidR="00C72D62" w:rsidRDefault="00D1624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D51E2">
                  <w:rPr>
                    <w:rFonts w:eastAsia="Arial" w:cs="Arial"/>
                    <w:noProof/>
                    <w:color w:val="000000"/>
                    <w:sz w:val="16"/>
                    <w:szCs w:val="16"/>
                  </w:rPr>
                  <w:t>31</w:t>
                </w:r>
                <w:r>
                  <w:rPr>
                    <w:rFonts w:eastAsia="Arial" w:cs="Arial"/>
                  </w:rPr>
                  <w:fldChar w:fldCharType="end"/>
                </w:r>
              </w:p>
            </w:tc>
          </w:tr>
        </w:tbl>
        <w:p w14:paraId="69DD715E" w14:textId="77777777" w:rsidR="00C72D62" w:rsidRDefault="00C72D62">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72D62" w14:paraId="432C8D1D" w14:textId="77777777">
      <w:trPr>
        <w:trHeight w:val="1224"/>
        <w:hidden/>
      </w:trPr>
      <w:tc>
        <w:tcPr>
          <w:tcW w:w="10591" w:type="dxa"/>
        </w:tcPr>
        <w:p w14:paraId="2AB4BE12" w14:textId="77777777" w:rsidR="00C72D62" w:rsidRDefault="00C72D62">
          <w:pPr>
            <w:rPr>
              <w:vanish/>
            </w:rPr>
          </w:pPr>
        </w:p>
        <w:tbl>
          <w:tblPr>
            <w:tblW w:w="10376" w:type="dxa"/>
            <w:jc w:val="center"/>
            <w:tblLayout w:type="fixed"/>
            <w:tblLook w:val="01E0" w:firstRow="1" w:lastRow="1" w:firstColumn="1" w:lastColumn="1" w:noHBand="0" w:noVBand="0"/>
          </w:tblPr>
          <w:tblGrid>
            <w:gridCol w:w="10376"/>
          </w:tblGrid>
          <w:tr w:rsidR="00C72D62" w14:paraId="7759B4AF" w14:textId="77777777">
            <w:trPr>
              <w:jc w:val="center"/>
            </w:trPr>
            <w:tc>
              <w:tcPr>
                <w:tcW w:w="10376" w:type="dxa"/>
                <w:tcMar>
                  <w:top w:w="0" w:type="dxa"/>
                  <w:left w:w="0" w:type="dxa"/>
                  <w:bottom w:w="0" w:type="dxa"/>
                  <w:right w:w="0" w:type="dxa"/>
                </w:tcMar>
              </w:tcPr>
              <w:p w14:paraId="72EC893C" w14:textId="77777777" w:rsidR="00C72D62" w:rsidRDefault="00D16244">
                <w:pPr>
                  <w:jc w:val="center"/>
                  <w:rPr>
                    <w:rFonts w:eastAsia="Arial" w:cs="Arial"/>
                    <w:color w:val="000000"/>
                    <w:sz w:val="16"/>
                    <w:szCs w:val="16"/>
                  </w:rPr>
                </w:pPr>
                <w:r>
                  <w:rPr>
                    <w:rFonts w:eastAsia="Arial" w:cs="Arial"/>
                    <w:color w:val="000000"/>
                    <w:sz w:val="16"/>
                    <w:szCs w:val="16"/>
                  </w:rPr>
                  <w:t>TG/30/7(proj.3)</w:t>
                </w:r>
              </w:p>
            </w:tc>
          </w:tr>
          <w:tr w:rsidR="00C72D62" w14:paraId="06BCA6D6" w14:textId="77777777">
            <w:trPr>
              <w:jc w:val="center"/>
            </w:trPr>
            <w:tc>
              <w:tcPr>
                <w:tcW w:w="10376" w:type="dxa"/>
                <w:tcMar>
                  <w:top w:w="0" w:type="dxa"/>
                  <w:left w:w="0" w:type="dxa"/>
                  <w:bottom w:w="0" w:type="dxa"/>
                  <w:right w:w="0" w:type="dxa"/>
                </w:tcMar>
              </w:tcPr>
              <w:p w14:paraId="4775A15F" w14:textId="6FAB95DA" w:rsidR="00C72D62" w:rsidRDefault="00E16965">
                <w:pPr>
                  <w:jc w:val="center"/>
                  <w:rPr>
                    <w:rFonts w:eastAsia="Arial" w:cs="Arial"/>
                    <w:color w:val="000000"/>
                    <w:sz w:val="16"/>
                    <w:szCs w:val="16"/>
                  </w:rPr>
                </w:pPr>
                <w:proofErr w:type="spellStart"/>
                <w:r>
                  <w:rPr>
                    <w:rFonts w:eastAsia="Arial" w:cs="Arial"/>
                    <w:color w:val="000000"/>
                    <w:sz w:val="16"/>
                    <w:szCs w:val="16"/>
                  </w:rPr>
                  <w:t>Straußgras</w:t>
                </w:r>
                <w:proofErr w:type="spellEnd"/>
                <w:r w:rsidR="00D16244">
                  <w:rPr>
                    <w:rFonts w:eastAsia="Arial" w:cs="Arial"/>
                    <w:color w:val="000000"/>
                    <w:sz w:val="16"/>
                    <w:szCs w:val="16"/>
                  </w:rPr>
                  <w:t>, 2025-07-10</w:t>
                </w:r>
              </w:p>
            </w:tc>
          </w:tr>
          <w:tr w:rsidR="00C72D62" w14:paraId="0A573C1D" w14:textId="77777777">
            <w:trPr>
              <w:jc w:val="center"/>
            </w:trPr>
            <w:tc>
              <w:tcPr>
                <w:tcW w:w="10376" w:type="dxa"/>
                <w:tcMar>
                  <w:top w:w="0" w:type="dxa"/>
                  <w:left w:w="0" w:type="dxa"/>
                  <w:bottom w:w="0" w:type="dxa"/>
                  <w:right w:w="0" w:type="dxa"/>
                </w:tcMar>
              </w:tcPr>
              <w:p w14:paraId="0E5913BF" w14:textId="40D6C839" w:rsidR="00C72D62" w:rsidRDefault="00D1624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D51E2">
                  <w:rPr>
                    <w:rFonts w:eastAsia="Arial" w:cs="Arial"/>
                    <w:noProof/>
                    <w:color w:val="000000"/>
                    <w:sz w:val="16"/>
                    <w:szCs w:val="16"/>
                  </w:rPr>
                  <w:t>32</w:t>
                </w:r>
                <w:r>
                  <w:rPr>
                    <w:rFonts w:eastAsia="Arial" w:cs="Arial"/>
                  </w:rPr>
                  <w:fldChar w:fldCharType="end"/>
                </w:r>
              </w:p>
            </w:tc>
          </w:tr>
        </w:tbl>
        <w:p w14:paraId="4FA9E114" w14:textId="77777777" w:rsidR="00C72D62" w:rsidRDefault="00C72D62">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72D62" w14:paraId="1806877F" w14:textId="77777777">
      <w:trPr>
        <w:trHeight w:val="850"/>
        <w:hidden/>
      </w:trPr>
      <w:tc>
        <w:tcPr>
          <w:tcW w:w="10591" w:type="dxa"/>
        </w:tcPr>
        <w:p w14:paraId="2448C38E" w14:textId="77777777" w:rsidR="00C72D62" w:rsidRDefault="00C72D62">
          <w:pPr>
            <w:rPr>
              <w:vanish/>
            </w:rPr>
          </w:pPr>
        </w:p>
        <w:tbl>
          <w:tblPr>
            <w:tblW w:w="10376" w:type="dxa"/>
            <w:jc w:val="center"/>
            <w:tblLayout w:type="fixed"/>
            <w:tblLook w:val="01E0" w:firstRow="1" w:lastRow="1" w:firstColumn="1" w:lastColumn="1" w:noHBand="0" w:noVBand="0"/>
          </w:tblPr>
          <w:tblGrid>
            <w:gridCol w:w="10376"/>
          </w:tblGrid>
          <w:tr w:rsidR="00C72D62" w14:paraId="35AFEB3E" w14:textId="77777777">
            <w:trPr>
              <w:jc w:val="center"/>
            </w:trPr>
            <w:tc>
              <w:tcPr>
                <w:tcW w:w="10376" w:type="dxa"/>
                <w:tcMar>
                  <w:top w:w="0" w:type="dxa"/>
                  <w:left w:w="0" w:type="dxa"/>
                  <w:bottom w:w="0" w:type="dxa"/>
                  <w:right w:w="0" w:type="dxa"/>
                </w:tcMar>
              </w:tcPr>
              <w:p w14:paraId="1682DEF4" w14:textId="77777777" w:rsidR="00C72D62" w:rsidRDefault="00D16244">
                <w:pPr>
                  <w:jc w:val="center"/>
                  <w:rPr>
                    <w:rFonts w:eastAsia="Arial" w:cs="Arial"/>
                    <w:color w:val="000000"/>
                    <w:sz w:val="16"/>
                    <w:szCs w:val="16"/>
                  </w:rPr>
                </w:pPr>
                <w:r>
                  <w:rPr>
                    <w:rFonts w:eastAsia="Arial" w:cs="Arial"/>
                    <w:color w:val="000000"/>
                    <w:sz w:val="16"/>
                    <w:szCs w:val="16"/>
                  </w:rPr>
                  <w:t>TG/30/7(proj.3)</w:t>
                </w:r>
              </w:p>
            </w:tc>
          </w:tr>
          <w:tr w:rsidR="00C72D62" w14:paraId="154DB8CB" w14:textId="77777777">
            <w:trPr>
              <w:jc w:val="center"/>
            </w:trPr>
            <w:tc>
              <w:tcPr>
                <w:tcW w:w="10376" w:type="dxa"/>
                <w:tcMar>
                  <w:top w:w="0" w:type="dxa"/>
                  <w:left w:w="0" w:type="dxa"/>
                  <w:bottom w:w="0" w:type="dxa"/>
                  <w:right w:w="0" w:type="dxa"/>
                </w:tcMar>
              </w:tcPr>
              <w:p w14:paraId="38E070A2" w14:textId="43FCE2C6" w:rsidR="00C72D62" w:rsidRDefault="00E16965">
                <w:pPr>
                  <w:jc w:val="center"/>
                  <w:rPr>
                    <w:rFonts w:eastAsia="Arial" w:cs="Arial"/>
                    <w:color w:val="000000"/>
                    <w:sz w:val="16"/>
                    <w:szCs w:val="16"/>
                  </w:rPr>
                </w:pPr>
                <w:proofErr w:type="spellStart"/>
                <w:r>
                  <w:rPr>
                    <w:rFonts w:eastAsia="Arial" w:cs="Arial"/>
                    <w:color w:val="000000"/>
                    <w:sz w:val="16"/>
                    <w:szCs w:val="16"/>
                  </w:rPr>
                  <w:t>Straußgras</w:t>
                </w:r>
                <w:proofErr w:type="spellEnd"/>
                <w:r w:rsidR="00D16244">
                  <w:rPr>
                    <w:rFonts w:eastAsia="Arial" w:cs="Arial"/>
                    <w:color w:val="000000"/>
                    <w:sz w:val="16"/>
                    <w:szCs w:val="16"/>
                  </w:rPr>
                  <w:t>, 2025-07-10</w:t>
                </w:r>
              </w:p>
            </w:tc>
          </w:tr>
          <w:tr w:rsidR="00C72D62" w14:paraId="425121BA" w14:textId="77777777">
            <w:trPr>
              <w:jc w:val="center"/>
            </w:trPr>
            <w:tc>
              <w:tcPr>
                <w:tcW w:w="10376" w:type="dxa"/>
                <w:tcMar>
                  <w:top w:w="0" w:type="dxa"/>
                  <w:left w:w="0" w:type="dxa"/>
                  <w:bottom w:w="0" w:type="dxa"/>
                  <w:right w:w="0" w:type="dxa"/>
                </w:tcMar>
              </w:tcPr>
              <w:p w14:paraId="61B6F13A" w14:textId="4E106ACD" w:rsidR="00C72D62" w:rsidRDefault="00D1624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D51E2">
                  <w:rPr>
                    <w:rFonts w:eastAsia="Arial" w:cs="Arial"/>
                    <w:noProof/>
                    <w:color w:val="000000"/>
                    <w:sz w:val="16"/>
                    <w:szCs w:val="16"/>
                  </w:rPr>
                  <w:t>33</w:t>
                </w:r>
                <w:r>
                  <w:rPr>
                    <w:rFonts w:eastAsia="Arial" w:cs="Arial"/>
                  </w:rPr>
                  <w:fldChar w:fldCharType="end"/>
                </w:r>
              </w:p>
            </w:tc>
          </w:tr>
        </w:tbl>
        <w:p w14:paraId="3D87A660" w14:textId="77777777" w:rsidR="00C72D62" w:rsidRDefault="00C72D62">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4" w:type="dxa"/>
      <w:tblLayout w:type="fixed"/>
      <w:tblCellMar>
        <w:left w:w="0" w:type="dxa"/>
        <w:right w:w="0" w:type="dxa"/>
      </w:tblCellMar>
      <w:tblLook w:val="01E0" w:firstRow="1" w:lastRow="1" w:firstColumn="1" w:lastColumn="1" w:noHBand="0" w:noVBand="0"/>
    </w:tblPr>
    <w:tblGrid>
      <w:gridCol w:w="9854"/>
    </w:tblGrid>
    <w:tr w:rsidR="00C72D62" w14:paraId="5F94BD19" w14:textId="77777777">
      <w:tc>
        <w:tcPr>
          <w:tcW w:w="9854" w:type="dxa"/>
        </w:tcPr>
        <w:p w14:paraId="6D653AFC" w14:textId="77777777" w:rsidR="00C72D62" w:rsidRDefault="00C72D62">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72D62" w14:paraId="20B84481" w14:textId="77777777">
      <w:trPr>
        <w:trHeight w:val="850"/>
        <w:hidden/>
      </w:trPr>
      <w:tc>
        <w:tcPr>
          <w:tcW w:w="10591" w:type="dxa"/>
        </w:tcPr>
        <w:p w14:paraId="31748A46" w14:textId="77777777" w:rsidR="00C72D62" w:rsidRDefault="00C72D62">
          <w:pPr>
            <w:rPr>
              <w:vanish/>
            </w:rPr>
          </w:pPr>
        </w:p>
        <w:tbl>
          <w:tblPr>
            <w:tblW w:w="10376" w:type="dxa"/>
            <w:jc w:val="center"/>
            <w:tblLayout w:type="fixed"/>
            <w:tblLook w:val="01E0" w:firstRow="1" w:lastRow="1" w:firstColumn="1" w:lastColumn="1" w:noHBand="0" w:noVBand="0"/>
          </w:tblPr>
          <w:tblGrid>
            <w:gridCol w:w="10376"/>
          </w:tblGrid>
          <w:tr w:rsidR="00C72D62" w14:paraId="3E203AC4" w14:textId="77777777">
            <w:trPr>
              <w:jc w:val="center"/>
            </w:trPr>
            <w:tc>
              <w:tcPr>
                <w:tcW w:w="10376" w:type="dxa"/>
                <w:tcMar>
                  <w:top w:w="0" w:type="dxa"/>
                  <w:left w:w="0" w:type="dxa"/>
                  <w:bottom w:w="0" w:type="dxa"/>
                  <w:right w:w="0" w:type="dxa"/>
                </w:tcMar>
              </w:tcPr>
              <w:p w14:paraId="5EE97AFE" w14:textId="77777777" w:rsidR="00C72D62" w:rsidRDefault="00D16244">
                <w:pPr>
                  <w:jc w:val="center"/>
                  <w:rPr>
                    <w:rFonts w:eastAsia="Arial" w:cs="Arial"/>
                    <w:color w:val="000000"/>
                    <w:sz w:val="16"/>
                    <w:szCs w:val="16"/>
                  </w:rPr>
                </w:pPr>
                <w:r>
                  <w:rPr>
                    <w:rFonts w:eastAsia="Arial" w:cs="Arial"/>
                    <w:color w:val="000000"/>
                    <w:sz w:val="16"/>
                    <w:szCs w:val="16"/>
                  </w:rPr>
                  <w:t>TG/30/7(proj.3)</w:t>
                </w:r>
              </w:p>
            </w:tc>
          </w:tr>
          <w:tr w:rsidR="00C72D62" w14:paraId="1334B69D" w14:textId="77777777">
            <w:trPr>
              <w:jc w:val="center"/>
            </w:trPr>
            <w:tc>
              <w:tcPr>
                <w:tcW w:w="10376" w:type="dxa"/>
                <w:tcMar>
                  <w:top w:w="0" w:type="dxa"/>
                  <w:left w:w="0" w:type="dxa"/>
                  <w:bottom w:w="0" w:type="dxa"/>
                  <w:right w:w="0" w:type="dxa"/>
                </w:tcMar>
              </w:tcPr>
              <w:p w14:paraId="757B3888" w14:textId="754BA385" w:rsidR="00C72D62" w:rsidRDefault="00E16965">
                <w:pPr>
                  <w:jc w:val="center"/>
                  <w:rPr>
                    <w:rFonts w:eastAsia="Arial" w:cs="Arial"/>
                    <w:color w:val="000000"/>
                    <w:sz w:val="16"/>
                    <w:szCs w:val="16"/>
                  </w:rPr>
                </w:pPr>
                <w:proofErr w:type="spellStart"/>
                <w:r>
                  <w:rPr>
                    <w:rFonts w:eastAsia="Arial" w:cs="Arial"/>
                    <w:color w:val="000000"/>
                    <w:sz w:val="16"/>
                    <w:szCs w:val="16"/>
                  </w:rPr>
                  <w:t>Straußgras</w:t>
                </w:r>
                <w:proofErr w:type="spellEnd"/>
                <w:r w:rsidR="00D16244">
                  <w:rPr>
                    <w:rFonts w:eastAsia="Arial" w:cs="Arial"/>
                    <w:color w:val="000000"/>
                    <w:sz w:val="16"/>
                    <w:szCs w:val="16"/>
                  </w:rPr>
                  <w:t>, 2025-07-10</w:t>
                </w:r>
              </w:p>
            </w:tc>
          </w:tr>
          <w:tr w:rsidR="00C72D62" w14:paraId="23A8C89B" w14:textId="77777777">
            <w:trPr>
              <w:jc w:val="center"/>
            </w:trPr>
            <w:tc>
              <w:tcPr>
                <w:tcW w:w="10376" w:type="dxa"/>
                <w:tcMar>
                  <w:top w:w="0" w:type="dxa"/>
                  <w:left w:w="0" w:type="dxa"/>
                  <w:bottom w:w="0" w:type="dxa"/>
                  <w:right w:w="0" w:type="dxa"/>
                </w:tcMar>
              </w:tcPr>
              <w:p w14:paraId="684E6C97" w14:textId="725F4FBD" w:rsidR="00C72D62" w:rsidRDefault="00D1624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D51E2">
                  <w:rPr>
                    <w:rFonts w:eastAsia="Arial" w:cs="Arial"/>
                    <w:noProof/>
                    <w:color w:val="000000"/>
                    <w:sz w:val="16"/>
                    <w:szCs w:val="16"/>
                  </w:rPr>
                  <w:t>3</w:t>
                </w:r>
                <w:r>
                  <w:rPr>
                    <w:rFonts w:eastAsia="Arial" w:cs="Arial"/>
                  </w:rPr>
                  <w:fldChar w:fldCharType="end"/>
                </w:r>
              </w:p>
            </w:tc>
          </w:tr>
        </w:tbl>
        <w:p w14:paraId="1D249D6E" w14:textId="77777777" w:rsidR="00C72D62" w:rsidRDefault="00C72D62">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72D62" w14:paraId="7D9FD779" w14:textId="77777777">
      <w:trPr>
        <w:trHeight w:val="850"/>
        <w:hidden/>
      </w:trPr>
      <w:tc>
        <w:tcPr>
          <w:tcW w:w="10591" w:type="dxa"/>
        </w:tcPr>
        <w:p w14:paraId="1E9C2E37" w14:textId="77777777" w:rsidR="00C72D62" w:rsidRDefault="00C72D62">
          <w:pPr>
            <w:rPr>
              <w:vanish/>
            </w:rPr>
          </w:pPr>
        </w:p>
        <w:tbl>
          <w:tblPr>
            <w:tblW w:w="10376" w:type="dxa"/>
            <w:jc w:val="center"/>
            <w:tblLayout w:type="fixed"/>
            <w:tblLook w:val="01E0" w:firstRow="1" w:lastRow="1" w:firstColumn="1" w:lastColumn="1" w:noHBand="0" w:noVBand="0"/>
          </w:tblPr>
          <w:tblGrid>
            <w:gridCol w:w="10376"/>
          </w:tblGrid>
          <w:tr w:rsidR="00C72D62" w14:paraId="3A1B16E1" w14:textId="77777777">
            <w:trPr>
              <w:jc w:val="center"/>
            </w:trPr>
            <w:tc>
              <w:tcPr>
                <w:tcW w:w="10376" w:type="dxa"/>
                <w:tcMar>
                  <w:top w:w="0" w:type="dxa"/>
                  <w:left w:w="0" w:type="dxa"/>
                  <w:bottom w:w="0" w:type="dxa"/>
                  <w:right w:w="0" w:type="dxa"/>
                </w:tcMar>
              </w:tcPr>
              <w:p w14:paraId="68A5C247" w14:textId="77777777" w:rsidR="00C72D62" w:rsidRDefault="00D16244">
                <w:pPr>
                  <w:jc w:val="center"/>
                  <w:rPr>
                    <w:rFonts w:eastAsia="Arial" w:cs="Arial"/>
                    <w:color w:val="000000"/>
                    <w:sz w:val="16"/>
                    <w:szCs w:val="16"/>
                  </w:rPr>
                </w:pPr>
                <w:r>
                  <w:rPr>
                    <w:rFonts w:eastAsia="Arial" w:cs="Arial"/>
                    <w:color w:val="000000"/>
                    <w:sz w:val="16"/>
                    <w:szCs w:val="16"/>
                  </w:rPr>
                  <w:t>TG/30/7(proj.3)</w:t>
                </w:r>
              </w:p>
            </w:tc>
          </w:tr>
          <w:tr w:rsidR="00C72D62" w14:paraId="6A641179" w14:textId="77777777">
            <w:trPr>
              <w:jc w:val="center"/>
            </w:trPr>
            <w:tc>
              <w:tcPr>
                <w:tcW w:w="10376" w:type="dxa"/>
                <w:tcMar>
                  <w:top w:w="0" w:type="dxa"/>
                  <w:left w:w="0" w:type="dxa"/>
                  <w:bottom w:w="0" w:type="dxa"/>
                  <w:right w:w="0" w:type="dxa"/>
                </w:tcMar>
              </w:tcPr>
              <w:p w14:paraId="3C497D98" w14:textId="63147471" w:rsidR="00C72D62" w:rsidRDefault="00E16965">
                <w:pPr>
                  <w:jc w:val="center"/>
                  <w:rPr>
                    <w:rFonts w:eastAsia="Arial" w:cs="Arial"/>
                    <w:color w:val="000000"/>
                    <w:sz w:val="16"/>
                    <w:szCs w:val="16"/>
                  </w:rPr>
                </w:pPr>
                <w:proofErr w:type="spellStart"/>
                <w:r>
                  <w:rPr>
                    <w:rFonts w:eastAsia="Arial" w:cs="Arial"/>
                    <w:color w:val="000000"/>
                    <w:sz w:val="16"/>
                    <w:szCs w:val="16"/>
                  </w:rPr>
                  <w:t>Straußgras</w:t>
                </w:r>
                <w:proofErr w:type="spellEnd"/>
                <w:r w:rsidR="00D16244">
                  <w:rPr>
                    <w:rFonts w:eastAsia="Arial" w:cs="Arial"/>
                    <w:color w:val="000000"/>
                    <w:sz w:val="16"/>
                    <w:szCs w:val="16"/>
                  </w:rPr>
                  <w:t>, 2025-07-10</w:t>
                </w:r>
              </w:p>
            </w:tc>
          </w:tr>
          <w:tr w:rsidR="00C72D62" w14:paraId="2B3978D4" w14:textId="77777777">
            <w:trPr>
              <w:jc w:val="center"/>
            </w:trPr>
            <w:tc>
              <w:tcPr>
                <w:tcW w:w="10376" w:type="dxa"/>
                <w:tcMar>
                  <w:top w:w="0" w:type="dxa"/>
                  <w:left w:w="0" w:type="dxa"/>
                  <w:bottom w:w="0" w:type="dxa"/>
                  <w:right w:w="0" w:type="dxa"/>
                </w:tcMar>
              </w:tcPr>
              <w:p w14:paraId="1BFF4652" w14:textId="66728A74" w:rsidR="00C72D62" w:rsidRDefault="00D1624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D51E2">
                  <w:rPr>
                    <w:rFonts w:eastAsia="Arial" w:cs="Arial"/>
                    <w:noProof/>
                    <w:color w:val="000000"/>
                    <w:sz w:val="16"/>
                    <w:szCs w:val="16"/>
                  </w:rPr>
                  <w:t>8</w:t>
                </w:r>
                <w:r>
                  <w:rPr>
                    <w:rFonts w:eastAsia="Arial" w:cs="Arial"/>
                  </w:rPr>
                  <w:fldChar w:fldCharType="end"/>
                </w:r>
              </w:p>
            </w:tc>
          </w:tr>
        </w:tbl>
        <w:p w14:paraId="56DD29F7" w14:textId="77777777" w:rsidR="00C72D62" w:rsidRDefault="00C72D62">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72D62" w14:paraId="66DD34B6" w14:textId="77777777">
      <w:trPr>
        <w:trHeight w:val="850"/>
        <w:hidden/>
      </w:trPr>
      <w:tc>
        <w:tcPr>
          <w:tcW w:w="10591" w:type="dxa"/>
        </w:tcPr>
        <w:p w14:paraId="56C3C7BA" w14:textId="77777777" w:rsidR="00C72D62" w:rsidRDefault="00C72D62">
          <w:pPr>
            <w:rPr>
              <w:vanish/>
            </w:rPr>
          </w:pPr>
        </w:p>
        <w:tbl>
          <w:tblPr>
            <w:tblW w:w="10376" w:type="dxa"/>
            <w:jc w:val="center"/>
            <w:tblLayout w:type="fixed"/>
            <w:tblLook w:val="01E0" w:firstRow="1" w:lastRow="1" w:firstColumn="1" w:lastColumn="1" w:noHBand="0" w:noVBand="0"/>
          </w:tblPr>
          <w:tblGrid>
            <w:gridCol w:w="10376"/>
          </w:tblGrid>
          <w:tr w:rsidR="00C72D62" w14:paraId="27563DF0" w14:textId="77777777">
            <w:trPr>
              <w:jc w:val="center"/>
            </w:trPr>
            <w:tc>
              <w:tcPr>
                <w:tcW w:w="10376" w:type="dxa"/>
                <w:tcMar>
                  <w:top w:w="0" w:type="dxa"/>
                  <w:left w:w="0" w:type="dxa"/>
                  <w:bottom w:w="0" w:type="dxa"/>
                  <w:right w:w="0" w:type="dxa"/>
                </w:tcMar>
              </w:tcPr>
              <w:p w14:paraId="2FD206A9" w14:textId="77777777" w:rsidR="00C72D62" w:rsidRDefault="00D16244">
                <w:pPr>
                  <w:jc w:val="center"/>
                  <w:rPr>
                    <w:rFonts w:eastAsia="Arial" w:cs="Arial"/>
                    <w:color w:val="000000"/>
                    <w:sz w:val="16"/>
                    <w:szCs w:val="16"/>
                  </w:rPr>
                </w:pPr>
                <w:r>
                  <w:rPr>
                    <w:rFonts w:eastAsia="Arial" w:cs="Arial"/>
                    <w:color w:val="000000"/>
                    <w:sz w:val="16"/>
                    <w:szCs w:val="16"/>
                  </w:rPr>
                  <w:t>TG/30/7(proj.3)</w:t>
                </w:r>
              </w:p>
            </w:tc>
          </w:tr>
          <w:tr w:rsidR="00C72D62" w14:paraId="4A35BFBC" w14:textId="77777777">
            <w:trPr>
              <w:jc w:val="center"/>
            </w:trPr>
            <w:tc>
              <w:tcPr>
                <w:tcW w:w="10376" w:type="dxa"/>
                <w:tcMar>
                  <w:top w:w="0" w:type="dxa"/>
                  <w:left w:w="0" w:type="dxa"/>
                  <w:bottom w:w="0" w:type="dxa"/>
                  <w:right w:w="0" w:type="dxa"/>
                </w:tcMar>
              </w:tcPr>
              <w:p w14:paraId="3292F109" w14:textId="554C0B7E" w:rsidR="00C72D62" w:rsidRDefault="00E16965">
                <w:pPr>
                  <w:jc w:val="center"/>
                  <w:rPr>
                    <w:rFonts w:eastAsia="Arial" w:cs="Arial"/>
                    <w:color w:val="000000"/>
                    <w:sz w:val="16"/>
                    <w:szCs w:val="16"/>
                  </w:rPr>
                </w:pPr>
                <w:proofErr w:type="spellStart"/>
                <w:r>
                  <w:rPr>
                    <w:rFonts w:eastAsia="Arial" w:cs="Arial"/>
                    <w:color w:val="000000"/>
                    <w:sz w:val="16"/>
                    <w:szCs w:val="16"/>
                  </w:rPr>
                  <w:t>Straußgras</w:t>
                </w:r>
                <w:proofErr w:type="spellEnd"/>
                <w:r w:rsidR="00D16244">
                  <w:rPr>
                    <w:rFonts w:eastAsia="Arial" w:cs="Arial"/>
                    <w:color w:val="000000"/>
                    <w:sz w:val="16"/>
                    <w:szCs w:val="16"/>
                  </w:rPr>
                  <w:t>, 2025-07-10</w:t>
                </w:r>
              </w:p>
            </w:tc>
          </w:tr>
          <w:tr w:rsidR="00C72D62" w14:paraId="0260FD69" w14:textId="77777777">
            <w:trPr>
              <w:jc w:val="center"/>
            </w:trPr>
            <w:tc>
              <w:tcPr>
                <w:tcW w:w="10376" w:type="dxa"/>
                <w:tcMar>
                  <w:top w:w="0" w:type="dxa"/>
                  <w:left w:w="0" w:type="dxa"/>
                  <w:bottom w:w="0" w:type="dxa"/>
                  <w:right w:w="0" w:type="dxa"/>
                </w:tcMar>
              </w:tcPr>
              <w:p w14:paraId="0B09647E" w14:textId="36CD4CC2" w:rsidR="00C72D62" w:rsidRDefault="00D1624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D51E2">
                  <w:rPr>
                    <w:rFonts w:eastAsia="Arial" w:cs="Arial"/>
                    <w:noProof/>
                    <w:color w:val="000000"/>
                    <w:sz w:val="16"/>
                    <w:szCs w:val="16"/>
                  </w:rPr>
                  <w:t>11</w:t>
                </w:r>
                <w:r>
                  <w:rPr>
                    <w:rFonts w:eastAsia="Arial" w:cs="Arial"/>
                  </w:rPr>
                  <w:fldChar w:fldCharType="end"/>
                </w:r>
              </w:p>
            </w:tc>
          </w:tr>
        </w:tbl>
        <w:p w14:paraId="5DE64B22" w14:textId="77777777" w:rsidR="00C72D62" w:rsidRDefault="00C72D62">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86" w:type="dxa"/>
      <w:jc w:val="center"/>
      <w:tblLayout w:type="fixed"/>
      <w:tblLook w:val="01E0" w:firstRow="1" w:lastRow="1" w:firstColumn="1" w:lastColumn="1" w:noHBand="0" w:noVBand="0"/>
    </w:tblPr>
    <w:tblGrid>
      <w:gridCol w:w="10886"/>
    </w:tblGrid>
    <w:tr w:rsidR="009D5955" w14:paraId="433817B6" w14:textId="77777777" w:rsidTr="00BD70CE">
      <w:trPr>
        <w:jc w:val="center"/>
      </w:trPr>
      <w:tc>
        <w:tcPr>
          <w:tcW w:w="10886" w:type="dxa"/>
          <w:tcMar>
            <w:top w:w="0" w:type="dxa"/>
            <w:left w:w="0" w:type="dxa"/>
            <w:bottom w:w="0" w:type="dxa"/>
            <w:right w:w="0" w:type="dxa"/>
          </w:tcMar>
        </w:tcPr>
        <w:p w14:paraId="64559B6A" w14:textId="77777777" w:rsidR="009D5955" w:rsidRDefault="009D5955" w:rsidP="009D5955">
          <w:pPr>
            <w:jc w:val="center"/>
            <w:rPr>
              <w:rFonts w:eastAsia="Arial" w:cs="Arial"/>
              <w:color w:val="000000"/>
              <w:sz w:val="16"/>
              <w:szCs w:val="16"/>
            </w:rPr>
          </w:pPr>
          <w:r>
            <w:rPr>
              <w:rFonts w:eastAsia="Arial" w:cs="Arial"/>
              <w:color w:val="000000"/>
              <w:sz w:val="16"/>
              <w:szCs w:val="16"/>
            </w:rPr>
            <w:t>TG/30/7(proj.3)</w:t>
          </w:r>
        </w:p>
      </w:tc>
    </w:tr>
    <w:tr w:rsidR="009D5955" w14:paraId="44FF6AB6" w14:textId="77777777" w:rsidTr="00BD70CE">
      <w:trPr>
        <w:jc w:val="center"/>
      </w:trPr>
      <w:tc>
        <w:tcPr>
          <w:tcW w:w="10886" w:type="dxa"/>
          <w:tcMar>
            <w:top w:w="0" w:type="dxa"/>
            <w:left w:w="0" w:type="dxa"/>
            <w:bottom w:w="0" w:type="dxa"/>
            <w:right w:w="0" w:type="dxa"/>
          </w:tcMar>
        </w:tcPr>
        <w:p w14:paraId="59F271AA" w14:textId="3FAA5354" w:rsidR="009D5955" w:rsidRDefault="009D5955" w:rsidP="009D5955">
          <w:pPr>
            <w:jc w:val="center"/>
            <w:rPr>
              <w:rFonts w:eastAsia="Arial" w:cs="Arial"/>
              <w:color w:val="000000"/>
              <w:sz w:val="16"/>
              <w:szCs w:val="16"/>
            </w:rPr>
          </w:pPr>
          <w:r>
            <w:rPr>
              <w:rFonts w:eastAsia="Arial" w:cs="Arial"/>
              <w:color w:val="000000"/>
              <w:sz w:val="16"/>
              <w:szCs w:val="16"/>
            </w:rPr>
            <w:t>Bent Grass/</w:t>
          </w:r>
          <w:proofErr w:type="spellStart"/>
          <w:r>
            <w:rPr>
              <w:rFonts w:eastAsia="Arial" w:cs="Arial"/>
              <w:color w:val="000000"/>
              <w:sz w:val="16"/>
              <w:szCs w:val="16"/>
            </w:rPr>
            <w:t>Agrostide</w:t>
          </w:r>
          <w:proofErr w:type="spellEnd"/>
          <w:r>
            <w:rPr>
              <w:rFonts w:eastAsia="Arial" w:cs="Arial"/>
              <w:color w:val="000000"/>
              <w:sz w:val="16"/>
              <w:szCs w:val="16"/>
            </w:rPr>
            <w:t>/</w:t>
          </w:r>
          <w:proofErr w:type="spellStart"/>
          <w:r w:rsidR="00E16965">
            <w:rPr>
              <w:rFonts w:eastAsia="Arial" w:cs="Arial"/>
              <w:color w:val="000000"/>
              <w:sz w:val="16"/>
              <w:szCs w:val="16"/>
            </w:rPr>
            <w:t>Straußgras</w:t>
          </w:r>
          <w:proofErr w:type="spellEnd"/>
          <w:r>
            <w:rPr>
              <w:rFonts w:eastAsia="Arial" w:cs="Arial"/>
              <w:color w:val="000000"/>
              <w:sz w:val="16"/>
              <w:szCs w:val="16"/>
            </w:rPr>
            <w:t>/</w:t>
          </w:r>
          <w:proofErr w:type="spellStart"/>
          <w:r w:rsidR="00ED6A1B" w:rsidRPr="00BB00AE">
            <w:rPr>
              <w:rFonts w:eastAsia="Arial" w:cs="Arial"/>
              <w:color w:val="000000"/>
              <w:sz w:val="16"/>
              <w:szCs w:val="16"/>
            </w:rPr>
            <w:t>Agróstide</w:t>
          </w:r>
          <w:proofErr w:type="spellEnd"/>
          <w:r>
            <w:rPr>
              <w:rFonts w:eastAsia="Arial" w:cs="Arial"/>
              <w:color w:val="000000"/>
              <w:sz w:val="16"/>
              <w:szCs w:val="16"/>
            </w:rPr>
            <w:t>, 2025-07-10</w:t>
          </w:r>
        </w:p>
      </w:tc>
    </w:tr>
    <w:tr w:rsidR="009D5955" w14:paraId="42F1313E" w14:textId="77777777" w:rsidTr="00BD70CE">
      <w:trPr>
        <w:jc w:val="center"/>
      </w:trPr>
      <w:tc>
        <w:tcPr>
          <w:tcW w:w="10886" w:type="dxa"/>
          <w:tcMar>
            <w:top w:w="0" w:type="dxa"/>
            <w:left w:w="0" w:type="dxa"/>
            <w:bottom w:w="0" w:type="dxa"/>
            <w:right w:w="0" w:type="dxa"/>
          </w:tcMar>
        </w:tcPr>
        <w:p w14:paraId="15ADADCC" w14:textId="77777777" w:rsidR="009D5955" w:rsidRDefault="009D5955" w:rsidP="009D595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Pr>
              <w:rFonts w:eastAsia="Arial" w:cs="Arial"/>
              <w:noProof/>
              <w:color w:val="000000"/>
              <w:sz w:val="16"/>
              <w:szCs w:val="16"/>
            </w:rPr>
            <w:t>21</w:t>
          </w:r>
          <w:r>
            <w:rPr>
              <w:rFonts w:eastAsia="Arial" w:cs="Arial"/>
            </w:rPr>
            <w:fldChar w:fldCharType="end"/>
          </w:r>
        </w:p>
      </w:tc>
    </w:tr>
  </w:tbl>
  <w:p w14:paraId="37EC99A2" w14:textId="04F9E5A9" w:rsidR="009D5955" w:rsidRDefault="009D595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72D62" w14:paraId="4B0926D8" w14:textId="77777777">
      <w:trPr>
        <w:trHeight w:val="850"/>
        <w:hidden/>
      </w:trPr>
      <w:tc>
        <w:tcPr>
          <w:tcW w:w="10591" w:type="dxa"/>
        </w:tcPr>
        <w:p w14:paraId="7014CEC9" w14:textId="77777777" w:rsidR="00C72D62" w:rsidRDefault="00C72D62">
          <w:pPr>
            <w:rPr>
              <w:vanish/>
            </w:rPr>
          </w:pPr>
        </w:p>
        <w:tbl>
          <w:tblPr>
            <w:tblW w:w="10376" w:type="dxa"/>
            <w:jc w:val="center"/>
            <w:tblLayout w:type="fixed"/>
            <w:tblLook w:val="01E0" w:firstRow="1" w:lastRow="1" w:firstColumn="1" w:lastColumn="1" w:noHBand="0" w:noVBand="0"/>
          </w:tblPr>
          <w:tblGrid>
            <w:gridCol w:w="10376"/>
          </w:tblGrid>
          <w:tr w:rsidR="00C72D62" w14:paraId="6BEB3E4D" w14:textId="77777777">
            <w:trPr>
              <w:jc w:val="center"/>
            </w:trPr>
            <w:tc>
              <w:tcPr>
                <w:tcW w:w="10376" w:type="dxa"/>
                <w:tcMar>
                  <w:top w:w="0" w:type="dxa"/>
                  <w:left w:w="0" w:type="dxa"/>
                  <w:bottom w:w="0" w:type="dxa"/>
                  <w:right w:w="0" w:type="dxa"/>
                </w:tcMar>
              </w:tcPr>
              <w:p w14:paraId="694DE230" w14:textId="77777777" w:rsidR="00C72D62" w:rsidRDefault="00D16244">
                <w:pPr>
                  <w:jc w:val="center"/>
                  <w:rPr>
                    <w:rFonts w:eastAsia="Arial" w:cs="Arial"/>
                    <w:color w:val="000000"/>
                    <w:sz w:val="16"/>
                    <w:szCs w:val="16"/>
                  </w:rPr>
                </w:pPr>
                <w:r>
                  <w:rPr>
                    <w:rFonts w:eastAsia="Arial" w:cs="Arial"/>
                    <w:color w:val="000000"/>
                    <w:sz w:val="16"/>
                    <w:szCs w:val="16"/>
                  </w:rPr>
                  <w:t>TG/30/7(proj.3)</w:t>
                </w:r>
              </w:p>
            </w:tc>
          </w:tr>
          <w:tr w:rsidR="00C72D62" w14:paraId="3ED1641A" w14:textId="77777777">
            <w:trPr>
              <w:jc w:val="center"/>
            </w:trPr>
            <w:tc>
              <w:tcPr>
                <w:tcW w:w="10376" w:type="dxa"/>
                <w:tcMar>
                  <w:top w:w="0" w:type="dxa"/>
                  <w:left w:w="0" w:type="dxa"/>
                  <w:bottom w:w="0" w:type="dxa"/>
                  <w:right w:w="0" w:type="dxa"/>
                </w:tcMar>
              </w:tcPr>
              <w:p w14:paraId="3AC1FB45" w14:textId="40B0A787" w:rsidR="00C72D62" w:rsidRDefault="00E16965">
                <w:pPr>
                  <w:jc w:val="center"/>
                  <w:rPr>
                    <w:rFonts w:eastAsia="Arial" w:cs="Arial"/>
                    <w:color w:val="000000"/>
                    <w:sz w:val="16"/>
                    <w:szCs w:val="16"/>
                  </w:rPr>
                </w:pPr>
                <w:proofErr w:type="spellStart"/>
                <w:r>
                  <w:rPr>
                    <w:rFonts w:eastAsia="Arial" w:cs="Arial"/>
                    <w:color w:val="000000"/>
                    <w:sz w:val="16"/>
                    <w:szCs w:val="16"/>
                  </w:rPr>
                  <w:t>Straußgras</w:t>
                </w:r>
                <w:proofErr w:type="spellEnd"/>
                <w:r w:rsidR="00D16244">
                  <w:rPr>
                    <w:rFonts w:eastAsia="Arial" w:cs="Arial"/>
                    <w:color w:val="000000"/>
                    <w:sz w:val="16"/>
                    <w:szCs w:val="16"/>
                  </w:rPr>
                  <w:t>, 2025-07-10</w:t>
                </w:r>
              </w:p>
            </w:tc>
          </w:tr>
          <w:tr w:rsidR="00C72D62" w14:paraId="71864BE8" w14:textId="77777777">
            <w:trPr>
              <w:jc w:val="center"/>
            </w:trPr>
            <w:tc>
              <w:tcPr>
                <w:tcW w:w="10376" w:type="dxa"/>
                <w:tcMar>
                  <w:top w:w="0" w:type="dxa"/>
                  <w:left w:w="0" w:type="dxa"/>
                  <w:bottom w:w="0" w:type="dxa"/>
                  <w:right w:w="0" w:type="dxa"/>
                </w:tcMar>
              </w:tcPr>
              <w:p w14:paraId="01FA11B7" w14:textId="462C75FA" w:rsidR="00C72D62" w:rsidRDefault="00D1624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D51E2">
                  <w:rPr>
                    <w:rFonts w:eastAsia="Arial" w:cs="Arial"/>
                    <w:noProof/>
                    <w:color w:val="000000"/>
                    <w:sz w:val="16"/>
                    <w:szCs w:val="16"/>
                  </w:rPr>
                  <w:t>23</w:t>
                </w:r>
                <w:r>
                  <w:rPr>
                    <w:rFonts w:eastAsia="Arial" w:cs="Arial"/>
                  </w:rPr>
                  <w:fldChar w:fldCharType="end"/>
                </w:r>
              </w:p>
            </w:tc>
          </w:tr>
        </w:tbl>
        <w:p w14:paraId="481AE67D" w14:textId="77777777" w:rsidR="00C72D62" w:rsidRDefault="00C72D62">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72D62" w14:paraId="26762AEB" w14:textId="77777777">
      <w:trPr>
        <w:trHeight w:val="850"/>
        <w:hidden/>
      </w:trPr>
      <w:tc>
        <w:tcPr>
          <w:tcW w:w="10591" w:type="dxa"/>
        </w:tcPr>
        <w:p w14:paraId="536122C3" w14:textId="77777777" w:rsidR="00C72D62" w:rsidRDefault="00C72D62">
          <w:pPr>
            <w:rPr>
              <w:vanish/>
            </w:rPr>
          </w:pPr>
        </w:p>
        <w:tbl>
          <w:tblPr>
            <w:tblW w:w="10376" w:type="dxa"/>
            <w:jc w:val="center"/>
            <w:tblLayout w:type="fixed"/>
            <w:tblLook w:val="01E0" w:firstRow="1" w:lastRow="1" w:firstColumn="1" w:lastColumn="1" w:noHBand="0" w:noVBand="0"/>
          </w:tblPr>
          <w:tblGrid>
            <w:gridCol w:w="10376"/>
          </w:tblGrid>
          <w:tr w:rsidR="00C72D62" w14:paraId="46813DF7" w14:textId="77777777">
            <w:trPr>
              <w:jc w:val="center"/>
            </w:trPr>
            <w:tc>
              <w:tcPr>
                <w:tcW w:w="10376" w:type="dxa"/>
                <w:tcMar>
                  <w:top w:w="0" w:type="dxa"/>
                  <w:left w:w="0" w:type="dxa"/>
                  <w:bottom w:w="0" w:type="dxa"/>
                  <w:right w:w="0" w:type="dxa"/>
                </w:tcMar>
              </w:tcPr>
              <w:p w14:paraId="507F80E9" w14:textId="77777777" w:rsidR="00C72D62" w:rsidRDefault="00D16244">
                <w:pPr>
                  <w:jc w:val="center"/>
                  <w:rPr>
                    <w:rFonts w:eastAsia="Arial" w:cs="Arial"/>
                    <w:color w:val="000000"/>
                    <w:sz w:val="16"/>
                    <w:szCs w:val="16"/>
                  </w:rPr>
                </w:pPr>
                <w:r>
                  <w:rPr>
                    <w:rFonts w:eastAsia="Arial" w:cs="Arial"/>
                    <w:color w:val="000000"/>
                    <w:sz w:val="16"/>
                    <w:szCs w:val="16"/>
                  </w:rPr>
                  <w:t>TG/30/7(proj.3)</w:t>
                </w:r>
              </w:p>
            </w:tc>
          </w:tr>
          <w:tr w:rsidR="00C72D62" w14:paraId="2B78E1BF" w14:textId="77777777">
            <w:trPr>
              <w:jc w:val="center"/>
            </w:trPr>
            <w:tc>
              <w:tcPr>
                <w:tcW w:w="10376" w:type="dxa"/>
                <w:tcMar>
                  <w:top w:w="0" w:type="dxa"/>
                  <w:left w:w="0" w:type="dxa"/>
                  <w:bottom w:w="0" w:type="dxa"/>
                  <w:right w:w="0" w:type="dxa"/>
                </w:tcMar>
              </w:tcPr>
              <w:p w14:paraId="673305F8" w14:textId="2B23D590" w:rsidR="00C72D62" w:rsidRDefault="00E16965">
                <w:pPr>
                  <w:jc w:val="center"/>
                  <w:rPr>
                    <w:rFonts w:eastAsia="Arial" w:cs="Arial"/>
                    <w:color w:val="000000"/>
                    <w:sz w:val="16"/>
                    <w:szCs w:val="16"/>
                  </w:rPr>
                </w:pPr>
                <w:proofErr w:type="spellStart"/>
                <w:r>
                  <w:rPr>
                    <w:rFonts w:eastAsia="Arial" w:cs="Arial"/>
                    <w:color w:val="000000"/>
                    <w:sz w:val="16"/>
                    <w:szCs w:val="16"/>
                  </w:rPr>
                  <w:t>Straußgras</w:t>
                </w:r>
                <w:proofErr w:type="spellEnd"/>
                <w:r w:rsidR="00D16244">
                  <w:rPr>
                    <w:rFonts w:eastAsia="Arial" w:cs="Arial"/>
                    <w:color w:val="000000"/>
                    <w:sz w:val="16"/>
                    <w:szCs w:val="16"/>
                  </w:rPr>
                  <w:t>, 2025-07-10</w:t>
                </w:r>
              </w:p>
            </w:tc>
          </w:tr>
          <w:tr w:rsidR="00C72D62" w14:paraId="5F41EAD4" w14:textId="77777777">
            <w:trPr>
              <w:jc w:val="center"/>
            </w:trPr>
            <w:tc>
              <w:tcPr>
                <w:tcW w:w="10376" w:type="dxa"/>
                <w:tcMar>
                  <w:top w:w="0" w:type="dxa"/>
                  <w:left w:w="0" w:type="dxa"/>
                  <w:bottom w:w="0" w:type="dxa"/>
                  <w:right w:w="0" w:type="dxa"/>
                </w:tcMar>
              </w:tcPr>
              <w:p w14:paraId="57793061" w14:textId="2D75F0F6" w:rsidR="00C72D62" w:rsidRDefault="00D1624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D51E2">
                  <w:rPr>
                    <w:rFonts w:eastAsia="Arial" w:cs="Arial"/>
                    <w:noProof/>
                    <w:color w:val="000000"/>
                    <w:sz w:val="16"/>
                    <w:szCs w:val="16"/>
                  </w:rPr>
                  <w:t>24</w:t>
                </w:r>
                <w:r>
                  <w:rPr>
                    <w:rFonts w:eastAsia="Arial" w:cs="Arial"/>
                  </w:rPr>
                  <w:fldChar w:fldCharType="end"/>
                </w:r>
              </w:p>
            </w:tc>
          </w:tr>
        </w:tbl>
        <w:p w14:paraId="7EDAAEF0" w14:textId="77777777" w:rsidR="00C72D62" w:rsidRDefault="00C72D62">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C72D62" w14:paraId="6BA7F76A" w14:textId="77777777">
      <w:trPr>
        <w:trHeight w:val="850"/>
        <w:hidden/>
      </w:trPr>
      <w:tc>
        <w:tcPr>
          <w:tcW w:w="10591" w:type="dxa"/>
        </w:tcPr>
        <w:p w14:paraId="3A9ADC10" w14:textId="77777777" w:rsidR="00C72D62" w:rsidRDefault="00C72D62">
          <w:pPr>
            <w:rPr>
              <w:vanish/>
            </w:rPr>
          </w:pPr>
        </w:p>
        <w:tbl>
          <w:tblPr>
            <w:tblW w:w="10376" w:type="dxa"/>
            <w:jc w:val="center"/>
            <w:tblLayout w:type="fixed"/>
            <w:tblLook w:val="01E0" w:firstRow="1" w:lastRow="1" w:firstColumn="1" w:lastColumn="1" w:noHBand="0" w:noVBand="0"/>
          </w:tblPr>
          <w:tblGrid>
            <w:gridCol w:w="10376"/>
          </w:tblGrid>
          <w:tr w:rsidR="00C72D62" w14:paraId="30C163AF" w14:textId="77777777">
            <w:trPr>
              <w:jc w:val="center"/>
            </w:trPr>
            <w:tc>
              <w:tcPr>
                <w:tcW w:w="10376" w:type="dxa"/>
                <w:tcMar>
                  <w:top w:w="0" w:type="dxa"/>
                  <w:left w:w="0" w:type="dxa"/>
                  <w:bottom w:w="0" w:type="dxa"/>
                  <w:right w:w="0" w:type="dxa"/>
                </w:tcMar>
              </w:tcPr>
              <w:p w14:paraId="61F9370A" w14:textId="77777777" w:rsidR="00C72D62" w:rsidRDefault="00D16244">
                <w:pPr>
                  <w:jc w:val="center"/>
                  <w:rPr>
                    <w:rFonts w:eastAsia="Arial" w:cs="Arial"/>
                    <w:color w:val="000000"/>
                    <w:sz w:val="16"/>
                    <w:szCs w:val="16"/>
                  </w:rPr>
                </w:pPr>
                <w:r>
                  <w:rPr>
                    <w:rFonts w:eastAsia="Arial" w:cs="Arial"/>
                    <w:color w:val="000000"/>
                    <w:sz w:val="16"/>
                    <w:szCs w:val="16"/>
                  </w:rPr>
                  <w:t>TG/30/7(proj.3)</w:t>
                </w:r>
              </w:p>
            </w:tc>
          </w:tr>
          <w:tr w:rsidR="00C72D62" w14:paraId="2E1A2CAF" w14:textId="77777777">
            <w:trPr>
              <w:jc w:val="center"/>
            </w:trPr>
            <w:tc>
              <w:tcPr>
                <w:tcW w:w="10376" w:type="dxa"/>
                <w:tcMar>
                  <w:top w:w="0" w:type="dxa"/>
                  <w:left w:w="0" w:type="dxa"/>
                  <w:bottom w:w="0" w:type="dxa"/>
                  <w:right w:w="0" w:type="dxa"/>
                </w:tcMar>
              </w:tcPr>
              <w:p w14:paraId="0619FD61" w14:textId="50A24478" w:rsidR="00C72D62" w:rsidRDefault="00E16965">
                <w:pPr>
                  <w:jc w:val="center"/>
                  <w:rPr>
                    <w:rFonts w:eastAsia="Arial" w:cs="Arial"/>
                    <w:color w:val="000000"/>
                    <w:sz w:val="16"/>
                    <w:szCs w:val="16"/>
                  </w:rPr>
                </w:pPr>
                <w:proofErr w:type="spellStart"/>
                <w:r>
                  <w:rPr>
                    <w:rFonts w:eastAsia="Arial" w:cs="Arial"/>
                    <w:color w:val="000000"/>
                    <w:sz w:val="16"/>
                    <w:szCs w:val="16"/>
                  </w:rPr>
                  <w:t>Straußgras</w:t>
                </w:r>
                <w:proofErr w:type="spellEnd"/>
                <w:r w:rsidR="00D16244">
                  <w:rPr>
                    <w:rFonts w:eastAsia="Arial" w:cs="Arial"/>
                    <w:color w:val="000000"/>
                    <w:sz w:val="16"/>
                    <w:szCs w:val="16"/>
                  </w:rPr>
                  <w:t>, 2025-07-10</w:t>
                </w:r>
              </w:p>
            </w:tc>
          </w:tr>
          <w:tr w:rsidR="00C72D62" w14:paraId="1C51BC64" w14:textId="77777777">
            <w:trPr>
              <w:jc w:val="center"/>
            </w:trPr>
            <w:tc>
              <w:tcPr>
                <w:tcW w:w="10376" w:type="dxa"/>
                <w:tcMar>
                  <w:top w:w="0" w:type="dxa"/>
                  <w:left w:w="0" w:type="dxa"/>
                  <w:bottom w:w="0" w:type="dxa"/>
                  <w:right w:w="0" w:type="dxa"/>
                </w:tcMar>
              </w:tcPr>
              <w:p w14:paraId="3D310320" w14:textId="62B51282" w:rsidR="00C72D62" w:rsidRDefault="00D1624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D51E2">
                  <w:rPr>
                    <w:rFonts w:eastAsia="Arial" w:cs="Arial"/>
                    <w:noProof/>
                    <w:color w:val="000000"/>
                    <w:sz w:val="16"/>
                    <w:szCs w:val="16"/>
                  </w:rPr>
                  <w:t>26</w:t>
                </w:r>
                <w:r>
                  <w:rPr>
                    <w:rFonts w:eastAsia="Arial" w:cs="Arial"/>
                  </w:rPr>
                  <w:fldChar w:fldCharType="end"/>
                </w:r>
              </w:p>
            </w:tc>
          </w:tr>
        </w:tbl>
        <w:p w14:paraId="06B51309" w14:textId="77777777" w:rsidR="00C72D62" w:rsidRDefault="00C72D62">
          <w:pPr>
            <w:spacing w:line="1"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6B7AD9"/>
    <w:multiLevelType w:val="multilevel"/>
    <w:tmpl w:val="57A4BD12"/>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 w15:restartNumberingAfterBreak="0">
    <w:nsid w:val="58F4550B"/>
    <w:multiLevelType w:val="multilevel"/>
    <w:tmpl w:val="B15C93DE"/>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 w15:restartNumberingAfterBreak="0">
    <w:nsid w:val="682E7691"/>
    <w:multiLevelType w:val="multilevel"/>
    <w:tmpl w:val="14BCD416"/>
    <w:lvl w:ilvl="0">
      <w:start w:val="8"/>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F6D74B0"/>
    <w:multiLevelType w:val="multilevel"/>
    <w:tmpl w:val="A38A6C6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4" w15:restartNumberingAfterBreak="0">
    <w:nsid w:val="7FB642AB"/>
    <w:multiLevelType w:val="multilevel"/>
    <w:tmpl w:val="925C3C5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num w:numId="1" w16cid:durableId="1897544000">
    <w:abstractNumId w:val="4"/>
  </w:num>
  <w:num w:numId="2" w16cid:durableId="1820220692">
    <w:abstractNumId w:val="0"/>
  </w:num>
  <w:num w:numId="3" w16cid:durableId="1736312975">
    <w:abstractNumId w:val="2"/>
  </w:num>
  <w:num w:numId="4" w16cid:durableId="1736586975">
    <w:abstractNumId w:val="3"/>
  </w:num>
  <w:num w:numId="5" w16cid:durableId="1945922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D62"/>
    <w:rsid w:val="000C11D1"/>
    <w:rsid w:val="001A12A5"/>
    <w:rsid w:val="001F76F9"/>
    <w:rsid w:val="002B121D"/>
    <w:rsid w:val="003135B2"/>
    <w:rsid w:val="00383D7D"/>
    <w:rsid w:val="003F44C8"/>
    <w:rsid w:val="00421447"/>
    <w:rsid w:val="004B12E3"/>
    <w:rsid w:val="00504CB4"/>
    <w:rsid w:val="005412AA"/>
    <w:rsid w:val="00542635"/>
    <w:rsid w:val="005E0522"/>
    <w:rsid w:val="006349DC"/>
    <w:rsid w:val="00735476"/>
    <w:rsid w:val="00797059"/>
    <w:rsid w:val="007D51E2"/>
    <w:rsid w:val="009D5955"/>
    <w:rsid w:val="00A00E36"/>
    <w:rsid w:val="00A851FB"/>
    <w:rsid w:val="00AB0B9F"/>
    <w:rsid w:val="00B33CF7"/>
    <w:rsid w:val="00B539B8"/>
    <w:rsid w:val="00C07E03"/>
    <w:rsid w:val="00C6382C"/>
    <w:rsid w:val="00C72D62"/>
    <w:rsid w:val="00D034B6"/>
    <w:rsid w:val="00D16244"/>
    <w:rsid w:val="00DD28FD"/>
    <w:rsid w:val="00DE5B91"/>
    <w:rsid w:val="00E16965"/>
    <w:rsid w:val="00ED6A1B"/>
    <w:rsid w:val="00F20CBE"/>
    <w:rsid w:val="00FD4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3C8FF3"/>
  <w15:docId w15:val="{5341B06F-884A-4D00-9A6E-79C05293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iPriority="99" w:unhideWhenUsed="1"/>
    <w:lsdException w:name="macro" w:semiHidden="1" w:unhideWhenUsed="1" w:qFormat="1"/>
    <w:lsdException w:name="toa heading" w:semiHidden="1" w:uiPriority="99"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qFormat="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nhideWhenUsed="1" w:qFormat="1"/>
    <w:lsdException w:name="Table Grid" w:qFormat="1"/>
    <w:lsdException w:name="Table Theme"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955"/>
    <w:rPr>
      <w:rFonts w:ascii="Arial" w:hAnsi="Arial"/>
    </w:rPr>
  </w:style>
  <w:style w:type="paragraph" w:styleId="Heading1">
    <w:name w:val="heading 1"/>
    <w:next w:val="Normal"/>
    <w:link w:val="Heading1Char"/>
    <w:qFormat/>
    <w:rsid w:val="009D5955"/>
    <w:pPr>
      <w:keepNext/>
      <w:numPr>
        <w:numId w:val="3"/>
      </w:numPr>
      <w:tabs>
        <w:tab w:val="left" w:pos="567"/>
      </w:tabs>
      <w:jc w:val="both"/>
      <w:outlineLvl w:val="0"/>
    </w:pPr>
    <w:rPr>
      <w:rFonts w:ascii="Arial" w:hAnsi="Arial"/>
      <w:u w:val="single"/>
      <w:lang w:eastAsia="en-US"/>
    </w:rPr>
  </w:style>
  <w:style w:type="paragraph" w:styleId="Heading2">
    <w:name w:val="heading 2"/>
    <w:next w:val="Normal"/>
    <w:link w:val="Heading2Char"/>
    <w:qFormat/>
    <w:rsid w:val="009D5955"/>
    <w:pPr>
      <w:keepNext/>
      <w:jc w:val="both"/>
      <w:outlineLvl w:val="1"/>
    </w:pPr>
    <w:rPr>
      <w:rFonts w:ascii="Arial" w:hAnsi="Arial"/>
      <w:i/>
      <w:lang w:eastAsia="en-US"/>
    </w:rPr>
  </w:style>
  <w:style w:type="paragraph" w:styleId="Heading3">
    <w:name w:val="heading 3"/>
    <w:next w:val="Normal"/>
    <w:link w:val="Heading3Char"/>
    <w:qFormat/>
    <w:rsid w:val="009D5955"/>
    <w:pPr>
      <w:keepNext/>
      <w:ind w:left="1418" w:hanging="709"/>
      <w:jc w:val="both"/>
      <w:outlineLvl w:val="2"/>
    </w:pPr>
    <w:rPr>
      <w:rFonts w:ascii="Arial" w:hAnsi="Arial"/>
      <w:lang w:eastAsia="en-US"/>
    </w:rPr>
  </w:style>
  <w:style w:type="paragraph" w:styleId="Heading4">
    <w:name w:val="heading 4"/>
    <w:next w:val="Normal"/>
    <w:link w:val="Heading4Char"/>
    <w:qFormat/>
    <w:rsid w:val="009D5955"/>
    <w:pPr>
      <w:keepNext/>
      <w:ind w:left="709" w:hanging="709"/>
      <w:jc w:val="both"/>
      <w:outlineLvl w:val="3"/>
    </w:pPr>
    <w:rPr>
      <w:rFonts w:ascii="Arial" w:hAnsi="Arial"/>
      <w:i/>
      <w:color w:val="008000"/>
      <w:lang w:eastAsia="en-US"/>
    </w:rPr>
  </w:style>
  <w:style w:type="paragraph" w:styleId="Heading5">
    <w:name w:val="heading 5"/>
    <w:next w:val="Normal"/>
    <w:link w:val="Heading5Char"/>
    <w:qFormat/>
    <w:rsid w:val="009D5955"/>
    <w:pPr>
      <w:keepNext/>
      <w:tabs>
        <w:tab w:val="right" w:pos="993"/>
      </w:tabs>
      <w:ind w:left="1276" w:hanging="1276"/>
      <w:jc w:val="both"/>
      <w:outlineLvl w:val="4"/>
    </w:pPr>
    <w:rPr>
      <w:rFonts w:ascii="Arial" w:hAnsi="Arial"/>
      <w:color w:val="008000"/>
      <w:lang w:eastAsia="en-US"/>
    </w:rPr>
  </w:style>
  <w:style w:type="paragraph" w:styleId="Heading6">
    <w:name w:val="heading 6"/>
    <w:basedOn w:val="Normal"/>
    <w:next w:val="Normal"/>
    <w:link w:val="Heading6Char"/>
    <w:qFormat/>
    <w:rsid w:val="009D5955"/>
    <w:pPr>
      <w:jc w:val="both"/>
      <w:outlineLvl w:val="5"/>
    </w:pPr>
    <w:rPr>
      <w:rFonts w:cs="Arial"/>
      <w:lang w:eastAsia="en-US"/>
    </w:rPr>
  </w:style>
  <w:style w:type="paragraph" w:styleId="Heading7">
    <w:name w:val="heading 7"/>
    <w:basedOn w:val="Normal"/>
    <w:next w:val="Normal"/>
    <w:link w:val="Heading7Char"/>
    <w:qFormat/>
    <w:rsid w:val="009D5955"/>
    <w:pPr>
      <w:spacing w:before="240" w:after="60"/>
      <w:jc w:val="both"/>
      <w:outlineLvl w:val="6"/>
    </w:pPr>
    <w:rPr>
      <w:rFonts w:cs="Arial"/>
      <w:szCs w:val="24"/>
      <w:lang w:eastAsia="en-US"/>
    </w:rPr>
  </w:style>
  <w:style w:type="paragraph" w:styleId="Heading8">
    <w:name w:val="heading 8"/>
    <w:basedOn w:val="Normal"/>
    <w:next w:val="Normal"/>
    <w:link w:val="Heading8Char"/>
    <w:qFormat/>
    <w:rsid w:val="009D5955"/>
    <w:pPr>
      <w:keepNext/>
      <w:jc w:val="center"/>
      <w:outlineLvl w:val="7"/>
    </w:pPr>
    <w:rPr>
      <w:rFonts w:cs="Arial"/>
      <w:u w:val="single"/>
      <w:lang w:eastAsia="en-US"/>
    </w:rPr>
  </w:style>
  <w:style w:type="paragraph" w:styleId="Heading9">
    <w:name w:val="heading 9"/>
    <w:basedOn w:val="Normal"/>
    <w:next w:val="Normal"/>
    <w:link w:val="Heading9Char"/>
    <w:qFormat/>
    <w:rsid w:val="009D5955"/>
    <w:pPr>
      <w:spacing w:before="240" w:after="60"/>
      <w:jc w:val="both"/>
      <w:outlineLvl w:val="8"/>
    </w:pPr>
    <w:rPr>
      <w:rFonts w:cs="Arial"/>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Pr>
      <w:color w:val="0000FF"/>
      <w:u w:val="single"/>
    </w:rPr>
  </w:style>
  <w:style w:type="character" w:styleId="Emphasis">
    <w:name w:val="Emphasis"/>
    <w:basedOn w:val="DefaultParagraphFont"/>
    <w:uiPriority w:val="20"/>
    <w:qFormat/>
    <w:rPr>
      <w:i/>
      <w:iCs/>
    </w:rPr>
  </w:style>
  <w:style w:type="paragraph" w:styleId="NormalWeb">
    <w:name w:val="Normal (Web)"/>
    <w:basedOn w:val="Normal"/>
    <w:uiPriority w:val="99"/>
    <w:unhideWhenUsed/>
    <w:qFormat/>
    <w:pPr>
      <w:spacing w:before="100" w:beforeAutospacing="1" w:after="100" w:afterAutospacing="1"/>
    </w:pPr>
    <w:rPr>
      <w:rFonts w:eastAsiaTheme="minorEastAsia"/>
      <w:sz w:val="24"/>
      <w:szCs w:val="24"/>
      <w:lang w:eastAsia="en-US"/>
    </w:rPr>
  </w:style>
  <w:style w:type="character" w:customStyle="1" w:styleId="StyleDoclangBold">
    <w:name w:val="Style Doc_lang + Bold"/>
    <w:qFormat/>
    <w:rsid w:val="009D5955"/>
    <w:rPr>
      <w:rFonts w:ascii="Arial" w:hAnsi="Arial"/>
      <w:b/>
      <w:bCs/>
      <w:sz w:val="20"/>
      <w:lang w:val="en-US"/>
    </w:rPr>
  </w:style>
  <w:style w:type="paragraph" w:styleId="Header">
    <w:name w:val="header"/>
    <w:basedOn w:val="Normal"/>
    <w:link w:val="HeaderChar"/>
    <w:uiPriority w:val="99"/>
    <w:unhideWhenUsed/>
    <w:qFormat/>
    <w:rsid w:val="009D5955"/>
    <w:pPr>
      <w:tabs>
        <w:tab w:val="center" w:pos="4680"/>
        <w:tab w:val="right" w:pos="9360"/>
      </w:tabs>
    </w:pPr>
  </w:style>
  <w:style w:type="character" w:customStyle="1" w:styleId="HeaderChar">
    <w:name w:val="Header Char"/>
    <w:basedOn w:val="DefaultParagraphFont"/>
    <w:link w:val="Header"/>
    <w:uiPriority w:val="99"/>
    <w:rsid w:val="009D5955"/>
    <w:rPr>
      <w:rFonts w:ascii="Arial" w:hAnsi="Arial"/>
    </w:rPr>
  </w:style>
  <w:style w:type="paragraph" w:styleId="Footer">
    <w:name w:val="footer"/>
    <w:basedOn w:val="Normal"/>
    <w:link w:val="FooterChar"/>
    <w:uiPriority w:val="99"/>
    <w:unhideWhenUsed/>
    <w:qFormat/>
    <w:rsid w:val="009D5955"/>
    <w:pPr>
      <w:tabs>
        <w:tab w:val="center" w:pos="4680"/>
        <w:tab w:val="right" w:pos="9360"/>
      </w:tabs>
    </w:pPr>
  </w:style>
  <w:style w:type="character" w:customStyle="1" w:styleId="FooterChar">
    <w:name w:val="Footer Char"/>
    <w:basedOn w:val="DefaultParagraphFont"/>
    <w:link w:val="Footer"/>
    <w:uiPriority w:val="99"/>
    <w:rsid w:val="009D5955"/>
    <w:rPr>
      <w:rFonts w:ascii="Arial" w:hAnsi="Arial"/>
    </w:rPr>
  </w:style>
  <w:style w:type="character" w:customStyle="1" w:styleId="Heading1Char">
    <w:name w:val="Heading 1 Char"/>
    <w:basedOn w:val="DefaultParagraphFont"/>
    <w:link w:val="Heading1"/>
    <w:rsid w:val="009D5955"/>
    <w:rPr>
      <w:rFonts w:ascii="Arial" w:hAnsi="Arial"/>
      <w:u w:val="single"/>
      <w:lang w:eastAsia="en-US"/>
    </w:rPr>
  </w:style>
  <w:style w:type="character" w:customStyle="1" w:styleId="Heading2Char">
    <w:name w:val="Heading 2 Char"/>
    <w:basedOn w:val="DefaultParagraphFont"/>
    <w:link w:val="Heading2"/>
    <w:rsid w:val="009D5955"/>
    <w:rPr>
      <w:rFonts w:ascii="Arial" w:hAnsi="Arial"/>
      <w:i/>
      <w:lang w:eastAsia="en-US"/>
    </w:rPr>
  </w:style>
  <w:style w:type="character" w:customStyle="1" w:styleId="Heading3Char">
    <w:name w:val="Heading 3 Char"/>
    <w:basedOn w:val="DefaultParagraphFont"/>
    <w:link w:val="Heading3"/>
    <w:rsid w:val="009D5955"/>
    <w:rPr>
      <w:rFonts w:ascii="Arial" w:hAnsi="Arial"/>
      <w:lang w:eastAsia="en-US"/>
    </w:rPr>
  </w:style>
  <w:style w:type="character" w:customStyle="1" w:styleId="Heading4Char">
    <w:name w:val="Heading 4 Char"/>
    <w:basedOn w:val="DefaultParagraphFont"/>
    <w:link w:val="Heading4"/>
    <w:qFormat/>
    <w:rsid w:val="009D5955"/>
    <w:rPr>
      <w:rFonts w:ascii="Arial" w:hAnsi="Arial"/>
      <w:i/>
      <w:color w:val="008000"/>
      <w:lang w:eastAsia="en-US"/>
    </w:rPr>
  </w:style>
  <w:style w:type="character" w:customStyle="1" w:styleId="Heading5Char">
    <w:name w:val="Heading 5 Char"/>
    <w:basedOn w:val="DefaultParagraphFont"/>
    <w:link w:val="Heading5"/>
    <w:rsid w:val="009D5955"/>
    <w:rPr>
      <w:rFonts w:ascii="Arial" w:hAnsi="Arial"/>
      <w:color w:val="008000"/>
      <w:lang w:eastAsia="en-US"/>
    </w:rPr>
  </w:style>
  <w:style w:type="character" w:customStyle="1" w:styleId="Heading6Char">
    <w:name w:val="Heading 6 Char"/>
    <w:basedOn w:val="DefaultParagraphFont"/>
    <w:link w:val="Heading6"/>
    <w:rsid w:val="009D5955"/>
    <w:rPr>
      <w:rFonts w:ascii="Arial" w:hAnsi="Arial" w:cs="Arial"/>
      <w:lang w:eastAsia="en-US"/>
    </w:rPr>
  </w:style>
  <w:style w:type="character" w:customStyle="1" w:styleId="Heading7Char">
    <w:name w:val="Heading 7 Char"/>
    <w:basedOn w:val="DefaultParagraphFont"/>
    <w:link w:val="Heading7"/>
    <w:rsid w:val="009D5955"/>
    <w:rPr>
      <w:rFonts w:ascii="Arial" w:hAnsi="Arial" w:cs="Arial"/>
      <w:szCs w:val="24"/>
      <w:lang w:eastAsia="en-US"/>
    </w:rPr>
  </w:style>
  <w:style w:type="character" w:customStyle="1" w:styleId="Heading8Char">
    <w:name w:val="Heading 8 Char"/>
    <w:basedOn w:val="DefaultParagraphFont"/>
    <w:link w:val="Heading8"/>
    <w:rsid w:val="009D5955"/>
    <w:rPr>
      <w:rFonts w:ascii="Arial" w:hAnsi="Arial" w:cs="Arial"/>
      <w:u w:val="single"/>
      <w:lang w:eastAsia="en-US"/>
    </w:rPr>
  </w:style>
  <w:style w:type="character" w:customStyle="1" w:styleId="Heading9Char">
    <w:name w:val="Heading 9 Char"/>
    <w:basedOn w:val="DefaultParagraphFont"/>
    <w:link w:val="Heading9"/>
    <w:rsid w:val="009D5955"/>
    <w:rPr>
      <w:rFonts w:ascii="Arial" w:hAnsi="Arial" w:cs="Arial"/>
      <w:i/>
      <w:sz w:val="18"/>
      <w:lang w:eastAsia="en-US"/>
    </w:rPr>
  </w:style>
  <w:style w:type="paragraph" w:styleId="BalloonText">
    <w:name w:val="Balloon Text"/>
    <w:basedOn w:val="Normal"/>
    <w:link w:val="BalloonTextChar"/>
    <w:semiHidden/>
    <w:qFormat/>
    <w:rsid w:val="009D5955"/>
    <w:pPr>
      <w:jc w:val="both"/>
    </w:pPr>
    <w:rPr>
      <w:rFonts w:ascii="Tahoma" w:hAnsi="Tahoma" w:cs="Tahoma"/>
      <w:sz w:val="16"/>
      <w:szCs w:val="16"/>
      <w:lang w:eastAsia="en-US"/>
    </w:rPr>
  </w:style>
  <w:style w:type="character" w:customStyle="1" w:styleId="BalloonTextChar">
    <w:name w:val="Balloon Text Char"/>
    <w:basedOn w:val="DefaultParagraphFont"/>
    <w:link w:val="BalloonText"/>
    <w:semiHidden/>
    <w:rsid w:val="009D5955"/>
    <w:rPr>
      <w:rFonts w:ascii="Tahoma" w:hAnsi="Tahoma" w:cs="Tahoma"/>
      <w:sz w:val="16"/>
      <w:szCs w:val="16"/>
      <w:lang w:eastAsia="en-US"/>
    </w:rPr>
  </w:style>
  <w:style w:type="paragraph" w:styleId="BlockText">
    <w:name w:val="Block Text"/>
    <w:basedOn w:val="Normal"/>
    <w:qFormat/>
    <w:rsid w:val="009D5955"/>
    <w:pPr>
      <w:ind w:left="567" w:right="566"/>
      <w:jc w:val="both"/>
    </w:pPr>
    <w:rPr>
      <w:rFonts w:cs="Arial"/>
      <w:sz w:val="22"/>
      <w:lang w:eastAsia="en-US"/>
    </w:rPr>
  </w:style>
  <w:style w:type="paragraph" w:styleId="BodyText">
    <w:name w:val="Body Text"/>
    <w:basedOn w:val="Normal"/>
    <w:link w:val="BodyTextChar"/>
    <w:qFormat/>
    <w:rsid w:val="009D5955"/>
    <w:pPr>
      <w:jc w:val="both"/>
    </w:pPr>
    <w:rPr>
      <w:rFonts w:cs="Arial"/>
      <w:lang w:eastAsia="en-US"/>
    </w:rPr>
  </w:style>
  <w:style w:type="character" w:customStyle="1" w:styleId="BodyTextChar">
    <w:name w:val="Body Text Char"/>
    <w:basedOn w:val="DefaultParagraphFont"/>
    <w:link w:val="BodyText"/>
    <w:rsid w:val="009D5955"/>
    <w:rPr>
      <w:rFonts w:ascii="Arial" w:hAnsi="Arial" w:cs="Arial"/>
      <w:lang w:eastAsia="en-US"/>
    </w:rPr>
  </w:style>
  <w:style w:type="paragraph" w:styleId="BodyTextIndent">
    <w:name w:val="Body Text Indent"/>
    <w:basedOn w:val="Normal"/>
    <w:link w:val="BodyTextIndentChar"/>
    <w:qFormat/>
    <w:rsid w:val="009D5955"/>
    <w:pPr>
      <w:ind w:left="567"/>
      <w:jc w:val="both"/>
    </w:pPr>
    <w:rPr>
      <w:rFonts w:cs="Arial"/>
      <w:lang w:eastAsia="en-US"/>
    </w:rPr>
  </w:style>
  <w:style w:type="character" w:customStyle="1" w:styleId="BodyTextIndentChar">
    <w:name w:val="Body Text Indent Char"/>
    <w:basedOn w:val="DefaultParagraphFont"/>
    <w:link w:val="BodyTextIndent"/>
    <w:rsid w:val="009D5955"/>
    <w:rPr>
      <w:rFonts w:ascii="Arial" w:hAnsi="Arial" w:cs="Arial"/>
      <w:lang w:eastAsia="en-US"/>
    </w:rPr>
  </w:style>
  <w:style w:type="paragraph" w:styleId="Caption">
    <w:name w:val="caption"/>
    <w:basedOn w:val="Normal"/>
    <w:next w:val="Normal"/>
    <w:qFormat/>
    <w:rsid w:val="009D5955"/>
    <w:pPr>
      <w:framePr w:w="11102" w:hSpace="181" w:wrap="around" w:vAnchor="page" w:hAnchor="page" w:x="438" w:y="15985"/>
      <w:jc w:val="center"/>
    </w:pPr>
    <w:rPr>
      <w:rFonts w:cs="Arial"/>
      <w:b/>
      <w:snapToGrid w:val="0"/>
      <w:lang w:eastAsia="en-US"/>
    </w:rPr>
  </w:style>
  <w:style w:type="paragraph" w:styleId="Closing">
    <w:name w:val="Closing"/>
    <w:basedOn w:val="Normal"/>
    <w:link w:val="ClosingChar"/>
    <w:qFormat/>
    <w:rsid w:val="009D5955"/>
    <w:pPr>
      <w:ind w:left="4536"/>
      <w:jc w:val="center"/>
    </w:pPr>
    <w:rPr>
      <w:rFonts w:cs="Arial"/>
      <w:lang w:eastAsia="en-US"/>
    </w:rPr>
  </w:style>
  <w:style w:type="character" w:customStyle="1" w:styleId="ClosingChar">
    <w:name w:val="Closing Char"/>
    <w:basedOn w:val="DefaultParagraphFont"/>
    <w:link w:val="Closing"/>
    <w:rsid w:val="009D5955"/>
    <w:rPr>
      <w:rFonts w:ascii="Arial" w:hAnsi="Arial" w:cs="Arial"/>
      <w:lang w:eastAsia="en-US"/>
    </w:rPr>
  </w:style>
  <w:style w:type="paragraph" w:styleId="DocumentMap">
    <w:name w:val="Document Map"/>
    <w:basedOn w:val="Normal"/>
    <w:link w:val="DocumentMapChar"/>
    <w:semiHidden/>
    <w:qFormat/>
    <w:rsid w:val="009D5955"/>
    <w:pPr>
      <w:shd w:val="clear" w:color="auto" w:fill="000080"/>
      <w:jc w:val="both"/>
    </w:pPr>
    <w:rPr>
      <w:rFonts w:ascii="Tahoma" w:hAnsi="Tahoma" w:cs="Tahoma"/>
      <w:lang w:eastAsia="en-US"/>
    </w:rPr>
  </w:style>
  <w:style w:type="character" w:customStyle="1" w:styleId="DocumentMapChar">
    <w:name w:val="Document Map Char"/>
    <w:basedOn w:val="DefaultParagraphFont"/>
    <w:link w:val="DocumentMap"/>
    <w:semiHidden/>
    <w:rsid w:val="009D5955"/>
    <w:rPr>
      <w:rFonts w:ascii="Tahoma" w:hAnsi="Tahoma" w:cs="Tahoma"/>
      <w:shd w:val="clear" w:color="auto" w:fill="000080"/>
      <w:lang w:eastAsia="en-US"/>
    </w:rPr>
  </w:style>
  <w:style w:type="paragraph" w:styleId="E-mailSignature">
    <w:name w:val="E-mail Signature"/>
    <w:basedOn w:val="Normal"/>
    <w:link w:val="E-mailSignatureChar"/>
    <w:semiHidden/>
    <w:qFormat/>
    <w:rsid w:val="009D5955"/>
    <w:pPr>
      <w:jc w:val="both"/>
    </w:pPr>
    <w:rPr>
      <w:rFonts w:cs="Arial"/>
      <w:lang w:eastAsia="en-US"/>
    </w:rPr>
  </w:style>
  <w:style w:type="character" w:customStyle="1" w:styleId="E-mailSignatureChar">
    <w:name w:val="E-mail Signature Char"/>
    <w:basedOn w:val="DefaultParagraphFont"/>
    <w:link w:val="E-mailSignature"/>
    <w:semiHidden/>
    <w:rsid w:val="009D5955"/>
    <w:rPr>
      <w:rFonts w:ascii="Arial" w:hAnsi="Arial" w:cs="Arial"/>
      <w:lang w:eastAsia="en-US"/>
    </w:rPr>
  </w:style>
  <w:style w:type="character" w:styleId="EndnoteReference">
    <w:name w:val="endnote reference"/>
    <w:semiHidden/>
    <w:qFormat/>
    <w:rsid w:val="009D5955"/>
    <w:rPr>
      <w:vertAlign w:val="superscript"/>
    </w:rPr>
  </w:style>
  <w:style w:type="paragraph" w:styleId="EndnoteText">
    <w:name w:val="endnote text"/>
    <w:basedOn w:val="FootnoteText"/>
    <w:link w:val="EndnoteTextChar"/>
    <w:qFormat/>
    <w:rsid w:val="009D5955"/>
  </w:style>
  <w:style w:type="character" w:customStyle="1" w:styleId="EndnoteTextChar">
    <w:name w:val="Endnote Text Char"/>
    <w:basedOn w:val="DefaultParagraphFont"/>
    <w:link w:val="EndnoteText"/>
    <w:rsid w:val="009D5955"/>
    <w:rPr>
      <w:rFonts w:ascii="Arial" w:hAnsi="Arial"/>
      <w:sz w:val="16"/>
      <w:lang w:eastAsia="en-US"/>
    </w:rPr>
  </w:style>
  <w:style w:type="paragraph" w:styleId="FootnoteText">
    <w:name w:val="footnote text"/>
    <w:link w:val="FootnoteTextChar"/>
    <w:qFormat/>
    <w:rsid w:val="009D5955"/>
    <w:pPr>
      <w:spacing w:before="60" w:line="200" w:lineRule="exact"/>
      <w:ind w:left="709" w:hanging="709"/>
      <w:jc w:val="both"/>
    </w:pPr>
    <w:rPr>
      <w:rFonts w:ascii="Arial" w:hAnsi="Arial"/>
      <w:sz w:val="16"/>
      <w:lang w:eastAsia="en-US"/>
    </w:rPr>
  </w:style>
  <w:style w:type="character" w:customStyle="1" w:styleId="FootnoteTextChar">
    <w:name w:val="Footnote Text Char"/>
    <w:basedOn w:val="DefaultParagraphFont"/>
    <w:link w:val="FootnoteText"/>
    <w:rsid w:val="009D5955"/>
    <w:rPr>
      <w:rFonts w:ascii="Arial" w:hAnsi="Arial"/>
      <w:sz w:val="16"/>
      <w:lang w:eastAsia="en-US"/>
    </w:rPr>
  </w:style>
  <w:style w:type="paragraph" w:styleId="EnvelopeAddress">
    <w:name w:val="envelope address"/>
    <w:basedOn w:val="Normal"/>
    <w:semiHidden/>
    <w:qFormat/>
    <w:rsid w:val="009D5955"/>
    <w:pPr>
      <w:framePr w:w="7920" w:h="1980" w:hRule="exact" w:hSpace="180" w:wrap="auto" w:hAnchor="page" w:xAlign="center" w:yAlign="bottom"/>
      <w:ind w:left="2880"/>
      <w:jc w:val="both"/>
    </w:pPr>
    <w:rPr>
      <w:rFonts w:cs="Arial"/>
      <w:szCs w:val="24"/>
      <w:lang w:eastAsia="en-US"/>
    </w:rPr>
  </w:style>
  <w:style w:type="paragraph" w:styleId="EnvelopeReturn">
    <w:name w:val="envelope return"/>
    <w:basedOn w:val="Normal"/>
    <w:semiHidden/>
    <w:qFormat/>
    <w:rsid w:val="009D5955"/>
    <w:pPr>
      <w:jc w:val="both"/>
    </w:pPr>
    <w:rPr>
      <w:rFonts w:cs="Arial"/>
      <w:lang w:eastAsia="en-US"/>
    </w:rPr>
  </w:style>
  <w:style w:type="character" w:styleId="FollowedHyperlink">
    <w:name w:val="FollowedHyperlink"/>
    <w:qFormat/>
    <w:rsid w:val="009D5955"/>
    <w:rPr>
      <w:color w:val="606420"/>
      <w:u w:val="single"/>
    </w:rPr>
  </w:style>
  <w:style w:type="character" w:styleId="FootnoteReference">
    <w:name w:val="footnote reference"/>
    <w:semiHidden/>
    <w:qFormat/>
    <w:rsid w:val="009D5955"/>
    <w:rPr>
      <w:vertAlign w:val="superscript"/>
    </w:rPr>
  </w:style>
  <w:style w:type="character" w:styleId="HTMLAcronym">
    <w:name w:val="HTML Acronym"/>
    <w:basedOn w:val="DefaultParagraphFont"/>
    <w:semiHidden/>
    <w:qFormat/>
    <w:rsid w:val="009D5955"/>
  </w:style>
  <w:style w:type="paragraph" w:styleId="HTMLAddress">
    <w:name w:val="HTML Address"/>
    <w:basedOn w:val="Normal"/>
    <w:link w:val="HTMLAddressChar"/>
    <w:semiHidden/>
    <w:qFormat/>
    <w:rsid w:val="009D5955"/>
    <w:pPr>
      <w:jc w:val="both"/>
    </w:pPr>
    <w:rPr>
      <w:rFonts w:cs="Arial"/>
      <w:i/>
      <w:iCs/>
      <w:lang w:eastAsia="en-US"/>
    </w:rPr>
  </w:style>
  <w:style w:type="character" w:customStyle="1" w:styleId="HTMLAddressChar">
    <w:name w:val="HTML Address Char"/>
    <w:basedOn w:val="DefaultParagraphFont"/>
    <w:link w:val="HTMLAddress"/>
    <w:semiHidden/>
    <w:rsid w:val="009D5955"/>
    <w:rPr>
      <w:rFonts w:ascii="Arial" w:hAnsi="Arial" w:cs="Arial"/>
      <w:i/>
      <w:iCs/>
      <w:lang w:eastAsia="en-US"/>
    </w:rPr>
  </w:style>
  <w:style w:type="character" w:styleId="HTMLCite">
    <w:name w:val="HTML Cite"/>
    <w:semiHidden/>
    <w:qFormat/>
    <w:rsid w:val="009D5955"/>
    <w:rPr>
      <w:i/>
      <w:iCs/>
    </w:rPr>
  </w:style>
  <w:style w:type="character" w:styleId="HTMLCode">
    <w:name w:val="HTML Code"/>
    <w:semiHidden/>
    <w:qFormat/>
    <w:rsid w:val="009D5955"/>
    <w:rPr>
      <w:rFonts w:ascii="Courier New" w:hAnsi="Courier New" w:cs="Courier New"/>
      <w:sz w:val="20"/>
      <w:szCs w:val="20"/>
    </w:rPr>
  </w:style>
  <w:style w:type="character" w:styleId="HTMLDefinition">
    <w:name w:val="HTML Definition"/>
    <w:semiHidden/>
    <w:qFormat/>
    <w:rsid w:val="009D5955"/>
    <w:rPr>
      <w:i/>
      <w:iCs/>
    </w:rPr>
  </w:style>
  <w:style w:type="character" w:styleId="HTMLKeyboard">
    <w:name w:val="HTML Keyboard"/>
    <w:semiHidden/>
    <w:qFormat/>
    <w:rsid w:val="009D5955"/>
    <w:rPr>
      <w:rFonts w:ascii="Courier New" w:hAnsi="Courier New" w:cs="Courier New"/>
      <w:sz w:val="20"/>
      <w:szCs w:val="20"/>
    </w:rPr>
  </w:style>
  <w:style w:type="paragraph" w:styleId="HTMLPreformatted">
    <w:name w:val="HTML Preformatted"/>
    <w:basedOn w:val="Normal"/>
    <w:link w:val="HTMLPreformattedChar"/>
    <w:semiHidden/>
    <w:qFormat/>
    <w:rsid w:val="009D5955"/>
    <w:pPr>
      <w:jc w:val="both"/>
    </w:pPr>
    <w:rPr>
      <w:rFonts w:ascii="Courier New" w:hAnsi="Courier New" w:cs="Courier New"/>
      <w:lang w:eastAsia="en-US"/>
    </w:rPr>
  </w:style>
  <w:style w:type="character" w:customStyle="1" w:styleId="HTMLPreformattedChar">
    <w:name w:val="HTML Preformatted Char"/>
    <w:basedOn w:val="DefaultParagraphFont"/>
    <w:link w:val="HTMLPreformatted"/>
    <w:semiHidden/>
    <w:rsid w:val="009D5955"/>
    <w:rPr>
      <w:rFonts w:ascii="Courier New" w:hAnsi="Courier New" w:cs="Courier New"/>
      <w:lang w:eastAsia="en-US"/>
    </w:rPr>
  </w:style>
  <w:style w:type="character" w:styleId="HTMLSample">
    <w:name w:val="HTML Sample"/>
    <w:semiHidden/>
    <w:qFormat/>
    <w:rsid w:val="009D5955"/>
    <w:rPr>
      <w:rFonts w:ascii="Courier New" w:hAnsi="Courier New" w:cs="Courier New"/>
    </w:rPr>
  </w:style>
  <w:style w:type="character" w:styleId="HTMLTypewriter">
    <w:name w:val="HTML Typewriter"/>
    <w:semiHidden/>
    <w:qFormat/>
    <w:rsid w:val="009D5955"/>
    <w:rPr>
      <w:rFonts w:ascii="Courier New" w:hAnsi="Courier New" w:cs="Courier New"/>
      <w:sz w:val="20"/>
      <w:szCs w:val="20"/>
    </w:rPr>
  </w:style>
  <w:style w:type="character" w:styleId="HTMLVariable">
    <w:name w:val="HTML Variable"/>
    <w:semiHidden/>
    <w:qFormat/>
    <w:rsid w:val="009D5955"/>
    <w:rPr>
      <w:i/>
      <w:iCs/>
    </w:rPr>
  </w:style>
  <w:style w:type="paragraph" w:styleId="Index1">
    <w:name w:val="index 1"/>
    <w:basedOn w:val="Normal"/>
    <w:next w:val="Normal"/>
    <w:semiHidden/>
    <w:qFormat/>
    <w:rsid w:val="009D5955"/>
    <w:pPr>
      <w:tabs>
        <w:tab w:val="right" w:leader="dot" w:pos="9071"/>
      </w:tabs>
      <w:ind w:left="284" w:hanging="284"/>
      <w:jc w:val="both"/>
    </w:pPr>
    <w:rPr>
      <w:rFonts w:cs="Arial"/>
      <w:lang w:eastAsia="en-US"/>
    </w:rPr>
  </w:style>
  <w:style w:type="paragraph" w:styleId="Index2">
    <w:name w:val="index 2"/>
    <w:basedOn w:val="Normal"/>
    <w:next w:val="Normal"/>
    <w:semiHidden/>
    <w:qFormat/>
    <w:rsid w:val="009D5955"/>
    <w:pPr>
      <w:tabs>
        <w:tab w:val="right" w:leader="dot" w:pos="9071"/>
      </w:tabs>
      <w:ind w:left="568" w:hanging="284"/>
      <w:jc w:val="both"/>
    </w:pPr>
    <w:rPr>
      <w:rFonts w:cs="Arial"/>
      <w:lang w:eastAsia="en-US"/>
    </w:rPr>
  </w:style>
  <w:style w:type="paragraph" w:styleId="Index3">
    <w:name w:val="index 3"/>
    <w:basedOn w:val="Normal"/>
    <w:next w:val="Normal"/>
    <w:semiHidden/>
    <w:qFormat/>
    <w:rsid w:val="009D5955"/>
    <w:pPr>
      <w:tabs>
        <w:tab w:val="right" w:leader="dot" w:pos="9071"/>
      </w:tabs>
      <w:ind w:left="851" w:hanging="284"/>
      <w:jc w:val="both"/>
    </w:pPr>
    <w:rPr>
      <w:rFonts w:cs="Arial"/>
      <w:lang w:eastAsia="en-US"/>
    </w:rPr>
  </w:style>
  <w:style w:type="character" w:styleId="LineNumber">
    <w:name w:val="line number"/>
    <w:basedOn w:val="DefaultParagraphFont"/>
    <w:semiHidden/>
    <w:qFormat/>
    <w:rsid w:val="009D5955"/>
  </w:style>
  <w:style w:type="paragraph" w:styleId="List">
    <w:name w:val="List"/>
    <w:basedOn w:val="Normal"/>
    <w:semiHidden/>
    <w:qFormat/>
    <w:rsid w:val="009D5955"/>
    <w:pPr>
      <w:ind w:left="360" w:hanging="360"/>
      <w:jc w:val="both"/>
    </w:pPr>
    <w:rPr>
      <w:rFonts w:cs="Arial"/>
      <w:lang w:eastAsia="en-US"/>
    </w:rPr>
  </w:style>
  <w:style w:type="paragraph" w:styleId="List2">
    <w:name w:val="List 2"/>
    <w:basedOn w:val="Normal"/>
    <w:semiHidden/>
    <w:qFormat/>
    <w:rsid w:val="009D5955"/>
    <w:pPr>
      <w:ind w:left="720" w:hanging="360"/>
      <w:jc w:val="both"/>
    </w:pPr>
    <w:rPr>
      <w:rFonts w:cs="Arial"/>
      <w:lang w:eastAsia="en-US"/>
    </w:rPr>
  </w:style>
  <w:style w:type="paragraph" w:styleId="List3">
    <w:name w:val="List 3"/>
    <w:basedOn w:val="Normal"/>
    <w:semiHidden/>
    <w:qFormat/>
    <w:rsid w:val="009D5955"/>
    <w:pPr>
      <w:ind w:left="1080" w:hanging="360"/>
      <w:jc w:val="both"/>
    </w:pPr>
    <w:rPr>
      <w:rFonts w:cs="Arial"/>
      <w:lang w:eastAsia="en-US"/>
    </w:rPr>
  </w:style>
  <w:style w:type="paragraph" w:styleId="List4">
    <w:name w:val="List 4"/>
    <w:basedOn w:val="Normal"/>
    <w:semiHidden/>
    <w:qFormat/>
    <w:rsid w:val="009D5955"/>
    <w:pPr>
      <w:ind w:left="1440" w:hanging="360"/>
      <w:jc w:val="both"/>
    </w:pPr>
    <w:rPr>
      <w:rFonts w:cs="Arial"/>
      <w:lang w:eastAsia="en-US"/>
    </w:rPr>
  </w:style>
  <w:style w:type="paragraph" w:styleId="List5">
    <w:name w:val="List 5"/>
    <w:basedOn w:val="Normal"/>
    <w:semiHidden/>
    <w:qFormat/>
    <w:rsid w:val="009D5955"/>
    <w:pPr>
      <w:ind w:left="1800" w:hanging="360"/>
      <w:jc w:val="both"/>
    </w:pPr>
    <w:rPr>
      <w:rFonts w:cs="Arial"/>
      <w:lang w:eastAsia="en-US"/>
    </w:rPr>
  </w:style>
  <w:style w:type="paragraph" w:styleId="ListBullet">
    <w:name w:val="List Bullet"/>
    <w:basedOn w:val="Normal"/>
    <w:qFormat/>
    <w:rsid w:val="009D5955"/>
    <w:pPr>
      <w:tabs>
        <w:tab w:val="left" w:pos="360"/>
      </w:tabs>
      <w:ind w:left="360" w:hanging="360"/>
      <w:jc w:val="both"/>
    </w:pPr>
    <w:rPr>
      <w:rFonts w:cs="Arial"/>
      <w:bCs/>
      <w:szCs w:val="24"/>
      <w:lang w:val="es-ES"/>
    </w:rPr>
  </w:style>
  <w:style w:type="paragraph" w:styleId="ListBullet2">
    <w:name w:val="List Bullet 2"/>
    <w:basedOn w:val="Normal"/>
    <w:semiHidden/>
    <w:qFormat/>
    <w:rsid w:val="009D5955"/>
    <w:pPr>
      <w:tabs>
        <w:tab w:val="left" w:pos="720"/>
      </w:tabs>
      <w:ind w:left="720" w:hanging="360"/>
      <w:jc w:val="both"/>
    </w:pPr>
    <w:rPr>
      <w:rFonts w:cs="Arial"/>
      <w:lang w:eastAsia="en-US"/>
    </w:rPr>
  </w:style>
  <w:style w:type="paragraph" w:styleId="ListBullet3">
    <w:name w:val="List Bullet 3"/>
    <w:basedOn w:val="Normal"/>
    <w:semiHidden/>
    <w:qFormat/>
    <w:rsid w:val="009D5955"/>
    <w:pPr>
      <w:tabs>
        <w:tab w:val="left" w:pos="1080"/>
      </w:tabs>
      <w:ind w:left="1080" w:hanging="360"/>
      <w:jc w:val="both"/>
    </w:pPr>
    <w:rPr>
      <w:rFonts w:cs="Arial"/>
      <w:lang w:eastAsia="en-US"/>
    </w:rPr>
  </w:style>
  <w:style w:type="paragraph" w:styleId="ListBullet4">
    <w:name w:val="List Bullet 4"/>
    <w:basedOn w:val="Normal"/>
    <w:semiHidden/>
    <w:qFormat/>
    <w:rsid w:val="009D5955"/>
    <w:pPr>
      <w:tabs>
        <w:tab w:val="left" w:pos="1440"/>
      </w:tabs>
      <w:ind w:left="1440" w:hanging="360"/>
      <w:jc w:val="both"/>
    </w:pPr>
    <w:rPr>
      <w:rFonts w:cs="Arial"/>
      <w:lang w:eastAsia="en-US"/>
    </w:rPr>
  </w:style>
  <w:style w:type="paragraph" w:styleId="ListBullet5">
    <w:name w:val="List Bullet 5"/>
    <w:basedOn w:val="Normal"/>
    <w:semiHidden/>
    <w:qFormat/>
    <w:rsid w:val="009D5955"/>
    <w:pPr>
      <w:tabs>
        <w:tab w:val="left" w:pos="1800"/>
      </w:tabs>
      <w:ind w:left="1800" w:hanging="360"/>
      <w:jc w:val="both"/>
    </w:pPr>
    <w:rPr>
      <w:rFonts w:cs="Arial"/>
      <w:lang w:eastAsia="en-US"/>
    </w:rPr>
  </w:style>
  <w:style w:type="paragraph" w:styleId="ListContinue">
    <w:name w:val="List Continue"/>
    <w:basedOn w:val="Normal"/>
    <w:semiHidden/>
    <w:qFormat/>
    <w:rsid w:val="009D5955"/>
    <w:pPr>
      <w:spacing w:after="120"/>
      <w:ind w:left="360"/>
      <w:jc w:val="both"/>
    </w:pPr>
    <w:rPr>
      <w:rFonts w:cs="Arial"/>
      <w:lang w:eastAsia="en-US"/>
    </w:rPr>
  </w:style>
  <w:style w:type="paragraph" w:styleId="ListContinue2">
    <w:name w:val="List Continue 2"/>
    <w:basedOn w:val="Normal"/>
    <w:semiHidden/>
    <w:qFormat/>
    <w:rsid w:val="009D5955"/>
    <w:pPr>
      <w:spacing w:after="120"/>
      <w:ind w:left="720"/>
      <w:jc w:val="both"/>
    </w:pPr>
    <w:rPr>
      <w:rFonts w:cs="Arial"/>
      <w:lang w:eastAsia="en-US"/>
    </w:rPr>
  </w:style>
  <w:style w:type="paragraph" w:styleId="ListContinue3">
    <w:name w:val="List Continue 3"/>
    <w:basedOn w:val="Normal"/>
    <w:semiHidden/>
    <w:qFormat/>
    <w:rsid w:val="009D5955"/>
    <w:pPr>
      <w:spacing w:after="120"/>
      <w:ind w:left="1080"/>
      <w:jc w:val="both"/>
    </w:pPr>
    <w:rPr>
      <w:rFonts w:cs="Arial"/>
      <w:lang w:eastAsia="en-US"/>
    </w:rPr>
  </w:style>
  <w:style w:type="paragraph" w:styleId="ListContinue4">
    <w:name w:val="List Continue 4"/>
    <w:basedOn w:val="Normal"/>
    <w:semiHidden/>
    <w:qFormat/>
    <w:rsid w:val="009D5955"/>
    <w:pPr>
      <w:spacing w:after="120"/>
      <w:ind w:left="1440"/>
      <w:jc w:val="both"/>
    </w:pPr>
    <w:rPr>
      <w:rFonts w:cs="Arial"/>
      <w:lang w:eastAsia="en-US"/>
    </w:rPr>
  </w:style>
  <w:style w:type="paragraph" w:styleId="ListContinue5">
    <w:name w:val="List Continue 5"/>
    <w:basedOn w:val="Normal"/>
    <w:semiHidden/>
    <w:qFormat/>
    <w:rsid w:val="009D5955"/>
    <w:pPr>
      <w:spacing w:after="120"/>
      <w:ind w:left="1800"/>
      <w:jc w:val="both"/>
    </w:pPr>
    <w:rPr>
      <w:rFonts w:cs="Arial"/>
      <w:lang w:eastAsia="en-US"/>
    </w:rPr>
  </w:style>
  <w:style w:type="paragraph" w:styleId="ListNumber">
    <w:name w:val="List Number"/>
    <w:basedOn w:val="Normal"/>
    <w:semiHidden/>
    <w:qFormat/>
    <w:rsid w:val="009D5955"/>
    <w:pPr>
      <w:tabs>
        <w:tab w:val="left" w:pos="360"/>
      </w:tabs>
      <w:ind w:left="360" w:hanging="360"/>
      <w:jc w:val="both"/>
    </w:pPr>
    <w:rPr>
      <w:rFonts w:cs="Arial"/>
      <w:lang w:eastAsia="en-US"/>
    </w:rPr>
  </w:style>
  <w:style w:type="paragraph" w:styleId="ListNumber2">
    <w:name w:val="List Number 2"/>
    <w:basedOn w:val="Normal"/>
    <w:semiHidden/>
    <w:qFormat/>
    <w:rsid w:val="009D5955"/>
    <w:pPr>
      <w:tabs>
        <w:tab w:val="left" w:pos="720"/>
      </w:tabs>
      <w:ind w:left="720" w:hanging="360"/>
      <w:jc w:val="both"/>
    </w:pPr>
    <w:rPr>
      <w:rFonts w:cs="Arial"/>
      <w:lang w:eastAsia="en-US"/>
    </w:rPr>
  </w:style>
  <w:style w:type="paragraph" w:styleId="ListNumber3">
    <w:name w:val="List Number 3"/>
    <w:basedOn w:val="Normal"/>
    <w:semiHidden/>
    <w:qFormat/>
    <w:rsid w:val="009D5955"/>
    <w:pPr>
      <w:tabs>
        <w:tab w:val="left" w:pos="1080"/>
      </w:tabs>
      <w:ind w:left="1080" w:hanging="360"/>
      <w:jc w:val="both"/>
    </w:pPr>
    <w:rPr>
      <w:rFonts w:cs="Arial"/>
      <w:lang w:eastAsia="en-US"/>
    </w:rPr>
  </w:style>
  <w:style w:type="paragraph" w:styleId="ListNumber4">
    <w:name w:val="List Number 4"/>
    <w:basedOn w:val="Normal"/>
    <w:semiHidden/>
    <w:qFormat/>
    <w:rsid w:val="009D5955"/>
    <w:pPr>
      <w:tabs>
        <w:tab w:val="left" w:pos="1440"/>
      </w:tabs>
      <w:ind w:left="1440" w:hanging="360"/>
      <w:jc w:val="both"/>
    </w:pPr>
    <w:rPr>
      <w:rFonts w:cs="Arial"/>
      <w:lang w:eastAsia="en-US"/>
    </w:rPr>
  </w:style>
  <w:style w:type="paragraph" w:styleId="ListNumber5">
    <w:name w:val="List Number 5"/>
    <w:basedOn w:val="Normal"/>
    <w:semiHidden/>
    <w:qFormat/>
    <w:rsid w:val="009D5955"/>
    <w:pPr>
      <w:tabs>
        <w:tab w:val="left" w:pos="1800"/>
      </w:tabs>
      <w:ind w:left="1800" w:hanging="360"/>
      <w:jc w:val="both"/>
    </w:pPr>
    <w:rPr>
      <w:rFonts w:cs="Arial"/>
      <w:lang w:eastAsia="en-US"/>
    </w:rPr>
  </w:style>
  <w:style w:type="paragraph" w:styleId="MacroText">
    <w:name w:val="macro"/>
    <w:link w:val="MacroTextChar"/>
    <w:semiHidden/>
    <w:qFormat/>
    <w:rsid w:val="009D5955"/>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character" w:customStyle="1" w:styleId="MacroTextChar">
    <w:name w:val="Macro Text Char"/>
    <w:basedOn w:val="DefaultParagraphFont"/>
    <w:link w:val="MacroText"/>
    <w:semiHidden/>
    <w:rsid w:val="009D5955"/>
    <w:rPr>
      <w:rFonts w:ascii="Courier New" w:hAnsi="Courier New"/>
      <w:sz w:val="16"/>
      <w:lang w:eastAsia="en-US"/>
    </w:rPr>
  </w:style>
  <w:style w:type="paragraph" w:styleId="MessageHeader">
    <w:name w:val="Message Header"/>
    <w:basedOn w:val="Normal"/>
    <w:link w:val="MessageHeaderChar"/>
    <w:semiHidden/>
    <w:qFormat/>
    <w:rsid w:val="009D5955"/>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cs="Arial"/>
      <w:szCs w:val="24"/>
      <w:lang w:eastAsia="en-US"/>
    </w:rPr>
  </w:style>
  <w:style w:type="character" w:customStyle="1" w:styleId="MessageHeaderChar">
    <w:name w:val="Message Header Char"/>
    <w:basedOn w:val="DefaultParagraphFont"/>
    <w:link w:val="MessageHeader"/>
    <w:semiHidden/>
    <w:rsid w:val="009D5955"/>
    <w:rPr>
      <w:rFonts w:ascii="Arial" w:hAnsi="Arial" w:cs="Arial"/>
      <w:szCs w:val="24"/>
      <w:shd w:val="pct20" w:color="auto" w:fill="auto"/>
      <w:lang w:eastAsia="en-US"/>
    </w:rPr>
  </w:style>
  <w:style w:type="paragraph" w:styleId="NormalIndent">
    <w:name w:val="Normal Indent"/>
    <w:basedOn w:val="Normal"/>
    <w:semiHidden/>
    <w:qFormat/>
    <w:rsid w:val="009D5955"/>
    <w:pPr>
      <w:ind w:left="567"/>
      <w:jc w:val="both"/>
    </w:pPr>
    <w:rPr>
      <w:rFonts w:cs="Arial"/>
      <w:lang w:eastAsia="en-US"/>
    </w:rPr>
  </w:style>
  <w:style w:type="paragraph" w:styleId="NoteHeading">
    <w:name w:val="Note Heading"/>
    <w:basedOn w:val="Normal"/>
    <w:next w:val="Normal"/>
    <w:link w:val="NoteHeadingChar"/>
    <w:semiHidden/>
    <w:qFormat/>
    <w:rsid w:val="009D5955"/>
    <w:pPr>
      <w:jc w:val="both"/>
    </w:pPr>
    <w:rPr>
      <w:rFonts w:cs="Arial"/>
      <w:lang w:eastAsia="en-US"/>
    </w:rPr>
  </w:style>
  <w:style w:type="character" w:customStyle="1" w:styleId="NoteHeadingChar">
    <w:name w:val="Note Heading Char"/>
    <w:basedOn w:val="DefaultParagraphFont"/>
    <w:link w:val="NoteHeading"/>
    <w:semiHidden/>
    <w:rsid w:val="009D5955"/>
    <w:rPr>
      <w:rFonts w:ascii="Arial" w:hAnsi="Arial" w:cs="Arial"/>
      <w:lang w:eastAsia="en-US"/>
    </w:rPr>
  </w:style>
  <w:style w:type="character" w:styleId="PageNumber">
    <w:name w:val="page number"/>
    <w:qFormat/>
    <w:rsid w:val="009D5955"/>
  </w:style>
  <w:style w:type="paragraph" w:styleId="PlainText">
    <w:name w:val="Plain Text"/>
    <w:basedOn w:val="Normal"/>
    <w:link w:val="PlainTextChar"/>
    <w:qFormat/>
    <w:rsid w:val="009D5955"/>
    <w:pPr>
      <w:jc w:val="both"/>
    </w:pPr>
    <w:rPr>
      <w:rFonts w:ascii="Courier New" w:hAnsi="Courier New" w:cs="Courier New"/>
      <w:lang w:eastAsia="fr-FR"/>
    </w:rPr>
  </w:style>
  <w:style w:type="character" w:customStyle="1" w:styleId="PlainTextChar">
    <w:name w:val="Plain Text Char"/>
    <w:basedOn w:val="DefaultParagraphFont"/>
    <w:link w:val="PlainText"/>
    <w:rsid w:val="009D5955"/>
    <w:rPr>
      <w:rFonts w:ascii="Courier New" w:hAnsi="Courier New" w:cs="Courier New"/>
      <w:lang w:eastAsia="fr-FR"/>
    </w:rPr>
  </w:style>
  <w:style w:type="paragraph" w:styleId="Salutation">
    <w:name w:val="Salutation"/>
    <w:basedOn w:val="Normal"/>
    <w:next w:val="Normal"/>
    <w:link w:val="SalutationChar"/>
    <w:semiHidden/>
    <w:qFormat/>
    <w:rsid w:val="009D5955"/>
    <w:pPr>
      <w:jc w:val="both"/>
    </w:pPr>
    <w:rPr>
      <w:rFonts w:cs="Arial"/>
      <w:lang w:eastAsia="en-US"/>
    </w:rPr>
  </w:style>
  <w:style w:type="character" w:customStyle="1" w:styleId="SalutationChar">
    <w:name w:val="Salutation Char"/>
    <w:basedOn w:val="DefaultParagraphFont"/>
    <w:link w:val="Salutation"/>
    <w:semiHidden/>
    <w:rsid w:val="009D5955"/>
    <w:rPr>
      <w:rFonts w:ascii="Arial" w:hAnsi="Arial" w:cs="Arial"/>
      <w:lang w:eastAsia="en-US"/>
    </w:rPr>
  </w:style>
  <w:style w:type="character" w:styleId="Strong">
    <w:name w:val="Strong"/>
    <w:qFormat/>
    <w:rsid w:val="009D5955"/>
    <w:rPr>
      <w:b/>
      <w:bCs/>
    </w:rPr>
  </w:style>
  <w:style w:type="table" w:styleId="Table3Deffects1">
    <w:name w:val="Table 3D effects 1"/>
    <w:basedOn w:val="TableNormal"/>
    <w:semiHidden/>
    <w:qFormat/>
    <w:rsid w:val="009D5955"/>
    <w:pPr>
      <w:jc w:val="both"/>
    </w:pPr>
    <w:rPr>
      <w:rFonts w:eastAsia="SimSun"/>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qFormat/>
    <w:rsid w:val="009D5955"/>
    <w:pPr>
      <w:jc w:val="both"/>
    </w:pPr>
    <w:rPr>
      <w:rFonts w:eastAsia="SimSun"/>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qFormat/>
    <w:rsid w:val="009D5955"/>
    <w:pPr>
      <w:jc w:val="both"/>
    </w:pPr>
    <w:rPr>
      <w:rFonts w:eastAsia="SimSun"/>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qFormat/>
    <w:rsid w:val="009D5955"/>
    <w:pPr>
      <w:jc w:val="both"/>
    </w:pPr>
    <w:rPr>
      <w:rFonts w:eastAsia="SimSu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qFormat/>
    <w:rsid w:val="009D5955"/>
    <w:pPr>
      <w:jc w:val="both"/>
    </w:pPr>
    <w:rPr>
      <w:rFonts w:eastAsia="SimSu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qFormat/>
    <w:rsid w:val="009D5955"/>
    <w:pPr>
      <w:jc w:val="both"/>
    </w:pPr>
    <w:rPr>
      <w:rFonts w:eastAsia="SimSu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qFormat/>
    <w:rsid w:val="009D5955"/>
    <w:pPr>
      <w:jc w:val="both"/>
    </w:pPr>
    <w:rPr>
      <w:rFonts w:eastAsia="SimSu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qFormat/>
    <w:rsid w:val="009D5955"/>
    <w:pPr>
      <w:jc w:val="both"/>
    </w:pPr>
    <w:rPr>
      <w:rFonts w:eastAsia="SimSu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qFormat/>
    <w:rsid w:val="009D5955"/>
    <w:pPr>
      <w:jc w:val="both"/>
    </w:pPr>
    <w:rPr>
      <w:rFonts w:eastAsia="SimSu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qFormat/>
    <w:rsid w:val="009D5955"/>
    <w:pPr>
      <w:jc w:val="both"/>
    </w:pPr>
    <w:rPr>
      <w:rFonts w:eastAsia="SimSu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qFormat/>
    <w:rsid w:val="009D5955"/>
    <w:pPr>
      <w:jc w:val="both"/>
    </w:pPr>
    <w:rPr>
      <w:rFonts w:eastAsia="SimSun"/>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qFormat/>
    <w:rsid w:val="009D5955"/>
    <w:pPr>
      <w:jc w:val="both"/>
    </w:pPr>
    <w:rPr>
      <w:rFonts w:eastAsia="SimSun"/>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qFormat/>
    <w:rsid w:val="009D5955"/>
    <w:pPr>
      <w:jc w:val="both"/>
    </w:pPr>
    <w:rPr>
      <w:rFonts w:eastAsia="SimSun"/>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qFormat/>
    <w:rsid w:val="009D5955"/>
    <w:pPr>
      <w:jc w:val="both"/>
    </w:pPr>
    <w:rPr>
      <w:rFonts w:eastAsia="SimSun"/>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qFormat/>
    <w:rsid w:val="009D5955"/>
    <w:pPr>
      <w:jc w:val="both"/>
    </w:pPr>
    <w:rPr>
      <w:rFonts w:eastAsia="SimSu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qFormat/>
    <w:rsid w:val="009D5955"/>
    <w:pPr>
      <w:jc w:val="both"/>
    </w:pPr>
    <w:rPr>
      <w:rFonts w:eastAsia="SimSu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qFormat/>
    <w:rsid w:val="009D5955"/>
    <w:pPr>
      <w:jc w:val="both"/>
    </w:pPr>
    <w:rPr>
      <w:rFonts w:eastAsia="SimSu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qFormat/>
    <w:rsid w:val="009D5955"/>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styleId="TableGrid1">
    <w:name w:val="Table Grid 1"/>
    <w:basedOn w:val="TableNormal"/>
    <w:semiHidden/>
    <w:qFormat/>
    <w:rsid w:val="009D5955"/>
    <w:pPr>
      <w:jc w:val="both"/>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semiHidden/>
    <w:qFormat/>
    <w:rsid w:val="009D5955"/>
    <w:pPr>
      <w:jc w:val="both"/>
    </w:pPr>
    <w:rPr>
      <w:rFonts w:eastAsia="SimSu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qFormat/>
    <w:rsid w:val="009D5955"/>
    <w:pPr>
      <w:jc w:val="both"/>
    </w:pPr>
    <w:rPr>
      <w:rFonts w:eastAsia="SimSu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qFormat/>
    <w:rsid w:val="009D5955"/>
    <w:pPr>
      <w:jc w:val="both"/>
    </w:pPr>
    <w:rPr>
      <w:rFonts w:eastAsia="SimSu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qFormat/>
    <w:rsid w:val="009D5955"/>
    <w:pPr>
      <w:jc w:val="both"/>
    </w:pPr>
    <w:rPr>
      <w:rFonts w:eastAsia="SimSu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qFormat/>
    <w:rsid w:val="009D5955"/>
    <w:pPr>
      <w:jc w:val="both"/>
    </w:pPr>
    <w:rPr>
      <w:rFonts w:eastAsia="SimSu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qFormat/>
    <w:rsid w:val="009D5955"/>
    <w:pPr>
      <w:jc w:val="both"/>
    </w:pPr>
    <w:rPr>
      <w:rFonts w:eastAsia="SimSu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qFormat/>
    <w:rsid w:val="009D5955"/>
    <w:pPr>
      <w:jc w:val="both"/>
    </w:pPr>
    <w:rPr>
      <w:rFonts w:eastAsia="SimSu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qFormat/>
    <w:rsid w:val="009D5955"/>
    <w:pPr>
      <w:jc w:val="both"/>
    </w:pPr>
    <w:rPr>
      <w:rFonts w:eastAsia="SimSun"/>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qFormat/>
    <w:rsid w:val="009D5955"/>
    <w:pPr>
      <w:jc w:val="both"/>
    </w:pPr>
    <w:rPr>
      <w:rFonts w:eastAsia="SimSun"/>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qFormat/>
    <w:rsid w:val="009D5955"/>
    <w:pPr>
      <w:jc w:val="both"/>
    </w:pPr>
    <w:rPr>
      <w:rFonts w:eastAsia="SimSu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qFormat/>
    <w:rsid w:val="009D5955"/>
    <w:pPr>
      <w:jc w:val="both"/>
    </w:pPr>
    <w:rPr>
      <w:rFonts w:eastAsia="SimSu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qFormat/>
    <w:rsid w:val="009D5955"/>
    <w:pPr>
      <w:jc w:val="both"/>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qFormat/>
    <w:rsid w:val="009D5955"/>
    <w:pPr>
      <w:jc w:val="both"/>
    </w:pPr>
    <w:rPr>
      <w:rFonts w:eastAsia="SimSun"/>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semiHidden/>
    <w:qFormat/>
    <w:rsid w:val="009D5955"/>
    <w:pPr>
      <w:jc w:val="both"/>
    </w:pPr>
    <w:rPr>
      <w:rFonts w:eastAsia="SimSu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qFormat/>
    <w:rsid w:val="009D5955"/>
    <w:pPr>
      <w:jc w:val="both"/>
    </w:pPr>
    <w:rPr>
      <w:rFonts w:eastAsia="SimSun"/>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Professional">
    <w:name w:val="Table Professional"/>
    <w:basedOn w:val="TableNormal"/>
    <w:semiHidden/>
    <w:qFormat/>
    <w:rsid w:val="009D5955"/>
    <w:pPr>
      <w:jc w:val="both"/>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qFormat/>
    <w:rsid w:val="009D5955"/>
    <w:pPr>
      <w:jc w:val="both"/>
    </w:pPr>
    <w:rPr>
      <w:rFonts w:eastAsia="SimSu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qFormat/>
    <w:rsid w:val="009D5955"/>
    <w:pPr>
      <w:jc w:val="both"/>
    </w:pPr>
    <w:rPr>
      <w:rFonts w:eastAsia="SimSu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qFormat/>
    <w:rsid w:val="009D5955"/>
    <w:pPr>
      <w:jc w:val="both"/>
    </w:pPr>
    <w:rPr>
      <w:rFonts w:eastAsia="SimSu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qFormat/>
    <w:rsid w:val="009D5955"/>
    <w:pPr>
      <w:jc w:val="both"/>
    </w:pPr>
    <w:rPr>
      <w:rFonts w:eastAsia="SimSun"/>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qFormat/>
    <w:rsid w:val="009D5955"/>
    <w:pPr>
      <w:jc w:val="both"/>
    </w:pPr>
    <w:rPr>
      <w:rFonts w:eastAsia="SimSu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qFormat/>
    <w:rsid w:val="009D5955"/>
    <w:pPr>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qFormat/>
    <w:rsid w:val="009D5955"/>
    <w:pPr>
      <w:jc w:val="both"/>
    </w:pPr>
    <w:rPr>
      <w:rFonts w:eastAsia="SimSu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qFormat/>
    <w:rsid w:val="009D5955"/>
    <w:pPr>
      <w:jc w:val="both"/>
    </w:pPr>
    <w:rPr>
      <w:rFonts w:eastAsia="SimSu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qFormat/>
    <w:rsid w:val="009D5955"/>
    <w:pPr>
      <w:jc w:val="both"/>
    </w:pPr>
    <w:rPr>
      <w:rFonts w:eastAsia="SimSu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C1">
    <w:name w:val="toc 1"/>
    <w:basedOn w:val="Normal"/>
    <w:next w:val="Normal"/>
    <w:semiHidden/>
    <w:qFormat/>
    <w:rsid w:val="009D5955"/>
    <w:pPr>
      <w:tabs>
        <w:tab w:val="right" w:leader="dot" w:pos="9639"/>
      </w:tabs>
      <w:spacing w:before="60" w:after="120"/>
      <w:ind w:left="426" w:right="851" w:hanging="426"/>
    </w:pPr>
    <w:rPr>
      <w:rFonts w:cs="Arial"/>
      <w:bCs/>
      <w:caps/>
      <w:sz w:val="18"/>
      <w:lang w:eastAsia="en-US"/>
    </w:rPr>
  </w:style>
  <w:style w:type="paragraph" w:styleId="TOC2">
    <w:name w:val="toc 2"/>
    <w:basedOn w:val="Normal"/>
    <w:next w:val="Normal"/>
    <w:semiHidden/>
    <w:qFormat/>
    <w:rsid w:val="009D5955"/>
    <w:pPr>
      <w:tabs>
        <w:tab w:val="right" w:leader="dot" w:pos="9639"/>
      </w:tabs>
      <w:spacing w:after="120"/>
      <w:ind w:left="850" w:right="851" w:hanging="425"/>
      <w:contextualSpacing/>
    </w:pPr>
    <w:rPr>
      <w:rFonts w:cs="Arial"/>
      <w:smallCaps/>
      <w:sz w:val="18"/>
      <w:lang w:eastAsia="en-US"/>
    </w:rPr>
  </w:style>
  <w:style w:type="paragraph" w:styleId="TOC3">
    <w:name w:val="toc 3"/>
    <w:next w:val="Normal"/>
    <w:semiHidden/>
    <w:qFormat/>
    <w:rsid w:val="009D5955"/>
    <w:pPr>
      <w:tabs>
        <w:tab w:val="right" w:leader="dot" w:pos="9639"/>
      </w:tabs>
      <w:spacing w:after="120"/>
      <w:ind w:left="1134" w:right="851" w:hanging="567"/>
      <w:contextualSpacing/>
    </w:pPr>
    <w:rPr>
      <w:rFonts w:ascii="Arial" w:hAnsi="Arial"/>
      <w:sz w:val="18"/>
      <w:lang w:val="fr-FR" w:eastAsia="en-US"/>
    </w:rPr>
  </w:style>
  <w:style w:type="paragraph" w:styleId="TOC4">
    <w:name w:val="toc 4"/>
    <w:next w:val="Normal"/>
    <w:semiHidden/>
    <w:qFormat/>
    <w:rsid w:val="009D5955"/>
    <w:pPr>
      <w:tabs>
        <w:tab w:val="right" w:leader="dot" w:pos="9639"/>
      </w:tabs>
      <w:spacing w:before="120"/>
      <w:ind w:left="738" w:right="851" w:hanging="284"/>
    </w:pPr>
    <w:rPr>
      <w:rFonts w:ascii="Arial" w:hAnsi="Arial"/>
      <w:i/>
      <w:sz w:val="18"/>
      <w:lang w:val="fr-FR" w:eastAsia="en-US"/>
    </w:rPr>
  </w:style>
  <w:style w:type="paragraph" w:styleId="TOC5">
    <w:name w:val="toc 5"/>
    <w:next w:val="Normal"/>
    <w:semiHidden/>
    <w:qFormat/>
    <w:rsid w:val="009D5955"/>
    <w:pPr>
      <w:tabs>
        <w:tab w:val="right" w:leader="dot" w:pos="9639"/>
      </w:tabs>
      <w:ind w:left="567" w:right="851" w:firstLine="284"/>
      <w:jc w:val="both"/>
    </w:pPr>
    <w:rPr>
      <w:rFonts w:ascii="Arial" w:hAnsi="Arial"/>
      <w:sz w:val="16"/>
      <w:lang w:val="fr-FR" w:eastAsia="en-US"/>
    </w:rPr>
  </w:style>
  <w:style w:type="paragraph" w:styleId="TOC6">
    <w:name w:val="toc 6"/>
    <w:basedOn w:val="Normal"/>
    <w:next w:val="Normal"/>
    <w:qFormat/>
    <w:rsid w:val="009D5955"/>
    <w:pPr>
      <w:ind w:left="1200"/>
      <w:jc w:val="both"/>
    </w:pPr>
    <w:rPr>
      <w:rFonts w:cs="Arial"/>
      <w:lang w:eastAsia="en-US"/>
    </w:rPr>
  </w:style>
  <w:style w:type="paragraph" w:styleId="TOC7">
    <w:name w:val="toc 7"/>
    <w:basedOn w:val="Normal"/>
    <w:next w:val="Normal"/>
    <w:qFormat/>
    <w:rsid w:val="009D5955"/>
    <w:pPr>
      <w:ind w:left="1440"/>
      <w:jc w:val="both"/>
    </w:pPr>
    <w:rPr>
      <w:rFonts w:cs="Arial"/>
      <w:lang w:eastAsia="en-US"/>
    </w:rPr>
  </w:style>
  <w:style w:type="paragraph" w:styleId="TOC8">
    <w:name w:val="toc 8"/>
    <w:basedOn w:val="Normal"/>
    <w:next w:val="Normal"/>
    <w:qFormat/>
    <w:rsid w:val="009D5955"/>
    <w:pPr>
      <w:ind w:left="1680"/>
      <w:jc w:val="both"/>
    </w:pPr>
    <w:rPr>
      <w:rFonts w:cs="Arial"/>
      <w:lang w:eastAsia="en-US"/>
    </w:rPr>
  </w:style>
  <w:style w:type="paragraph" w:styleId="TOC9">
    <w:name w:val="toc 9"/>
    <w:basedOn w:val="Normal"/>
    <w:next w:val="Normal"/>
    <w:qFormat/>
    <w:rsid w:val="009D5955"/>
    <w:pPr>
      <w:ind w:left="1920"/>
      <w:jc w:val="both"/>
    </w:pPr>
    <w:rPr>
      <w:rFonts w:cs="Arial"/>
      <w:lang w:eastAsia="en-US"/>
    </w:rPr>
  </w:style>
  <w:style w:type="paragraph" w:customStyle="1" w:styleId="preparedby">
    <w:name w:val="prepared by"/>
    <w:basedOn w:val="Normal"/>
    <w:qFormat/>
    <w:rsid w:val="009D5955"/>
    <w:pPr>
      <w:tabs>
        <w:tab w:val="left" w:pos="8789"/>
      </w:tabs>
      <w:jc w:val="center"/>
    </w:pPr>
    <w:rPr>
      <w:rFonts w:cs="Arial"/>
      <w:i/>
      <w:lang w:eastAsia="en-US"/>
    </w:rPr>
  </w:style>
  <w:style w:type="paragraph" w:customStyle="1" w:styleId="Heading2green">
    <w:name w:val="Heading 2 green"/>
    <w:basedOn w:val="Heading2"/>
    <w:qFormat/>
    <w:rsid w:val="009D5955"/>
    <w:rPr>
      <w:color w:val="008000"/>
    </w:rPr>
  </w:style>
  <w:style w:type="paragraph" w:customStyle="1" w:styleId="tqparabox">
    <w:name w:val="tqparabox"/>
    <w:basedOn w:val="Normal"/>
    <w:qFormat/>
    <w:rsid w:val="009D5955"/>
    <w:pPr>
      <w:tabs>
        <w:tab w:val="left" w:pos="567"/>
        <w:tab w:val="left" w:pos="1134"/>
        <w:tab w:val="left" w:pos="2976"/>
        <w:tab w:val="left" w:pos="5856"/>
        <w:tab w:val="left" w:pos="7296"/>
      </w:tabs>
      <w:spacing w:before="40" w:after="40"/>
      <w:ind w:left="567"/>
    </w:pPr>
    <w:rPr>
      <w:rFonts w:cs="Arial"/>
      <w:lang w:eastAsia="en-US"/>
    </w:rPr>
  </w:style>
  <w:style w:type="paragraph" w:customStyle="1" w:styleId="Draft">
    <w:name w:val="Draft"/>
    <w:basedOn w:val="Normal"/>
    <w:next w:val="Normal"/>
    <w:qFormat/>
    <w:rsid w:val="009D5955"/>
    <w:pPr>
      <w:spacing w:before="120" w:after="120"/>
      <w:jc w:val="center"/>
    </w:pPr>
    <w:rPr>
      <w:rFonts w:cs="Arial"/>
      <w:caps/>
      <w:sz w:val="28"/>
      <w:lang w:eastAsia="en-US"/>
    </w:rPr>
  </w:style>
  <w:style w:type="character" w:customStyle="1" w:styleId="CommentReference1">
    <w:name w:val="Comment Reference1"/>
    <w:semiHidden/>
    <w:qFormat/>
    <w:rsid w:val="009D5955"/>
    <w:rPr>
      <w:sz w:val="16"/>
      <w:szCs w:val="16"/>
    </w:rPr>
  </w:style>
  <w:style w:type="paragraph" w:customStyle="1" w:styleId="CommentText1">
    <w:name w:val="Comment Text1"/>
    <w:basedOn w:val="Normal"/>
    <w:semiHidden/>
    <w:qFormat/>
    <w:rsid w:val="009D5955"/>
    <w:pPr>
      <w:jc w:val="both"/>
    </w:pPr>
    <w:rPr>
      <w:rFonts w:cs="Arial"/>
      <w:sz w:val="22"/>
      <w:lang w:eastAsia="en-US"/>
    </w:rPr>
  </w:style>
  <w:style w:type="paragraph" w:customStyle="1" w:styleId="upove">
    <w:name w:val="upov_e"/>
    <w:basedOn w:val="Normal"/>
    <w:qFormat/>
    <w:rsid w:val="009D5955"/>
    <w:pPr>
      <w:spacing w:before="60"/>
      <w:jc w:val="center"/>
    </w:pPr>
    <w:rPr>
      <w:rFonts w:cs="Arial"/>
      <w:b/>
      <w:bCs/>
      <w:spacing w:val="8"/>
      <w:sz w:val="24"/>
      <w:lang w:eastAsia="en-US"/>
    </w:rPr>
  </w:style>
  <w:style w:type="paragraph" w:customStyle="1" w:styleId="Country">
    <w:name w:val="Country"/>
    <w:basedOn w:val="Normal"/>
    <w:semiHidden/>
    <w:qFormat/>
    <w:rsid w:val="009D5955"/>
    <w:pPr>
      <w:spacing w:before="60" w:after="480"/>
      <w:jc w:val="center"/>
    </w:pPr>
    <w:rPr>
      <w:rFonts w:cs="Arial"/>
      <w:lang w:eastAsia="en-US"/>
    </w:rPr>
  </w:style>
  <w:style w:type="paragraph" w:customStyle="1" w:styleId="Chapter">
    <w:name w:val="Chapter"/>
    <w:basedOn w:val="Normal"/>
    <w:semiHidden/>
    <w:qFormat/>
    <w:rsid w:val="009D5955"/>
    <w:pPr>
      <w:jc w:val="center"/>
    </w:pPr>
    <w:rPr>
      <w:rFonts w:cs="Arial"/>
      <w:b/>
      <w:caps/>
      <w:szCs w:val="24"/>
      <w:lang w:eastAsia="en-US"/>
    </w:rPr>
  </w:style>
  <w:style w:type="paragraph" w:customStyle="1" w:styleId="quote1">
    <w:name w:val="quote1"/>
    <w:basedOn w:val="Normal"/>
    <w:semiHidden/>
    <w:qFormat/>
    <w:rsid w:val="009D5955"/>
    <w:pPr>
      <w:ind w:left="567" w:right="565" w:firstLine="567"/>
      <w:jc w:val="both"/>
    </w:pPr>
    <w:rPr>
      <w:rFonts w:cs="Arial"/>
      <w:snapToGrid w:val="0"/>
      <w:sz w:val="22"/>
      <w:szCs w:val="22"/>
      <w:lang w:eastAsia="en-US"/>
    </w:rPr>
  </w:style>
  <w:style w:type="paragraph" w:customStyle="1" w:styleId="Lettrine">
    <w:name w:val="Lettrine"/>
    <w:basedOn w:val="Normal"/>
    <w:qFormat/>
    <w:rsid w:val="009D5955"/>
    <w:pPr>
      <w:spacing w:after="120" w:line="340" w:lineRule="atLeast"/>
      <w:jc w:val="right"/>
    </w:pPr>
    <w:rPr>
      <w:rFonts w:cs="Arial"/>
      <w:b/>
      <w:bCs/>
      <w:sz w:val="56"/>
      <w:lang w:eastAsia="en-US"/>
    </w:rPr>
  </w:style>
  <w:style w:type="paragraph" w:customStyle="1" w:styleId="LogoUPOV">
    <w:name w:val="LogoUPOV"/>
    <w:basedOn w:val="Normal"/>
    <w:qFormat/>
    <w:rsid w:val="009D5955"/>
    <w:pPr>
      <w:spacing w:before="720"/>
      <w:jc w:val="center"/>
    </w:pPr>
    <w:rPr>
      <w:rFonts w:cs="Arial"/>
      <w:lang w:eastAsia="en-US"/>
    </w:rPr>
  </w:style>
  <w:style w:type="paragraph" w:customStyle="1" w:styleId="tgchartextcentered">
    <w:name w:val="tg_char_text_centered"/>
    <w:basedOn w:val="Normal"/>
    <w:qFormat/>
    <w:rsid w:val="009D5955"/>
    <w:pPr>
      <w:spacing w:before="80" w:after="80"/>
      <w:jc w:val="center"/>
    </w:pPr>
    <w:rPr>
      <w:rFonts w:cs="Arial"/>
      <w:b/>
      <w:sz w:val="16"/>
      <w:lang w:eastAsia="en-US"/>
    </w:rPr>
  </w:style>
  <w:style w:type="paragraph" w:customStyle="1" w:styleId="tgcharnumber">
    <w:name w:val="tg_char_number"/>
    <w:basedOn w:val="Normal"/>
    <w:qFormat/>
    <w:rsid w:val="009D5955"/>
    <w:pPr>
      <w:keepNext/>
      <w:spacing w:before="80" w:after="80"/>
      <w:jc w:val="center"/>
    </w:pPr>
    <w:rPr>
      <w:rFonts w:cs="Arial"/>
      <w:b/>
      <w:sz w:val="16"/>
      <w:lang w:eastAsia="en-US"/>
    </w:rPr>
  </w:style>
  <w:style w:type="paragraph" w:customStyle="1" w:styleId="tgchartitle">
    <w:name w:val="tg_char_title"/>
    <w:basedOn w:val="Normal"/>
    <w:qFormat/>
    <w:rsid w:val="009D5955"/>
    <w:pPr>
      <w:spacing w:before="80" w:after="80"/>
    </w:pPr>
    <w:rPr>
      <w:rFonts w:cs="Arial"/>
      <w:b/>
      <w:sz w:val="16"/>
      <w:lang w:eastAsia="en-US"/>
    </w:rPr>
  </w:style>
  <w:style w:type="paragraph" w:customStyle="1" w:styleId="tgchartext">
    <w:name w:val="tg_char_text"/>
    <w:basedOn w:val="Normal"/>
    <w:qFormat/>
    <w:rsid w:val="009D5955"/>
    <w:pPr>
      <w:spacing w:before="80" w:after="80"/>
    </w:pPr>
    <w:rPr>
      <w:rFonts w:cs="Arial"/>
      <w:sz w:val="16"/>
      <w:lang w:eastAsia="en-US"/>
    </w:rPr>
  </w:style>
  <w:style w:type="paragraph" w:customStyle="1" w:styleId="DecisionParagraphs">
    <w:name w:val="DecisionParagraphs"/>
    <w:basedOn w:val="Normal"/>
    <w:qFormat/>
    <w:rsid w:val="009D5955"/>
    <w:pPr>
      <w:ind w:left="4536"/>
      <w:jc w:val="both"/>
    </w:pPr>
    <w:rPr>
      <w:rFonts w:cs="Arial"/>
      <w:i/>
      <w:sz w:val="16"/>
      <w:lang w:eastAsia="en-US"/>
    </w:rPr>
  </w:style>
  <w:style w:type="paragraph" w:customStyle="1" w:styleId="Docoriginal">
    <w:name w:val="Doc_original"/>
    <w:basedOn w:val="Code"/>
    <w:link w:val="DocoriginalChar"/>
    <w:qFormat/>
    <w:rsid w:val="009D5955"/>
    <w:pPr>
      <w:spacing w:line="280" w:lineRule="exact"/>
      <w:ind w:left="1361"/>
    </w:pPr>
    <w:rPr>
      <w:lang w:val="en-US"/>
    </w:rPr>
  </w:style>
  <w:style w:type="paragraph" w:customStyle="1" w:styleId="Code">
    <w:name w:val="Code"/>
    <w:basedOn w:val="Normal"/>
    <w:link w:val="CodeChar"/>
    <w:semiHidden/>
    <w:qFormat/>
    <w:rsid w:val="009D5955"/>
    <w:pPr>
      <w:spacing w:line="340" w:lineRule="atLeast"/>
      <w:ind w:left="1276"/>
      <w:jc w:val="both"/>
    </w:pPr>
    <w:rPr>
      <w:rFonts w:cs="Arial"/>
      <w:b/>
      <w:bCs/>
      <w:spacing w:val="10"/>
      <w:lang w:val="fr-FR" w:eastAsia="en-US"/>
    </w:rPr>
  </w:style>
  <w:style w:type="character" w:customStyle="1" w:styleId="Doclang">
    <w:name w:val="Doc_lang"/>
    <w:qFormat/>
    <w:rsid w:val="009D5955"/>
    <w:rPr>
      <w:rFonts w:ascii="Arial" w:hAnsi="Arial"/>
      <w:sz w:val="20"/>
      <w:lang w:val="en-US"/>
    </w:rPr>
  </w:style>
  <w:style w:type="paragraph" w:customStyle="1" w:styleId="Session">
    <w:name w:val="Session"/>
    <w:basedOn w:val="Normal"/>
    <w:semiHidden/>
    <w:qFormat/>
    <w:rsid w:val="009D5955"/>
    <w:pPr>
      <w:spacing w:before="60"/>
      <w:jc w:val="center"/>
    </w:pPr>
    <w:rPr>
      <w:rFonts w:cs="Arial"/>
      <w:b/>
      <w:lang w:eastAsia="en-US"/>
    </w:rPr>
  </w:style>
  <w:style w:type="paragraph" w:customStyle="1" w:styleId="TitleofDoc">
    <w:name w:val="Title of Doc"/>
    <w:basedOn w:val="Normal"/>
    <w:semiHidden/>
    <w:qFormat/>
    <w:rsid w:val="009D5955"/>
    <w:pPr>
      <w:spacing w:before="1200"/>
      <w:jc w:val="center"/>
    </w:pPr>
    <w:rPr>
      <w:rFonts w:cs="Arial"/>
      <w:caps/>
      <w:lang w:eastAsia="en-US"/>
    </w:rPr>
  </w:style>
  <w:style w:type="paragraph" w:customStyle="1" w:styleId="SessionMeetingPlace">
    <w:name w:val="Session_MeetingPlace"/>
    <w:basedOn w:val="Normal"/>
    <w:semiHidden/>
    <w:qFormat/>
    <w:rsid w:val="009D5955"/>
    <w:pPr>
      <w:spacing w:before="480"/>
      <w:jc w:val="center"/>
    </w:pPr>
    <w:rPr>
      <w:rFonts w:cs="Arial"/>
      <w:b/>
      <w:bCs/>
      <w:kern w:val="28"/>
      <w:sz w:val="24"/>
      <w:lang w:eastAsia="en-US"/>
    </w:rPr>
  </w:style>
  <w:style w:type="character" w:customStyle="1" w:styleId="CodeChar">
    <w:name w:val="Code Char"/>
    <w:link w:val="Code"/>
    <w:qFormat/>
    <w:rsid w:val="009D5955"/>
    <w:rPr>
      <w:rFonts w:ascii="Arial" w:hAnsi="Arial" w:cs="Arial"/>
      <w:b/>
      <w:bCs/>
      <w:spacing w:val="10"/>
      <w:lang w:val="fr-FR" w:eastAsia="en-US"/>
    </w:rPr>
  </w:style>
  <w:style w:type="character" w:customStyle="1" w:styleId="DocoriginalChar">
    <w:name w:val="Doc_original Char"/>
    <w:link w:val="Docoriginal"/>
    <w:qFormat/>
    <w:rsid w:val="009D5955"/>
    <w:rPr>
      <w:rFonts w:ascii="Arial" w:hAnsi="Arial" w:cs="Arial"/>
      <w:b/>
      <w:bCs/>
      <w:spacing w:val="10"/>
      <w:lang w:eastAsia="en-US"/>
    </w:rPr>
  </w:style>
  <w:style w:type="paragraph" w:customStyle="1" w:styleId="plcountry">
    <w:name w:val="plcountry"/>
    <w:basedOn w:val="Normal"/>
    <w:qFormat/>
    <w:rsid w:val="009D5955"/>
    <w:pPr>
      <w:keepNext/>
      <w:keepLines/>
      <w:spacing w:before="180" w:after="120"/>
    </w:pPr>
    <w:rPr>
      <w:rFonts w:ascii="Times New Roman" w:hAnsi="Times New Roman" w:cs="Arial"/>
      <w:caps/>
      <w:snapToGrid w:val="0"/>
      <w:u w:val="single"/>
      <w:lang w:eastAsia="en-US"/>
    </w:rPr>
  </w:style>
  <w:style w:type="paragraph" w:customStyle="1" w:styleId="pldetails">
    <w:name w:val="pldetails"/>
    <w:basedOn w:val="Normal"/>
    <w:qFormat/>
    <w:rsid w:val="009D5955"/>
    <w:pPr>
      <w:keepLines/>
      <w:spacing w:before="60" w:after="60"/>
    </w:pPr>
    <w:rPr>
      <w:rFonts w:ascii="Times New Roman" w:hAnsi="Times New Roman" w:cs="Arial"/>
      <w:snapToGrid w:val="0"/>
      <w:lang w:eastAsia="en-US"/>
    </w:rPr>
  </w:style>
  <w:style w:type="paragraph" w:customStyle="1" w:styleId="plheading">
    <w:name w:val="plheading"/>
    <w:basedOn w:val="Normal"/>
    <w:qFormat/>
    <w:rsid w:val="009D5955"/>
    <w:pPr>
      <w:keepNext/>
      <w:spacing w:before="480" w:after="120"/>
      <w:jc w:val="center"/>
    </w:pPr>
    <w:rPr>
      <w:rFonts w:ascii="Times New Roman" w:hAnsi="Times New Roman" w:cs="Arial"/>
      <w:caps/>
      <w:snapToGrid w:val="0"/>
      <w:u w:val="single"/>
      <w:lang w:eastAsia="en-US"/>
    </w:rPr>
  </w:style>
  <w:style w:type="character" w:customStyle="1" w:styleId="StyleDocoriginalNotBold1">
    <w:name w:val="Style Doc_original + Not Bold1"/>
    <w:qFormat/>
    <w:rsid w:val="009D5955"/>
    <w:rPr>
      <w:rFonts w:ascii="Arial" w:hAnsi="Arial"/>
      <w:b/>
      <w:bCs/>
      <w:spacing w:val="10"/>
      <w:lang w:val="en-US" w:eastAsia="en-US" w:bidi="ar-SA"/>
    </w:rPr>
  </w:style>
  <w:style w:type="paragraph" w:customStyle="1" w:styleId="Titleofdoc0">
    <w:name w:val="Title_of_doc"/>
    <w:basedOn w:val="TitleofDoc"/>
    <w:qFormat/>
    <w:rsid w:val="009D5955"/>
    <w:pPr>
      <w:spacing w:before="600"/>
    </w:pPr>
  </w:style>
  <w:style w:type="paragraph" w:customStyle="1" w:styleId="StyleDocnumber">
    <w:name w:val="Style Doc_number"/>
    <w:basedOn w:val="Normal"/>
    <w:qFormat/>
    <w:rsid w:val="009D5955"/>
    <w:pPr>
      <w:ind w:left="1589"/>
      <w:jc w:val="both"/>
    </w:pPr>
    <w:rPr>
      <w:rFonts w:cs="Arial"/>
      <w:lang w:eastAsia="en-US"/>
    </w:rPr>
  </w:style>
  <w:style w:type="paragraph" w:customStyle="1" w:styleId="Committee">
    <w:name w:val="Committee"/>
    <w:basedOn w:val="Normal"/>
    <w:qFormat/>
    <w:rsid w:val="009D5955"/>
    <w:pPr>
      <w:jc w:val="both"/>
    </w:pPr>
    <w:rPr>
      <w:rFonts w:cs="Arial"/>
      <w:caps/>
      <w:lang w:eastAsia="en-US"/>
    </w:rPr>
  </w:style>
  <w:style w:type="paragraph" w:customStyle="1" w:styleId="DecisionInvitingPara">
    <w:name w:val="Decision Inviting Para."/>
    <w:basedOn w:val="Normal"/>
    <w:qFormat/>
    <w:rsid w:val="009D5955"/>
    <w:pPr>
      <w:ind w:left="4536"/>
      <w:jc w:val="both"/>
    </w:pPr>
    <w:rPr>
      <w:rFonts w:cs="Arial"/>
      <w:i/>
      <w:lang w:eastAsia="en-US"/>
    </w:rPr>
  </w:style>
  <w:style w:type="paragraph" w:customStyle="1" w:styleId="EndOfDoc">
    <w:name w:val="EndOfDoc"/>
    <w:basedOn w:val="Normal"/>
    <w:qFormat/>
    <w:rsid w:val="009D5955"/>
    <w:pPr>
      <w:jc w:val="right"/>
    </w:pPr>
    <w:rPr>
      <w:rFonts w:cs="Arial"/>
      <w:lang w:eastAsia="en-US"/>
    </w:rPr>
  </w:style>
  <w:style w:type="paragraph" w:customStyle="1" w:styleId="n">
    <w:name w:val="n"/>
    <w:basedOn w:val="Header"/>
    <w:qFormat/>
    <w:rsid w:val="009D5955"/>
    <w:pPr>
      <w:tabs>
        <w:tab w:val="clear" w:pos="4680"/>
        <w:tab w:val="clear" w:pos="9360"/>
      </w:tabs>
      <w:jc w:val="center"/>
    </w:pPr>
    <w:rPr>
      <w:rFonts w:cs="Arial"/>
      <w:sz w:val="16"/>
      <w:lang w:eastAsia="en-US"/>
    </w:rPr>
  </w:style>
  <w:style w:type="paragraph" w:customStyle="1" w:styleId="Notetoarticle">
    <w:name w:val="Note to article"/>
    <w:basedOn w:val="Normal"/>
    <w:qFormat/>
    <w:rsid w:val="009D5955"/>
    <w:pPr>
      <w:jc w:val="both"/>
    </w:pPr>
    <w:rPr>
      <w:rFonts w:cs="Arial"/>
      <w:lang w:eastAsia="en-US"/>
    </w:rPr>
  </w:style>
  <w:style w:type="paragraph" w:customStyle="1" w:styleId="pdflink">
    <w:name w:val="pdflink"/>
    <w:basedOn w:val="Normal"/>
    <w:next w:val="Normal"/>
    <w:qFormat/>
    <w:rsid w:val="009D5955"/>
    <w:pPr>
      <w:jc w:val="both"/>
    </w:pPr>
    <w:rPr>
      <w:rFonts w:cs="Arial"/>
      <w:color w:val="800000"/>
      <w:u w:val="words"/>
      <w:lang w:eastAsia="en-US"/>
    </w:rPr>
  </w:style>
  <w:style w:type="paragraph" w:customStyle="1" w:styleId="TitleofSection">
    <w:name w:val="Title of Section"/>
    <w:basedOn w:val="TitleofDoc"/>
    <w:qFormat/>
    <w:rsid w:val="009D5955"/>
    <w:pPr>
      <w:spacing w:before="120" w:after="120"/>
    </w:pPr>
    <w:rPr>
      <w:b/>
      <w:caps w:val="0"/>
      <w:lang w:eastAsia="de-DE"/>
    </w:rPr>
  </w:style>
  <w:style w:type="paragraph" w:customStyle="1" w:styleId="twpcheck">
    <w:name w:val="twpcheck"/>
    <w:basedOn w:val="Normal"/>
    <w:qFormat/>
    <w:rsid w:val="009D5955"/>
    <w:pPr>
      <w:spacing w:before="80" w:after="80"/>
    </w:pPr>
    <w:rPr>
      <w:rFonts w:cs="Arial"/>
      <w:snapToGrid w:val="0"/>
      <w:sz w:val="16"/>
      <w:szCs w:val="16"/>
      <w:lang w:eastAsia="en-US"/>
    </w:rPr>
  </w:style>
  <w:style w:type="paragraph" w:customStyle="1" w:styleId="StyleTOC2Left075cm">
    <w:name w:val="Style TOC 2 + Left:  0.75 cm"/>
    <w:basedOn w:val="TOC2"/>
    <w:qFormat/>
    <w:rsid w:val="009D5955"/>
    <w:pPr>
      <w:ind w:left="851"/>
    </w:pPr>
  </w:style>
  <w:style w:type="paragraph" w:customStyle="1" w:styleId="Normaltg">
    <w:name w:val="Normaltg"/>
    <w:basedOn w:val="Normal"/>
    <w:qFormat/>
    <w:rsid w:val="009D5955"/>
    <w:pPr>
      <w:tabs>
        <w:tab w:val="left" w:pos="709"/>
        <w:tab w:val="left" w:pos="1418"/>
      </w:tabs>
      <w:jc w:val="both"/>
    </w:pPr>
    <w:rPr>
      <w:rFonts w:cs="Arial"/>
      <w:lang w:val="fr-FR" w:eastAsia="en-US"/>
    </w:rPr>
  </w:style>
  <w:style w:type="paragraph" w:styleId="ListParagraph">
    <w:name w:val="List Paragraph"/>
    <w:basedOn w:val="Normal"/>
    <w:uiPriority w:val="34"/>
    <w:qFormat/>
    <w:rsid w:val="009D5955"/>
    <w:pPr>
      <w:ind w:left="720"/>
      <w:contextualSpacing/>
      <w:jc w:val="both"/>
    </w:pPr>
    <w:rPr>
      <w:rFonts w:cs="Arial"/>
      <w:lang w:eastAsia="en-US"/>
    </w:rPr>
  </w:style>
  <w:style w:type="paragraph" w:customStyle="1" w:styleId="defaultFont">
    <w:name w:val="defaultFont"/>
    <w:basedOn w:val="Normal"/>
    <w:rsid w:val="009D5955"/>
    <w:pPr>
      <w:jc w:val="both"/>
    </w:pPr>
    <w:rPr>
      <w:rFonts w:eastAsia="Arial" w:cs="Arial"/>
      <w:sz w:val="32"/>
      <w:lang w:eastAsia="en-US"/>
    </w:rPr>
  </w:style>
  <w:style w:type="paragraph" w:customStyle="1" w:styleId="customHeaderStyle">
    <w:name w:val="customHeaderStyle"/>
    <w:basedOn w:val="Normal"/>
    <w:qFormat/>
    <w:rsid w:val="009D5955"/>
    <w:pPr>
      <w:jc w:val="both"/>
    </w:pPr>
    <w:rPr>
      <w:rFonts w:eastAsia="Arial" w:cs="Arial"/>
      <w:sz w:val="16"/>
      <w:lang w:eastAsia="en-US"/>
    </w:rPr>
  </w:style>
  <w:style w:type="paragraph" w:customStyle="1" w:styleId="sectionSevenCustomHeaderStyle">
    <w:name w:val="sectionSevenCustomHeaderStyle"/>
    <w:basedOn w:val="Normal"/>
    <w:qFormat/>
    <w:rsid w:val="009D5955"/>
    <w:pPr>
      <w:jc w:val="both"/>
    </w:pPr>
    <w:rPr>
      <w:rFonts w:eastAsia="Arial" w:cs="Arial"/>
      <w:sz w:val="16"/>
      <w:lang w:eastAsia="en-US"/>
    </w:rPr>
  </w:style>
  <w:style w:type="paragraph" w:customStyle="1" w:styleId="sectionEightHeaderStyle">
    <w:name w:val="sectionEightHeaderStyle"/>
    <w:basedOn w:val="Normal"/>
    <w:qFormat/>
    <w:rsid w:val="009D5955"/>
    <w:pPr>
      <w:jc w:val="both"/>
    </w:pPr>
    <w:rPr>
      <w:rFonts w:eastAsia="Arial" w:cs="Arial"/>
      <w:sz w:val="16"/>
      <w:lang w:eastAsia="en-US"/>
    </w:rPr>
  </w:style>
  <w:style w:type="paragraph" w:customStyle="1" w:styleId="sectionTenSubSectionFourHeaderStyle">
    <w:name w:val="sectionTenSubSectionFourHeaderStyle"/>
    <w:basedOn w:val="Normal"/>
    <w:qFormat/>
    <w:rsid w:val="009D5955"/>
    <w:pPr>
      <w:jc w:val="both"/>
    </w:pPr>
    <w:rPr>
      <w:rFonts w:eastAsia="Arial" w:cs="Arial"/>
      <w:sz w:val="16"/>
      <w:lang w:eastAsia="en-US"/>
    </w:rPr>
  </w:style>
  <w:style w:type="paragraph" w:customStyle="1" w:styleId="sectionTenSubSectionFourTwoHeaderStyle">
    <w:name w:val="sectionTenSubSectionFourTwoHeaderStyle"/>
    <w:basedOn w:val="Normal"/>
    <w:qFormat/>
    <w:rsid w:val="009D5955"/>
    <w:pPr>
      <w:jc w:val="both"/>
    </w:pPr>
    <w:rPr>
      <w:rFonts w:eastAsia="Arial" w:cs="Arial"/>
      <w:sz w:val="16"/>
      <w:lang w:eastAsia="en-US"/>
    </w:rPr>
  </w:style>
  <w:style w:type="paragraph" w:customStyle="1" w:styleId="sectionTenSubSectionSevenHeaderStyle">
    <w:name w:val="sectionTenSubSectionSevenHeaderStyle"/>
    <w:basedOn w:val="Normal"/>
    <w:qFormat/>
    <w:rsid w:val="009D5955"/>
    <w:pPr>
      <w:jc w:val="both"/>
    </w:pPr>
    <w:rPr>
      <w:rFonts w:eastAsia="Arial" w:cs="Arial"/>
      <w:sz w:val="16"/>
      <w:lang w:eastAsia="en-US"/>
    </w:rPr>
  </w:style>
  <w:style w:type="paragraph" w:customStyle="1" w:styleId="sectionTenSubSectionEightHeaderStyle">
    <w:name w:val="sectionTenSubSectionEightHeaderStyle"/>
    <w:basedOn w:val="Normal"/>
    <w:qFormat/>
    <w:rsid w:val="009D5955"/>
    <w:pPr>
      <w:jc w:val="both"/>
    </w:pPr>
    <w:rPr>
      <w:rFonts w:eastAsia="Arial" w:cs="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6230">
      <w:bodyDiv w:val="1"/>
      <w:marLeft w:val="0"/>
      <w:marRight w:val="0"/>
      <w:marTop w:val="0"/>
      <w:marBottom w:val="0"/>
      <w:divBdr>
        <w:top w:val="none" w:sz="0" w:space="0" w:color="auto"/>
        <w:left w:val="none" w:sz="0" w:space="0" w:color="auto"/>
        <w:bottom w:val="none" w:sz="0" w:space="0" w:color="auto"/>
        <w:right w:val="none" w:sz="0" w:space="0" w:color="auto"/>
      </w:divBdr>
      <w:divsChild>
        <w:div w:id="526332371">
          <w:marLeft w:val="0"/>
          <w:marRight w:val="0"/>
          <w:marTop w:val="0"/>
          <w:marBottom w:val="0"/>
          <w:divBdr>
            <w:top w:val="none" w:sz="0" w:space="0" w:color="auto"/>
            <w:left w:val="none" w:sz="0" w:space="0" w:color="auto"/>
            <w:bottom w:val="none" w:sz="0" w:space="0" w:color="auto"/>
            <w:right w:val="none" w:sz="0" w:space="0" w:color="auto"/>
          </w:divBdr>
        </w:div>
      </w:divsChild>
    </w:div>
    <w:div w:id="13383507">
      <w:bodyDiv w:val="1"/>
      <w:marLeft w:val="0"/>
      <w:marRight w:val="0"/>
      <w:marTop w:val="0"/>
      <w:marBottom w:val="0"/>
      <w:divBdr>
        <w:top w:val="none" w:sz="0" w:space="0" w:color="auto"/>
        <w:left w:val="none" w:sz="0" w:space="0" w:color="auto"/>
        <w:bottom w:val="none" w:sz="0" w:space="0" w:color="auto"/>
        <w:right w:val="none" w:sz="0" w:space="0" w:color="auto"/>
      </w:divBdr>
    </w:div>
    <w:div w:id="13698947">
      <w:bodyDiv w:val="1"/>
      <w:marLeft w:val="0"/>
      <w:marRight w:val="0"/>
      <w:marTop w:val="0"/>
      <w:marBottom w:val="0"/>
      <w:divBdr>
        <w:top w:val="none" w:sz="0" w:space="0" w:color="auto"/>
        <w:left w:val="none" w:sz="0" w:space="0" w:color="auto"/>
        <w:bottom w:val="none" w:sz="0" w:space="0" w:color="auto"/>
        <w:right w:val="none" w:sz="0" w:space="0" w:color="auto"/>
      </w:divBdr>
    </w:div>
    <w:div w:id="17977242">
      <w:bodyDiv w:val="1"/>
      <w:marLeft w:val="0"/>
      <w:marRight w:val="0"/>
      <w:marTop w:val="0"/>
      <w:marBottom w:val="0"/>
      <w:divBdr>
        <w:top w:val="none" w:sz="0" w:space="0" w:color="auto"/>
        <w:left w:val="none" w:sz="0" w:space="0" w:color="auto"/>
        <w:bottom w:val="none" w:sz="0" w:space="0" w:color="auto"/>
        <w:right w:val="none" w:sz="0" w:space="0" w:color="auto"/>
      </w:divBdr>
      <w:divsChild>
        <w:div w:id="412045297">
          <w:marLeft w:val="0"/>
          <w:marRight w:val="0"/>
          <w:marTop w:val="0"/>
          <w:marBottom w:val="0"/>
          <w:divBdr>
            <w:top w:val="none" w:sz="0" w:space="0" w:color="auto"/>
            <w:left w:val="none" w:sz="0" w:space="0" w:color="auto"/>
            <w:bottom w:val="none" w:sz="0" w:space="0" w:color="auto"/>
            <w:right w:val="none" w:sz="0" w:space="0" w:color="auto"/>
          </w:divBdr>
        </w:div>
      </w:divsChild>
    </w:div>
    <w:div w:id="31924473">
      <w:bodyDiv w:val="1"/>
      <w:marLeft w:val="0"/>
      <w:marRight w:val="0"/>
      <w:marTop w:val="0"/>
      <w:marBottom w:val="0"/>
      <w:divBdr>
        <w:top w:val="none" w:sz="0" w:space="0" w:color="auto"/>
        <w:left w:val="none" w:sz="0" w:space="0" w:color="auto"/>
        <w:bottom w:val="none" w:sz="0" w:space="0" w:color="auto"/>
        <w:right w:val="none" w:sz="0" w:space="0" w:color="auto"/>
      </w:divBdr>
    </w:div>
    <w:div w:id="37514580">
      <w:bodyDiv w:val="1"/>
      <w:marLeft w:val="0"/>
      <w:marRight w:val="0"/>
      <w:marTop w:val="0"/>
      <w:marBottom w:val="0"/>
      <w:divBdr>
        <w:top w:val="none" w:sz="0" w:space="0" w:color="auto"/>
        <w:left w:val="none" w:sz="0" w:space="0" w:color="auto"/>
        <w:bottom w:val="none" w:sz="0" w:space="0" w:color="auto"/>
        <w:right w:val="none" w:sz="0" w:space="0" w:color="auto"/>
      </w:divBdr>
      <w:divsChild>
        <w:div w:id="860625418">
          <w:marLeft w:val="0"/>
          <w:marRight w:val="0"/>
          <w:marTop w:val="0"/>
          <w:marBottom w:val="0"/>
          <w:divBdr>
            <w:top w:val="none" w:sz="0" w:space="0" w:color="auto"/>
            <w:left w:val="none" w:sz="0" w:space="0" w:color="auto"/>
            <w:bottom w:val="none" w:sz="0" w:space="0" w:color="auto"/>
            <w:right w:val="none" w:sz="0" w:space="0" w:color="auto"/>
          </w:divBdr>
        </w:div>
      </w:divsChild>
    </w:div>
    <w:div w:id="43409636">
      <w:bodyDiv w:val="1"/>
      <w:marLeft w:val="0"/>
      <w:marRight w:val="0"/>
      <w:marTop w:val="0"/>
      <w:marBottom w:val="0"/>
      <w:divBdr>
        <w:top w:val="none" w:sz="0" w:space="0" w:color="auto"/>
        <w:left w:val="none" w:sz="0" w:space="0" w:color="auto"/>
        <w:bottom w:val="none" w:sz="0" w:space="0" w:color="auto"/>
        <w:right w:val="none" w:sz="0" w:space="0" w:color="auto"/>
      </w:divBdr>
    </w:div>
    <w:div w:id="50883578">
      <w:bodyDiv w:val="1"/>
      <w:marLeft w:val="0"/>
      <w:marRight w:val="0"/>
      <w:marTop w:val="0"/>
      <w:marBottom w:val="0"/>
      <w:divBdr>
        <w:top w:val="none" w:sz="0" w:space="0" w:color="auto"/>
        <w:left w:val="none" w:sz="0" w:space="0" w:color="auto"/>
        <w:bottom w:val="none" w:sz="0" w:space="0" w:color="auto"/>
        <w:right w:val="none" w:sz="0" w:space="0" w:color="auto"/>
      </w:divBdr>
    </w:div>
    <w:div w:id="52772545">
      <w:bodyDiv w:val="1"/>
      <w:marLeft w:val="0"/>
      <w:marRight w:val="0"/>
      <w:marTop w:val="0"/>
      <w:marBottom w:val="0"/>
      <w:divBdr>
        <w:top w:val="none" w:sz="0" w:space="0" w:color="auto"/>
        <w:left w:val="none" w:sz="0" w:space="0" w:color="auto"/>
        <w:bottom w:val="none" w:sz="0" w:space="0" w:color="auto"/>
        <w:right w:val="none" w:sz="0" w:space="0" w:color="auto"/>
      </w:divBdr>
      <w:divsChild>
        <w:div w:id="1875575581">
          <w:marLeft w:val="0"/>
          <w:marRight w:val="0"/>
          <w:marTop w:val="0"/>
          <w:marBottom w:val="0"/>
          <w:divBdr>
            <w:top w:val="none" w:sz="0" w:space="0" w:color="auto"/>
            <w:left w:val="none" w:sz="0" w:space="0" w:color="auto"/>
            <w:bottom w:val="none" w:sz="0" w:space="0" w:color="auto"/>
            <w:right w:val="none" w:sz="0" w:space="0" w:color="auto"/>
          </w:divBdr>
        </w:div>
      </w:divsChild>
    </w:div>
    <w:div w:id="54008174">
      <w:bodyDiv w:val="1"/>
      <w:marLeft w:val="0"/>
      <w:marRight w:val="0"/>
      <w:marTop w:val="0"/>
      <w:marBottom w:val="0"/>
      <w:divBdr>
        <w:top w:val="none" w:sz="0" w:space="0" w:color="auto"/>
        <w:left w:val="none" w:sz="0" w:space="0" w:color="auto"/>
        <w:bottom w:val="none" w:sz="0" w:space="0" w:color="auto"/>
        <w:right w:val="none" w:sz="0" w:space="0" w:color="auto"/>
      </w:divBdr>
      <w:divsChild>
        <w:div w:id="1687832224">
          <w:marLeft w:val="0"/>
          <w:marRight w:val="0"/>
          <w:marTop w:val="0"/>
          <w:marBottom w:val="0"/>
          <w:divBdr>
            <w:top w:val="none" w:sz="0" w:space="0" w:color="auto"/>
            <w:left w:val="none" w:sz="0" w:space="0" w:color="auto"/>
            <w:bottom w:val="none" w:sz="0" w:space="0" w:color="auto"/>
            <w:right w:val="none" w:sz="0" w:space="0" w:color="auto"/>
          </w:divBdr>
        </w:div>
      </w:divsChild>
    </w:div>
    <w:div w:id="55059315">
      <w:bodyDiv w:val="1"/>
      <w:marLeft w:val="0"/>
      <w:marRight w:val="0"/>
      <w:marTop w:val="0"/>
      <w:marBottom w:val="0"/>
      <w:divBdr>
        <w:top w:val="none" w:sz="0" w:space="0" w:color="auto"/>
        <w:left w:val="none" w:sz="0" w:space="0" w:color="auto"/>
        <w:bottom w:val="none" w:sz="0" w:space="0" w:color="auto"/>
        <w:right w:val="none" w:sz="0" w:space="0" w:color="auto"/>
      </w:divBdr>
    </w:div>
    <w:div w:id="67851504">
      <w:bodyDiv w:val="1"/>
      <w:marLeft w:val="0"/>
      <w:marRight w:val="0"/>
      <w:marTop w:val="0"/>
      <w:marBottom w:val="0"/>
      <w:divBdr>
        <w:top w:val="none" w:sz="0" w:space="0" w:color="auto"/>
        <w:left w:val="none" w:sz="0" w:space="0" w:color="auto"/>
        <w:bottom w:val="none" w:sz="0" w:space="0" w:color="auto"/>
        <w:right w:val="none" w:sz="0" w:space="0" w:color="auto"/>
      </w:divBdr>
    </w:div>
    <w:div w:id="77748314">
      <w:bodyDiv w:val="1"/>
      <w:marLeft w:val="0"/>
      <w:marRight w:val="0"/>
      <w:marTop w:val="0"/>
      <w:marBottom w:val="0"/>
      <w:divBdr>
        <w:top w:val="none" w:sz="0" w:space="0" w:color="auto"/>
        <w:left w:val="none" w:sz="0" w:space="0" w:color="auto"/>
        <w:bottom w:val="none" w:sz="0" w:space="0" w:color="auto"/>
        <w:right w:val="none" w:sz="0" w:space="0" w:color="auto"/>
      </w:divBdr>
      <w:divsChild>
        <w:div w:id="2101021537">
          <w:marLeft w:val="0"/>
          <w:marRight w:val="0"/>
          <w:marTop w:val="0"/>
          <w:marBottom w:val="0"/>
          <w:divBdr>
            <w:top w:val="none" w:sz="0" w:space="0" w:color="auto"/>
            <w:left w:val="none" w:sz="0" w:space="0" w:color="auto"/>
            <w:bottom w:val="none" w:sz="0" w:space="0" w:color="auto"/>
            <w:right w:val="none" w:sz="0" w:space="0" w:color="auto"/>
          </w:divBdr>
        </w:div>
      </w:divsChild>
    </w:div>
    <w:div w:id="79833564">
      <w:bodyDiv w:val="1"/>
      <w:marLeft w:val="0"/>
      <w:marRight w:val="0"/>
      <w:marTop w:val="0"/>
      <w:marBottom w:val="0"/>
      <w:divBdr>
        <w:top w:val="none" w:sz="0" w:space="0" w:color="auto"/>
        <w:left w:val="none" w:sz="0" w:space="0" w:color="auto"/>
        <w:bottom w:val="none" w:sz="0" w:space="0" w:color="auto"/>
        <w:right w:val="none" w:sz="0" w:space="0" w:color="auto"/>
      </w:divBdr>
    </w:div>
    <w:div w:id="104351036">
      <w:bodyDiv w:val="1"/>
      <w:marLeft w:val="0"/>
      <w:marRight w:val="0"/>
      <w:marTop w:val="0"/>
      <w:marBottom w:val="0"/>
      <w:divBdr>
        <w:top w:val="none" w:sz="0" w:space="0" w:color="auto"/>
        <w:left w:val="none" w:sz="0" w:space="0" w:color="auto"/>
        <w:bottom w:val="none" w:sz="0" w:space="0" w:color="auto"/>
        <w:right w:val="none" w:sz="0" w:space="0" w:color="auto"/>
      </w:divBdr>
      <w:divsChild>
        <w:div w:id="124783807">
          <w:marLeft w:val="0"/>
          <w:marRight w:val="0"/>
          <w:marTop w:val="0"/>
          <w:marBottom w:val="0"/>
          <w:divBdr>
            <w:top w:val="none" w:sz="0" w:space="0" w:color="auto"/>
            <w:left w:val="none" w:sz="0" w:space="0" w:color="auto"/>
            <w:bottom w:val="none" w:sz="0" w:space="0" w:color="auto"/>
            <w:right w:val="none" w:sz="0" w:space="0" w:color="auto"/>
          </w:divBdr>
        </w:div>
      </w:divsChild>
    </w:div>
    <w:div w:id="108545827">
      <w:bodyDiv w:val="1"/>
      <w:marLeft w:val="0"/>
      <w:marRight w:val="0"/>
      <w:marTop w:val="0"/>
      <w:marBottom w:val="0"/>
      <w:divBdr>
        <w:top w:val="none" w:sz="0" w:space="0" w:color="auto"/>
        <w:left w:val="none" w:sz="0" w:space="0" w:color="auto"/>
        <w:bottom w:val="none" w:sz="0" w:space="0" w:color="auto"/>
        <w:right w:val="none" w:sz="0" w:space="0" w:color="auto"/>
      </w:divBdr>
      <w:divsChild>
        <w:div w:id="1868711087">
          <w:marLeft w:val="0"/>
          <w:marRight w:val="0"/>
          <w:marTop w:val="0"/>
          <w:marBottom w:val="0"/>
          <w:divBdr>
            <w:top w:val="none" w:sz="0" w:space="0" w:color="auto"/>
            <w:left w:val="none" w:sz="0" w:space="0" w:color="auto"/>
            <w:bottom w:val="none" w:sz="0" w:space="0" w:color="auto"/>
            <w:right w:val="none" w:sz="0" w:space="0" w:color="auto"/>
          </w:divBdr>
        </w:div>
      </w:divsChild>
    </w:div>
    <w:div w:id="111440748">
      <w:bodyDiv w:val="1"/>
      <w:marLeft w:val="0"/>
      <w:marRight w:val="0"/>
      <w:marTop w:val="0"/>
      <w:marBottom w:val="0"/>
      <w:divBdr>
        <w:top w:val="none" w:sz="0" w:space="0" w:color="auto"/>
        <w:left w:val="none" w:sz="0" w:space="0" w:color="auto"/>
        <w:bottom w:val="none" w:sz="0" w:space="0" w:color="auto"/>
        <w:right w:val="none" w:sz="0" w:space="0" w:color="auto"/>
      </w:divBdr>
    </w:div>
    <w:div w:id="115488622">
      <w:bodyDiv w:val="1"/>
      <w:marLeft w:val="0"/>
      <w:marRight w:val="0"/>
      <w:marTop w:val="0"/>
      <w:marBottom w:val="0"/>
      <w:divBdr>
        <w:top w:val="none" w:sz="0" w:space="0" w:color="auto"/>
        <w:left w:val="none" w:sz="0" w:space="0" w:color="auto"/>
        <w:bottom w:val="none" w:sz="0" w:space="0" w:color="auto"/>
        <w:right w:val="none" w:sz="0" w:space="0" w:color="auto"/>
      </w:divBdr>
      <w:divsChild>
        <w:div w:id="907690923">
          <w:marLeft w:val="0"/>
          <w:marRight w:val="0"/>
          <w:marTop w:val="0"/>
          <w:marBottom w:val="0"/>
          <w:divBdr>
            <w:top w:val="none" w:sz="0" w:space="0" w:color="auto"/>
            <w:left w:val="none" w:sz="0" w:space="0" w:color="auto"/>
            <w:bottom w:val="none" w:sz="0" w:space="0" w:color="auto"/>
            <w:right w:val="none" w:sz="0" w:space="0" w:color="auto"/>
          </w:divBdr>
        </w:div>
      </w:divsChild>
    </w:div>
    <w:div w:id="128717935">
      <w:bodyDiv w:val="1"/>
      <w:marLeft w:val="0"/>
      <w:marRight w:val="0"/>
      <w:marTop w:val="0"/>
      <w:marBottom w:val="0"/>
      <w:divBdr>
        <w:top w:val="none" w:sz="0" w:space="0" w:color="auto"/>
        <w:left w:val="none" w:sz="0" w:space="0" w:color="auto"/>
        <w:bottom w:val="none" w:sz="0" w:space="0" w:color="auto"/>
        <w:right w:val="none" w:sz="0" w:space="0" w:color="auto"/>
      </w:divBdr>
      <w:divsChild>
        <w:div w:id="1635139952">
          <w:marLeft w:val="0"/>
          <w:marRight w:val="0"/>
          <w:marTop w:val="0"/>
          <w:marBottom w:val="0"/>
          <w:divBdr>
            <w:top w:val="none" w:sz="0" w:space="0" w:color="auto"/>
            <w:left w:val="none" w:sz="0" w:space="0" w:color="auto"/>
            <w:bottom w:val="none" w:sz="0" w:space="0" w:color="auto"/>
            <w:right w:val="none" w:sz="0" w:space="0" w:color="auto"/>
          </w:divBdr>
        </w:div>
      </w:divsChild>
    </w:div>
    <w:div w:id="138961910">
      <w:bodyDiv w:val="1"/>
      <w:marLeft w:val="0"/>
      <w:marRight w:val="0"/>
      <w:marTop w:val="0"/>
      <w:marBottom w:val="0"/>
      <w:divBdr>
        <w:top w:val="none" w:sz="0" w:space="0" w:color="auto"/>
        <w:left w:val="none" w:sz="0" w:space="0" w:color="auto"/>
        <w:bottom w:val="none" w:sz="0" w:space="0" w:color="auto"/>
        <w:right w:val="none" w:sz="0" w:space="0" w:color="auto"/>
      </w:divBdr>
      <w:divsChild>
        <w:div w:id="403915671">
          <w:marLeft w:val="0"/>
          <w:marRight w:val="0"/>
          <w:marTop w:val="0"/>
          <w:marBottom w:val="0"/>
          <w:divBdr>
            <w:top w:val="none" w:sz="0" w:space="0" w:color="auto"/>
            <w:left w:val="none" w:sz="0" w:space="0" w:color="auto"/>
            <w:bottom w:val="none" w:sz="0" w:space="0" w:color="auto"/>
            <w:right w:val="none" w:sz="0" w:space="0" w:color="auto"/>
          </w:divBdr>
        </w:div>
      </w:divsChild>
    </w:div>
    <w:div w:id="141050053">
      <w:bodyDiv w:val="1"/>
      <w:marLeft w:val="0"/>
      <w:marRight w:val="0"/>
      <w:marTop w:val="0"/>
      <w:marBottom w:val="0"/>
      <w:divBdr>
        <w:top w:val="none" w:sz="0" w:space="0" w:color="auto"/>
        <w:left w:val="none" w:sz="0" w:space="0" w:color="auto"/>
        <w:bottom w:val="none" w:sz="0" w:space="0" w:color="auto"/>
        <w:right w:val="none" w:sz="0" w:space="0" w:color="auto"/>
      </w:divBdr>
      <w:divsChild>
        <w:div w:id="497039287">
          <w:marLeft w:val="0"/>
          <w:marRight w:val="0"/>
          <w:marTop w:val="20"/>
          <w:marBottom w:val="20"/>
          <w:divBdr>
            <w:top w:val="none" w:sz="0" w:space="0" w:color="auto"/>
            <w:left w:val="none" w:sz="0" w:space="0" w:color="auto"/>
            <w:bottom w:val="none" w:sz="0" w:space="0" w:color="auto"/>
            <w:right w:val="none" w:sz="0" w:space="0" w:color="auto"/>
          </w:divBdr>
        </w:div>
      </w:divsChild>
    </w:div>
    <w:div w:id="142478028">
      <w:bodyDiv w:val="1"/>
      <w:marLeft w:val="0"/>
      <w:marRight w:val="0"/>
      <w:marTop w:val="0"/>
      <w:marBottom w:val="0"/>
      <w:divBdr>
        <w:top w:val="none" w:sz="0" w:space="0" w:color="auto"/>
        <w:left w:val="none" w:sz="0" w:space="0" w:color="auto"/>
        <w:bottom w:val="none" w:sz="0" w:space="0" w:color="auto"/>
        <w:right w:val="none" w:sz="0" w:space="0" w:color="auto"/>
      </w:divBdr>
      <w:divsChild>
        <w:div w:id="1208567826">
          <w:marLeft w:val="0"/>
          <w:marRight w:val="0"/>
          <w:marTop w:val="0"/>
          <w:marBottom w:val="0"/>
          <w:divBdr>
            <w:top w:val="none" w:sz="0" w:space="0" w:color="auto"/>
            <w:left w:val="none" w:sz="0" w:space="0" w:color="auto"/>
            <w:bottom w:val="none" w:sz="0" w:space="0" w:color="auto"/>
            <w:right w:val="none" w:sz="0" w:space="0" w:color="auto"/>
          </w:divBdr>
        </w:div>
      </w:divsChild>
    </w:div>
    <w:div w:id="150292685">
      <w:bodyDiv w:val="1"/>
      <w:marLeft w:val="0"/>
      <w:marRight w:val="0"/>
      <w:marTop w:val="0"/>
      <w:marBottom w:val="0"/>
      <w:divBdr>
        <w:top w:val="none" w:sz="0" w:space="0" w:color="auto"/>
        <w:left w:val="none" w:sz="0" w:space="0" w:color="auto"/>
        <w:bottom w:val="none" w:sz="0" w:space="0" w:color="auto"/>
        <w:right w:val="none" w:sz="0" w:space="0" w:color="auto"/>
      </w:divBdr>
    </w:div>
    <w:div w:id="162167737">
      <w:bodyDiv w:val="1"/>
      <w:marLeft w:val="0"/>
      <w:marRight w:val="0"/>
      <w:marTop w:val="0"/>
      <w:marBottom w:val="0"/>
      <w:divBdr>
        <w:top w:val="none" w:sz="0" w:space="0" w:color="auto"/>
        <w:left w:val="none" w:sz="0" w:space="0" w:color="auto"/>
        <w:bottom w:val="none" w:sz="0" w:space="0" w:color="auto"/>
        <w:right w:val="none" w:sz="0" w:space="0" w:color="auto"/>
      </w:divBdr>
      <w:divsChild>
        <w:div w:id="1129281091">
          <w:marLeft w:val="0"/>
          <w:marRight w:val="0"/>
          <w:marTop w:val="0"/>
          <w:marBottom w:val="0"/>
          <w:divBdr>
            <w:top w:val="none" w:sz="0" w:space="0" w:color="auto"/>
            <w:left w:val="none" w:sz="0" w:space="0" w:color="auto"/>
            <w:bottom w:val="none" w:sz="0" w:space="0" w:color="auto"/>
            <w:right w:val="none" w:sz="0" w:space="0" w:color="auto"/>
          </w:divBdr>
        </w:div>
      </w:divsChild>
    </w:div>
    <w:div w:id="170684216">
      <w:bodyDiv w:val="1"/>
      <w:marLeft w:val="0"/>
      <w:marRight w:val="0"/>
      <w:marTop w:val="0"/>
      <w:marBottom w:val="0"/>
      <w:divBdr>
        <w:top w:val="none" w:sz="0" w:space="0" w:color="auto"/>
        <w:left w:val="none" w:sz="0" w:space="0" w:color="auto"/>
        <w:bottom w:val="none" w:sz="0" w:space="0" w:color="auto"/>
        <w:right w:val="none" w:sz="0" w:space="0" w:color="auto"/>
      </w:divBdr>
    </w:div>
    <w:div w:id="204996996">
      <w:bodyDiv w:val="1"/>
      <w:marLeft w:val="0"/>
      <w:marRight w:val="0"/>
      <w:marTop w:val="0"/>
      <w:marBottom w:val="0"/>
      <w:divBdr>
        <w:top w:val="none" w:sz="0" w:space="0" w:color="auto"/>
        <w:left w:val="none" w:sz="0" w:space="0" w:color="auto"/>
        <w:bottom w:val="none" w:sz="0" w:space="0" w:color="auto"/>
        <w:right w:val="none" w:sz="0" w:space="0" w:color="auto"/>
      </w:divBdr>
      <w:divsChild>
        <w:div w:id="1222907439">
          <w:marLeft w:val="0"/>
          <w:marRight w:val="0"/>
          <w:marTop w:val="0"/>
          <w:marBottom w:val="0"/>
          <w:divBdr>
            <w:top w:val="none" w:sz="0" w:space="0" w:color="auto"/>
            <w:left w:val="none" w:sz="0" w:space="0" w:color="auto"/>
            <w:bottom w:val="none" w:sz="0" w:space="0" w:color="auto"/>
            <w:right w:val="none" w:sz="0" w:space="0" w:color="auto"/>
          </w:divBdr>
        </w:div>
      </w:divsChild>
    </w:div>
    <w:div w:id="209849484">
      <w:bodyDiv w:val="1"/>
      <w:marLeft w:val="0"/>
      <w:marRight w:val="0"/>
      <w:marTop w:val="0"/>
      <w:marBottom w:val="0"/>
      <w:divBdr>
        <w:top w:val="none" w:sz="0" w:space="0" w:color="auto"/>
        <w:left w:val="none" w:sz="0" w:space="0" w:color="auto"/>
        <w:bottom w:val="none" w:sz="0" w:space="0" w:color="auto"/>
        <w:right w:val="none" w:sz="0" w:space="0" w:color="auto"/>
      </w:divBdr>
      <w:divsChild>
        <w:div w:id="20517309">
          <w:marLeft w:val="0"/>
          <w:marRight w:val="0"/>
          <w:marTop w:val="0"/>
          <w:marBottom w:val="0"/>
          <w:divBdr>
            <w:top w:val="none" w:sz="0" w:space="0" w:color="auto"/>
            <w:left w:val="none" w:sz="0" w:space="0" w:color="auto"/>
            <w:bottom w:val="none" w:sz="0" w:space="0" w:color="auto"/>
            <w:right w:val="none" w:sz="0" w:space="0" w:color="auto"/>
          </w:divBdr>
        </w:div>
      </w:divsChild>
    </w:div>
    <w:div w:id="210307049">
      <w:bodyDiv w:val="1"/>
      <w:marLeft w:val="0"/>
      <w:marRight w:val="0"/>
      <w:marTop w:val="0"/>
      <w:marBottom w:val="0"/>
      <w:divBdr>
        <w:top w:val="none" w:sz="0" w:space="0" w:color="auto"/>
        <w:left w:val="none" w:sz="0" w:space="0" w:color="auto"/>
        <w:bottom w:val="none" w:sz="0" w:space="0" w:color="auto"/>
        <w:right w:val="none" w:sz="0" w:space="0" w:color="auto"/>
      </w:divBdr>
      <w:divsChild>
        <w:div w:id="2127650539">
          <w:marLeft w:val="0"/>
          <w:marRight w:val="0"/>
          <w:marTop w:val="0"/>
          <w:marBottom w:val="0"/>
          <w:divBdr>
            <w:top w:val="none" w:sz="0" w:space="0" w:color="auto"/>
            <w:left w:val="none" w:sz="0" w:space="0" w:color="auto"/>
            <w:bottom w:val="none" w:sz="0" w:space="0" w:color="auto"/>
            <w:right w:val="none" w:sz="0" w:space="0" w:color="auto"/>
          </w:divBdr>
        </w:div>
      </w:divsChild>
    </w:div>
    <w:div w:id="212429171">
      <w:bodyDiv w:val="1"/>
      <w:marLeft w:val="0"/>
      <w:marRight w:val="0"/>
      <w:marTop w:val="0"/>
      <w:marBottom w:val="0"/>
      <w:divBdr>
        <w:top w:val="none" w:sz="0" w:space="0" w:color="auto"/>
        <w:left w:val="none" w:sz="0" w:space="0" w:color="auto"/>
        <w:bottom w:val="none" w:sz="0" w:space="0" w:color="auto"/>
        <w:right w:val="none" w:sz="0" w:space="0" w:color="auto"/>
      </w:divBdr>
      <w:divsChild>
        <w:div w:id="1012881675">
          <w:marLeft w:val="0"/>
          <w:marRight w:val="0"/>
          <w:marTop w:val="0"/>
          <w:marBottom w:val="0"/>
          <w:divBdr>
            <w:top w:val="none" w:sz="0" w:space="0" w:color="auto"/>
            <w:left w:val="none" w:sz="0" w:space="0" w:color="auto"/>
            <w:bottom w:val="none" w:sz="0" w:space="0" w:color="auto"/>
            <w:right w:val="none" w:sz="0" w:space="0" w:color="auto"/>
          </w:divBdr>
        </w:div>
      </w:divsChild>
    </w:div>
    <w:div w:id="215355241">
      <w:bodyDiv w:val="1"/>
      <w:marLeft w:val="0"/>
      <w:marRight w:val="0"/>
      <w:marTop w:val="0"/>
      <w:marBottom w:val="0"/>
      <w:divBdr>
        <w:top w:val="none" w:sz="0" w:space="0" w:color="auto"/>
        <w:left w:val="none" w:sz="0" w:space="0" w:color="auto"/>
        <w:bottom w:val="none" w:sz="0" w:space="0" w:color="auto"/>
        <w:right w:val="none" w:sz="0" w:space="0" w:color="auto"/>
      </w:divBdr>
      <w:divsChild>
        <w:div w:id="574628860">
          <w:marLeft w:val="0"/>
          <w:marRight w:val="0"/>
          <w:marTop w:val="0"/>
          <w:marBottom w:val="0"/>
          <w:divBdr>
            <w:top w:val="none" w:sz="0" w:space="0" w:color="auto"/>
            <w:left w:val="none" w:sz="0" w:space="0" w:color="auto"/>
            <w:bottom w:val="none" w:sz="0" w:space="0" w:color="auto"/>
            <w:right w:val="none" w:sz="0" w:space="0" w:color="auto"/>
          </w:divBdr>
        </w:div>
      </w:divsChild>
    </w:div>
    <w:div w:id="221524510">
      <w:bodyDiv w:val="1"/>
      <w:marLeft w:val="0"/>
      <w:marRight w:val="0"/>
      <w:marTop w:val="0"/>
      <w:marBottom w:val="0"/>
      <w:divBdr>
        <w:top w:val="none" w:sz="0" w:space="0" w:color="auto"/>
        <w:left w:val="none" w:sz="0" w:space="0" w:color="auto"/>
        <w:bottom w:val="none" w:sz="0" w:space="0" w:color="auto"/>
        <w:right w:val="none" w:sz="0" w:space="0" w:color="auto"/>
      </w:divBdr>
      <w:divsChild>
        <w:div w:id="752120710">
          <w:marLeft w:val="0"/>
          <w:marRight w:val="0"/>
          <w:marTop w:val="20"/>
          <w:marBottom w:val="20"/>
          <w:divBdr>
            <w:top w:val="none" w:sz="0" w:space="0" w:color="auto"/>
            <w:left w:val="none" w:sz="0" w:space="0" w:color="auto"/>
            <w:bottom w:val="none" w:sz="0" w:space="0" w:color="auto"/>
            <w:right w:val="none" w:sz="0" w:space="0" w:color="auto"/>
          </w:divBdr>
        </w:div>
      </w:divsChild>
    </w:div>
    <w:div w:id="225648466">
      <w:bodyDiv w:val="1"/>
      <w:marLeft w:val="0"/>
      <w:marRight w:val="0"/>
      <w:marTop w:val="0"/>
      <w:marBottom w:val="0"/>
      <w:divBdr>
        <w:top w:val="none" w:sz="0" w:space="0" w:color="auto"/>
        <w:left w:val="none" w:sz="0" w:space="0" w:color="auto"/>
        <w:bottom w:val="none" w:sz="0" w:space="0" w:color="auto"/>
        <w:right w:val="none" w:sz="0" w:space="0" w:color="auto"/>
      </w:divBdr>
      <w:divsChild>
        <w:div w:id="1344935748">
          <w:marLeft w:val="0"/>
          <w:marRight w:val="0"/>
          <w:marTop w:val="0"/>
          <w:marBottom w:val="0"/>
          <w:divBdr>
            <w:top w:val="none" w:sz="0" w:space="0" w:color="auto"/>
            <w:left w:val="none" w:sz="0" w:space="0" w:color="auto"/>
            <w:bottom w:val="none" w:sz="0" w:space="0" w:color="auto"/>
            <w:right w:val="none" w:sz="0" w:space="0" w:color="auto"/>
          </w:divBdr>
        </w:div>
      </w:divsChild>
    </w:div>
    <w:div w:id="227768833">
      <w:bodyDiv w:val="1"/>
      <w:marLeft w:val="0"/>
      <w:marRight w:val="0"/>
      <w:marTop w:val="0"/>
      <w:marBottom w:val="0"/>
      <w:divBdr>
        <w:top w:val="none" w:sz="0" w:space="0" w:color="auto"/>
        <w:left w:val="none" w:sz="0" w:space="0" w:color="auto"/>
        <w:bottom w:val="none" w:sz="0" w:space="0" w:color="auto"/>
        <w:right w:val="none" w:sz="0" w:space="0" w:color="auto"/>
      </w:divBdr>
      <w:divsChild>
        <w:div w:id="711156817">
          <w:marLeft w:val="0"/>
          <w:marRight w:val="0"/>
          <w:marTop w:val="0"/>
          <w:marBottom w:val="0"/>
          <w:divBdr>
            <w:top w:val="none" w:sz="0" w:space="0" w:color="auto"/>
            <w:left w:val="none" w:sz="0" w:space="0" w:color="auto"/>
            <w:bottom w:val="none" w:sz="0" w:space="0" w:color="auto"/>
            <w:right w:val="none" w:sz="0" w:space="0" w:color="auto"/>
          </w:divBdr>
        </w:div>
      </w:divsChild>
    </w:div>
    <w:div w:id="230501766">
      <w:bodyDiv w:val="1"/>
      <w:marLeft w:val="0"/>
      <w:marRight w:val="0"/>
      <w:marTop w:val="0"/>
      <w:marBottom w:val="0"/>
      <w:divBdr>
        <w:top w:val="none" w:sz="0" w:space="0" w:color="auto"/>
        <w:left w:val="none" w:sz="0" w:space="0" w:color="auto"/>
        <w:bottom w:val="none" w:sz="0" w:space="0" w:color="auto"/>
        <w:right w:val="none" w:sz="0" w:space="0" w:color="auto"/>
      </w:divBdr>
    </w:div>
    <w:div w:id="234123521">
      <w:bodyDiv w:val="1"/>
      <w:marLeft w:val="0"/>
      <w:marRight w:val="0"/>
      <w:marTop w:val="0"/>
      <w:marBottom w:val="0"/>
      <w:divBdr>
        <w:top w:val="none" w:sz="0" w:space="0" w:color="auto"/>
        <w:left w:val="none" w:sz="0" w:space="0" w:color="auto"/>
        <w:bottom w:val="none" w:sz="0" w:space="0" w:color="auto"/>
        <w:right w:val="none" w:sz="0" w:space="0" w:color="auto"/>
      </w:divBdr>
      <w:divsChild>
        <w:div w:id="257107908">
          <w:marLeft w:val="0"/>
          <w:marRight w:val="0"/>
          <w:marTop w:val="0"/>
          <w:marBottom w:val="0"/>
          <w:divBdr>
            <w:top w:val="none" w:sz="0" w:space="0" w:color="auto"/>
            <w:left w:val="none" w:sz="0" w:space="0" w:color="auto"/>
            <w:bottom w:val="none" w:sz="0" w:space="0" w:color="auto"/>
            <w:right w:val="none" w:sz="0" w:space="0" w:color="auto"/>
          </w:divBdr>
        </w:div>
      </w:divsChild>
    </w:div>
    <w:div w:id="235408686">
      <w:bodyDiv w:val="1"/>
      <w:marLeft w:val="0"/>
      <w:marRight w:val="0"/>
      <w:marTop w:val="0"/>
      <w:marBottom w:val="0"/>
      <w:divBdr>
        <w:top w:val="none" w:sz="0" w:space="0" w:color="auto"/>
        <w:left w:val="none" w:sz="0" w:space="0" w:color="auto"/>
        <w:bottom w:val="none" w:sz="0" w:space="0" w:color="auto"/>
        <w:right w:val="none" w:sz="0" w:space="0" w:color="auto"/>
      </w:divBdr>
      <w:divsChild>
        <w:div w:id="1254902566">
          <w:marLeft w:val="0"/>
          <w:marRight w:val="0"/>
          <w:marTop w:val="0"/>
          <w:marBottom w:val="0"/>
          <w:divBdr>
            <w:top w:val="none" w:sz="0" w:space="0" w:color="auto"/>
            <w:left w:val="none" w:sz="0" w:space="0" w:color="auto"/>
            <w:bottom w:val="none" w:sz="0" w:space="0" w:color="auto"/>
            <w:right w:val="none" w:sz="0" w:space="0" w:color="auto"/>
          </w:divBdr>
        </w:div>
      </w:divsChild>
    </w:div>
    <w:div w:id="237638895">
      <w:bodyDiv w:val="1"/>
      <w:marLeft w:val="0"/>
      <w:marRight w:val="0"/>
      <w:marTop w:val="0"/>
      <w:marBottom w:val="0"/>
      <w:divBdr>
        <w:top w:val="none" w:sz="0" w:space="0" w:color="auto"/>
        <w:left w:val="none" w:sz="0" w:space="0" w:color="auto"/>
        <w:bottom w:val="none" w:sz="0" w:space="0" w:color="auto"/>
        <w:right w:val="none" w:sz="0" w:space="0" w:color="auto"/>
      </w:divBdr>
    </w:div>
    <w:div w:id="237905854">
      <w:bodyDiv w:val="1"/>
      <w:marLeft w:val="0"/>
      <w:marRight w:val="0"/>
      <w:marTop w:val="0"/>
      <w:marBottom w:val="0"/>
      <w:divBdr>
        <w:top w:val="none" w:sz="0" w:space="0" w:color="auto"/>
        <w:left w:val="none" w:sz="0" w:space="0" w:color="auto"/>
        <w:bottom w:val="none" w:sz="0" w:space="0" w:color="auto"/>
        <w:right w:val="none" w:sz="0" w:space="0" w:color="auto"/>
      </w:divBdr>
      <w:divsChild>
        <w:div w:id="948975543">
          <w:marLeft w:val="0"/>
          <w:marRight w:val="0"/>
          <w:marTop w:val="20"/>
          <w:marBottom w:val="20"/>
          <w:divBdr>
            <w:top w:val="none" w:sz="0" w:space="0" w:color="auto"/>
            <w:left w:val="none" w:sz="0" w:space="0" w:color="auto"/>
            <w:bottom w:val="none" w:sz="0" w:space="0" w:color="auto"/>
            <w:right w:val="none" w:sz="0" w:space="0" w:color="auto"/>
          </w:divBdr>
        </w:div>
      </w:divsChild>
    </w:div>
    <w:div w:id="255287226">
      <w:bodyDiv w:val="1"/>
      <w:marLeft w:val="0"/>
      <w:marRight w:val="0"/>
      <w:marTop w:val="0"/>
      <w:marBottom w:val="0"/>
      <w:divBdr>
        <w:top w:val="none" w:sz="0" w:space="0" w:color="auto"/>
        <w:left w:val="none" w:sz="0" w:space="0" w:color="auto"/>
        <w:bottom w:val="none" w:sz="0" w:space="0" w:color="auto"/>
        <w:right w:val="none" w:sz="0" w:space="0" w:color="auto"/>
      </w:divBdr>
    </w:div>
    <w:div w:id="261651133">
      <w:bodyDiv w:val="1"/>
      <w:marLeft w:val="0"/>
      <w:marRight w:val="0"/>
      <w:marTop w:val="0"/>
      <w:marBottom w:val="0"/>
      <w:divBdr>
        <w:top w:val="none" w:sz="0" w:space="0" w:color="auto"/>
        <w:left w:val="none" w:sz="0" w:space="0" w:color="auto"/>
        <w:bottom w:val="none" w:sz="0" w:space="0" w:color="auto"/>
        <w:right w:val="none" w:sz="0" w:space="0" w:color="auto"/>
      </w:divBdr>
      <w:divsChild>
        <w:div w:id="29688392">
          <w:marLeft w:val="0"/>
          <w:marRight w:val="0"/>
          <w:marTop w:val="0"/>
          <w:marBottom w:val="0"/>
          <w:divBdr>
            <w:top w:val="none" w:sz="0" w:space="0" w:color="auto"/>
            <w:left w:val="none" w:sz="0" w:space="0" w:color="auto"/>
            <w:bottom w:val="none" w:sz="0" w:space="0" w:color="auto"/>
            <w:right w:val="none" w:sz="0" w:space="0" w:color="auto"/>
          </w:divBdr>
        </w:div>
      </w:divsChild>
    </w:div>
    <w:div w:id="262616460">
      <w:bodyDiv w:val="1"/>
      <w:marLeft w:val="0"/>
      <w:marRight w:val="0"/>
      <w:marTop w:val="0"/>
      <w:marBottom w:val="0"/>
      <w:divBdr>
        <w:top w:val="none" w:sz="0" w:space="0" w:color="auto"/>
        <w:left w:val="none" w:sz="0" w:space="0" w:color="auto"/>
        <w:bottom w:val="none" w:sz="0" w:space="0" w:color="auto"/>
        <w:right w:val="none" w:sz="0" w:space="0" w:color="auto"/>
      </w:divBdr>
      <w:divsChild>
        <w:div w:id="1732731828">
          <w:marLeft w:val="0"/>
          <w:marRight w:val="0"/>
          <w:marTop w:val="0"/>
          <w:marBottom w:val="0"/>
          <w:divBdr>
            <w:top w:val="none" w:sz="0" w:space="0" w:color="auto"/>
            <w:left w:val="none" w:sz="0" w:space="0" w:color="auto"/>
            <w:bottom w:val="none" w:sz="0" w:space="0" w:color="auto"/>
            <w:right w:val="none" w:sz="0" w:space="0" w:color="auto"/>
          </w:divBdr>
        </w:div>
      </w:divsChild>
    </w:div>
    <w:div w:id="270598379">
      <w:bodyDiv w:val="1"/>
      <w:marLeft w:val="0"/>
      <w:marRight w:val="0"/>
      <w:marTop w:val="0"/>
      <w:marBottom w:val="0"/>
      <w:divBdr>
        <w:top w:val="none" w:sz="0" w:space="0" w:color="auto"/>
        <w:left w:val="none" w:sz="0" w:space="0" w:color="auto"/>
        <w:bottom w:val="none" w:sz="0" w:space="0" w:color="auto"/>
        <w:right w:val="none" w:sz="0" w:space="0" w:color="auto"/>
      </w:divBdr>
      <w:divsChild>
        <w:div w:id="2029136646">
          <w:marLeft w:val="0"/>
          <w:marRight w:val="0"/>
          <w:marTop w:val="0"/>
          <w:marBottom w:val="0"/>
          <w:divBdr>
            <w:top w:val="none" w:sz="0" w:space="0" w:color="auto"/>
            <w:left w:val="none" w:sz="0" w:space="0" w:color="auto"/>
            <w:bottom w:val="none" w:sz="0" w:space="0" w:color="auto"/>
            <w:right w:val="none" w:sz="0" w:space="0" w:color="auto"/>
          </w:divBdr>
        </w:div>
      </w:divsChild>
    </w:div>
    <w:div w:id="271279680">
      <w:bodyDiv w:val="1"/>
      <w:marLeft w:val="0"/>
      <w:marRight w:val="0"/>
      <w:marTop w:val="0"/>
      <w:marBottom w:val="0"/>
      <w:divBdr>
        <w:top w:val="none" w:sz="0" w:space="0" w:color="auto"/>
        <w:left w:val="none" w:sz="0" w:space="0" w:color="auto"/>
        <w:bottom w:val="none" w:sz="0" w:space="0" w:color="auto"/>
        <w:right w:val="none" w:sz="0" w:space="0" w:color="auto"/>
      </w:divBdr>
    </w:div>
    <w:div w:id="272903355">
      <w:bodyDiv w:val="1"/>
      <w:marLeft w:val="0"/>
      <w:marRight w:val="0"/>
      <w:marTop w:val="0"/>
      <w:marBottom w:val="0"/>
      <w:divBdr>
        <w:top w:val="none" w:sz="0" w:space="0" w:color="auto"/>
        <w:left w:val="none" w:sz="0" w:space="0" w:color="auto"/>
        <w:bottom w:val="none" w:sz="0" w:space="0" w:color="auto"/>
        <w:right w:val="none" w:sz="0" w:space="0" w:color="auto"/>
      </w:divBdr>
      <w:divsChild>
        <w:div w:id="1616399723">
          <w:marLeft w:val="0"/>
          <w:marRight w:val="0"/>
          <w:marTop w:val="0"/>
          <w:marBottom w:val="0"/>
          <w:divBdr>
            <w:top w:val="none" w:sz="0" w:space="0" w:color="auto"/>
            <w:left w:val="none" w:sz="0" w:space="0" w:color="auto"/>
            <w:bottom w:val="none" w:sz="0" w:space="0" w:color="auto"/>
            <w:right w:val="none" w:sz="0" w:space="0" w:color="auto"/>
          </w:divBdr>
        </w:div>
      </w:divsChild>
    </w:div>
    <w:div w:id="275719297">
      <w:bodyDiv w:val="1"/>
      <w:marLeft w:val="0"/>
      <w:marRight w:val="0"/>
      <w:marTop w:val="0"/>
      <w:marBottom w:val="0"/>
      <w:divBdr>
        <w:top w:val="none" w:sz="0" w:space="0" w:color="auto"/>
        <w:left w:val="none" w:sz="0" w:space="0" w:color="auto"/>
        <w:bottom w:val="none" w:sz="0" w:space="0" w:color="auto"/>
        <w:right w:val="none" w:sz="0" w:space="0" w:color="auto"/>
      </w:divBdr>
    </w:div>
    <w:div w:id="283344369">
      <w:bodyDiv w:val="1"/>
      <w:marLeft w:val="0"/>
      <w:marRight w:val="0"/>
      <w:marTop w:val="0"/>
      <w:marBottom w:val="0"/>
      <w:divBdr>
        <w:top w:val="none" w:sz="0" w:space="0" w:color="auto"/>
        <w:left w:val="none" w:sz="0" w:space="0" w:color="auto"/>
        <w:bottom w:val="none" w:sz="0" w:space="0" w:color="auto"/>
        <w:right w:val="none" w:sz="0" w:space="0" w:color="auto"/>
      </w:divBdr>
    </w:div>
    <w:div w:id="284117169">
      <w:bodyDiv w:val="1"/>
      <w:marLeft w:val="0"/>
      <w:marRight w:val="0"/>
      <w:marTop w:val="0"/>
      <w:marBottom w:val="0"/>
      <w:divBdr>
        <w:top w:val="none" w:sz="0" w:space="0" w:color="auto"/>
        <w:left w:val="none" w:sz="0" w:space="0" w:color="auto"/>
        <w:bottom w:val="none" w:sz="0" w:space="0" w:color="auto"/>
        <w:right w:val="none" w:sz="0" w:space="0" w:color="auto"/>
      </w:divBdr>
      <w:divsChild>
        <w:div w:id="109666144">
          <w:marLeft w:val="0"/>
          <w:marRight w:val="0"/>
          <w:marTop w:val="0"/>
          <w:marBottom w:val="0"/>
          <w:divBdr>
            <w:top w:val="none" w:sz="0" w:space="0" w:color="auto"/>
            <w:left w:val="none" w:sz="0" w:space="0" w:color="auto"/>
            <w:bottom w:val="none" w:sz="0" w:space="0" w:color="auto"/>
            <w:right w:val="none" w:sz="0" w:space="0" w:color="auto"/>
          </w:divBdr>
        </w:div>
      </w:divsChild>
    </w:div>
    <w:div w:id="285744211">
      <w:bodyDiv w:val="1"/>
      <w:marLeft w:val="0"/>
      <w:marRight w:val="0"/>
      <w:marTop w:val="0"/>
      <w:marBottom w:val="0"/>
      <w:divBdr>
        <w:top w:val="none" w:sz="0" w:space="0" w:color="auto"/>
        <w:left w:val="none" w:sz="0" w:space="0" w:color="auto"/>
        <w:bottom w:val="none" w:sz="0" w:space="0" w:color="auto"/>
        <w:right w:val="none" w:sz="0" w:space="0" w:color="auto"/>
      </w:divBdr>
    </w:div>
    <w:div w:id="319117232">
      <w:bodyDiv w:val="1"/>
      <w:marLeft w:val="0"/>
      <w:marRight w:val="0"/>
      <w:marTop w:val="0"/>
      <w:marBottom w:val="0"/>
      <w:divBdr>
        <w:top w:val="none" w:sz="0" w:space="0" w:color="auto"/>
        <w:left w:val="none" w:sz="0" w:space="0" w:color="auto"/>
        <w:bottom w:val="none" w:sz="0" w:space="0" w:color="auto"/>
        <w:right w:val="none" w:sz="0" w:space="0" w:color="auto"/>
      </w:divBdr>
      <w:divsChild>
        <w:div w:id="1101488879">
          <w:marLeft w:val="0"/>
          <w:marRight w:val="0"/>
          <w:marTop w:val="0"/>
          <w:marBottom w:val="0"/>
          <w:divBdr>
            <w:top w:val="none" w:sz="0" w:space="0" w:color="auto"/>
            <w:left w:val="none" w:sz="0" w:space="0" w:color="auto"/>
            <w:bottom w:val="none" w:sz="0" w:space="0" w:color="auto"/>
            <w:right w:val="none" w:sz="0" w:space="0" w:color="auto"/>
          </w:divBdr>
        </w:div>
      </w:divsChild>
    </w:div>
    <w:div w:id="323432655">
      <w:bodyDiv w:val="1"/>
      <w:marLeft w:val="0"/>
      <w:marRight w:val="0"/>
      <w:marTop w:val="0"/>
      <w:marBottom w:val="0"/>
      <w:divBdr>
        <w:top w:val="none" w:sz="0" w:space="0" w:color="auto"/>
        <w:left w:val="none" w:sz="0" w:space="0" w:color="auto"/>
        <w:bottom w:val="none" w:sz="0" w:space="0" w:color="auto"/>
        <w:right w:val="none" w:sz="0" w:space="0" w:color="auto"/>
      </w:divBdr>
    </w:div>
    <w:div w:id="324283238">
      <w:bodyDiv w:val="1"/>
      <w:marLeft w:val="0"/>
      <w:marRight w:val="0"/>
      <w:marTop w:val="0"/>
      <w:marBottom w:val="0"/>
      <w:divBdr>
        <w:top w:val="none" w:sz="0" w:space="0" w:color="auto"/>
        <w:left w:val="none" w:sz="0" w:space="0" w:color="auto"/>
        <w:bottom w:val="none" w:sz="0" w:space="0" w:color="auto"/>
        <w:right w:val="none" w:sz="0" w:space="0" w:color="auto"/>
      </w:divBdr>
      <w:divsChild>
        <w:div w:id="1733113463">
          <w:marLeft w:val="0"/>
          <w:marRight w:val="0"/>
          <w:marTop w:val="0"/>
          <w:marBottom w:val="0"/>
          <w:divBdr>
            <w:top w:val="none" w:sz="0" w:space="0" w:color="auto"/>
            <w:left w:val="none" w:sz="0" w:space="0" w:color="auto"/>
            <w:bottom w:val="none" w:sz="0" w:space="0" w:color="auto"/>
            <w:right w:val="none" w:sz="0" w:space="0" w:color="auto"/>
          </w:divBdr>
        </w:div>
      </w:divsChild>
    </w:div>
    <w:div w:id="332954912">
      <w:bodyDiv w:val="1"/>
      <w:marLeft w:val="0"/>
      <w:marRight w:val="0"/>
      <w:marTop w:val="0"/>
      <w:marBottom w:val="0"/>
      <w:divBdr>
        <w:top w:val="none" w:sz="0" w:space="0" w:color="auto"/>
        <w:left w:val="none" w:sz="0" w:space="0" w:color="auto"/>
        <w:bottom w:val="none" w:sz="0" w:space="0" w:color="auto"/>
        <w:right w:val="none" w:sz="0" w:space="0" w:color="auto"/>
      </w:divBdr>
      <w:divsChild>
        <w:div w:id="2093963381">
          <w:marLeft w:val="0"/>
          <w:marRight w:val="0"/>
          <w:marTop w:val="0"/>
          <w:marBottom w:val="0"/>
          <w:divBdr>
            <w:top w:val="none" w:sz="0" w:space="0" w:color="auto"/>
            <w:left w:val="none" w:sz="0" w:space="0" w:color="auto"/>
            <w:bottom w:val="none" w:sz="0" w:space="0" w:color="auto"/>
            <w:right w:val="none" w:sz="0" w:space="0" w:color="auto"/>
          </w:divBdr>
        </w:div>
      </w:divsChild>
    </w:div>
    <w:div w:id="337467365">
      <w:bodyDiv w:val="1"/>
      <w:marLeft w:val="0"/>
      <w:marRight w:val="0"/>
      <w:marTop w:val="0"/>
      <w:marBottom w:val="0"/>
      <w:divBdr>
        <w:top w:val="none" w:sz="0" w:space="0" w:color="auto"/>
        <w:left w:val="none" w:sz="0" w:space="0" w:color="auto"/>
        <w:bottom w:val="none" w:sz="0" w:space="0" w:color="auto"/>
        <w:right w:val="none" w:sz="0" w:space="0" w:color="auto"/>
      </w:divBdr>
    </w:div>
    <w:div w:id="337781497">
      <w:bodyDiv w:val="1"/>
      <w:marLeft w:val="0"/>
      <w:marRight w:val="0"/>
      <w:marTop w:val="0"/>
      <w:marBottom w:val="0"/>
      <w:divBdr>
        <w:top w:val="none" w:sz="0" w:space="0" w:color="auto"/>
        <w:left w:val="none" w:sz="0" w:space="0" w:color="auto"/>
        <w:bottom w:val="none" w:sz="0" w:space="0" w:color="auto"/>
        <w:right w:val="none" w:sz="0" w:space="0" w:color="auto"/>
      </w:divBdr>
    </w:div>
    <w:div w:id="339242394">
      <w:bodyDiv w:val="1"/>
      <w:marLeft w:val="0"/>
      <w:marRight w:val="0"/>
      <w:marTop w:val="0"/>
      <w:marBottom w:val="0"/>
      <w:divBdr>
        <w:top w:val="none" w:sz="0" w:space="0" w:color="auto"/>
        <w:left w:val="none" w:sz="0" w:space="0" w:color="auto"/>
        <w:bottom w:val="none" w:sz="0" w:space="0" w:color="auto"/>
        <w:right w:val="none" w:sz="0" w:space="0" w:color="auto"/>
      </w:divBdr>
      <w:divsChild>
        <w:div w:id="1738894884">
          <w:marLeft w:val="0"/>
          <w:marRight w:val="0"/>
          <w:marTop w:val="0"/>
          <w:marBottom w:val="0"/>
          <w:divBdr>
            <w:top w:val="none" w:sz="0" w:space="0" w:color="auto"/>
            <w:left w:val="none" w:sz="0" w:space="0" w:color="auto"/>
            <w:bottom w:val="none" w:sz="0" w:space="0" w:color="auto"/>
            <w:right w:val="none" w:sz="0" w:space="0" w:color="auto"/>
          </w:divBdr>
        </w:div>
      </w:divsChild>
    </w:div>
    <w:div w:id="341399513">
      <w:bodyDiv w:val="1"/>
      <w:marLeft w:val="0"/>
      <w:marRight w:val="0"/>
      <w:marTop w:val="0"/>
      <w:marBottom w:val="0"/>
      <w:divBdr>
        <w:top w:val="none" w:sz="0" w:space="0" w:color="auto"/>
        <w:left w:val="none" w:sz="0" w:space="0" w:color="auto"/>
        <w:bottom w:val="none" w:sz="0" w:space="0" w:color="auto"/>
        <w:right w:val="none" w:sz="0" w:space="0" w:color="auto"/>
      </w:divBdr>
      <w:divsChild>
        <w:div w:id="1448239438">
          <w:marLeft w:val="0"/>
          <w:marRight w:val="0"/>
          <w:marTop w:val="0"/>
          <w:marBottom w:val="0"/>
          <w:divBdr>
            <w:top w:val="none" w:sz="0" w:space="0" w:color="auto"/>
            <w:left w:val="none" w:sz="0" w:space="0" w:color="auto"/>
            <w:bottom w:val="none" w:sz="0" w:space="0" w:color="auto"/>
            <w:right w:val="none" w:sz="0" w:space="0" w:color="auto"/>
          </w:divBdr>
        </w:div>
      </w:divsChild>
    </w:div>
    <w:div w:id="347559551">
      <w:bodyDiv w:val="1"/>
      <w:marLeft w:val="0"/>
      <w:marRight w:val="0"/>
      <w:marTop w:val="0"/>
      <w:marBottom w:val="0"/>
      <w:divBdr>
        <w:top w:val="none" w:sz="0" w:space="0" w:color="auto"/>
        <w:left w:val="none" w:sz="0" w:space="0" w:color="auto"/>
        <w:bottom w:val="none" w:sz="0" w:space="0" w:color="auto"/>
        <w:right w:val="none" w:sz="0" w:space="0" w:color="auto"/>
      </w:divBdr>
    </w:div>
    <w:div w:id="354044897">
      <w:bodyDiv w:val="1"/>
      <w:marLeft w:val="0"/>
      <w:marRight w:val="0"/>
      <w:marTop w:val="0"/>
      <w:marBottom w:val="0"/>
      <w:divBdr>
        <w:top w:val="none" w:sz="0" w:space="0" w:color="auto"/>
        <w:left w:val="none" w:sz="0" w:space="0" w:color="auto"/>
        <w:bottom w:val="none" w:sz="0" w:space="0" w:color="auto"/>
        <w:right w:val="none" w:sz="0" w:space="0" w:color="auto"/>
      </w:divBdr>
    </w:div>
    <w:div w:id="356394286">
      <w:bodyDiv w:val="1"/>
      <w:marLeft w:val="0"/>
      <w:marRight w:val="0"/>
      <w:marTop w:val="0"/>
      <w:marBottom w:val="0"/>
      <w:divBdr>
        <w:top w:val="none" w:sz="0" w:space="0" w:color="auto"/>
        <w:left w:val="none" w:sz="0" w:space="0" w:color="auto"/>
        <w:bottom w:val="none" w:sz="0" w:space="0" w:color="auto"/>
        <w:right w:val="none" w:sz="0" w:space="0" w:color="auto"/>
      </w:divBdr>
      <w:divsChild>
        <w:div w:id="556743955">
          <w:marLeft w:val="0"/>
          <w:marRight w:val="0"/>
          <w:marTop w:val="0"/>
          <w:marBottom w:val="0"/>
          <w:divBdr>
            <w:top w:val="none" w:sz="0" w:space="0" w:color="auto"/>
            <w:left w:val="none" w:sz="0" w:space="0" w:color="auto"/>
            <w:bottom w:val="none" w:sz="0" w:space="0" w:color="auto"/>
            <w:right w:val="none" w:sz="0" w:space="0" w:color="auto"/>
          </w:divBdr>
        </w:div>
      </w:divsChild>
    </w:div>
    <w:div w:id="363484985">
      <w:bodyDiv w:val="1"/>
      <w:marLeft w:val="0"/>
      <w:marRight w:val="0"/>
      <w:marTop w:val="0"/>
      <w:marBottom w:val="0"/>
      <w:divBdr>
        <w:top w:val="none" w:sz="0" w:space="0" w:color="auto"/>
        <w:left w:val="none" w:sz="0" w:space="0" w:color="auto"/>
        <w:bottom w:val="none" w:sz="0" w:space="0" w:color="auto"/>
        <w:right w:val="none" w:sz="0" w:space="0" w:color="auto"/>
      </w:divBdr>
      <w:divsChild>
        <w:div w:id="201554479">
          <w:marLeft w:val="0"/>
          <w:marRight w:val="0"/>
          <w:marTop w:val="0"/>
          <w:marBottom w:val="0"/>
          <w:divBdr>
            <w:top w:val="none" w:sz="0" w:space="0" w:color="auto"/>
            <w:left w:val="none" w:sz="0" w:space="0" w:color="auto"/>
            <w:bottom w:val="none" w:sz="0" w:space="0" w:color="auto"/>
            <w:right w:val="none" w:sz="0" w:space="0" w:color="auto"/>
          </w:divBdr>
        </w:div>
      </w:divsChild>
    </w:div>
    <w:div w:id="365644569">
      <w:bodyDiv w:val="1"/>
      <w:marLeft w:val="0"/>
      <w:marRight w:val="0"/>
      <w:marTop w:val="0"/>
      <w:marBottom w:val="0"/>
      <w:divBdr>
        <w:top w:val="none" w:sz="0" w:space="0" w:color="auto"/>
        <w:left w:val="none" w:sz="0" w:space="0" w:color="auto"/>
        <w:bottom w:val="none" w:sz="0" w:space="0" w:color="auto"/>
        <w:right w:val="none" w:sz="0" w:space="0" w:color="auto"/>
      </w:divBdr>
    </w:div>
    <w:div w:id="370694869">
      <w:bodyDiv w:val="1"/>
      <w:marLeft w:val="0"/>
      <w:marRight w:val="0"/>
      <w:marTop w:val="0"/>
      <w:marBottom w:val="0"/>
      <w:divBdr>
        <w:top w:val="none" w:sz="0" w:space="0" w:color="auto"/>
        <w:left w:val="none" w:sz="0" w:space="0" w:color="auto"/>
        <w:bottom w:val="none" w:sz="0" w:space="0" w:color="auto"/>
        <w:right w:val="none" w:sz="0" w:space="0" w:color="auto"/>
      </w:divBdr>
    </w:div>
    <w:div w:id="388580708">
      <w:bodyDiv w:val="1"/>
      <w:marLeft w:val="0"/>
      <w:marRight w:val="0"/>
      <w:marTop w:val="0"/>
      <w:marBottom w:val="0"/>
      <w:divBdr>
        <w:top w:val="none" w:sz="0" w:space="0" w:color="auto"/>
        <w:left w:val="none" w:sz="0" w:space="0" w:color="auto"/>
        <w:bottom w:val="none" w:sz="0" w:space="0" w:color="auto"/>
        <w:right w:val="none" w:sz="0" w:space="0" w:color="auto"/>
      </w:divBdr>
    </w:div>
    <w:div w:id="390157804">
      <w:bodyDiv w:val="1"/>
      <w:marLeft w:val="0"/>
      <w:marRight w:val="0"/>
      <w:marTop w:val="0"/>
      <w:marBottom w:val="0"/>
      <w:divBdr>
        <w:top w:val="none" w:sz="0" w:space="0" w:color="auto"/>
        <w:left w:val="none" w:sz="0" w:space="0" w:color="auto"/>
        <w:bottom w:val="none" w:sz="0" w:space="0" w:color="auto"/>
        <w:right w:val="none" w:sz="0" w:space="0" w:color="auto"/>
      </w:divBdr>
      <w:divsChild>
        <w:div w:id="152188592">
          <w:marLeft w:val="0"/>
          <w:marRight w:val="0"/>
          <w:marTop w:val="0"/>
          <w:marBottom w:val="0"/>
          <w:divBdr>
            <w:top w:val="none" w:sz="0" w:space="0" w:color="auto"/>
            <w:left w:val="none" w:sz="0" w:space="0" w:color="auto"/>
            <w:bottom w:val="none" w:sz="0" w:space="0" w:color="auto"/>
            <w:right w:val="none" w:sz="0" w:space="0" w:color="auto"/>
          </w:divBdr>
        </w:div>
      </w:divsChild>
    </w:div>
    <w:div w:id="394817959">
      <w:bodyDiv w:val="1"/>
      <w:marLeft w:val="0"/>
      <w:marRight w:val="0"/>
      <w:marTop w:val="0"/>
      <w:marBottom w:val="0"/>
      <w:divBdr>
        <w:top w:val="none" w:sz="0" w:space="0" w:color="auto"/>
        <w:left w:val="none" w:sz="0" w:space="0" w:color="auto"/>
        <w:bottom w:val="none" w:sz="0" w:space="0" w:color="auto"/>
        <w:right w:val="none" w:sz="0" w:space="0" w:color="auto"/>
      </w:divBdr>
    </w:div>
    <w:div w:id="396100267">
      <w:bodyDiv w:val="1"/>
      <w:marLeft w:val="0"/>
      <w:marRight w:val="0"/>
      <w:marTop w:val="0"/>
      <w:marBottom w:val="0"/>
      <w:divBdr>
        <w:top w:val="none" w:sz="0" w:space="0" w:color="auto"/>
        <w:left w:val="none" w:sz="0" w:space="0" w:color="auto"/>
        <w:bottom w:val="none" w:sz="0" w:space="0" w:color="auto"/>
        <w:right w:val="none" w:sz="0" w:space="0" w:color="auto"/>
      </w:divBdr>
    </w:div>
    <w:div w:id="420031688">
      <w:bodyDiv w:val="1"/>
      <w:marLeft w:val="0"/>
      <w:marRight w:val="0"/>
      <w:marTop w:val="0"/>
      <w:marBottom w:val="0"/>
      <w:divBdr>
        <w:top w:val="none" w:sz="0" w:space="0" w:color="auto"/>
        <w:left w:val="none" w:sz="0" w:space="0" w:color="auto"/>
        <w:bottom w:val="none" w:sz="0" w:space="0" w:color="auto"/>
        <w:right w:val="none" w:sz="0" w:space="0" w:color="auto"/>
      </w:divBdr>
      <w:divsChild>
        <w:div w:id="75439607">
          <w:marLeft w:val="0"/>
          <w:marRight w:val="0"/>
          <w:marTop w:val="0"/>
          <w:marBottom w:val="0"/>
          <w:divBdr>
            <w:top w:val="none" w:sz="0" w:space="0" w:color="auto"/>
            <w:left w:val="none" w:sz="0" w:space="0" w:color="auto"/>
            <w:bottom w:val="none" w:sz="0" w:space="0" w:color="auto"/>
            <w:right w:val="none" w:sz="0" w:space="0" w:color="auto"/>
          </w:divBdr>
        </w:div>
      </w:divsChild>
    </w:div>
    <w:div w:id="424809181">
      <w:bodyDiv w:val="1"/>
      <w:marLeft w:val="0"/>
      <w:marRight w:val="0"/>
      <w:marTop w:val="0"/>
      <w:marBottom w:val="0"/>
      <w:divBdr>
        <w:top w:val="none" w:sz="0" w:space="0" w:color="auto"/>
        <w:left w:val="none" w:sz="0" w:space="0" w:color="auto"/>
        <w:bottom w:val="none" w:sz="0" w:space="0" w:color="auto"/>
        <w:right w:val="none" w:sz="0" w:space="0" w:color="auto"/>
      </w:divBdr>
    </w:div>
    <w:div w:id="431781305">
      <w:bodyDiv w:val="1"/>
      <w:marLeft w:val="0"/>
      <w:marRight w:val="0"/>
      <w:marTop w:val="0"/>
      <w:marBottom w:val="0"/>
      <w:divBdr>
        <w:top w:val="none" w:sz="0" w:space="0" w:color="auto"/>
        <w:left w:val="none" w:sz="0" w:space="0" w:color="auto"/>
        <w:bottom w:val="none" w:sz="0" w:space="0" w:color="auto"/>
        <w:right w:val="none" w:sz="0" w:space="0" w:color="auto"/>
      </w:divBdr>
      <w:divsChild>
        <w:div w:id="1619678134">
          <w:marLeft w:val="0"/>
          <w:marRight w:val="0"/>
          <w:marTop w:val="0"/>
          <w:marBottom w:val="0"/>
          <w:divBdr>
            <w:top w:val="none" w:sz="0" w:space="0" w:color="auto"/>
            <w:left w:val="none" w:sz="0" w:space="0" w:color="auto"/>
            <w:bottom w:val="none" w:sz="0" w:space="0" w:color="auto"/>
            <w:right w:val="none" w:sz="0" w:space="0" w:color="auto"/>
          </w:divBdr>
        </w:div>
      </w:divsChild>
    </w:div>
    <w:div w:id="437529324">
      <w:bodyDiv w:val="1"/>
      <w:marLeft w:val="0"/>
      <w:marRight w:val="0"/>
      <w:marTop w:val="0"/>
      <w:marBottom w:val="0"/>
      <w:divBdr>
        <w:top w:val="none" w:sz="0" w:space="0" w:color="auto"/>
        <w:left w:val="none" w:sz="0" w:space="0" w:color="auto"/>
        <w:bottom w:val="none" w:sz="0" w:space="0" w:color="auto"/>
        <w:right w:val="none" w:sz="0" w:space="0" w:color="auto"/>
      </w:divBdr>
      <w:divsChild>
        <w:div w:id="1138033321">
          <w:marLeft w:val="0"/>
          <w:marRight w:val="0"/>
          <w:marTop w:val="0"/>
          <w:marBottom w:val="0"/>
          <w:divBdr>
            <w:top w:val="none" w:sz="0" w:space="0" w:color="auto"/>
            <w:left w:val="none" w:sz="0" w:space="0" w:color="auto"/>
            <w:bottom w:val="none" w:sz="0" w:space="0" w:color="auto"/>
            <w:right w:val="none" w:sz="0" w:space="0" w:color="auto"/>
          </w:divBdr>
        </w:div>
      </w:divsChild>
    </w:div>
    <w:div w:id="446193325">
      <w:bodyDiv w:val="1"/>
      <w:marLeft w:val="0"/>
      <w:marRight w:val="0"/>
      <w:marTop w:val="0"/>
      <w:marBottom w:val="0"/>
      <w:divBdr>
        <w:top w:val="none" w:sz="0" w:space="0" w:color="auto"/>
        <w:left w:val="none" w:sz="0" w:space="0" w:color="auto"/>
        <w:bottom w:val="none" w:sz="0" w:space="0" w:color="auto"/>
        <w:right w:val="none" w:sz="0" w:space="0" w:color="auto"/>
      </w:divBdr>
      <w:divsChild>
        <w:div w:id="189803250">
          <w:marLeft w:val="0"/>
          <w:marRight w:val="0"/>
          <w:marTop w:val="0"/>
          <w:marBottom w:val="0"/>
          <w:divBdr>
            <w:top w:val="none" w:sz="0" w:space="0" w:color="auto"/>
            <w:left w:val="none" w:sz="0" w:space="0" w:color="auto"/>
            <w:bottom w:val="none" w:sz="0" w:space="0" w:color="auto"/>
            <w:right w:val="none" w:sz="0" w:space="0" w:color="auto"/>
          </w:divBdr>
        </w:div>
      </w:divsChild>
    </w:div>
    <w:div w:id="450170368">
      <w:bodyDiv w:val="1"/>
      <w:marLeft w:val="0"/>
      <w:marRight w:val="0"/>
      <w:marTop w:val="0"/>
      <w:marBottom w:val="0"/>
      <w:divBdr>
        <w:top w:val="none" w:sz="0" w:space="0" w:color="auto"/>
        <w:left w:val="none" w:sz="0" w:space="0" w:color="auto"/>
        <w:bottom w:val="none" w:sz="0" w:space="0" w:color="auto"/>
        <w:right w:val="none" w:sz="0" w:space="0" w:color="auto"/>
      </w:divBdr>
    </w:div>
    <w:div w:id="450635140">
      <w:bodyDiv w:val="1"/>
      <w:marLeft w:val="0"/>
      <w:marRight w:val="0"/>
      <w:marTop w:val="0"/>
      <w:marBottom w:val="0"/>
      <w:divBdr>
        <w:top w:val="none" w:sz="0" w:space="0" w:color="auto"/>
        <w:left w:val="none" w:sz="0" w:space="0" w:color="auto"/>
        <w:bottom w:val="none" w:sz="0" w:space="0" w:color="auto"/>
        <w:right w:val="none" w:sz="0" w:space="0" w:color="auto"/>
      </w:divBdr>
      <w:divsChild>
        <w:div w:id="742726452">
          <w:marLeft w:val="0"/>
          <w:marRight w:val="0"/>
          <w:marTop w:val="0"/>
          <w:marBottom w:val="0"/>
          <w:divBdr>
            <w:top w:val="none" w:sz="0" w:space="0" w:color="auto"/>
            <w:left w:val="none" w:sz="0" w:space="0" w:color="auto"/>
            <w:bottom w:val="none" w:sz="0" w:space="0" w:color="auto"/>
            <w:right w:val="none" w:sz="0" w:space="0" w:color="auto"/>
          </w:divBdr>
        </w:div>
      </w:divsChild>
    </w:div>
    <w:div w:id="500773777">
      <w:bodyDiv w:val="1"/>
      <w:marLeft w:val="0"/>
      <w:marRight w:val="0"/>
      <w:marTop w:val="0"/>
      <w:marBottom w:val="0"/>
      <w:divBdr>
        <w:top w:val="none" w:sz="0" w:space="0" w:color="auto"/>
        <w:left w:val="none" w:sz="0" w:space="0" w:color="auto"/>
        <w:bottom w:val="none" w:sz="0" w:space="0" w:color="auto"/>
        <w:right w:val="none" w:sz="0" w:space="0" w:color="auto"/>
      </w:divBdr>
    </w:div>
    <w:div w:id="505289705">
      <w:bodyDiv w:val="1"/>
      <w:marLeft w:val="0"/>
      <w:marRight w:val="0"/>
      <w:marTop w:val="0"/>
      <w:marBottom w:val="0"/>
      <w:divBdr>
        <w:top w:val="none" w:sz="0" w:space="0" w:color="auto"/>
        <w:left w:val="none" w:sz="0" w:space="0" w:color="auto"/>
        <w:bottom w:val="none" w:sz="0" w:space="0" w:color="auto"/>
        <w:right w:val="none" w:sz="0" w:space="0" w:color="auto"/>
      </w:divBdr>
      <w:divsChild>
        <w:div w:id="1215700328">
          <w:marLeft w:val="0"/>
          <w:marRight w:val="0"/>
          <w:marTop w:val="0"/>
          <w:marBottom w:val="0"/>
          <w:divBdr>
            <w:top w:val="none" w:sz="0" w:space="0" w:color="auto"/>
            <w:left w:val="none" w:sz="0" w:space="0" w:color="auto"/>
            <w:bottom w:val="none" w:sz="0" w:space="0" w:color="auto"/>
            <w:right w:val="none" w:sz="0" w:space="0" w:color="auto"/>
          </w:divBdr>
        </w:div>
      </w:divsChild>
    </w:div>
    <w:div w:id="508184299">
      <w:bodyDiv w:val="1"/>
      <w:marLeft w:val="0"/>
      <w:marRight w:val="0"/>
      <w:marTop w:val="0"/>
      <w:marBottom w:val="0"/>
      <w:divBdr>
        <w:top w:val="none" w:sz="0" w:space="0" w:color="auto"/>
        <w:left w:val="none" w:sz="0" w:space="0" w:color="auto"/>
        <w:bottom w:val="none" w:sz="0" w:space="0" w:color="auto"/>
        <w:right w:val="none" w:sz="0" w:space="0" w:color="auto"/>
      </w:divBdr>
    </w:div>
    <w:div w:id="514538223">
      <w:bodyDiv w:val="1"/>
      <w:marLeft w:val="0"/>
      <w:marRight w:val="0"/>
      <w:marTop w:val="0"/>
      <w:marBottom w:val="0"/>
      <w:divBdr>
        <w:top w:val="none" w:sz="0" w:space="0" w:color="auto"/>
        <w:left w:val="none" w:sz="0" w:space="0" w:color="auto"/>
        <w:bottom w:val="none" w:sz="0" w:space="0" w:color="auto"/>
        <w:right w:val="none" w:sz="0" w:space="0" w:color="auto"/>
      </w:divBdr>
      <w:divsChild>
        <w:div w:id="832645440">
          <w:marLeft w:val="0"/>
          <w:marRight w:val="0"/>
          <w:marTop w:val="0"/>
          <w:marBottom w:val="0"/>
          <w:divBdr>
            <w:top w:val="none" w:sz="0" w:space="0" w:color="auto"/>
            <w:left w:val="none" w:sz="0" w:space="0" w:color="auto"/>
            <w:bottom w:val="none" w:sz="0" w:space="0" w:color="auto"/>
            <w:right w:val="none" w:sz="0" w:space="0" w:color="auto"/>
          </w:divBdr>
        </w:div>
      </w:divsChild>
    </w:div>
    <w:div w:id="519055327">
      <w:bodyDiv w:val="1"/>
      <w:marLeft w:val="0"/>
      <w:marRight w:val="0"/>
      <w:marTop w:val="0"/>
      <w:marBottom w:val="0"/>
      <w:divBdr>
        <w:top w:val="none" w:sz="0" w:space="0" w:color="auto"/>
        <w:left w:val="none" w:sz="0" w:space="0" w:color="auto"/>
        <w:bottom w:val="none" w:sz="0" w:space="0" w:color="auto"/>
        <w:right w:val="none" w:sz="0" w:space="0" w:color="auto"/>
      </w:divBdr>
      <w:divsChild>
        <w:div w:id="635524236">
          <w:marLeft w:val="0"/>
          <w:marRight w:val="0"/>
          <w:marTop w:val="0"/>
          <w:marBottom w:val="0"/>
          <w:divBdr>
            <w:top w:val="none" w:sz="0" w:space="0" w:color="auto"/>
            <w:left w:val="none" w:sz="0" w:space="0" w:color="auto"/>
            <w:bottom w:val="none" w:sz="0" w:space="0" w:color="auto"/>
            <w:right w:val="none" w:sz="0" w:space="0" w:color="auto"/>
          </w:divBdr>
        </w:div>
      </w:divsChild>
    </w:div>
    <w:div w:id="523978245">
      <w:bodyDiv w:val="1"/>
      <w:marLeft w:val="0"/>
      <w:marRight w:val="0"/>
      <w:marTop w:val="0"/>
      <w:marBottom w:val="0"/>
      <w:divBdr>
        <w:top w:val="none" w:sz="0" w:space="0" w:color="auto"/>
        <w:left w:val="none" w:sz="0" w:space="0" w:color="auto"/>
        <w:bottom w:val="none" w:sz="0" w:space="0" w:color="auto"/>
        <w:right w:val="none" w:sz="0" w:space="0" w:color="auto"/>
      </w:divBdr>
    </w:div>
    <w:div w:id="528183126">
      <w:bodyDiv w:val="1"/>
      <w:marLeft w:val="0"/>
      <w:marRight w:val="0"/>
      <w:marTop w:val="0"/>
      <w:marBottom w:val="0"/>
      <w:divBdr>
        <w:top w:val="none" w:sz="0" w:space="0" w:color="auto"/>
        <w:left w:val="none" w:sz="0" w:space="0" w:color="auto"/>
        <w:bottom w:val="none" w:sz="0" w:space="0" w:color="auto"/>
        <w:right w:val="none" w:sz="0" w:space="0" w:color="auto"/>
      </w:divBdr>
      <w:divsChild>
        <w:div w:id="1654799859">
          <w:marLeft w:val="0"/>
          <w:marRight w:val="0"/>
          <w:marTop w:val="0"/>
          <w:marBottom w:val="0"/>
          <w:divBdr>
            <w:top w:val="none" w:sz="0" w:space="0" w:color="auto"/>
            <w:left w:val="none" w:sz="0" w:space="0" w:color="auto"/>
            <w:bottom w:val="none" w:sz="0" w:space="0" w:color="auto"/>
            <w:right w:val="none" w:sz="0" w:space="0" w:color="auto"/>
          </w:divBdr>
        </w:div>
      </w:divsChild>
    </w:div>
    <w:div w:id="547495202">
      <w:bodyDiv w:val="1"/>
      <w:marLeft w:val="0"/>
      <w:marRight w:val="0"/>
      <w:marTop w:val="0"/>
      <w:marBottom w:val="0"/>
      <w:divBdr>
        <w:top w:val="none" w:sz="0" w:space="0" w:color="auto"/>
        <w:left w:val="none" w:sz="0" w:space="0" w:color="auto"/>
        <w:bottom w:val="none" w:sz="0" w:space="0" w:color="auto"/>
        <w:right w:val="none" w:sz="0" w:space="0" w:color="auto"/>
      </w:divBdr>
      <w:divsChild>
        <w:div w:id="1336498853">
          <w:marLeft w:val="0"/>
          <w:marRight w:val="0"/>
          <w:marTop w:val="0"/>
          <w:marBottom w:val="0"/>
          <w:divBdr>
            <w:top w:val="none" w:sz="0" w:space="0" w:color="auto"/>
            <w:left w:val="none" w:sz="0" w:space="0" w:color="auto"/>
            <w:bottom w:val="none" w:sz="0" w:space="0" w:color="auto"/>
            <w:right w:val="none" w:sz="0" w:space="0" w:color="auto"/>
          </w:divBdr>
        </w:div>
      </w:divsChild>
    </w:div>
    <w:div w:id="569465943">
      <w:bodyDiv w:val="1"/>
      <w:marLeft w:val="0"/>
      <w:marRight w:val="0"/>
      <w:marTop w:val="0"/>
      <w:marBottom w:val="0"/>
      <w:divBdr>
        <w:top w:val="none" w:sz="0" w:space="0" w:color="auto"/>
        <w:left w:val="none" w:sz="0" w:space="0" w:color="auto"/>
        <w:bottom w:val="none" w:sz="0" w:space="0" w:color="auto"/>
        <w:right w:val="none" w:sz="0" w:space="0" w:color="auto"/>
      </w:divBdr>
      <w:divsChild>
        <w:div w:id="695930478">
          <w:marLeft w:val="0"/>
          <w:marRight w:val="0"/>
          <w:marTop w:val="0"/>
          <w:marBottom w:val="0"/>
          <w:divBdr>
            <w:top w:val="none" w:sz="0" w:space="0" w:color="auto"/>
            <w:left w:val="none" w:sz="0" w:space="0" w:color="auto"/>
            <w:bottom w:val="none" w:sz="0" w:space="0" w:color="auto"/>
            <w:right w:val="none" w:sz="0" w:space="0" w:color="auto"/>
          </w:divBdr>
        </w:div>
      </w:divsChild>
    </w:div>
    <w:div w:id="576012140">
      <w:bodyDiv w:val="1"/>
      <w:marLeft w:val="0"/>
      <w:marRight w:val="0"/>
      <w:marTop w:val="0"/>
      <w:marBottom w:val="0"/>
      <w:divBdr>
        <w:top w:val="none" w:sz="0" w:space="0" w:color="auto"/>
        <w:left w:val="none" w:sz="0" w:space="0" w:color="auto"/>
        <w:bottom w:val="none" w:sz="0" w:space="0" w:color="auto"/>
        <w:right w:val="none" w:sz="0" w:space="0" w:color="auto"/>
      </w:divBdr>
    </w:div>
    <w:div w:id="591939999">
      <w:bodyDiv w:val="1"/>
      <w:marLeft w:val="0"/>
      <w:marRight w:val="0"/>
      <w:marTop w:val="0"/>
      <w:marBottom w:val="0"/>
      <w:divBdr>
        <w:top w:val="none" w:sz="0" w:space="0" w:color="auto"/>
        <w:left w:val="none" w:sz="0" w:space="0" w:color="auto"/>
        <w:bottom w:val="none" w:sz="0" w:space="0" w:color="auto"/>
        <w:right w:val="none" w:sz="0" w:space="0" w:color="auto"/>
      </w:divBdr>
    </w:div>
    <w:div w:id="593125255">
      <w:bodyDiv w:val="1"/>
      <w:marLeft w:val="0"/>
      <w:marRight w:val="0"/>
      <w:marTop w:val="0"/>
      <w:marBottom w:val="0"/>
      <w:divBdr>
        <w:top w:val="none" w:sz="0" w:space="0" w:color="auto"/>
        <w:left w:val="none" w:sz="0" w:space="0" w:color="auto"/>
        <w:bottom w:val="none" w:sz="0" w:space="0" w:color="auto"/>
        <w:right w:val="none" w:sz="0" w:space="0" w:color="auto"/>
      </w:divBdr>
    </w:div>
    <w:div w:id="605385497">
      <w:bodyDiv w:val="1"/>
      <w:marLeft w:val="0"/>
      <w:marRight w:val="0"/>
      <w:marTop w:val="0"/>
      <w:marBottom w:val="0"/>
      <w:divBdr>
        <w:top w:val="none" w:sz="0" w:space="0" w:color="auto"/>
        <w:left w:val="none" w:sz="0" w:space="0" w:color="auto"/>
        <w:bottom w:val="none" w:sz="0" w:space="0" w:color="auto"/>
        <w:right w:val="none" w:sz="0" w:space="0" w:color="auto"/>
      </w:divBdr>
    </w:div>
    <w:div w:id="617183599">
      <w:bodyDiv w:val="1"/>
      <w:marLeft w:val="0"/>
      <w:marRight w:val="0"/>
      <w:marTop w:val="0"/>
      <w:marBottom w:val="0"/>
      <w:divBdr>
        <w:top w:val="none" w:sz="0" w:space="0" w:color="auto"/>
        <w:left w:val="none" w:sz="0" w:space="0" w:color="auto"/>
        <w:bottom w:val="none" w:sz="0" w:space="0" w:color="auto"/>
        <w:right w:val="none" w:sz="0" w:space="0" w:color="auto"/>
      </w:divBdr>
    </w:div>
    <w:div w:id="630938551">
      <w:bodyDiv w:val="1"/>
      <w:marLeft w:val="0"/>
      <w:marRight w:val="0"/>
      <w:marTop w:val="0"/>
      <w:marBottom w:val="0"/>
      <w:divBdr>
        <w:top w:val="none" w:sz="0" w:space="0" w:color="auto"/>
        <w:left w:val="none" w:sz="0" w:space="0" w:color="auto"/>
        <w:bottom w:val="none" w:sz="0" w:space="0" w:color="auto"/>
        <w:right w:val="none" w:sz="0" w:space="0" w:color="auto"/>
      </w:divBdr>
    </w:div>
    <w:div w:id="640811340">
      <w:bodyDiv w:val="1"/>
      <w:marLeft w:val="0"/>
      <w:marRight w:val="0"/>
      <w:marTop w:val="0"/>
      <w:marBottom w:val="0"/>
      <w:divBdr>
        <w:top w:val="none" w:sz="0" w:space="0" w:color="auto"/>
        <w:left w:val="none" w:sz="0" w:space="0" w:color="auto"/>
        <w:bottom w:val="none" w:sz="0" w:space="0" w:color="auto"/>
        <w:right w:val="none" w:sz="0" w:space="0" w:color="auto"/>
      </w:divBdr>
      <w:divsChild>
        <w:div w:id="1858619735">
          <w:marLeft w:val="0"/>
          <w:marRight w:val="0"/>
          <w:marTop w:val="0"/>
          <w:marBottom w:val="0"/>
          <w:divBdr>
            <w:top w:val="none" w:sz="0" w:space="0" w:color="auto"/>
            <w:left w:val="none" w:sz="0" w:space="0" w:color="auto"/>
            <w:bottom w:val="none" w:sz="0" w:space="0" w:color="auto"/>
            <w:right w:val="none" w:sz="0" w:space="0" w:color="auto"/>
          </w:divBdr>
        </w:div>
      </w:divsChild>
    </w:div>
    <w:div w:id="641156181">
      <w:bodyDiv w:val="1"/>
      <w:marLeft w:val="0"/>
      <w:marRight w:val="0"/>
      <w:marTop w:val="0"/>
      <w:marBottom w:val="0"/>
      <w:divBdr>
        <w:top w:val="none" w:sz="0" w:space="0" w:color="auto"/>
        <w:left w:val="none" w:sz="0" w:space="0" w:color="auto"/>
        <w:bottom w:val="none" w:sz="0" w:space="0" w:color="auto"/>
        <w:right w:val="none" w:sz="0" w:space="0" w:color="auto"/>
      </w:divBdr>
      <w:divsChild>
        <w:div w:id="1658261906">
          <w:marLeft w:val="0"/>
          <w:marRight w:val="0"/>
          <w:marTop w:val="0"/>
          <w:marBottom w:val="0"/>
          <w:divBdr>
            <w:top w:val="none" w:sz="0" w:space="0" w:color="auto"/>
            <w:left w:val="none" w:sz="0" w:space="0" w:color="auto"/>
            <w:bottom w:val="none" w:sz="0" w:space="0" w:color="auto"/>
            <w:right w:val="none" w:sz="0" w:space="0" w:color="auto"/>
          </w:divBdr>
        </w:div>
      </w:divsChild>
    </w:div>
    <w:div w:id="646475277">
      <w:bodyDiv w:val="1"/>
      <w:marLeft w:val="0"/>
      <w:marRight w:val="0"/>
      <w:marTop w:val="0"/>
      <w:marBottom w:val="0"/>
      <w:divBdr>
        <w:top w:val="none" w:sz="0" w:space="0" w:color="auto"/>
        <w:left w:val="none" w:sz="0" w:space="0" w:color="auto"/>
        <w:bottom w:val="none" w:sz="0" w:space="0" w:color="auto"/>
        <w:right w:val="none" w:sz="0" w:space="0" w:color="auto"/>
      </w:divBdr>
      <w:divsChild>
        <w:div w:id="1341009140">
          <w:marLeft w:val="0"/>
          <w:marRight w:val="0"/>
          <w:marTop w:val="0"/>
          <w:marBottom w:val="0"/>
          <w:divBdr>
            <w:top w:val="none" w:sz="0" w:space="0" w:color="auto"/>
            <w:left w:val="none" w:sz="0" w:space="0" w:color="auto"/>
            <w:bottom w:val="none" w:sz="0" w:space="0" w:color="auto"/>
            <w:right w:val="none" w:sz="0" w:space="0" w:color="auto"/>
          </w:divBdr>
        </w:div>
      </w:divsChild>
    </w:div>
    <w:div w:id="647973506">
      <w:bodyDiv w:val="1"/>
      <w:marLeft w:val="0"/>
      <w:marRight w:val="0"/>
      <w:marTop w:val="0"/>
      <w:marBottom w:val="0"/>
      <w:divBdr>
        <w:top w:val="none" w:sz="0" w:space="0" w:color="auto"/>
        <w:left w:val="none" w:sz="0" w:space="0" w:color="auto"/>
        <w:bottom w:val="none" w:sz="0" w:space="0" w:color="auto"/>
        <w:right w:val="none" w:sz="0" w:space="0" w:color="auto"/>
      </w:divBdr>
    </w:div>
    <w:div w:id="652486375">
      <w:bodyDiv w:val="1"/>
      <w:marLeft w:val="0"/>
      <w:marRight w:val="0"/>
      <w:marTop w:val="0"/>
      <w:marBottom w:val="0"/>
      <w:divBdr>
        <w:top w:val="none" w:sz="0" w:space="0" w:color="auto"/>
        <w:left w:val="none" w:sz="0" w:space="0" w:color="auto"/>
        <w:bottom w:val="none" w:sz="0" w:space="0" w:color="auto"/>
        <w:right w:val="none" w:sz="0" w:space="0" w:color="auto"/>
      </w:divBdr>
      <w:divsChild>
        <w:div w:id="476654132">
          <w:marLeft w:val="0"/>
          <w:marRight w:val="0"/>
          <w:marTop w:val="0"/>
          <w:marBottom w:val="0"/>
          <w:divBdr>
            <w:top w:val="none" w:sz="0" w:space="0" w:color="auto"/>
            <w:left w:val="none" w:sz="0" w:space="0" w:color="auto"/>
            <w:bottom w:val="none" w:sz="0" w:space="0" w:color="auto"/>
            <w:right w:val="none" w:sz="0" w:space="0" w:color="auto"/>
          </w:divBdr>
        </w:div>
      </w:divsChild>
    </w:div>
    <w:div w:id="652678820">
      <w:bodyDiv w:val="1"/>
      <w:marLeft w:val="0"/>
      <w:marRight w:val="0"/>
      <w:marTop w:val="0"/>
      <w:marBottom w:val="0"/>
      <w:divBdr>
        <w:top w:val="none" w:sz="0" w:space="0" w:color="auto"/>
        <w:left w:val="none" w:sz="0" w:space="0" w:color="auto"/>
        <w:bottom w:val="none" w:sz="0" w:space="0" w:color="auto"/>
        <w:right w:val="none" w:sz="0" w:space="0" w:color="auto"/>
      </w:divBdr>
      <w:divsChild>
        <w:div w:id="361170325">
          <w:marLeft w:val="0"/>
          <w:marRight w:val="0"/>
          <w:marTop w:val="0"/>
          <w:marBottom w:val="0"/>
          <w:divBdr>
            <w:top w:val="none" w:sz="0" w:space="0" w:color="auto"/>
            <w:left w:val="none" w:sz="0" w:space="0" w:color="auto"/>
            <w:bottom w:val="none" w:sz="0" w:space="0" w:color="auto"/>
            <w:right w:val="none" w:sz="0" w:space="0" w:color="auto"/>
          </w:divBdr>
        </w:div>
      </w:divsChild>
    </w:div>
    <w:div w:id="662704456">
      <w:bodyDiv w:val="1"/>
      <w:marLeft w:val="0"/>
      <w:marRight w:val="0"/>
      <w:marTop w:val="0"/>
      <w:marBottom w:val="0"/>
      <w:divBdr>
        <w:top w:val="none" w:sz="0" w:space="0" w:color="auto"/>
        <w:left w:val="none" w:sz="0" w:space="0" w:color="auto"/>
        <w:bottom w:val="none" w:sz="0" w:space="0" w:color="auto"/>
        <w:right w:val="none" w:sz="0" w:space="0" w:color="auto"/>
      </w:divBdr>
      <w:divsChild>
        <w:div w:id="1145312455">
          <w:marLeft w:val="0"/>
          <w:marRight w:val="0"/>
          <w:marTop w:val="0"/>
          <w:marBottom w:val="0"/>
          <w:divBdr>
            <w:top w:val="none" w:sz="0" w:space="0" w:color="auto"/>
            <w:left w:val="none" w:sz="0" w:space="0" w:color="auto"/>
            <w:bottom w:val="none" w:sz="0" w:space="0" w:color="auto"/>
            <w:right w:val="none" w:sz="0" w:space="0" w:color="auto"/>
          </w:divBdr>
        </w:div>
      </w:divsChild>
    </w:div>
    <w:div w:id="665524047">
      <w:bodyDiv w:val="1"/>
      <w:marLeft w:val="0"/>
      <w:marRight w:val="0"/>
      <w:marTop w:val="0"/>
      <w:marBottom w:val="0"/>
      <w:divBdr>
        <w:top w:val="none" w:sz="0" w:space="0" w:color="auto"/>
        <w:left w:val="none" w:sz="0" w:space="0" w:color="auto"/>
        <w:bottom w:val="none" w:sz="0" w:space="0" w:color="auto"/>
        <w:right w:val="none" w:sz="0" w:space="0" w:color="auto"/>
      </w:divBdr>
      <w:divsChild>
        <w:div w:id="669526230">
          <w:marLeft w:val="0"/>
          <w:marRight w:val="0"/>
          <w:marTop w:val="0"/>
          <w:marBottom w:val="0"/>
          <w:divBdr>
            <w:top w:val="none" w:sz="0" w:space="0" w:color="auto"/>
            <w:left w:val="none" w:sz="0" w:space="0" w:color="auto"/>
            <w:bottom w:val="none" w:sz="0" w:space="0" w:color="auto"/>
            <w:right w:val="none" w:sz="0" w:space="0" w:color="auto"/>
          </w:divBdr>
        </w:div>
      </w:divsChild>
    </w:div>
    <w:div w:id="672490039">
      <w:bodyDiv w:val="1"/>
      <w:marLeft w:val="0"/>
      <w:marRight w:val="0"/>
      <w:marTop w:val="0"/>
      <w:marBottom w:val="0"/>
      <w:divBdr>
        <w:top w:val="none" w:sz="0" w:space="0" w:color="auto"/>
        <w:left w:val="none" w:sz="0" w:space="0" w:color="auto"/>
        <w:bottom w:val="none" w:sz="0" w:space="0" w:color="auto"/>
        <w:right w:val="none" w:sz="0" w:space="0" w:color="auto"/>
      </w:divBdr>
    </w:div>
    <w:div w:id="676466552">
      <w:bodyDiv w:val="1"/>
      <w:marLeft w:val="0"/>
      <w:marRight w:val="0"/>
      <w:marTop w:val="0"/>
      <w:marBottom w:val="0"/>
      <w:divBdr>
        <w:top w:val="none" w:sz="0" w:space="0" w:color="auto"/>
        <w:left w:val="none" w:sz="0" w:space="0" w:color="auto"/>
        <w:bottom w:val="none" w:sz="0" w:space="0" w:color="auto"/>
        <w:right w:val="none" w:sz="0" w:space="0" w:color="auto"/>
      </w:divBdr>
      <w:divsChild>
        <w:div w:id="736048847">
          <w:marLeft w:val="0"/>
          <w:marRight w:val="0"/>
          <w:marTop w:val="0"/>
          <w:marBottom w:val="0"/>
          <w:divBdr>
            <w:top w:val="none" w:sz="0" w:space="0" w:color="auto"/>
            <w:left w:val="none" w:sz="0" w:space="0" w:color="auto"/>
            <w:bottom w:val="none" w:sz="0" w:space="0" w:color="auto"/>
            <w:right w:val="none" w:sz="0" w:space="0" w:color="auto"/>
          </w:divBdr>
        </w:div>
      </w:divsChild>
    </w:div>
    <w:div w:id="688726789">
      <w:bodyDiv w:val="1"/>
      <w:marLeft w:val="0"/>
      <w:marRight w:val="0"/>
      <w:marTop w:val="0"/>
      <w:marBottom w:val="0"/>
      <w:divBdr>
        <w:top w:val="none" w:sz="0" w:space="0" w:color="auto"/>
        <w:left w:val="none" w:sz="0" w:space="0" w:color="auto"/>
        <w:bottom w:val="none" w:sz="0" w:space="0" w:color="auto"/>
        <w:right w:val="none" w:sz="0" w:space="0" w:color="auto"/>
      </w:divBdr>
    </w:div>
    <w:div w:id="691881593">
      <w:bodyDiv w:val="1"/>
      <w:marLeft w:val="0"/>
      <w:marRight w:val="0"/>
      <w:marTop w:val="0"/>
      <w:marBottom w:val="0"/>
      <w:divBdr>
        <w:top w:val="none" w:sz="0" w:space="0" w:color="auto"/>
        <w:left w:val="none" w:sz="0" w:space="0" w:color="auto"/>
        <w:bottom w:val="none" w:sz="0" w:space="0" w:color="auto"/>
        <w:right w:val="none" w:sz="0" w:space="0" w:color="auto"/>
      </w:divBdr>
    </w:div>
    <w:div w:id="695473014">
      <w:bodyDiv w:val="1"/>
      <w:marLeft w:val="0"/>
      <w:marRight w:val="0"/>
      <w:marTop w:val="0"/>
      <w:marBottom w:val="0"/>
      <w:divBdr>
        <w:top w:val="none" w:sz="0" w:space="0" w:color="auto"/>
        <w:left w:val="none" w:sz="0" w:space="0" w:color="auto"/>
        <w:bottom w:val="none" w:sz="0" w:space="0" w:color="auto"/>
        <w:right w:val="none" w:sz="0" w:space="0" w:color="auto"/>
      </w:divBdr>
      <w:divsChild>
        <w:div w:id="456872967">
          <w:marLeft w:val="0"/>
          <w:marRight w:val="0"/>
          <w:marTop w:val="0"/>
          <w:marBottom w:val="0"/>
          <w:divBdr>
            <w:top w:val="none" w:sz="0" w:space="0" w:color="auto"/>
            <w:left w:val="none" w:sz="0" w:space="0" w:color="auto"/>
            <w:bottom w:val="none" w:sz="0" w:space="0" w:color="auto"/>
            <w:right w:val="none" w:sz="0" w:space="0" w:color="auto"/>
          </w:divBdr>
        </w:div>
      </w:divsChild>
    </w:div>
    <w:div w:id="718819446">
      <w:bodyDiv w:val="1"/>
      <w:marLeft w:val="0"/>
      <w:marRight w:val="0"/>
      <w:marTop w:val="0"/>
      <w:marBottom w:val="0"/>
      <w:divBdr>
        <w:top w:val="none" w:sz="0" w:space="0" w:color="auto"/>
        <w:left w:val="none" w:sz="0" w:space="0" w:color="auto"/>
        <w:bottom w:val="none" w:sz="0" w:space="0" w:color="auto"/>
        <w:right w:val="none" w:sz="0" w:space="0" w:color="auto"/>
      </w:divBdr>
    </w:div>
    <w:div w:id="723334204">
      <w:bodyDiv w:val="1"/>
      <w:marLeft w:val="0"/>
      <w:marRight w:val="0"/>
      <w:marTop w:val="0"/>
      <w:marBottom w:val="0"/>
      <w:divBdr>
        <w:top w:val="none" w:sz="0" w:space="0" w:color="auto"/>
        <w:left w:val="none" w:sz="0" w:space="0" w:color="auto"/>
        <w:bottom w:val="none" w:sz="0" w:space="0" w:color="auto"/>
        <w:right w:val="none" w:sz="0" w:space="0" w:color="auto"/>
      </w:divBdr>
    </w:div>
    <w:div w:id="726103442">
      <w:bodyDiv w:val="1"/>
      <w:marLeft w:val="0"/>
      <w:marRight w:val="0"/>
      <w:marTop w:val="0"/>
      <w:marBottom w:val="0"/>
      <w:divBdr>
        <w:top w:val="none" w:sz="0" w:space="0" w:color="auto"/>
        <w:left w:val="none" w:sz="0" w:space="0" w:color="auto"/>
        <w:bottom w:val="none" w:sz="0" w:space="0" w:color="auto"/>
        <w:right w:val="none" w:sz="0" w:space="0" w:color="auto"/>
      </w:divBdr>
    </w:div>
    <w:div w:id="728500974">
      <w:bodyDiv w:val="1"/>
      <w:marLeft w:val="0"/>
      <w:marRight w:val="0"/>
      <w:marTop w:val="0"/>
      <w:marBottom w:val="0"/>
      <w:divBdr>
        <w:top w:val="none" w:sz="0" w:space="0" w:color="auto"/>
        <w:left w:val="none" w:sz="0" w:space="0" w:color="auto"/>
        <w:bottom w:val="none" w:sz="0" w:space="0" w:color="auto"/>
        <w:right w:val="none" w:sz="0" w:space="0" w:color="auto"/>
      </w:divBdr>
      <w:divsChild>
        <w:div w:id="1774862488">
          <w:marLeft w:val="0"/>
          <w:marRight w:val="0"/>
          <w:marTop w:val="0"/>
          <w:marBottom w:val="0"/>
          <w:divBdr>
            <w:top w:val="none" w:sz="0" w:space="0" w:color="auto"/>
            <w:left w:val="none" w:sz="0" w:space="0" w:color="auto"/>
            <w:bottom w:val="none" w:sz="0" w:space="0" w:color="auto"/>
            <w:right w:val="none" w:sz="0" w:space="0" w:color="auto"/>
          </w:divBdr>
        </w:div>
      </w:divsChild>
    </w:div>
    <w:div w:id="744690699">
      <w:bodyDiv w:val="1"/>
      <w:marLeft w:val="0"/>
      <w:marRight w:val="0"/>
      <w:marTop w:val="0"/>
      <w:marBottom w:val="0"/>
      <w:divBdr>
        <w:top w:val="none" w:sz="0" w:space="0" w:color="auto"/>
        <w:left w:val="none" w:sz="0" w:space="0" w:color="auto"/>
        <w:bottom w:val="none" w:sz="0" w:space="0" w:color="auto"/>
        <w:right w:val="none" w:sz="0" w:space="0" w:color="auto"/>
      </w:divBdr>
    </w:div>
    <w:div w:id="752510647">
      <w:bodyDiv w:val="1"/>
      <w:marLeft w:val="0"/>
      <w:marRight w:val="0"/>
      <w:marTop w:val="0"/>
      <w:marBottom w:val="0"/>
      <w:divBdr>
        <w:top w:val="none" w:sz="0" w:space="0" w:color="auto"/>
        <w:left w:val="none" w:sz="0" w:space="0" w:color="auto"/>
        <w:bottom w:val="none" w:sz="0" w:space="0" w:color="auto"/>
        <w:right w:val="none" w:sz="0" w:space="0" w:color="auto"/>
      </w:divBdr>
      <w:divsChild>
        <w:div w:id="1896819619">
          <w:marLeft w:val="0"/>
          <w:marRight w:val="0"/>
          <w:marTop w:val="0"/>
          <w:marBottom w:val="0"/>
          <w:divBdr>
            <w:top w:val="none" w:sz="0" w:space="0" w:color="auto"/>
            <w:left w:val="none" w:sz="0" w:space="0" w:color="auto"/>
            <w:bottom w:val="none" w:sz="0" w:space="0" w:color="auto"/>
            <w:right w:val="none" w:sz="0" w:space="0" w:color="auto"/>
          </w:divBdr>
        </w:div>
      </w:divsChild>
    </w:div>
    <w:div w:id="759761387">
      <w:bodyDiv w:val="1"/>
      <w:marLeft w:val="0"/>
      <w:marRight w:val="0"/>
      <w:marTop w:val="0"/>
      <w:marBottom w:val="0"/>
      <w:divBdr>
        <w:top w:val="none" w:sz="0" w:space="0" w:color="auto"/>
        <w:left w:val="none" w:sz="0" w:space="0" w:color="auto"/>
        <w:bottom w:val="none" w:sz="0" w:space="0" w:color="auto"/>
        <w:right w:val="none" w:sz="0" w:space="0" w:color="auto"/>
      </w:divBdr>
      <w:divsChild>
        <w:div w:id="1156336696">
          <w:marLeft w:val="0"/>
          <w:marRight w:val="0"/>
          <w:marTop w:val="0"/>
          <w:marBottom w:val="0"/>
          <w:divBdr>
            <w:top w:val="none" w:sz="0" w:space="0" w:color="auto"/>
            <w:left w:val="none" w:sz="0" w:space="0" w:color="auto"/>
            <w:bottom w:val="none" w:sz="0" w:space="0" w:color="auto"/>
            <w:right w:val="none" w:sz="0" w:space="0" w:color="auto"/>
          </w:divBdr>
        </w:div>
      </w:divsChild>
    </w:div>
    <w:div w:id="760873718">
      <w:bodyDiv w:val="1"/>
      <w:marLeft w:val="0"/>
      <w:marRight w:val="0"/>
      <w:marTop w:val="0"/>
      <w:marBottom w:val="0"/>
      <w:divBdr>
        <w:top w:val="none" w:sz="0" w:space="0" w:color="auto"/>
        <w:left w:val="none" w:sz="0" w:space="0" w:color="auto"/>
        <w:bottom w:val="none" w:sz="0" w:space="0" w:color="auto"/>
        <w:right w:val="none" w:sz="0" w:space="0" w:color="auto"/>
      </w:divBdr>
    </w:div>
    <w:div w:id="761485914">
      <w:bodyDiv w:val="1"/>
      <w:marLeft w:val="0"/>
      <w:marRight w:val="0"/>
      <w:marTop w:val="0"/>
      <w:marBottom w:val="0"/>
      <w:divBdr>
        <w:top w:val="none" w:sz="0" w:space="0" w:color="auto"/>
        <w:left w:val="none" w:sz="0" w:space="0" w:color="auto"/>
        <w:bottom w:val="none" w:sz="0" w:space="0" w:color="auto"/>
        <w:right w:val="none" w:sz="0" w:space="0" w:color="auto"/>
      </w:divBdr>
    </w:div>
    <w:div w:id="762337081">
      <w:bodyDiv w:val="1"/>
      <w:marLeft w:val="0"/>
      <w:marRight w:val="0"/>
      <w:marTop w:val="0"/>
      <w:marBottom w:val="0"/>
      <w:divBdr>
        <w:top w:val="none" w:sz="0" w:space="0" w:color="auto"/>
        <w:left w:val="none" w:sz="0" w:space="0" w:color="auto"/>
        <w:bottom w:val="none" w:sz="0" w:space="0" w:color="auto"/>
        <w:right w:val="none" w:sz="0" w:space="0" w:color="auto"/>
      </w:divBdr>
      <w:divsChild>
        <w:div w:id="1891838039">
          <w:marLeft w:val="0"/>
          <w:marRight w:val="0"/>
          <w:marTop w:val="0"/>
          <w:marBottom w:val="0"/>
          <w:divBdr>
            <w:top w:val="none" w:sz="0" w:space="0" w:color="auto"/>
            <w:left w:val="none" w:sz="0" w:space="0" w:color="auto"/>
            <w:bottom w:val="none" w:sz="0" w:space="0" w:color="auto"/>
            <w:right w:val="none" w:sz="0" w:space="0" w:color="auto"/>
          </w:divBdr>
        </w:div>
      </w:divsChild>
    </w:div>
    <w:div w:id="763648593">
      <w:bodyDiv w:val="1"/>
      <w:marLeft w:val="0"/>
      <w:marRight w:val="0"/>
      <w:marTop w:val="0"/>
      <w:marBottom w:val="0"/>
      <w:divBdr>
        <w:top w:val="none" w:sz="0" w:space="0" w:color="auto"/>
        <w:left w:val="none" w:sz="0" w:space="0" w:color="auto"/>
        <w:bottom w:val="none" w:sz="0" w:space="0" w:color="auto"/>
        <w:right w:val="none" w:sz="0" w:space="0" w:color="auto"/>
      </w:divBdr>
      <w:divsChild>
        <w:div w:id="954605918">
          <w:marLeft w:val="0"/>
          <w:marRight w:val="0"/>
          <w:marTop w:val="0"/>
          <w:marBottom w:val="0"/>
          <w:divBdr>
            <w:top w:val="none" w:sz="0" w:space="0" w:color="auto"/>
            <w:left w:val="none" w:sz="0" w:space="0" w:color="auto"/>
            <w:bottom w:val="none" w:sz="0" w:space="0" w:color="auto"/>
            <w:right w:val="none" w:sz="0" w:space="0" w:color="auto"/>
          </w:divBdr>
        </w:div>
      </w:divsChild>
    </w:div>
    <w:div w:id="766005896">
      <w:bodyDiv w:val="1"/>
      <w:marLeft w:val="0"/>
      <w:marRight w:val="0"/>
      <w:marTop w:val="0"/>
      <w:marBottom w:val="0"/>
      <w:divBdr>
        <w:top w:val="none" w:sz="0" w:space="0" w:color="auto"/>
        <w:left w:val="none" w:sz="0" w:space="0" w:color="auto"/>
        <w:bottom w:val="none" w:sz="0" w:space="0" w:color="auto"/>
        <w:right w:val="none" w:sz="0" w:space="0" w:color="auto"/>
      </w:divBdr>
      <w:divsChild>
        <w:div w:id="1478305926">
          <w:marLeft w:val="0"/>
          <w:marRight w:val="0"/>
          <w:marTop w:val="0"/>
          <w:marBottom w:val="0"/>
          <w:divBdr>
            <w:top w:val="none" w:sz="0" w:space="0" w:color="auto"/>
            <w:left w:val="none" w:sz="0" w:space="0" w:color="auto"/>
            <w:bottom w:val="none" w:sz="0" w:space="0" w:color="auto"/>
            <w:right w:val="none" w:sz="0" w:space="0" w:color="auto"/>
          </w:divBdr>
        </w:div>
      </w:divsChild>
    </w:div>
    <w:div w:id="774641797">
      <w:bodyDiv w:val="1"/>
      <w:marLeft w:val="0"/>
      <w:marRight w:val="0"/>
      <w:marTop w:val="0"/>
      <w:marBottom w:val="0"/>
      <w:divBdr>
        <w:top w:val="none" w:sz="0" w:space="0" w:color="auto"/>
        <w:left w:val="none" w:sz="0" w:space="0" w:color="auto"/>
        <w:bottom w:val="none" w:sz="0" w:space="0" w:color="auto"/>
        <w:right w:val="none" w:sz="0" w:space="0" w:color="auto"/>
      </w:divBdr>
    </w:div>
    <w:div w:id="778377033">
      <w:bodyDiv w:val="1"/>
      <w:marLeft w:val="0"/>
      <w:marRight w:val="0"/>
      <w:marTop w:val="0"/>
      <w:marBottom w:val="0"/>
      <w:divBdr>
        <w:top w:val="none" w:sz="0" w:space="0" w:color="auto"/>
        <w:left w:val="none" w:sz="0" w:space="0" w:color="auto"/>
        <w:bottom w:val="none" w:sz="0" w:space="0" w:color="auto"/>
        <w:right w:val="none" w:sz="0" w:space="0" w:color="auto"/>
      </w:divBdr>
      <w:divsChild>
        <w:div w:id="1620257112">
          <w:marLeft w:val="0"/>
          <w:marRight w:val="0"/>
          <w:marTop w:val="0"/>
          <w:marBottom w:val="0"/>
          <w:divBdr>
            <w:top w:val="none" w:sz="0" w:space="0" w:color="auto"/>
            <w:left w:val="none" w:sz="0" w:space="0" w:color="auto"/>
            <w:bottom w:val="none" w:sz="0" w:space="0" w:color="auto"/>
            <w:right w:val="none" w:sz="0" w:space="0" w:color="auto"/>
          </w:divBdr>
        </w:div>
      </w:divsChild>
    </w:div>
    <w:div w:id="785273466">
      <w:bodyDiv w:val="1"/>
      <w:marLeft w:val="0"/>
      <w:marRight w:val="0"/>
      <w:marTop w:val="0"/>
      <w:marBottom w:val="0"/>
      <w:divBdr>
        <w:top w:val="none" w:sz="0" w:space="0" w:color="auto"/>
        <w:left w:val="none" w:sz="0" w:space="0" w:color="auto"/>
        <w:bottom w:val="none" w:sz="0" w:space="0" w:color="auto"/>
        <w:right w:val="none" w:sz="0" w:space="0" w:color="auto"/>
      </w:divBdr>
      <w:divsChild>
        <w:div w:id="1798721379">
          <w:marLeft w:val="0"/>
          <w:marRight w:val="0"/>
          <w:marTop w:val="0"/>
          <w:marBottom w:val="0"/>
          <w:divBdr>
            <w:top w:val="none" w:sz="0" w:space="0" w:color="auto"/>
            <w:left w:val="none" w:sz="0" w:space="0" w:color="auto"/>
            <w:bottom w:val="none" w:sz="0" w:space="0" w:color="auto"/>
            <w:right w:val="none" w:sz="0" w:space="0" w:color="auto"/>
          </w:divBdr>
        </w:div>
      </w:divsChild>
    </w:div>
    <w:div w:id="788279648">
      <w:bodyDiv w:val="1"/>
      <w:marLeft w:val="0"/>
      <w:marRight w:val="0"/>
      <w:marTop w:val="0"/>
      <w:marBottom w:val="0"/>
      <w:divBdr>
        <w:top w:val="none" w:sz="0" w:space="0" w:color="auto"/>
        <w:left w:val="none" w:sz="0" w:space="0" w:color="auto"/>
        <w:bottom w:val="none" w:sz="0" w:space="0" w:color="auto"/>
        <w:right w:val="none" w:sz="0" w:space="0" w:color="auto"/>
      </w:divBdr>
      <w:divsChild>
        <w:div w:id="313409638">
          <w:marLeft w:val="0"/>
          <w:marRight w:val="0"/>
          <w:marTop w:val="0"/>
          <w:marBottom w:val="0"/>
          <w:divBdr>
            <w:top w:val="none" w:sz="0" w:space="0" w:color="auto"/>
            <w:left w:val="none" w:sz="0" w:space="0" w:color="auto"/>
            <w:bottom w:val="none" w:sz="0" w:space="0" w:color="auto"/>
            <w:right w:val="none" w:sz="0" w:space="0" w:color="auto"/>
          </w:divBdr>
        </w:div>
      </w:divsChild>
    </w:div>
    <w:div w:id="796994251">
      <w:bodyDiv w:val="1"/>
      <w:marLeft w:val="0"/>
      <w:marRight w:val="0"/>
      <w:marTop w:val="0"/>
      <w:marBottom w:val="0"/>
      <w:divBdr>
        <w:top w:val="none" w:sz="0" w:space="0" w:color="auto"/>
        <w:left w:val="none" w:sz="0" w:space="0" w:color="auto"/>
        <w:bottom w:val="none" w:sz="0" w:space="0" w:color="auto"/>
        <w:right w:val="none" w:sz="0" w:space="0" w:color="auto"/>
      </w:divBdr>
      <w:divsChild>
        <w:div w:id="1091854374">
          <w:marLeft w:val="0"/>
          <w:marRight w:val="0"/>
          <w:marTop w:val="0"/>
          <w:marBottom w:val="0"/>
          <w:divBdr>
            <w:top w:val="none" w:sz="0" w:space="0" w:color="auto"/>
            <w:left w:val="none" w:sz="0" w:space="0" w:color="auto"/>
            <w:bottom w:val="none" w:sz="0" w:space="0" w:color="auto"/>
            <w:right w:val="none" w:sz="0" w:space="0" w:color="auto"/>
          </w:divBdr>
        </w:div>
      </w:divsChild>
    </w:div>
    <w:div w:id="819805731">
      <w:bodyDiv w:val="1"/>
      <w:marLeft w:val="0"/>
      <w:marRight w:val="0"/>
      <w:marTop w:val="0"/>
      <w:marBottom w:val="0"/>
      <w:divBdr>
        <w:top w:val="none" w:sz="0" w:space="0" w:color="auto"/>
        <w:left w:val="none" w:sz="0" w:space="0" w:color="auto"/>
        <w:bottom w:val="none" w:sz="0" w:space="0" w:color="auto"/>
        <w:right w:val="none" w:sz="0" w:space="0" w:color="auto"/>
      </w:divBdr>
      <w:divsChild>
        <w:div w:id="802695432">
          <w:marLeft w:val="0"/>
          <w:marRight w:val="0"/>
          <w:marTop w:val="0"/>
          <w:marBottom w:val="0"/>
          <w:divBdr>
            <w:top w:val="none" w:sz="0" w:space="0" w:color="auto"/>
            <w:left w:val="none" w:sz="0" w:space="0" w:color="auto"/>
            <w:bottom w:val="none" w:sz="0" w:space="0" w:color="auto"/>
            <w:right w:val="none" w:sz="0" w:space="0" w:color="auto"/>
          </w:divBdr>
        </w:div>
      </w:divsChild>
    </w:div>
    <w:div w:id="838545081">
      <w:bodyDiv w:val="1"/>
      <w:marLeft w:val="0"/>
      <w:marRight w:val="0"/>
      <w:marTop w:val="0"/>
      <w:marBottom w:val="0"/>
      <w:divBdr>
        <w:top w:val="none" w:sz="0" w:space="0" w:color="auto"/>
        <w:left w:val="none" w:sz="0" w:space="0" w:color="auto"/>
        <w:bottom w:val="none" w:sz="0" w:space="0" w:color="auto"/>
        <w:right w:val="none" w:sz="0" w:space="0" w:color="auto"/>
      </w:divBdr>
      <w:divsChild>
        <w:div w:id="1466459955">
          <w:marLeft w:val="0"/>
          <w:marRight w:val="0"/>
          <w:marTop w:val="0"/>
          <w:marBottom w:val="0"/>
          <w:divBdr>
            <w:top w:val="none" w:sz="0" w:space="0" w:color="auto"/>
            <w:left w:val="none" w:sz="0" w:space="0" w:color="auto"/>
            <w:bottom w:val="none" w:sz="0" w:space="0" w:color="auto"/>
            <w:right w:val="none" w:sz="0" w:space="0" w:color="auto"/>
          </w:divBdr>
        </w:div>
      </w:divsChild>
    </w:div>
    <w:div w:id="838623211">
      <w:bodyDiv w:val="1"/>
      <w:marLeft w:val="0"/>
      <w:marRight w:val="0"/>
      <w:marTop w:val="0"/>
      <w:marBottom w:val="0"/>
      <w:divBdr>
        <w:top w:val="none" w:sz="0" w:space="0" w:color="auto"/>
        <w:left w:val="none" w:sz="0" w:space="0" w:color="auto"/>
        <w:bottom w:val="none" w:sz="0" w:space="0" w:color="auto"/>
        <w:right w:val="none" w:sz="0" w:space="0" w:color="auto"/>
      </w:divBdr>
      <w:divsChild>
        <w:div w:id="884561937">
          <w:marLeft w:val="0"/>
          <w:marRight w:val="0"/>
          <w:marTop w:val="0"/>
          <w:marBottom w:val="0"/>
          <w:divBdr>
            <w:top w:val="none" w:sz="0" w:space="0" w:color="auto"/>
            <w:left w:val="none" w:sz="0" w:space="0" w:color="auto"/>
            <w:bottom w:val="none" w:sz="0" w:space="0" w:color="auto"/>
            <w:right w:val="none" w:sz="0" w:space="0" w:color="auto"/>
          </w:divBdr>
        </w:div>
      </w:divsChild>
    </w:div>
    <w:div w:id="841050282">
      <w:bodyDiv w:val="1"/>
      <w:marLeft w:val="0"/>
      <w:marRight w:val="0"/>
      <w:marTop w:val="0"/>
      <w:marBottom w:val="0"/>
      <w:divBdr>
        <w:top w:val="none" w:sz="0" w:space="0" w:color="auto"/>
        <w:left w:val="none" w:sz="0" w:space="0" w:color="auto"/>
        <w:bottom w:val="none" w:sz="0" w:space="0" w:color="auto"/>
        <w:right w:val="none" w:sz="0" w:space="0" w:color="auto"/>
      </w:divBdr>
      <w:divsChild>
        <w:div w:id="2062246867">
          <w:marLeft w:val="0"/>
          <w:marRight w:val="0"/>
          <w:marTop w:val="0"/>
          <w:marBottom w:val="0"/>
          <w:divBdr>
            <w:top w:val="none" w:sz="0" w:space="0" w:color="auto"/>
            <w:left w:val="none" w:sz="0" w:space="0" w:color="auto"/>
            <w:bottom w:val="none" w:sz="0" w:space="0" w:color="auto"/>
            <w:right w:val="none" w:sz="0" w:space="0" w:color="auto"/>
          </w:divBdr>
        </w:div>
      </w:divsChild>
    </w:div>
    <w:div w:id="843788824">
      <w:bodyDiv w:val="1"/>
      <w:marLeft w:val="0"/>
      <w:marRight w:val="0"/>
      <w:marTop w:val="0"/>
      <w:marBottom w:val="0"/>
      <w:divBdr>
        <w:top w:val="none" w:sz="0" w:space="0" w:color="auto"/>
        <w:left w:val="none" w:sz="0" w:space="0" w:color="auto"/>
        <w:bottom w:val="none" w:sz="0" w:space="0" w:color="auto"/>
        <w:right w:val="none" w:sz="0" w:space="0" w:color="auto"/>
      </w:divBdr>
      <w:divsChild>
        <w:div w:id="1004474320">
          <w:marLeft w:val="0"/>
          <w:marRight w:val="0"/>
          <w:marTop w:val="0"/>
          <w:marBottom w:val="0"/>
          <w:divBdr>
            <w:top w:val="none" w:sz="0" w:space="0" w:color="auto"/>
            <w:left w:val="none" w:sz="0" w:space="0" w:color="auto"/>
            <w:bottom w:val="none" w:sz="0" w:space="0" w:color="auto"/>
            <w:right w:val="none" w:sz="0" w:space="0" w:color="auto"/>
          </w:divBdr>
        </w:div>
      </w:divsChild>
    </w:div>
    <w:div w:id="844200971">
      <w:bodyDiv w:val="1"/>
      <w:marLeft w:val="0"/>
      <w:marRight w:val="0"/>
      <w:marTop w:val="0"/>
      <w:marBottom w:val="0"/>
      <w:divBdr>
        <w:top w:val="none" w:sz="0" w:space="0" w:color="auto"/>
        <w:left w:val="none" w:sz="0" w:space="0" w:color="auto"/>
        <w:bottom w:val="none" w:sz="0" w:space="0" w:color="auto"/>
        <w:right w:val="none" w:sz="0" w:space="0" w:color="auto"/>
      </w:divBdr>
    </w:div>
    <w:div w:id="847018602">
      <w:bodyDiv w:val="1"/>
      <w:marLeft w:val="0"/>
      <w:marRight w:val="0"/>
      <w:marTop w:val="0"/>
      <w:marBottom w:val="0"/>
      <w:divBdr>
        <w:top w:val="none" w:sz="0" w:space="0" w:color="auto"/>
        <w:left w:val="none" w:sz="0" w:space="0" w:color="auto"/>
        <w:bottom w:val="none" w:sz="0" w:space="0" w:color="auto"/>
        <w:right w:val="none" w:sz="0" w:space="0" w:color="auto"/>
      </w:divBdr>
    </w:div>
    <w:div w:id="851408120">
      <w:bodyDiv w:val="1"/>
      <w:marLeft w:val="0"/>
      <w:marRight w:val="0"/>
      <w:marTop w:val="0"/>
      <w:marBottom w:val="0"/>
      <w:divBdr>
        <w:top w:val="none" w:sz="0" w:space="0" w:color="auto"/>
        <w:left w:val="none" w:sz="0" w:space="0" w:color="auto"/>
        <w:bottom w:val="none" w:sz="0" w:space="0" w:color="auto"/>
        <w:right w:val="none" w:sz="0" w:space="0" w:color="auto"/>
      </w:divBdr>
      <w:divsChild>
        <w:div w:id="155997121">
          <w:marLeft w:val="0"/>
          <w:marRight w:val="0"/>
          <w:marTop w:val="20"/>
          <w:marBottom w:val="20"/>
          <w:divBdr>
            <w:top w:val="none" w:sz="0" w:space="0" w:color="auto"/>
            <w:left w:val="none" w:sz="0" w:space="0" w:color="auto"/>
            <w:bottom w:val="none" w:sz="0" w:space="0" w:color="auto"/>
            <w:right w:val="none" w:sz="0" w:space="0" w:color="auto"/>
          </w:divBdr>
        </w:div>
      </w:divsChild>
    </w:div>
    <w:div w:id="865943326">
      <w:bodyDiv w:val="1"/>
      <w:marLeft w:val="0"/>
      <w:marRight w:val="0"/>
      <w:marTop w:val="0"/>
      <w:marBottom w:val="0"/>
      <w:divBdr>
        <w:top w:val="none" w:sz="0" w:space="0" w:color="auto"/>
        <w:left w:val="none" w:sz="0" w:space="0" w:color="auto"/>
        <w:bottom w:val="none" w:sz="0" w:space="0" w:color="auto"/>
        <w:right w:val="none" w:sz="0" w:space="0" w:color="auto"/>
      </w:divBdr>
      <w:divsChild>
        <w:div w:id="800268532">
          <w:marLeft w:val="0"/>
          <w:marRight w:val="0"/>
          <w:marTop w:val="0"/>
          <w:marBottom w:val="0"/>
          <w:divBdr>
            <w:top w:val="none" w:sz="0" w:space="0" w:color="auto"/>
            <w:left w:val="none" w:sz="0" w:space="0" w:color="auto"/>
            <w:bottom w:val="none" w:sz="0" w:space="0" w:color="auto"/>
            <w:right w:val="none" w:sz="0" w:space="0" w:color="auto"/>
          </w:divBdr>
        </w:div>
      </w:divsChild>
    </w:div>
    <w:div w:id="886991175">
      <w:bodyDiv w:val="1"/>
      <w:marLeft w:val="0"/>
      <w:marRight w:val="0"/>
      <w:marTop w:val="0"/>
      <w:marBottom w:val="0"/>
      <w:divBdr>
        <w:top w:val="none" w:sz="0" w:space="0" w:color="auto"/>
        <w:left w:val="none" w:sz="0" w:space="0" w:color="auto"/>
        <w:bottom w:val="none" w:sz="0" w:space="0" w:color="auto"/>
        <w:right w:val="none" w:sz="0" w:space="0" w:color="auto"/>
      </w:divBdr>
      <w:divsChild>
        <w:div w:id="1484665787">
          <w:marLeft w:val="0"/>
          <w:marRight w:val="0"/>
          <w:marTop w:val="0"/>
          <w:marBottom w:val="0"/>
          <w:divBdr>
            <w:top w:val="none" w:sz="0" w:space="0" w:color="auto"/>
            <w:left w:val="none" w:sz="0" w:space="0" w:color="auto"/>
            <w:bottom w:val="none" w:sz="0" w:space="0" w:color="auto"/>
            <w:right w:val="none" w:sz="0" w:space="0" w:color="auto"/>
          </w:divBdr>
        </w:div>
      </w:divsChild>
    </w:div>
    <w:div w:id="888687652">
      <w:bodyDiv w:val="1"/>
      <w:marLeft w:val="0"/>
      <w:marRight w:val="0"/>
      <w:marTop w:val="0"/>
      <w:marBottom w:val="0"/>
      <w:divBdr>
        <w:top w:val="none" w:sz="0" w:space="0" w:color="auto"/>
        <w:left w:val="none" w:sz="0" w:space="0" w:color="auto"/>
        <w:bottom w:val="none" w:sz="0" w:space="0" w:color="auto"/>
        <w:right w:val="none" w:sz="0" w:space="0" w:color="auto"/>
      </w:divBdr>
      <w:divsChild>
        <w:div w:id="2105109730">
          <w:marLeft w:val="0"/>
          <w:marRight w:val="0"/>
          <w:marTop w:val="0"/>
          <w:marBottom w:val="0"/>
          <w:divBdr>
            <w:top w:val="none" w:sz="0" w:space="0" w:color="auto"/>
            <w:left w:val="none" w:sz="0" w:space="0" w:color="auto"/>
            <w:bottom w:val="none" w:sz="0" w:space="0" w:color="auto"/>
            <w:right w:val="none" w:sz="0" w:space="0" w:color="auto"/>
          </w:divBdr>
        </w:div>
      </w:divsChild>
    </w:div>
    <w:div w:id="889808700">
      <w:bodyDiv w:val="1"/>
      <w:marLeft w:val="0"/>
      <w:marRight w:val="0"/>
      <w:marTop w:val="0"/>
      <w:marBottom w:val="0"/>
      <w:divBdr>
        <w:top w:val="none" w:sz="0" w:space="0" w:color="auto"/>
        <w:left w:val="none" w:sz="0" w:space="0" w:color="auto"/>
        <w:bottom w:val="none" w:sz="0" w:space="0" w:color="auto"/>
        <w:right w:val="none" w:sz="0" w:space="0" w:color="auto"/>
      </w:divBdr>
      <w:divsChild>
        <w:div w:id="306671445">
          <w:marLeft w:val="0"/>
          <w:marRight w:val="0"/>
          <w:marTop w:val="0"/>
          <w:marBottom w:val="0"/>
          <w:divBdr>
            <w:top w:val="none" w:sz="0" w:space="0" w:color="auto"/>
            <w:left w:val="none" w:sz="0" w:space="0" w:color="auto"/>
            <w:bottom w:val="none" w:sz="0" w:space="0" w:color="auto"/>
            <w:right w:val="none" w:sz="0" w:space="0" w:color="auto"/>
          </w:divBdr>
        </w:div>
      </w:divsChild>
    </w:div>
    <w:div w:id="890070043">
      <w:bodyDiv w:val="1"/>
      <w:marLeft w:val="0"/>
      <w:marRight w:val="0"/>
      <w:marTop w:val="0"/>
      <w:marBottom w:val="0"/>
      <w:divBdr>
        <w:top w:val="none" w:sz="0" w:space="0" w:color="auto"/>
        <w:left w:val="none" w:sz="0" w:space="0" w:color="auto"/>
        <w:bottom w:val="none" w:sz="0" w:space="0" w:color="auto"/>
        <w:right w:val="none" w:sz="0" w:space="0" w:color="auto"/>
      </w:divBdr>
      <w:divsChild>
        <w:div w:id="1487472692">
          <w:marLeft w:val="0"/>
          <w:marRight w:val="0"/>
          <w:marTop w:val="0"/>
          <w:marBottom w:val="0"/>
          <w:divBdr>
            <w:top w:val="none" w:sz="0" w:space="0" w:color="auto"/>
            <w:left w:val="none" w:sz="0" w:space="0" w:color="auto"/>
            <w:bottom w:val="none" w:sz="0" w:space="0" w:color="auto"/>
            <w:right w:val="none" w:sz="0" w:space="0" w:color="auto"/>
          </w:divBdr>
        </w:div>
      </w:divsChild>
    </w:div>
    <w:div w:id="919944812">
      <w:bodyDiv w:val="1"/>
      <w:marLeft w:val="0"/>
      <w:marRight w:val="0"/>
      <w:marTop w:val="0"/>
      <w:marBottom w:val="0"/>
      <w:divBdr>
        <w:top w:val="none" w:sz="0" w:space="0" w:color="auto"/>
        <w:left w:val="none" w:sz="0" w:space="0" w:color="auto"/>
        <w:bottom w:val="none" w:sz="0" w:space="0" w:color="auto"/>
        <w:right w:val="none" w:sz="0" w:space="0" w:color="auto"/>
      </w:divBdr>
      <w:divsChild>
        <w:div w:id="1226064405">
          <w:marLeft w:val="0"/>
          <w:marRight w:val="0"/>
          <w:marTop w:val="20"/>
          <w:marBottom w:val="20"/>
          <w:divBdr>
            <w:top w:val="none" w:sz="0" w:space="0" w:color="auto"/>
            <w:left w:val="none" w:sz="0" w:space="0" w:color="auto"/>
            <w:bottom w:val="none" w:sz="0" w:space="0" w:color="auto"/>
            <w:right w:val="none" w:sz="0" w:space="0" w:color="auto"/>
          </w:divBdr>
        </w:div>
      </w:divsChild>
    </w:div>
    <w:div w:id="920527213">
      <w:bodyDiv w:val="1"/>
      <w:marLeft w:val="0"/>
      <w:marRight w:val="0"/>
      <w:marTop w:val="0"/>
      <w:marBottom w:val="0"/>
      <w:divBdr>
        <w:top w:val="none" w:sz="0" w:space="0" w:color="auto"/>
        <w:left w:val="none" w:sz="0" w:space="0" w:color="auto"/>
        <w:bottom w:val="none" w:sz="0" w:space="0" w:color="auto"/>
        <w:right w:val="none" w:sz="0" w:space="0" w:color="auto"/>
      </w:divBdr>
    </w:div>
    <w:div w:id="924849785">
      <w:bodyDiv w:val="1"/>
      <w:marLeft w:val="0"/>
      <w:marRight w:val="0"/>
      <w:marTop w:val="0"/>
      <w:marBottom w:val="0"/>
      <w:divBdr>
        <w:top w:val="none" w:sz="0" w:space="0" w:color="auto"/>
        <w:left w:val="none" w:sz="0" w:space="0" w:color="auto"/>
        <w:bottom w:val="none" w:sz="0" w:space="0" w:color="auto"/>
        <w:right w:val="none" w:sz="0" w:space="0" w:color="auto"/>
      </w:divBdr>
      <w:divsChild>
        <w:div w:id="130171550">
          <w:marLeft w:val="0"/>
          <w:marRight w:val="0"/>
          <w:marTop w:val="0"/>
          <w:marBottom w:val="0"/>
          <w:divBdr>
            <w:top w:val="none" w:sz="0" w:space="0" w:color="auto"/>
            <w:left w:val="none" w:sz="0" w:space="0" w:color="auto"/>
            <w:bottom w:val="none" w:sz="0" w:space="0" w:color="auto"/>
            <w:right w:val="none" w:sz="0" w:space="0" w:color="auto"/>
          </w:divBdr>
        </w:div>
      </w:divsChild>
    </w:div>
    <w:div w:id="930041862">
      <w:bodyDiv w:val="1"/>
      <w:marLeft w:val="0"/>
      <w:marRight w:val="0"/>
      <w:marTop w:val="0"/>
      <w:marBottom w:val="0"/>
      <w:divBdr>
        <w:top w:val="none" w:sz="0" w:space="0" w:color="auto"/>
        <w:left w:val="none" w:sz="0" w:space="0" w:color="auto"/>
        <w:bottom w:val="none" w:sz="0" w:space="0" w:color="auto"/>
        <w:right w:val="none" w:sz="0" w:space="0" w:color="auto"/>
      </w:divBdr>
      <w:divsChild>
        <w:div w:id="1638678053">
          <w:marLeft w:val="0"/>
          <w:marRight w:val="0"/>
          <w:marTop w:val="0"/>
          <w:marBottom w:val="0"/>
          <w:divBdr>
            <w:top w:val="none" w:sz="0" w:space="0" w:color="auto"/>
            <w:left w:val="none" w:sz="0" w:space="0" w:color="auto"/>
            <w:bottom w:val="none" w:sz="0" w:space="0" w:color="auto"/>
            <w:right w:val="none" w:sz="0" w:space="0" w:color="auto"/>
          </w:divBdr>
        </w:div>
      </w:divsChild>
    </w:div>
    <w:div w:id="949240390">
      <w:bodyDiv w:val="1"/>
      <w:marLeft w:val="0"/>
      <w:marRight w:val="0"/>
      <w:marTop w:val="0"/>
      <w:marBottom w:val="0"/>
      <w:divBdr>
        <w:top w:val="none" w:sz="0" w:space="0" w:color="auto"/>
        <w:left w:val="none" w:sz="0" w:space="0" w:color="auto"/>
        <w:bottom w:val="none" w:sz="0" w:space="0" w:color="auto"/>
        <w:right w:val="none" w:sz="0" w:space="0" w:color="auto"/>
      </w:divBdr>
    </w:div>
    <w:div w:id="954751723">
      <w:bodyDiv w:val="1"/>
      <w:marLeft w:val="0"/>
      <w:marRight w:val="0"/>
      <w:marTop w:val="0"/>
      <w:marBottom w:val="0"/>
      <w:divBdr>
        <w:top w:val="none" w:sz="0" w:space="0" w:color="auto"/>
        <w:left w:val="none" w:sz="0" w:space="0" w:color="auto"/>
        <w:bottom w:val="none" w:sz="0" w:space="0" w:color="auto"/>
        <w:right w:val="none" w:sz="0" w:space="0" w:color="auto"/>
      </w:divBdr>
    </w:div>
    <w:div w:id="964039928">
      <w:bodyDiv w:val="1"/>
      <w:marLeft w:val="0"/>
      <w:marRight w:val="0"/>
      <w:marTop w:val="0"/>
      <w:marBottom w:val="0"/>
      <w:divBdr>
        <w:top w:val="none" w:sz="0" w:space="0" w:color="auto"/>
        <w:left w:val="none" w:sz="0" w:space="0" w:color="auto"/>
        <w:bottom w:val="none" w:sz="0" w:space="0" w:color="auto"/>
        <w:right w:val="none" w:sz="0" w:space="0" w:color="auto"/>
      </w:divBdr>
      <w:divsChild>
        <w:div w:id="886062763">
          <w:marLeft w:val="0"/>
          <w:marRight w:val="0"/>
          <w:marTop w:val="0"/>
          <w:marBottom w:val="0"/>
          <w:divBdr>
            <w:top w:val="none" w:sz="0" w:space="0" w:color="auto"/>
            <w:left w:val="none" w:sz="0" w:space="0" w:color="auto"/>
            <w:bottom w:val="none" w:sz="0" w:space="0" w:color="auto"/>
            <w:right w:val="none" w:sz="0" w:space="0" w:color="auto"/>
          </w:divBdr>
        </w:div>
      </w:divsChild>
    </w:div>
    <w:div w:id="966275636">
      <w:bodyDiv w:val="1"/>
      <w:marLeft w:val="0"/>
      <w:marRight w:val="0"/>
      <w:marTop w:val="0"/>
      <w:marBottom w:val="0"/>
      <w:divBdr>
        <w:top w:val="none" w:sz="0" w:space="0" w:color="auto"/>
        <w:left w:val="none" w:sz="0" w:space="0" w:color="auto"/>
        <w:bottom w:val="none" w:sz="0" w:space="0" w:color="auto"/>
        <w:right w:val="none" w:sz="0" w:space="0" w:color="auto"/>
      </w:divBdr>
      <w:divsChild>
        <w:div w:id="1091513999">
          <w:marLeft w:val="0"/>
          <w:marRight w:val="0"/>
          <w:marTop w:val="0"/>
          <w:marBottom w:val="0"/>
          <w:divBdr>
            <w:top w:val="none" w:sz="0" w:space="0" w:color="auto"/>
            <w:left w:val="none" w:sz="0" w:space="0" w:color="auto"/>
            <w:bottom w:val="none" w:sz="0" w:space="0" w:color="auto"/>
            <w:right w:val="none" w:sz="0" w:space="0" w:color="auto"/>
          </w:divBdr>
        </w:div>
      </w:divsChild>
    </w:div>
    <w:div w:id="972754136">
      <w:bodyDiv w:val="1"/>
      <w:marLeft w:val="0"/>
      <w:marRight w:val="0"/>
      <w:marTop w:val="0"/>
      <w:marBottom w:val="0"/>
      <w:divBdr>
        <w:top w:val="none" w:sz="0" w:space="0" w:color="auto"/>
        <w:left w:val="none" w:sz="0" w:space="0" w:color="auto"/>
        <w:bottom w:val="none" w:sz="0" w:space="0" w:color="auto"/>
        <w:right w:val="none" w:sz="0" w:space="0" w:color="auto"/>
      </w:divBdr>
      <w:divsChild>
        <w:div w:id="1152404977">
          <w:marLeft w:val="0"/>
          <w:marRight w:val="0"/>
          <w:marTop w:val="0"/>
          <w:marBottom w:val="0"/>
          <w:divBdr>
            <w:top w:val="none" w:sz="0" w:space="0" w:color="auto"/>
            <w:left w:val="none" w:sz="0" w:space="0" w:color="auto"/>
            <w:bottom w:val="none" w:sz="0" w:space="0" w:color="auto"/>
            <w:right w:val="none" w:sz="0" w:space="0" w:color="auto"/>
          </w:divBdr>
        </w:div>
      </w:divsChild>
    </w:div>
    <w:div w:id="974944240">
      <w:bodyDiv w:val="1"/>
      <w:marLeft w:val="0"/>
      <w:marRight w:val="0"/>
      <w:marTop w:val="0"/>
      <w:marBottom w:val="0"/>
      <w:divBdr>
        <w:top w:val="none" w:sz="0" w:space="0" w:color="auto"/>
        <w:left w:val="none" w:sz="0" w:space="0" w:color="auto"/>
        <w:bottom w:val="none" w:sz="0" w:space="0" w:color="auto"/>
        <w:right w:val="none" w:sz="0" w:space="0" w:color="auto"/>
      </w:divBdr>
      <w:divsChild>
        <w:div w:id="811563692">
          <w:marLeft w:val="0"/>
          <w:marRight w:val="0"/>
          <w:marTop w:val="0"/>
          <w:marBottom w:val="0"/>
          <w:divBdr>
            <w:top w:val="none" w:sz="0" w:space="0" w:color="auto"/>
            <w:left w:val="none" w:sz="0" w:space="0" w:color="auto"/>
            <w:bottom w:val="none" w:sz="0" w:space="0" w:color="auto"/>
            <w:right w:val="none" w:sz="0" w:space="0" w:color="auto"/>
          </w:divBdr>
        </w:div>
      </w:divsChild>
    </w:div>
    <w:div w:id="977759152">
      <w:bodyDiv w:val="1"/>
      <w:marLeft w:val="0"/>
      <w:marRight w:val="0"/>
      <w:marTop w:val="0"/>
      <w:marBottom w:val="0"/>
      <w:divBdr>
        <w:top w:val="none" w:sz="0" w:space="0" w:color="auto"/>
        <w:left w:val="none" w:sz="0" w:space="0" w:color="auto"/>
        <w:bottom w:val="none" w:sz="0" w:space="0" w:color="auto"/>
        <w:right w:val="none" w:sz="0" w:space="0" w:color="auto"/>
      </w:divBdr>
    </w:div>
    <w:div w:id="981271531">
      <w:bodyDiv w:val="1"/>
      <w:marLeft w:val="0"/>
      <w:marRight w:val="0"/>
      <w:marTop w:val="0"/>
      <w:marBottom w:val="0"/>
      <w:divBdr>
        <w:top w:val="none" w:sz="0" w:space="0" w:color="auto"/>
        <w:left w:val="none" w:sz="0" w:space="0" w:color="auto"/>
        <w:bottom w:val="none" w:sz="0" w:space="0" w:color="auto"/>
        <w:right w:val="none" w:sz="0" w:space="0" w:color="auto"/>
      </w:divBdr>
    </w:div>
    <w:div w:id="982739046">
      <w:bodyDiv w:val="1"/>
      <w:marLeft w:val="0"/>
      <w:marRight w:val="0"/>
      <w:marTop w:val="0"/>
      <w:marBottom w:val="0"/>
      <w:divBdr>
        <w:top w:val="none" w:sz="0" w:space="0" w:color="auto"/>
        <w:left w:val="none" w:sz="0" w:space="0" w:color="auto"/>
        <w:bottom w:val="none" w:sz="0" w:space="0" w:color="auto"/>
        <w:right w:val="none" w:sz="0" w:space="0" w:color="auto"/>
      </w:divBdr>
    </w:div>
    <w:div w:id="993223651">
      <w:bodyDiv w:val="1"/>
      <w:marLeft w:val="0"/>
      <w:marRight w:val="0"/>
      <w:marTop w:val="0"/>
      <w:marBottom w:val="0"/>
      <w:divBdr>
        <w:top w:val="none" w:sz="0" w:space="0" w:color="auto"/>
        <w:left w:val="none" w:sz="0" w:space="0" w:color="auto"/>
        <w:bottom w:val="none" w:sz="0" w:space="0" w:color="auto"/>
        <w:right w:val="none" w:sz="0" w:space="0" w:color="auto"/>
      </w:divBdr>
    </w:div>
    <w:div w:id="1002202980">
      <w:bodyDiv w:val="1"/>
      <w:marLeft w:val="0"/>
      <w:marRight w:val="0"/>
      <w:marTop w:val="0"/>
      <w:marBottom w:val="0"/>
      <w:divBdr>
        <w:top w:val="none" w:sz="0" w:space="0" w:color="auto"/>
        <w:left w:val="none" w:sz="0" w:space="0" w:color="auto"/>
        <w:bottom w:val="none" w:sz="0" w:space="0" w:color="auto"/>
        <w:right w:val="none" w:sz="0" w:space="0" w:color="auto"/>
      </w:divBdr>
      <w:divsChild>
        <w:div w:id="212080139">
          <w:marLeft w:val="0"/>
          <w:marRight w:val="0"/>
          <w:marTop w:val="0"/>
          <w:marBottom w:val="0"/>
          <w:divBdr>
            <w:top w:val="none" w:sz="0" w:space="0" w:color="auto"/>
            <w:left w:val="none" w:sz="0" w:space="0" w:color="auto"/>
            <w:bottom w:val="none" w:sz="0" w:space="0" w:color="auto"/>
            <w:right w:val="none" w:sz="0" w:space="0" w:color="auto"/>
          </w:divBdr>
        </w:div>
      </w:divsChild>
    </w:div>
    <w:div w:id="1005741909">
      <w:bodyDiv w:val="1"/>
      <w:marLeft w:val="0"/>
      <w:marRight w:val="0"/>
      <w:marTop w:val="0"/>
      <w:marBottom w:val="0"/>
      <w:divBdr>
        <w:top w:val="none" w:sz="0" w:space="0" w:color="auto"/>
        <w:left w:val="none" w:sz="0" w:space="0" w:color="auto"/>
        <w:bottom w:val="none" w:sz="0" w:space="0" w:color="auto"/>
        <w:right w:val="none" w:sz="0" w:space="0" w:color="auto"/>
      </w:divBdr>
    </w:div>
    <w:div w:id="1010570620">
      <w:bodyDiv w:val="1"/>
      <w:marLeft w:val="0"/>
      <w:marRight w:val="0"/>
      <w:marTop w:val="0"/>
      <w:marBottom w:val="0"/>
      <w:divBdr>
        <w:top w:val="none" w:sz="0" w:space="0" w:color="auto"/>
        <w:left w:val="none" w:sz="0" w:space="0" w:color="auto"/>
        <w:bottom w:val="none" w:sz="0" w:space="0" w:color="auto"/>
        <w:right w:val="none" w:sz="0" w:space="0" w:color="auto"/>
      </w:divBdr>
      <w:divsChild>
        <w:div w:id="1637643497">
          <w:marLeft w:val="0"/>
          <w:marRight w:val="0"/>
          <w:marTop w:val="20"/>
          <w:marBottom w:val="20"/>
          <w:divBdr>
            <w:top w:val="none" w:sz="0" w:space="0" w:color="auto"/>
            <w:left w:val="none" w:sz="0" w:space="0" w:color="auto"/>
            <w:bottom w:val="none" w:sz="0" w:space="0" w:color="auto"/>
            <w:right w:val="none" w:sz="0" w:space="0" w:color="auto"/>
          </w:divBdr>
        </w:div>
      </w:divsChild>
    </w:div>
    <w:div w:id="1023360695">
      <w:bodyDiv w:val="1"/>
      <w:marLeft w:val="0"/>
      <w:marRight w:val="0"/>
      <w:marTop w:val="0"/>
      <w:marBottom w:val="0"/>
      <w:divBdr>
        <w:top w:val="none" w:sz="0" w:space="0" w:color="auto"/>
        <w:left w:val="none" w:sz="0" w:space="0" w:color="auto"/>
        <w:bottom w:val="none" w:sz="0" w:space="0" w:color="auto"/>
        <w:right w:val="none" w:sz="0" w:space="0" w:color="auto"/>
      </w:divBdr>
    </w:div>
    <w:div w:id="1039668583">
      <w:bodyDiv w:val="1"/>
      <w:marLeft w:val="0"/>
      <w:marRight w:val="0"/>
      <w:marTop w:val="0"/>
      <w:marBottom w:val="0"/>
      <w:divBdr>
        <w:top w:val="none" w:sz="0" w:space="0" w:color="auto"/>
        <w:left w:val="none" w:sz="0" w:space="0" w:color="auto"/>
        <w:bottom w:val="none" w:sz="0" w:space="0" w:color="auto"/>
        <w:right w:val="none" w:sz="0" w:space="0" w:color="auto"/>
      </w:divBdr>
    </w:div>
    <w:div w:id="1040403727">
      <w:bodyDiv w:val="1"/>
      <w:marLeft w:val="0"/>
      <w:marRight w:val="0"/>
      <w:marTop w:val="0"/>
      <w:marBottom w:val="0"/>
      <w:divBdr>
        <w:top w:val="none" w:sz="0" w:space="0" w:color="auto"/>
        <w:left w:val="none" w:sz="0" w:space="0" w:color="auto"/>
        <w:bottom w:val="none" w:sz="0" w:space="0" w:color="auto"/>
        <w:right w:val="none" w:sz="0" w:space="0" w:color="auto"/>
      </w:divBdr>
      <w:divsChild>
        <w:div w:id="1004673254">
          <w:marLeft w:val="0"/>
          <w:marRight w:val="0"/>
          <w:marTop w:val="0"/>
          <w:marBottom w:val="0"/>
          <w:divBdr>
            <w:top w:val="none" w:sz="0" w:space="0" w:color="auto"/>
            <w:left w:val="none" w:sz="0" w:space="0" w:color="auto"/>
            <w:bottom w:val="none" w:sz="0" w:space="0" w:color="auto"/>
            <w:right w:val="none" w:sz="0" w:space="0" w:color="auto"/>
          </w:divBdr>
        </w:div>
      </w:divsChild>
    </w:div>
    <w:div w:id="1041057337">
      <w:bodyDiv w:val="1"/>
      <w:marLeft w:val="0"/>
      <w:marRight w:val="0"/>
      <w:marTop w:val="0"/>
      <w:marBottom w:val="0"/>
      <w:divBdr>
        <w:top w:val="none" w:sz="0" w:space="0" w:color="auto"/>
        <w:left w:val="none" w:sz="0" w:space="0" w:color="auto"/>
        <w:bottom w:val="none" w:sz="0" w:space="0" w:color="auto"/>
        <w:right w:val="none" w:sz="0" w:space="0" w:color="auto"/>
      </w:divBdr>
      <w:divsChild>
        <w:div w:id="1933274575">
          <w:marLeft w:val="0"/>
          <w:marRight w:val="0"/>
          <w:marTop w:val="0"/>
          <w:marBottom w:val="0"/>
          <w:divBdr>
            <w:top w:val="none" w:sz="0" w:space="0" w:color="auto"/>
            <w:left w:val="none" w:sz="0" w:space="0" w:color="auto"/>
            <w:bottom w:val="none" w:sz="0" w:space="0" w:color="auto"/>
            <w:right w:val="none" w:sz="0" w:space="0" w:color="auto"/>
          </w:divBdr>
        </w:div>
      </w:divsChild>
    </w:div>
    <w:div w:id="1066143750">
      <w:bodyDiv w:val="1"/>
      <w:marLeft w:val="0"/>
      <w:marRight w:val="0"/>
      <w:marTop w:val="0"/>
      <w:marBottom w:val="0"/>
      <w:divBdr>
        <w:top w:val="none" w:sz="0" w:space="0" w:color="auto"/>
        <w:left w:val="none" w:sz="0" w:space="0" w:color="auto"/>
        <w:bottom w:val="none" w:sz="0" w:space="0" w:color="auto"/>
        <w:right w:val="none" w:sz="0" w:space="0" w:color="auto"/>
      </w:divBdr>
      <w:divsChild>
        <w:div w:id="1451195175">
          <w:marLeft w:val="0"/>
          <w:marRight w:val="0"/>
          <w:marTop w:val="0"/>
          <w:marBottom w:val="0"/>
          <w:divBdr>
            <w:top w:val="none" w:sz="0" w:space="0" w:color="auto"/>
            <w:left w:val="none" w:sz="0" w:space="0" w:color="auto"/>
            <w:bottom w:val="none" w:sz="0" w:space="0" w:color="auto"/>
            <w:right w:val="none" w:sz="0" w:space="0" w:color="auto"/>
          </w:divBdr>
        </w:div>
      </w:divsChild>
    </w:div>
    <w:div w:id="1068457135">
      <w:bodyDiv w:val="1"/>
      <w:marLeft w:val="0"/>
      <w:marRight w:val="0"/>
      <w:marTop w:val="0"/>
      <w:marBottom w:val="0"/>
      <w:divBdr>
        <w:top w:val="none" w:sz="0" w:space="0" w:color="auto"/>
        <w:left w:val="none" w:sz="0" w:space="0" w:color="auto"/>
        <w:bottom w:val="none" w:sz="0" w:space="0" w:color="auto"/>
        <w:right w:val="none" w:sz="0" w:space="0" w:color="auto"/>
      </w:divBdr>
    </w:div>
    <w:div w:id="1073159367">
      <w:bodyDiv w:val="1"/>
      <w:marLeft w:val="0"/>
      <w:marRight w:val="0"/>
      <w:marTop w:val="0"/>
      <w:marBottom w:val="0"/>
      <w:divBdr>
        <w:top w:val="none" w:sz="0" w:space="0" w:color="auto"/>
        <w:left w:val="none" w:sz="0" w:space="0" w:color="auto"/>
        <w:bottom w:val="none" w:sz="0" w:space="0" w:color="auto"/>
        <w:right w:val="none" w:sz="0" w:space="0" w:color="auto"/>
      </w:divBdr>
      <w:divsChild>
        <w:div w:id="1634676951">
          <w:marLeft w:val="0"/>
          <w:marRight w:val="0"/>
          <w:marTop w:val="0"/>
          <w:marBottom w:val="0"/>
          <w:divBdr>
            <w:top w:val="none" w:sz="0" w:space="0" w:color="auto"/>
            <w:left w:val="none" w:sz="0" w:space="0" w:color="auto"/>
            <w:bottom w:val="none" w:sz="0" w:space="0" w:color="auto"/>
            <w:right w:val="none" w:sz="0" w:space="0" w:color="auto"/>
          </w:divBdr>
        </w:div>
      </w:divsChild>
    </w:div>
    <w:div w:id="1082944418">
      <w:bodyDiv w:val="1"/>
      <w:marLeft w:val="0"/>
      <w:marRight w:val="0"/>
      <w:marTop w:val="0"/>
      <w:marBottom w:val="0"/>
      <w:divBdr>
        <w:top w:val="none" w:sz="0" w:space="0" w:color="auto"/>
        <w:left w:val="none" w:sz="0" w:space="0" w:color="auto"/>
        <w:bottom w:val="none" w:sz="0" w:space="0" w:color="auto"/>
        <w:right w:val="none" w:sz="0" w:space="0" w:color="auto"/>
      </w:divBdr>
      <w:divsChild>
        <w:div w:id="435757227">
          <w:marLeft w:val="0"/>
          <w:marRight w:val="0"/>
          <w:marTop w:val="0"/>
          <w:marBottom w:val="0"/>
          <w:divBdr>
            <w:top w:val="none" w:sz="0" w:space="0" w:color="auto"/>
            <w:left w:val="none" w:sz="0" w:space="0" w:color="auto"/>
            <w:bottom w:val="none" w:sz="0" w:space="0" w:color="auto"/>
            <w:right w:val="none" w:sz="0" w:space="0" w:color="auto"/>
          </w:divBdr>
        </w:div>
      </w:divsChild>
    </w:div>
    <w:div w:id="1083187868">
      <w:bodyDiv w:val="1"/>
      <w:marLeft w:val="0"/>
      <w:marRight w:val="0"/>
      <w:marTop w:val="0"/>
      <w:marBottom w:val="0"/>
      <w:divBdr>
        <w:top w:val="none" w:sz="0" w:space="0" w:color="auto"/>
        <w:left w:val="none" w:sz="0" w:space="0" w:color="auto"/>
        <w:bottom w:val="none" w:sz="0" w:space="0" w:color="auto"/>
        <w:right w:val="none" w:sz="0" w:space="0" w:color="auto"/>
      </w:divBdr>
      <w:divsChild>
        <w:div w:id="845949022">
          <w:marLeft w:val="0"/>
          <w:marRight w:val="0"/>
          <w:marTop w:val="0"/>
          <w:marBottom w:val="0"/>
          <w:divBdr>
            <w:top w:val="none" w:sz="0" w:space="0" w:color="auto"/>
            <w:left w:val="none" w:sz="0" w:space="0" w:color="auto"/>
            <w:bottom w:val="none" w:sz="0" w:space="0" w:color="auto"/>
            <w:right w:val="none" w:sz="0" w:space="0" w:color="auto"/>
          </w:divBdr>
        </w:div>
      </w:divsChild>
    </w:div>
    <w:div w:id="1091466103">
      <w:bodyDiv w:val="1"/>
      <w:marLeft w:val="0"/>
      <w:marRight w:val="0"/>
      <w:marTop w:val="0"/>
      <w:marBottom w:val="0"/>
      <w:divBdr>
        <w:top w:val="none" w:sz="0" w:space="0" w:color="auto"/>
        <w:left w:val="none" w:sz="0" w:space="0" w:color="auto"/>
        <w:bottom w:val="none" w:sz="0" w:space="0" w:color="auto"/>
        <w:right w:val="none" w:sz="0" w:space="0" w:color="auto"/>
      </w:divBdr>
      <w:divsChild>
        <w:div w:id="1244875099">
          <w:marLeft w:val="0"/>
          <w:marRight w:val="0"/>
          <w:marTop w:val="0"/>
          <w:marBottom w:val="0"/>
          <w:divBdr>
            <w:top w:val="none" w:sz="0" w:space="0" w:color="auto"/>
            <w:left w:val="none" w:sz="0" w:space="0" w:color="auto"/>
            <w:bottom w:val="none" w:sz="0" w:space="0" w:color="auto"/>
            <w:right w:val="none" w:sz="0" w:space="0" w:color="auto"/>
          </w:divBdr>
        </w:div>
      </w:divsChild>
    </w:div>
    <w:div w:id="1093211605">
      <w:bodyDiv w:val="1"/>
      <w:marLeft w:val="0"/>
      <w:marRight w:val="0"/>
      <w:marTop w:val="0"/>
      <w:marBottom w:val="0"/>
      <w:divBdr>
        <w:top w:val="none" w:sz="0" w:space="0" w:color="auto"/>
        <w:left w:val="none" w:sz="0" w:space="0" w:color="auto"/>
        <w:bottom w:val="none" w:sz="0" w:space="0" w:color="auto"/>
        <w:right w:val="none" w:sz="0" w:space="0" w:color="auto"/>
      </w:divBdr>
      <w:divsChild>
        <w:div w:id="1707178751">
          <w:marLeft w:val="0"/>
          <w:marRight w:val="0"/>
          <w:marTop w:val="0"/>
          <w:marBottom w:val="0"/>
          <w:divBdr>
            <w:top w:val="none" w:sz="0" w:space="0" w:color="auto"/>
            <w:left w:val="none" w:sz="0" w:space="0" w:color="auto"/>
            <w:bottom w:val="none" w:sz="0" w:space="0" w:color="auto"/>
            <w:right w:val="none" w:sz="0" w:space="0" w:color="auto"/>
          </w:divBdr>
        </w:div>
      </w:divsChild>
    </w:div>
    <w:div w:id="1101026790">
      <w:bodyDiv w:val="1"/>
      <w:marLeft w:val="0"/>
      <w:marRight w:val="0"/>
      <w:marTop w:val="0"/>
      <w:marBottom w:val="0"/>
      <w:divBdr>
        <w:top w:val="none" w:sz="0" w:space="0" w:color="auto"/>
        <w:left w:val="none" w:sz="0" w:space="0" w:color="auto"/>
        <w:bottom w:val="none" w:sz="0" w:space="0" w:color="auto"/>
        <w:right w:val="none" w:sz="0" w:space="0" w:color="auto"/>
      </w:divBdr>
      <w:divsChild>
        <w:div w:id="1731224011">
          <w:marLeft w:val="0"/>
          <w:marRight w:val="0"/>
          <w:marTop w:val="0"/>
          <w:marBottom w:val="0"/>
          <w:divBdr>
            <w:top w:val="none" w:sz="0" w:space="0" w:color="auto"/>
            <w:left w:val="none" w:sz="0" w:space="0" w:color="auto"/>
            <w:bottom w:val="none" w:sz="0" w:space="0" w:color="auto"/>
            <w:right w:val="none" w:sz="0" w:space="0" w:color="auto"/>
          </w:divBdr>
        </w:div>
      </w:divsChild>
    </w:div>
    <w:div w:id="1105878631">
      <w:bodyDiv w:val="1"/>
      <w:marLeft w:val="0"/>
      <w:marRight w:val="0"/>
      <w:marTop w:val="0"/>
      <w:marBottom w:val="0"/>
      <w:divBdr>
        <w:top w:val="none" w:sz="0" w:space="0" w:color="auto"/>
        <w:left w:val="none" w:sz="0" w:space="0" w:color="auto"/>
        <w:bottom w:val="none" w:sz="0" w:space="0" w:color="auto"/>
        <w:right w:val="none" w:sz="0" w:space="0" w:color="auto"/>
      </w:divBdr>
      <w:divsChild>
        <w:div w:id="492180793">
          <w:marLeft w:val="0"/>
          <w:marRight w:val="0"/>
          <w:marTop w:val="20"/>
          <w:marBottom w:val="20"/>
          <w:divBdr>
            <w:top w:val="none" w:sz="0" w:space="0" w:color="auto"/>
            <w:left w:val="none" w:sz="0" w:space="0" w:color="auto"/>
            <w:bottom w:val="none" w:sz="0" w:space="0" w:color="auto"/>
            <w:right w:val="none" w:sz="0" w:space="0" w:color="auto"/>
          </w:divBdr>
        </w:div>
      </w:divsChild>
    </w:div>
    <w:div w:id="1106538808">
      <w:bodyDiv w:val="1"/>
      <w:marLeft w:val="0"/>
      <w:marRight w:val="0"/>
      <w:marTop w:val="0"/>
      <w:marBottom w:val="0"/>
      <w:divBdr>
        <w:top w:val="none" w:sz="0" w:space="0" w:color="auto"/>
        <w:left w:val="none" w:sz="0" w:space="0" w:color="auto"/>
        <w:bottom w:val="none" w:sz="0" w:space="0" w:color="auto"/>
        <w:right w:val="none" w:sz="0" w:space="0" w:color="auto"/>
      </w:divBdr>
    </w:div>
    <w:div w:id="1110784166">
      <w:bodyDiv w:val="1"/>
      <w:marLeft w:val="0"/>
      <w:marRight w:val="0"/>
      <w:marTop w:val="0"/>
      <w:marBottom w:val="0"/>
      <w:divBdr>
        <w:top w:val="none" w:sz="0" w:space="0" w:color="auto"/>
        <w:left w:val="none" w:sz="0" w:space="0" w:color="auto"/>
        <w:bottom w:val="none" w:sz="0" w:space="0" w:color="auto"/>
        <w:right w:val="none" w:sz="0" w:space="0" w:color="auto"/>
      </w:divBdr>
      <w:divsChild>
        <w:div w:id="1951204561">
          <w:marLeft w:val="0"/>
          <w:marRight w:val="0"/>
          <w:marTop w:val="0"/>
          <w:marBottom w:val="0"/>
          <w:divBdr>
            <w:top w:val="none" w:sz="0" w:space="0" w:color="auto"/>
            <w:left w:val="none" w:sz="0" w:space="0" w:color="auto"/>
            <w:bottom w:val="none" w:sz="0" w:space="0" w:color="auto"/>
            <w:right w:val="none" w:sz="0" w:space="0" w:color="auto"/>
          </w:divBdr>
        </w:div>
      </w:divsChild>
    </w:div>
    <w:div w:id="1111632380">
      <w:bodyDiv w:val="1"/>
      <w:marLeft w:val="0"/>
      <w:marRight w:val="0"/>
      <w:marTop w:val="0"/>
      <w:marBottom w:val="0"/>
      <w:divBdr>
        <w:top w:val="none" w:sz="0" w:space="0" w:color="auto"/>
        <w:left w:val="none" w:sz="0" w:space="0" w:color="auto"/>
        <w:bottom w:val="none" w:sz="0" w:space="0" w:color="auto"/>
        <w:right w:val="none" w:sz="0" w:space="0" w:color="auto"/>
      </w:divBdr>
      <w:divsChild>
        <w:div w:id="614606629">
          <w:marLeft w:val="0"/>
          <w:marRight w:val="0"/>
          <w:marTop w:val="0"/>
          <w:marBottom w:val="0"/>
          <w:divBdr>
            <w:top w:val="none" w:sz="0" w:space="0" w:color="auto"/>
            <w:left w:val="none" w:sz="0" w:space="0" w:color="auto"/>
            <w:bottom w:val="none" w:sz="0" w:space="0" w:color="auto"/>
            <w:right w:val="none" w:sz="0" w:space="0" w:color="auto"/>
          </w:divBdr>
        </w:div>
      </w:divsChild>
    </w:div>
    <w:div w:id="1120223445">
      <w:bodyDiv w:val="1"/>
      <w:marLeft w:val="0"/>
      <w:marRight w:val="0"/>
      <w:marTop w:val="0"/>
      <w:marBottom w:val="0"/>
      <w:divBdr>
        <w:top w:val="none" w:sz="0" w:space="0" w:color="auto"/>
        <w:left w:val="none" w:sz="0" w:space="0" w:color="auto"/>
        <w:bottom w:val="none" w:sz="0" w:space="0" w:color="auto"/>
        <w:right w:val="none" w:sz="0" w:space="0" w:color="auto"/>
      </w:divBdr>
      <w:divsChild>
        <w:div w:id="1018775402">
          <w:marLeft w:val="0"/>
          <w:marRight w:val="0"/>
          <w:marTop w:val="0"/>
          <w:marBottom w:val="0"/>
          <w:divBdr>
            <w:top w:val="none" w:sz="0" w:space="0" w:color="auto"/>
            <w:left w:val="none" w:sz="0" w:space="0" w:color="auto"/>
            <w:bottom w:val="none" w:sz="0" w:space="0" w:color="auto"/>
            <w:right w:val="none" w:sz="0" w:space="0" w:color="auto"/>
          </w:divBdr>
        </w:div>
      </w:divsChild>
    </w:div>
    <w:div w:id="1125852131">
      <w:bodyDiv w:val="1"/>
      <w:marLeft w:val="0"/>
      <w:marRight w:val="0"/>
      <w:marTop w:val="0"/>
      <w:marBottom w:val="0"/>
      <w:divBdr>
        <w:top w:val="none" w:sz="0" w:space="0" w:color="auto"/>
        <w:left w:val="none" w:sz="0" w:space="0" w:color="auto"/>
        <w:bottom w:val="none" w:sz="0" w:space="0" w:color="auto"/>
        <w:right w:val="none" w:sz="0" w:space="0" w:color="auto"/>
      </w:divBdr>
    </w:div>
    <w:div w:id="1128622293">
      <w:bodyDiv w:val="1"/>
      <w:marLeft w:val="0"/>
      <w:marRight w:val="0"/>
      <w:marTop w:val="0"/>
      <w:marBottom w:val="0"/>
      <w:divBdr>
        <w:top w:val="none" w:sz="0" w:space="0" w:color="auto"/>
        <w:left w:val="none" w:sz="0" w:space="0" w:color="auto"/>
        <w:bottom w:val="none" w:sz="0" w:space="0" w:color="auto"/>
        <w:right w:val="none" w:sz="0" w:space="0" w:color="auto"/>
      </w:divBdr>
      <w:divsChild>
        <w:div w:id="156574040">
          <w:marLeft w:val="0"/>
          <w:marRight w:val="0"/>
          <w:marTop w:val="0"/>
          <w:marBottom w:val="0"/>
          <w:divBdr>
            <w:top w:val="none" w:sz="0" w:space="0" w:color="auto"/>
            <w:left w:val="none" w:sz="0" w:space="0" w:color="auto"/>
            <w:bottom w:val="none" w:sz="0" w:space="0" w:color="auto"/>
            <w:right w:val="none" w:sz="0" w:space="0" w:color="auto"/>
          </w:divBdr>
        </w:div>
      </w:divsChild>
    </w:div>
    <w:div w:id="1155756511">
      <w:bodyDiv w:val="1"/>
      <w:marLeft w:val="0"/>
      <w:marRight w:val="0"/>
      <w:marTop w:val="0"/>
      <w:marBottom w:val="0"/>
      <w:divBdr>
        <w:top w:val="none" w:sz="0" w:space="0" w:color="auto"/>
        <w:left w:val="none" w:sz="0" w:space="0" w:color="auto"/>
        <w:bottom w:val="none" w:sz="0" w:space="0" w:color="auto"/>
        <w:right w:val="none" w:sz="0" w:space="0" w:color="auto"/>
      </w:divBdr>
    </w:div>
    <w:div w:id="1172060746">
      <w:bodyDiv w:val="1"/>
      <w:marLeft w:val="0"/>
      <w:marRight w:val="0"/>
      <w:marTop w:val="0"/>
      <w:marBottom w:val="0"/>
      <w:divBdr>
        <w:top w:val="none" w:sz="0" w:space="0" w:color="auto"/>
        <w:left w:val="none" w:sz="0" w:space="0" w:color="auto"/>
        <w:bottom w:val="none" w:sz="0" w:space="0" w:color="auto"/>
        <w:right w:val="none" w:sz="0" w:space="0" w:color="auto"/>
      </w:divBdr>
      <w:divsChild>
        <w:div w:id="353922401">
          <w:marLeft w:val="0"/>
          <w:marRight w:val="0"/>
          <w:marTop w:val="0"/>
          <w:marBottom w:val="0"/>
          <w:divBdr>
            <w:top w:val="none" w:sz="0" w:space="0" w:color="auto"/>
            <w:left w:val="none" w:sz="0" w:space="0" w:color="auto"/>
            <w:bottom w:val="none" w:sz="0" w:space="0" w:color="auto"/>
            <w:right w:val="none" w:sz="0" w:space="0" w:color="auto"/>
          </w:divBdr>
        </w:div>
      </w:divsChild>
    </w:div>
    <w:div w:id="1173226493">
      <w:bodyDiv w:val="1"/>
      <w:marLeft w:val="0"/>
      <w:marRight w:val="0"/>
      <w:marTop w:val="0"/>
      <w:marBottom w:val="0"/>
      <w:divBdr>
        <w:top w:val="none" w:sz="0" w:space="0" w:color="auto"/>
        <w:left w:val="none" w:sz="0" w:space="0" w:color="auto"/>
        <w:bottom w:val="none" w:sz="0" w:space="0" w:color="auto"/>
        <w:right w:val="none" w:sz="0" w:space="0" w:color="auto"/>
      </w:divBdr>
      <w:divsChild>
        <w:div w:id="1677146485">
          <w:marLeft w:val="0"/>
          <w:marRight w:val="0"/>
          <w:marTop w:val="0"/>
          <w:marBottom w:val="0"/>
          <w:divBdr>
            <w:top w:val="none" w:sz="0" w:space="0" w:color="auto"/>
            <w:left w:val="none" w:sz="0" w:space="0" w:color="auto"/>
            <w:bottom w:val="none" w:sz="0" w:space="0" w:color="auto"/>
            <w:right w:val="none" w:sz="0" w:space="0" w:color="auto"/>
          </w:divBdr>
        </w:div>
      </w:divsChild>
    </w:div>
    <w:div w:id="1176919955">
      <w:bodyDiv w:val="1"/>
      <w:marLeft w:val="0"/>
      <w:marRight w:val="0"/>
      <w:marTop w:val="0"/>
      <w:marBottom w:val="0"/>
      <w:divBdr>
        <w:top w:val="none" w:sz="0" w:space="0" w:color="auto"/>
        <w:left w:val="none" w:sz="0" w:space="0" w:color="auto"/>
        <w:bottom w:val="none" w:sz="0" w:space="0" w:color="auto"/>
        <w:right w:val="none" w:sz="0" w:space="0" w:color="auto"/>
      </w:divBdr>
    </w:div>
    <w:div w:id="1186019999">
      <w:bodyDiv w:val="1"/>
      <w:marLeft w:val="0"/>
      <w:marRight w:val="0"/>
      <w:marTop w:val="0"/>
      <w:marBottom w:val="0"/>
      <w:divBdr>
        <w:top w:val="none" w:sz="0" w:space="0" w:color="auto"/>
        <w:left w:val="none" w:sz="0" w:space="0" w:color="auto"/>
        <w:bottom w:val="none" w:sz="0" w:space="0" w:color="auto"/>
        <w:right w:val="none" w:sz="0" w:space="0" w:color="auto"/>
      </w:divBdr>
      <w:divsChild>
        <w:div w:id="941961752">
          <w:marLeft w:val="0"/>
          <w:marRight w:val="0"/>
          <w:marTop w:val="0"/>
          <w:marBottom w:val="0"/>
          <w:divBdr>
            <w:top w:val="none" w:sz="0" w:space="0" w:color="auto"/>
            <w:left w:val="none" w:sz="0" w:space="0" w:color="auto"/>
            <w:bottom w:val="none" w:sz="0" w:space="0" w:color="auto"/>
            <w:right w:val="none" w:sz="0" w:space="0" w:color="auto"/>
          </w:divBdr>
        </w:div>
      </w:divsChild>
    </w:div>
    <w:div w:id="1196112264">
      <w:bodyDiv w:val="1"/>
      <w:marLeft w:val="0"/>
      <w:marRight w:val="0"/>
      <w:marTop w:val="0"/>
      <w:marBottom w:val="0"/>
      <w:divBdr>
        <w:top w:val="none" w:sz="0" w:space="0" w:color="auto"/>
        <w:left w:val="none" w:sz="0" w:space="0" w:color="auto"/>
        <w:bottom w:val="none" w:sz="0" w:space="0" w:color="auto"/>
        <w:right w:val="none" w:sz="0" w:space="0" w:color="auto"/>
      </w:divBdr>
      <w:divsChild>
        <w:div w:id="153961028">
          <w:marLeft w:val="0"/>
          <w:marRight w:val="0"/>
          <w:marTop w:val="0"/>
          <w:marBottom w:val="0"/>
          <w:divBdr>
            <w:top w:val="none" w:sz="0" w:space="0" w:color="auto"/>
            <w:left w:val="none" w:sz="0" w:space="0" w:color="auto"/>
            <w:bottom w:val="none" w:sz="0" w:space="0" w:color="auto"/>
            <w:right w:val="none" w:sz="0" w:space="0" w:color="auto"/>
          </w:divBdr>
        </w:div>
      </w:divsChild>
    </w:div>
    <w:div w:id="1197699926">
      <w:bodyDiv w:val="1"/>
      <w:marLeft w:val="0"/>
      <w:marRight w:val="0"/>
      <w:marTop w:val="0"/>
      <w:marBottom w:val="0"/>
      <w:divBdr>
        <w:top w:val="none" w:sz="0" w:space="0" w:color="auto"/>
        <w:left w:val="none" w:sz="0" w:space="0" w:color="auto"/>
        <w:bottom w:val="none" w:sz="0" w:space="0" w:color="auto"/>
        <w:right w:val="none" w:sz="0" w:space="0" w:color="auto"/>
      </w:divBdr>
      <w:divsChild>
        <w:div w:id="108814404">
          <w:marLeft w:val="0"/>
          <w:marRight w:val="0"/>
          <w:marTop w:val="0"/>
          <w:marBottom w:val="0"/>
          <w:divBdr>
            <w:top w:val="none" w:sz="0" w:space="0" w:color="auto"/>
            <w:left w:val="none" w:sz="0" w:space="0" w:color="auto"/>
            <w:bottom w:val="none" w:sz="0" w:space="0" w:color="auto"/>
            <w:right w:val="none" w:sz="0" w:space="0" w:color="auto"/>
          </w:divBdr>
        </w:div>
      </w:divsChild>
    </w:div>
    <w:div w:id="1201285336">
      <w:bodyDiv w:val="1"/>
      <w:marLeft w:val="0"/>
      <w:marRight w:val="0"/>
      <w:marTop w:val="0"/>
      <w:marBottom w:val="0"/>
      <w:divBdr>
        <w:top w:val="none" w:sz="0" w:space="0" w:color="auto"/>
        <w:left w:val="none" w:sz="0" w:space="0" w:color="auto"/>
        <w:bottom w:val="none" w:sz="0" w:space="0" w:color="auto"/>
        <w:right w:val="none" w:sz="0" w:space="0" w:color="auto"/>
      </w:divBdr>
      <w:divsChild>
        <w:div w:id="1396467851">
          <w:marLeft w:val="0"/>
          <w:marRight w:val="0"/>
          <w:marTop w:val="0"/>
          <w:marBottom w:val="0"/>
          <w:divBdr>
            <w:top w:val="none" w:sz="0" w:space="0" w:color="auto"/>
            <w:left w:val="none" w:sz="0" w:space="0" w:color="auto"/>
            <w:bottom w:val="none" w:sz="0" w:space="0" w:color="auto"/>
            <w:right w:val="none" w:sz="0" w:space="0" w:color="auto"/>
          </w:divBdr>
        </w:div>
      </w:divsChild>
    </w:div>
    <w:div w:id="1204369071">
      <w:bodyDiv w:val="1"/>
      <w:marLeft w:val="0"/>
      <w:marRight w:val="0"/>
      <w:marTop w:val="0"/>
      <w:marBottom w:val="0"/>
      <w:divBdr>
        <w:top w:val="none" w:sz="0" w:space="0" w:color="auto"/>
        <w:left w:val="none" w:sz="0" w:space="0" w:color="auto"/>
        <w:bottom w:val="none" w:sz="0" w:space="0" w:color="auto"/>
        <w:right w:val="none" w:sz="0" w:space="0" w:color="auto"/>
      </w:divBdr>
      <w:divsChild>
        <w:div w:id="1610553287">
          <w:marLeft w:val="0"/>
          <w:marRight w:val="0"/>
          <w:marTop w:val="0"/>
          <w:marBottom w:val="0"/>
          <w:divBdr>
            <w:top w:val="none" w:sz="0" w:space="0" w:color="auto"/>
            <w:left w:val="none" w:sz="0" w:space="0" w:color="auto"/>
            <w:bottom w:val="none" w:sz="0" w:space="0" w:color="auto"/>
            <w:right w:val="none" w:sz="0" w:space="0" w:color="auto"/>
          </w:divBdr>
        </w:div>
      </w:divsChild>
    </w:div>
    <w:div w:id="1208879554">
      <w:bodyDiv w:val="1"/>
      <w:marLeft w:val="0"/>
      <w:marRight w:val="0"/>
      <w:marTop w:val="0"/>
      <w:marBottom w:val="0"/>
      <w:divBdr>
        <w:top w:val="none" w:sz="0" w:space="0" w:color="auto"/>
        <w:left w:val="none" w:sz="0" w:space="0" w:color="auto"/>
        <w:bottom w:val="none" w:sz="0" w:space="0" w:color="auto"/>
        <w:right w:val="none" w:sz="0" w:space="0" w:color="auto"/>
      </w:divBdr>
      <w:divsChild>
        <w:div w:id="1405057735">
          <w:marLeft w:val="0"/>
          <w:marRight w:val="0"/>
          <w:marTop w:val="0"/>
          <w:marBottom w:val="0"/>
          <w:divBdr>
            <w:top w:val="none" w:sz="0" w:space="0" w:color="auto"/>
            <w:left w:val="none" w:sz="0" w:space="0" w:color="auto"/>
            <w:bottom w:val="none" w:sz="0" w:space="0" w:color="auto"/>
            <w:right w:val="none" w:sz="0" w:space="0" w:color="auto"/>
          </w:divBdr>
        </w:div>
      </w:divsChild>
    </w:div>
    <w:div w:id="1212497632">
      <w:bodyDiv w:val="1"/>
      <w:marLeft w:val="0"/>
      <w:marRight w:val="0"/>
      <w:marTop w:val="0"/>
      <w:marBottom w:val="0"/>
      <w:divBdr>
        <w:top w:val="none" w:sz="0" w:space="0" w:color="auto"/>
        <w:left w:val="none" w:sz="0" w:space="0" w:color="auto"/>
        <w:bottom w:val="none" w:sz="0" w:space="0" w:color="auto"/>
        <w:right w:val="none" w:sz="0" w:space="0" w:color="auto"/>
      </w:divBdr>
    </w:div>
    <w:div w:id="1212570519">
      <w:bodyDiv w:val="1"/>
      <w:marLeft w:val="0"/>
      <w:marRight w:val="0"/>
      <w:marTop w:val="0"/>
      <w:marBottom w:val="0"/>
      <w:divBdr>
        <w:top w:val="none" w:sz="0" w:space="0" w:color="auto"/>
        <w:left w:val="none" w:sz="0" w:space="0" w:color="auto"/>
        <w:bottom w:val="none" w:sz="0" w:space="0" w:color="auto"/>
        <w:right w:val="none" w:sz="0" w:space="0" w:color="auto"/>
      </w:divBdr>
      <w:divsChild>
        <w:div w:id="461074338">
          <w:marLeft w:val="0"/>
          <w:marRight w:val="0"/>
          <w:marTop w:val="0"/>
          <w:marBottom w:val="0"/>
          <w:divBdr>
            <w:top w:val="none" w:sz="0" w:space="0" w:color="auto"/>
            <w:left w:val="none" w:sz="0" w:space="0" w:color="auto"/>
            <w:bottom w:val="none" w:sz="0" w:space="0" w:color="auto"/>
            <w:right w:val="none" w:sz="0" w:space="0" w:color="auto"/>
          </w:divBdr>
        </w:div>
      </w:divsChild>
    </w:div>
    <w:div w:id="1219172813">
      <w:bodyDiv w:val="1"/>
      <w:marLeft w:val="0"/>
      <w:marRight w:val="0"/>
      <w:marTop w:val="0"/>
      <w:marBottom w:val="0"/>
      <w:divBdr>
        <w:top w:val="none" w:sz="0" w:space="0" w:color="auto"/>
        <w:left w:val="none" w:sz="0" w:space="0" w:color="auto"/>
        <w:bottom w:val="none" w:sz="0" w:space="0" w:color="auto"/>
        <w:right w:val="none" w:sz="0" w:space="0" w:color="auto"/>
      </w:divBdr>
      <w:divsChild>
        <w:div w:id="177933591">
          <w:marLeft w:val="0"/>
          <w:marRight w:val="0"/>
          <w:marTop w:val="0"/>
          <w:marBottom w:val="0"/>
          <w:divBdr>
            <w:top w:val="none" w:sz="0" w:space="0" w:color="auto"/>
            <w:left w:val="none" w:sz="0" w:space="0" w:color="auto"/>
            <w:bottom w:val="none" w:sz="0" w:space="0" w:color="auto"/>
            <w:right w:val="none" w:sz="0" w:space="0" w:color="auto"/>
          </w:divBdr>
        </w:div>
      </w:divsChild>
    </w:div>
    <w:div w:id="1227062705">
      <w:bodyDiv w:val="1"/>
      <w:marLeft w:val="0"/>
      <w:marRight w:val="0"/>
      <w:marTop w:val="0"/>
      <w:marBottom w:val="0"/>
      <w:divBdr>
        <w:top w:val="none" w:sz="0" w:space="0" w:color="auto"/>
        <w:left w:val="none" w:sz="0" w:space="0" w:color="auto"/>
        <w:bottom w:val="none" w:sz="0" w:space="0" w:color="auto"/>
        <w:right w:val="none" w:sz="0" w:space="0" w:color="auto"/>
      </w:divBdr>
      <w:divsChild>
        <w:div w:id="1050230447">
          <w:marLeft w:val="0"/>
          <w:marRight w:val="0"/>
          <w:marTop w:val="20"/>
          <w:marBottom w:val="20"/>
          <w:divBdr>
            <w:top w:val="none" w:sz="0" w:space="0" w:color="auto"/>
            <w:left w:val="none" w:sz="0" w:space="0" w:color="auto"/>
            <w:bottom w:val="none" w:sz="0" w:space="0" w:color="auto"/>
            <w:right w:val="none" w:sz="0" w:space="0" w:color="auto"/>
          </w:divBdr>
        </w:div>
      </w:divsChild>
    </w:div>
    <w:div w:id="1230577627">
      <w:bodyDiv w:val="1"/>
      <w:marLeft w:val="0"/>
      <w:marRight w:val="0"/>
      <w:marTop w:val="0"/>
      <w:marBottom w:val="0"/>
      <w:divBdr>
        <w:top w:val="none" w:sz="0" w:space="0" w:color="auto"/>
        <w:left w:val="none" w:sz="0" w:space="0" w:color="auto"/>
        <w:bottom w:val="none" w:sz="0" w:space="0" w:color="auto"/>
        <w:right w:val="none" w:sz="0" w:space="0" w:color="auto"/>
      </w:divBdr>
      <w:divsChild>
        <w:div w:id="1640304936">
          <w:marLeft w:val="0"/>
          <w:marRight w:val="0"/>
          <w:marTop w:val="0"/>
          <w:marBottom w:val="0"/>
          <w:divBdr>
            <w:top w:val="none" w:sz="0" w:space="0" w:color="auto"/>
            <w:left w:val="none" w:sz="0" w:space="0" w:color="auto"/>
            <w:bottom w:val="none" w:sz="0" w:space="0" w:color="auto"/>
            <w:right w:val="none" w:sz="0" w:space="0" w:color="auto"/>
          </w:divBdr>
        </w:div>
      </w:divsChild>
    </w:div>
    <w:div w:id="1240406088">
      <w:bodyDiv w:val="1"/>
      <w:marLeft w:val="0"/>
      <w:marRight w:val="0"/>
      <w:marTop w:val="0"/>
      <w:marBottom w:val="0"/>
      <w:divBdr>
        <w:top w:val="none" w:sz="0" w:space="0" w:color="auto"/>
        <w:left w:val="none" w:sz="0" w:space="0" w:color="auto"/>
        <w:bottom w:val="none" w:sz="0" w:space="0" w:color="auto"/>
        <w:right w:val="none" w:sz="0" w:space="0" w:color="auto"/>
      </w:divBdr>
    </w:div>
    <w:div w:id="1244415546">
      <w:bodyDiv w:val="1"/>
      <w:marLeft w:val="0"/>
      <w:marRight w:val="0"/>
      <w:marTop w:val="0"/>
      <w:marBottom w:val="0"/>
      <w:divBdr>
        <w:top w:val="none" w:sz="0" w:space="0" w:color="auto"/>
        <w:left w:val="none" w:sz="0" w:space="0" w:color="auto"/>
        <w:bottom w:val="none" w:sz="0" w:space="0" w:color="auto"/>
        <w:right w:val="none" w:sz="0" w:space="0" w:color="auto"/>
      </w:divBdr>
      <w:divsChild>
        <w:div w:id="2135444177">
          <w:marLeft w:val="0"/>
          <w:marRight w:val="0"/>
          <w:marTop w:val="0"/>
          <w:marBottom w:val="0"/>
          <w:divBdr>
            <w:top w:val="none" w:sz="0" w:space="0" w:color="auto"/>
            <w:left w:val="none" w:sz="0" w:space="0" w:color="auto"/>
            <w:bottom w:val="none" w:sz="0" w:space="0" w:color="auto"/>
            <w:right w:val="none" w:sz="0" w:space="0" w:color="auto"/>
          </w:divBdr>
        </w:div>
      </w:divsChild>
    </w:div>
    <w:div w:id="1247809891">
      <w:bodyDiv w:val="1"/>
      <w:marLeft w:val="0"/>
      <w:marRight w:val="0"/>
      <w:marTop w:val="0"/>
      <w:marBottom w:val="0"/>
      <w:divBdr>
        <w:top w:val="none" w:sz="0" w:space="0" w:color="auto"/>
        <w:left w:val="none" w:sz="0" w:space="0" w:color="auto"/>
        <w:bottom w:val="none" w:sz="0" w:space="0" w:color="auto"/>
        <w:right w:val="none" w:sz="0" w:space="0" w:color="auto"/>
      </w:divBdr>
      <w:divsChild>
        <w:div w:id="2029716582">
          <w:marLeft w:val="0"/>
          <w:marRight w:val="0"/>
          <w:marTop w:val="0"/>
          <w:marBottom w:val="0"/>
          <w:divBdr>
            <w:top w:val="none" w:sz="0" w:space="0" w:color="auto"/>
            <w:left w:val="none" w:sz="0" w:space="0" w:color="auto"/>
            <w:bottom w:val="none" w:sz="0" w:space="0" w:color="auto"/>
            <w:right w:val="none" w:sz="0" w:space="0" w:color="auto"/>
          </w:divBdr>
        </w:div>
      </w:divsChild>
    </w:div>
    <w:div w:id="1249577617">
      <w:bodyDiv w:val="1"/>
      <w:marLeft w:val="0"/>
      <w:marRight w:val="0"/>
      <w:marTop w:val="0"/>
      <w:marBottom w:val="0"/>
      <w:divBdr>
        <w:top w:val="none" w:sz="0" w:space="0" w:color="auto"/>
        <w:left w:val="none" w:sz="0" w:space="0" w:color="auto"/>
        <w:bottom w:val="none" w:sz="0" w:space="0" w:color="auto"/>
        <w:right w:val="none" w:sz="0" w:space="0" w:color="auto"/>
      </w:divBdr>
      <w:divsChild>
        <w:div w:id="1103918991">
          <w:marLeft w:val="0"/>
          <w:marRight w:val="0"/>
          <w:marTop w:val="0"/>
          <w:marBottom w:val="0"/>
          <w:divBdr>
            <w:top w:val="none" w:sz="0" w:space="0" w:color="auto"/>
            <w:left w:val="none" w:sz="0" w:space="0" w:color="auto"/>
            <w:bottom w:val="none" w:sz="0" w:space="0" w:color="auto"/>
            <w:right w:val="none" w:sz="0" w:space="0" w:color="auto"/>
          </w:divBdr>
        </w:div>
      </w:divsChild>
    </w:div>
    <w:div w:id="1269318331">
      <w:bodyDiv w:val="1"/>
      <w:marLeft w:val="0"/>
      <w:marRight w:val="0"/>
      <w:marTop w:val="0"/>
      <w:marBottom w:val="0"/>
      <w:divBdr>
        <w:top w:val="none" w:sz="0" w:space="0" w:color="auto"/>
        <w:left w:val="none" w:sz="0" w:space="0" w:color="auto"/>
        <w:bottom w:val="none" w:sz="0" w:space="0" w:color="auto"/>
        <w:right w:val="none" w:sz="0" w:space="0" w:color="auto"/>
      </w:divBdr>
      <w:divsChild>
        <w:div w:id="120147648">
          <w:marLeft w:val="0"/>
          <w:marRight w:val="0"/>
          <w:marTop w:val="20"/>
          <w:marBottom w:val="20"/>
          <w:divBdr>
            <w:top w:val="none" w:sz="0" w:space="0" w:color="auto"/>
            <w:left w:val="none" w:sz="0" w:space="0" w:color="auto"/>
            <w:bottom w:val="none" w:sz="0" w:space="0" w:color="auto"/>
            <w:right w:val="none" w:sz="0" w:space="0" w:color="auto"/>
          </w:divBdr>
        </w:div>
      </w:divsChild>
    </w:div>
    <w:div w:id="1270048378">
      <w:bodyDiv w:val="1"/>
      <w:marLeft w:val="0"/>
      <w:marRight w:val="0"/>
      <w:marTop w:val="0"/>
      <w:marBottom w:val="0"/>
      <w:divBdr>
        <w:top w:val="none" w:sz="0" w:space="0" w:color="auto"/>
        <w:left w:val="none" w:sz="0" w:space="0" w:color="auto"/>
        <w:bottom w:val="none" w:sz="0" w:space="0" w:color="auto"/>
        <w:right w:val="none" w:sz="0" w:space="0" w:color="auto"/>
      </w:divBdr>
      <w:divsChild>
        <w:div w:id="152113288">
          <w:marLeft w:val="0"/>
          <w:marRight w:val="0"/>
          <w:marTop w:val="0"/>
          <w:marBottom w:val="0"/>
          <w:divBdr>
            <w:top w:val="none" w:sz="0" w:space="0" w:color="auto"/>
            <w:left w:val="none" w:sz="0" w:space="0" w:color="auto"/>
            <w:bottom w:val="none" w:sz="0" w:space="0" w:color="auto"/>
            <w:right w:val="none" w:sz="0" w:space="0" w:color="auto"/>
          </w:divBdr>
        </w:div>
      </w:divsChild>
    </w:div>
    <w:div w:id="1270503021">
      <w:bodyDiv w:val="1"/>
      <w:marLeft w:val="0"/>
      <w:marRight w:val="0"/>
      <w:marTop w:val="0"/>
      <w:marBottom w:val="0"/>
      <w:divBdr>
        <w:top w:val="none" w:sz="0" w:space="0" w:color="auto"/>
        <w:left w:val="none" w:sz="0" w:space="0" w:color="auto"/>
        <w:bottom w:val="none" w:sz="0" w:space="0" w:color="auto"/>
        <w:right w:val="none" w:sz="0" w:space="0" w:color="auto"/>
      </w:divBdr>
    </w:div>
    <w:div w:id="1286540682">
      <w:bodyDiv w:val="1"/>
      <w:marLeft w:val="0"/>
      <w:marRight w:val="0"/>
      <w:marTop w:val="0"/>
      <w:marBottom w:val="0"/>
      <w:divBdr>
        <w:top w:val="none" w:sz="0" w:space="0" w:color="auto"/>
        <w:left w:val="none" w:sz="0" w:space="0" w:color="auto"/>
        <w:bottom w:val="none" w:sz="0" w:space="0" w:color="auto"/>
        <w:right w:val="none" w:sz="0" w:space="0" w:color="auto"/>
      </w:divBdr>
    </w:div>
    <w:div w:id="1287197070">
      <w:bodyDiv w:val="1"/>
      <w:marLeft w:val="0"/>
      <w:marRight w:val="0"/>
      <w:marTop w:val="0"/>
      <w:marBottom w:val="0"/>
      <w:divBdr>
        <w:top w:val="none" w:sz="0" w:space="0" w:color="auto"/>
        <w:left w:val="none" w:sz="0" w:space="0" w:color="auto"/>
        <w:bottom w:val="none" w:sz="0" w:space="0" w:color="auto"/>
        <w:right w:val="none" w:sz="0" w:space="0" w:color="auto"/>
      </w:divBdr>
      <w:divsChild>
        <w:div w:id="343213775">
          <w:marLeft w:val="0"/>
          <w:marRight w:val="0"/>
          <w:marTop w:val="0"/>
          <w:marBottom w:val="0"/>
          <w:divBdr>
            <w:top w:val="none" w:sz="0" w:space="0" w:color="auto"/>
            <w:left w:val="none" w:sz="0" w:space="0" w:color="auto"/>
            <w:bottom w:val="none" w:sz="0" w:space="0" w:color="auto"/>
            <w:right w:val="none" w:sz="0" w:space="0" w:color="auto"/>
          </w:divBdr>
        </w:div>
      </w:divsChild>
    </w:div>
    <w:div w:id="1289438028">
      <w:bodyDiv w:val="1"/>
      <w:marLeft w:val="0"/>
      <w:marRight w:val="0"/>
      <w:marTop w:val="0"/>
      <w:marBottom w:val="0"/>
      <w:divBdr>
        <w:top w:val="none" w:sz="0" w:space="0" w:color="auto"/>
        <w:left w:val="none" w:sz="0" w:space="0" w:color="auto"/>
        <w:bottom w:val="none" w:sz="0" w:space="0" w:color="auto"/>
        <w:right w:val="none" w:sz="0" w:space="0" w:color="auto"/>
      </w:divBdr>
      <w:divsChild>
        <w:div w:id="817065373">
          <w:marLeft w:val="0"/>
          <w:marRight w:val="0"/>
          <w:marTop w:val="0"/>
          <w:marBottom w:val="0"/>
          <w:divBdr>
            <w:top w:val="none" w:sz="0" w:space="0" w:color="auto"/>
            <w:left w:val="none" w:sz="0" w:space="0" w:color="auto"/>
            <w:bottom w:val="none" w:sz="0" w:space="0" w:color="auto"/>
            <w:right w:val="none" w:sz="0" w:space="0" w:color="auto"/>
          </w:divBdr>
        </w:div>
      </w:divsChild>
    </w:div>
    <w:div w:id="1326518287">
      <w:bodyDiv w:val="1"/>
      <w:marLeft w:val="0"/>
      <w:marRight w:val="0"/>
      <w:marTop w:val="0"/>
      <w:marBottom w:val="0"/>
      <w:divBdr>
        <w:top w:val="none" w:sz="0" w:space="0" w:color="auto"/>
        <w:left w:val="none" w:sz="0" w:space="0" w:color="auto"/>
        <w:bottom w:val="none" w:sz="0" w:space="0" w:color="auto"/>
        <w:right w:val="none" w:sz="0" w:space="0" w:color="auto"/>
      </w:divBdr>
      <w:divsChild>
        <w:div w:id="110175884">
          <w:marLeft w:val="0"/>
          <w:marRight w:val="0"/>
          <w:marTop w:val="0"/>
          <w:marBottom w:val="0"/>
          <w:divBdr>
            <w:top w:val="none" w:sz="0" w:space="0" w:color="auto"/>
            <w:left w:val="none" w:sz="0" w:space="0" w:color="auto"/>
            <w:bottom w:val="none" w:sz="0" w:space="0" w:color="auto"/>
            <w:right w:val="none" w:sz="0" w:space="0" w:color="auto"/>
          </w:divBdr>
        </w:div>
      </w:divsChild>
    </w:div>
    <w:div w:id="1330451006">
      <w:bodyDiv w:val="1"/>
      <w:marLeft w:val="0"/>
      <w:marRight w:val="0"/>
      <w:marTop w:val="0"/>
      <w:marBottom w:val="0"/>
      <w:divBdr>
        <w:top w:val="none" w:sz="0" w:space="0" w:color="auto"/>
        <w:left w:val="none" w:sz="0" w:space="0" w:color="auto"/>
        <w:bottom w:val="none" w:sz="0" w:space="0" w:color="auto"/>
        <w:right w:val="none" w:sz="0" w:space="0" w:color="auto"/>
      </w:divBdr>
      <w:divsChild>
        <w:div w:id="1773813750">
          <w:marLeft w:val="0"/>
          <w:marRight w:val="0"/>
          <w:marTop w:val="0"/>
          <w:marBottom w:val="0"/>
          <w:divBdr>
            <w:top w:val="none" w:sz="0" w:space="0" w:color="auto"/>
            <w:left w:val="none" w:sz="0" w:space="0" w:color="auto"/>
            <w:bottom w:val="none" w:sz="0" w:space="0" w:color="auto"/>
            <w:right w:val="none" w:sz="0" w:space="0" w:color="auto"/>
          </w:divBdr>
        </w:div>
      </w:divsChild>
    </w:div>
    <w:div w:id="1331447990">
      <w:bodyDiv w:val="1"/>
      <w:marLeft w:val="0"/>
      <w:marRight w:val="0"/>
      <w:marTop w:val="0"/>
      <w:marBottom w:val="0"/>
      <w:divBdr>
        <w:top w:val="none" w:sz="0" w:space="0" w:color="auto"/>
        <w:left w:val="none" w:sz="0" w:space="0" w:color="auto"/>
        <w:bottom w:val="none" w:sz="0" w:space="0" w:color="auto"/>
        <w:right w:val="none" w:sz="0" w:space="0" w:color="auto"/>
      </w:divBdr>
      <w:divsChild>
        <w:div w:id="1281719263">
          <w:marLeft w:val="0"/>
          <w:marRight w:val="0"/>
          <w:marTop w:val="0"/>
          <w:marBottom w:val="0"/>
          <w:divBdr>
            <w:top w:val="none" w:sz="0" w:space="0" w:color="auto"/>
            <w:left w:val="none" w:sz="0" w:space="0" w:color="auto"/>
            <w:bottom w:val="none" w:sz="0" w:space="0" w:color="auto"/>
            <w:right w:val="none" w:sz="0" w:space="0" w:color="auto"/>
          </w:divBdr>
        </w:div>
      </w:divsChild>
    </w:div>
    <w:div w:id="1333558204">
      <w:bodyDiv w:val="1"/>
      <w:marLeft w:val="0"/>
      <w:marRight w:val="0"/>
      <w:marTop w:val="0"/>
      <w:marBottom w:val="0"/>
      <w:divBdr>
        <w:top w:val="none" w:sz="0" w:space="0" w:color="auto"/>
        <w:left w:val="none" w:sz="0" w:space="0" w:color="auto"/>
        <w:bottom w:val="none" w:sz="0" w:space="0" w:color="auto"/>
        <w:right w:val="none" w:sz="0" w:space="0" w:color="auto"/>
      </w:divBdr>
      <w:divsChild>
        <w:div w:id="655183849">
          <w:marLeft w:val="0"/>
          <w:marRight w:val="0"/>
          <w:marTop w:val="0"/>
          <w:marBottom w:val="0"/>
          <w:divBdr>
            <w:top w:val="none" w:sz="0" w:space="0" w:color="auto"/>
            <w:left w:val="none" w:sz="0" w:space="0" w:color="auto"/>
            <w:bottom w:val="none" w:sz="0" w:space="0" w:color="auto"/>
            <w:right w:val="none" w:sz="0" w:space="0" w:color="auto"/>
          </w:divBdr>
        </w:div>
      </w:divsChild>
    </w:div>
    <w:div w:id="1337263972">
      <w:bodyDiv w:val="1"/>
      <w:marLeft w:val="0"/>
      <w:marRight w:val="0"/>
      <w:marTop w:val="0"/>
      <w:marBottom w:val="0"/>
      <w:divBdr>
        <w:top w:val="none" w:sz="0" w:space="0" w:color="auto"/>
        <w:left w:val="none" w:sz="0" w:space="0" w:color="auto"/>
        <w:bottom w:val="none" w:sz="0" w:space="0" w:color="auto"/>
        <w:right w:val="none" w:sz="0" w:space="0" w:color="auto"/>
      </w:divBdr>
    </w:div>
    <w:div w:id="1342275393">
      <w:bodyDiv w:val="1"/>
      <w:marLeft w:val="0"/>
      <w:marRight w:val="0"/>
      <w:marTop w:val="0"/>
      <w:marBottom w:val="0"/>
      <w:divBdr>
        <w:top w:val="none" w:sz="0" w:space="0" w:color="auto"/>
        <w:left w:val="none" w:sz="0" w:space="0" w:color="auto"/>
        <w:bottom w:val="none" w:sz="0" w:space="0" w:color="auto"/>
        <w:right w:val="none" w:sz="0" w:space="0" w:color="auto"/>
      </w:divBdr>
    </w:div>
    <w:div w:id="1349018255">
      <w:bodyDiv w:val="1"/>
      <w:marLeft w:val="0"/>
      <w:marRight w:val="0"/>
      <w:marTop w:val="0"/>
      <w:marBottom w:val="0"/>
      <w:divBdr>
        <w:top w:val="none" w:sz="0" w:space="0" w:color="auto"/>
        <w:left w:val="none" w:sz="0" w:space="0" w:color="auto"/>
        <w:bottom w:val="none" w:sz="0" w:space="0" w:color="auto"/>
        <w:right w:val="none" w:sz="0" w:space="0" w:color="auto"/>
      </w:divBdr>
      <w:divsChild>
        <w:div w:id="1144659799">
          <w:marLeft w:val="0"/>
          <w:marRight w:val="0"/>
          <w:marTop w:val="0"/>
          <w:marBottom w:val="0"/>
          <w:divBdr>
            <w:top w:val="none" w:sz="0" w:space="0" w:color="auto"/>
            <w:left w:val="none" w:sz="0" w:space="0" w:color="auto"/>
            <w:bottom w:val="none" w:sz="0" w:space="0" w:color="auto"/>
            <w:right w:val="none" w:sz="0" w:space="0" w:color="auto"/>
          </w:divBdr>
        </w:div>
      </w:divsChild>
    </w:div>
    <w:div w:id="1359546728">
      <w:bodyDiv w:val="1"/>
      <w:marLeft w:val="0"/>
      <w:marRight w:val="0"/>
      <w:marTop w:val="0"/>
      <w:marBottom w:val="0"/>
      <w:divBdr>
        <w:top w:val="none" w:sz="0" w:space="0" w:color="auto"/>
        <w:left w:val="none" w:sz="0" w:space="0" w:color="auto"/>
        <w:bottom w:val="none" w:sz="0" w:space="0" w:color="auto"/>
        <w:right w:val="none" w:sz="0" w:space="0" w:color="auto"/>
      </w:divBdr>
    </w:div>
    <w:div w:id="1376469420">
      <w:bodyDiv w:val="1"/>
      <w:marLeft w:val="0"/>
      <w:marRight w:val="0"/>
      <w:marTop w:val="0"/>
      <w:marBottom w:val="0"/>
      <w:divBdr>
        <w:top w:val="none" w:sz="0" w:space="0" w:color="auto"/>
        <w:left w:val="none" w:sz="0" w:space="0" w:color="auto"/>
        <w:bottom w:val="none" w:sz="0" w:space="0" w:color="auto"/>
        <w:right w:val="none" w:sz="0" w:space="0" w:color="auto"/>
      </w:divBdr>
    </w:div>
    <w:div w:id="1387410985">
      <w:bodyDiv w:val="1"/>
      <w:marLeft w:val="0"/>
      <w:marRight w:val="0"/>
      <w:marTop w:val="0"/>
      <w:marBottom w:val="0"/>
      <w:divBdr>
        <w:top w:val="none" w:sz="0" w:space="0" w:color="auto"/>
        <w:left w:val="none" w:sz="0" w:space="0" w:color="auto"/>
        <w:bottom w:val="none" w:sz="0" w:space="0" w:color="auto"/>
        <w:right w:val="none" w:sz="0" w:space="0" w:color="auto"/>
      </w:divBdr>
      <w:divsChild>
        <w:div w:id="113184674">
          <w:marLeft w:val="0"/>
          <w:marRight w:val="0"/>
          <w:marTop w:val="0"/>
          <w:marBottom w:val="0"/>
          <w:divBdr>
            <w:top w:val="none" w:sz="0" w:space="0" w:color="auto"/>
            <w:left w:val="none" w:sz="0" w:space="0" w:color="auto"/>
            <w:bottom w:val="none" w:sz="0" w:space="0" w:color="auto"/>
            <w:right w:val="none" w:sz="0" w:space="0" w:color="auto"/>
          </w:divBdr>
        </w:div>
      </w:divsChild>
    </w:div>
    <w:div w:id="1395816398">
      <w:bodyDiv w:val="1"/>
      <w:marLeft w:val="0"/>
      <w:marRight w:val="0"/>
      <w:marTop w:val="0"/>
      <w:marBottom w:val="0"/>
      <w:divBdr>
        <w:top w:val="none" w:sz="0" w:space="0" w:color="auto"/>
        <w:left w:val="none" w:sz="0" w:space="0" w:color="auto"/>
        <w:bottom w:val="none" w:sz="0" w:space="0" w:color="auto"/>
        <w:right w:val="none" w:sz="0" w:space="0" w:color="auto"/>
      </w:divBdr>
      <w:divsChild>
        <w:div w:id="1554659614">
          <w:marLeft w:val="0"/>
          <w:marRight w:val="0"/>
          <w:marTop w:val="0"/>
          <w:marBottom w:val="0"/>
          <w:divBdr>
            <w:top w:val="none" w:sz="0" w:space="0" w:color="auto"/>
            <w:left w:val="none" w:sz="0" w:space="0" w:color="auto"/>
            <w:bottom w:val="none" w:sz="0" w:space="0" w:color="auto"/>
            <w:right w:val="none" w:sz="0" w:space="0" w:color="auto"/>
          </w:divBdr>
        </w:div>
      </w:divsChild>
    </w:div>
    <w:div w:id="1400592851">
      <w:bodyDiv w:val="1"/>
      <w:marLeft w:val="0"/>
      <w:marRight w:val="0"/>
      <w:marTop w:val="0"/>
      <w:marBottom w:val="0"/>
      <w:divBdr>
        <w:top w:val="none" w:sz="0" w:space="0" w:color="auto"/>
        <w:left w:val="none" w:sz="0" w:space="0" w:color="auto"/>
        <w:bottom w:val="none" w:sz="0" w:space="0" w:color="auto"/>
        <w:right w:val="none" w:sz="0" w:space="0" w:color="auto"/>
      </w:divBdr>
      <w:divsChild>
        <w:div w:id="2021471121">
          <w:marLeft w:val="0"/>
          <w:marRight w:val="0"/>
          <w:marTop w:val="0"/>
          <w:marBottom w:val="0"/>
          <w:divBdr>
            <w:top w:val="none" w:sz="0" w:space="0" w:color="auto"/>
            <w:left w:val="none" w:sz="0" w:space="0" w:color="auto"/>
            <w:bottom w:val="none" w:sz="0" w:space="0" w:color="auto"/>
            <w:right w:val="none" w:sz="0" w:space="0" w:color="auto"/>
          </w:divBdr>
        </w:div>
      </w:divsChild>
    </w:div>
    <w:div w:id="1403064937">
      <w:bodyDiv w:val="1"/>
      <w:marLeft w:val="0"/>
      <w:marRight w:val="0"/>
      <w:marTop w:val="0"/>
      <w:marBottom w:val="0"/>
      <w:divBdr>
        <w:top w:val="none" w:sz="0" w:space="0" w:color="auto"/>
        <w:left w:val="none" w:sz="0" w:space="0" w:color="auto"/>
        <w:bottom w:val="none" w:sz="0" w:space="0" w:color="auto"/>
        <w:right w:val="none" w:sz="0" w:space="0" w:color="auto"/>
      </w:divBdr>
      <w:divsChild>
        <w:div w:id="1066297193">
          <w:marLeft w:val="0"/>
          <w:marRight w:val="0"/>
          <w:marTop w:val="0"/>
          <w:marBottom w:val="0"/>
          <w:divBdr>
            <w:top w:val="none" w:sz="0" w:space="0" w:color="auto"/>
            <w:left w:val="none" w:sz="0" w:space="0" w:color="auto"/>
            <w:bottom w:val="none" w:sz="0" w:space="0" w:color="auto"/>
            <w:right w:val="none" w:sz="0" w:space="0" w:color="auto"/>
          </w:divBdr>
        </w:div>
      </w:divsChild>
    </w:div>
    <w:div w:id="1406731213">
      <w:bodyDiv w:val="1"/>
      <w:marLeft w:val="0"/>
      <w:marRight w:val="0"/>
      <w:marTop w:val="0"/>
      <w:marBottom w:val="0"/>
      <w:divBdr>
        <w:top w:val="none" w:sz="0" w:space="0" w:color="auto"/>
        <w:left w:val="none" w:sz="0" w:space="0" w:color="auto"/>
        <w:bottom w:val="none" w:sz="0" w:space="0" w:color="auto"/>
        <w:right w:val="none" w:sz="0" w:space="0" w:color="auto"/>
      </w:divBdr>
    </w:div>
    <w:div w:id="1412001231">
      <w:bodyDiv w:val="1"/>
      <w:marLeft w:val="0"/>
      <w:marRight w:val="0"/>
      <w:marTop w:val="0"/>
      <w:marBottom w:val="0"/>
      <w:divBdr>
        <w:top w:val="none" w:sz="0" w:space="0" w:color="auto"/>
        <w:left w:val="none" w:sz="0" w:space="0" w:color="auto"/>
        <w:bottom w:val="none" w:sz="0" w:space="0" w:color="auto"/>
        <w:right w:val="none" w:sz="0" w:space="0" w:color="auto"/>
      </w:divBdr>
    </w:div>
    <w:div w:id="1418281117">
      <w:bodyDiv w:val="1"/>
      <w:marLeft w:val="0"/>
      <w:marRight w:val="0"/>
      <w:marTop w:val="0"/>
      <w:marBottom w:val="0"/>
      <w:divBdr>
        <w:top w:val="none" w:sz="0" w:space="0" w:color="auto"/>
        <w:left w:val="none" w:sz="0" w:space="0" w:color="auto"/>
        <w:bottom w:val="none" w:sz="0" w:space="0" w:color="auto"/>
        <w:right w:val="none" w:sz="0" w:space="0" w:color="auto"/>
      </w:divBdr>
      <w:divsChild>
        <w:div w:id="1546525420">
          <w:marLeft w:val="0"/>
          <w:marRight w:val="0"/>
          <w:marTop w:val="0"/>
          <w:marBottom w:val="0"/>
          <w:divBdr>
            <w:top w:val="none" w:sz="0" w:space="0" w:color="auto"/>
            <w:left w:val="none" w:sz="0" w:space="0" w:color="auto"/>
            <w:bottom w:val="none" w:sz="0" w:space="0" w:color="auto"/>
            <w:right w:val="none" w:sz="0" w:space="0" w:color="auto"/>
          </w:divBdr>
        </w:div>
      </w:divsChild>
    </w:div>
    <w:div w:id="1420830977">
      <w:bodyDiv w:val="1"/>
      <w:marLeft w:val="0"/>
      <w:marRight w:val="0"/>
      <w:marTop w:val="0"/>
      <w:marBottom w:val="0"/>
      <w:divBdr>
        <w:top w:val="none" w:sz="0" w:space="0" w:color="auto"/>
        <w:left w:val="none" w:sz="0" w:space="0" w:color="auto"/>
        <w:bottom w:val="none" w:sz="0" w:space="0" w:color="auto"/>
        <w:right w:val="none" w:sz="0" w:space="0" w:color="auto"/>
      </w:divBdr>
    </w:div>
    <w:div w:id="1423529399">
      <w:bodyDiv w:val="1"/>
      <w:marLeft w:val="0"/>
      <w:marRight w:val="0"/>
      <w:marTop w:val="0"/>
      <w:marBottom w:val="0"/>
      <w:divBdr>
        <w:top w:val="none" w:sz="0" w:space="0" w:color="auto"/>
        <w:left w:val="none" w:sz="0" w:space="0" w:color="auto"/>
        <w:bottom w:val="none" w:sz="0" w:space="0" w:color="auto"/>
        <w:right w:val="none" w:sz="0" w:space="0" w:color="auto"/>
      </w:divBdr>
    </w:div>
    <w:div w:id="1434083557">
      <w:bodyDiv w:val="1"/>
      <w:marLeft w:val="0"/>
      <w:marRight w:val="0"/>
      <w:marTop w:val="0"/>
      <w:marBottom w:val="0"/>
      <w:divBdr>
        <w:top w:val="none" w:sz="0" w:space="0" w:color="auto"/>
        <w:left w:val="none" w:sz="0" w:space="0" w:color="auto"/>
        <w:bottom w:val="none" w:sz="0" w:space="0" w:color="auto"/>
        <w:right w:val="none" w:sz="0" w:space="0" w:color="auto"/>
      </w:divBdr>
      <w:divsChild>
        <w:div w:id="304894994">
          <w:marLeft w:val="0"/>
          <w:marRight w:val="0"/>
          <w:marTop w:val="0"/>
          <w:marBottom w:val="0"/>
          <w:divBdr>
            <w:top w:val="none" w:sz="0" w:space="0" w:color="auto"/>
            <w:left w:val="none" w:sz="0" w:space="0" w:color="auto"/>
            <w:bottom w:val="none" w:sz="0" w:space="0" w:color="auto"/>
            <w:right w:val="none" w:sz="0" w:space="0" w:color="auto"/>
          </w:divBdr>
        </w:div>
      </w:divsChild>
    </w:div>
    <w:div w:id="1451127855">
      <w:bodyDiv w:val="1"/>
      <w:marLeft w:val="0"/>
      <w:marRight w:val="0"/>
      <w:marTop w:val="0"/>
      <w:marBottom w:val="0"/>
      <w:divBdr>
        <w:top w:val="none" w:sz="0" w:space="0" w:color="auto"/>
        <w:left w:val="none" w:sz="0" w:space="0" w:color="auto"/>
        <w:bottom w:val="none" w:sz="0" w:space="0" w:color="auto"/>
        <w:right w:val="none" w:sz="0" w:space="0" w:color="auto"/>
      </w:divBdr>
      <w:divsChild>
        <w:div w:id="1199927263">
          <w:marLeft w:val="0"/>
          <w:marRight w:val="0"/>
          <w:marTop w:val="0"/>
          <w:marBottom w:val="0"/>
          <w:divBdr>
            <w:top w:val="none" w:sz="0" w:space="0" w:color="auto"/>
            <w:left w:val="none" w:sz="0" w:space="0" w:color="auto"/>
            <w:bottom w:val="none" w:sz="0" w:space="0" w:color="auto"/>
            <w:right w:val="none" w:sz="0" w:space="0" w:color="auto"/>
          </w:divBdr>
        </w:div>
      </w:divsChild>
    </w:div>
    <w:div w:id="1453549818">
      <w:bodyDiv w:val="1"/>
      <w:marLeft w:val="0"/>
      <w:marRight w:val="0"/>
      <w:marTop w:val="0"/>
      <w:marBottom w:val="0"/>
      <w:divBdr>
        <w:top w:val="none" w:sz="0" w:space="0" w:color="auto"/>
        <w:left w:val="none" w:sz="0" w:space="0" w:color="auto"/>
        <w:bottom w:val="none" w:sz="0" w:space="0" w:color="auto"/>
        <w:right w:val="none" w:sz="0" w:space="0" w:color="auto"/>
      </w:divBdr>
      <w:divsChild>
        <w:div w:id="236284831">
          <w:marLeft w:val="0"/>
          <w:marRight w:val="0"/>
          <w:marTop w:val="0"/>
          <w:marBottom w:val="0"/>
          <w:divBdr>
            <w:top w:val="none" w:sz="0" w:space="0" w:color="auto"/>
            <w:left w:val="none" w:sz="0" w:space="0" w:color="auto"/>
            <w:bottom w:val="none" w:sz="0" w:space="0" w:color="auto"/>
            <w:right w:val="none" w:sz="0" w:space="0" w:color="auto"/>
          </w:divBdr>
        </w:div>
      </w:divsChild>
    </w:div>
    <w:div w:id="1467308800">
      <w:bodyDiv w:val="1"/>
      <w:marLeft w:val="0"/>
      <w:marRight w:val="0"/>
      <w:marTop w:val="0"/>
      <w:marBottom w:val="0"/>
      <w:divBdr>
        <w:top w:val="none" w:sz="0" w:space="0" w:color="auto"/>
        <w:left w:val="none" w:sz="0" w:space="0" w:color="auto"/>
        <w:bottom w:val="none" w:sz="0" w:space="0" w:color="auto"/>
        <w:right w:val="none" w:sz="0" w:space="0" w:color="auto"/>
      </w:divBdr>
      <w:divsChild>
        <w:div w:id="2130661207">
          <w:marLeft w:val="0"/>
          <w:marRight w:val="0"/>
          <w:marTop w:val="0"/>
          <w:marBottom w:val="0"/>
          <w:divBdr>
            <w:top w:val="none" w:sz="0" w:space="0" w:color="auto"/>
            <w:left w:val="none" w:sz="0" w:space="0" w:color="auto"/>
            <w:bottom w:val="none" w:sz="0" w:space="0" w:color="auto"/>
            <w:right w:val="none" w:sz="0" w:space="0" w:color="auto"/>
          </w:divBdr>
        </w:div>
      </w:divsChild>
    </w:div>
    <w:div w:id="1471827828">
      <w:bodyDiv w:val="1"/>
      <w:marLeft w:val="0"/>
      <w:marRight w:val="0"/>
      <w:marTop w:val="0"/>
      <w:marBottom w:val="0"/>
      <w:divBdr>
        <w:top w:val="none" w:sz="0" w:space="0" w:color="auto"/>
        <w:left w:val="none" w:sz="0" w:space="0" w:color="auto"/>
        <w:bottom w:val="none" w:sz="0" w:space="0" w:color="auto"/>
        <w:right w:val="none" w:sz="0" w:space="0" w:color="auto"/>
      </w:divBdr>
      <w:divsChild>
        <w:div w:id="249580061">
          <w:marLeft w:val="0"/>
          <w:marRight w:val="0"/>
          <w:marTop w:val="0"/>
          <w:marBottom w:val="0"/>
          <w:divBdr>
            <w:top w:val="none" w:sz="0" w:space="0" w:color="auto"/>
            <w:left w:val="none" w:sz="0" w:space="0" w:color="auto"/>
            <w:bottom w:val="none" w:sz="0" w:space="0" w:color="auto"/>
            <w:right w:val="none" w:sz="0" w:space="0" w:color="auto"/>
          </w:divBdr>
        </w:div>
      </w:divsChild>
    </w:div>
    <w:div w:id="1472282447">
      <w:bodyDiv w:val="1"/>
      <w:marLeft w:val="0"/>
      <w:marRight w:val="0"/>
      <w:marTop w:val="0"/>
      <w:marBottom w:val="0"/>
      <w:divBdr>
        <w:top w:val="none" w:sz="0" w:space="0" w:color="auto"/>
        <w:left w:val="none" w:sz="0" w:space="0" w:color="auto"/>
        <w:bottom w:val="none" w:sz="0" w:space="0" w:color="auto"/>
        <w:right w:val="none" w:sz="0" w:space="0" w:color="auto"/>
      </w:divBdr>
      <w:divsChild>
        <w:div w:id="1665012513">
          <w:marLeft w:val="0"/>
          <w:marRight w:val="0"/>
          <w:marTop w:val="0"/>
          <w:marBottom w:val="0"/>
          <w:divBdr>
            <w:top w:val="none" w:sz="0" w:space="0" w:color="auto"/>
            <w:left w:val="none" w:sz="0" w:space="0" w:color="auto"/>
            <w:bottom w:val="none" w:sz="0" w:space="0" w:color="auto"/>
            <w:right w:val="none" w:sz="0" w:space="0" w:color="auto"/>
          </w:divBdr>
        </w:div>
      </w:divsChild>
    </w:div>
    <w:div w:id="1480076220">
      <w:bodyDiv w:val="1"/>
      <w:marLeft w:val="0"/>
      <w:marRight w:val="0"/>
      <w:marTop w:val="0"/>
      <w:marBottom w:val="0"/>
      <w:divBdr>
        <w:top w:val="none" w:sz="0" w:space="0" w:color="auto"/>
        <w:left w:val="none" w:sz="0" w:space="0" w:color="auto"/>
        <w:bottom w:val="none" w:sz="0" w:space="0" w:color="auto"/>
        <w:right w:val="none" w:sz="0" w:space="0" w:color="auto"/>
      </w:divBdr>
      <w:divsChild>
        <w:div w:id="1528981090">
          <w:marLeft w:val="0"/>
          <w:marRight w:val="0"/>
          <w:marTop w:val="0"/>
          <w:marBottom w:val="0"/>
          <w:divBdr>
            <w:top w:val="none" w:sz="0" w:space="0" w:color="auto"/>
            <w:left w:val="none" w:sz="0" w:space="0" w:color="auto"/>
            <w:bottom w:val="none" w:sz="0" w:space="0" w:color="auto"/>
            <w:right w:val="none" w:sz="0" w:space="0" w:color="auto"/>
          </w:divBdr>
        </w:div>
      </w:divsChild>
    </w:div>
    <w:div w:id="1484272813">
      <w:bodyDiv w:val="1"/>
      <w:marLeft w:val="0"/>
      <w:marRight w:val="0"/>
      <w:marTop w:val="0"/>
      <w:marBottom w:val="0"/>
      <w:divBdr>
        <w:top w:val="none" w:sz="0" w:space="0" w:color="auto"/>
        <w:left w:val="none" w:sz="0" w:space="0" w:color="auto"/>
        <w:bottom w:val="none" w:sz="0" w:space="0" w:color="auto"/>
        <w:right w:val="none" w:sz="0" w:space="0" w:color="auto"/>
      </w:divBdr>
      <w:divsChild>
        <w:div w:id="777794125">
          <w:marLeft w:val="0"/>
          <w:marRight w:val="0"/>
          <w:marTop w:val="0"/>
          <w:marBottom w:val="0"/>
          <w:divBdr>
            <w:top w:val="none" w:sz="0" w:space="0" w:color="auto"/>
            <w:left w:val="none" w:sz="0" w:space="0" w:color="auto"/>
            <w:bottom w:val="none" w:sz="0" w:space="0" w:color="auto"/>
            <w:right w:val="none" w:sz="0" w:space="0" w:color="auto"/>
          </w:divBdr>
        </w:div>
      </w:divsChild>
    </w:div>
    <w:div w:id="1491409207">
      <w:bodyDiv w:val="1"/>
      <w:marLeft w:val="0"/>
      <w:marRight w:val="0"/>
      <w:marTop w:val="0"/>
      <w:marBottom w:val="0"/>
      <w:divBdr>
        <w:top w:val="none" w:sz="0" w:space="0" w:color="auto"/>
        <w:left w:val="none" w:sz="0" w:space="0" w:color="auto"/>
        <w:bottom w:val="none" w:sz="0" w:space="0" w:color="auto"/>
        <w:right w:val="none" w:sz="0" w:space="0" w:color="auto"/>
      </w:divBdr>
      <w:divsChild>
        <w:div w:id="1923877978">
          <w:marLeft w:val="0"/>
          <w:marRight w:val="0"/>
          <w:marTop w:val="0"/>
          <w:marBottom w:val="0"/>
          <w:divBdr>
            <w:top w:val="none" w:sz="0" w:space="0" w:color="auto"/>
            <w:left w:val="none" w:sz="0" w:space="0" w:color="auto"/>
            <w:bottom w:val="none" w:sz="0" w:space="0" w:color="auto"/>
            <w:right w:val="none" w:sz="0" w:space="0" w:color="auto"/>
          </w:divBdr>
        </w:div>
      </w:divsChild>
    </w:div>
    <w:div w:id="1498810069">
      <w:bodyDiv w:val="1"/>
      <w:marLeft w:val="0"/>
      <w:marRight w:val="0"/>
      <w:marTop w:val="0"/>
      <w:marBottom w:val="0"/>
      <w:divBdr>
        <w:top w:val="none" w:sz="0" w:space="0" w:color="auto"/>
        <w:left w:val="none" w:sz="0" w:space="0" w:color="auto"/>
        <w:bottom w:val="none" w:sz="0" w:space="0" w:color="auto"/>
        <w:right w:val="none" w:sz="0" w:space="0" w:color="auto"/>
      </w:divBdr>
    </w:div>
    <w:div w:id="1503544265">
      <w:bodyDiv w:val="1"/>
      <w:marLeft w:val="0"/>
      <w:marRight w:val="0"/>
      <w:marTop w:val="0"/>
      <w:marBottom w:val="0"/>
      <w:divBdr>
        <w:top w:val="none" w:sz="0" w:space="0" w:color="auto"/>
        <w:left w:val="none" w:sz="0" w:space="0" w:color="auto"/>
        <w:bottom w:val="none" w:sz="0" w:space="0" w:color="auto"/>
        <w:right w:val="none" w:sz="0" w:space="0" w:color="auto"/>
      </w:divBdr>
      <w:divsChild>
        <w:div w:id="1590306177">
          <w:marLeft w:val="0"/>
          <w:marRight w:val="0"/>
          <w:marTop w:val="0"/>
          <w:marBottom w:val="0"/>
          <w:divBdr>
            <w:top w:val="none" w:sz="0" w:space="0" w:color="auto"/>
            <w:left w:val="none" w:sz="0" w:space="0" w:color="auto"/>
            <w:bottom w:val="none" w:sz="0" w:space="0" w:color="auto"/>
            <w:right w:val="none" w:sz="0" w:space="0" w:color="auto"/>
          </w:divBdr>
        </w:div>
      </w:divsChild>
    </w:div>
    <w:div w:id="1506742868">
      <w:bodyDiv w:val="1"/>
      <w:marLeft w:val="0"/>
      <w:marRight w:val="0"/>
      <w:marTop w:val="0"/>
      <w:marBottom w:val="0"/>
      <w:divBdr>
        <w:top w:val="none" w:sz="0" w:space="0" w:color="auto"/>
        <w:left w:val="none" w:sz="0" w:space="0" w:color="auto"/>
        <w:bottom w:val="none" w:sz="0" w:space="0" w:color="auto"/>
        <w:right w:val="none" w:sz="0" w:space="0" w:color="auto"/>
      </w:divBdr>
      <w:divsChild>
        <w:div w:id="706877454">
          <w:marLeft w:val="0"/>
          <w:marRight w:val="0"/>
          <w:marTop w:val="0"/>
          <w:marBottom w:val="0"/>
          <w:divBdr>
            <w:top w:val="none" w:sz="0" w:space="0" w:color="auto"/>
            <w:left w:val="none" w:sz="0" w:space="0" w:color="auto"/>
            <w:bottom w:val="none" w:sz="0" w:space="0" w:color="auto"/>
            <w:right w:val="none" w:sz="0" w:space="0" w:color="auto"/>
          </w:divBdr>
        </w:div>
      </w:divsChild>
    </w:div>
    <w:div w:id="1518422426">
      <w:bodyDiv w:val="1"/>
      <w:marLeft w:val="0"/>
      <w:marRight w:val="0"/>
      <w:marTop w:val="0"/>
      <w:marBottom w:val="0"/>
      <w:divBdr>
        <w:top w:val="none" w:sz="0" w:space="0" w:color="auto"/>
        <w:left w:val="none" w:sz="0" w:space="0" w:color="auto"/>
        <w:bottom w:val="none" w:sz="0" w:space="0" w:color="auto"/>
        <w:right w:val="none" w:sz="0" w:space="0" w:color="auto"/>
      </w:divBdr>
      <w:divsChild>
        <w:div w:id="714156114">
          <w:marLeft w:val="0"/>
          <w:marRight w:val="0"/>
          <w:marTop w:val="0"/>
          <w:marBottom w:val="0"/>
          <w:divBdr>
            <w:top w:val="none" w:sz="0" w:space="0" w:color="auto"/>
            <w:left w:val="none" w:sz="0" w:space="0" w:color="auto"/>
            <w:bottom w:val="none" w:sz="0" w:space="0" w:color="auto"/>
            <w:right w:val="none" w:sz="0" w:space="0" w:color="auto"/>
          </w:divBdr>
        </w:div>
      </w:divsChild>
    </w:div>
    <w:div w:id="1522931328">
      <w:bodyDiv w:val="1"/>
      <w:marLeft w:val="0"/>
      <w:marRight w:val="0"/>
      <w:marTop w:val="0"/>
      <w:marBottom w:val="0"/>
      <w:divBdr>
        <w:top w:val="none" w:sz="0" w:space="0" w:color="auto"/>
        <w:left w:val="none" w:sz="0" w:space="0" w:color="auto"/>
        <w:bottom w:val="none" w:sz="0" w:space="0" w:color="auto"/>
        <w:right w:val="none" w:sz="0" w:space="0" w:color="auto"/>
      </w:divBdr>
      <w:divsChild>
        <w:div w:id="1413964849">
          <w:marLeft w:val="0"/>
          <w:marRight w:val="0"/>
          <w:marTop w:val="0"/>
          <w:marBottom w:val="0"/>
          <w:divBdr>
            <w:top w:val="none" w:sz="0" w:space="0" w:color="auto"/>
            <w:left w:val="none" w:sz="0" w:space="0" w:color="auto"/>
            <w:bottom w:val="none" w:sz="0" w:space="0" w:color="auto"/>
            <w:right w:val="none" w:sz="0" w:space="0" w:color="auto"/>
          </w:divBdr>
        </w:div>
      </w:divsChild>
    </w:div>
    <w:div w:id="1529022115">
      <w:bodyDiv w:val="1"/>
      <w:marLeft w:val="0"/>
      <w:marRight w:val="0"/>
      <w:marTop w:val="0"/>
      <w:marBottom w:val="0"/>
      <w:divBdr>
        <w:top w:val="none" w:sz="0" w:space="0" w:color="auto"/>
        <w:left w:val="none" w:sz="0" w:space="0" w:color="auto"/>
        <w:bottom w:val="none" w:sz="0" w:space="0" w:color="auto"/>
        <w:right w:val="none" w:sz="0" w:space="0" w:color="auto"/>
      </w:divBdr>
      <w:divsChild>
        <w:div w:id="1634171548">
          <w:marLeft w:val="0"/>
          <w:marRight w:val="0"/>
          <w:marTop w:val="0"/>
          <w:marBottom w:val="0"/>
          <w:divBdr>
            <w:top w:val="none" w:sz="0" w:space="0" w:color="auto"/>
            <w:left w:val="none" w:sz="0" w:space="0" w:color="auto"/>
            <w:bottom w:val="none" w:sz="0" w:space="0" w:color="auto"/>
            <w:right w:val="none" w:sz="0" w:space="0" w:color="auto"/>
          </w:divBdr>
        </w:div>
      </w:divsChild>
    </w:div>
    <w:div w:id="1545098701">
      <w:bodyDiv w:val="1"/>
      <w:marLeft w:val="0"/>
      <w:marRight w:val="0"/>
      <w:marTop w:val="0"/>
      <w:marBottom w:val="0"/>
      <w:divBdr>
        <w:top w:val="none" w:sz="0" w:space="0" w:color="auto"/>
        <w:left w:val="none" w:sz="0" w:space="0" w:color="auto"/>
        <w:bottom w:val="none" w:sz="0" w:space="0" w:color="auto"/>
        <w:right w:val="none" w:sz="0" w:space="0" w:color="auto"/>
      </w:divBdr>
      <w:divsChild>
        <w:div w:id="1284537799">
          <w:marLeft w:val="0"/>
          <w:marRight w:val="0"/>
          <w:marTop w:val="0"/>
          <w:marBottom w:val="0"/>
          <w:divBdr>
            <w:top w:val="none" w:sz="0" w:space="0" w:color="auto"/>
            <w:left w:val="none" w:sz="0" w:space="0" w:color="auto"/>
            <w:bottom w:val="none" w:sz="0" w:space="0" w:color="auto"/>
            <w:right w:val="none" w:sz="0" w:space="0" w:color="auto"/>
          </w:divBdr>
        </w:div>
      </w:divsChild>
    </w:div>
    <w:div w:id="1556889657">
      <w:bodyDiv w:val="1"/>
      <w:marLeft w:val="0"/>
      <w:marRight w:val="0"/>
      <w:marTop w:val="0"/>
      <w:marBottom w:val="0"/>
      <w:divBdr>
        <w:top w:val="none" w:sz="0" w:space="0" w:color="auto"/>
        <w:left w:val="none" w:sz="0" w:space="0" w:color="auto"/>
        <w:bottom w:val="none" w:sz="0" w:space="0" w:color="auto"/>
        <w:right w:val="none" w:sz="0" w:space="0" w:color="auto"/>
      </w:divBdr>
    </w:div>
    <w:div w:id="1559392406">
      <w:bodyDiv w:val="1"/>
      <w:marLeft w:val="0"/>
      <w:marRight w:val="0"/>
      <w:marTop w:val="0"/>
      <w:marBottom w:val="0"/>
      <w:divBdr>
        <w:top w:val="none" w:sz="0" w:space="0" w:color="auto"/>
        <w:left w:val="none" w:sz="0" w:space="0" w:color="auto"/>
        <w:bottom w:val="none" w:sz="0" w:space="0" w:color="auto"/>
        <w:right w:val="none" w:sz="0" w:space="0" w:color="auto"/>
      </w:divBdr>
      <w:divsChild>
        <w:div w:id="875238854">
          <w:marLeft w:val="0"/>
          <w:marRight w:val="0"/>
          <w:marTop w:val="0"/>
          <w:marBottom w:val="0"/>
          <w:divBdr>
            <w:top w:val="none" w:sz="0" w:space="0" w:color="auto"/>
            <w:left w:val="none" w:sz="0" w:space="0" w:color="auto"/>
            <w:bottom w:val="none" w:sz="0" w:space="0" w:color="auto"/>
            <w:right w:val="none" w:sz="0" w:space="0" w:color="auto"/>
          </w:divBdr>
        </w:div>
      </w:divsChild>
    </w:div>
    <w:div w:id="1573153783">
      <w:bodyDiv w:val="1"/>
      <w:marLeft w:val="0"/>
      <w:marRight w:val="0"/>
      <w:marTop w:val="0"/>
      <w:marBottom w:val="0"/>
      <w:divBdr>
        <w:top w:val="none" w:sz="0" w:space="0" w:color="auto"/>
        <w:left w:val="none" w:sz="0" w:space="0" w:color="auto"/>
        <w:bottom w:val="none" w:sz="0" w:space="0" w:color="auto"/>
        <w:right w:val="none" w:sz="0" w:space="0" w:color="auto"/>
      </w:divBdr>
      <w:divsChild>
        <w:div w:id="71002529">
          <w:marLeft w:val="0"/>
          <w:marRight w:val="0"/>
          <w:marTop w:val="0"/>
          <w:marBottom w:val="0"/>
          <w:divBdr>
            <w:top w:val="none" w:sz="0" w:space="0" w:color="auto"/>
            <w:left w:val="none" w:sz="0" w:space="0" w:color="auto"/>
            <w:bottom w:val="none" w:sz="0" w:space="0" w:color="auto"/>
            <w:right w:val="none" w:sz="0" w:space="0" w:color="auto"/>
          </w:divBdr>
        </w:div>
      </w:divsChild>
    </w:div>
    <w:div w:id="1576744349">
      <w:bodyDiv w:val="1"/>
      <w:marLeft w:val="0"/>
      <w:marRight w:val="0"/>
      <w:marTop w:val="0"/>
      <w:marBottom w:val="0"/>
      <w:divBdr>
        <w:top w:val="none" w:sz="0" w:space="0" w:color="auto"/>
        <w:left w:val="none" w:sz="0" w:space="0" w:color="auto"/>
        <w:bottom w:val="none" w:sz="0" w:space="0" w:color="auto"/>
        <w:right w:val="none" w:sz="0" w:space="0" w:color="auto"/>
      </w:divBdr>
      <w:divsChild>
        <w:div w:id="1237983593">
          <w:marLeft w:val="0"/>
          <w:marRight w:val="0"/>
          <w:marTop w:val="0"/>
          <w:marBottom w:val="0"/>
          <w:divBdr>
            <w:top w:val="none" w:sz="0" w:space="0" w:color="auto"/>
            <w:left w:val="none" w:sz="0" w:space="0" w:color="auto"/>
            <w:bottom w:val="none" w:sz="0" w:space="0" w:color="auto"/>
            <w:right w:val="none" w:sz="0" w:space="0" w:color="auto"/>
          </w:divBdr>
        </w:div>
      </w:divsChild>
    </w:div>
    <w:div w:id="1577200207">
      <w:bodyDiv w:val="1"/>
      <w:marLeft w:val="0"/>
      <w:marRight w:val="0"/>
      <w:marTop w:val="0"/>
      <w:marBottom w:val="0"/>
      <w:divBdr>
        <w:top w:val="none" w:sz="0" w:space="0" w:color="auto"/>
        <w:left w:val="none" w:sz="0" w:space="0" w:color="auto"/>
        <w:bottom w:val="none" w:sz="0" w:space="0" w:color="auto"/>
        <w:right w:val="none" w:sz="0" w:space="0" w:color="auto"/>
      </w:divBdr>
    </w:div>
    <w:div w:id="1619674985">
      <w:bodyDiv w:val="1"/>
      <w:marLeft w:val="0"/>
      <w:marRight w:val="0"/>
      <w:marTop w:val="0"/>
      <w:marBottom w:val="0"/>
      <w:divBdr>
        <w:top w:val="none" w:sz="0" w:space="0" w:color="auto"/>
        <w:left w:val="none" w:sz="0" w:space="0" w:color="auto"/>
        <w:bottom w:val="none" w:sz="0" w:space="0" w:color="auto"/>
        <w:right w:val="none" w:sz="0" w:space="0" w:color="auto"/>
      </w:divBdr>
      <w:divsChild>
        <w:div w:id="332684504">
          <w:marLeft w:val="0"/>
          <w:marRight w:val="0"/>
          <w:marTop w:val="0"/>
          <w:marBottom w:val="0"/>
          <w:divBdr>
            <w:top w:val="none" w:sz="0" w:space="0" w:color="auto"/>
            <w:left w:val="none" w:sz="0" w:space="0" w:color="auto"/>
            <w:bottom w:val="none" w:sz="0" w:space="0" w:color="auto"/>
            <w:right w:val="none" w:sz="0" w:space="0" w:color="auto"/>
          </w:divBdr>
        </w:div>
      </w:divsChild>
    </w:div>
    <w:div w:id="1636258308">
      <w:bodyDiv w:val="1"/>
      <w:marLeft w:val="0"/>
      <w:marRight w:val="0"/>
      <w:marTop w:val="0"/>
      <w:marBottom w:val="0"/>
      <w:divBdr>
        <w:top w:val="none" w:sz="0" w:space="0" w:color="auto"/>
        <w:left w:val="none" w:sz="0" w:space="0" w:color="auto"/>
        <w:bottom w:val="none" w:sz="0" w:space="0" w:color="auto"/>
        <w:right w:val="none" w:sz="0" w:space="0" w:color="auto"/>
      </w:divBdr>
      <w:divsChild>
        <w:div w:id="2140412505">
          <w:marLeft w:val="0"/>
          <w:marRight w:val="0"/>
          <w:marTop w:val="0"/>
          <w:marBottom w:val="0"/>
          <w:divBdr>
            <w:top w:val="none" w:sz="0" w:space="0" w:color="auto"/>
            <w:left w:val="none" w:sz="0" w:space="0" w:color="auto"/>
            <w:bottom w:val="none" w:sz="0" w:space="0" w:color="auto"/>
            <w:right w:val="none" w:sz="0" w:space="0" w:color="auto"/>
          </w:divBdr>
        </w:div>
      </w:divsChild>
    </w:div>
    <w:div w:id="1650403590">
      <w:bodyDiv w:val="1"/>
      <w:marLeft w:val="0"/>
      <w:marRight w:val="0"/>
      <w:marTop w:val="0"/>
      <w:marBottom w:val="0"/>
      <w:divBdr>
        <w:top w:val="none" w:sz="0" w:space="0" w:color="auto"/>
        <w:left w:val="none" w:sz="0" w:space="0" w:color="auto"/>
        <w:bottom w:val="none" w:sz="0" w:space="0" w:color="auto"/>
        <w:right w:val="none" w:sz="0" w:space="0" w:color="auto"/>
      </w:divBdr>
    </w:div>
    <w:div w:id="1656908878">
      <w:bodyDiv w:val="1"/>
      <w:marLeft w:val="0"/>
      <w:marRight w:val="0"/>
      <w:marTop w:val="0"/>
      <w:marBottom w:val="0"/>
      <w:divBdr>
        <w:top w:val="none" w:sz="0" w:space="0" w:color="auto"/>
        <w:left w:val="none" w:sz="0" w:space="0" w:color="auto"/>
        <w:bottom w:val="none" w:sz="0" w:space="0" w:color="auto"/>
        <w:right w:val="none" w:sz="0" w:space="0" w:color="auto"/>
      </w:divBdr>
      <w:divsChild>
        <w:div w:id="1766920809">
          <w:marLeft w:val="0"/>
          <w:marRight w:val="0"/>
          <w:marTop w:val="0"/>
          <w:marBottom w:val="0"/>
          <w:divBdr>
            <w:top w:val="none" w:sz="0" w:space="0" w:color="auto"/>
            <w:left w:val="none" w:sz="0" w:space="0" w:color="auto"/>
            <w:bottom w:val="none" w:sz="0" w:space="0" w:color="auto"/>
            <w:right w:val="none" w:sz="0" w:space="0" w:color="auto"/>
          </w:divBdr>
        </w:div>
      </w:divsChild>
    </w:div>
    <w:div w:id="1659265923">
      <w:bodyDiv w:val="1"/>
      <w:marLeft w:val="0"/>
      <w:marRight w:val="0"/>
      <w:marTop w:val="0"/>
      <w:marBottom w:val="0"/>
      <w:divBdr>
        <w:top w:val="none" w:sz="0" w:space="0" w:color="auto"/>
        <w:left w:val="none" w:sz="0" w:space="0" w:color="auto"/>
        <w:bottom w:val="none" w:sz="0" w:space="0" w:color="auto"/>
        <w:right w:val="none" w:sz="0" w:space="0" w:color="auto"/>
      </w:divBdr>
      <w:divsChild>
        <w:div w:id="1421297321">
          <w:marLeft w:val="0"/>
          <w:marRight w:val="0"/>
          <w:marTop w:val="0"/>
          <w:marBottom w:val="0"/>
          <w:divBdr>
            <w:top w:val="none" w:sz="0" w:space="0" w:color="auto"/>
            <w:left w:val="none" w:sz="0" w:space="0" w:color="auto"/>
            <w:bottom w:val="none" w:sz="0" w:space="0" w:color="auto"/>
            <w:right w:val="none" w:sz="0" w:space="0" w:color="auto"/>
          </w:divBdr>
        </w:div>
      </w:divsChild>
    </w:div>
    <w:div w:id="1676878949">
      <w:bodyDiv w:val="1"/>
      <w:marLeft w:val="0"/>
      <w:marRight w:val="0"/>
      <w:marTop w:val="0"/>
      <w:marBottom w:val="0"/>
      <w:divBdr>
        <w:top w:val="none" w:sz="0" w:space="0" w:color="auto"/>
        <w:left w:val="none" w:sz="0" w:space="0" w:color="auto"/>
        <w:bottom w:val="none" w:sz="0" w:space="0" w:color="auto"/>
        <w:right w:val="none" w:sz="0" w:space="0" w:color="auto"/>
      </w:divBdr>
      <w:divsChild>
        <w:div w:id="349839658">
          <w:marLeft w:val="0"/>
          <w:marRight w:val="0"/>
          <w:marTop w:val="0"/>
          <w:marBottom w:val="0"/>
          <w:divBdr>
            <w:top w:val="none" w:sz="0" w:space="0" w:color="auto"/>
            <w:left w:val="none" w:sz="0" w:space="0" w:color="auto"/>
            <w:bottom w:val="none" w:sz="0" w:space="0" w:color="auto"/>
            <w:right w:val="none" w:sz="0" w:space="0" w:color="auto"/>
          </w:divBdr>
        </w:div>
      </w:divsChild>
    </w:div>
    <w:div w:id="1677075519">
      <w:bodyDiv w:val="1"/>
      <w:marLeft w:val="0"/>
      <w:marRight w:val="0"/>
      <w:marTop w:val="0"/>
      <w:marBottom w:val="0"/>
      <w:divBdr>
        <w:top w:val="none" w:sz="0" w:space="0" w:color="auto"/>
        <w:left w:val="none" w:sz="0" w:space="0" w:color="auto"/>
        <w:bottom w:val="none" w:sz="0" w:space="0" w:color="auto"/>
        <w:right w:val="none" w:sz="0" w:space="0" w:color="auto"/>
      </w:divBdr>
      <w:divsChild>
        <w:div w:id="1488401648">
          <w:marLeft w:val="0"/>
          <w:marRight w:val="0"/>
          <w:marTop w:val="0"/>
          <w:marBottom w:val="0"/>
          <w:divBdr>
            <w:top w:val="none" w:sz="0" w:space="0" w:color="auto"/>
            <w:left w:val="none" w:sz="0" w:space="0" w:color="auto"/>
            <w:bottom w:val="none" w:sz="0" w:space="0" w:color="auto"/>
            <w:right w:val="none" w:sz="0" w:space="0" w:color="auto"/>
          </w:divBdr>
        </w:div>
      </w:divsChild>
    </w:div>
    <w:div w:id="1679111556">
      <w:bodyDiv w:val="1"/>
      <w:marLeft w:val="0"/>
      <w:marRight w:val="0"/>
      <w:marTop w:val="0"/>
      <w:marBottom w:val="0"/>
      <w:divBdr>
        <w:top w:val="none" w:sz="0" w:space="0" w:color="auto"/>
        <w:left w:val="none" w:sz="0" w:space="0" w:color="auto"/>
        <w:bottom w:val="none" w:sz="0" w:space="0" w:color="auto"/>
        <w:right w:val="none" w:sz="0" w:space="0" w:color="auto"/>
      </w:divBdr>
      <w:divsChild>
        <w:div w:id="2102868588">
          <w:marLeft w:val="0"/>
          <w:marRight w:val="0"/>
          <w:marTop w:val="20"/>
          <w:marBottom w:val="20"/>
          <w:divBdr>
            <w:top w:val="none" w:sz="0" w:space="0" w:color="auto"/>
            <w:left w:val="none" w:sz="0" w:space="0" w:color="auto"/>
            <w:bottom w:val="none" w:sz="0" w:space="0" w:color="auto"/>
            <w:right w:val="none" w:sz="0" w:space="0" w:color="auto"/>
          </w:divBdr>
        </w:div>
      </w:divsChild>
    </w:div>
    <w:div w:id="1684357906">
      <w:bodyDiv w:val="1"/>
      <w:marLeft w:val="0"/>
      <w:marRight w:val="0"/>
      <w:marTop w:val="0"/>
      <w:marBottom w:val="0"/>
      <w:divBdr>
        <w:top w:val="none" w:sz="0" w:space="0" w:color="auto"/>
        <w:left w:val="none" w:sz="0" w:space="0" w:color="auto"/>
        <w:bottom w:val="none" w:sz="0" w:space="0" w:color="auto"/>
        <w:right w:val="none" w:sz="0" w:space="0" w:color="auto"/>
      </w:divBdr>
      <w:divsChild>
        <w:div w:id="1000231477">
          <w:marLeft w:val="0"/>
          <w:marRight w:val="0"/>
          <w:marTop w:val="0"/>
          <w:marBottom w:val="0"/>
          <w:divBdr>
            <w:top w:val="none" w:sz="0" w:space="0" w:color="auto"/>
            <w:left w:val="none" w:sz="0" w:space="0" w:color="auto"/>
            <w:bottom w:val="none" w:sz="0" w:space="0" w:color="auto"/>
            <w:right w:val="none" w:sz="0" w:space="0" w:color="auto"/>
          </w:divBdr>
        </w:div>
      </w:divsChild>
    </w:div>
    <w:div w:id="1686596921">
      <w:bodyDiv w:val="1"/>
      <w:marLeft w:val="0"/>
      <w:marRight w:val="0"/>
      <w:marTop w:val="0"/>
      <w:marBottom w:val="0"/>
      <w:divBdr>
        <w:top w:val="none" w:sz="0" w:space="0" w:color="auto"/>
        <w:left w:val="none" w:sz="0" w:space="0" w:color="auto"/>
        <w:bottom w:val="none" w:sz="0" w:space="0" w:color="auto"/>
        <w:right w:val="none" w:sz="0" w:space="0" w:color="auto"/>
      </w:divBdr>
      <w:divsChild>
        <w:div w:id="2078933351">
          <w:marLeft w:val="0"/>
          <w:marRight w:val="0"/>
          <w:marTop w:val="0"/>
          <w:marBottom w:val="0"/>
          <w:divBdr>
            <w:top w:val="none" w:sz="0" w:space="0" w:color="auto"/>
            <w:left w:val="none" w:sz="0" w:space="0" w:color="auto"/>
            <w:bottom w:val="none" w:sz="0" w:space="0" w:color="auto"/>
            <w:right w:val="none" w:sz="0" w:space="0" w:color="auto"/>
          </w:divBdr>
        </w:div>
      </w:divsChild>
    </w:div>
    <w:div w:id="1687517409">
      <w:bodyDiv w:val="1"/>
      <w:marLeft w:val="0"/>
      <w:marRight w:val="0"/>
      <w:marTop w:val="0"/>
      <w:marBottom w:val="0"/>
      <w:divBdr>
        <w:top w:val="none" w:sz="0" w:space="0" w:color="auto"/>
        <w:left w:val="none" w:sz="0" w:space="0" w:color="auto"/>
        <w:bottom w:val="none" w:sz="0" w:space="0" w:color="auto"/>
        <w:right w:val="none" w:sz="0" w:space="0" w:color="auto"/>
      </w:divBdr>
      <w:divsChild>
        <w:div w:id="58402738">
          <w:marLeft w:val="0"/>
          <w:marRight w:val="0"/>
          <w:marTop w:val="0"/>
          <w:marBottom w:val="0"/>
          <w:divBdr>
            <w:top w:val="none" w:sz="0" w:space="0" w:color="auto"/>
            <w:left w:val="none" w:sz="0" w:space="0" w:color="auto"/>
            <w:bottom w:val="none" w:sz="0" w:space="0" w:color="auto"/>
            <w:right w:val="none" w:sz="0" w:space="0" w:color="auto"/>
          </w:divBdr>
        </w:div>
      </w:divsChild>
    </w:div>
    <w:div w:id="1688559719">
      <w:bodyDiv w:val="1"/>
      <w:marLeft w:val="0"/>
      <w:marRight w:val="0"/>
      <w:marTop w:val="0"/>
      <w:marBottom w:val="0"/>
      <w:divBdr>
        <w:top w:val="none" w:sz="0" w:space="0" w:color="auto"/>
        <w:left w:val="none" w:sz="0" w:space="0" w:color="auto"/>
        <w:bottom w:val="none" w:sz="0" w:space="0" w:color="auto"/>
        <w:right w:val="none" w:sz="0" w:space="0" w:color="auto"/>
      </w:divBdr>
    </w:div>
    <w:div w:id="1691374830">
      <w:bodyDiv w:val="1"/>
      <w:marLeft w:val="0"/>
      <w:marRight w:val="0"/>
      <w:marTop w:val="0"/>
      <w:marBottom w:val="0"/>
      <w:divBdr>
        <w:top w:val="none" w:sz="0" w:space="0" w:color="auto"/>
        <w:left w:val="none" w:sz="0" w:space="0" w:color="auto"/>
        <w:bottom w:val="none" w:sz="0" w:space="0" w:color="auto"/>
        <w:right w:val="none" w:sz="0" w:space="0" w:color="auto"/>
      </w:divBdr>
      <w:divsChild>
        <w:div w:id="72357592">
          <w:marLeft w:val="0"/>
          <w:marRight w:val="0"/>
          <w:marTop w:val="0"/>
          <w:marBottom w:val="0"/>
          <w:divBdr>
            <w:top w:val="none" w:sz="0" w:space="0" w:color="auto"/>
            <w:left w:val="none" w:sz="0" w:space="0" w:color="auto"/>
            <w:bottom w:val="none" w:sz="0" w:space="0" w:color="auto"/>
            <w:right w:val="none" w:sz="0" w:space="0" w:color="auto"/>
          </w:divBdr>
        </w:div>
      </w:divsChild>
    </w:div>
    <w:div w:id="17047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745280">
          <w:marLeft w:val="0"/>
          <w:marRight w:val="0"/>
          <w:marTop w:val="0"/>
          <w:marBottom w:val="0"/>
          <w:divBdr>
            <w:top w:val="none" w:sz="0" w:space="0" w:color="auto"/>
            <w:left w:val="none" w:sz="0" w:space="0" w:color="auto"/>
            <w:bottom w:val="none" w:sz="0" w:space="0" w:color="auto"/>
            <w:right w:val="none" w:sz="0" w:space="0" w:color="auto"/>
          </w:divBdr>
        </w:div>
      </w:divsChild>
    </w:div>
    <w:div w:id="1708607118">
      <w:bodyDiv w:val="1"/>
      <w:marLeft w:val="0"/>
      <w:marRight w:val="0"/>
      <w:marTop w:val="0"/>
      <w:marBottom w:val="0"/>
      <w:divBdr>
        <w:top w:val="none" w:sz="0" w:space="0" w:color="auto"/>
        <w:left w:val="none" w:sz="0" w:space="0" w:color="auto"/>
        <w:bottom w:val="none" w:sz="0" w:space="0" w:color="auto"/>
        <w:right w:val="none" w:sz="0" w:space="0" w:color="auto"/>
      </w:divBdr>
      <w:divsChild>
        <w:div w:id="1156066940">
          <w:marLeft w:val="0"/>
          <w:marRight w:val="0"/>
          <w:marTop w:val="0"/>
          <w:marBottom w:val="0"/>
          <w:divBdr>
            <w:top w:val="none" w:sz="0" w:space="0" w:color="auto"/>
            <w:left w:val="none" w:sz="0" w:space="0" w:color="auto"/>
            <w:bottom w:val="none" w:sz="0" w:space="0" w:color="auto"/>
            <w:right w:val="none" w:sz="0" w:space="0" w:color="auto"/>
          </w:divBdr>
        </w:div>
      </w:divsChild>
    </w:div>
    <w:div w:id="1714040038">
      <w:bodyDiv w:val="1"/>
      <w:marLeft w:val="0"/>
      <w:marRight w:val="0"/>
      <w:marTop w:val="0"/>
      <w:marBottom w:val="0"/>
      <w:divBdr>
        <w:top w:val="none" w:sz="0" w:space="0" w:color="auto"/>
        <w:left w:val="none" w:sz="0" w:space="0" w:color="auto"/>
        <w:bottom w:val="none" w:sz="0" w:space="0" w:color="auto"/>
        <w:right w:val="none" w:sz="0" w:space="0" w:color="auto"/>
      </w:divBdr>
    </w:div>
    <w:div w:id="1716738172">
      <w:bodyDiv w:val="1"/>
      <w:marLeft w:val="0"/>
      <w:marRight w:val="0"/>
      <w:marTop w:val="0"/>
      <w:marBottom w:val="0"/>
      <w:divBdr>
        <w:top w:val="none" w:sz="0" w:space="0" w:color="auto"/>
        <w:left w:val="none" w:sz="0" w:space="0" w:color="auto"/>
        <w:bottom w:val="none" w:sz="0" w:space="0" w:color="auto"/>
        <w:right w:val="none" w:sz="0" w:space="0" w:color="auto"/>
      </w:divBdr>
      <w:divsChild>
        <w:div w:id="2047944326">
          <w:marLeft w:val="0"/>
          <w:marRight w:val="0"/>
          <w:marTop w:val="0"/>
          <w:marBottom w:val="0"/>
          <w:divBdr>
            <w:top w:val="none" w:sz="0" w:space="0" w:color="auto"/>
            <w:left w:val="none" w:sz="0" w:space="0" w:color="auto"/>
            <w:bottom w:val="none" w:sz="0" w:space="0" w:color="auto"/>
            <w:right w:val="none" w:sz="0" w:space="0" w:color="auto"/>
          </w:divBdr>
        </w:div>
      </w:divsChild>
    </w:div>
    <w:div w:id="1719427426">
      <w:bodyDiv w:val="1"/>
      <w:marLeft w:val="0"/>
      <w:marRight w:val="0"/>
      <w:marTop w:val="0"/>
      <w:marBottom w:val="0"/>
      <w:divBdr>
        <w:top w:val="none" w:sz="0" w:space="0" w:color="auto"/>
        <w:left w:val="none" w:sz="0" w:space="0" w:color="auto"/>
        <w:bottom w:val="none" w:sz="0" w:space="0" w:color="auto"/>
        <w:right w:val="none" w:sz="0" w:space="0" w:color="auto"/>
      </w:divBdr>
    </w:div>
    <w:div w:id="1720397423">
      <w:bodyDiv w:val="1"/>
      <w:marLeft w:val="0"/>
      <w:marRight w:val="0"/>
      <w:marTop w:val="0"/>
      <w:marBottom w:val="0"/>
      <w:divBdr>
        <w:top w:val="none" w:sz="0" w:space="0" w:color="auto"/>
        <w:left w:val="none" w:sz="0" w:space="0" w:color="auto"/>
        <w:bottom w:val="none" w:sz="0" w:space="0" w:color="auto"/>
        <w:right w:val="none" w:sz="0" w:space="0" w:color="auto"/>
      </w:divBdr>
      <w:divsChild>
        <w:div w:id="591865441">
          <w:marLeft w:val="0"/>
          <w:marRight w:val="0"/>
          <w:marTop w:val="0"/>
          <w:marBottom w:val="0"/>
          <w:divBdr>
            <w:top w:val="none" w:sz="0" w:space="0" w:color="auto"/>
            <w:left w:val="none" w:sz="0" w:space="0" w:color="auto"/>
            <w:bottom w:val="none" w:sz="0" w:space="0" w:color="auto"/>
            <w:right w:val="none" w:sz="0" w:space="0" w:color="auto"/>
          </w:divBdr>
        </w:div>
      </w:divsChild>
    </w:div>
    <w:div w:id="1725057696">
      <w:bodyDiv w:val="1"/>
      <w:marLeft w:val="0"/>
      <w:marRight w:val="0"/>
      <w:marTop w:val="0"/>
      <w:marBottom w:val="0"/>
      <w:divBdr>
        <w:top w:val="none" w:sz="0" w:space="0" w:color="auto"/>
        <w:left w:val="none" w:sz="0" w:space="0" w:color="auto"/>
        <w:bottom w:val="none" w:sz="0" w:space="0" w:color="auto"/>
        <w:right w:val="none" w:sz="0" w:space="0" w:color="auto"/>
      </w:divBdr>
      <w:divsChild>
        <w:div w:id="1292250508">
          <w:marLeft w:val="0"/>
          <w:marRight w:val="0"/>
          <w:marTop w:val="0"/>
          <w:marBottom w:val="0"/>
          <w:divBdr>
            <w:top w:val="none" w:sz="0" w:space="0" w:color="auto"/>
            <w:left w:val="none" w:sz="0" w:space="0" w:color="auto"/>
            <w:bottom w:val="none" w:sz="0" w:space="0" w:color="auto"/>
            <w:right w:val="none" w:sz="0" w:space="0" w:color="auto"/>
          </w:divBdr>
        </w:div>
      </w:divsChild>
    </w:div>
    <w:div w:id="1726834012">
      <w:bodyDiv w:val="1"/>
      <w:marLeft w:val="0"/>
      <w:marRight w:val="0"/>
      <w:marTop w:val="0"/>
      <w:marBottom w:val="0"/>
      <w:divBdr>
        <w:top w:val="none" w:sz="0" w:space="0" w:color="auto"/>
        <w:left w:val="none" w:sz="0" w:space="0" w:color="auto"/>
        <w:bottom w:val="none" w:sz="0" w:space="0" w:color="auto"/>
        <w:right w:val="none" w:sz="0" w:space="0" w:color="auto"/>
      </w:divBdr>
      <w:divsChild>
        <w:div w:id="1889606143">
          <w:marLeft w:val="0"/>
          <w:marRight w:val="0"/>
          <w:marTop w:val="0"/>
          <w:marBottom w:val="0"/>
          <w:divBdr>
            <w:top w:val="none" w:sz="0" w:space="0" w:color="auto"/>
            <w:left w:val="none" w:sz="0" w:space="0" w:color="auto"/>
            <w:bottom w:val="none" w:sz="0" w:space="0" w:color="auto"/>
            <w:right w:val="none" w:sz="0" w:space="0" w:color="auto"/>
          </w:divBdr>
        </w:div>
      </w:divsChild>
    </w:div>
    <w:div w:id="1733388516">
      <w:bodyDiv w:val="1"/>
      <w:marLeft w:val="0"/>
      <w:marRight w:val="0"/>
      <w:marTop w:val="0"/>
      <w:marBottom w:val="0"/>
      <w:divBdr>
        <w:top w:val="none" w:sz="0" w:space="0" w:color="auto"/>
        <w:left w:val="none" w:sz="0" w:space="0" w:color="auto"/>
        <w:bottom w:val="none" w:sz="0" w:space="0" w:color="auto"/>
        <w:right w:val="none" w:sz="0" w:space="0" w:color="auto"/>
      </w:divBdr>
      <w:divsChild>
        <w:div w:id="898520079">
          <w:marLeft w:val="0"/>
          <w:marRight w:val="0"/>
          <w:marTop w:val="0"/>
          <w:marBottom w:val="0"/>
          <w:divBdr>
            <w:top w:val="none" w:sz="0" w:space="0" w:color="auto"/>
            <w:left w:val="none" w:sz="0" w:space="0" w:color="auto"/>
            <w:bottom w:val="none" w:sz="0" w:space="0" w:color="auto"/>
            <w:right w:val="none" w:sz="0" w:space="0" w:color="auto"/>
          </w:divBdr>
        </w:div>
      </w:divsChild>
    </w:div>
    <w:div w:id="1737778466">
      <w:bodyDiv w:val="1"/>
      <w:marLeft w:val="0"/>
      <w:marRight w:val="0"/>
      <w:marTop w:val="0"/>
      <w:marBottom w:val="0"/>
      <w:divBdr>
        <w:top w:val="none" w:sz="0" w:space="0" w:color="auto"/>
        <w:left w:val="none" w:sz="0" w:space="0" w:color="auto"/>
        <w:bottom w:val="none" w:sz="0" w:space="0" w:color="auto"/>
        <w:right w:val="none" w:sz="0" w:space="0" w:color="auto"/>
      </w:divBdr>
      <w:divsChild>
        <w:div w:id="356780739">
          <w:marLeft w:val="0"/>
          <w:marRight w:val="0"/>
          <w:marTop w:val="0"/>
          <w:marBottom w:val="0"/>
          <w:divBdr>
            <w:top w:val="none" w:sz="0" w:space="0" w:color="auto"/>
            <w:left w:val="none" w:sz="0" w:space="0" w:color="auto"/>
            <w:bottom w:val="none" w:sz="0" w:space="0" w:color="auto"/>
            <w:right w:val="none" w:sz="0" w:space="0" w:color="auto"/>
          </w:divBdr>
        </w:div>
      </w:divsChild>
    </w:div>
    <w:div w:id="1756439106">
      <w:bodyDiv w:val="1"/>
      <w:marLeft w:val="0"/>
      <w:marRight w:val="0"/>
      <w:marTop w:val="0"/>
      <w:marBottom w:val="0"/>
      <w:divBdr>
        <w:top w:val="none" w:sz="0" w:space="0" w:color="auto"/>
        <w:left w:val="none" w:sz="0" w:space="0" w:color="auto"/>
        <w:bottom w:val="none" w:sz="0" w:space="0" w:color="auto"/>
        <w:right w:val="none" w:sz="0" w:space="0" w:color="auto"/>
      </w:divBdr>
    </w:div>
    <w:div w:id="1757052270">
      <w:bodyDiv w:val="1"/>
      <w:marLeft w:val="0"/>
      <w:marRight w:val="0"/>
      <w:marTop w:val="0"/>
      <w:marBottom w:val="0"/>
      <w:divBdr>
        <w:top w:val="none" w:sz="0" w:space="0" w:color="auto"/>
        <w:left w:val="none" w:sz="0" w:space="0" w:color="auto"/>
        <w:bottom w:val="none" w:sz="0" w:space="0" w:color="auto"/>
        <w:right w:val="none" w:sz="0" w:space="0" w:color="auto"/>
      </w:divBdr>
      <w:divsChild>
        <w:div w:id="1286815915">
          <w:marLeft w:val="0"/>
          <w:marRight w:val="0"/>
          <w:marTop w:val="0"/>
          <w:marBottom w:val="0"/>
          <w:divBdr>
            <w:top w:val="none" w:sz="0" w:space="0" w:color="auto"/>
            <w:left w:val="none" w:sz="0" w:space="0" w:color="auto"/>
            <w:bottom w:val="none" w:sz="0" w:space="0" w:color="auto"/>
            <w:right w:val="none" w:sz="0" w:space="0" w:color="auto"/>
          </w:divBdr>
        </w:div>
      </w:divsChild>
    </w:div>
    <w:div w:id="1774858787">
      <w:bodyDiv w:val="1"/>
      <w:marLeft w:val="0"/>
      <w:marRight w:val="0"/>
      <w:marTop w:val="0"/>
      <w:marBottom w:val="0"/>
      <w:divBdr>
        <w:top w:val="none" w:sz="0" w:space="0" w:color="auto"/>
        <w:left w:val="none" w:sz="0" w:space="0" w:color="auto"/>
        <w:bottom w:val="none" w:sz="0" w:space="0" w:color="auto"/>
        <w:right w:val="none" w:sz="0" w:space="0" w:color="auto"/>
      </w:divBdr>
      <w:divsChild>
        <w:div w:id="2101175806">
          <w:marLeft w:val="0"/>
          <w:marRight w:val="0"/>
          <w:marTop w:val="0"/>
          <w:marBottom w:val="0"/>
          <w:divBdr>
            <w:top w:val="none" w:sz="0" w:space="0" w:color="auto"/>
            <w:left w:val="none" w:sz="0" w:space="0" w:color="auto"/>
            <w:bottom w:val="none" w:sz="0" w:space="0" w:color="auto"/>
            <w:right w:val="none" w:sz="0" w:space="0" w:color="auto"/>
          </w:divBdr>
        </w:div>
      </w:divsChild>
    </w:div>
    <w:div w:id="1775322633">
      <w:bodyDiv w:val="1"/>
      <w:marLeft w:val="0"/>
      <w:marRight w:val="0"/>
      <w:marTop w:val="0"/>
      <w:marBottom w:val="0"/>
      <w:divBdr>
        <w:top w:val="none" w:sz="0" w:space="0" w:color="auto"/>
        <w:left w:val="none" w:sz="0" w:space="0" w:color="auto"/>
        <w:bottom w:val="none" w:sz="0" w:space="0" w:color="auto"/>
        <w:right w:val="none" w:sz="0" w:space="0" w:color="auto"/>
      </w:divBdr>
    </w:div>
    <w:div w:id="1783302102">
      <w:bodyDiv w:val="1"/>
      <w:marLeft w:val="0"/>
      <w:marRight w:val="0"/>
      <w:marTop w:val="0"/>
      <w:marBottom w:val="0"/>
      <w:divBdr>
        <w:top w:val="none" w:sz="0" w:space="0" w:color="auto"/>
        <w:left w:val="none" w:sz="0" w:space="0" w:color="auto"/>
        <w:bottom w:val="none" w:sz="0" w:space="0" w:color="auto"/>
        <w:right w:val="none" w:sz="0" w:space="0" w:color="auto"/>
      </w:divBdr>
    </w:div>
    <w:div w:id="1793523852">
      <w:bodyDiv w:val="1"/>
      <w:marLeft w:val="0"/>
      <w:marRight w:val="0"/>
      <w:marTop w:val="0"/>
      <w:marBottom w:val="0"/>
      <w:divBdr>
        <w:top w:val="none" w:sz="0" w:space="0" w:color="auto"/>
        <w:left w:val="none" w:sz="0" w:space="0" w:color="auto"/>
        <w:bottom w:val="none" w:sz="0" w:space="0" w:color="auto"/>
        <w:right w:val="none" w:sz="0" w:space="0" w:color="auto"/>
      </w:divBdr>
      <w:divsChild>
        <w:div w:id="693964360">
          <w:marLeft w:val="0"/>
          <w:marRight w:val="0"/>
          <w:marTop w:val="0"/>
          <w:marBottom w:val="0"/>
          <w:divBdr>
            <w:top w:val="none" w:sz="0" w:space="0" w:color="auto"/>
            <w:left w:val="none" w:sz="0" w:space="0" w:color="auto"/>
            <w:bottom w:val="none" w:sz="0" w:space="0" w:color="auto"/>
            <w:right w:val="none" w:sz="0" w:space="0" w:color="auto"/>
          </w:divBdr>
        </w:div>
      </w:divsChild>
    </w:div>
    <w:div w:id="1806238402">
      <w:bodyDiv w:val="1"/>
      <w:marLeft w:val="0"/>
      <w:marRight w:val="0"/>
      <w:marTop w:val="0"/>
      <w:marBottom w:val="0"/>
      <w:divBdr>
        <w:top w:val="none" w:sz="0" w:space="0" w:color="auto"/>
        <w:left w:val="none" w:sz="0" w:space="0" w:color="auto"/>
        <w:bottom w:val="none" w:sz="0" w:space="0" w:color="auto"/>
        <w:right w:val="none" w:sz="0" w:space="0" w:color="auto"/>
      </w:divBdr>
      <w:divsChild>
        <w:div w:id="2084451581">
          <w:marLeft w:val="0"/>
          <w:marRight w:val="0"/>
          <w:marTop w:val="0"/>
          <w:marBottom w:val="0"/>
          <w:divBdr>
            <w:top w:val="none" w:sz="0" w:space="0" w:color="auto"/>
            <w:left w:val="none" w:sz="0" w:space="0" w:color="auto"/>
            <w:bottom w:val="none" w:sz="0" w:space="0" w:color="auto"/>
            <w:right w:val="none" w:sz="0" w:space="0" w:color="auto"/>
          </w:divBdr>
        </w:div>
      </w:divsChild>
    </w:div>
    <w:div w:id="1819687549">
      <w:bodyDiv w:val="1"/>
      <w:marLeft w:val="0"/>
      <w:marRight w:val="0"/>
      <w:marTop w:val="0"/>
      <w:marBottom w:val="0"/>
      <w:divBdr>
        <w:top w:val="none" w:sz="0" w:space="0" w:color="auto"/>
        <w:left w:val="none" w:sz="0" w:space="0" w:color="auto"/>
        <w:bottom w:val="none" w:sz="0" w:space="0" w:color="auto"/>
        <w:right w:val="none" w:sz="0" w:space="0" w:color="auto"/>
      </w:divBdr>
    </w:div>
    <w:div w:id="1828092735">
      <w:bodyDiv w:val="1"/>
      <w:marLeft w:val="0"/>
      <w:marRight w:val="0"/>
      <w:marTop w:val="0"/>
      <w:marBottom w:val="0"/>
      <w:divBdr>
        <w:top w:val="none" w:sz="0" w:space="0" w:color="auto"/>
        <w:left w:val="none" w:sz="0" w:space="0" w:color="auto"/>
        <w:bottom w:val="none" w:sz="0" w:space="0" w:color="auto"/>
        <w:right w:val="none" w:sz="0" w:space="0" w:color="auto"/>
      </w:divBdr>
      <w:divsChild>
        <w:div w:id="1126923359">
          <w:marLeft w:val="0"/>
          <w:marRight w:val="0"/>
          <w:marTop w:val="0"/>
          <w:marBottom w:val="0"/>
          <w:divBdr>
            <w:top w:val="none" w:sz="0" w:space="0" w:color="auto"/>
            <w:left w:val="none" w:sz="0" w:space="0" w:color="auto"/>
            <w:bottom w:val="none" w:sz="0" w:space="0" w:color="auto"/>
            <w:right w:val="none" w:sz="0" w:space="0" w:color="auto"/>
          </w:divBdr>
        </w:div>
      </w:divsChild>
    </w:div>
    <w:div w:id="1831171192">
      <w:bodyDiv w:val="1"/>
      <w:marLeft w:val="0"/>
      <w:marRight w:val="0"/>
      <w:marTop w:val="0"/>
      <w:marBottom w:val="0"/>
      <w:divBdr>
        <w:top w:val="none" w:sz="0" w:space="0" w:color="auto"/>
        <w:left w:val="none" w:sz="0" w:space="0" w:color="auto"/>
        <w:bottom w:val="none" w:sz="0" w:space="0" w:color="auto"/>
        <w:right w:val="none" w:sz="0" w:space="0" w:color="auto"/>
      </w:divBdr>
      <w:divsChild>
        <w:div w:id="141584224">
          <w:marLeft w:val="0"/>
          <w:marRight w:val="0"/>
          <w:marTop w:val="0"/>
          <w:marBottom w:val="0"/>
          <w:divBdr>
            <w:top w:val="none" w:sz="0" w:space="0" w:color="auto"/>
            <w:left w:val="none" w:sz="0" w:space="0" w:color="auto"/>
            <w:bottom w:val="none" w:sz="0" w:space="0" w:color="auto"/>
            <w:right w:val="none" w:sz="0" w:space="0" w:color="auto"/>
          </w:divBdr>
        </w:div>
      </w:divsChild>
    </w:div>
    <w:div w:id="1842963359">
      <w:bodyDiv w:val="1"/>
      <w:marLeft w:val="0"/>
      <w:marRight w:val="0"/>
      <w:marTop w:val="0"/>
      <w:marBottom w:val="0"/>
      <w:divBdr>
        <w:top w:val="none" w:sz="0" w:space="0" w:color="auto"/>
        <w:left w:val="none" w:sz="0" w:space="0" w:color="auto"/>
        <w:bottom w:val="none" w:sz="0" w:space="0" w:color="auto"/>
        <w:right w:val="none" w:sz="0" w:space="0" w:color="auto"/>
      </w:divBdr>
      <w:divsChild>
        <w:div w:id="612714284">
          <w:marLeft w:val="0"/>
          <w:marRight w:val="0"/>
          <w:marTop w:val="0"/>
          <w:marBottom w:val="0"/>
          <w:divBdr>
            <w:top w:val="none" w:sz="0" w:space="0" w:color="auto"/>
            <w:left w:val="none" w:sz="0" w:space="0" w:color="auto"/>
            <w:bottom w:val="none" w:sz="0" w:space="0" w:color="auto"/>
            <w:right w:val="none" w:sz="0" w:space="0" w:color="auto"/>
          </w:divBdr>
        </w:div>
      </w:divsChild>
    </w:div>
    <w:div w:id="1851025290">
      <w:bodyDiv w:val="1"/>
      <w:marLeft w:val="0"/>
      <w:marRight w:val="0"/>
      <w:marTop w:val="0"/>
      <w:marBottom w:val="0"/>
      <w:divBdr>
        <w:top w:val="none" w:sz="0" w:space="0" w:color="auto"/>
        <w:left w:val="none" w:sz="0" w:space="0" w:color="auto"/>
        <w:bottom w:val="none" w:sz="0" w:space="0" w:color="auto"/>
        <w:right w:val="none" w:sz="0" w:space="0" w:color="auto"/>
      </w:divBdr>
      <w:divsChild>
        <w:div w:id="1251500949">
          <w:marLeft w:val="0"/>
          <w:marRight w:val="0"/>
          <w:marTop w:val="0"/>
          <w:marBottom w:val="0"/>
          <w:divBdr>
            <w:top w:val="none" w:sz="0" w:space="0" w:color="auto"/>
            <w:left w:val="none" w:sz="0" w:space="0" w:color="auto"/>
            <w:bottom w:val="none" w:sz="0" w:space="0" w:color="auto"/>
            <w:right w:val="none" w:sz="0" w:space="0" w:color="auto"/>
          </w:divBdr>
        </w:div>
      </w:divsChild>
    </w:div>
    <w:div w:id="1858880717">
      <w:bodyDiv w:val="1"/>
      <w:marLeft w:val="0"/>
      <w:marRight w:val="0"/>
      <w:marTop w:val="0"/>
      <w:marBottom w:val="0"/>
      <w:divBdr>
        <w:top w:val="none" w:sz="0" w:space="0" w:color="auto"/>
        <w:left w:val="none" w:sz="0" w:space="0" w:color="auto"/>
        <w:bottom w:val="none" w:sz="0" w:space="0" w:color="auto"/>
        <w:right w:val="none" w:sz="0" w:space="0" w:color="auto"/>
      </w:divBdr>
      <w:divsChild>
        <w:div w:id="248780854">
          <w:marLeft w:val="0"/>
          <w:marRight w:val="0"/>
          <w:marTop w:val="0"/>
          <w:marBottom w:val="0"/>
          <w:divBdr>
            <w:top w:val="none" w:sz="0" w:space="0" w:color="auto"/>
            <w:left w:val="none" w:sz="0" w:space="0" w:color="auto"/>
            <w:bottom w:val="none" w:sz="0" w:space="0" w:color="auto"/>
            <w:right w:val="none" w:sz="0" w:space="0" w:color="auto"/>
          </w:divBdr>
        </w:div>
      </w:divsChild>
    </w:div>
    <w:div w:id="1865290385">
      <w:bodyDiv w:val="1"/>
      <w:marLeft w:val="0"/>
      <w:marRight w:val="0"/>
      <w:marTop w:val="0"/>
      <w:marBottom w:val="0"/>
      <w:divBdr>
        <w:top w:val="none" w:sz="0" w:space="0" w:color="auto"/>
        <w:left w:val="none" w:sz="0" w:space="0" w:color="auto"/>
        <w:bottom w:val="none" w:sz="0" w:space="0" w:color="auto"/>
        <w:right w:val="none" w:sz="0" w:space="0" w:color="auto"/>
      </w:divBdr>
      <w:divsChild>
        <w:div w:id="1484737164">
          <w:marLeft w:val="0"/>
          <w:marRight w:val="0"/>
          <w:marTop w:val="0"/>
          <w:marBottom w:val="0"/>
          <w:divBdr>
            <w:top w:val="none" w:sz="0" w:space="0" w:color="auto"/>
            <w:left w:val="none" w:sz="0" w:space="0" w:color="auto"/>
            <w:bottom w:val="none" w:sz="0" w:space="0" w:color="auto"/>
            <w:right w:val="none" w:sz="0" w:space="0" w:color="auto"/>
          </w:divBdr>
        </w:div>
      </w:divsChild>
    </w:div>
    <w:div w:id="1867597842">
      <w:bodyDiv w:val="1"/>
      <w:marLeft w:val="0"/>
      <w:marRight w:val="0"/>
      <w:marTop w:val="0"/>
      <w:marBottom w:val="0"/>
      <w:divBdr>
        <w:top w:val="none" w:sz="0" w:space="0" w:color="auto"/>
        <w:left w:val="none" w:sz="0" w:space="0" w:color="auto"/>
        <w:bottom w:val="none" w:sz="0" w:space="0" w:color="auto"/>
        <w:right w:val="none" w:sz="0" w:space="0" w:color="auto"/>
      </w:divBdr>
      <w:divsChild>
        <w:div w:id="1584876459">
          <w:marLeft w:val="0"/>
          <w:marRight w:val="0"/>
          <w:marTop w:val="0"/>
          <w:marBottom w:val="0"/>
          <w:divBdr>
            <w:top w:val="none" w:sz="0" w:space="0" w:color="auto"/>
            <w:left w:val="none" w:sz="0" w:space="0" w:color="auto"/>
            <w:bottom w:val="none" w:sz="0" w:space="0" w:color="auto"/>
            <w:right w:val="none" w:sz="0" w:space="0" w:color="auto"/>
          </w:divBdr>
        </w:div>
      </w:divsChild>
    </w:div>
    <w:div w:id="1877964281">
      <w:bodyDiv w:val="1"/>
      <w:marLeft w:val="0"/>
      <w:marRight w:val="0"/>
      <w:marTop w:val="0"/>
      <w:marBottom w:val="0"/>
      <w:divBdr>
        <w:top w:val="none" w:sz="0" w:space="0" w:color="auto"/>
        <w:left w:val="none" w:sz="0" w:space="0" w:color="auto"/>
        <w:bottom w:val="none" w:sz="0" w:space="0" w:color="auto"/>
        <w:right w:val="none" w:sz="0" w:space="0" w:color="auto"/>
      </w:divBdr>
    </w:div>
    <w:div w:id="1883402821">
      <w:bodyDiv w:val="1"/>
      <w:marLeft w:val="0"/>
      <w:marRight w:val="0"/>
      <w:marTop w:val="0"/>
      <w:marBottom w:val="0"/>
      <w:divBdr>
        <w:top w:val="none" w:sz="0" w:space="0" w:color="auto"/>
        <w:left w:val="none" w:sz="0" w:space="0" w:color="auto"/>
        <w:bottom w:val="none" w:sz="0" w:space="0" w:color="auto"/>
        <w:right w:val="none" w:sz="0" w:space="0" w:color="auto"/>
      </w:divBdr>
      <w:divsChild>
        <w:div w:id="269246710">
          <w:marLeft w:val="0"/>
          <w:marRight w:val="0"/>
          <w:marTop w:val="0"/>
          <w:marBottom w:val="0"/>
          <w:divBdr>
            <w:top w:val="none" w:sz="0" w:space="0" w:color="auto"/>
            <w:left w:val="none" w:sz="0" w:space="0" w:color="auto"/>
            <w:bottom w:val="none" w:sz="0" w:space="0" w:color="auto"/>
            <w:right w:val="none" w:sz="0" w:space="0" w:color="auto"/>
          </w:divBdr>
        </w:div>
      </w:divsChild>
    </w:div>
    <w:div w:id="1883907168">
      <w:bodyDiv w:val="1"/>
      <w:marLeft w:val="0"/>
      <w:marRight w:val="0"/>
      <w:marTop w:val="0"/>
      <w:marBottom w:val="0"/>
      <w:divBdr>
        <w:top w:val="none" w:sz="0" w:space="0" w:color="auto"/>
        <w:left w:val="none" w:sz="0" w:space="0" w:color="auto"/>
        <w:bottom w:val="none" w:sz="0" w:space="0" w:color="auto"/>
        <w:right w:val="none" w:sz="0" w:space="0" w:color="auto"/>
      </w:divBdr>
      <w:divsChild>
        <w:div w:id="829104854">
          <w:marLeft w:val="0"/>
          <w:marRight w:val="0"/>
          <w:marTop w:val="0"/>
          <w:marBottom w:val="0"/>
          <w:divBdr>
            <w:top w:val="none" w:sz="0" w:space="0" w:color="auto"/>
            <w:left w:val="none" w:sz="0" w:space="0" w:color="auto"/>
            <w:bottom w:val="none" w:sz="0" w:space="0" w:color="auto"/>
            <w:right w:val="none" w:sz="0" w:space="0" w:color="auto"/>
          </w:divBdr>
        </w:div>
      </w:divsChild>
    </w:div>
    <w:div w:id="1885284705">
      <w:bodyDiv w:val="1"/>
      <w:marLeft w:val="0"/>
      <w:marRight w:val="0"/>
      <w:marTop w:val="0"/>
      <w:marBottom w:val="0"/>
      <w:divBdr>
        <w:top w:val="none" w:sz="0" w:space="0" w:color="auto"/>
        <w:left w:val="none" w:sz="0" w:space="0" w:color="auto"/>
        <w:bottom w:val="none" w:sz="0" w:space="0" w:color="auto"/>
        <w:right w:val="none" w:sz="0" w:space="0" w:color="auto"/>
      </w:divBdr>
    </w:div>
    <w:div w:id="1888761296">
      <w:bodyDiv w:val="1"/>
      <w:marLeft w:val="0"/>
      <w:marRight w:val="0"/>
      <w:marTop w:val="0"/>
      <w:marBottom w:val="0"/>
      <w:divBdr>
        <w:top w:val="none" w:sz="0" w:space="0" w:color="auto"/>
        <w:left w:val="none" w:sz="0" w:space="0" w:color="auto"/>
        <w:bottom w:val="none" w:sz="0" w:space="0" w:color="auto"/>
        <w:right w:val="none" w:sz="0" w:space="0" w:color="auto"/>
      </w:divBdr>
      <w:divsChild>
        <w:div w:id="231816356">
          <w:marLeft w:val="0"/>
          <w:marRight w:val="0"/>
          <w:marTop w:val="0"/>
          <w:marBottom w:val="0"/>
          <w:divBdr>
            <w:top w:val="none" w:sz="0" w:space="0" w:color="auto"/>
            <w:left w:val="none" w:sz="0" w:space="0" w:color="auto"/>
            <w:bottom w:val="none" w:sz="0" w:space="0" w:color="auto"/>
            <w:right w:val="none" w:sz="0" w:space="0" w:color="auto"/>
          </w:divBdr>
        </w:div>
      </w:divsChild>
    </w:div>
    <w:div w:id="1897008450">
      <w:bodyDiv w:val="1"/>
      <w:marLeft w:val="0"/>
      <w:marRight w:val="0"/>
      <w:marTop w:val="0"/>
      <w:marBottom w:val="0"/>
      <w:divBdr>
        <w:top w:val="none" w:sz="0" w:space="0" w:color="auto"/>
        <w:left w:val="none" w:sz="0" w:space="0" w:color="auto"/>
        <w:bottom w:val="none" w:sz="0" w:space="0" w:color="auto"/>
        <w:right w:val="none" w:sz="0" w:space="0" w:color="auto"/>
      </w:divBdr>
    </w:div>
    <w:div w:id="1905288694">
      <w:bodyDiv w:val="1"/>
      <w:marLeft w:val="0"/>
      <w:marRight w:val="0"/>
      <w:marTop w:val="0"/>
      <w:marBottom w:val="0"/>
      <w:divBdr>
        <w:top w:val="none" w:sz="0" w:space="0" w:color="auto"/>
        <w:left w:val="none" w:sz="0" w:space="0" w:color="auto"/>
        <w:bottom w:val="none" w:sz="0" w:space="0" w:color="auto"/>
        <w:right w:val="none" w:sz="0" w:space="0" w:color="auto"/>
      </w:divBdr>
      <w:divsChild>
        <w:div w:id="231431851">
          <w:marLeft w:val="0"/>
          <w:marRight w:val="0"/>
          <w:marTop w:val="0"/>
          <w:marBottom w:val="0"/>
          <w:divBdr>
            <w:top w:val="none" w:sz="0" w:space="0" w:color="auto"/>
            <w:left w:val="none" w:sz="0" w:space="0" w:color="auto"/>
            <w:bottom w:val="none" w:sz="0" w:space="0" w:color="auto"/>
            <w:right w:val="none" w:sz="0" w:space="0" w:color="auto"/>
          </w:divBdr>
        </w:div>
      </w:divsChild>
    </w:div>
    <w:div w:id="1909878727">
      <w:bodyDiv w:val="1"/>
      <w:marLeft w:val="0"/>
      <w:marRight w:val="0"/>
      <w:marTop w:val="0"/>
      <w:marBottom w:val="0"/>
      <w:divBdr>
        <w:top w:val="none" w:sz="0" w:space="0" w:color="auto"/>
        <w:left w:val="none" w:sz="0" w:space="0" w:color="auto"/>
        <w:bottom w:val="none" w:sz="0" w:space="0" w:color="auto"/>
        <w:right w:val="none" w:sz="0" w:space="0" w:color="auto"/>
      </w:divBdr>
      <w:divsChild>
        <w:div w:id="357199619">
          <w:marLeft w:val="0"/>
          <w:marRight w:val="0"/>
          <w:marTop w:val="0"/>
          <w:marBottom w:val="0"/>
          <w:divBdr>
            <w:top w:val="none" w:sz="0" w:space="0" w:color="auto"/>
            <w:left w:val="none" w:sz="0" w:space="0" w:color="auto"/>
            <w:bottom w:val="none" w:sz="0" w:space="0" w:color="auto"/>
            <w:right w:val="none" w:sz="0" w:space="0" w:color="auto"/>
          </w:divBdr>
        </w:div>
      </w:divsChild>
    </w:div>
    <w:div w:id="1947732177">
      <w:bodyDiv w:val="1"/>
      <w:marLeft w:val="0"/>
      <w:marRight w:val="0"/>
      <w:marTop w:val="0"/>
      <w:marBottom w:val="0"/>
      <w:divBdr>
        <w:top w:val="none" w:sz="0" w:space="0" w:color="auto"/>
        <w:left w:val="none" w:sz="0" w:space="0" w:color="auto"/>
        <w:bottom w:val="none" w:sz="0" w:space="0" w:color="auto"/>
        <w:right w:val="none" w:sz="0" w:space="0" w:color="auto"/>
      </w:divBdr>
      <w:divsChild>
        <w:div w:id="1466243387">
          <w:marLeft w:val="0"/>
          <w:marRight w:val="0"/>
          <w:marTop w:val="0"/>
          <w:marBottom w:val="0"/>
          <w:divBdr>
            <w:top w:val="none" w:sz="0" w:space="0" w:color="auto"/>
            <w:left w:val="none" w:sz="0" w:space="0" w:color="auto"/>
            <w:bottom w:val="none" w:sz="0" w:space="0" w:color="auto"/>
            <w:right w:val="none" w:sz="0" w:space="0" w:color="auto"/>
          </w:divBdr>
        </w:div>
      </w:divsChild>
    </w:div>
    <w:div w:id="1956522854">
      <w:bodyDiv w:val="1"/>
      <w:marLeft w:val="0"/>
      <w:marRight w:val="0"/>
      <w:marTop w:val="0"/>
      <w:marBottom w:val="0"/>
      <w:divBdr>
        <w:top w:val="none" w:sz="0" w:space="0" w:color="auto"/>
        <w:left w:val="none" w:sz="0" w:space="0" w:color="auto"/>
        <w:bottom w:val="none" w:sz="0" w:space="0" w:color="auto"/>
        <w:right w:val="none" w:sz="0" w:space="0" w:color="auto"/>
      </w:divBdr>
    </w:div>
    <w:div w:id="1958825737">
      <w:bodyDiv w:val="1"/>
      <w:marLeft w:val="0"/>
      <w:marRight w:val="0"/>
      <w:marTop w:val="0"/>
      <w:marBottom w:val="0"/>
      <w:divBdr>
        <w:top w:val="none" w:sz="0" w:space="0" w:color="auto"/>
        <w:left w:val="none" w:sz="0" w:space="0" w:color="auto"/>
        <w:bottom w:val="none" w:sz="0" w:space="0" w:color="auto"/>
        <w:right w:val="none" w:sz="0" w:space="0" w:color="auto"/>
      </w:divBdr>
    </w:div>
    <w:div w:id="1961380203">
      <w:bodyDiv w:val="1"/>
      <w:marLeft w:val="0"/>
      <w:marRight w:val="0"/>
      <w:marTop w:val="0"/>
      <w:marBottom w:val="0"/>
      <w:divBdr>
        <w:top w:val="none" w:sz="0" w:space="0" w:color="auto"/>
        <w:left w:val="none" w:sz="0" w:space="0" w:color="auto"/>
        <w:bottom w:val="none" w:sz="0" w:space="0" w:color="auto"/>
        <w:right w:val="none" w:sz="0" w:space="0" w:color="auto"/>
      </w:divBdr>
    </w:div>
    <w:div w:id="1965576164">
      <w:bodyDiv w:val="1"/>
      <w:marLeft w:val="0"/>
      <w:marRight w:val="0"/>
      <w:marTop w:val="0"/>
      <w:marBottom w:val="0"/>
      <w:divBdr>
        <w:top w:val="none" w:sz="0" w:space="0" w:color="auto"/>
        <w:left w:val="none" w:sz="0" w:space="0" w:color="auto"/>
        <w:bottom w:val="none" w:sz="0" w:space="0" w:color="auto"/>
        <w:right w:val="none" w:sz="0" w:space="0" w:color="auto"/>
      </w:divBdr>
      <w:divsChild>
        <w:div w:id="477041445">
          <w:marLeft w:val="0"/>
          <w:marRight w:val="0"/>
          <w:marTop w:val="0"/>
          <w:marBottom w:val="0"/>
          <w:divBdr>
            <w:top w:val="none" w:sz="0" w:space="0" w:color="auto"/>
            <w:left w:val="none" w:sz="0" w:space="0" w:color="auto"/>
            <w:bottom w:val="none" w:sz="0" w:space="0" w:color="auto"/>
            <w:right w:val="none" w:sz="0" w:space="0" w:color="auto"/>
          </w:divBdr>
        </w:div>
      </w:divsChild>
    </w:div>
    <w:div w:id="1973561755">
      <w:bodyDiv w:val="1"/>
      <w:marLeft w:val="0"/>
      <w:marRight w:val="0"/>
      <w:marTop w:val="0"/>
      <w:marBottom w:val="0"/>
      <w:divBdr>
        <w:top w:val="none" w:sz="0" w:space="0" w:color="auto"/>
        <w:left w:val="none" w:sz="0" w:space="0" w:color="auto"/>
        <w:bottom w:val="none" w:sz="0" w:space="0" w:color="auto"/>
        <w:right w:val="none" w:sz="0" w:space="0" w:color="auto"/>
      </w:divBdr>
    </w:div>
    <w:div w:id="1979605549">
      <w:bodyDiv w:val="1"/>
      <w:marLeft w:val="0"/>
      <w:marRight w:val="0"/>
      <w:marTop w:val="0"/>
      <w:marBottom w:val="0"/>
      <w:divBdr>
        <w:top w:val="none" w:sz="0" w:space="0" w:color="auto"/>
        <w:left w:val="none" w:sz="0" w:space="0" w:color="auto"/>
        <w:bottom w:val="none" w:sz="0" w:space="0" w:color="auto"/>
        <w:right w:val="none" w:sz="0" w:space="0" w:color="auto"/>
      </w:divBdr>
    </w:div>
    <w:div w:id="1988894204">
      <w:bodyDiv w:val="1"/>
      <w:marLeft w:val="0"/>
      <w:marRight w:val="0"/>
      <w:marTop w:val="0"/>
      <w:marBottom w:val="0"/>
      <w:divBdr>
        <w:top w:val="none" w:sz="0" w:space="0" w:color="auto"/>
        <w:left w:val="none" w:sz="0" w:space="0" w:color="auto"/>
        <w:bottom w:val="none" w:sz="0" w:space="0" w:color="auto"/>
        <w:right w:val="none" w:sz="0" w:space="0" w:color="auto"/>
      </w:divBdr>
    </w:div>
    <w:div w:id="2014526045">
      <w:bodyDiv w:val="1"/>
      <w:marLeft w:val="0"/>
      <w:marRight w:val="0"/>
      <w:marTop w:val="0"/>
      <w:marBottom w:val="0"/>
      <w:divBdr>
        <w:top w:val="none" w:sz="0" w:space="0" w:color="auto"/>
        <w:left w:val="none" w:sz="0" w:space="0" w:color="auto"/>
        <w:bottom w:val="none" w:sz="0" w:space="0" w:color="auto"/>
        <w:right w:val="none" w:sz="0" w:space="0" w:color="auto"/>
      </w:divBdr>
      <w:divsChild>
        <w:div w:id="241838156">
          <w:marLeft w:val="0"/>
          <w:marRight w:val="0"/>
          <w:marTop w:val="0"/>
          <w:marBottom w:val="0"/>
          <w:divBdr>
            <w:top w:val="none" w:sz="0" w:space="0" w:color="auto"/>
            <w:left w:val="none" w:sz="0" w:space="0" w:color="auto"/>
            <w:bottom w:val="none" w:sz="0" w:space="0" w:color="auto"/>
            <w:right w:val="none" w:sz="0" w:space="0" w:color="auto"/>
          </w:divBdr>
        </w:div>
      </w:divsChild>
    </w:div>
    <w:div w:id="2020809206">
      <w:bodyDiv w:val="1"/>
      <w:marLeft w:val="0"/>
      <w:marRight w:val="0"/>
      <w:marTop w:val="0"/>
      <w:marBottom w:val="0"/>
      <w:divBdr>
        <w:top w:val="none" w:sz="0" w:space="0" w:color="auto"/>
        <w:left w:val="none" w:sz="0" w:space="0" w:color="auto"/>
        <w:bottom w:val="none" w:sz="0" w:space="0" w:color="auto"/>
        <w:right w:val="none" w:sz="0" w:space="0" w:color="auto"/>
      </w:divBdr>
    </w:div>
    <w:div w:id="2022733441">
      <w:bodyDiv w:val="1"/>
      <w:marLeft w:val="0"/>
      <w:marRight w:val="0"/>
      <w:marTop w:val="0"/>
      <w:marBottom w:val="0"/>
      <w:divBdr>
        <w:top w:val="none" w:sz="0" w:space="0" w:color="auto"/>
        <w:left w:val="none" w:sz="0" w:space="0" w:color="auto"/>
        <w:bottom w:val="none" w:sz="0" w:space="0" w:color="auto"/>
        <w:right w:val="none" w:sz="0" w:space="0" w:color="auto"/>
      </w:divBdr>
      <w:divsChild>
        <w:div w:id="1615333400">
          <w:marLeft w:val="0"/>
          <w:marRight w:val="0"/>
          <w:marTop w:val="0"/>
          <w:marBottom w:val="0"/>
          <w:divBdr>
            <w:top w:val="none" w:sz="0" w:space="0" w:color="auto"/>
            <w:left w:val="none" w:sz="0" w:space="0" w:color="auto"/>
            <w:bottom w:val="none" w:sz="0" w:space="0" w:color="auto"/>
            <w:right w:val="none" w:sz="0" w:space="0" w:color="auto"/>
          </w:divBdr>
        </w:div>
      </w:divsChild>
    </w:div>
    <w:div w:id="2029065562">
      <w:bodyDiv w:val="1"/>
      <w:marLeft w:val="0"/>
      <w:marRight w:val="0"/>
      <w:marTop w:val="0"/>
      <w:marBottom w:val="0"/>
      <w:divBdr>
        <w:top w:val="none" w:sz="0" w:space="0" w:color="auto"/>
        <w:left w:val="none" w:sz="0" w:space="0" w:color="auto"/>
        <w:bottom w:val="none" w:sz="0" w:space="0" w:color="auto"/>
        <w:right w:val="none" w:sz="0" w:space="0" w:color="auto"/>
      </w:divBdr>
    </w:div>
    <w:div w:id="2036883462">
      <w:bodyDiv w:val="1"/>
      <w:marLeft w:val="0"/>
      <w:marRight w:val="0"/>
      <w:marTop w:val="0"/>
      <w:marBottom w:val="0"/>
      <w:divBdr>
        <w:top w:val="none" w:sz="0" w:space="0" w:color="auto"/>
        <w:left w:val="none" w:sz="0" w:space="0" w:color="auto"/>
        <w:bottom w:val="none" w:sz="0" w:space="0" w:color="auto"/>
        <w:right w:val="none" w:sz="0" w:space="0" w:color="auto"/>
      </w:divBdr>
      <w:divsChild>
        <w:div w:id="1679385800">
          <w:marLeft w:val="0"/>
          <w:marRight w:val="0"/>
          <w:marTop w:val="20"/>
          <w:marBottom w:val="20"/>
          <w:divBdr>
            <w:top w:val="none" w:sz="0" w:space="0" w:color="auto"/>
            <w:left w:val="none" w:sz="0" w:space="0" w:color="auto"/>
            <w:bottom w:val="none" w:sz="0" w:space="0" w:color="auto"/>
            <w:right w:val="none" w:sz="0" w:space="0" w:color="auto"/>
          </w:divBdr>
        </w:div>
      </w:divsChild>
    </w:div>
    <w:div w:id="2057464302">
      <w:bodyDiv w:val="1"/>
      <w:marLeft w:val="0"/>
      <w:marRight w:val="0"/>
      <w:marTop w:val="0"/>
      <w:marBottom w:val="0"/>
      <w:divBdr>
        <w:top w:val="none" w:sz="0" w:space="0" w:color="auto"/>
        <w:left w:val="none" w:sz="0" w:space="0" w:color="auto"/>
        <w:bottom w:val="none" w:sz="0" w:space="0" w:color="auto"/>
        <w:right w:val="none" w:sz="0" w:space="0" w:color="auto"/>
      </w:divBdr>
      <w:divsChild>
        <w:div w:id="1797984634">
          <w:marLeft w:val="0"/>
          <w:marRight w:val="0"/>
          <w:marTop w:val="0"/>
          <w:marBottom w:val="0"/>
          <w:divBdr>
            <w:top w:val="none" w:sz="0" w:space="0" w:color="auto"/>
            <w:left w:val="none" w:sz="0" w:space="0" w:color="auto"/>
            <w:bottom w:val="none" w:sz="0" w:space="0" w:color="auto"/>
            <w:right w:val="none" w:sz="0" w:space="0" w:color="auto"/>
          </w:divBdr>
        </w:div>
      </w:divsChild>
    </w:div>
    <w:div w:id="2068260895">
      <w:bodyDiv w:val="1"/>
      <w:marLeft w:val="0"/>
      <w:marRight w:val="0"/>
      <w:marTop w:val="0"/>
      <w:marBottom w:val="0"/>
      <w:divBdr>
        <w:top w:val="none" w:sz="0" w:space="0" w:color="auto"/>
        <w:left w:val="none" w:sz="0" w:space="0" w:color="auto"/>
        <w:bottom w:val="none" w:sz="0" w:space="0" w:color="auto"/>
        <w:right w:val="none" w:sz="0" w:space="0" w:color="auto"/>
      </w:divBdr>
      <w:divsChild>
        <w:div w:id="275480431">
          <w:marLeft w:val="0"/>
          <w:marRight w:val="0"/>
          <w:marTop w:val="0"/>
          <w:marBottom w:val="0"/>
          <w:divBdr>
            <w:top w:val="none" w:sz="0" w:space="0" w:color="auto"/>
            <w:left w:val="none" w:sz="0" w:space="0" w:color="auto"/>
            <w:bottom w:val="none" w:sz="0" w:space="0" w:color="auto"/>
            <w:right w:val="none" w:sz="0" w:space="0" w:color="auto"/>
          </w:divBdr>
        </w:div>
      </w:divsChild>
    </w:div>
    <w:div w:id="2068911712">
      <w:bodyDiv w:val="1"/>
      <w:marLeft w:val="0"/>
      <w:marRight w:val="0"/>
      <w:marTop w:val="0"/>
      <w:marBottom w:val="0"/>
      <w:divBdr>
        <w:top w:val="none" w:sz="0" w:space="0" w:color="auto"/>
        <w:left w:val="none" w:sz="0" w:space="0" w:color="auto"/>
        <w:bottom w:val="none" w:sz="0" w:space="0" w:color="auto"/>
        <w:right w:val="none" w:sz="0" w:space="0" w:color="auto"/>
      </w:divBdr>
      <w:divsChild>
        <w:div w:id="1459490433">
          <w:marLeft w:val="0"/>
          <w:marRight w:val="0"/>
          <w:marTop w:val="0"/>
          <w:marBottom w:val="0"/>
          <w:divBdr>
            <w:top w:val="none" w:sz="0" w:space="0" w:color="auto"/>
            <w:left w:val="none" w:sz="0" w:space="0" w:color="auto"/>
            <w:bottom w:val="none" w:sz="0" w:space="0" w:color="auto"/>
            <w:right w:val="none" w:sz="0" w:space="0" w:color="auto"/>
          </w:divBdr>
        </w:div>
      </w:divsChild>
    </w:div>
    <w:div w:id="2069570039">
      <w:bodyDiv w:val="1"/>
      <w:marLeft w:val="0"/>
      <w:marRight w:val="0"/>
      <w:marTop w:val="0"/>
      <w:marBottom w:val="0"/>
      <w:divBdr>
        <w:top w:val="none" w:sz="0" w:space="0" w:color="auto"/>
        <w:left w:val="none" w:sz="0" w:space="0" w:color="auto"/>
        <w:bottom w:val="none" w:sz="0" w:space="0" w:color="auto"/>
        <w:right w:val="none" w:sz="0" w:space="0" w:color="auto"/>
      </w:divBdr>
      <w:divsChild>
        <w:div w:id="584148519">
          <w:marLeft w:val="0"/>
          <w:marRight w:val="0"/>
          <w:marTop w:val="0"/>
          <w:marBottom w:val="0"/>
          <w:divBdr>
            <w:top w:val="none" w:sz="0" w:space="0" w:color="auto"/>
            <w:left w:val="none" w:sz="0" w:space="0" w:color="auto"/>
            <w:bottom w:val="none" w:sz="0" w:space="0" w:color="auto"/>
            <w:right w:val="none" w:sz="0" w:space="0" w:color="auto"/>
          </w:divBdr>
        </w:div>
      </w:divsChild>
    </w:div>
    <w:div w:id="2091392756">
      <w:bodyDiv w:val="1"/>
      <w:marLeft w:val="0"/>
      <w:marRight w:val="0"/>
      <w:marTop w:val="0"/>
      <w:marBottom w:val="0"/>
      <w:divBdr>
        <w:top w:val="none" w:sz="0" w:space="0" w:color="auto"/>
        <w:left w:val="none" w:sz="0" w:space="0" w:color="auto"/>
        <w:bottom w:val="none" w:sz="0" w:space="0" w:color="auto"/>
        <w:right w:val="none" w:sz="0" w:space="0" w:color="auto"/>
      </w:divBdr>
      <w:divsChild>
        <w:div w:id="207307791">
          <w:marLeft w:val="0"/>
          <w:marRight w:val="0"/>
          <w:marTop w:val="0"/>
          <w:marBottom w:val="0"/>
          <w:divBdr>
            <w:top w:val="none" w:sz="0" w:space="0" w:color="auto"/>
            <w:left w:val="none" w:sz="0" w:space="0" w:color="auto"/>
            <w:bottom w:val="none" w:sz="0" w:space="0" w:color="auto"/>
            <w:right w:val="none" w:sz="0" w:space="0" w:color="auto"/>
          </w:divBdr>
        </w:div>
      </w:divsChild>
    </w:div>
    <w:div w:id="2093503282">
      <w:bodyDiv w:val="1"/>
      <w:marLeft w:val="0"/>
      <w:marRight w:val="0"/>
      <w:marTop w:val="0"/>
      <w:marBottom w:val="0"/>
      <w:divBdr>
        <w:top w:val="none" w:sz="0" w:space="0" w:color="auto"/>
        <w:left w:val="none" w:sz="0" w:space="0" w:color="auto"/>
        <w:bottom w:val="none" w:sz="0" w:space="0" w:color="auto"/>
        <w:right w:val="none" w:sz="0" w:space="0" w:color="auto"/>
      </w:divBdr>
    </w:div>
    <w:div w:id="2094819561">
      <w:bodyDiv w:val="1"/>
      <w:marLeft w:val="0"/>
      <w:marRight w:val="0"/>
      <w:marTop w:val="0"/>
      <w:marBottom w:val="0"/>
      <w:divBdr>
        <w:top w:val="none" w:sz="0" w:space="0" w:color="auto"/>
        <w:left w:val="none" w:sz="0" w:space="0" w:color="auto"/>
        <w:bottom w:val="none" w:sz="0" w:space="0" w:color="auto"/>
        <w:right w:val="none" w:sz="0" w:space="0" w:color="auto"/>
      </w:divBdr>
    </w:div>
    <w:div w:id="2096122011">
      <w:bodyDiv w:val="1"/>
      <w:marLeft w:val="0"/>
      <w:marRight w:val="0"/>
      <w:marTop w:val="0"/>
      <w:marBottom w:val="0"/>
      <w:divBdr>
        <w:top w:val="none" w:sz="0" w:space="0" w:color="auto"/>
        <w:left w:val="none" w:sz="0" w:space="0" w:color="auto"/>
        <w:bottom w:val="none" w:sz="0" w:space="0" w:color="auto"/>
        <w:right w:val="none" w:sz="0" w:space="0" w:color="auto"/>
      </w:divBdr>
      <w:divsChild>
        <w:div w:id="230387119">
          <w:marLeft w:val="0"/>
          <w:marRight w:val="0"/>
          <w:marTop w:val="0"/>
          <w:marBottom w:val="0"/>
          <w:divBdr>
            <w:top w:val="none" w:sz="0" w:space="0" w:color="auto"/>
            <w:left w:val="none" w:sz="0" w:space="0" w:color="auto"/>
            <w:bottom w:val="none" w:sz="0" w:space="0" w:color="auto"/>
            <w:right w:val="none" w:sz="0" w:space="0" w:color="auto"/>
          </w:divBdr>
        </w:div>
      </w:divsChild>
    </w:div>
    <w:div w:id="2099329530">
      <w:bodyDiv w:val="1"/>
      <w:marLeft w:val="0"/>
      <w:marRight w:val="0"/>
      <w:marTop w:val="0"/>
      <w:marBottom w:val="0"/>
      <w:divBdr>
        <w:top w:val="none" w:sz="0" w:space="0" w:color="auto"/>
        <w:left w:val="none" w:sz="0" w:space="0" w:color="auto"/>
        <w:bottom w:val="none" w:sz="0" w:space="0" w:color="auto"/>
        <w:right w:val="none" w:sz="0" w:space="0" w:color="auto"/>
      </w:divBdr>
      <w:divsChild>
        <w:div w:id="1032344011">
          <w:marLeft w:val="0"/>
          <w:marRight w:val="0"/>
          <w:marTop w:val="0"/>
          <w:marBottom w:val="0"/>
          <w:divBdr>
            <w:top w:val="none" w:sz="0" w:space="0" w:color="auto"/>
            <w:left w:val="none" w:sz="0" w:space="0" w:color="auto"/>
            <w:bottom w:val="none" w:sz="0" w:space="0" w:color="auto"/>
            <w:right w:val="none" w:sz="0" w:space="0" w:color="auto"/>
          </w:divBdr>
        </w:div>
      </w:divsChild>
    </w:div>
    <w:div w:id="2102141948">
      <w:bodyDiv w:val="1"/>
      <w:marLeft w:val="0"/>
      <w:marRight w:val="0"/>
      <w:marTop w:val="0"/>
      <w:marBottom w:val="0"/>
      <w:divBdr>
        <w:top w:val="none" w:sz="0" w:space="0" w:color="auto"/>
        <w:left w:val="none" w:sz="0" w:space="0" w:color="auto"/>
        <w:bottom w:val="none" w:sz="0" w:space="0" w:color="auto"/>
        <w:right w:val="none" w:sz="0" w:space="0" w:color="auto"/>
      </w:divBdr>
      <w:divsChild>
        <w:div w:id="280115334">
          <w:marLeft w:val="0"/>
          <w:marRight w:val="0"/>
          <w:marTop w:val="0"/>
          <w:marBottom w:val="0"/>
          <w:divBdr>
            <w:top w:val="none" w:sz="0" w:space="0" w:color="auto"/>
            <w:left w:val="none" w:sz="0" w:space="0" w:color="auto"/>
            <w:bottom w:val="none" w:sz="0" w:space="0" w:color="auto"/>
            <w:right w:val="none" w:sz="0" w:space="0" w:color="auto"/>
          </w:divBdr>
        </w:div>
      </w:divsChild>
    </w:div>
    <w:div w:id="2114934040">
      <w:bodyDiv w:val="1"/>
      <w:marLeft w:val="0"/>
      <w:marRight w:val="0"/>
      <w:marTop w:val="0"/>
      <w:marBottom w:val="0"/>
      <w:divBdr>
        <w:top w:val="none" w:sz="0" w:space="0" w:color="auto"/>
        <w:left w:val="none" w:sz="0" w:space="0" w:color="auto"/>
        <w:bottom w:val="none" w:sz="0" w:space="0" w:color="auto"/>
        <w:right w:val="none" w:sz="0" w:space="0" w:color="auto"/>
      </w:divBdr>
      <w:divsChild>
        <w:div w:id="629091828">
          <w:marLeft w:val="0"/>
          <w:marRight w:val="0"/>
          <w:marTop w:val="0"/>
          <w:marBottom w:val="0"/>
          <w:divBdr>
            <w:top w:val="none" w:sz="0" w:space="0" w:color="auto"/>
            <w:left w:val="none" w:sz="0" w:space="0" w:color="auto"/>
            <w:bottom w:val="none" w:sz="0" w:space="0" w:color="auto"/>
            <w:right w:val="none" w:sz="0" w:space="0" w:color="auto"/>
          </w:divBdr>
        </w:div>
      </w:divsChild>
    </w:div>
    <w:div w:id="2121142684">
      <w:bodyDiv w:val="1"/>
      <w:marLeft w:val="0"/>
      <w:marRight w:val="0"/>
      <w:marTop w:val="0"/>
      <w:marBottom w:val="0"/>
      <w:divBdr>
        <w:top w:val="none" w:sz="0" w:space="0" w:color="auto"/>
        <w:left w:val="none" w:sz="0" w:space="0" w:color="auto"/>
        <w:bottom w:val="none" w:sz="0" w:space="0" w:color="auto"/>
        <w:right w:val="none" w:sz="0" w:space="0" w:color="auto"/>
      </w:divBdr>
      <w:divsChild>
        <w:div w:id="1503617471">
          <w:marLeft w:val="0"/>
          <w:marRight w:val="0"/>
          <w:marTop w:val="0"/>
          <w:marBottom w:val="0"/>
          <w:divBdr>
            <w:top w:val="none" w:sz="0" w:space="0" w:color="auto"/>
            <w:left w:val="none" w:sz="0" w:space="0" w:color="auto"/>
            <w:bottom w:val="none" w:sz="0" w:space="0" w:color="auto"/>
            <w:right w:val="none" w:sz="0" w:space="0" w:color="auto"/>
          </w:divBdr>
        </w:div>
      </w:divsChild>
    </w:div>
    <w:div w:id="2125686602">
      <w:bodyDiv w:val="1"/>
      <w:marLeft w:val="0"/>
      <w:marRight w:val="0"/>
      <w:marTop w:val="0"/>
      <w:marBottom w:val="0"/>
      <w:divBdr>
        <w:top w:val="none" w:sz="0" w:space="0" w:color="auto"/>
        <w:left w:val="none" w:sz="0" w:space="0" w:color="auto"/>
        <w:bottom w:val="none" w:sz="0" w:space="0" w:color="auto"/>
        <w:right w:val="none" w:sz="0" w:space="0" w:color="auto"/>
      </w:divBdr>
    </w:div>
    <w:div w:id="2129008171">
      <w:bodyDiv w:val="1"/>
      <w:marLeft w:val="0"/>
      <w:marRight w:val="0"/>
      <w:marTop w:val="0"/>
      <w:marBottom w:val="0"/>
      <w:divBdr>
        <w:top w:val="none" w:sz="0" w:space="0" w:color="auto"/>
        <w:left w:val="none" w:sz="0" w:space="0" w:color="auto"/>
        <w:bottom w:val="none" w:sz="0" w:space="0" w:color="auto"/>
        <w:right w:val="none" w:sz="0" w:space="0" w:color="auto"/>
      </w:divBdr>
    </w:div>
    <w:div w:id="2132429856">
      <w:bodyDiv w:val="1"/>
      <w:marLeft w:val="0"/>
      <w:marRight w:val="0"/>
      <w:marTop w:val="0"/>
      <w:marBottom w:val="0"/>
      <w:divBdr>
        <w:top w:val="none" w:sz="0" w:space="0" w:color="auto"/>
        <w:left w:val="none" w:sz="0" w:space="0" w:color="auto"/>
        <w:bottom w:val="none" w:sz="0" w:space="0" w:color="auto"/>
        <w:right w:val="none" w:sz="0" w:space="0" w:color="auto"/>
      </w:divBdr>
    </w:div>
    <w:div w:id="2132892972">
      <w:bodyDiv w:val="1"/>
      <w:marLeft w:val="0"/>
      <w:marRight w:val="0"/>
      <w:marTop w:val="0"/>
      <w:marBottom w:val="0"/>
      <w:divBdr>
        <w:top w:val="none" w:sz="0" w:space="0" w:color="auto"/>
        <w:left w:val="none" w:sz="0" w:space="0" w:color="auto"/>
        <w:bottom w:val="none" w:sz="0" w:space="0" w:color="auto"/>
        <w:right w:val="none" w:sz="0" w:space="0" w:color="auto"/>
      </w:divBdr>
      <w:divsChild>
        <w:div w:id="228228108">
          <w:marLeft w:val="0"/>
          <w:marRight w:val="0"/>
          <w:marTop w:val="0"/>
          <w:marBottom w:val="0"/>
          <w:divBdr>
            <w:top w:val="none" w:sz="0" w:space="0" w:color="auto"/>
            <w:left w:val="none" w:sz="0" w:space="0" w:color="auto"/>
            <w:bottom w:val="none" w:sz="0" w:space="0" w:color="auto"/>
            <w:right w:val="none" w:sz="0" w:space="0" w:color="auto"/>
          </w:divBdr>
        </w:div>
      </w:divsChild>
    </w:div>
    <w:div w:id="2133207050">
      <w:bodyDiv w:val="1"/>
      <w:marLeft w:val="0"/>
      <w:marRight w:val="0"/>
      <w:marTop w:val="0"/>
      <w:marBottom w:val="0"/>
      <w:divBdr>
        <w:top w:val="none" w:sz="0" w:space="0" w:color="auto"/>
        <w:left w:val="none" w:sz="0" w:space="0" w:color="auto"/>
        <w:bottom w:val="none" w:sz="0" w:space="0" w:color="auto"/>
        <w:right w:val="none" w:sz="0" w:space="0" w:color="auto"/>
      </w:divBdr>
      <w:divsChild>
        <w:div w:id="207105337">
          <w:marLeft w:val="0"/>
          <w:marRight w:val="0"/>
          <w:marTop w:val="20"/>
          <w:marBottom w:val="20"/>
          <w:divBdr>
            <w:top w:val="none" w:sz="0" w:space="0" w:color="auto"/>
            <w:left w:val="none" w:sz="0" w:space="0" w:color="auto"/>
            <w:bottom w:val="none" w:sz="0" w:space="0" w:color="auto"/>
            <w:right w:val="none" w:sz="0" w:space="0" w:color="auto"/>
          </w:divBdr>
        </w:div>
      </w:divsChild>
    </w:div>
    <w:div w:id="2138797658">
      <w:bodyDiv w:val="1"/>
      <w:marLeft w:val="0"/>
      <w:marRight w:val="0"/>
      <w:marTop w:val="0"/>
      <w:marBottom w:val="0"/>
      <w:divBdr>
        <w:top w:val="none" w:sz="0" w:space="0" w:color="auto"/>
        <w:left w:val="none" w:sz="0" w:space="0" w:color="auto"/>
        <w:bottom w:val="none" w:sz="0" w:space="0" w:color="auto"/>
        <w:right w:val="none" w:sz="0" w:space="0" w:color="auto"/>
      </w:divBdr>
      <w:divsChild>
        <w:div w:id="1249585014">
          <w:marLeft w:val="0"/>
          <w:marRight w:val="0"/>
          <w:marTop w:val="0"/>
          <w:marBottom w:val="0"/>
          <w:divBdr>
            <w:top w:val="none" w:sz="0" w:space="0" w:color="auto"/>
            <w:left w:val="none" w:sz="0" w:space="0" w:color="auto"/>
            <w:bottom w:val="none" w:sz="0" w:space="0" w:color="auto"/>
            <w:right w:val="none" w:sz="0" w:space="0" w:color="auto"/>
          </w:divBdr>
        </w:div>
      </w:divsChild>
    </w:div>
    <w:div w:id="2142531187">
      <w:bodyDiv w:val="1"/>
      <w:marLeft w:val="0"/>
      <w:marRight w:val="0"/>
      <w:marTop w:val="0"/>
      <w:marBottom w:val="0"/>
      <w:divBdr>
        <w:top w:val="none" w:sz="0" w:space="0" w:color="auto"/>
        <w:left w:val="none" w:sz="0" w:space="0" w:color="auto"/>
        <w:bottom w:val="none" w:sz="0" w:space="0" w:color="auto"/>
        <w:right w:val="none" w:sz="0" w:space="0" w:color="auto"/>
      </w:divBdr>
    </w:div>
    <w:div w:id="2143880271">
      <w:bodyDiv w:val="1"/>
      <w:marLeft w:val="0"/>
      <w:marRight w:val="0"/>
      <w:marTop w:val="0"/>
      <w:marBottom w:val="0"/>
      <w:divBdr>
        <w:top w:val="none" w:sz="0" w:space="0" w:color="auto"/>
        <w:left w:val="none" w:sz="0" w:space="0" w:color="auto"/>
        <w:bottom w:val="none" w:sz="0" w:space="0" w:color="auto"/>
        <w:right w:val="none" w:sz="0" w:space="0" w:color="auto"/>
      </w:divBdr>
      <w:divsChild>
        <w:div w:id="15884176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7.xml"/><Relationship Id="rId39" Type="http://schemas.openxmlformats.org/officeDocument/2006/relationships/footer" Target="footer13.xml"/><Relationship Id="rId21" Type="http://schemas.openxmlformats.org/officeDocument/2006/relationships/image" Target="media/image3.png"/><Relationship Id="rId34" Type="http://schemas.openxmlformats.org/officeDocument/2006/relationships/header" Target="header11.xml"/><Relationship Id="rId42" Type="http://schemas.openxmlformats.org/officeDocument/2006/relationships/header" Target="header15.xm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6.png"/><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header" Target="header14.xml"/><Relationship Id="rId45" Type="http://schemas.openxmlformats.org/officeDocument/2006/relationships/footer" Target="footer16.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5.png"/><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9.xml"/><Relationship Id="rId44" Type="http://schemas.openxmlformats.org/officeDocument/2006/relationships/header" Target="header1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4.png"/><Relationship Id="rId27" Type="http://schemas.openxmlformats.org/officeDocument/2006/relationships/footer" Target="footer7.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footer" Target="footer15.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7.jpeg"/><Relationship Id="rId33" Type="http://schemas.openxmlformats.org/officeDocument/2006/relationships/footer" Target="footer10.xml"/><Relationship Id="rId38" Type="http://schemas.openxmlformats.org/officeDocument/2006/relationships/header" Target="header13.xml"/><Relationship Id="rId46" Type="http://schemas.openxmlformats.org/officeDocument/2006/relationships/fontTable" Target="fontTable.xml"/><Relationship Id="rId20" Type="http://schemas.openxmlformats.org/officeDocument/2006/relationships/image" Target="media/image2.png"/><Relationship Id="rId41"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27</Pages>
  <Words>7041</Words>
  <Characters>40135</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TG/30/7(proj.3)</vt:lpstr>
    </vt:vector>
  </TitlesOfParts>
  <Company>World Intellectual Property Organization</Company>
  <LinksUpToDate>false</LinksUpToDate>
  <CharactersWithSpaces>47082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TG/30/7(proj.3)</dc:title>
  <dc:subject/>
  <dc:creator>OERTEL Romy</dc:creator>
  <dc:description/>
  <cp:lastModifiedBy>OERTEL Romy</cp:lastModifiedBy>
  <cp:revision>23</cp:revision>
  <cp:lastPrinted>2025-09-08T08:31:00Z</cp:lastPrinted>
  <dcterms:created xsi:type="dcterms:W3CDTF">2025-08-13T12:42:00Z</dcterms:created>
  <dcterms:modified xsi:type="dcterms:W3CDTF">2025-09-08T08:32:00Z</dcterms:modified>
</cp:coreProperties>
</file>