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C3828" w:rsidTr="00EB4E9C">
        <w:tc>
          <w:tcPr>
            <w:tcW w:w="6522" w:type="dxa"/>
          </w:tcPr>
          <w:p w:rsidR="00DC3802" w:rsidRPr="009C3828" w:rsidRDefault="00DC3802" w:rsidP="00AC2883">
            <w:r w:rsidRPr="009C3828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C3828" w:rsidRDefault="00BC0BD4" w:rsidP="00AC2883">
            <w:pPr>
              <w:pStyle w:val="Lettrine"/>
            </w:pPr>
            <w:r w:rsidRPr="009C3828">
              <w:t>G</w:t>
            </w:r>
          </w:p>
        </w:tc>
      </w:tr>
      <w:tr w:rsidR="00DC3802" w:rsidRPr="009C3828" w:rsidTr="00645CA8">
        <w:trPr>
          <w:trHeight w:val="219"/>
        </w:trPr>
        <w:tc>
          <w:tcPr>
            <w:tcW w:w="6522" w:type="dxa"/>
          </w:tcPr>
          <w:p w:rsidR="00DC3802" w:rsidRPr="009C3828" w:rsidRDefault="00BC0BD4" w:rsidP="00BC0BD4">
            <w:pPr>
              <w:pStyle w:val="upove"/>
            </w:pPr>
            <w:r w:rsidRPr="009C3828">
              <w:t>I</w:t>
            </w:r>
            <w:r w:rsidR="00A706D3" w:rsidRPr="009C3828">
              <w:t>nternationale</w:t>
            </w:r>
            <w:r w:rsidRPr="009C3828">
              <w:t>r</w:t>
            </w:r>
            <w:r w:rsidR="00A706D3" w:rsidRPr="009C3828">
              <w:t xml:space="preserve"> </w:t>
            </w:r>
            <w:r w:rsidRPr="009C3828">
              <w:t>Verband zum Schutz von Pflanzenzüchtungen</w:t>
            </w:r>
          </w:p>
        </w:tc>
        <w:tc>
          <w:tcPr>
            <w:tcW w:w="3117" w:type="dxa"/>
          </w:tcPr>
          <w:p w:rsidR="00DC3802" w:rsidRPr="009C3828" w:rsidRDefault="00DC3802" w:rsidP="00DA4973"/>
        </w:tc>
      </w:tr>
    </w:tbl>
    <w:p w:rsidR="00DC3802" w:rsidRPr="009C3828" w:rsidRDefault="00DC3802" w:rsidP="00DC3802"/>
    <w:p w:rsidR="00DA4973" w:rsidRPr="009C3828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C3828" w:rsidTr="00EB4E9C">
        <w:tc>
          <w:tcPr>
            <w:tcW w:w="6512" w:type="dxa"/>
          </w:tcPr>
          <w:p w:rsidR="00EB4E9C" w:rsidRPr="009C3828" w:rsidRDefault="000B4769" w:rsidP="00AC2883">
            <w:pPr>
              <w:pStyle w:val="Sessiontc"/>
              <w:spacing w:line="240" w:lineRule="auto"/>
            </w:pPr>
            <w:r w:rsidRPr="009C3828">
              <w:t>Verwaltungs- und Rechtsausschuss</w:t>
            </w:r>
          </w:p>
          <w:p w:rsidR="00272548" w:rsidRPr="009C3828" w:rsidRDefault="0081354F" w:rsidP="00CA784C">
            <w:pPr>
              <w:pStyle w:val="Sessiontcplacedate"/>
            </w:pPr>
            <w:r w:rsidRPr="009C3828">
              <w:t>Achtzigste</w:t>
            </w:r>
            <w:r w:rsidR="00BC0BD4" w:rsidRPr="009C3828">
              <w:t xml:space="preserve"> Tagung</w:t>
            </w:r>
          </w:p>
          <w:p w:rsidR="00EB4E9C" w:rsidRPr="009C3828" w:rsidRDefault="00EB4E9C" w:rsidP="0081354F">
            <w:pPr>
              <w:pStyle w:val="Sessiontcplacedate"/>
              <w:rPr>
                <w:sz w:val="22"/>
              </w:rPr>
            </w:pPr>
            <w:r w:rsidRPr="009C3828">
              <w:t>Gen</w:t>
            </w:r>
            <w:r w:rsidR="00BC0BD4" w:rsidRPr="009C3828">
              <w:t>f</w:t>
            </w:r>
            <w:r w:rsidRPr="009C3828">
              <w:t xml:space="preserve">, </w:t>
            </w:r>
            <w:r w:rsidR="00CA784C" w:rsidRPr="009C3828">
              <w:t>2</w:t>
            </w:r>
            <w:r w:rsidR="0081354F" w:rsidRPr="009C3828">
              <w:t>5</w:t>
            </w:r>
            <w:r w:rsidR="000B4769" w:rsidRPr="009C3828">
              <w:t>.</w:t>
            </w:r>
            <w:r w:rsidR="00A706D3" w:rsidRPr="009C3828">
              <w:t xml:space="preserve"> </w:t>
            </w:r>
            <w:r w:rsidR="000B4769" w:rsidRPr="009C3828">
              <w:t xml:space="preserve">Oktober </w:t>
            </w:r>
            <w:r w:rsidR="00CA784C" w:rsidRPr="009C3828">
              <w:t>202</w:t>
            </w:r>
            <w:r w:rsidR="0081354F" w:rsidRPr="009C3828">
              <w:t>3</w:t>
            </w:r>
          </w:p>
        </w:tc>
        <w:tc>
          <w:tcPr>
            <w:tcW w:w="3127" w:type="dxa"/>
          </w:tcPr>
          <w:p w:rsidR="00EB4E9C" w:rsidRPr="009C3828" w:rsidRDefault="00CA784C" w:rsidP="003C7FBE">
            <w:pPr>
              <w:pStyle w:val="Doccode"/>
              <w:rPr>
                <w:lang w:val="de-DE"/>
              </w:rPr>
            </w:pPr>
            <w:r w:rsidRPr="009C3828">
              <w:rPr>
                <w:lang w:val="de-DE"/>
              </w:rPr>
              <w:t>C</w:t>
            </w:r>
            <w:r w:rsidR="0081354F" w:rsidRPr="009C3828">
              <w:rPr>
                <w:lang w:val="de-DE"/>
              </w:rPr>
              <w:t>AJ</w:t>
            </w:r>
            <w:r w:rsidR="0014395C" w:rsidRPr="009C3828">
              <w:rPr>
                <w:lang w:val="de-DE"/>
              </w:rPr>
              <w:t>/80/1</w:t>
            </w:r>
          </w:p>
          <w:p w:rsidR="00EB4E9C" w:rsidRPr="009C3828" w:rsidRDefault="00EB4E9C" w:rsidP="003C7FBE">
            <w:pPr>
              <w:pStyle w:val="Docoriginal"/>
            </w:pPr>
            <w:r w:rsidRPr="009C3828">
              <w:t>Original:</w:t>
            </w:r>
            <w:r w:rsidRPr="009C3828">
              <w:rPr>
                <w:b w:val="0"/>
                <w:spacing w:val="0"/>
              </w:rPr>
              <w:t xml:space="preserve">  </w:t>
            </w:r>
            <w:r w:rsidR="00BC0BD4" w:rsidRPr="009C3828">
              <w:rPr>
                <w:b w:val="0"/>
                <w:spacing w:val="0"/>
              </w:rPr>
              <w:t>englisch</w:t>
            </w:r>
          </w:p>
          <w:p w:rsidR="00EB4E9C" w:rsidRPr="009C3828" w:rsidRDefault="00EB4E9C" w:rsidP="0014395C">
            <w:pPr>
              <w:pStyle w:val="Docoriginal"/>
            </w:pPr>
            <w:r w:rsidRPr="009C3828">
              <w:t>Dat</w:t>
            </w:r>
            <w:r w:rsidR="00BC0BD4" w:rsidRPr="009C3828">
              <w:t>um</w:t>
            </w:r>
            <w:r w:rsidRPr="009C3828">
              <w:t>:</w:t>
            </w:r>
            <w:r w:rsidRPr="009C3828">
              <w:rPr>
                <w:b w:val="0"/>
                <w:spacing w:val="0"/>
              </w:rPr>
              <w:t xml:space="preserve">  </w:t>
            </w:r>
            <w:r w:rsidR="0014395C" w:rsidRPr="009C3828">
              <w:rPr>
                <w:b w:val="0"/>
                <w:spacing w:val="0"/>
              </w:rPr>
              <w:t>31. Mai 2023</w:t>
            </w:r>
          </w:p>
        </w:tc>
      </w:tr>
    </w:tbl>
    <w:p w:rsidR="0014395C" w:rsidRPr="009C3828" w:rsidRDefault="0014395C" w:rsidP="0014395C">
      <w:pPr>
        <w:pStyle w:val="Titleofdoc0"/>
      </w:pPr>
      <w:r w:rsidRPr="009C3828">
        <w:t>Entwurf EINer Tagesordnung</w:t>
      </w:r>
    </w:p>
    <w:p w:rsidR="0014395C" w:rsidRPr="009C3828" w:rsidRDefault="0014395C" w:rsidP="0014395C">
      <w:pPr>
        <w:pStyle w:val="preparedby1"/>
        <w:jc w:val="left"/>
      </w:pPr>
      <w:r w:rsidRPr="009C3828">
        <w:t>vom Verbandsbüro erstellt</w:t>
      </w:r>
    </w:p>
    <w:p w:rsidR="0014395C" w:rsidRPr="009C3828" w:rsidRDefault="0014395C" w:rsidP="0014395C">
      <w:pPr>
        <w:pStyle w:val="Disclaimer"/>
      </w:pPr>
      <w:r w:rsidRPr="009C3828">
        <w:t>Haftungsausschluss: Dieses Dokument gibt nicht die Grundsätze oder eine Anleitung der UPOV wieder</w:t>
      </w:r>
    </w:p>
    <w:p w:rsidR="0014395C" w:rsidRPr="009C3828" w:rsidRDefault="0014395C" w:rsidP="0014395C">
      <w:pPr>
        <w:jc w:val="left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Eröffnung der Tagung</w:t>
      </w:r>
    </w:p>
    <w:p w:rsidR="0014395C" w:rsidRPr="009C3828" w:rsidRDefault="0014395C" w:rsidP="0014395C">
      <w:pPr>
        <w:jc w:val="left"/>
      </w:pPr>
    </w:p>
    <w:p w:rsidR="0014395C" w:rsidRPr="009C3828" w:rsidRDefault="0014395C" w:rsidP="0014395C">
      <w:pPr>
        <w:jc w:val="left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Annahme der Tagesordnung</w:t>
      </w:r>
    </w:p>
    <w:p w:rsidR="0014395C" w:rsidRPr="009C3828" w:rsidRDefault="0014395C" w:rsidP="0014395C">
      <w:pPr>
        <w:jc w:val="left"/>
      </w:pPr>
    </w:p>
    <w:p w:rsidR="0014395C" w:rsidRPr="009C3828" w:rsidRDefault="0014395C" w:rsidP="0014395C">
      <w:pPr>
        <w:ind w:left="567" w:hanging="567"/>
        <w:jc w:val="left"/>
        <w:rPr>
          <w:kern w:val="28"/>
        </w:rPr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</w:r>
      <w:r w:rsidRPr="009C3828">
        <w:rPr>
          <w:rFonts w:cs="Arial"/>
          <w:snapToGrid w:val="0"/>
        </w:rPr>
        <w:t>Bericht der Stellvertretenden Generalsekretärin über die Entwicklungen in der UPOV (Dokument </w:t>
      </w:r>
      <w:r w:rsidRPr="009C3828">
        <w:t>SESSIONS/2023/1</w:t>
      </w:r>
      <w:r w:rsidRPr="009C3828">
        <w:rPr>
          <w:rFonts w:cs="Arial"/>
          <w:snapToGrid w:val="0"/>
        </w:rPr>
        <w:t>)</w:t>
      </w:r>
    </w:p>
    <w:p w:rsidR="0014395C" w:rsidRPr="009C3828" w:rsidRDefault="0014395C" w:rsidP="0014395C">
      <w:pPr>
        <w:ind w:left="567" w:hanging="567"/>
        <w:jc w:val="left"/>
        <w:rPr>
          <w:kern w:val="28"/>
        </w:rPr>
      </w:pPr>
    </w:p>
    <w:p w:rsidR="0014395C" w:rsidRPr="009C3828" w:rsidRDefault="0014395C" w:rsidP="0014395C">
      <w:pPr>
        <w:ind w:left="567" w:hanging="567"/>
        <w:jc w:val="left"/>
        <w:rPr>
          <w:kern w:val="28"/>
        </w:rPr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Bericht über die Entwicklungen im Technischen Ausschuss (Dokument CAJ/80/2)</w:t>
      </w:r>
    </w:p>
    <w:p w:rsidR="0014395C" w:rsidRPr="009C3828" w:rsidRDefault="0014395C" w:rsidP="0014395C">
      <w:pPr>
        <w:ind w:left="567" w:hanging="567"/>
        <w:jc w:val="left"/>
      </w:pPr>
    </w:p>
    <w:p w:rsidR="00FF4AB9" w:rsidRPr="009C3828" w:rsidRDefault="00FF4AB9" w:rsidP="00FF4AB9">
      <w:pPr>
        <w:ind w:left="567" w:hanging="567"/>
        <w:jc w:val="left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Ausarbeitung von Anleitung und dem Rat zur Annahme vorgeschlagene Dokumente (Dokument SESSIONS/2023/2)</w:t>
      </w:r>
    </w:p>
    <w:p w:rsidR="00FF4AB9" w:rsidRPr="009C3828" w:rsidRDefault="00FF4AB9" w:rsidP="00FF4AB9">
      <w:pPr>
        <w:jc w:val="left"/>
      </w:pPr>
    </w:p>
    <w:p w:rsidR="00FF4AB9" w:rsidRPr="009C3828" w:rsidRDefault="00FF4AB9" w:rsidP="00FF4AB9">
      <w:pPr>
        <w:ind w:left="993" w:hanging="426"/>
      </w:pPr>
      <w:r w:rsidRPr="009C3828">
        <w:t>a)</w:t>
      </w:r>
      <w:r w:rsidRPr="009C3828">
        <w:tab/>
        <w:t>Informationsdokumente:</w:t>
      </w:r>
    </w:p>
    <w:p w:rsidR="00FF4AB9" w:rsidRPr="009C3828" w:rsidRDefault="00FF4AB9" w:rsidP="00FF4AB9">
      <w:pPr>
        <w:ind w:left="567"/>
        <w:jc w:val="left"/>
      </w:pPr>
    </w:p>
    <w:p w:rsidR="00FF4AB9" w:rsidRPr="009C3828" w:rsidRDefault="00FF4AB9" w:rsidP="00FF4AB9">
      <w:pPr>
        <w:spacing w:after="120"/>
        <w:ind w:left="2835" w:right="-426" w:hanging="1701"/>
        <w:jc w:val="left"/>
      </w:pPr>
      <w:r w:rsidRPr="009C3828">
        <w:t>UPOV/INF/16</w:t>
      </w:r>
      <w:r w:rsidRPr="009C3828">
        <w:tab/>
      </w:r>
      <w:r w:rsidRPr="009C3828">
        <w:rPr>
          <w:spacing w:val="-2"/>
        </w:rPr>
        <w:t xml:space="preserve">Austauschbare Software (Überarbeitung) </w:t>
      </w:r>
      <w:r w:rsidRPr="009C3828">
        <w:rPr>
          <w:snapToGrid w:val="0"/>
        </w:rPr>
        <w:t>(</w:t>
      </w:r>
      <w:r w:rsidRPr="009C3828">
        <w:rPr>
          <w:snapToGrid w:val="0"/>
          <w:spacing w:val="-2"/>
        </w:rPr>
        <w:t>Dokument </w:t>
      </w:r>
      <w:r w:rsidRPr="009C3828">
        <w:rPr>
          <w:snapToGrid w:val="0"/>
        </w:rPr>
        <w:t>UPOV/INF/16/12 Draft 1)</w:t>
      </w:r>
    </w:p>
    <w:p w:rsidR="00FF4AB9" w:rsidRPr="009C3828" w:rsidRDefault="00FF4AB9" w:rsidP="00FF4AB9">
      <w:pPr>
        <w:spacing w:after="120"/>
        <w:ind w:left="2835" w:right="-142" w:hanging="1701"/>
        <w:jc w:val="left"/>
      </w:pPr>
      <w:r w:rsidRPr="009C3828">
        <w:t>UPOV/INF/22</w:t>
      </w:r>
      <w:r w:rsidRPr="009C3828">
        <w:tab/>
      </w:r>
      <w:r w:rsidRPr="009C3828">
        <w:rPr>
          <w:bCs/>
          <w:snapToGrid w:val="0"/>
          <w:spacing w:val="-4"/>
          <w:szCs w:val="24"/>
        </w:rPr>
        <w:t>Von Verbandsmitgliedern verwendete Software und Ausrüstung</w:t>
      </w:r>
      <w:r w:rsidRPr="009C3828">
        <w:t xml:space="preserve"> (Überarbeitung) (Dokument UPOV/INF/22/10 Draft 1)</w:t>
      </w:r>
    </w:p>
    <w:p w:rsidR="00FF4AB9" w:rsidRPr="009C3828" w:rsidRDefault="00FF4AB9" w:rsidP="00FF4AB9">
      <w:pPr>
        <w:spacing w:after="120"/>
        <w:ind w:left="2835" w:hanging="1701"/>
        <w:jc w:val="left"/>
      </w:pPr>
      <w:r w:rsidRPr="009C3828">
        <w:t>UPOV/INF/23</w:t>
      </w:r>
      <w:r w:rsidRPr="009C3828">
        <w:tab/>
        <w:t>UPOV-Code-System (</w:t>
      </w:r>
      <w:r w:rsidRPr="009C3828">
        <w:rPr>
          <w:spacing w:val="-2"/>
        </w:rPr>
        <w:t xml:space="preserve">Überarbeitung) </w:t>
      </w:r>
      <w:r w:rsidRPr="009C3828">
        <w:rPr>
          <w:snapToGrid w:val="0"/>
        </w:rPr>
        <w:t>(</w:t>
      </w:r>
      <w:r w:rsidRPr="009C3828">
        <w:rPr>
          <w:snapToGrid w:val="0"/>
          <w:spacing w:val="-2"/>
        </w:rPr>
        <w:t>Dokument </w:t>
      </w:r>
      <w:r w:rsidRPr="009C3828">
        <w:t>UPOV/INF/23/2 Draft 1)</w:t>
      </w:r>
    </w:p>
    <w:p w:rsidR="00FF4AB9" w:rsidRPr="009C3828" w:rsidRDefault="00FF4AB9" w:rsidP="00FF4AB9">
      <w:pPr>
        <w:pStyle w:val="ListParagraph"/>
        <w:ind w:left="2835" w:hanging="1701"/>
        <w:jc w:val="left"/>
        <w:rPr>
          <w:lang w:val="de-DE"/>
        </w:rPr>
      </w:pPr>
      <w:r w:rsidRPr="009C3828">
        <w:rPr>
          <w:lang w:val="de-DE"/>
        </w:rPr>
        <w:t>UPOV/INF-EXN</w:t>
      </w:r>
      <w:r w:rsidRPr="009C3828">
        <w:rPr>
          <w:lang w:val="de-DE"/>
        </w:rPr>
        <w:tab/>
        <w:t>Liste der UPOV/INF-EXN-Dokumente und Datum der jüngsten Ausgabe (Überarbeitung) (Dokument UPOV/INF-EXN/17 Draft 1)</w:t>
      </w:r>
    </w:p>
    <w:p w:rsidR="00FF4AB9" w:rsidRPr="009C3828" w:rsidRDefault="00FF4AB9" w:rsidP="00FF4AB9">
      <w:pPr>
        <w:pStyle w:val="ListParagraph"/>
        <w:ind w:left="2835" w:hanging="1701"/>
        <w:jc w:val="left"/>
        <w:rPr>
          <w:lang w:val="de-DE"/>
        </w:rPr>
      </w:pPr>
    </w:p>
    <w:p w:rsidR="00FF4AB9" w:rsidRPr="009C3828" w:rsidRDefault="00FF4AB9" w:rsidP="00FF4AB9">
      <w:pPr>
        <w:ind w:left="993" w:hanging="426"/>
        <w:jc w:val="left"/>
      </w:pPr>
      <w:r w:rsidRPr="009C3828">
        <w:t>b)</w:t>
      </w:r>
      <w:r w:rsidRPr="009C3828">
        <w:tab/>
        <w:t>Erläuterungen:</w:t>
      </w:r>
    </w:p>
    <w:p w:rsidR="00FF4AB9" w:rsidRPr="009C3828" w:rsidRDefault="00FF4AB9" w:rsidP="00FF4AB9">
      <w:pPr>
        <w:ind w:left="567"/>
        <w:jc w:val="left"/>
      </w:pPr>
    </w:p>
    <w:p w:rsidR="00FF4AB9" w:rsidRPr="009C3828" w:rsidRDefault="00FF4AB9" w:rsidP="00FF4AB9">
      <w:pPr>
        <w:keepNext/>
        <w:spacing w:after="120"/>
        <w:ind w:left="2835" w:hanging="1701"/>
        <w:jc w:val="left"/>
      </w:pPr>
      <w:r w:rsidRPr="009C3828">
        <w:t xml:space="preserve">UPOV/EXN/DEN </w:t>
      </w:r>
      <w:r w:rsidRPr="009C3828">
        <w:rPr>
          <w:b/>
        </w:rPr>
        <w:tab/>
      </w:r>
      <w:r w:rsidRPr="009C3828">
        <w:t xml:space="preserve">Erläuterungen zu Sortenbezeichnungen nach dem UPOV-Übereinkommen (Überarbeitung) (Anlage I zu </w:t>
      </w:r>
      <w:r w:rsidRPr="009C3828">
        <w:rPr>
          <w:rFonts w:cs="Arial"/>
        </w:rPr>
        <w:t xml:space="preserve">Dokument </w:t>
      </w:r>
      <w:r w:rsidRPr="009C3828">
        <w:rPr>
          <w:rFonts w:cs="Arial"/>
          <w:snapToGrid w:val="0"/>
        </w:rPr>
        <w:t>SESSIONS/2023/2)</w:t>
      </w:r>
    </w:p>
    <w:p w:rsidR="00FF4AB9" w:rsidRPr="009C3828" w:rsidRDefault="00FF4AB9" w:rsidP="00FF4AB9">
      <w:pPr>
        <w:ind w:left="993" w:hanging="426"/>
        <w:jc w:val="left"/>
      </w:pPr>
      <w:r w:rsidRPr="009C3828">
        <w:t>c)</w:t>
      </w:r>
      <w:r w:rsidRPr="009C3828">
        <w:tab/>
        <w:t>TGP-Dokumente:</w:t>
      </w:r>
    </w:p>
    <w:p w:rsidR="00FF4AB9" w:rsidRPr="009C3828" w:rsidRDefault="00FF4AB9" w:rsidP="00FF4AB9">
      <w:pPr>
        <w:keepNext/>
        <w:ind w:left="567"/>
        <w:jc w:val="left"/>
      </w:pPr>
    </w:p>
    <w:p w:rsidR="00FF4AB9" w:rsidRPr="009C3828" w:rsidRDefault="00FF4AB9" w:rsidP="00FF4AB9">
      <w:pPr>
        <w:tabs>
          <w:tab w:val="left" w:pos="1134"/>
        </w:tabs>
        <w:spacing w:after="120"/>
        <w:ind w:left="1985" w:hanging="851"/>
        <w:jc w:val="left"/>
      </w:pPr>
      <w:r w:rsidRPr="009C3828">
        <w:t>TGP/7</w:t>
      </w:r>
      <w:r w:rsidRPr="009C3828">
        <w:tab/>
        <w:t>Erstellung von Prüfungsrichtlinien (Überarbeitung)</w:t>
      </w:r>
    </w:p>
    <w:p w:rsidR="00FF4AB9" w:rsidRPr="009C3828" w:rsidRDefault="00FF4AB9" w:rsidP="00FF4AB9">
      <w:pPr>
        <w:spacing w:after="120"/>
        <w:ind w:left="2410" w:right="-284" w:hanging="425"/>
        <w:jc w:val="left"/>
      </w:pPr>
      <w:r w:rsidRPr="009C3828">
        <w:t>–</w:t>
      </w:r>
      <w:r w:rsidRPr="009C3828">
        <w:tab/>
      </w:r>
      <w:r w:rsidRPr="009C3828">
        <w:rPr>
          <w:i/>
        </w:rPr>
        <w:t>Umwandlung des Standardwortlauts der Prüfungsrichtlinien in einen optionalen Wortlaut</w:t>
      </w:r>
      <w:r w:rsidRPr="009C3828">
        <w:rPr>
          <w:i/>
        </w:rPr>
        <w:br/>
      </w:r>
      <w:r w:rsidRPr="009C3828">
        <w:t xml:space="preserve">(Anlage II zu </w:t>
      </w:r>
      <w:r w:rsidRPr="009C3828">
        <w:rPr>
          <w:rFonts w:cs="Arial"/>
        </w:rPr>
        <w:t xml:space="preserve">Dokument </w:t>
      </w:r>
      <w:r w:rsidRPr="009C3828">
        <w:rPr>
          <w:rFonts w:cs="Arial"/>
          <w:snapToGrid w:val="0"/>
        </w:rPr>
        <w:t>SESSIONS/2023/2)</w:t>
      </w:r>
    </w:p>
    <w:p w:rsidR="00FF4AB9" w:rsidRPr="009C3828" w:rsidRDefault="00FF4AB9" w:rsidP="00FF4AB9">
      <w:pPr>
        <w:spacing w:after="120"/>
        <w:ind w:left="2410" w:right="-284" w:hanging="425"/>
        <w:jc w:val="left"/>
      </w:pPr>
      <w:r w:rsidRPr="009C3828">
        <w:t>–</w:t>
      </w:r>
      <w:r w:rsidRPr="009C3828">
        <w:tab/>
      </w:r>
      <w:r w:rsidRPr="009C3828">
        <w:rPr>
          <w:i/>
        </w:rPr>
        <w:t xml:space="preserve">Krankheitsresistenzmerkmale: Hinzufügung von Ausprägungsstufen und Platzierung von Krankheitsresistenzmerkmalen ohne Sternchen in Abschnitt 5 des Technischen Fragebogens </w:t>
      </w:r>
      <w:r w:rsidRPr="009C3828">
        <w:t xml:space="preserve">(Anlage II zu </w:t>
      </w:r>
      <w:r w:rsidRPr="009C3828">
        <w:rPr>
          <w:rFonts w:cs="Arial"/>
        </w:rPr>
        <w:t xml:space="preserve">Dokument </w:t>
      </w:r>
      <w:r w:rsidRPr="009C3828">
        <w:rPr>
          <w:rFonts w:cs="Arial"/>
          <w:snapToGrid w:val="0"/>
        </w:rPr>
        <w:t>SESSIONS/2023/2)</w:t>
      </w:r>
    </w:p>
    <w:p w:rsidR="00FF4AB9" w:rsidRPr="009C3828" w:rsidRDefault="00FF4AB9" w:rsidP="00FF4AB9">
      <w:pPr>
        <w:ind w:left="2410" w:hanging="425"/>
        <w:jc w:val="left"/>
      </w:pPr>
      <w:r w:rsidRPr="009C3828">
        <w:t>–</w:t>
      </w:r>
      <w:r w:rsidRPr="009C3828">
        <w:tab/>
      </w:r>
      <w:r w:rsidRPr="009C3828">
        <w:rPr>
          <w:i/>
        </w:rPr>
        <w:t>Beispielssorten für quantitative Merkmale mit Sternchen, wenn Abbildungen vorgelegt werden</w:t>
      </w:r>
      <w:r w:rsidRPr="009C3828">
        <w:t xml:space="preserve"> (Anlage III zu </w:t>
      </w:r>
      <w:r w:rsidRPr="009C3828">
        <w:rPr>
          <w:rFonts w:cs="Arial"/>
        </w:rPr>
        <w:t xml:space="preserve">Dokument </w:t>
      </w:r>
      <w:r w:rsidRPr="009C3828">
        <w:rPr>
          <w:rFonts w:cs="Arial"/>
          <w:snapToGrid w:val="0"/>
        </w:rPr>
        <w:t>SESSIONS/2023/2)</w:t>
      </w:r>
    </w:p>
    <w:p w:rsidR="00FF4AB9" w:rsidRPr="009C3828" w:rsidRDefault="00FF4AB9" w:rsidP="00FF4AB9">
      <w:pPr>
        <w:tabs>
          <w:tab w:val="left" w:pos="1701"/>
          <w:tab w:val="left" w:pos="2694"/>
        </w:tabs>
        <w:ind w:left="1134"/>
        <w:jc w:val="left"/>
      </w:pPr>
    </w:p>
    <w:p w:rsidR="00FF4AB9" w:rsidRPr="009C3828" w:rsidRDefault="00FF4AB9" w:rsidP="00FF4AB9">
      <w:pPr>
        <w:keepNext/>
        <w:tabs>
          <w:tab w:val="left" w:pos="1134"/>
        </w:tabs>
        <w:spacing w:after="120"/>
        <w:ind w:left="1985" w:hanging="851"/>
        <w:jc w:val="left"/>
      </w:pPr>
      <w:r w:rsidRPr="009C3828">
        <w:t>TGP/12</w:t>
      </w:r>
      <w:r w:rsidRPr="009C3828">
        <w:tab/>
        <w:t>Anleitung zu bestimmten physiologischen Merkmalen (Überarbeitung)</w:t>
      </w:r>
    </w:p>
    <w:p w:rsidR="00FF4AB9" w:rsidRPr="009C3828" w:rsidRDefault="00FF4AB9" w:rsidP="00FF4AB9">
      <w:pPr>
        <w:ind w:left="2410" w:right="-284" w:hanging="425"/>
        <w:jc w:val="left"/>
      </w:pPr>
      <w:r w:rsidRPr="009C3828">
        <w:t>–</w:t>
      </w:r>
      <w:r w:rsidRPr="009C3828">
        <w:tab/>
      </w:r>
      <w:r w:rsidRPr="009C3828">
        <w:rPr>
          <w:i/>
        </w:rPr>
        <w:t xml:space="preserve">Beispiel von Krankheitsresistenzmerkmalen: das Wort „hoch-“ in nur einer Ausprägungsstufe </w:t>
      </w:r>
      <w:r w:rsidRPr="009C3828">
        <w:t xml:space="preserve">(Anlage </w:t>
      </w:r>
      <w:r w:rsidRPr="009C3828">
        <w:rPr>
          <w:rFonts w:cs="Arial"/>
          <w:snapToGrid w:val="0"/>
        </w:rPr>
        <w:t xml:space="preserve">IV </w:t>
      </w:r>
      <w:r w:rsidRPr="009C3828">
        <w:t xml:space="preserve">zu </w:t>
      </w:r>
      <w:r w:rsidRPr="009C3828">
        <w:rPr>
          <w:rFonts w:cs="Arial"/>
        </w:rPr>
        <w:t xml:space="preserve">Dokument </w:t>
      </w:r>
      <w:r w:rsidRPr="009C3828">
        <w:rPr>
          <w:rFonts w:cs="Arial"/>
          <w:snapToGrid w:val="0"/>
        </w:rPr>
        <w:t>SESSIONS/2023/2)</w:t>
      </w:r>
    </w:p>
    <w:p w:rsidR="00FF4AB9" w:rsidRPr="009C3828" w:rsidRDefault="00FF4AB9" w:rsidP="00FF4AB9">
      <w:pPr>
        <w:keepNext/>
        <w:tabs>
          <w:tab w:val="left" w:pos="1701"/>
          <w:tab w:val="left" w:pos="2694"/>
        </w:tabs>
        <w:ind w:left="1134"/>
        <w:jc w:val="left"/>
      </w:pPr>
    </w:p>
    <w:p w:rsidR="00FF4AB9" w:rsidRPr="009C3828" w:rsidRDefault="00FF4AB9" w:rsidP="00FF4AB9">
      <w:pPr>
        <w:tabs>
          <w:tab w:val="left" w:pos="1134"/>
        </w:tabs>
        <w:ind w:left="1985" w:right="-284" w:hanging="851"/>
        <w:jc w:val="left"/>
      </w:pPr>
      <w:r w:rsidRPr="009C3828">
        <w:t>TGP/14</w:t>
      </w:r>
      <w:r w:rsidRPr="009C3828">
        <w:tab/>
        <w:t>Glossar der in den UPOV-Dokumenten verwendeten Begriffe (Überarbeitung) (</w:t>
      </w:r>
      <w:r w:rsidRPr="009C3828">
        <w:rPr>
          <w:rFonts w:cs="Arial"/>
        </w:rPr>
        <w:t>Dokument </w:t>
      </w:r>
      <w:r w:rsidRPr="009C3828">
        <w:rPr>
          <w:rFonts w:cs="Arial"/>
          <w:snapToGrid w:val="0"/>
        </w:rPr>
        <w:t>SESSIONS/2023/2)</w:t>
      </w:r>
    </w:p>
    <w:p w:rsidR="00FF4AB9" w:rsidRPr="009C3828" w:rsidRDefault="00FF4AB9" w:rsidP="00FF4AB9">
      <w:pPr>
        <w:ind w:left="1134"/>
        <w:jc w:val="left"/>
      </w:pPr>
    </w:p>
    <w:p w:rsidR="00FF4AB9" w:rsidRPr="009C3828" w:rsidRDefault="00FF4AB9" w:rsidP="00FF4AB9">
      <w:pPr>
        <w:ind w:left="1985" w:hanging="851"/>
        <w:jc w:val="left"/>
        <w:rPr>
          <w:bCs/>
          <w:snapToGrid w:val="0"/>
          <w:szCs w:val="24"/>
        </w:rPr>
      </w:pPr>
      <w:r w:rsidRPr="009C3828">
        <w:t>TGP</w:t>
      </w:r>
      <w:r w:rsidRPr="009C3828">
        <w:rPr>
          <w:bCs/>
          <w:snapToGrid w:val="0"/>
          <w:szCs w:val="24"/>
        </w:rPr>
        <w:t>/0</w:t>
      </w:r>
      <w:r w:rsidRPr="009C3828">
        <w:rPr>
          <w:bCs/>
          <w:snapToGrid w:val="0"/>
          <w:szCs w:val="24"/>
        </w:rPr>
        <w:tab/>
        <w:t>Liste der TGP-Dokumente und Datum der jüngsten Ausgabe (</w:t>
      </w:r>
      <w:r w:rsidRPr="009C3828">
        <w:t>Überarbeitung</w:t>
      </w:r>
      <w:r w:rsidRPr="009C3828">
        <w:rPr>
          <w:bCs/>
          <w:snapToGrid w:val="0"/>
          <w:szCs w:val="24"/>
        </w:rPr>
        <w:t>) (</w:t>
      </w:r>
      <w:r w:rsidRPr="009C3828">
        <w:rPr>
          <w:rFonts w:cs="Arial"/>
        </w:rPr>
        <w:t>Dokument </w:t>
      </w:r>
      <w:r w:rsidRPr="009C3828">
        <w:rPr>
          <w:bCs/>
          <w:snapToGrid w:val="0"/>
          <w:szCs w:val="24"/>
        </w:rPr>
        <w:t>TGP/0/15 Draft 1)</w:t>
      </w:r>
    </w:p>
    <w:p w:rsidR="00FF4AB9" w:rsidRPr="009C3828" w:rsidRDefault="00FF4AB9" w:rsidP="00FF4AB9">
      <w:pPr>
        <w:ind w:left="1985" w:hanging="851"/>
        <w:jc w:val="left"/>
        <w:rPr>
          <w:bCs/>
          <w:snapToGrid w:val="0"/>
          <w:szCs w:val="24"/>
        </w:rPr>
      </w:pPr>
    </w:p>
    <w:p w:rsidR="009C3828" w:rsidRPr="009C3828" w:rsidRDefault="009C3828" w:rsidP="009C3828">
      <w:pPr>
        <w:ind w:left="567" w:hanging="567"/>
        <w:rPr>
          <w:rFonts w:cs="Arial"/>
          <w:snapToGrid w:val="0"/>
        </w:rPr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 xml:space="preserve"> </w:t>
      </w:r>
      <w:r w:rsidRPr="009C3828">
        <w:tab/>
        <w:t>Bericht über die Arbeitsgruppe für Erntegut und ungenehmigte Benutzung von Vermehrungsmaterial (WG-HRV) (Dokument CAJ/80/3)</w:t>
      </w:r>
    </w:p>
    <w:p w:rsidR="009C3828" w:rsidRPr="009C3828" w:rsidRDefault="009C3828" w:rsidP="009C3828">
      <w:pPr>
        <w:ind w:left="567" w:hanging="567"/>
      </w:pPr>
    </w:p>
    <w:p w:rsidR="009C3828" w:rsidRPr="009C3828" w:rsidRDefault="009C3828" w:rsidP="009C3828">
      <w:pPr>
        <w:ind w:left="567" w:hanging="567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Überarbeitung der „Erläuterungen zu den Ausnahmen vom Züchterrecht nach der Akte von 1991 des UPOV-Übereinkommens“ (Dokument CAJ/80/4)</w:t>
      </w:r>
    </w:p>
    <w:p w:rsidR="009C3828" w:rsidRPr="009C3828" w:rsidRDefault="009C3828" w:rsidP="009C3828">
      <w:pPr>
        <w:ind w:left="567" w:hanging="567"/>
      </w:pPr>
    </w:p>
    <w:p w:rsidR="009C3828" w:rsidRPr="009C3828" w:rsidRDefault="009C3828" w:rsidP="009C3828">
      <w:pPr>
        <w:keepNext/>
        <w:spacing w:after="240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Neuheit von Elternlinien im Hinblick auf die Verwertung der Hybridsorte (Dokument CAJ/80/5)</w:t>
      </w:r>
    </w:p>
    <w:p w:rsidR="009C3828" w:rsidRPr="009C3828" w:rsidRDefault="009C3828" w:rsidP="009C3828">
      <w:pPr>
        <w:keepNext/>
        <w:spacing w:after="240"/>
        <w:ind w:left="567" w:hanging="567"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</w:r>
      <w:r w:rsidRPr="009C3828">
        <w:rPr>
          <w:rFonts w:cs="Arial"/>
          <w:snapToGrid w:val="0"/>
        </w:rPr>
        <w:t>Sitzungen zu elektronischen Anträgen (EAM) (Dokument SESSIONS/2023/6)</w:t>
      </w:r>
    </w:p>
    <w:p w:rsidR="009C3828" w:rsidRPr="009C3828" w:rsidRDefault="009C3828" w:rsidP="009C3828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Maßnahmen zur Verbesserung der Zusammenarbeit bei der Prüfung (</w:t>
      </w:r>
      <w:r w:rsidRPr="009C3828">
        <w:rPr>
          <w:rFonts w:cs="Arial"/>
          <w:snapToGrid w:val="0"/>
        </w:rPr>
        <w:t>Dokument SESSIONS/2023/4</w:t>
      </w:r>
      <w:r w:rsidRPr="009C3828">
        <w:t>)</w:t>
      </w:r>
    </w:p>
    <w:p w:rsidR="009C3828" w:rsidRPr="009C3828" w:rsidRDefault="009C3828" w:rsidP="009C3828"/>
    <w:p w:rsidR="009C3828" w:rsidRPr="009C3828" w:rsidRDefault="009C3828" w:rsidP="009C3828">
      <w:pPr>
        <w:keepNext/>
      </w:pPr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Angelegenheiten zur Information:</w:t>
      </w:r>
      <w:r w:rsidRPr="009C3828">
        <w:rPr>
          <w:rStyle w:val="FootnoteReference"/>
        </w:rPr>
        <w:footnoteReference w:id="2"/>
      </w:r>
    </w:p>
    <w:p w:rsidR="009C3828" w:rsidRPr="009C3828" w:rsidRDefault="009C3828" w:rsidP="009C3828">
      <w:pPr>
        <w:keepNext/>
      </w:pPr>
    </w:p>
    <w:p w:rsidR="009C3828" w:rsidRPr="009C3828" w:rsidRDefault="009C3828" w:rsidP="009C3828">
      <w:pPr>
        <w:ind w:left="1134" w:hanging="567"/>
        <w:jc w:val="left"/>
        <w:rPr>
          <w:sz w:val="18"/>
        </w:rPr>
      </w:pPr>
      <w:r w:rsidRPr="009C3828">
        <w:t>a)</w:t>
      </w:r>
      <w:r w:rsidRPr="009C3828">
        <w:rPr>
          <w:rFonts w:cs="Arial"/>
          <w:snapToGrid w:val="0"/>
        </w:rPr>
        <w:t xml:space="preserve"> </w:t>
      </w:r>
      <w:r w:rsidRPr="009C3828">
        <w:rPr>
          <w:rFonts w:cs="Arial"/>
          <w:snapToGrid w:val="0"/>
        </w:rPr>
        <w:tab/>
        <w:t xml:space="preserve">UPOV-Informationsdatenbanken </w:t>
      </w:r>
      <w:r w:rsidRPr="009C3828">
        <w:rPr>
          <w:rFonts w:cs="Arial"/>
        </w:rPr>
        <w:t>(</w:t>
      </w:r>
      <w:r w:rsidRPr="009C3828">
        <w:rPr>
          <w:rFonts w:cs="Arial"/>
          <w:snapToGrid w:val="0"/>
        </w:rPr>
        <w:t xml:space="preserve">Dokument </w:t>
      </w:r>
      <w:r w:rsidRPr="009C3828">
        <w:t>SESSIONS/2023/3</w:t>
      </w:r>
      <w:r w:rsidRPr="009C3828">
        <w:rPr>
          <w:rFonts w:cs="Arial"/>
        </w:rPr>
        <w:t xml:space="preserve">) </w:t>
      </w:r>
    </w:p>
    <w:p w:rsidR="009C3828" w:rsidRPr="009C3828" w:rsidRDefault="009C3828" w:rsidP="009C3828">
      <w:pPr>
        <w:tabs>
          <w:tab w:val="left" w:pos="5812"/>
        </w:tabs>
        <w:ind w:left="1134" w:hanging="567"/>
      </w:pPr>
    </w:p>
    <w:p w:rsidR="009C3828" w:rsidRPr="009C3828" w:rsidRDefault="009C3828" w:rsidP="009C3828">
      <w:pPr>
        <w:ind w:left="1134" w:hanging="567"/>
        <w:rPr>
          <w:kern w:val="28"/>
        </w:rPr>
      </w:pPr>
      <w:r w:rsidRPr="009C3828">
        <w:rPr>
          <w:kern w:val="28"/>
        </w:rPr>
        <w:t>b)</w:t>
      </w:r>
      <w:r w:rsidRPr="009C3828">
        <w:rPr>
          <w:kern w:val="28"/>
        </w:rPr>
        <w:tab/>
      </w:r>
      <w:r w:rsidRPr="009C3828">
        <w:rPr>
          <w:rFonts w:cs="Arial"/>
          <w:snapToGrid w:val="0"/>
        </w:rPr>
        <w:t xml:space="preserve">Molekulare Verfahren </w:t>
      </w:r>
      <w:r w:rsidRPr="009C3828">
        <w:rPr>
          <w:rFonts w:cs="Arial"/>
        </w:rPr>
        <w:t>(</w:t>
      </w:r>
      <w:r w:rsidRPr="009C3828">
        <w:rPr>
          <w:rFonts w:cs="Arial"/>
          <w:snapToGrid w:val="0"/>
        </w:rPr>
        <w:t xml:space="preserve">Dokument </w:t>
      </w:r>
      <w:r w:rsidRPr="009C3828">
        <w:t>SESSIONS/2023/5</w:t>
      </w:r>
      <w:r w:rsidRPr="009C3828">
        <w:rPr>
          <w:rFonts w:cs="Arial"/>
        </w:rPr>
        <w:t>)</w:t>
      </w:r>
    </w:p>
    <w:p w:rsidR="009C3828" w:rsidRPr="009C3828" w:rsidRDefault="009C3828" w:rsidP="009C3828"/>
    <w:p w:rsidR="009C3828" w:rsidRPr="009C3828" w:rsidRDefault="009C3828" w:rsidP="009C3828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Programm der einundachtzigsten Tagung</w:t>
      </w:r>
    </w:p>
    <w:p w:rsidR="009C3828" w:rsidRPr="009C3828" w:rsidRDefault="009C3828" w:rsidP="009C3828"/>
    <w:p w:rsidR="009C3828" w:rsidRPr="009C3828" w:rsidRDefault="009C3828" w:rsidP="009C3828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Annahme des Berichts (sofern zeitlich möglich)</w:t>
      </w:r>
    </w:p>
    <w:p w:rsidR="009C3828" w:rsidRPr="009C3828" w:rsidRDefault="009C3828" w:rsidP="009C3828"/>
    <w:p w:rsidR="009C3828" w:rsidRPr="009C3828" w:rsidRDefault="009C3828" w:rsidP="009C3828">
      <w:r w:rsidRPr="009C3828">
        <w:fldChar w:fldCharType="begin"/>
      </w:r>
      <w:r w:rsidRPr="009C3828">
        <w:instrText xml:space="preserve"> AUTONUM  </w:instrText>
      </w:r>
      <w:r w:rsidRPr="009C3828">
        <w:fldChar w:fldCharType="end"/>
      </w:r>
      <w:r w:rsidRPr="009C3828">
        <w:tab/>
        <w:t>Schließung der Tagung</w:t>
      </w:r>
    </w:p>
    <w:p w:rsidR="009C3828" w:rsidRPr="009C3828" w:rsidRDefault="009C3828" w:rsidP="009C3828"/>
    <w:p w:rsidR="0014395C" w:rsidRPr="009C3828" w:rsidRDefault="0014395C" w:rsidP="0014395C">
      <w:pPr>
        <w:jc w:val="left"/>
      </w:pPr>
    </w:p>
    <w:p w:rsidR="00050E16" w:rsidRPr="009C3828" w:rsidRDefault="00050E16" w:rsidP="00050E16"/>
    <w:p w:rsidR="009B440E" w:rsidRPr="009C3828" w:rsidRDefault="00050E16" w:rsidP="00050E16">
      <w:pPr>
        <w:jc w:val="right"/>
      </w:pPr>
      <w:r w:rsidRPr="009C3828">
        <w:t>[</w:t>
      </w:r>
      <w:r w:rsidR="00BC0BD4" w:rsidRPr="009C3828">
        <w:t>Ende des</w:t>
      </w:r>
      <w:r w:rsidR="00A706D3" w:rsidRPr="009C3828">
        <w:t xml:space="preserve"> </w:t>
      </w:r>
      <w:r w:rsidR="00BC0BD4" w:rsidRPr="009C3828">
        <w:t>Dokuments</w:t>
      </w:r>
      <w:r w:rsidRPr="009C3828">
        <w:t>]</w:t>
      </w:r>
    </w:p>
    <w:p w:rsidR="00202E38" w:rsidRPr="009C3828" w:rsidRDefault="00202E38">
      <w:pPr>
        <w:jc w:val="left"/>
      </w:pPr>
    </w:p>
    <w:p w:rsidR="00050E16" w:rsidRPr="009C3828" w:rsidRDefault="00050E16" w:rsidP="009B440E">
      <w:pPr>
        <w:jc w:val="left"/>
      </w:pPr>
    </w:p>
    <w:sectPr w:rsidR="00050E16" w:rsidRPr="009C3828" w:rsidSect="00993571">
      <w:headerReference w:type="default" r:id="rId7"/>
      <w:footerReference w:type="first" r:id="rId8"/>
      <w:pgSz w:w="11907" w:h="16840" w:code="9"/>
      <w:pgMar w:top="510" w:right="1134" w:bottom="426" w:left="1134" w:header="510" w:footer="3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A6" w:rsidRDefault="00F040A6" w:rsidP="006655D3">
      <w:r>
        <w:separator/>
      </w:r>
    </w:p>
    <w:p w:rsidR="00F040A6" w:rsidRDefault="00F040A6" w:rsidP="006655D3"/>
    <w:p w:rsidR="00F040A6" w:rsidRDefault="00F040A6" w:rsidP="006655D3"/>
  </w:endnote>
  <w:endnote w:type="continuationSeparator" w:id="0">
    <w:p w:rsidR="00F040A6" w:rsidRDefault="00F040A6" w:rsidP="006655D3">
      <w:r>
        <w:separator/>
      </w:r>
    </w:p>
    <w:p w:rsidR="00F040A6" w:rsidRPr="00294751" w:rsidRDefault="00F040A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040A6" w:rsidRPr="00294751" w:rsidRDefault="00F040A6" w:rsidP="006655D3">
      <w:pPr>
        <w:rPr>
          <w:lang w:val="fr-FR"/>
        </w:rPr>
      </w:pPr>
    </w:p>
    <w:p w:rsidR="00F040A6" w:rsidRPr="00294751" w:rsidRDefault="00F040A6" w:rsidP="006655D3">
      <w:pPr>
        <w:rPr>
          <w:lang w:val="fr-FR"/>
        </w:rPr>
      </w:pPr>
    </w:p>
  </w:endnote>
  <w:endnote w:type="continuationNotice" w:id="1">
    <w:p w:rsidR="00F040A6" w:rsidRPr="00294751" w:rsidRDefault="00F040A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040A6" w:rsidRPr="00294751" w:rsidRDefault="00F040A6" w:rsidP="006655D3">
      <w:pPr>
        <w:rPr>
          <w:lang w:val="fr-FR"/>
        </w:rPr>
      </w:pPr>
    </w:p>
    <w:p w:rsidR="00F040A6" w:rsidRPr="00294751" w:rsidRDefault="00F040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B9" w:rsidRPr="000372C8" w:rsidRDefault="00FF4AB9" w:rsidP="00FF4AB9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FF4AB9" w:rsidRPr="00FF4AB9" w:rsidRDefault="00FF4AB9" w:rsidP="00FF4AB9">
    <w:pPr>
      <w:spacing w:before="120"/>
      <w:rPr>
        <w:sz w:val="14"/>
        <w:szCs w:val="14"/>
      </w:rPr>
    </w:pPr>
    <w:r w:rsidRPr="00EA51C3">
      <w:rPr>
        <w:rFonts w:cs="Arial"/>
        <w:sz w:val="14"/>
        <w:szCs w:val="15"/>
      </w:rPr>
      <w:t xml:space="preserve">Die Tagung </w:t>
    </w:r>
    <w:r>
      <w:rPr>
        <w:rFonts w:cs="Arial"/>
        <w:sz w:val="14"/>
        <w:szCs w:val="15"/>
      </w:rPr>
      <w:t xml:space="preserve">wird </w:t>
    </w:r>
    <w:r w:rsidRPr="00B67D96">
      <w:rPr>
        <w:sz w:val="14"/>
        <w:szCs w:val="15"/>
      </w:rPr>
      <w:t xml:space="preserve">am </w:t>
    </w:r>
    <w:r>
      <w:rPr>
        <w:rFonts w:cs="Arial"/>
        <w:sz w:val="14"/>
        <w:szCs w:val="15"/>
      </w:rPr>
      <w:t>Haupts</w:t>
    </w:r>
    <w:r w:rsidRPr="00EA51C3">
      <w:rPr>
        <w:rFonts w:cs="Arial"/>
        <w:sz w:val="14"/>
        <w:szCs w:val="15"/>
      </w:rPr>
      <w:t>itz der UPOV (34, chemin des Colombettes, Genf, Schweiz)</w:t>
    </w:r>
    <w:r>
      <w:rPr>
        <w:rFonts w:cs="Arial"/>
        <w:sz w:val="14"/>
        <w:szCs w:val="15"/>
      </w:rPr>
      <w:t xml:space="preserve"> am </w:t>
    </w:r>
    <w:r>
      <w:rPr>
        <w:sz w:val="14"/>
        <w:szCs w:val="15"/>
      </w:rPr>
      <w:t>Mittwoch</w:t>
    </w:r>
    <w:r w:rsidRPr="00B67D96">
      <w:rPr>
        <w:sz w:val="14"/>
        <w:szCs w:val="15"/>
      </w:rPr>
      <w:t>, den 2</w:t>
    </w:r>
    <w:r>
      <w:rPr>
        <w:sz w:val="14"/>
        <w:szCs w:val="15"/>
      </w:rPr>
      <w:t>5</w:t>
    </w:r>
    <w:r w:rsidRPr="00B67D96">
      <w:rPr>
        <w:sz w:val="14"/>
        <w:szCs w:val="15"/>
      </w:rPr>
      <w:t>. Oktober 202</w:t>
    </w:r>
    <w:r>
      <w:rPr>
        <w:sz w:val="14"/>
        <w:szCs w:val="15"/>
      </w:rPr>
      <w:t xml:space="preserve">3 </w:t>
    </w:r>
    <w:r w:rsidRPr="00EA51C3">
      <w:rPr>
        <w:rFonts w:cs="Arial"/>
        <w:sz w:val="14"/>
        <w:szCs w:val="15"/>
      </w:rPr>
      <w:t>statt</w:t>
    </w:r>
    <w:r>
      <w:rPr>
        <w:rFonts w:cs="Arial"/>
        <w:sz w:val="14"/>
        <w:szCs w:val="15"/>
      </w:rPr>
      <w:t xml:space="preserve">finden und </w:t>
    </w:r>
    <w:r w:rsidRPr="00EA51C3">
      <w:rPr>
        <w:sz w:val="14"/>
        <w:szCs w:val="15"/>
      </w:rPr>
      <w:t>um 9.30 Uhr</w:t>
    </w:r>
    <w:r>
      <w:rPr>
        <w:sz w:val="14"/>
        <w:szCs w:val="15"/>
      </w:rPr>
      <w:t xml:space="preserve"> beginnen</w:t>
    </w:r>
    <w:r w:rsidRPr="00EA51C3">
      <w:rPr>
        <w:sz w:val="14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A6" w:rsidRDefault="00F040A6" w:rsidP="006655D3">
      <w:r>
        <w:separator/>
      </w:r>
    </w:p>
  </w:footnote>
  <w:footnote w:type="continuationSeparator" w:id="0">
    <w:p w:rsidR="00F040A6" w:rsidRDefault="00F040A6" w:rsidP="006655D3">
      <w:r>
        <w:separator/>
      </w:r>
    </w:p>
  </w:footnote>
  <w:footnote w:type="continuationNotice" w:id="1">
    <w:p w:rsidR="00F040A6" w:rsidRPr="00AB530F" w:rsidRDefault="00F040A6" w:rsidP="00AB530F">
      <w:pPr>
        <w:pStyle w:val="Footer"/>
      </w:pPr>
    </w:p>
  </w:footnote>
  <w:footnote w:id="2">
    <w:p w:rsidR="009C3828" w:rsidRPr="00993571" w:rsidRDefault="009C3828" w:rsidP="009C3828">
      <w:pPr>
        <w:pStyle w:val="FootnoteText"/>
      </w:pPr>
      <w:r>
        <w:rPr>
          <w:rStyle w:val="FootnoteReference"/>
        </w:rPr>
        <w:footnoteRef/>
      </w:r>
      <w:r w:rsidRPr="009C3828">
        <w:t xml:space="preserve"> </w:t>
      </w:r>
      <w:r w:rsidRPr="009C3828">
        <w:tab/>
      </w:r>
      <w:r w:rsidRPr="00717532">
        <w:t>Dokument CAJ/</w:t>
      </w:r>
      <w:r w:rsidR="00993571">
        <w:t>80</w:t>
      </w:r>
      <w:bookmarkStart w:id="0" w:name="_GoBack"/>
      <w:bookmarkEnd w:id="0"/>
      <w:r w:rsidRPr="00717532">
        <w:t xml:space="preserve">/INF/1 wird die Liste der Personen enthalten, die sich für die Tagung angemeldet haben. </w:t>
      </w:r>
      <w:r w:rsidRPr="00BD69A2">
        <w:t>Die endgültige Teilnehmer</w:t>
      </w:r>
      <w:r>
        <w:t>liste</w:t>
      </w:r>
      <w:r w:rsidRPr="00BD69A2">
        <w:t xml:space="preserve"> wird als Anlage zum Tagungsbericht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CA784C" w:rsidP="00EB048E">
    <w:pPr>
      <w:pStyle w:val="Header"/>
      <w:rPr>
        <w:rStyle w:val="PageNumber"/>
      </w:rPr>
    </w:pPr>
    <w:r>
      <w:rPr>
        <w:rStyle w:val="PageNumber"/>
      </w:rPr>
      <w:t>CAJ</w:t>
    </w:r>
    <w:r w:rsidR="0014395C">
      <w:rPr>
        <w:rStyle w:val="PageNumber"/>
      </w:rPr>
      <w:t>/80/1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993571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A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B476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395C"/>
    <w:rsid w:val="00172084"/>
    <w:rsid w:val="0017474A"/>
    <w:rsid w:val="001758C6"/>
    <w:rsid w:val="00182B99"/>
    <w:rsid w:val="00202E38"/>
    <w:rsid w:val="0021332C"/>
    <w:rsid w:val="00213982"/>
    <w:rsid w:val="00227FD0"/>
    <w:rsid w:val="0024416D"/>
    <w:rsid w:val="002464A3"/>
    <w:rsid w:val="00271911"/>
    <w:rsid w:val="00272548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16AC9"/>
    <w:rsid w:val="00417351"/>
    <w:rsid w:val="00444A88"/>
    <w:rsid w:val="00474DA4"/>
    <w:rsid w:val="00476B4D"/>
    <w:rsid w:val="004805FA"/>
    <w:rsid w:val="004935D2"/>
    <w:rsid w:val="004B1215"/>
    <w:rsid w:val="004D047D"/>
    <w:rsid w:val="004E4240"/>
    <w:rsid w:val="004F1E9E"/>
    <w:rsid w:val="004F305A"/>
    <w:rsid w:val="00512164"/>
    <w:rsid w:val="00520297"/>
    <w:rsid w:val="005308D3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1660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354F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3571"/>
    <w:rsid w:val="00997029"/>
    <w:rsid w:val="009A7339"/>
    <w:rsid w:val="009B440E"/>
    <w:rsid w:val="009B4FB9"/>
    <w:rsid w:val="009C3828"/>
    <w:rsid w:val="009D4EB5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84C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399"/>
    <w:rsid w:val="00EF2F89"/>
    <w:rsid w:val="00F03E98"/>
    <w:rsid w:val="00F040A6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AB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3C25B4"/>
  <w15:docId w15:val="{A56F2E37-A678-4638-96C8-C0A140DC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17351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C3828"/>
    <w:pPr>
      <w:spacing w:before="60"/>
      <w:ind w:left="284" w:hanging="284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B4FB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B4FB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B4FB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B4FB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B4FB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FF4AB9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FF4AB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0_(2023)\templates\caj_80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caj_80_DE.dotx</Template>
  <TotalTime>7</TotalTime>
  <Pages>2</Pages>
  <Words>345</Words>
  <Characters>2881</Characters>
  <Application>Microsoft Office Word</Application>
  <DocSecurity>0</DocSecurity>
  <Lines>92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CAJ/80</vt:lpstr>
    </vt:vector>
  </TitlesOfParts>
  <Company>UPOV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CAJ/80/1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2023-05-26T12:47:00Z</dcterms:created>
  <dcterms:modified xsi:type="dcterms:W3CDTF">2023-05-30T08:36:00Z</dcterms:modified>
</cp:coreProperties>
</file>