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4A9B32E" w14:textId="77777777" w:rsidTr="00EB4E9C">
        <w:tc>
          <w:tcPr>
            <w:tcW w:w="6522" w:type="dxa"/>
          </w:tcPr>
          <w:p w14:paraId="44CFD19E" w14:textId="77777777" w:rsidR="00DC3802" w:rsidRPr="00AC2883" w:rsidRDefault="00DC3802" w:rsidP="00AC2883">
            <w:r w:rsidRPr="00D250C5">
              <w:rPr>
                <w:noProof/>
                <w:lang w:val="en-US" w:eastAsia="en-US"/>
              </w:rPr>
              <w:drawing>
                <wp:inline distT="0" distB="0" distL="0" distR="0" wp14:anchorId="33A2606C" wp14:editId="7759CC8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3A9658C" w14:textId="77777777" w:rsidR="00DC3802" w:rsidRPr="007C1D92" w:rsidRDefault="00DC3802" w:rsidP="00AC2883">
            <w:pPr>
              <w:pStyle w:val="Lettrine"/>
            </w:pPr>
            <w:r>
              <w:t>G</w:t>
            </w:r>
          </w:p>
        </w:tc>
      </w:tr>
      <w:tr w:rsidR="00DC3802" w:rsidRPr="00DA4973" w14:paraId="62F8AEF4" w14:textId="77777777" w:rsidTr="00645CA8">
        <w:trPr>
          <w:trHeight w:val="219"/>
        </w:trPr>
        <w:tc>
          <w:tcPr>
            <w:tcW w:w="6522" w:type="dxa"/>
          </w:tcPr>
          <w:p w14:paraId="3D4BC759" w14:textId="77777777" w:rsidR="00DC3802" w:rsidRPr="00AC2883" w:rsidRDefault="00DC3802" w:rsidP="00AC2883">
            <w:pPr>
              <w:pStyle w:val="upove"/>
            </w:pPr>
            <w:r>
              <w:t>Internationaler Verband zum Schutz von Pflanzenzüchtungen</w:t>
            </w:r>
          </w:p>
        </w:tc>
        <w:tc>
          <w:tcPr>
            <w:tcW w:w="3117" w:type="dxa"/>
          </w:tcPr>
          <w:p w14:paraId="1F2B80CB" w14:textId="77777777" w:rsidR="00DC3802" w:rsidRPr="00DA4973" w:rsidRDefault="00DC3802" w:rsidP="00DA4973"/>
        </w:tc>
      </w:tr>
    </w:tbl>
    <w:p w14:paraId="795CC438" w14:textId="77777777" w:rsidR="00DC3802" w:rsidRDefault="00DC3802" w:rsidP="00DC3802"/>
    <w:p w14:paraId="76E082AA" w14:textId="77777777"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14:paraId="4109AA68" w14:textId="77777777" w:rsidTr="002A2525">
        <w:tc>
          <w:tcPr>
            <w:tcW w:w="6512" w:type="dxa"/>
          </w:tcPr>
          <w:p w14:paraId="1E01AA5F" w14:textId="77777777" w:rsidR="008D0F14" w:rsidRPr="00AC2883" w:rsidRDefault="008D0F14" w:rsidP="002A2525">
            <w:pPr>
              <w:pStyle w:val="Sessiontc"/>
              <w:spacing w:line="240" w:lineRule="auto"/>
            </w:pPr>
            <w:r>
              <w:t>Verwaltungs- und Rechtsausschuss</w:t>
            </w:r>
          </w:p>
          <w:p w14:paraId="40F1C6AB" w14:textId="77777777" w:rsidR="008D0F14" w:rsidRDefault="008D0F14" w:rsidP="002A2525">
            <w:pPr>
              <w:pStyle w:val="Sessiontcplacedate"/>
            </w:pPr>
            <w:r>
              <w:t>Neunundsiebzigste Tagung</w:t>
            </w:r>
          </w:p>
          <w:p w14:paraId="165F64E4" w14:textId="77777777" w:rsidR="008D0F14" w:rsidRPr="00DC3802" w:rsidRDefault="008D0F14" w:rsidP="002A2525">
            <w:pPr>
              <w:pStyle w:val="Sessiontcplacedate"/>
              <w:rPr>
                <w:sz w:val="22"/>
              </w:rPr>
            </w:pPr>
            <w:r>
              <w:t>Genf, 26. Oktober 2022</w:t>
            </w:r>
          </w:p>
        </w:tc>
        <w:tc>
          <w:tcPr>
            <w:tcW w:w="3127" w:type="dxa"/>
          </w:tcPr>
          <w:p w14:paraId="64AE3F57" w14:textId="77777777" w:rsidR="008D0F14" w:rsidRPr="003C7FBE" w:rsidRDefault="008D0F14" w:rsidP="002A2525">
            <w:pPr>
              <w:pStyle w:val="Doccode"/>
            </w:pPr>
            <w:r>
              <w:t>CAJ/79/7 Add.</w:t>
            </w:r>
          </w:p>
          <w:p w14:paraId="0BC0D582" w14:textId="77777777" w:rsidR="008D0F14" w:rsidRPr="00E22537" w:rsidRDefault="008D0F14" w:rsidP="002A2525">
            <w:pPr>
              <w:pStyle w:val="Docoriginal"/>
            </w:pPr>
            <w:r>
              <w:t>Original:</w:t>
            </w:r>
            <w:r>
              <w:rPr>
                <w:b w:val="0"/>
                <w:spacing w:val="0"/>
              </w:rPr>
              <w:t xml:space="preserve"> en</w:t>
            </w:r>
            <w:r w:rsidRPr="00E22537">
              <w:rPr>
                <w:b w:val="0"/>
                <w:spacing w:val="0"/>
              </w:rPr>
              <w:t>glisch</w:t>
            </w:r>
          </w:p>
          <w:p w14:paraId="7FCB9B16" w14:textId="415B14D7" w:rsidR="008D0F14" w:rsidRPr="007C1D92" w:rsidRDefault="008D0F14" w:rsidP="00C05591">
            <w:pPr>
              <w:pStyle w:val="Docoriginal"/>
            </w:pPr>
            <w:r w:rsidRPr="00E22537">
              <w:t xml:space="preserve">Datum: </w:t>
            </w:r>
            <w:r w:rsidR="00E22537" w:rsidRPr="00E22537">
              <w:rPr>
                <w:b w:val="0"/>
                <w:spacing w:val="0"/>
              </w:rPr>
              <w:t>12</w:t>
            </w:r>
            <w:r w:rsidRPr="00E22537">
              <w:rPr>
                <w:b w:val="0"/>
                <w:spacing w:val="0"/>
              </w:rPr>
              <w:t>. Oktober</w:t>
            </w:r>
            <w:r w:rsidRPr="00E22537">
              <w:t xml:space="preserve"> </w:t>
            </w:r>
            <w:r w:rsidRPr="00E22537">
              <w:rPr>
                <w:b w:val="0"/>
                <w:spacing w:val="0"/>
              </w:rPr>
              <w:t>2022</w:t>
            </w:r>
          </w:p>
        </w:tc>
      </w:tr>
    </w:tbl>
    <w:p w14:paraId="2ADB24BC" w14:textId="2659EB35" w:rsidR="00013000" w:rsidRDefault="00013000" w:rsidP="004155BD">
      <w:pPr>
        <w:pStyle w:val="Titleofdoc0"/>
        <w:spacing w:after="0"/>
      </w:pPr>
      <w:r>
        <w:t>Ergänzung zu</w:t>
      </w:r>
      <w:r w:rsidR="00E22537">
        <w:t>M:</w:t>
      </w:r>
    </w:p>
    <w:p w14:paraId="341D08AE" w14:textId="35755C8D" w:rsidR="008D0F14" w:rsidRPr="006A644A" w:rsidRDefault="00E22537" w:rsidP="004155BD">
      <w:pPr>
        <w:pStyle w:val="Titleofdoc0"/>
        <w:spacing w:before="0"/>
      </w:pPr>
      <w:proofErr w:type="spellStart"/>
      <w:r w:rsidRPr="00E22537">
        <w:t>Maßnahmen</w:t>
      </w:r>
      <w:proofErr w:type="spellEnd"/>
      <w:r w:rsidRPr="00E22537">
        <w:t xml:space="preserve"> zur Verbesserung der Zusammenarbeit bei der Prüfung</w:t>
      </w:r>
    </w:p>
    <w:p w14:paraId="58E2C085" w14:textId="77777777" w:rsidR="008D0F14" w:rsidRPr="006A644A" w:rsidRDefault="008D0F14" w:rsidP="008D0F14">
      <w:pPr>
        <w:pStyle w:val="preparedby1"/>
        <w:jc w:val="left"/>
      </w:pPr>
      <w:r>
        <w:t>Vom Verbandsbüro erstelltes Dokument</w:t>
      </w:r>
    </w:p>
    <w:p w14:paraId="0E0088D5" w14:textId="77777777" w:rsidR="008D0F14" w:rsidRPr="006A644A" w:rsidRDefault="008D0F14" w:rsidP="008D0F14">
      <w:pPr>
        <w:pStyle w:val="Disclaimer"/>
      </w:pPr>
      <w:r>
        <w:t>Haftungsausschluss: dieses Dokument gibt nicht die Grundsätze oder eine Anleitung der UPOV wieder</w:t>
      </w:r>
    </w:p>
    <w:p w14:paraId="458E170A" w14:textId="258377FB" w:rsidR="004155BD" w:rsidRDefault="00807712" w:rsidP="00807712">
      <w:r w:rsidRPr="00D15429">
        <w:rPr>
          <w:color w:val="000000"/>
        </w:rPr>
        <w:fldChar w:fldCharType="begin"/>
      </w:r>
      <w:r w:rsidRPr="00D15429">
        <w:rPr>
          <w:color w:val="000000"/>
        </w:rPr>
        <w:instrText xml:space="preserve"> AUTONUM  </w:instrText>
      </w:r>
      <w:r w:rsidRPr="00D15429">
        <w:rPr>
          <w:color w:val="000000"/>
        </w:rPr>
        <w:fldChar w:fldCharType="end"/>
      </w:r>
      <w:r>
        <w:rPr>
          <w:color w:val="000000"/>
        </w:rPr>
        <w:tab/>
        <w:t xml:space="preserve">Zweck dieser Ergänzung ist es, die Antworten </w:t>
      </w:r>
      <w:r>
        <w:t>der Züchterorganisationen zu Rundschreiben E</w:t>
      </w:r>
      <w:r>
        <w:noBreakHyphen/>
        <w:t>22/104 vom 26. Juli 2022 zu dem Wunsch der Züchter vorzustellen, die bestehenden DUS-Berichte zu verwenden (oder nicht)</w:t>
      </w:r>
      <w:r w:rsidR="00290AD9">
        <w:t>, vorzustellen</w:t>
      </w:r>
      <w:r>
        <w:t>.</w:t>
      </w:r>
    </w:p>
    <w:p w14:paraId="7716B54B" w14:textId="77777777" w:rsidR="00A52D26" w:rsidRDefault="00A52D26" w:rsidP="004155BD"/>
    <w:p w14:paraId="3D35F635" w14:textId="77777777" w:rsidR="004155BD" w:rsidRDefault="004155BD" w:rsidP="004155BD">
      <w:pPr>
        <w:rPr>
          <w:spacing w:val="-4"/>
        </w:rPr>
      </w:pPr>
      <w:r>
        <w:rPr>
          <w:spacing w:val="-4"/>
        </w:rPr>
        <w:fldChar w:fldCharType="begin"/>
      </w:r>
      <w:r>
        <w:rPr>
          <w:spacing w:val="-4"/>
        </w:rPr>
        <w:instrText xml:space="preserve"> AUTONUM  </w:instrText>
      </w:r>
      <w:r>
        <w:rPr>
          <w:spacing w:val="-4"/>
        </w:rPr>
        <w:fldChar w:fldCharType="end"/>
      </w:r>
      <w:r>
        <w:rPr>
          <w:spacing w:val="-4"/>
        </w:rPr>
        <w:tab/>
        <w:t>Der Aufbau dieses Dokuments ist nachstehend zusammengefasst:</w:t>
      </w:r>
    </w:p>
    <w:p w14:paraId="5A3321C0" w14:textId="77777777" w:rsidR="004155BD" w:rsidRDefault="004155BD" w:rsidP="004155BD">
      <w:pPr>
        <w:rPr>
          <w:spacing w:val="-4"/>
        </w:rPr>
      </w:pPr>
    </w:p>
    <w:p w14:paraId="76A29C10" w14:textId="77777777" w:rsidR="004155BD" w:rsidRDefault="004155BD" w:rsidP="00E22537">
      <w:pPr>
        <w:tabs>
          <w:tab w:val="left" w:pos="993"/>
          <w:tab w:val="left" w:pos="1418"/>
          <w:tab w:val="left" w:pos="1701"/>
        </w:tabs>
        <w:spacing w:after="60"/>
        <w:rPr>
          <w:spacing w:val="-4"/>
        </w:rPr>
      </w:pPr>
      <w:r>
        <w:rPr>
          <w:spacing w:val="-4"/>
        </w:rPr>
        <w:t>Anlage I:</w:t>
      </w:r>
      <w:r>
        <w:rPr>
          <w:spacing w:val="-4"/>
        </w:rPr>
        <w:tab/>
        <w:t xml:space="preserve">Euroseeds </w:t>
      </w:r>
    </w:p>
    <w:p w14:paraId="5749FF6E" w14:textId="41EBEBA2" w:rsidR="00A52D26" w:rsidRDefault="004155BD" w:rsidP="00E22537">
      <w:pPr>
        <w:tabs>
          <w:tab w:val="left" w:pos="993"/>
          <w:tab w:val="left" w:pos="1418"/>
        </w:tabs>
        <w:spacing w:after="60"/>
        <w:ind w:left="1418" w:hanging="1418"/>
        <w:rPr>
          <w:spacing w:val="-4"/>
        </w:rPr>
      </w:pPr>
      <w:r>
        <w:rPr>
          <w:spacing w:val="-4"/>
        </w:rPr>
        <w:t>Anlage II:</w:t>
      </w:r>
      <w:r>
        <w:rPr>
          <w:spacing w:val="-4"/>
        </w:rPr>
        <w:tab/>
        <w:t xml:space="preserve">Internationale Gemeinschaft der Züchter vegetativ vermehrbarer </w:t>
      </w:r>
      <w:r w:rsidR="00E22537" w:rsidRPr="00E22537">
        <w:rPr>
          <w:spacing w:val="-4"/>
        </w:rPr>
        <w:t xml:space="preserve">gartenbaulicher Pflanzen </w:t>
      </w:r>
      <w:r>
        <w:rPr>
          <w:spacing w:val="-4"/>
        </w:rPr>
        <w:t>(CIOPORA)</w:t>
      </w:r>
    </w:p>
    <w:p w14:paraId="4CD91546" w14:textId="69FEFFA0" w:rsidR="004155BD" w:rsidRDefault="004155BD" w:rsidP="00A52D26">
      <w:pPr>
        <w:tabs>
          <w:tab w:val="left" w:pos="993"/>
          <w:tab w:val="left" w:pos="1418"/>
        </w:tabs>
        <w:ind w:left="1418" w:hanging="1418"/>
        <w:rPr>
          <w:spacing w:val="-4"/>
        </w:rPr>
      </w:pPr>
      <w:r>
        <w:rPr>
          <w:spacing w:val="-4"/>
        </w:rPr>
        <w:t>Anlage III:</w:t>
      </w:r>
      <w:r>
        <w:rPr>
          <w:spacing w:val="-4"/>
        </w:rPr>
        <w:tab/>
      </w:r>
      <w:r w:rsidR="00E22537" w:rsidRPr="00E22537">
        <w:rPr>
          <w:i/>
          <w:spacing w:val="-4"/>
        </w:rPr>
        <w:t xml:space="preserve">International </w:t>
      </w:r>
      <w:proofErr w:type="spellStart"/>
      <w:r w:rsidR="00E22537" w:rsidRPr="00E22537">
        <w:rPr>
          <w:i/>
          <w:spacing w:val="-4"/>
        </w:rPr>
        <w:t>Seed</w:t>
      </w:r>
      <w:proofErr w:type="spellEnd"/>
      <w:r w:rsidR="00E22537" w:rsidRPr="00E22537">
        <w:rPr>
          <w:i/>
          <w:spacing w:val="-4"/>
        </w:rPr>
        <w:t xml:space="preserve"> </w:t>
      </w:r>
      <w:proofErr w:type="spellStart"/>
      <w:r w:rsidR="00E22537" w:rsidRPr="00E22537">
        <w:rPr>
          <w:i/>
          <w:spacing w:val="-4"/>
        </w:rPr>
        <w:t>Federation</w:t>
      </w:r>
      <w:proofErr w:type="spellEnd"/>
      <w:r>
        <w:rPr>
          <w:spacing w:val="-4"/>
        </w:rPr>
        <w:t xml:space="preserve"> (ISF)</w:t>
      </w:r>
    </w:p>
    <w:p w14:paraId="3F11F100" w14:textId="77777777" w:rsidR="004155BD" w:rsidRDefault="004155BD" w:rsidP="004155BD">
      <w:pPr>
        <w:rPr>
          <w:spacing w:val="-4"/>
        </w:rPr>
      </w:pPr>
    </w:p>
    <w:p w14:paraId="2E576D49" w14:textId="77777777" w:rsidR="004155BD" w:rsidRDefault="004155BD" w:rsidP="004155BD">
      <w:pPr>
        <w:rPr>
          <w:spacing w:val="-4"/>
        </w:rPr>
      </w:pPr>
    </w:p>
    <w:p w14:paraId="6B084CA7" w14:textId="77777777" w:rsidR="004155BD" w:rsidRDefault="004155BD" w:rsidP="004155BD">
      <w:pPr>
        <w:rPr>
          <w:spacing w:val="-4"/>
        </w:rPr>
      </w:pPr>
    </w:p>
    <w:p w14:paraId="38719948" w14:textId="77777777" w:rsidR="004155BD" w:rsidRDefault="004155BD" w:rsidP="004155BD">
      <w:pPr>
        <w:rPr>
          <w:spacing w:val="-4"/>
        </w:rPr>
      </w:pPr>
    </w:p>
    <w:p w14:paraId="7912274F" w14:textId="77777777" w:rsidR="004155BD" w:rsidRDefault="004155BD" w:rsidP="004155BD">
      <w:pPr>
        <w:jc w:val="right"/>
        <w:rPr>
          <w:spacing w:val="-4"/>
        </w:rPr>
      </w:pPr>
      <w:r>
        <w:rPr>
          <w:spacing w:val="-4"/>
        </w:rPr>
        <w:t>[Anhang I folgt]</w:t>
      </w:r>
    </w:p>
    <w:p w14:paraId="487AFED4" w14:textId="77777777" w:rsidR="004A25B6" w:rsidRDefault="004A25B6" w:rsidP="004155BD">
      <w:pPr>
        <w:jc w:val="right"/>
        <w:rPr>
          <w:spacing w:val="-4"/>
        </w:rPr>
      </w:pPr>
    </w:p>
    <w:p w14:paraId="318EF20B" w14:textId="77777777" w:rsidR="004A25B6" w:rsidRDefault="004A25B6" w:rsidP="004155BD">
      <w:pPr>
        <w:jc w:val="right"/>
        <w:rPr>
          <w:spacing w:val="-4"/>
        </w:rPr>
        <w:sectPr w:rsidR="004A25B6" w:rsidSect="0004198B">
          <w:headerReference w:type="default" r:id="rId9"/>
          <w:pgSz w:w="11907" w:h="16840" w:code="9"/>
          <w:pgMar w:top="510" w:right="1134" w:bottom="1134" w:left="1134" w:header="510" w:footer="680" w:gutter="0"/>
          <w:pgNumType w:start="1"/>
          <w:cols w:space="720"/>
          <w:titlePg/>
        </w:sectPr>
      </w:pPr>
    </w:p>
    <w:p w14:paraId="53E86078" w14:textId="77777777" w:rsidR="002B4486" w:rsidRDefault="002B4486" w:rsidP="002B4486">
      <w:pPr>
        <w:pStyle w:val="BodyText"/>
        <w:spacing w:before="5"/>
        <w:rPr>
          <w:rFonts w:ascii="Times New Roman"/>
          <w:sz w:val="11"/>
        </w:rPr>
      </w:pPr>
      <w:bookmarkStart w:id="0" w:name="_GoBack"/>
      <w:bookmarkEnd w:id="0"/>
    </w:p>
    <w:p w14:paraId="14C9B895" w14:textId="77777777" w:rsidR="002B4486" w:rsidRDefault="002B4486" w:rsidP="002B4486">
      <w:pPr>
        <w:pStyle w:val="BodyText"/>
        <w:ind w:left="116"/>
        <w:rPr>
          <w:rFonts w:ascii="Times New Roman"/>
        </w:rPr>
      </w:pPr>
      <w:r>
        <w:rPr>
          <w:rFonts w:ascii="Times New Roman"/>
          <w:noProof/>
          <w:lang w:val="en-US" w:eastAsia="en-US"/>
        </w:rPr>
        <w:drawing>
          <wp:inline distT="0" distB="0" distL="0" distR="0" wp14:anchorId="4B0820D9" wp14:editId="11E0FB87">
            <wp:extent cx="1873293" cy="5387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873293" cy="538733"/>
                    </a:xfrm>
                    <a:prstGeom prst="rect">
                      <a:avLst/>
                    </a:prstGeom>
                  </pic:spPr>
                </pic:pic>
              </a:graphicData>
            </a:graphic>
          </wp:inline>
        </w:drawing>
      </w:r>
    </w:p>
    <w:p w14:paraId="19BAEF91" w14:textId="77777777" w:rsidR="002B4486" w:rsidRDefault="002B4486" w:rsidP="002B4486">
      <w:pPr>
        <w:pStyle w:val="BodyText"/>
        <w:rPr>
          <w:rFonts w:ascii="Times New Roman"/>
        </w:rPr>
      </w:pPr>
    </w:p>
    <w:p w14:paraId="3385536F" w14:textId="77777777" w:rsidR="002B4486" w:rsidRDefault="002B4486" w:rsidP="002B4486">
      <w:pPr>
        <w:pStyle w:val="BodyText"/>
        <w:rPr>
          <w:rFonts w:ascii="Times New Roman"/>
        </w:rPr>
      </w:pPr>
    </w:p>
    <w:p w14:paraId="1CDEA749" w14:textId="77777777" w:rsidR="002B4486" w:rsidRDefault="002B4486" w:rsidP="002B4486">
      <w:pPr>
        <w:pStyle w:val="BodyText"/>
        <w:rPr>
          <w:rFonts w:ascii="Times New Roman"/>
        </w:rPr>
      </w:pPr>
    </w:p>
    <w:p w14:paraId="24C46CD2" w14:textId="77777777" w:rsidR="002B4486" w:rsidRDefault="002B4486" w:rsidP="002B4486">
      <w:pPr>
        <w:pStyle w:val="BodyText"/>
        <w:rPr>
          <w:rFonts w:ascii="Times New Roman"/>
        </w:rPr>
      </w:pPr>
    </w:p>
    <w:p w14:paraId="1E8F6AD7" w14:textId="77777777" w:rsidR="002B4486" w:rsidRDefault="002B4486" w:rsidP="002B4486">
      <w:pPr>
        <w:pStyle w:val="BodyText"/>
        <w:spacing w:before="5"/>
        <w:rPr>
          <w:rFonts w:ascii="Times New Roman"/>
          <w:sz w:val="21"/>
        </w:rPr>
      </w:pPr>
    </w:p>
    <w:p w14:paraId="7F027692" w14:textId="77777777" w:rsidR="002B4486" w:rsidRDefault="002B4486" w:rsidP="002B4486">
      <w:pPr>
        <w:spacing w:before="100"/>
        <w:ind w:left="410" w:right="1188"/>
        <w:jc w:val="center"/>
        <w:rPr>
          <w:b/>
          <w:sz w:val="80"/>
        </w:rPr>
      </w:pPr>
      <w:r>
        <w:rPr>
          <w:noProof/>
          <w:lang w:val="en-US" w:eastAsia="en-US"/>
        </w:rPr>
        <w:drawing>
          <wp:anchor distT="0" distB="0" distL="0" distR="0" simplePos="0" relativeHeight="251659264" behindDoc="1" locked="0" layoutInCell="1" allowOverlap="1" wp14:anchorId="7F1E2396" wp14:editId="42481E83">
            <wp:simplePos x="0" y="0"/>
            <wp:positionH relativeFrom="page">
              <wp:posOffset>3100774</wp:posOffset>
            </wp:positionH>
            <wp:positionV relativeFrom="paragraph">
              <wp:posOffset>-1513337</wp:posOffset>
            </wp:positionV>
            <wp:extent cx="4459789" cy="2577464"/>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459789" cy="2577464"/>
                    </a:xfrm>
                    <a:prstGeom prst="rect">
                      <a:avLst/>
                    </a:prstGeom>
                  </pic:spPr>
                </pic:pic>
              </a:graphicData>
            </a:graphic>
          </wp:anchor>
        </w:drawing>
      </w:r>
      <w:r>
        <w:rPr>
          <w:b/>
          <w:color w:val="758796"/>
          <w:sz w:val="80"/>
        </w:rPr>
        <w:t>Rückmeldungen an UPOV</w:t>
      </w:r>
    </w:p>
    <w:p w14:paraId="1C8BAF49" w14:textId="77777777" w:rsidR="002B4486" w:rsidRDefault="002B4486" w:rsidP="002B4486">
      <w:pPr>
        <w:pStyle w:val="BodyText"/>
        <w:rPr>
          <w:b/>
        </w:rPr>
      </w:pPr>
    </w:p>
    <w:p w14:paraId="35D03AE4" w14:textId="77777777" w:rsidR="002B4486" w:rsidRDefault="002B4486" w:rsidP="002B4486">
      <w:pPr>
        <w:pStyle w:val="BodyText"/>
        <w:rPr>
          <w:b/>
        </w:rPr>
      </w:pPr>
    </w:p>
    <w:p w14:paraId="10701F96" w14:textId="77777777" w:rsidR="002B4486" w:rsidRDefault="002B4486" w:rsidP="002B4486">
      <w:pPr>
        <w:pStyle w:val="BodyText"/>
        <w:spacing w:before="1"/>
        <w:rPr>
          <w:b/>
          <w:sz w:val="25"/>
        </w:rPr>
      </w:pPr>
      <w:r>
        <w:rPr>
          <w:noProof/>
          <w:sz w:val="22"/>
          <w:lang w:val="en-US" w:eastAsia="en-US"/>
        </w:rPr>
        <mc:AlternateContent>
          <mc:Choice Requires="wps">
            <w:drawing>
              <wp:anchor distT="0" distB="0" distL="0" distR="0" simplePos="0" relativeHeight="251660288" behindDoc="1" locked="0" layoutInCell="1" allowOverlap="1" wp14:anchorId="63C76C84" wp14:editId="749AF77D">
                <wp:simplePos x="0" y="0"/>
                <wp:positionH relativeFrom="page">
                  <wp:posOffset>657860</wp:posOffset>
                </wp:positionH>
                <wp:positionV relativeFrom="paragraph">
                  <wp:posOffset>226695</wp:posOffset>
                </wp:positionV>
                <wp:extent cx="6144895" cy="1270"/>
                <wp:effectExtent l="10160" t="13335" r="17145" b="1397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4895" cy="1270"/>
                        </a:xfrm>
                        <a:custGeom>
                          <a:avLst/>
                          <a:gdLst>
                            <a:gd name="T0" fmla="+- 0 1036 1036"/>
                            <a:gd name="T1" fmla="*/ T0 w 9677"/>
                            <a:gd name="T2" fmla="+- 0 10713 1036"/>
                            <a:gd name="T3" fmla="*/ T2 w 9677"/>
                          </a:gdLst>
                          <a:ahLst/>
                          <a:cxnLst>
                            <a:cxn ang="0">
                              <a:pos x="T1" y="0"/>
                            </a:cxn>
                            <a:cxn ang="0">
                              <a:pos x="T3" y="0"/>
                            </a:cxn>
                          </a:cxnLst>
                          <a:rect l="0" t="0" r="r" b="b"/>
                          <a:pathLst>
                            <a:path w="9677">
                              <a:moveTo>
                                <a:pt x="0" y="0"/>
                              </a:moveTo>
                              <a:lnTo>
                                <a:pt x="9677" y="0"/>
                              </a:lnTo>
                            </a:path>
                          </a:pathLst>
                        </a:custGeom>
                        <a:noFill/>
                        <a:ln w="19050">
                          <a:solidFill>
                            <a:srgbClr val="8867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7B09A62" id="Freeform 4" o:spid="_x0000_s1026" style="position:absolute;margin-left:51.8pt;margin-top:17.85pt;width:483.8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7RBwMAAKYGAAAOAAAAZHJzL2Uyb0RvYy54bWysVVFv2jAQfp+0/2D5cRNNAoEAaqgmAtOk&#10;bqtU9gOM45Boie3ZhtBN++872wkFuknTtD64du783Xff+Y7bu2NTowNTuhI8xdFNiBHjVOQV36X4&#10;y2Y9mGKkDeE5qQVnKX5iGt8tXr+6beWcDUUp6pwpBCBcz1uZ4tIYOQ8CTUvWEH0jJONgLIRqiIGj&#10;2gW5Ii2gN3UwDMNJ0AqVSyUo0xq+Zt6IFw6/KBg1n4tCM4PqFAM341bl1q1dg8Utme8UkWVFOxrk&#10;H1g0pOIQ9ASVEUPQXlUvoJqKKqFFYW6oaAJRFBVlLgfIJgqvsnksiWQuFxBHy5NM+v/B0k+HB4Wq&#10;PMUxRpw0UKK1YswKjmKrTiv1HJwe5YOy+Wl5L+hXDYbgwmIPGnzQtv0ockAheyOcIsdCNfYm5IqO&#10;Tvink/DsaBCFj5MojqezMUYUbNEwcXUJyLy/S/favGfC4ZDDvTa+bDnsnOh5R30DJS6aGir4doBC&#10;FIWjiVu6Mp/cot7tTYA2IWrRbJIk107D3qnDSqLRb8FGvZ8FG56BQQK7niIpe9b0yDvasEPE9kno&#10;hJJCW4E2QK5XCBDAyab4B1+Ife3r73QhFDTA9dNXGMHT3/p0JTGWmQ1ht6hNsdPCfmjEgW2EM5mr&#10;0kGQZ2vNz73c9XNW3gw3bAB4N37jglquZ6XlYl3VtattzS2VaBaOvTha1FVurZaOVrvtslboQKCr&#10;p9NJMh3bbADtwk0qbTKiS+/nTD5pJfY8d2FKRvJVtzekqv0egGqnOrzPThz7Ul0//5iFs9V0NY0H&#10;8XCyGsRhlg3erZfxYLKOknE2ypbLLPppCxrF87LKc8Yt7X62RPHf9W435fxUOE2Xi/QuVFi7v5cq&#10;BJc0nEiQS//fV6FvXt/tW5E/QSMr4YclDHfYlEJ9x6iFQZli/W1PFMOo/sBhEs2gd+1kdYd4nAzh&#10;oM4t23ML4RSgUmwwPH27XRo/jfdSVbsSIkWuGbh4BwOkqGynu0njWXUHGIYug25w22l7fnZezz8v&#10;i18AAAD//wMAUEsDBBQABgAIAAAAIQD9uUA93AAAAAoBAAAPAAAAZHJzL2Rvd25yZXYueG1sTI+x&#10;TsMwEIZ3JN7BOiQ2apeIBtI4FULKgMSSloXNja9OhH0OsdOmb48zwfjfffrvu3I3O8vOOIbek4T1&#10;SgBDar3uyUj4PNQPz8BCVKSV9YQSrhhgV93elKrQ/kINnvfRsFRCoVASuhiHgvPQduhUWPkBKe1O&#10;fnQqpjgarkd1SeXO8kchNtypntKFTg341mH7vZ+cBMrbd5GNjfn5mOqvxmAdxNVKeX83v26BRZzj&#10;HwyLflKHKjkd/UQ6MJuyyDYJlZA95cAWQOTrDNhxmbwAr0r+/4XqFwAA//8DAFBLAQItABQABgAI&#10;AAAAIQC2gziS/gAAAOEBAAATAAAAAAAAAAAAAAAAAAAAAABbQ29udGVudF9UeXBlc10ueG1sUEsB&#10;Ai0AFAAGAAgAAAAhADj9If/WAAAAlAEAAAsAAAAAAAAAAAAAAAAALwEAAF9yZWxzLy5yZWxzUEsB&#10;Ai0AFAAGAAgAAAAhAIWMftEHAwAApgYAAA4AAAAAAAAAAAAAAAAALgIAAGRycy9lMm9Eb2MueG1s&#10;UEsBAi0AFAAGAAgAAAAhAP25QD3cAAAACgEAAA8AAAAAAAAAAAAAAAAAYQUAAGRycy9kb3ducmV2&#10;LnhtbFBLBQYAAAAABAAEAPMAAABqBgAAAAA=&#10;" path="m,l9677,e" filled="f" strokecolor="#886785" strokeweight="1.5pt">
                <v:path arrowok="t" o:connecttype="custom" o:connectlocs="0,0;6144895,0" o:connectangles="0,0"/>
                <w10:wrap type="topAndBottom" anchorx="page"/>
              </v:shape>
            </w:pict>
          </mc:Fallback>
        </mc:AlternateContent>
      </w:r>
    </w:p>
    <w:p w14:paraId="38788067" w14:textId="7F362036" w:rsidR="002B4486" w:rsidRDefault="00FB72BA" w:rsidP="002B4486">
      <w:pPr>
        <w:spacing w:before="446"/>
        <w:ind w:left="410" w:right="1331"/>
        <w:jc w:val="center"/>
        <w:rPr>
          <w:b/>
          <w:sz w:val="48"/>
        </w:rPr>
      </w:pPr>
      <w:r>
        <w:rPr>
          <w:b/>
          <w:color w:val="404040"/>
          <w:sz w:val="48"/>
        </w:rPr>
        <w:t>i</w:t>
      </w:r>
      <w:r w:rsidR="0002674E">
        <w:rPr>
          <w:b/>
          <w:color w:val="404040"/>
          <w:sz w:val="48"/>
        </w:rPr>
        <w:t>n Bezug auf</w:t>
      </w:r>
      <w:r w:rsidR="002B4486">
        <w:rPr>
          <w:b/>
          <w:color w:val="404040"/>
          <w:sz w:val="48"/>
        </w:rPr>
        <w:t xml:space="preserve"> Situationen, in denen Züchter die Übernahme bestehender DUS-Berichte wünschen (oder nicht)</w:t>
      </w:r>
    </w:p>
    <w:p w14:paraId="01E2D121" w14:textId="77777777" w:rsidR="002B4486" w:rsidRDefault="002B4486" w:rsidP="002B4486">
      <w:pPr>
        <w:pStyle w:val="BodyText"/>
        <w:spacing w:before="12"/>
        <w:rPr>
          <w:b/>
          <w:sz w:val="76"/>
        </w:rPr>
      </w:pPr>
    </w:p>
    <w:p w14:paraId="757D8D11" w14:textId="7161ACAC" w:rsidR="002B4486" w:rsidRDefault="002B4486" w:rsidP="002B4486">
      <w:pPr>
        <w:pStyle w:val="BodyText"/>
        <w:spacing w:line="312" w:lineRule="auto"/>
        <w:ind w:left="498" w:right="1023"/>
      </w:pPr>
      <w:r>
        <w:rPr>
          <w:color w:val="404040"/>
        </w:rPr>
        <w:t>In Beantwortung des UPOV-Rundschreibens E-22/104 möchte Euroseeds die folgende Rückmeldungen zu Situationen geben, in denen Züchter DUS-Berichte verwenden möchten (oder nicht):</w:t>
      </w:r>
    </w:p>
    <w:p w14:paraId="6C99BA37" w14:textId="77777777" w:rsidR="002B4486" w:rsidRDefault="002B4486" w:rsidP="002B4486">
      <w:pPr>
        <w:pStyle w:val="BodyText"/>
        <w:rPr>
          <w:sz w:val="26"/>
        </w:rPr>
      </w:pPr>
    </w:p>
    <w:p w14:paraId="6089B642" w14:textId="77777777" w:rsidR="002B4486" w:rsidRDefault="002B4486" w:rsidP="002B4486">
      <w:pPr>
        <w:pStyle w:val="BodyText"/>
        <w:spacing w:before="4"/>
        <w:rPr>
          <w:sz w:val="31"/>
        </w:rPr>
      </w:pPr>
    </w:p>
    <w:p w14:paraId="1E21D992" w14:textId="46AB436D" w:rsidR="002B4486" w:rsidRPr="002B4486" w:rsidRDefault="002B4486" w:rsidP="00C347E4">
      <w:pPr>
        <w:widowControl w:val="0"/>
        <w:tabs>
          <w:tab w:val="left" w:pos="1350"/>
        </w:tabs>
        <w:autoSpaceDE w:val="0"/>
        <w:autoSpaceDN w:val="0"/>
        <w:spacing w:line="312" w:lineRule="auto"/>
        <w:ind w:left="856" w:right="1066"/>
        <w:outlineLvl w:val="0"/>
        <w:rPr>
          <w:rFonts w:ascii="Tahoma" w:eastAsia="Tahoma" w:hAnsi="Tahoma" w:cs="Tahoma"/>
          <w:b/>
          <w:bCs/>
          <w:sz w:val="22"/>
          <w:szCs w:val="22"/>
        </w:rPr>
      </w:pPr>
      <w:r>
        <w:rPr>
          <w:rFonts w:ascii="Tahoma" w:eastAsia="Tahoma" w:hAnsi="Tahoma" w:cs="Tahoma"/>
          <w:b/>
          <w:bCs/>
          <w:color w:val="404040"/>
          <w:sz w:val="22"/>
          <w:szCs w:val="22"/>
        </w:rPr>
        <w:t>1.</w:t>
      </w:r>
      <w:r>
        <w:rPr>
          <w:rFonts w:ascii="Tahoma" w:eastAsia="Tahoma" w:hAnsi="Tahoma" w:cs="Tahoma"/>
          <w:b/>
          <w:bCs/>
          <w:color w:val="404040"/>
          <w:sz w:val="22"/>
          <w:szCs w:val="22"/>
        </w:rPr>
        <w:tab/>
        <w:t>Die Situationen und Gründe, wann u</w:t>
      </w:r>
      <w:r w:rsidR="00C347E4">
        <w:rPr>
          <w:rFonts w:ascii="Tahoma" w:eastAsia="Tahoma" w:hAnsi="Tahoma" w:cs="Tahoma"/>
          <w:b/>
          <w:bCs/>
          <w:color w:val="404040"/>
          <w:sz w:val="22"/>
          <w:szCs w:val="22"/>
        </w:rPr>
        <w:t>nd warum Züchter bestehende DUS</w:t>
      </w:r>
      <w:r w:rsidR="00C347E4">
        <w:rPr>
          <w:rFonts w:ascii="Tahoma" w:eastAsia="Tahoma" w:hAnsi="Tahoma" w:cs="Tahoma"/>
          <w:b/>
          <w:bCs/>
          <w:color w:val="404040"/>
          <w:sz w:val="22"/>
          <w:szCs w:val="22"/>
        </w:rPr>
        <w:noBreakHyphen/>
      </w:r>
      <w:r>
        <w:rPr>
          <w:rFonts w:ascii="Tahoma" w:eastAsia="Tahoma" w:hAnsi="Tahoma" w:cs="Tahoma"/>
          <w:b/>
          <w:bCs/>
          <w:color w:val="404040"/>
          <w:sz w:val="22"/>
          <w:szCs w:val="22"/>
        </w:rPr>
        <w:t>Berichte wiederverwenden möchten:</w:t>
      </w:r>
    </w:p>
    <w:p w14:paraId="13A4767B" w14:textId="77777777" w:rsidR="002B4486" w:rsidRDefault="002B4486" w:rsidP="002B4486">
      <w:pPr>
        <w:pStyle w:val="BodyText"/>
        <w:spacing w:before="9"/>
        <w:rPr>
          <w:b/>
          <w:sz w:val="21"/>
        </w:rPr>
      </w:pPr>
    </w:p>
    <w:p w14:paraId="27620841" w14:textId="66BCC6D3" w:rsidR="002B4486" w:rsidRPr="00E22537" w:rsidRDefault="002B4486" w:rsidP="002B4486">
      <w:pPr>
        <w:pStyle w:val="BodyText"/>
        <w:spacing w:before="101" w:line="360" w:lineRule="auto"/>
        <w:ind w:left="1662" w:right="1127"/>
        <w:rPr>
          <w:color w:val="404040"/>
        </w:rPr>
      </w:pPr>
      <w:r>
        <w:rPr>
          <w:noProof/>
          <w:lang w:val="en-US" w:eastAsia="en-US"/>
        </w:rPr>
        <w:drawing>
          <wp:anchor distT="0" distB="0" distL="0" distR="0" simplePos="0" relativeHeight="251661312" behindDoc="0" locked="0" layoutInCell="1" allowOverlap="1" wp14:anchorId="78157A0E" wp14:editId="6AF870D5">
            <wp:simplePos x="0" y="0"/>
            <wp:positionH relativeFrom="page">
              <wp:posOffset>1350010</wp:posOffset>
            </wp:positionH>
            <wp:positionV relativeFrom="paragraph">
              <wp:posOffset>88968</wp:posOffset>
            </wp:positionV>
            <wp:extent cx="152400" cy="857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Bei Antragstellung in mehreren benachbarten UPOV-Mitgliedern (zum Beispiel für CPVO gefolgt vom</w:t>
      </w:r>
      <w:r w:rsidRPr="00E22537">
        <w:rPr>
          <w:color w:val="404040"/>
        </w:rPr>
        <w:t xml:space="preserve"> </w:t>
      </w:r>
      <w:r>
        <w:rPr>
          <w:color w:val="404040"/>
        </w:rPr>
        <w:t>Vereinigten Königreich</w:t>
      </w:r>
      <w:r w:rsidRPr="00E22537">
        <w:rPr>
          <w:color w:val="404040"/>
        </w:rPr>
        <w:t xml:space="preserve"> </w:t>
      </w:r>
      <w:r>
        <w:rPr>
          <w:color w:val="404040"/>
        </w:rPr>
        <w:t>und</w:t>
      </w:r>
      <w:r w:rsidRPr="00E22537">
        <w:rPr>
          <w:color w:val="404040"/>
        </w:rPr>
        <w:t xml:space="preserve"> </w:t>
      </w:r>
      <w:r>
        <w:rPr>
          <w:color w:val="404040"/>
        </w:rPr>
        <w:t>Serbien,</w:t>
      </w:r>
      <w:r w:rsidRPr="00E22537">
        <w:rPr>
          <w:color w:val="404040"/>
        </w:rPr>
        <w:t xml:space="preserve"> </w:t>
      </w:r>
      <w:r>
        <w:rPr>
          <w:color w:val="404040"/>
        </w:rPr>
        <w:t>usw.),</w:t>
      </w:r>
      <w:r w:rsidRPr="00E22537">
        <w:rPr>
          <w:color w:val="404040"/>
        </w:rPr>
        <w:t xml:space="preserve"> </w:t>
      </w:r>
      <w:r>
        <w:rPr>
          <w:color w:val="404040"/>
        </w:rPr>
        <w:t>würde</w:t>
      </w:r>
      <w:r w:rsidRPr="00E22537">
        <w:rPr>
          <w:color w:val="404040"/>
        </w:rPr>
        <w:t xml:space="preserve"> </w:t>
      </w:r>
      <w:r>
        <w:rPr>
          <w:color w:val="404040"/>
        </w:rPr>
        <w:t>ein</w:t>
      </w:r>
      <w:r w:rsidRPr="00E22537">
        <w:rPr>
          <w:color w:val="404040"/>
        </w:rPr>
        <w:t xml:space="preserve"> </w:t>
      </w:r>
      <w:r>
        <w:rPr>
          <w:color w:val="404040"/>
        </w:rPr>
        <w:t>neuer</w:t>
      </w:r>
      <w:r w:rsidRPr="00E22537">
        <w:rPr>
          <w:color w:val="404040"/>
        </w:rPr>
        <w:t xml:space="preserve"> </w:t>
      </w:r>
      <w:r>
        <w:rPr>
          <w:color w:val="404040"/>
        </w:rPr>
        <w:t>DUS-Bericht</w:t>
      </w:r>
      <w:r w:rsidRPr="00E22537">
        <w:rPr>
          <w:color w:val="404040"/>
        </w:rPr>
        <w:t xml:space="preserve"> </w:t>
      </w:r>
      <w:r>
        <w:rPr>
          <w:color w:val="404040"/>
        </w:rPr>
        <w:t>lediglich</w:t>
      </w:r>
      <w:r w:rsidRPr="00E22537">
        <w:rPr>
          <w:color w:val="404040"/>
        </w:rPr>
        <w:t xml:space="preserve"> </w:t>
      </w:r>
      <w:r>
        <w:rPr>
          <w:color w:val="404040"/>
        </w:rPr>
        <w:t>die</w:t>
      </w:r>
      <w:r w:rsidRPr="00E22537">
        <w:rPr>
          <w:color w:val="404040"/>
        </w:rPr>
        <w:t xml:space="preserve"> </w:t>
      </w:r>
      <w:r>
        <w:rPr>
          <w:color w:val="404040"/>
        </w:rPr>
        <w:t>Ergebnisse</w:t>
      </w:r>
      <w:r w:rsidRPr="00E22537">
        <w:rPr>
          <w:color w:val="404040"/>
        </w:rPr>
        <w:t xml:space="preserve"> </w:t>
      </w:r>
      <w:r>
        <w:rPr>
          <w:color w:val="404040"/>
        </w:rPr>
        <w:t>des</w:t>
      </w:r>
      <w:r w:rsidRPr="00E22537">
        <w:rPr>
          <w:color w:val="404040"/>
        </w:rPr>
        <w:t xml:space="preserve"> </w:t>
      </w:r>
      <w:r>
        <w:rPr>
          <w:color w:val="404040"/>
        </w:rPr>
        <w:t>vorangegangenen</w:t>
      </w:r>
      <w:r w:rsidRPr="00E22537">
        <w:rPr>
          <w:color w:val="404040"/>
        </w:rPr>
        <w:t xml:space="preserve"> </w:t>
      </w:r>
      <w:r>
        <w:rPr>
          <w:color w:val="404040"/>
        </w:rPr>
        <w:t>Berichts</w:t>
      </w:r>
      <w:r w:rsidRPr="00E22537">
        <w:rPr>
          <w:color w:val="404040"/>
        </w:rPr>
        <w:t xml:space="preserve"> </w:t>
      </w:r>
      <w:r>
        <w:rPr>
          <w:color w:val="404040"/>
        </w:rPr>
        <w:t xml:space="preserve">wiederholen. Die Zeit, die die Prüfung in Anspruch nimmt und auf die der Züchter warten müsste, könnte die Innovationsrate, die Annahme und die Nutzung einer moderneren Sorte verzögern, die den Landwirten sonst früher zur Verfügung gestellt werden könnte. </w:t>
      </w:r>
      <w:r w:rsidR="00117BD9">
        <w:rPr>
          <w:color w:val="404040"/>
        </w:rPr>
        <w:t>(</w:t>
      </w:r>
      <w:r>
        <w:rPr>
          <w:color w:val="404040"/>
        </w:rPr>
        <w:t>Ein aktuelles Beispiel ist die Situation der Landwirte/Pflanzer im Vereinigten Königreich, die möglicherweise nicht so schnell wie die Landwirte in der EU auf neue Sorten zugreifen können, weil zusätzliche Kosten anfallen.</w:t>
      </w:r>
      <w:r w:rsidR="00117BD9">
        <w:rPr>
          <w:color w:val="404040"/>
        </w:rPr>
        <w:t>)</w:t>
      </w:r>
    </w:p>
    <w:p w14:paraId="76E36899" w14:textId="77777777" w:rsidR="002B4486" w:rsidRDefault="002B4486" w:rsidP="002B4486">
      <w:pPr>
        <w:pStyle w:val="BodyText"/>
        <w:spacing w:before="20" w:line="360" w:lineRule="auto"/>
        <w:ind w:left="1662" w:right="1128"/>
      </w:pPr>
      <w:r w:rsidRPr="00E22537">
        <w:rPr>
          <w:color w:val="404040"/>
        </w:rPr>
        <w:drawing>
          <wp:anchor distT="0" distB="0" distL="0" distR="0" simplePos="0" relativeHeight="251662336" behindDoc="0" locked="0" layoutInCell="1" allowOverlap="1" wp14:anchorId="580D7E0F" wp14:editId="18A9E7D5">
            <wp:simplePos x="0" y="0"/>
            <wp:positionH relativeFrom="page">
              <wp:posOffset>1350010</wp:posOffset>
            </wp:positionH>
            <wp:positionV relativeFrom="paragraph">
              <wp:posOffset>36898</wp:posOffset>
            </wp:positionV>
            <wp:extent cx="152400" cy="8572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52400" cy="85725"/>
                    </a:xfrm>
                    <a:prstGeom prst="rect">
                      <a:avLst/>
                    </a:prstGeom>
                  </pic:spPr>
                </pic:pic>
              </a:graphicData>
            </a:graphic>
          </wp:anchor>
        </w:drawing>
      </w:r>
      <w:r w:rsidRPr="00E22537">
        <w:rPr>
          <w:color w:val="404040"/>
        </w:rPr>
        <w:t>Bei Antragstellung in verschiedenen Ländern, die genau dieselbe Referenzserie verwenden, würde eine neue DUS-Prüfung nur zusätzliche Erfassungen für dieselbe Prüfung bedeuten, was zu unnötigem zusätzlichen Zeit- und Kostenaufwand führt</w:t>
      </w:r>
      <w:r>
        <w:rPr>
          <w:color w:val="404040"/>
        </w:rPr>
        <w:t>.</w:t>
      </w:r>
    </w:p>
    <w:p w14:paraId="0D309E43" w14:textId="77777777" w:rsidR="002B4486" w:rsidRDefault="002B4486" w:rsidP="002B4486">
      <w:pPr>
        <w:spacing w:line="360" w:lineRule="auto"/>
        <w:sectPr w:rsidR="002B4486" w:rsidSect="002B4486">
          <w:headerReference w:type="default" r:id="rId13"/>
          <w:footerReference w:type="default" r:id="rId14"/>
          <w:pgSz w:w="11910" w:h="16840"/>
          <w:pgMar w:top="0" w:right="0" w:bottom="800" w:left="920" w:header="720" w:footer="604" w:gutter="0"/>
          <w:pgNumType w:start="1"/>
          <w:cols w:space="720"/>
        </w:sectPr>
      </w:pPr>
    </w:p>
    <w:p w14:paraId="1D341A61" w14:textId="77777777" w:rsidR="002B4486" w:rsidRDefault="002B4486" w:rsidP="002B4486">
      <w:pPr>
        <w:jc w:val="left"/>
        <w:rPr>
          <w:spacing w:val="-4"/>
        </w:rPr>
      </w:pPr>
      <w:r>
        <w:rPr>
          <w:noProof/>
          <w:lang w:val="en-US" w:eastAsia="en-US"/>
        </w:rPr>
        <w:lastRenderedPageBreak/>
        <w:drawing>
          <wp:anchor distT="0" distB="0" distL="0" distR="0" simplePos="0" relativeHeight="251664384" behindDoc="1" locked="0" layoutInCell="1" allowOverlap="1" wp14:anchorId="492F9CD0" wp14:editId="429FA783">
            <wp:simplePos x="0" y="0"/>
            <wp:positionH relativeFrom="margin">
              <wp:posOffset>-957</wp:posOffset>
            </wp:positionH>
            <wp:positionV relativeFrom="page">
              <wp:posOffset>911635</wp:posOffset>
            </wp:positionV>
            <wp:extent cx="1571625" cy="452120"/>
            <wp:effectExtent l="0" t="0" r="9525" b="508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cstate="print"/>
                    <a:stretch>
                      <a:fillRect/>
                    </a:stretch>
                  </pic:blipFill>
                  <pic:spPr>
                    <a:xfrm>
                      <a:off x="0" y="0"/>
                      <a:ext cx="1571625" cy="452120"/>
                    </a:xfrm>
                    <a:prstGeom prst="rect">
                      <a:avLst/>
                    </a:prstGeom>
                  </pic:spPr>
                </pic:pic>
              </a:graphicData>
            </a:graphic>
          </wp:anchor>
        </w:drawing>
      </w:r>
    </w:p>
    <w:p w14:paraId="72E4AAE4" w14:textId="77777777" w:rsidR="004A25B6" w:rsidRDefault="002B4486" w:rsidP="004155BD">
      <w:pPr>
        <w:jc w:val="right"/>
        <w:rPr>
          <w:spacing w:val="-4"/>
        </w:rPr>
      </w:pPr>
      <w:r>
        <w:rPr>
          <w:color w:val="585858"/>
        </w:rPr>
        <w:t>Rückmeldungen an UPOV - Übernahme von DUS-Berichten</w:t>
      </w:r>
    </w:p>
    <w:p w14:paraId="497CDABF" w14:textId="77777777" w:rsidR="004A25B6" w:rsidRDefault="004A25B6" w:rsidP="004155BD">
      <w:pPr>
        <w:jc w:val="right"/>
        <w:rPr>
          <w:spacing w:val="-4"/>
        </w:rPr>
      </w:pPr>
    </w:p>
    <w:p w14:paraId="55E0BD35" w14:textId="77777777" w:rsidR="002B4486" w:rsidRDefault="002B4486" w:rsidP="002B4486">
      <w:pPr>
        <w:pStyle w:val="BodyText"/>
        <w:spacing w:before="7"/>
        <w:rPr>
          <w:sz w:val="19"/>
        </w:rPr>
      </w:pPr>
    </w:p>
    <w:p w14:paraId="29C782B5" w14:textId="032645B9" w:rsidR="002B4486" w:rsidRDefault="002B4486" w:rsidP="002B4486">
      <w:pPr>
        <w:pStyle w:val="BodyText"/>
        <w:spacing w:before="1" w:line="364" w:lineRule="auto"/>
        <w:ind w:left="1662"/>
      </w:pPr>
      <w:r w:rsidRPr="00E22537">
        <w:rPr>
          <w:color w:val="404040"/>
        </w:rPr>
        <w:drawing>
          <wp:anchor distT="0" distB="0" distL="0" distR="0" simplePos="0" relativeHeight="251666432" behindDoc="0" locked="0" layoutInCell="1" allowOverlap="1" wp14:anchorId="01EA1F2A" wp14:editId="0DBA482E">
            <wp:simplePos x="0" y="0"/>
            <wp:positionH relativeFrom="page">
              <wp:posOffset>1350010</wp:posOffset>
            </wp:positionH>
            <wp:positionV relativeFrom="paragraph">
              <wp:posOffset>25976</wp:posOffset>
            </wp:positionV>
            <wp:extent cx="152400" cy="85725"/>
            <wp:effectExtent l="0" t="0" r="0" b="0"/>
            <wp:wrapNone/>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2" cstate="print"/>
                    <a:stretch>
                      <a:fillRect/>
                    </a:stretch>
                  </pic:blipFill>
                  <pic:spPr>
                    <a:xfrm>
                      <a:off x="0" y="0"/>
                      <a:ext cx="152400" cy="85725"/>
                    </a:xfrm>
                    <a:prstGeom prst="rect">
                      <a:avLst/>
                    </a:prstGeom>
                  </pic:spPr>
                </pic:pic>
              </a:graphicData>
            </a:graphic>
          </wp:anchor>
        </w:drawing>
      </w:r>
      <w:r w:rsidRPr="00E22537">
        <w:rPr>
          <w:color w:val="404040"/>
        </w:rPr>
        <w:drawing>
          <wp:anchor distT="0" distB="0" distL="0" distR="0" simplePos="0" relativeHeight="251667456" behindDoc="0" locked="0" layoutInCell="1" allowOverlap="1" wp14:anchorId="3E6FCFD9" wp14:editId="62859F15">
            <wp:simplePos x="0" y="0"/>
            <wp:positionH relativeFrom="page">
              <wp:posOffset>1350010</wp:posOffset>
            </wp:positionH>
            <wp:positionV relativeFrom="paragraph">
              <wp:posOffset>796866</wp:posOffset>
            </wp:positionV>
            <wp:extent cx="152400" cy="8572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2" cstate="print"/>
                    <a:stretch>
                      <a:fillRect/>
                    </a:stretch>
                  </pic:blipFill>
                  <pic:spPr>
                    <a:xfrm>
                      <a:off x="0" y="0"/>
                      <a:ext cx="152400" cy="85725"/>
                    </a:xfrm>
                    <a:prstGeom prst="rect">
                      <a:avLst/>
                    </a:prstGeom>
                  </pic:spPr>
                </pic:pic>
              </a:graphicData>
            </a:graphic>
          </wp:anchor>
        </w:drawing>
      </w:r>
      <w:r w:rsidRPr="00E22537">
        <w:rPr>
          <w:color w:val="404040"/>
        </w:rPr>
        <w:t xml:space="preserve">Bei Antragstellung für Sorten, die in kontrollierter Umgebung angebaut werden und somit unabhängig vom Anbauort denselben Phänotyp aufweisen. Dieselbe Begründung wie oben, die </w:t>
      </w:r>
      <w:r w:rsidR="00117BD9" w:rsidRPr="00E22537">
        <w:rPr>
          <w:color w:val="404040"/>
        </w:rPr>
        <w:t xml:space="preserve">erneute </w:t>
      </w:r>
      <w:r w:rsidRPr="00E22537">
        <w:rPr>
          <w:color w:val="404040"/>
        </w:rPr>
        <w:t>D</w:t>
      </w:r>
      <w:r>
        <w:rPr>
          <w:color w:val="404040"/>
        </w:rPr>
        <w:t xml:space="preserve">US-Prüfung wäre lediglich eine Wiederholung der </w:t>
      </w:r>
      <w:r w:rsidR="00117BD9">
        <w:rPr>
          <w:color w:val="404040"/>
        </w:rPr>
        <w:t>vorangegangenen</w:t>
      </w:r>
      <w:r>
        <w:rPr>
          <w:color w:val="404040"/>
        </w:rPr>
        <w:t xml:space="preserve">. </w:t>
      </w:r>
      <w:r w:rsidRPr="00E22537">
        <w:rPr>
          <w:color w:val="404040"/>
        </w:rPr>
        <w:t>In einigen Ländern wird nicht einmal eine DUS-Prüfung durchgeführt (z.</w:t>
      </w:r>
      <w:r w:rsidR="00117BD9" w:rsidRPr="00E22537">
        <w:rPr>
          <w:color w:val="404040"/>
        </w:rPr>
        <w:t> </w:t>
      </w:r>
      <w:r w:rsidRPr="00E22537">
        <w:rPr>
          <w:color w:val="404040"/>
        </w:rPr>
        <w:t xml:space="preserve">B. für Wintergerste in Schweden und Irland), </w:t>
      </w:r>
      <w:r w:rsidR="00117BD9" w:rsidRPr="00E22537">
        <w:rPr>
          <w:color w:val="404040"/>
        </w:rPr>
        <w:t>und</w:t>
      </w:r>
      <w:r w:rsidRPr="00E22537">
        <w:rPr>
          <w:color w:val="404040"/>
        </w:rPr>
        <w:t xml:space="preserve"> die Züchter </w:t>
      </w:r>
      <w:r w:rsidR="00117BD9" w:rsidRPr="00E22537">
        <w:rPr>
          <w:color w:val="404040"/>
        </w:rPr>
        <w:t xml:space="preserve">sind </w:t>
      </w:r>
      <w:r w:rsidRPr="00E22537">
        <w:rPr>
          <w:color w:val="404040"/>
        </w:rPr>
        <w:t>auf die Mö</w:t>
      </w:r>
      <w:r w:rsidR="00E22537">
        <w:rPr>
          <w:color w:val="404040"/>
        </w:rPr>
        <w:t>glichkeit angewiesen, einen DUS</w:t>
      </w:r>
      <w:r w:rsidR="00E22537">
        <w:rPr>
          <w:color w:val="404040"/>
        </w:rPr>
        <w:noBreakHyphen/>
      </w:r>
      <w:r w:rsidRPr="00E22537">
        <w:rPr>
          <w:color w:val="404040"/>
        </w:rPr>
        <w:t>Bericht zu kaufen</w:t>
      </w:r>
      <w:r>
        <w:rPr>
          <w:color w:val="404040"/>
          <w:spacing w:val="-8"/>
        </w:rPr>
        <w:t>.</w:t>
      </w:r>
    </w:p>
    <w:p w14:paraId="65EE152C" w14:textId="0F595A66" w:rsidR="002B4486" w:rsidRPr="00E22537" w:rsidRDefault="002B4486" w:rsidP="002B4486">
      <w:pPr>
        <w:pStyle w:val="BodyText"/>
        <w:spacing w:before="12" w:line="360" w:lineRule="auto"/>
        <w:ind w:left="1662"/>
        <w:rPr>
          <w:color w:val="404040"/>
        </w:rPr>
      </w:pPr>
      <w:r>
        <w:rPr>
          <w:noProof/>
          <w:lang w:val="en-US" w:eastAsia="en-US"/>
        </w:rPr>
        <w:drawing>
          <wp:anchor distT="0" distB="0" distL="0" distR="0" simplePos="0" relativeHeight="251668480" behindDoc="0" locked="0" layoutInCell="1" allowOverlap="1" wp14:anchorId="3B34CE02" wp14:editId="73CFF359">
            <wp:simplePos x="0" y="0"/>
            <wp:positionH relativeFrom="page">
              <wp:posOffset>1350010</wp:posOffset>
            </wp:positionH>
            <wp:positionV relativeFrom="paragraph">
              <wp:posOffset>32707</wp:posOffset>
            </wp:positionV>
            <wp:extent cx="152400" cy="8572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In einigen Ländern ist der Markt für die Züchter zu klein, um den Einsatz von Ressourcen für die DUS-Prüfung zu rechtfertigen (im Gegensatz zur Wertprüfung ist die DUS-Prüfung nicht relevant für die Beurteilung des Wertes einer Sorte für das betreffende Land</w:t>
      </w:r>
      <w:r w:rsidR="005C62AB">
        <w:rPr>
          <w:color w:val="404040"/>
        </w:rPr>
        <w:t xml:space="preserve"> bzw. </w:t>
      </w:r>
      <w:r>
        <w:rPr>
          <w:color w:val="404040"/>
        </w:rPr>
        <w:t xml:space="preserve">den betreffenden Markt). In </w:t>
      </w:r>
      <w:r w:rsidR="005C62AB">
        <w:rPr>
          <w:color w:val="404040"/>
        </w:rPr>
        <w:t>diesen</w:t>
      </w:r>
      <w:r>
        <w:rPr>
          <w:color w:val="404040"/>
        </w:rPr>
        <w:t xml:space="preserve"> Fällen ist die Übernahme eines DUS-Berichts aus einem Land mit ähnlichen klimatischen Bedingungen sehr hilfreich.</w:t>
      </w:r>
    </w:p>
    <w:p w14:paraId="79AF1465" w14:textId="77777777" w:rsidR="002B4486" w:rsidRDefault="002B4486" w:rsidP="002B4486">
      <w:pPr>
        <w:pStyle w:val="BodyText"/>
      </w:pPr>
    </w:p>
    <w:p w14:paraId="4CAE579C" w14:textId="77777777" w:rsidR="002B4486" w:rsidRDefault="002B4486" w:rsidP="002B4486">
      <w:pPr>
        <w:pStyle w:val="BodyText"/>
        <w:rPr>
          <w:sz w:val="17"/>
        </w:rPr>
      </w:pPr>
    </w:p>
    <w:p w14:paraId="5763CB52" w14:textId="03B6483E" w:rsidR="002B4486" w:rsidRDefault="002B4486" w:rsidP="002B4486">
      <w:pPr>
        <w:pStyle w:val="BodyText"/>
        <w:spacing w:before="101" w:line="312" w:lineRule="auto"/>
        <w:ind w:left="498"/>
      </w:pPr>
      <w:r>
        <w:rPr>
          <w:b/>
          <w:color w:val="404040"/>
          <w:u w:val="thick" w:color="404040"/>
        </w:rPr>
        <w:t>Zusammenfassend</w:t>
      </w:r>
      <w:r>
        <w:rPr>
          <w:color w:val="404040"/>
        </w:rPr>
        <w:t xml:space="preserve"> lässt sich sagen, dass die Übernahme bestehender DUS-Berichte </w:t>
      </w:r>
      <w:r>
        <w:rPr>
          <w:color w:val="404040"/>
          <w:u w:val="single" w:color="404040"/>
        </w:rPr>
        <w:t>Zeit und Kosten spart</w:t>
      </w:r>
      <w:r>
        <w:rPr>
          <w:color w:val="404040"/>
        </w:rPr>
        <w:t xml:space="preserve"> und den Züchtern und Prüfungsämtern weniger Arbeit verursacht.</w:t>
      </w:r>
      <w:r>
        <w:rPr>
          <w:color w:val="404040"/>
          <w:spacing w:val="-9"/>
        </w:rPr>
        <w:t xml:space="preserve"> </w:t>
      </w:r>
      <w:r w:rsidR="005C62AB">
        <w:rPr>
          <w:color w:val="404040"/>
        </w:rPr>
        <w:t>Beruht</w:t>
      </w:r>
      <w:r w:rsidR="00C347E4">
        <w:rPr>
          <w:color w:val="404040"/>
        </w:rPr>
        <w:t xml:space="preserve"> der bestehende DUS</w:t>
      </w:r>
      <w:r w:rsidR="00C347E4">
        <w:rPr>
          <w:color w:val="404040"/>
        </w:rPr>
        <w:noBreakHyphen/>
      </w:r>
      <w:r>
        <w:rPr>
          <w:color w:val="404040"/>
        </w:rPr>
        <w:t>Bericht auf den technischen UPOV</w:t>
      </w:r>
      <w:r>
        <w:rPr>
          <w:color w:val="404040"/>
        </w:rPr>
        <w:noBreakHyphen/>
        <w:t xml:space="preserve">Richtlinien, gibt es in der Regel </w:t>
      </w:r>
      <w:r>
        <w:rPr>
          <w:color w:val="404040"/>
          <w:u w:val="single" w:color="404040"/>
        </w:rPr>
        <w:t>keine Streitigkeiten über die technische Gültigkeit des Züchterrechts.</w:t>
      </w:r>
      <w:r>
        <w:rPr>
          <w:color w:val="404040"/>
        </w:rPr>
        <w:t xml:space="preserve"> Außerdem werden dur</w:t>
      </w:r>
      <w:r w:rsidR="00C347E4">
        <w:rPr>
          <w:color w:val="404040"/>
        </w:rPr>
        <w:t>ch die Verwendung desselben DUS</w:t>
      </w:r>
      <w:r w:rsidR="00C347E4">
        <w:rPr>
          <w:color w:val="404040"/>
        </w:rPr>
        <w:noBreakHyphen/>
      </w:r>
      <w:r>
        <w:rPr>
          <w:color w:val="404040"/>
        </w:rPr>
        <w:t xml:space="preserve">Berichts auf der Grundlage des UPOV-Formats </w:t>
      </w:r>
      <w:r>
        <w:rPr>
          <w:color w:val="404040"/>
          <w:u w:val="single" w:color="404040"/>
        </w:rPr>
        <w:t>Schwierigkeiten bei der Auslegung vermieden</w:t>
      </w:r>
      <w:r>
        <w:rPr>
          <w:color w:val="404040"/>
        </w:rPr>
        <w:t>.</w:t>
      </w:r>
      <w:r>
        <w:rPr>
          <w:color w:val="404040"/>
          <w:spacing w:val="-6"/>
        </w:rPr>
        <w:t xml:space="preserve"> </w:t>
      </w:r>
      <w:r>
        <w:rPr>
          <w:color w:val="404040"/>
        </w:rPr>
        <w:t xml:space="preserve">Darüber hinaus ist die Übernahme von DUS-Berichten auch </w:t>
      </w:r>
      <w:r>
        <w:rPr>
          <w:color w:val="404040"/>
          <w:u w:val="single" w:color="404040"/>
        </w:rPr>
        <w:t>in Bezug auf die Verwendung von Saatgut effektiv</w:t>
      </w:r>
      <w:r>
        <w:rPr>
          <w:color w:val="404040"/>
        </w:rPr>
        <w:t xml:space="preserve"> (nur 1-2x Saatgutversand). </w:t>
      </w:r>
      <w:r w:rsidR="005C62AB">
        <w:rPr>
          <w:color w:val="404040"/>
        </w:rPr>
        <w:t>Wurde</w:t>
      </w:r>
      <w:r>
        <w:rPr>
          <w:color w:val="404040"/>
        </w:rPr>
        <w:t xml:space="preserve"> die Sorte in dem Land, in dem die DUS-Prüfung bereits durchgeführt wurde, bereits in die nationale Sortenliste aufgenommen, spart die Möglichkeit der Übernahme des DUS-Berichts nicht nur Zeit und Geld, sie </w:t>
      </w:r>
      <w:r>
        <w:rPr>
          <w:color w:val="404040"/>
          <w:u w:val="single" w:color="404040"/>
        </w:rPr>
        <w:t>bietet auch Sicherheit</w:t>
      </w:r>
      <w:r>
        <w:rPr>
          <w:color w:val="404040"/>
        </w:rPr>
        <w:t>.</w:t>
      </w:r>
    </w:p>
    <w:p w14:paraId="2A7BE5DA" w14:textId="77777777" w:rsidR="002B4486" w:rsidRDefault="002B4486" w:rsidP="002B4486">
      <w:pPr>
        <w:pStyle w:val="BodyText"/>
      </w:pPr>
    </w:p>
    <w:p w14:paraId="6E2DA699" w14:textId="77777777" w:rsidR="002B4486" w:rsidRPr="005C62AB" w:rsidRDefault="002B4486" w:rsidP="002B4486">
      <w:pPr>
        <w:pStyle w:val="BodyText"/>
        <w:spacing w:before="10"/>
        <w:rPr>
          <w:sz w:val="22"/>
          <w:szCs w:val="22"/>
        </w:rPr>
      </w:pPr>
    </w:p>
    <w:p w14:paraId="685D2395" w14:textId="4520E090" w:rsidR="002B4486" w:rsidRPr="00744DA6" w:rsidRDefault="002B4486" w:rsidP="00C347E4">
      <w:pPr>
        <w:pStyle w:val="BodyText"/>
        <w:spacing w:before="11" w:line="312" w:lineRule="auto"/>
        <w:ind w:left="634"/>
        <w:rPr>
          <w:rFonts w:ascii="Tahoma" w:hAnsi="Tahoma" w:cs="Tahoma"/>
          <w:b/>
          <w:bCs/>
          <w:caps/>
          <w:color w:val="404040"/>
          <w:sz w:val="22"/>
          <w:szCs w:val="22"/>
        </w:rPr>
      </w:pPr>
      <w:r w:rsidRPr="00744DA6">
        <w:rPr>
          <w:rFonts w:ascii="Tahoma" w:hAnsi="Tahoma" w:cs="Tahoma"/>
          <w:b/>
          <w:bCs/>
          <w:caps/>
          <w:color w:val="404040"/>
          <w:sz w:val="22"/>
          <w:szCs w:val="22"/>
        </w:rPr>
        <w:t>2.</w:t>
      </w:r>
      <w:r w:rsidRPr="00744DA6">
        <w:rPr>
          <w:rFonts w:ascii="Tahoma" w:hAnsi="Tahoma" w:cs="Tahoma"/>
          <w:b/>
          <w:bCs/>
          <w:caps/>
          <w:color w:val="404040"/>
          <w:sz w:val="22"/>
          <w:szCs w:val="22"/>
        </w:rPr>
        <w:tab/>
      </w:r>
      <w:r w:rsidRPr="00744DA6">
        <w:rPr>
          <w:rFonts w:ascii="Tahoma" w:hAnsi="Tahoma" w:cs="Tahoma"/>
          <w:b/>
          <w:bCs/>
          <w:color w:val="404040"/>
          <w:sz w:val="22"/>
          <w:szCs w:val="22"/>
        </w:rPr>
        <w:t>Die Situationen und Gründe, wann u</w:t>
      </w:r>
      <w:r w:rsidR="00C347E4">
        <w:rPr>
          <w:rFonts w:ascii="Tahoma" w:hAnsi="Tahoma" w:cs="Tahoma"/>
          <w:b/>
          <w:bCs/>
          <w:color w:val="404040"/>
          <w:sz w:val="22"/>
          <w:szCs w:val="22"/>
        </w:rPr>
        <w:t>nd warum Züchter bestehende DUS</w:t>
      </w:r>
      <w:r w:rsidR="00C347E4">
        <w:rPr>
          <w:rFonts w:ascii="Tahoma" w:hAnsi="Tahoma" w:cs="Tahoma"/>
          <w:b/>
          <w:bCs/>
          <w:color w:val="404040"/>
          <w:sz w:val="22"/>
          <w:szCs w:val="22"/>
        </w:rPr>
        <w:noBreakHyphen/>
      </w:r>
      <w:r w:rsidRPr="00744DA6">
        <w:rPr>
          <w:rFonts w:ascii="Tahoma" w:hAnsi="Tahoma" w:cs="Tahoma"/>
          <w:b/>
          <w:bCs/>
          <w:color w:val="404040"/>
          <w:sz w:val="22"/>
          <w:szCs w:val="22"/>
        </w:rPr>
        <w:t xml:space="preserve">Berichte </w:t>
      </w:r>
      <w:r w:rsidRPr="00744DA6">
        <w:rPr>
          <w:rFonts w:ascii="Tahoma" w:hAnsi="Tahoma" w:cs="Tahoma"/>
          <w:b/>
          <w:bCs/>
          <w:color w:val="404040"/>
          <w:sz w:val="22"/>
          <w:szCs w:val="22"/>
          <w:u w:val="thick"/>
        </w:rPr>
        <w:t>nicht</w:t>
      </w:r>
      <w:r w:rsidRPr="00744DA6">
        <w:rPr>
          <w:rFonts w:ascii="Tahoma" w:hAnsi="Tahoma" w:cs="Tahoma"/>
          <w:b/>
          <w:bCs/>
          <w:color w:val="404040"/>
          <w:sz w:val="22"/>
          <w:szCs w:val="22"/>
        </w:rPr>
        <w:t xml:space="preserve"> wiederverwenden möchten:</w:t>
      </w:r>
    </w:p>
    <w:p w14:paraId="582AE976" w14:textId="77777777" w:rsidR="002B4486" w:rsidRDefault="002B4486" w:rsidP="002B4486">
      <w:pPr>
        <w:pStyle w:val="BodyText"/>
        <w:spacing w:before="11"/>
        <w:rPr>
          <w:b/>
          <w:sz w:val="21"/>
        </w:rPr>
      </w:pPr>
    </w:p>
    <w:p w14:paraId="014B4803" w14:textId="2438884E" w:rsidR="002B4486" w:rsidRDefault="002B4486" w:rsidP="002B4486">
      <w:pPr>
        <w:pStyle w:val="BodyText"/>
        <w:spacing w:before="101" w:line="360" w:lineRule="auto"/>
        <w:ind w:left="1662"/>
      </w:pPr>
      <w:r w:rsidRPr="00C347E4">
        <w:rPr>
          <w:color w:val="404040"/>
        </w:rPr>
        <w:drawing>
          <wp:anchor distT="0" distB="0" distL="0" distR="0" simplePos="0" relativeHeight="251669504" behindDoc="0" locked="0" layoutInCell="1" allowOverlap="1" wp14:anchorId="0BB78842" wp14:editId="1AF3073F">
            <wp:simplePos x="0" y="0"/>
            <wp:positionH relativeFrom="page">
              <wp:posOffset>1350010</wp:posOffset>
            </wp:positionH>
            <wp:positionV relativeFrom="paragraph">
              <wp:posOffset>88587</wp:posOffset>
            </wp:positionV>
            <wp:extent cx="152400" cy="8572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 xml:space="preserve">Wenn die Umgebung anders ist und sich </w:t>
      </w:r>
      <w:r w:rsidR="00832CD8">
        <w:rPr>
          <w:color w:val="404040"/>
        </w:rPr>
        <w:t xml:space="preserve">dies </w:t>
      </w:r>
      <w:r>
        <w:rPr>
          <w:color w:val="404040"/>
        </w:rPr>
        <w:t xml:space="preserve">auf einige der Merkmale auswirken kann, die möglicherweise in einem </w:t>
      </w:r>
      <w:r w:rsidR="00832CD8">
        <w:rPr>
          <w:color w:val="404040"/>
        </w:rPr>
        <w:t>weiteren</w:t>
      </w:r>
      <w:r>
        <w:rPr>
          <w:color w:val="404040"/>
        </w:rPr>
        <w:t xml:space="preserve"> Land</w:t>
      </w:r>
      <w:r w:rsidR="00832CD8">
        <w:rPr>
          <w:color w:val="404040"/>
        </w:rPr>
        <w:t>,</w:t>
      </w:r>
      <w:r>
        <w:rPr>
          <w:color w:val="404040"/>
        </w:rPr>
        <w:t xml:space="preserve"> </w:t>
      </w:r>
      <w:r w:rsidR="00832CD8">
        <w:rPr>
          <w:color w:val="404040"/>
        </w:rPr>
        <w:t xml:space="preserve">das auf die erste Antragstellung folgt, </w:t>
      </w:r>
      <w:r>
        <w:rPr>
          <w:color w:val="404040"/>
        </w:rPr>
        <w:t>relevant sind. Örtliche Gegebenheiten (Boden, Lichtintensität, Anbaumethoden) können schwerwiegende Auswirkungen auf das Verhalten ei</w:t>
      </w:r>
      <w:r w:rsidR="00C347E4">
        <w:rPr>
          <w:color w:val="404040"/>
        </w:rPr>
        <w:t>ner Sorte haben. Wird der DUS</w:t>
      </w:r>
      <w:r w:rsidR="00C347E4">
        <w:rPr>
          <w:color w:val="404040"/>
        </w:rPr>
        <w:noBreakHyphen/>
      </w:r>
      <w:r>
        <w:rPr>
          <w:color w:val="404040"/>
        </w:rPr>
        <w:t xml:space="preserve">Bericht, der zu Schutzzwecken übernommen wurde, auch zum Vergleich mit den vor Ort erstellten Beschreibungen herangezogen, können sich erhebliche Unterschiede ergeben, die zwischen den beiden Sorten eigentlich nicht bestehen. </w:t>
      </w:r>
      <w:r w:rsidR="00CC02C2" w:rsidRPr="00CC02C2">
        <w:rPr>
          <w:color w:val="404040"/>
        </w:rPr>
        <w:t>Oder das Gegenteil kann eintreten.</w:t>
      </w:r>
      <w:r>
        <w:rPr>
          <w:color w:val="404040"/>
        </w:rPr>
        <w:t xml:space="preserve"> In </w:t>
      </w:r>
      <w:r w:rsidR="00CC02C2">
        <w:rPr>
          <w:color w:val="404040"/>
        </w:rPr>
        <w:t>diesen</w:t>
      </w:r>
      <w:r>
        <w:rPr>
          <w:color w:val="404040"/>
        </w:rPr>
        <w:t xml:space="preserve"> </w:t>
      </w:r>
      <w:r w:rsidR="00CC02C2">
        <w:rPr>
          <w:color w:val="404040"/>
        </w:rPr>
        <w:t xml:space="preserve">Fällen </w:t>
      </w:r>
      <w:r>
        <w:rPr>
          <w:color w:val="404040"/>
        </w:rPr>
        <w:t>kann es sinnvoll sein, örtliche Prüfungen durchzuführen.</w:t>
      </w:r>
    </w:p>
    <w:p w14:paraId="40163D08" w14:textId="7C864B84" w:rsidR="002B4486" w:rsidRPr="00C347E4" w:rsidRDefault="002B4486" w:rsidP="002B4486">
      <w:pPr>
        <w:pStyle w:val="BodyText"/>
        <w:spacing w:before="20" w:line="360" w:lineRule="auto"/>
        <w:ind w:left="1662"/>
        <w:rPr>
          <w:color w:val="404040"/>
        </w:rPr>
      </w:pPr>
      <w:r w:rsidRPr="00C347E4">
        <w:rPr>
          <w:color w:val="404040"/>
        </w:rPr>
        <w:drawing>
          <wp:anchor distT="0" distB="0" distL="0" distR="0" simplePos="0" relativeHeight="251670528" behindDoc="0" locked="0" layoutInCell="1" allowOverlap="1" wp14:anchorId="7869C95C" wp14:editId="0D5EC796">
            <wp:simplePos x="0" y="0"/>
            <wp:positionH relativeFrom="page">
              <wp:posOffset>1350010</wp:posOffset>
            </wp:positionH>
            <wp:positionV relativeFrom="paragraph">
              <wp:posOffset>36771</wp:posOffset>
            </wp:positionV>
            <wp:extent cx="152400" cy="8572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2" cstate="print"/>
                    <a:stretch>
                      <a:fillRect/>
                    </a:stretch>
                  </pic:blipFill>
                  <pic:spPr>
                    <a:xfrm>
                      <a:off x="0" y="0"/>
                      <a:ext cx="152400" cy="85725"/>
                    </a:xfrm>
                    <a:prstGeom prst="rect">
                      <a:avLst/>
                    </a:prstGeom>
                  </pic:spPr>
                </pic:pic>
              </a:graphicData>
            </a:graphic>
          </wp:anchor>
        </w:drawing>
      </w:r>
      <w:r w:rsidR="00CC02C2" w:rsidRPr="00C347E4">
        <w:rPr>
          <w:color w:val="404040"/>
        </w:rPr>
        <w:t xml:space="preserve">Darüber hinaus </w:t>
      </w:r>
      <w:r>
        <w:rPr>
          <w:color w:val="404040"/>
        </w:rPr>
        <w:t>in Fällen, in denen der bestehende DUS-Bericht nicht auf den technischen Richtlinien der UPOV beruht (</w:t>
      </w:r>
      <w:r w:rsidR="00CC02C2">
        <w:rPr>
          <w:color w:val="404040"/>
        </w:rPr>
        <w:t xml:space="preserve">hier </w:t>
      </w:r>
      <w:r>
        <w:rPr>
          <w:color w:val="404040"/>
        </w:rPr>
        <w:t>könnte die Gültigkeit leichter angefochten werden und es könnten auch Auslegungsprobleme auftreten).</w:t>
      </w:r>
    </w:p>
    <w:p w14:paraId="3030409D" w14:textId="77777777" w:rsidR="002B4486" w:rsidRDefault="002B4486" w:rsidP="002B4486">
      <w:pPr>
        <w:pStyle w:val="BodyText"/>
        <w:spacing w:before="8"/>
        <w:rPr>
          <w:sz w:val="29"/>
        </w:rPr>
      </w:pPr>
    </w:p>
    <w:p w14:paraId="462B8AC5" w14:textId="77777777" w:rsidR="002B4486" w:rsidRDefault="002B4486">
      <w:pPr>
        <w:jc w:val="left"/>
        <w:rPr>
          <w:caps/>
          <w:color w:val="404040"/>
        </w:rPr>
      </w:pPr>
      <w:r>
        <w:rPr>
          <w:color w:val="404040"/>
        </w:rPr>
        <w:br w:type="page"/>
      </w:r>
    </w:p>
    <w:p w14:paraId="0F778934" w14:textId="4BB89F22" w:rsidR="002B4486" w:rsidRPr="00287C96" w:rsidRDefault="002B4486" w:rsidP="00C347E4">
      <w:pPr>
        <w:pStyle w:val="Heading1"/>
        <w:keepNext w:val="0"/>
        <w:widowControl w:val="0"/>
        <w:tabs>
          <w:tab w:val="left" w:pos="1170"/>
        </w:tabs>
        <w:autoSpaceDE w:val="0"/>
        <w:autoSpaceDN w:val="0"/>
        <w:spacing w:before="101" w:line="312" w:lineRule="auto"/>
        <w:ind w:left="634"/>
        <w:rPr>
          <w:rFonts w:ascii="Tahoma" w:hAnsi="Tahoma" w:cs="Tahoma"/>
          <w:b/>
          <w:bCs/>
          <w:color w:val="404040"/>
          <w:sz w:val="22"/>
          <w:szCs w:val="22"/>
        </w:rPr>
      </w:pPr>
      <w:r w:rsidRPr="00C347E4">
        <w:rPr>
          <w:rFonts w:ascii="Tahoma" w:hAnsi="Tahoma" w:cs="Tahoma"/>
          <w:b/>
          <w:bCs/>
          <w:caps w:val="0"/>
          <w:color w:val="404040"/>
          <w:sz w:val="22"/>
          <w:szCs w:val="22"/>
        </w:rPr>
        <w:lastRenderedPageBreak/>
        <w:t xml:space="preserve">3. </w:t>
      </w:r>
      <w:r w:rsidR="00C347E4">
        <w:rPr>
          <w:rFonts w:ascii="Tahoma" w:hAnsi="Tahoma" w:cs="Tahoma"/>
          <w:b/>
          <w:bCs/>
          <w:caps w:val="0"/>
          <w:color w:val="404040"/>
          <w:sz w:val="22"/>
          <w:szCs w:val="22"/>
        </w:rPr>
        <w:tab/>
      </w:r>
      <w:r w:rsidRPr="00287C96">
        <w:rPr>
          <w:rFonts w:ascii="Tahoma" w:hAnsi="Tahoma" w:cs="Tahoma"/>
          <w:b/>
          <w:bCs/>
          <w:caps w:val="0"/>
          <w:color w:val="404040"/>
          <w:sz w:val="22"/>
          <w:szCs w:val="22"/>
        </w:rPr>
        <w:t>Probleme, auf die Züchter in der Praxis im Zusammenhang mit der Akzeptanz oder der Möglichkeit der Wiederverwendung von DUS-Berichten häufig stoßen:</w:t>
      </w:r>
    </w:p>
    <w:p w14:paraId="77D73700" w14:textId="77777777" w:rsidR="002B4486" w:rsidRDefault="002B4486" w:rsidP="002B4486">
      <w:pPr>
        <w:pStyle w:val="BodyText"/>
        <w:spacing w:before="11"/>
        <w:rPr>
          <w:b/>
          <w:sz w:val="21"/>
        </w:rPr>
      </w:pPr>
    </w:p>
    <w:p w14:paraId="1665F429" w14:textId="526E4ECC" w:rsidR="002B4486" w:rsidRDefault="002B4486" w:rsidP="00054516">
      <w:pPr>
        <w:pStyle w:val="BodyText"/>
        <w:spacing w:before="101" w:line="360" w:lineRule="auto"/>
        <w:ind w:left="1662"/>
      </w:pPr>
      <w:r>
        <w:rPr>
          <w:noProof/>
          <w:lang w:val="en-US" w:eastAsia="en-US"/>
        </w:rPr>
        <w:drawing>
          <wp:anchor distT="0" distB="0" distL="0" distR="0" simplePos="0" relativeHeight="251677696" behindDoc="0" locked="0" layoutInCell="1" allowOverlap="1" wp14:anchorId="081B6E08" wp14:editId="1F58E6A6">
            <wp:simplePos x="0" y="0"/>
            <wp:positionH relativeFrom="page">
              <wp:posOffset>1350010</wp:posOffset>
            </wp:positionH>
            <wp:positionV relativeFrom="paragraph">
              <wp:posOffset>89603</wp:posOffset>
            </wp:positionV>
            <wp:extent cx="152400" cy="8572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 xml:space="preserve">In verschiedenen Ländern </w:t>
      </w:r>
      <w:r w:rsidR="00B56BFC">
        <w:rPr>
          <w:color w:val="404040"/>
        </w:rPr>
        <w:t>ist</w:t>
      </w:r>
      <w:r>
        <w:rPr>
          <w:color w:val="404040"/>
        </w:rPr>
        <w:t xml:space="preserve"> die Übernahme </w:t>
      </w:r>
      <w:r w:rsidR="00B56BFC">
        <w:rPr>
          <w:color w:val="404040"/>
        </w:rPr>
        <w:t>gar</w:t>
      </w:r>
      <w:r>
        <w:rPr>
          <w:color w:val="404040"/>
        </w:rPr>
        <w:t xml:space="preserve"> nicht </w:t>
      </w:r>
      <w:r w:rsidR="00B56BFC">
        <w:rPr>
          <w:color w:val="404040"/>
        </w:rPr>
        <w:t>zulässig</w:t>
      </w:r>
      <w:r>
        <w:rPr>
          <w:color w:val="404040"/>
        </w:rPr>
        <w:t>, da nur lokale Prüfungen akzeptiert werden.</w:t>
      </w:r>
    </w:p>
    <w:p w14:paraId="605497CB" w14:textId="77777777" w:rsidR="002B4486" w:rsidRPr="00C347E4" w:rsidRDefault="002B4486" w:rsidP="00054516">
      <w:pPr>
        <w:pStyle w:val="BodyText"/>
        <w:spacing w:before="20" w:line="360" w:lineRule="auto"/>
        <w:ind w:left="1662"/>
        <w:rPr>
          <w:spacing w:val="-2"/>
        </w:rPr>
      </w:pPr>
      <w:r w:rsidRPr="00C347E4">
        <w:rPr>
          <w:noProof/>
          <w:spacing w:val="-2"/>
          <w:lang w:val="en-US" w:eastAsia="en-US"/>
        </w:rPr>
        <w:drawing>
          <wp:anchor distT="0" distB="0" distL="0" distR="0" simplePos="0" relativeHeight="251678720" behindDoc="0" locked="0" layoutInCell="1" allowOverlap="1" wp14:anchorId="30953B8F" wp14:editId="681A9AD6">
            <wp:simplePos x="0" y="0"/>
            <wp:positionH relativeFrom="page">
              <wp:posOffset>1350010</wp:posOffset>
            </wp:positionH>
            <wp:positionV relativeFrom="paragraph">
              <wp:posOffset>38168</wp:posOffset>
            </wp:positionV>
            <wp:extent cx="152400" cy="8572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2" cstate="print"/>
                    <a:stretch>
                      <a:fillRect/>
                    </a:stretch>
                  </pic:blipFill>
                  <pic:spPr>
                    <a:xfrm>
                      <a:off x="0" y="0"/>
                      <a:ext cx="152400" cy="85725"/>
                    </a:xfrm>
                    <a:prstGeom prst="rect">
                      <a:avLst/>
                    </a:prstGeom>
                  </pic:spPr>
                </pic:pic>
              </a:graphicData>
            </a:graphic>
          </wp:anchor>
        </w:drawing>
      </w:r>
      <w:r w:rsidRPr="00C347E4">
        <w:rPr>
          <w:color w:val="404040"/>
          <w:spacing w:val="-2"/>
        </w:rPr>
        <w:t>Manche Länder verlangen vom Antragsteller, dass er den bestehenden DUS-Bericht vorlegt, obwohl der DUS-Bericht nach der UPOV-Vereinbarung ausschließlich zwischen den Behörden ausgetauscht werden sollte. Der Antragsteller ist nicht Vertragspartei der UPOV.</w:t>
      </w:r>
    </w:p>
    <w:p w14:paraId="28502ADA" w14:textId="4AD2A6D3" w:rsidR="002B4486" w:rsidRDefault="002B4486" w:rsidP="00054516">
      <w:pPr>
        <w:pStyle w:val="BodyText"/>
        <w:spacing w:before="20" w:line="362" w:lineRule="auto"/>
        <w:ind w:left="1662"/>
      </w:pPr>
      <w:r>
        <w:rPr>
          <w:noProof/>
          <w:lang w:val="en-US" w:eastAsia="en-US"/>
        </w:rPr>
        <w:drawing>
          <wp:anchor distT="0" distB="0" distL="0" distR="0" simplePos="0" relativeHeight="251679744" behindDoc="0" locked="0" layoutInCell="1" allowOverlap="1" wp14:anchorId="5FB3054B" wp14:editId="71DEEA41">
            <wp:simplePos x="0" y="0"/>
            <wp:positionH relativeFrom="page">
              <wp:posOffset>1350010</wp:posOffset>
            </wp:positionH>
            <wp:positionV relativeFrom="paragraph">
              <wp:posOffset>37533</wp:posOffset>
            </wp:positionV>
            <wp:extent cx="152400" cy="8572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2" cstate="print"/>
                    <a:stretch>
                      <a:fillRect/>
                    </a:stretch>
                  </pic:blipFill>
                  <pic:spPr>
                    <a:xfrm>
                      <a:off x="0" y="0"/>
                      <a:ext cx="152400" cy="85725"/>
                    </a:xfrm>
                    <a:prstGeom prst="rect">
                      <a:avLst/>
                    </a:prstGeom>
                  </pic:spPr>
                </pic:pic>
              </a:graphicData>
            </a:graphic>
          </wp:anchor>
        </w:drawing>
      </w:r>
      <w:r>
        <w:rPr>
          <w:noProof/>
          <w:lang w:val="en-US" w:eastAsia="en-US"/>
        </w:rPr>
        <w:drawing>
          <wp:anchor distT="0" distB="0" distL="0" distR="0" simplePos="0" relativeHeight="251680768" behindDoc="0" locked="0" layoutInCell="1" allowOverlap="1" wp14:anchorId="0FCDC1EB" wp14:editId="6395030D">
            <wp:simplePos x="0" y="0"/>
            <wp:positionH relativeFrom="page">
              <wp:posOffset>1350010</wp:posOffset>
            </wp:positionH>
            <wp:positionV relativeFrom="paragraph">
              <wp:posOffset>808423</wp:posOffset>
            </wp:positionV>
            <wp:extent cx="152400" cy="8572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2" cstate="print"/>
                    <a:stretch>
                      <a:fillRect/>
                    </a:stretch>
                  </pic:blipFill>
                  <pic:spPr>
                    <a:xfrm>
                      <a:off x="0" y="0"/>
                      <a:ext cx="152400" cy="85725"/>
                    </a:xfrm>
                    <a:prstGeom prst="rect">
                      <a:avLst/>
                    </a:prstGeom>
                  </pic:spPr>
                </pic:pic>
              </a:graphicData>
            </a:graphic>
          </wp:anchor>
        </w:drawing>
      </w:r>
      <w:r>
        <w:rPr>
          <w:color w:val="404040"/>
        </w:rPr>
        <w:t>In einigen Ländern wird eine Übersetzung des bestehenden DUS-Berichts verlangt, manchmal sogar von einem beglaubigten Übersetzer. Die Sortenschutzämter sind nicht bereit, dies zu veranlassen, sie sind jedoch auch nicht bereit, dem Antragsteller die Originalfassung zuzusenden (siehe vorheriger Punkt). Nicht alle Länder befolgen die technischen Richtlinien der UPOV oder wenden zusätzliche Regeln an, die über die von der UPOV geforderten hinausgehen (z.</w:t>
      </w:r>
      <w:r w:rsidR="00B56BFC">
        <w:rPr>
          <w:color w:val="404040"/>
        </w:rPr>
        <w:t> </w:t>
      </w:r>
      <w:r>
        <w:rPr>
          <w:color w:val="404040"/>
        </w:rPr>
        <w:t>B. verlangt Australien, dass mindestens eine ähnliche Sorte im DUS-Bericht erwähnt wird und dass die Prüfung auf zwei Proben beruht).</w:t>
      </w:r>
    </w:p>
    <w:p w14:paraId="2688BA73" w14:textId="3480A2B8" w:rsidR="002B4486" w:rsidRDefault="002B4486" w:rsidP="00054516">
      <w:pPr>
        <w:pStyle w:val="BodyText"/>
        <w:spacing w:before="20" w:line="360" w:lineRule="auto"/>
        <w:ind w:left="1662"/>
      </w:pPr>
      <w:r>
        <w:rPr>
          <w:noProof/>
          <w:lang w:val="en-US" w:eastAsia="en-US"/>
        </w:rPr>
        <w:drawing>
          <wp:anchor distT="0" distB="0" distL="0" distR="0" simplePos="0" relativeHeight="251681792" behindDoc="0" locked="0" layoutInCell="1" allowOverlap="1" wp14:anchorId="66A2E9C7" wp14:editId="12EF7241">
            <wp:simplePos x="0" y="0"/>
            <wp:positionH relativeFrom="page">
              <wp:posOffset>1350010</wp:posOffset>
            </wp:positionH>
            <wp:positionV relativeFrom="paragraph">
              <wp:posOffset>37406</wp:posOffset>
            </wp:positionV>
            <wp:extent cx="152400" cy="85725"/>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2" cstate="print"/>
                    <a:stretch>
                      <a:fillRect/>
                    </a:stretch>
                  </pic:blipFill>
                  <pic:spPr>
                    <a:xfrm>
                      <a:off x="0" y="0"/>
                      <a:ext cx="152400" cy="85725"/>
                    </a:xfrm>
                    <a:prstGeom prst="rect">
                      <a:avLst/>
                    </a:prstGeom>
                  </pic:spPr>
                </pic:pic>
              </a:graphicData>
            </a:graphic>
          </wp:anchor>
        </w:drawing>
      </w:r>
      <w:r>
        <w:rPr>
          <w:noProof/>
          <w:lang w:val="en-US" w:eastAsia="en-US"/>
        </w:rPr>
        <w:drawing>
          <wp:anchor distT="0" distB="0" distL="0" distR="0" simplePos="0" relativeHeight="251682816" behindDoc="0" locked="0" layoutInCell="1" allowOverlap="1" wp14:anchorId="06FEDDDD" wp14:editId="7A922E3D">
            <wp:simplePos x="0" y="0"/>
            <wp:positionH relativeFrom="page">
              <wp:posOffset>875717</wp:posOffset>
            </wp:positionH>
            <wp:positionV relativeFrom="paragraph">
              <wp:posOffset>1369770</wp:posOffset>
            </wp:positionV>
            <wp:extent cx="6684846" cy="132567"/>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5" cstate="print"/>
                    <a:stretch>
                      <a:fillRect/>
                    </a:stretch>
                  </pic:blipFill>
                  <pic:spPr>
                    <a:xfrm>
                      <a:off x="0" y="0"/>
                      <a:ext cx="6684846" cy="132567"/>
                    </a:xfrm>
                    <a:prstGeom prst="rect">
                      <a:avLst/>
                    </a:prstGeom>
                  </pic:spPr>
                </pic:pic>
              </a:graphicData>
            </a:graphic>
          </wp:anchor>
        </w:drawing>
      </w:r>
      <w:r>
        <w:rPr>
          <w:color w:val="404040"/>
        </w:rPr>
        <w:t xml:space="preserve">Einige Länder erwarten, dass das antragstellende Unternehmen den DUS-Bericht einholt und vorlegt, und mindestens ein Land verlangt zudem die Legalisierung der im Auftrag der Behörden unterzeichnenden Person, was nicht </w:t>
      </w:r>
      <w:r w:rsidR="00B56BFC">
        <w:rPr>
          <w:color w:val="404040"/>
        </w:rPr>
        <w:t>umsetzbar</w:t>
      </w:r>
      <w:r>
        <w:rPr>
          <w:color w:val="404040"/>
        </w:rPr>
        <w:t xml:space="preserve"> ist.</w:t>
      </w:r>
    </w:p>
    <w:p w14:paraId="66658BAB" w14:textId="77777777" w:rsidR="002B4486" w:rsidRDefault="002B4486" w:rsidP="002B4486">
      <w:pPr>
        <w:pStyle w:val="BodyText"/>
      </w:pPr>
    </w:p>
    <w:p w14:paraId="60ABFA4F" w14:textId="77777777" w:rsidR="002B4486" w:rsidRDefault="002B4486" w:rsidP="002B4486">
      <w:pPr>
        <w:pStyle w:val="BodyText"/>
      </w:pPr>
    </w:p>
    <w:p w14:paraId="40AE84B6" w14:textId="77777777" w:rsidR="002B4486" w:rsidRDefault="002B4486" w:rsidP="002B4486">
      <w:pPr>
        <w:pStyle w:val="BodyText"/>
      </w:pPr>
    </w:p>
    <w:p w14:paraId="0226160F" w14:textId="77777777" w:rsidR="002B4486" w:rsidRDefault="002B4486" w:rsidP="002B4486">
      <w:pPr>
        <w:pStyle w:val="BodyText"/>
      </w:pPr>
    </w:p>
    <w:p w14:paraId="0A28EC0F" w14:textId="77777777" w:rsidR="002B4486" w:rsidRDefault="002B4486" w:rsidP="002B4486">
      <w:pPr>
        <w:pStyle w:val="BodyText"/>
      </w:pPr>
    </w:p>
    <w:p w14:paraId="5EF4AE2D" w14:textId="77777777" w:rsidR="002B4486" w:rsidRDefault="002B4486" w:rsidP="002B4486">
      <w:pPr>
        <w:pStyle w:val="BodyText"/>
        <w:spacing w:before="11"/>
        <w:rPr>
          <w:sz w:val="16"/>
        </w:rPr>
      </w:pPr>
      <w:r>
        <w:rPr>
          <w:noProof/>
          <w:lang w:val="en-US" w:eastAsia="en-US"/>
        </w:rPr>
        <w:drawing>
          <wp:anchor distT="0" distB="0" distL="0" distR="0" simplePos="0" relativeHeight="251672576" behindDoc="0" locked="0" layoutInCell="1" allowOverlap="1" wp14:anchorId="5504DAE3" wp14:editId="364E12B4">
            <wp:simplePos x="0" y="0"/>
            <wp:positionH relativeFrom="page">
              <wp:posOffset>2948939</wp:posOffset>
            </wp:positionH>
            <wp:positionV relativeFrom="paragraph">
              <wp:posOffset>154795</wp:posOffset>
            </wp:positionV>
            <wp:extent cx="1741559" cy="500252"/>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6" cstate="print"/>
                    <a:stretch>
                      <a:fillRect/>
                    </a:stretch>
                  </pic:blipFill>
                  <pic:spPr>
                    <a:xfrm>
                      <a:off x="0" y="0"/>
                      <a:ext cx="1741559" cy="500252"/>
                    </a:xfrm>
                    <a:prstGeom prst="rect">
                      <a:avLst/>
                    </a:prstGeom>
                  </pic:spPr>
                </pic:pic>
              </a:graphicData>
            </a:graphic>
          </wp:anchor>
        </w:drawing>
      </w:r>
    </w:p>
    <w:p w14:paraId="6BCAE40E" w14:textId="77777777" w:rsidR="002B4486" w:rsidRDefault="002B4486" w:rsidP="002B4486">
      <w:pPr>
        <w:pStyle w:val="BodyText"/>
        <w:rPr>
          <w:sz w:val="26"/>
        </w:rPr>
      </w:pPr>
    </w:p>
    <w:p w14:paraId="619BD755" w14:textId="77777777" w:rsidR="00054516" w:rsidRPr="00054516" w:rsidRDefault="00054516" w:rsidP="00054516">
      <w:pPr>
        <w:pStyle w:val="BodyText"/>
        <w:spacing w:before="183" w:line="309" w:lineRule="auto"/>
        <w:ind w:left="4111" w:right="3685"/>
        <w:jc w:val="center"/>
        <w:rPr>
          <w:lang w:val="fr-CH"/>
        </w:rPr>
      </w:pPr>
      <w:r w:rsidRPr="00290AD9">
        <w:rPr>
          <w:color w:val="585858"/>
          <w:lang w:val="fr-FR"/>
        </w:rPr>
        <w:t xml:space="preserve">Avenue des Arts 52 1000 </w:t>
      </w:r>
      <w:proofErr w:type="spellStart"/>
      <w:r w:rsidRPr="00290AD9">
        <w:rPr>
          <w:color w:val="585858"/>
          <w:lang w:val="fr-FR"/>
        </w:rPr>
        <w:t>Brüssel</w:t>
      </w:r>
      <w:proofErr w:type="spellEnd"/>
    </w:p>
    <w:p w14:paraId="32A0C799" w14:textId="77777777" w:rsidR="002B4486" w:rsidRPr="00054516" w:rsidRDefault="00C347E4" w:rsidP="00054516">
      <w:pPr>
        <w:pStyle w:val="BodyText"/>
        <w:spacing w:before="205" w:line="309" w:lineRule="auto"/>
        <w:ind w:left="4161" w:right="3685"/>
        <w:jc w:val="center"/>
        <w:rPr>
          <w:lang w:val="fr-CH"/>
        </w:rPr>
      </w:pPr>
      <w:hyperlink r:id="rId17">
        <w:r w:rsidR="00C05591" w:rsidRPr="00290AD9">
          <w:rPr>
            <w:color w:val="A7C62A"/>
            <w:u w:val="single" w:color="A7C62A"/>
            <w:lang w:val="fr-FR"/>
          </w:rPr>
          <w:t>www.euroseeds.eu</w:t>
        </w:r>
      </w:hyperlink>
      <w:r w:rsidR="00C05591" w:rsidRPr="00290AD9">
        <w:rPr>
          <w:color w:val="404040"/>
          <w:lang w:val="fr-FR"/>
        </w:rPr>
        <w:t>#EmbracingNature</w:t>
      </w:r>
    </w:p>
    <w:p w14:paraId="5D160BC0" w14:textId="77777777" w:rsidR="002B4486" w:rsidRPr="002B4486" w:rsidRDefault="002B4486" w:rsidP="002B4486">
      <w:pPr>
        <w:pStyle w:val="BodyText"/>
        <w:spacing w:before="2"/>
        <w:rPr>
          <w:sz w:val="24"/>
          <w:lang w:val="fr-CH"/>
        </w:rPr>
      </w:pPr>
      <w:r>
        <w:rPr>
          <w:noProof/>
          <w:lang w:val="en-US" w:eastAsia="en-US"/>
        </w:rPr>
        <w:drawing>
          <wp:anchor distT="0" distB="0" distL="0" distR="0" simplePos="0" relativeHeight="251673600" behindDoc="0" locked="0" layoutInCell="1" allowOverlap="1" wp14:anchorId="6C304DDE" wp14:editId="14282C9F">
            <wp:simplePos x="0" y="0"/>
            <wp:positionH relativeFrom="page">
              <wp:posOffset>3090572</wp:posOffset>
            </wp:positionH>
            <wp:positionV relativeFrom="paragraph">
              <wp:posOffset>210173</wp:posOffset>
            </wp:positionV>
            <wp:extent cx="219307" cy="180975"/>
            <wp:effectExtent l="0" t="0" r="0" b="0"/>
            <wp:wrapTopAndBottom/>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8" cstate="print"/>
                    <a:stretch>
                      <a:fillRect/>
                    </a:stretch>
                  </pic:blipFill>
                  <pic:spPr>
                    <a:xfrm>
                      <a:off x="0" y="0"/>
                      <a:ext cx="219307" cy="180975"/>
                    </a:xfrm>
                    <a:prstGeom prst="rect">
                      <a:avLst/>
                    </a:prstGeom>
                  </pic:spPr>
                </pic:pic>
              </a:graphicData>
            </a:graphic>
          </wp:anchor>
        </w:drawing>
      </w:r>
      <w:r>
        <w:rPr>
          <w:noProof/>
          <w:lang w:val="en-US" w:eastAsia="en-US"/>
        </w:rPr>
        <w:drawing>
          <wp:anchor distT="0" distB="0" distL="0" distR="0" simplePos="0" relativeHeight="251674624" behindDoc="0" locked="0" layoutInCell="1" allowOverlap="1" wp14:anchorId="644483AF" wp14:editId="337CCC0F">
            <wp:simplePos x="0" y="0"/>
            <wp:positionH relativeFrom="page">
              <wp:posOffset>3523614</wp:posOffset>
            </wp:positionH>
            <wp:positionV relativeFrom="paragraph">
              <wp:posOffset>214493</wp:posOffset>
            </wp:positionV>
            <wp:extent cx="169533" cy="177355"/>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9" cstate="print"/>
                    <a:stretch>
                      <a:fillRect/>
                    </a:stretch>
                  </pic:blipFill>
                  <pic:spPr>
                    <a:xfrm>
                      <a:off x="0" y="0"/>
                      <a:ext cx="169533" cy="177355"/>
                    </a:xfrm>
                    <a:prstGeom prst="rect">
                      <a:avLst/>
                    </a:prstGeom>
                  </pic:spPr>
                </pic:pic>
              </a:graphicData>
            </a:graphic>
          </wp:anchor>
        </w:drawing>
      </w:r>
      <w:r>
        <w:rPr>
          <w:noProof/>
          <w:lang w:val="en-US" w:eastAsia="en-US"/>
        </w:rPr>
        <w:drawing>
          <wp:anchor distT="0" distB="0" distL="0" distR="0" simplePos="0" relativeHeight="251675648" behindDoc="0" locked="0" layoutInCell="1" allowOverlap="1" wp14:anchorId="55AD1C1D" wp14:editId="6D1C5501">
            <wp:simplePos x="0" y="0"/>
            <wp:positionH relativeFrom="page">
              <wp:posOffset>3908307</wp:posOffset>
            </wp:positionH>
            <wp:positionV relativeFrom="paragraph">
              <wp:posOffset>214493</wp:posOffset>
            </wp:positionV>
            <wp:extent cx="177506" cy="176212"/>
            <wp:effectExtent l="0" t="0" r="0" b="0"/>
            <wp:wrapTopAndBottom/>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20" cstate="print"/>
                    <a:stretch>
                      <a:fillRect/>
                    </a:stretch>
                  </pic:blipFill>
                  <pic:spPr>
                    <a:xfrm>
                      <a:off x="0" y="0"/>
                      <a:ext cx="177506" cy="176212"/>
                    </a:xfrm>
                    <a:prstGeom prst="rect">
                      <a:avLst/>
                    </a:prstGeom>
                  </pic:spPr>
                </pic:pic>
              </a:graphicData>
            </a:graphic>
          </wp:anchor>
        </w:drawing>
      </w:r>
      <w:r>
        <w:rPr>
          <w:noProof/>
          <w:sz w:val="22"/>
          <w:lang w:val="en-US" w:eastAsia="en-US"/>
        </w:rPr>
        <mc:AlternateContent>
          <mc:Choice Requires="wps">
            <w:drawing>
              <wp:anchor distT="0" distB="0" distL="0" distR="0" simplePos="0" relativeHeight="251676672" behindDoc="1" locked="0" layoutInCell="1" allowOverlap="1" wp14:anchorId="72F60AB6" wp14:editId="6405D1FD">
                <wp:simplePos x="0" y="0"/>
                <wp:positionH relativeFrom="page">
                  <wp:posOffset>4300855</wp:posOffset>
                </wp:positionH>
                <wp:positionV relativeFrom="paragraph">
                  <wp:posOffset>210185</wp:posOffset>
                </wp:positionV>
                <wp:extent cx="256540" cy="180975"/>
                <wp:effectExtent l="5080" t="1905" r="5080" b="762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180975"/>
                        </a:xfrm>
                        <a:custGeom>
                          <a:avLst/>
                          <a:gdLst>
                            <a:gd name="T0" fmla="+- 0 7122 6773"/>
                            <a:gd name="T1" fmla="*/ T0 w 404"/>
                            <a:gd name="T2" fmla="+- 0 331 331"/>
                            <a:gd name="T3" fmla="*/ 331 h 285"/>
                            <a:gd name="T4" fmla="+- 0 6833 6773"/>
                            <a:gd name="T5" fmla="*/ T4 w 404"/>
                            <a:gd name="T6" fmla="+- 0 331 331"/>
                            <a:gd name="T7" fmla="*/ 331 h 285"/>
                            <a:gd name="T8" fmla="+- 0 6826 6773"/>
                            <a:gd name="T9" fmla="*/ T8 w 404"/>
                            <a:gd name="T10" fmla="+- 0 331 331"/>
                            <a:gd name="T11" fmla="*/ 331 h 285"/>
                            <a:gd name="T12" fmla="+- 0 6816 6773"/>
                            <a:gd name="T13" fmla="*/ T12 w 404"/>
                            <a:gd name="T14" fmla="+- 0 333 331"/>
                            <a:gd name="T15" fmla="*/ 333 h 285"/>
                            <a:gd name="T16" fmla="+- 0 6805 6773"/>
                            <a:gd name="T17" fmla="*/ T16 w 404"/>
                            <a:gd name="T18" fmla="+- 0 338 331"/>
                            <a:gd name="T19" fmla="*/ 338 h 285"/>
                            <a:gd name="T20" fmla="+- 0 6792 6773"/>
                            <a:gd name="T21" fmla="*/ T20 w 404"/>
                            <a:gd name="T22" fmla="+- 0 347 331"/>
                            <a:gd name="T23" fmla="*/ 347 h 285"/>
                            <a:gd name="T24" fmla="+- 0 6785 6773"/>
                            <a:gd name="T25" fmla="*/ T24 w 404"/>
                            <a:gd name="T26" fmla="+- 0 359 331"/>
                            <a:gd name="T27" fmla="*/ 359 h 285"/>
                            <a:gd name="T28" fmla="+- 0 6779 6773"/>
                            <a:gd name="T29" fmla="*/ T28 w 404"/>
                            <a:gd name="T30" fmla="+- 0 373 331"/>
                            <a:gd name="T31" fmla="*/ 373 h 285"/>
                            <a:gd name="T32" fmla="+- 0 6777 6773"/>
                            <a:gd name="T33" fmla="*/ T32 w 404"/>
                            <a:gd name="T34" fmla="+- 0 384 331"/>
                            <a:gd name="T35" fmla="*/ 384 h 285"/>
                            <a:gd name="T36" fmla="+- 0 6776 6773"/>
                            <a:gd name="T37" fmla="*/ T36 w 404"/>
                            <a:gd name="T38" fmla="+- 0 389 331"/>
                            <a:gd name="T39" fmla="*/ 389 h 285"/>
                            <a:gd name="T40" fmla="+- 0 6775 6773"/>
                            <a:gd name="T41" fmla="*/ T40 w 404"/>
                            <a:gd name="T42" fmla="+- 0 394 331"/>
                            <a:gd name="T43" fmla="*/ 394 h 285"/>
                            <a:gd name="T44" fmla="+- 0 6774 6773"/>
                            <a:gd name="T45" fmla="*/ T44 w 404"/>
                            <a:gd name="T46" fmla="+- 0 409 331"/>
                            <a:gd name="T47" fmla="*/ 409 h 285"/>
                            <a:gd name="T48" fmla="+- 0 6773 6773"/>
                            <a:gd name="T49" fmla="*/ T48 w 404"/>
                            <a:gd name="T50" fmla="+- 0 431 331"/>
                            <a:gd name="T51" fmla="*/ 431 h 285"/>
                            <a:gd name="T52" fmla="+- 0 6773 6773"/>
                            <a:gd name="T53" fmla="*/ T52 w 404"/>
                            <a:gd name="T54" fmla="+- 0 455 331"/>
                            <a:gd name="T55" fmla="*/ 455 h 285"/>
                            <a:gd name="T56" fmla="+- 0 6773 6773"/>
                            <a:gd name="T57" fmla="*/ T56 w 404"/>
                            <a:gd name="T58" fmla="+- 0 486 331"/>
                            <a:gd name="T59" fmla="*/ 486 h 285"/>
                            <a:gd name="T60" fmla="+- 0 6773 6773"/>
                            <a:gd name="T61" fmla="*/ T60 w 404"/>
                            <a:gd name="T62" fmla="+- 0 511 331"/>
                            <a:gd name="T63" fmla="*/ 511 h 285"/>
                            <a:gd name="T64" fmla="+- 0 6774 6773"/>
                            <a:gd name="T65" fmla="*/ T64 w 404"/>
                            <a:gd name="T66" fmla="+- 0 532 331"/>
                            <a:gd name="T67" fmla="*/ 532 h 285"/>
                            <a:gd name="T68" fmla="+- 0 6775 6773"/>
                            <a:gd name="T69" fmla="*/ T68 w 404"/>
                            <a:gd name="T70" fmla="+- 0 547 331"/>
                            <a:gd name="T71" fmla="*/ 547 h 285"/>
                            <a:gd name="T72" fmla="+- 0 6776 6773"/>
                            <a:gd name="T73" fmla="*/ T72 w 404"/>
                            <a:gd name="T74" fmla="+- 0 553 331"/>
                            <a:gd name="T75" fmla="*/ 553 h 285"/>
                            <a:gd name="T76" fmla="+- 0 6777 6773"/>
                            <a:gd name="T77" fmla="*/ T76 w 404"/>
                            <a:gd name="T78" fmla="+- 0 558 331"/>
                            <a:gd name="T79" fmla="*/ 558 h 285"/>
                            <a:gd name="T80" fmla="+- 0 6779 6773"/>
                            <a:gd name="T81" fmla="*/ T80 w 404"/>
                            <a:gd name="T82" fmla="+- 0 569 331"/>
                            <a:gd name="T83" fmla="*/ 569 h 285"/>
                            <a:gd name="T84" fmla="+- 0 6785 6773"/>
                            <a:gd name="T85" fmla="*/ T84 w 404"/>
                            <a:gd name="T86" fmla="+- 0 582 331"/>
                            <a:gd name="T87" fmla="*/ 582 h 285"/>
                            <a:gd name="T88" fmla="+- 0 6792 6773"/>
                            <a:gd name="T89" fmla="*/ T88 w 404"/>
                            <a:gd name="T90" fmla="+- 0 594 331"/>
                            <a:gd name="T91" fmla="*/ 594 h 285"/>
                            <a:gd name="T92" fmla="+- 0 6805 6773"/>
                            <a:gd name="T93" fmla="*/ T92 w 404"/>
                            <a:gd name="T94" fmla="+- 0 604 331"/>
                            <a:gd name="T95" fmla="*/ 604 h 285"/>
                            <a:gd name="T96" fmla="+- 0 6818 6773"/>
                            <a:gd name="T97" fmla="*/ T96 w 404"/>
                            <a:gd name="T98" fmla="+- 0 608 331"/>
                            <a:gd name="T99" fmla="*/ 608 h 285"/>
                            <a:gd name="T100" fmla="+- 0 6830 6773"/>
                            <a:gd name="T101" fmla="*/ T100 w 404"/>
                            <a:gd name="T102" fmla="+- 0 610 331"/>
                            <a:gd name="T103" fmla="*/ 610 h 285"/>
                            <a:gd name="T104" fmla="+- 0 6838 6773"/>
                            <a:gd name="T105" fmla="*/ T104 w 404"/>
                            <a:gd name="T106" fmla="+- 0 612 331"/>
                            <a:gd name="T107" fmla="*/ 612 h 285"/>
                            <a:gd name="T108" fmla="+- 0 6874 6773"/>
                            <a:gd name="T109" fmla="*/ T108 w 404"/>
                            <a:gd name="T110" fmla="+- 0 614 331"/>
                            <a:gd name="T111" fmla="*/ 614 h 285"/>
                            <a:gd name="T112" fmla="+- 0 6920 6773"/>
                            <a:gd name="T113" fmla="*/ T112 w 404"/>
                            <a:gd name="T114" fmla="+- 0 615 331"/>
                            <a:gd name="T115" fmla="*/ 615 h 285"/>
                            <a:gd name="T116" fmla="+- 0 6977 6773"/>
                            <a:gd name="T117" fmla="*/ T116 w 404"/>
                            <a:gd name="T118" fmla="+- 0 616 331"/>
                            <a:gd name="T119" fmla="*/ 616 h 285"/>
                            <a:gd name="T120" fmla="+- 0 7028 6773"/>
                            <a:gd name="T121" fmla="*/ T120 w 404"/>
                            <a:gd name="T122" fmla="+- 0 615 331"/>
                            <a:gd name="T123" fmla="*/ 615 h 285"/>
                            <a:gd name="T124" fmla="+- 0 7075 6773"/>
                            <a:gd name="T125" fmla="*/ T124 w 404"/>
                            <a:gd name="T126" fmla="+- 0 614 331"/>
                            <a:gd name="T127" fmla="*/ 614 h 285"/>
                            <a:gd name="T128" fmla="+- 0 7122 6773"/>
                            <a:gd name="T129" fmla="*/ T128 w 404"/>
                            <a:gd name="T130" fmla="+- 0 612 331"/>
                            <a:gd name="T131" fmla="*/ 612 h 285"/>
                            <a:gd name="T132" fmla="+- 0 7129 6773"/>
                            <a:gd name="T133" fmla="*/ T132 w 404"/>
                            <a:gd name="T134" fmla="+- 0 611 331"/>
                            <a:gd name="T135" fmla="*/ 611 h 285"/>
                            <a:gd name="T136" fmla="+- 0 7139 6773"/>
                            <a:gd name="T137" fmla="*/ T136 w 404"/>
                            <a:gd name="T138" fmla="+- 0 609 331"/>
                            <a:gd name="T139" fmla="*/ 609 h 285"/>
                            <a:gd name="T140" fmla="+- 0 7150 6773"/>
                            <a:gd name="T141" fmla="*/ T140 w 404"/>
                            <a:gd name="T142" fmla="+- 0 604 331"/>
                            <a:gd name="T143" fmla="*/ 604 h 285"/>
                            <a:gd name="T144" fmla="+- 0 7163 6773"/>
                            <a:gd name="T145" fmla="*/ T144 w 404"/>
                            <a:gd name="T146" fmla="+- 0 594 331"/>
                            <a:gd name="T147" fmla="*/ 594 h 285"/>
                            <a:gd name="T148" fmla="+- 0 7170 6773"/>
                            <a:gd name="T149" fmla="*/ T148 w 404"/>
                            <a:gd name="T150" fmla="+- 0 582 331"/>
                            <a:gd name="T151" fmla="*/ 582 h 285"/>
                            <a:gd name="T152" fmla="+- 0 7176 6773"/>
                            <a:gd name="T153" fmla="*/ T152 w 404"/>
                            <a:gd name="T154" fmla="+- 0 569 331"/>
                            <a:gd name="T155" fmla="*/ 569 h 285"/>
                            <a:gd name="T156" fmla="+- 0 7176 6773"/>
                            <a:gd name="T157" fmla="*/ T156 w 404"/>
                            <a:gd name="T158" fmla="+- 0 567 331"/>
                            <a:gd name="T159" fmla="*/ 567 h 285"/>
                            <a:gd name="T160" fmla="+- 0 7176 6773"/>
                            <a:gd name="T161" fmla="*/ T160 w 404"/>
                            <a:gd name="T162" fmla="+- 0 524 331"/>
                            <a:gd name="T163" fmla="*/ 524 h 285"/>
                            <a:gd name="T164" fmla="+- 0 6935 6773"/>
                            <a:gd name="T165" fmla="*/ T164 w 404"/>
                            <a:gd name="T166" fmla="+- 0 524 331"/>
                            <a:gd name="T167" fmla="*/ 524 h 285"/>
                            <a:gd name="T168" fmla="+- 0 6935 6773"/>
                            <a:gd name="T169" fmla="*/ T168 w 404"/>
                            <a:gd name="T170" fmla="+- 0 409 331"/>
                            <a:gd name="T171" fmla="*/ 409 h 285"/>
                            <a:gd name="T172" fmla="+- 0 7176 6773"/>
                            <a:gd name="T173" fmla="*/ T172 w 404"/>
                            <a:gd name="T174" fmla="+- 0 409 331"/>
                            <a:gd name="T175" fmla="*/ 409 h 285"/>
                            <a:gd name="T176" fmla="+- 0 7176 6773"/>
                            <a:gd name="T177" fmla="*/ T176 w 404"/>
                            <a:gd name="T178" fmla="+- 0 375 331"/>
                            <a:gd name="T179" fmla="*/ 375 h 285"/>
                            <a:gd name="T180" fmla="+- 0 7176 6773"/>
                            <a:gd name="T181" fmla="*/ T180 w 404"/>
                            <a:gd name="T182" fmla="+- 0 373 331"/>
                            <a:gd name="T183" fmla="*/ 373 h 285"/>
                            <a:gd name="T184" fmla="+- 0 7170 6773"/>
                            <a:gd name="T185" fmla="*/ T184 w 404"/>
                            <a:gd name="T186" fmla="+- 0 359 331"/>
                            <a:gd name="T187" fmla="*/ 359 h 285"/>
                            <a:gd name="T188" fmla="+- 0 7163 6773"/>
                            <a:gd name="T189" fmla="*/ T188 w 404"/>
                            <a:gd name="T190" fmla="+- 0 347 331"/>
                            <a:gd name="T191" fmla="*/ 347 h 285"/>
                            <a:gd name="T192" fmla="+- 0 7150 6773"/>
                            <a:gd name="T193" fmla="*/ T192 w 404"/>
                            <a:gd name="T194" fmla="+- 0 338 331"/>
                            <a:gd name="T195" fmla="*/ 338 h 285"/>
                            <a:gd name="T196" fmla="+- 0 7139 6773"/>
                            <a:gd name="T197" fmla="*/ T196 w 404"/>
                            <a:gd name="T198" fmla="+- 0 333 331"/>
                            <a:gd name="T199" fmla="*/ 333 h 285"/>
                            <a:gd name="T200" fmla="+- 0 7129 6773"/>
                            <a:gd name="T201" fmla="*/ T200 w 404"/>
                            <a:gd name="T202" fmla="+- 0 331 331"/>
                            <a:gd name="T203" fmla="*/ 331 h 285"/>
                            <a:gd name="T204" fmla="+- 0 7122 6773"/>
                            <a:gd name="T205" fmla="*/ T204 w 404"/>
                            <a:gd name="T206" fmla="+- 0 331 331"/>
                            <a:gd name="T207" fmla="*/ 331 h 285"/>
                            <a:gd name="T208" fmla="+- 0 7176 6773"/>
                            <a:gd name="T209" fmla="*/ T208 w 404"/>
                            <a:gd name="T210" fmla="+- 0 409 331"/>
                            <a:gd name="T211" fmla="*/ 409 h 285"/>
                            <a:gd name="T212" fmla="+- 0 6935 6773"/>
                            <a:gd name="T213" fmla="*/ T212 w 404"/>
                            <a:gd name="T214" fmla="+- 0 409 331"/>
                            <a:gd name="T215" fmla="*/ 409 h 285"/>
                            <a:gd name="T216" fmla="+- 0 7046 6773"/>
                            <a:gd name="T217" fmla="*/ T216 w 404"/>
                            <a:gd name="T218" fmla="+- 0 467 331"/>
                            <a:gd name="T219" fmla="*/ 467 h 285"/>
                            <a:gd name="T220" fmla="+- 0 6935 6773"/>
                            <a:gd name="T221" fmla="*/ T220 w 404"/>
                            <a:gd name="T222" fmla="+- 0 524 331"/>
                            <a:gd name="T223" fmla="*/ 524 h 285"/>
                            <a:gd name="T224" fmla="+- 0 7176 6773"/>
                            <a:gd name="T225" fmla="*/ T224 w 404"/>
                            <a:gd name="T226" fmla="+- 0 524 331"/>
                            <a:gd name="T227" fmla="*/ 524 h 285"/>
                            <a:gd name="T228" fmla="+- 0 7176 6773"/>
                            <a:gd name="T229" fmla="*/ T228 w 404"/>
                            <a:gd name="T230" fmla="+- 0 409 331"/>
                            <a:gd name="T231" fmla="*/ 409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04" h="285">
                              <a:moveTo>
                                <a:pt x="349" y="0"/>
                              </a:moveTo>
                              <a:lnTo>
                                <a:pt x="60" y="0"/>
                              </a:lnTo>
                              <a:lnTo>
                                <a:pt x="53" y="0"/>
                              </a:lnTo>
                              <a:lnTo>
                                <a:pt x="43" y="2"/>
                              </a:lnTo>
                              <a:lnTo>
                                <a:pt x="32" y="7"/>
                              </a:lnTo>
                              <a:lnTo>
                                <a:pt x="19" y="16"/>
                              </a:lnTo>
                              <a:lnTo>
                                <a:pt x="12" y="28"/>
                              </a:lnTo>
                              <a:lnTo>
                                <a:pt x="6" y="42"/>
                              </a:lnTo>
                              <a:lnTo>
                                <a:pt x="4" y="53"/>
                              </a:lnTo>
                              <a:lnTo>
                                <a:pt x="3" y="58"/>
                              </a:lnTo>
                              <a:lnTo>
                                <a:pt x="2" y="63"/>
                              </a:lnTo>
                              <a:lnTo>
                                <a:pt x="1" y="78"/>
                              </a:lnTo>
                              <a:lnTo>
                                <a:pt x="0" y="100"/>
                              </a:lnTo>
                              <a:lnTo>
                                <a:pt x="0" y="124"/>
                              </a:lnTo>
                              <a:lnTo>
                                <a:pt x="0" y="155"/>
                              </a:lnTo>
                              <a:lnTo>
                                <a:pt x="0" y="180"/>
                              </a:lnTo>
                              <a:lnTo>
                                <a:pt x="1" y="201"/>
                              </a:lnTo>
                              <a:lnTo>
                                <a:pt x="2" y="216"/>
                              </a:lnTo>
                              <a:lnTo>
                                <a:pt x="3" y="222"/>
                              </a:lnTo>
                              <a:lnTo>
                                <a:pt x="4" y="227"/>
                              </a:lnTo>
                              <a:lnTo>
                                <a:pt x="6" y="238"/>
                              </a:lnTo>
                              <a:lnTo>
                                <a:pt x="12" y="251"/>
                              </a:lnTo>
                              <a:lnTo>
                                <a:pt x="19" y="263"/>
                              </a:lnTo>
                              <a:lnTo>
                                <a:pt x="32" y="273"/>
                              </a:lnTo>
                              <a:lnTo>
                                <a:pt x="45" y="277"/>
                              </a:lnTo>
                              <a:lnTo>
                                <a:pt x="57" y="279"/>
                              </a:lnTo>
                              <a:lnTo>
                                <a:pt x="65" y="281"/>
                              </a:lnTo>
                              <a:lnTo>
                                <a:pt x="101" y="283"/>
                              </a:lnTo>
                              <a:lnTo>
                                <a:pt x="147" y="284"/>
                              </a:lnTo>
                              <a:lnTo>
                                <a:pt x="204" y="285"/>
                              </a:lnTo>
                              <a:lnTo>
                                <a:pt x="255" y="284"/>
                              </a:lnTo>
                              <a:lnTo>
                                <a:pt x="302" y="283"/>
                              </a:lnTo>
                              <a:lnTo>
                                <a:pt x="349" y="281"/>
                              </a:lnTo>
                              <a:lnTo>
                                <a:pt x="356" y="280"/>
                              </a:lnTo>
                              <a:lnTo>
                                <a:pt x="366" y="278"/>
                              </a:lnTo>
                              <a:lnTo>
                                <a:pt x="377" y="273"/>
                              </a:lnTo>
                              <a:lnTo>
                                <a:pt x="390" y="263"/>
                              </a:lnTo>
                              <a:lnTo>
                                <a:pt x="397" y="251"/>
                              </a:lnTo>
                              <a:lnTo>
                                <a:pt x="403" y="238"/>
                              </a:lnTo>
                              <a:lnTo>
                                <a:pt x="403" y="236"/>
                              </a:lnTo>
                              <a:lnTo>
                                <a:pt x="403" y="193"/>
                              </a:lnTo>
                              <a:lnTo>
                                <a:pt x="162" y="193"/>
                              </a:lnTo>
                              <a:lnTo>
                                <a:pt x="162" y="78"/>
                              </a:lnTo>
                              <a:lnTo>
                                <a:pt x="403" y="78"/>
                              </a:lnTo>
                              <a:lnTo>
                                <a:pt x="403" y="44"/>
                              </a:lnTo>
                              <a:lnTo>
                                <a:pt x="403" y="42"/>
                              </a:lnTo>
                              <a:lnTo>
                                <a:pt x="397" y="28"/>
                              </a:lnTo>
                              <a:lnTo>
                                <a:pt x="390" y="16"/>
                              </a:lnTo>
                              <a:lnTo>
                                <a:pt x="377" y="7"/>
                              </a:lnTo>
                              <a:lnTo>
                                <a:pt x="366" y="2"/>
                              </a:lnTo>
                              <a:lnTo>
                                <a:pt x="356" y="0"/>
                              </a:lnTo>
                              <a:lnTo>
                                <a:pt x="349" y="0"/>
                              </a:lnTo>
                              <a:close/>
                              <a:moveTo>
                                <a:pt x="403" y="78"/>
                              </a:moveTo>
                              <a:lnTo>
                                <a:pt x="162" y="78"/>
                              </a:lnTo>
                              <a:lnTo>
                                <a:pt x="273" y="136"/>
                              </a:lnTo>
                              <a:lnTo>
                                <a:pt x="162" y="193"/>
                              </a:lnTo>
                              <a:lnTo>
                                <a:pt x="403" y="193"/>
                              </a:lnTo>
                              <a:lnTo>
                                <a:pt x="403" y="78"/>
                              </a:lnTo>
                              <a:close/>
                            </a:path>
                          </a:pathLst>
                        </a:custGeom>
                        <a:solidFill>
                          <a:srgbClr val="778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06C5FBA" id="Freeform 16" o:spid="_x0000_s1026" style="position:absolute;margin-left:338.65pt;margin-top:16.55pt;width:20.2pt;height:14.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qeQAwAAJc8AAAOAAAAZHJzL2Uyb0RvYy54bWysW+1u47oR/V+g7yD4Z4tsNNR3sNmL3nub&#10;osC2vcBVH0CxndioY7mSs9lt0XfvDCU6HO6MTBRdYCPbGlKHczjkHFL8+MPXl0PyZTuM+/54v4IP&#10;6SrZHtf9Zn98vl/9vX24qVfJeO6Om+7QH7f3q2/bcfXDp9/+5uPb6W5r+l1/2GyHBCs5jndvp/vV&#10;7nw+3d3ejuvd9qUbP/Sn7RFvPvXDS3fGr8Pz7Wbo3rD2l8OtSdPy9q0fNqehX2/HEX/9ebq5+mTr&#10;f3rars9/e3oat+fkcL9CbGf7d7B/H+nv7aeP3d3z0J12+/UMo/sfULx0+yM+9FLVz925S16H/XdV&#10;vezXQz/2T+cP6/7ltn962q+3tg3YGkiD1vy6605b2xZ0zni6uGn8/1W7/uuXX4Zkv0HuylVy7F6Q&#10;o4dhuyWPJ/gT+uftNN6h2a+nXwZq4Xj63K//MeKNW3aHvoxokzy+/aXfYDXd67m3Pvn6NLxQSWxt&#10;8tW6/tvF9duv52SNP5qiLHIkaI23oE6bqqBH33Z3rvD6dTz/advbirovn8fzxNwGP1m/b2bwLVby&#10;9HJAEn9/k6RJBcYkZVVlM9MXM3Bmv7tN2jR5S/I0D22Ms7FVZRkk+D80ypwRVkQmu8TUFjx2hsvT&#10;cmdkayrrLBNBFc6MQOUyKKTJa58CqnJGS6AwNL2aytqUIqjGmRGoWgYF3OsKKvCdrvoKuNvLGmRc&#10;4Hu+BaMg467P0PP45JBE8D1PNiKLFCLMY2khegx897cIX+xdwP2fZbWIzHc/2YjIDPd/WTVyrzc+&#10;A63R+j1nIMsrCZnx/U82MjLu/7KqZZ8Zn4HWKJ3fcAayohGR+f4nGxkZ9z8OEo3IpvEZaI0SARln&#10;IKvEfoY9b+5BFJhoIyLLuP8RWSUiy3wG2kyJgIwzkNW55LPM9z/ZyMi4/xGZHJuZz0CbKRGQcQay&#10;WmQz8/1PNiIymjz82KwquZ/lPgNtrkRAzhnIGtFnue9/spGRcf+jz3KRzdxnoM2VCMg5A3kq+iz3&#10;/U82MjLuf0QmT0u5z0CbKxFQcAZyebosfP+TjYis4P5XkRU+A22hREDBGciLQoqAwvc/2cjIuP91&#10;ZD4DbaFEQMEZyOtSROb7n2xEZCX3v4qs9BloSyUCSs5AAWLyU/r+JxsZGfc/IpMjoPQZaEslAkrO&#10;QIHjnjCjl77/yUZGxv2PyORRo/QZaEslAirOQCHPm5Xvf7IRkVXc/4hMHmkxs32fUdpKiYCKM1AU&#10;4uyESfd7XWQjI+P+R2Ty7FT5DLQIX8yCKs5AUYhZUOX7n2xEZDX3PyKTZ/TaZ6CtlQioOQNFKY60&#10;te9/spGRcf+rWRAqh3cGWpyFRZ/VnIGiFiOg9v1PNjIy7n81c6x9BtpaiYCGM1DI82bj+59sRGQN&#10;939ZK9l24zPQYuIr+qwJGEjFGb3x/V+ijYyM+x8VSi3O6I3PQNsoEdAEDKRiBDS+/0u0EZFByglA&#10;pZmK0CD1OWixnOw2SAMWIJVGW0h9Eko0UuAFLNQoaDBMv1fnqU8EwlMiAdKACpSBwmQAqc9EiUYK&#10;vICKWpmoIPXZQHhKOECgi0sQex0wYUxGMrxQGTco4ETvBdJY1cYQ0AFiYgRMHZdopMALuGiUiQEC&#10;fawK5EAhl2gokQs+GWQkwws0cpWilBO9x0UyaCoZV5bcYD2t6ijeYzpZ957hXFSpkooAV8qgSWUI&#10;tLLW9wwPDa3vGR4a+roal8ug6WUIBDMFpUQuU8x65AaSGeHJUz9wzQyaaIZANZdy/gtMNpOR3Pcy&#10;HhoVZBo8n40WNOUMgXQuZRmIj3FdFNcbyEiGF4jnCgplYOHqGTT5DIF+pplUIpcJaHW6hTwIDShl&#10;nQpcQmM5ZVILRLSSpgBT0WqeAnkYGpXmPZ+NFssp8AIlreR3wKS0muBBoKUrUJQEcDGN5TR4nA4l&#10;MQamp9XMGIowNFR4PDQ0SQ2Bpi5KcfUSCp8MMpJDI1DVuve4rAZNV0MorHH8lkKDK2s0UuBxLsom&#10;kwUscG0NmriGUF1r8HwyCh0eD40FeD4buGSuhUYgsZXlL2AaW13/gkBk6+RylY3llNAIdLYKz89u&#10;F+DFhgaX2hTgogaCQGxnmGJIfY+pbTKS+14gt3Xvcb2N23sKvEBxK2vowCS3uogONQ8NhKcMy1x0&#10;YzkNHqdD2XwAprvV3QeoeWhU6qTGlTeWU+AF2lvZtQEmvtVtGwjUt54ScPmN5TR4nA51u8sPDXW/&#10;CxrOhZ5QcQ2O5TR4nA5tn5DJcHWjEN9McHmX24WW8z3c9HeGtLuK5WR4JpDhGLVS5Bomw8lIjFyD&#10;W93+ZomazBsuw7GcBo/TocLzZ40FeJwLdWAxXIYbTYabQIYrw7JhMlwdls13MlyZcw2X4VhO8V4g&#10;w1V4fmgswONcVGkurxwbLsONJsNNIMNzOaEyTIaTkdz3AhmupgSGy3CjyXATyHBKRrBrhTv8hslw&#10;NWMxoQzXsmXDZTiWU8gNZLgKzw+NBXixocFluNFkuAlkuNb3mAxnfQ/f0Xl2b+F0O/dizvrrcX4z&#10;Bz8lHb0NltqXgU79SC8BtTju4as+rV35wyrQil7jUYyx45NxRaReNcZMkowxmGOsKUatuXvhaBkJ&#10;xYw1b6Jqpz5M5tj5YsBQn7LmcS0ljsl86u1XHUNLH9Y8rqm0h2/N45pKSwNkjpo+pqkk1a15XFNp&#10;C5rMUfPG1E5S1prHNbWYm4qaMKZ2knpUO2q0KPO5qbglGWU+NxU1TIw5SRMCc3ljbrkDk1Sw5nFN&#10;pdSdzDHnjgFDqbQ1j2sqpbZkjjlpTO2UalrzOFYp9bPmcU21WyJkT5sZMXCAsqOpQFxz7baBLRA7&#10;OF1GJ1yCj4J0GZ9wNo4q4EYoiByi7PKzbQMuHMc9YSYZIocpu0Rrn4CLq1FPcCMVLXdGFXBjFUQO&#10;VnZh0ULCJcG4J7hGRw5YdvHNPgGXzaKe4MYsWsiKKuBGLRSakQVc944cuIDekrBtiBy6wI1dEDl4&#10;gRu9AJcoohrtxi9aNIgr4BqNMj6ugGt05CAGbhQD3GyOeoIbxwDFZ0wBKyqJB5KDcQXmRhvcJ40r&#10;MDeaJFNUATeQmciBzIoT24bIgczKBVsgciCzCfxUILLRLt0yfCCb8q452x3wxEF41mBYJXjW4JEc&#10;1d2dujMlye5j8na/ojfPkx2+A4+zJ/3+0n/Ztr21OFOunM3Jjz2tgE97v384+na0VI0Ncmbuprue&#10;bGVzZrRsRPsyWJOZuXU1uOtUE225oZFznrvprpMRiUI0mk4SIHZ3111nq6kq3GOcOpO7666TFepa&#10;rAq3lpaM0JVohK1cMpqahxsFS0YTpstg6bC464x88sFyTRMv9G7G0vNmKxSgEVaXWcLBcdcJ1lwX&#10;rtAu1TXldjRcLFnN3FyhcO4xKMaX6prYMZfUwaF2V59og3ucS3XRMgxSbS4zrKvEXWeGph5orhA5&#10;92YzvYui9tRZthiciJawzZOzuUxTDpO7zg2dxl2Ds9RSbS4zNZdJzFXjrnNTacOSXIJL30v12fU/&#10;a+dmIFePu071GdrCi6gvo9VJa3cl7OaB7Fp7M9oTtPUt99+MNqvIDvc1ltqbzWnDNXIzWkKn+q71&#10;lXlGvtb1clqOpfqu9OR3O3vgSu98c32UQiy11+4x4nNj7a64z8GLNMPd+iVwrrYr43jmfHyF2pmy&#10;a6PT3AOWo/bSnxYb4Hrnlb4ZTNoustaHftyif/xpfIo255iLm7V53tF7MXR1u+scvXN2jS+RLLbH&#10;VXettzh8sXbfwXNNx/5NWZBdyrukQ/ijf8Rv7A/7zcP+cCBPjcPz40+HIfnS4SnOqqor7BtTF2Nm&#10;B7uEeOypmOuBVBzPGM4ZF502tKcy/93ge1Ppj6a5eSjr6iZ/yIubpkrrmxSaHxt8E6XJf374D2Vj&#10;kN/t9pvN9vh5f9y6E6KQx53AnM+qTmc77RlRyveaAtf5bLvURqb2n9TIoX89bmz/2W27zR/nz+du&#10;f5g+33LE1snYbHe1jrAHN+ms5nS487HffMNzm0M/nY7F07z4YdcP/1olb3gy9n41/vO1G7ar5PDn&#10;Ix49bfC9Ghwnz/ZLXlS0oD/4dx79O91xjVXdr84rXAWmjz+dp+O3r6dh/7zDJ4H1xbH/A54XfdrT&#10;uU6Lb0I1f8HTr7YF80ldOl7rf7dW7+eJP/0XAAD//wMAUEsDBBQABgAIAAAAIQC5Dr6X3QAAAAkB&#10;AAAPAAAAZHJzL2Rvd25yZXYueG1sTI9BT4NAEIXvJv6HzZh4swsSwSBLY9vUs7ZqPC7sCKTsLGG3&#10;gP56x5MeJ+/Le98U68X2YsLRd44UxKsIBFLtTEeNgtfj/uYehA+ajO4doYIv9LAuLy8KnRs30wtO&#10;h9AILiGfawVtCEMupa9btNqv3IDE2acbrQ58jo00o5653PbyNopSaXVHvNDqAbct1qfD2fLubvq4&#10;87vj5n2/eXqr7Gne4vezUtdXy+MDiIBL+IPhV5/VoWSnyp3JeNErSLMsYVRBksQgGMjiLANRcRKn&#10;IMtC/v+g/AEAAP//AwBQSwECLQAUAAYACAAAACEAtoM4kv4AAADhAQAAEwAAAAAAAAAAAAAAAAAA&#10;AAAAW0NvbnRlbnRfVHlwZXNdLnhtbFBLAQItABQABgAIAAAAIQA4/SH/1gAAAJQBAAALAAAAAAAA&#10;AAAAAAAAAC8BAABfcmVscy8ucmVsc1BLAQItABQABgAIAAAAIQCmHPqeQAwAAJc8AAAOAAAAAAAA&#10;AAAAAAAAAC4CAABkcnMvZTJvRG9jLnhtbFBLAQItABQABgAIAAAAIQC5Dr6X3QAAAAkBAAAPAAAA&#10;AAAAAAAAAAAAAJoOAABkcnMvZG93bnJldi54bWxQSwUGAAAAAAQABADzAAAApA8AAAAA&#10;" path="m349,l60,,53,,43,2,32,7,19,16,12,28,6,42,4,53,3,58,2,63,1,78,,100r,24l,155r,25l1,201r1,15l3,222r1,5l6,238r6,13l19,263r13,10l45,277r12,2l65,281r36,2l147,284r57,1l255,284r47,-1l349,281r7,-1l366,278r11,-5l390,263r7,-12l403,238r,-2l403,193r-241,l162,78r241,l403,44r,-2l397,28,390,16,377,7,366,2,356,r-7,xm403,78r-241,l273,136,162,193r241,l403,78xe" fillcolor="#778797" stroked="f">
                <v:path arrowok="t" o:connecttype="custom" o:connectlocs="221615,210185;38100,210185;33655,210185;27305,211455;20320,214630;12065,220345;7620,227965;3810,236855;2540,243840;1905,247015;1270,250190;635,259715;0,273685;0,288925;0,308610;0,324485;635,337820;1270,347345;1905,351155;2540,354330;3810,361315;7620,369570;12065,377190;20320,383540;28575,386080;36195,387350;41275,388620;64135,389890;93345,390525;129540,391160;161925,390525;191770,389890;221615,388620;226060,387985;232410,386715;239395,383540;247650,377190;252095,369570;255905,361315;255905,360045;255905,332740;102870,332740;102870,259715;255905,259715;255905,238125;255905,236855;252095,227965;247650,220345;239395,214630;232410,211455;226060,210185;221615,210185;255905,259715;102870,259715;173355,296545;102870,332740;255905,332740;255905,259715" o:connectangles="0,0,0,0,0,0,0,0,0,0,0,0,0,0,0,0,0,0,0,0,0,0,0,0,0,0,0,0,0,0,0,0,0,0,0,0,0,0,0,0,0,0,0,0,0,0,0,0,0,0,0,0,0,0,0,0,0,0"/>
                <w10:wrap type="topAndBottom" anchorx="page"/>
              </v:shape>
            </w:pict>
          </mc:Fallback>
        </mc:AlternateContent>
      </w:r>
    </w:p>
    <w:p w14:paraId="31CDB66B" w14:textId="77777777" w:rsidR="004A25B6" w:rsidRDefault="004A25B6" w:rsidP="00054516">
      <w:pPr>
        <w:rPr>
          <w:spacing w:val="-4"/>
          <w:lang w:val="fr-CH"/>
        </w:rPr>
      </w:pPr>
    </w:p>
    <w:p w14:paraId="3BDBEF67" w14:textId="77777777" w:rsidR="00054516" w:rsidRPr="002B4486" w:rsidRDefault="00054516" w:rsidP="00054516">
      <w:pPr>
        <w:rPr>
          <w:spacing w:val="-4"/>
          <w:lang w:val="fr-CH"/>
        </w:rPr>
      </w:pPr>
    </w:p>
    <w:p w14:paraId="7F7C15A9" w14:textId="77777777" w:rsidR="004A25B6" w:rsidRPr="002B4486" w:rsidRDefault="004A25B6" w:rsidP="004155BD">
      <w:pPr>
        <w:jc w:val="right"/>
        <w:rPr>
          <w:spacing w:val="-4"/>
          <w:lang w:val="fr-CH"/>
        </w:rPr>
      </w:pPr>
    </w:p>
    <w:p w14:paraId="5657ED07" w14:textId="77777777" w:rsidR="004A25B6" w:rsidRDefault="0019232B" w:rsidP="004155BD">
      <w:pPr>
        <w:jc w:val="right"/>
        <w:rPr>
          <w:spacing w:val="-4"/>
        </w:rPr>
      </w:pPr>
      <w:r>
        <w:rPr>
          <w:spacing w:val="-4"/>
        </w:rPr>
        <w:t>[Anlage II folgt]</w:t>
      </w:r>
    </w:p>
    <w:p w14:paraId="062D1078" w14:textId="77777777" w:rsidR="004A25B6" w:rsidRDefault="004A25B6" w:rsidP="004155BD">
      <w:pPr>
        <w:jc w:val="right"/>
        <w:rPr>
          <w:spacing w:val="-4"/>
        </w:rPr>
      </w:pPr>
    </w:p>
    <w:p w14:paraId="09DD86CA" w14:textId="77777777" w:rsidR="004A25B6" w:rsidRDefault="004A25B6" w:rsidP="004155BD">
      <w:pPr>
        <w:jc w:val="right"/>
        <w:rPr>
          <w:spacing w:val="-4"/>
        </w:rPr>
      </w:pPr>
    </w:p>
    <w:p w14:paraId="1288B9E5" w14:textId="77777777" w:rsidR="004A25B6" w:rsidRDefault="004A25B6" w:rsidP="004155BD">
      <w:pPr>
        <w:jc w:val="right"/>
        <w:rPr>
          <w:spacing w:val="-4"/>
        </w:rPr>
      </w:pPr>
    </w:p>
    <w:p w14:paraId="225036BF" w14:textId="77777777" w:rsidR="004A25B6" w:rsidRDefault="004A25B6" w:rsidP="004155BD">
      <w:pPr>
        <w:jc w:val="right"/>
        <w:rPr>
          <w:spacing w:val="-4"/>
        </w:rPr>
        <w:sectPr w:rsidR="004A25B6" w:rsidSect="0004198B">
          <w:headerReference w:type="default" r:id="rId21"/>
          <w:footerReference w:type="default" r:id="rId22"/>
          <w:headerReference w:type="first" r:id="rId23"/>
          <w:footerReference w:type="first" r:id="rId24"/>
          <w:pgSz w:w="11907" w:h="16840" w:code="9"/>
          <w:pgMar w:top="510" w:right="1134" w:bottom="1134" w:left="1134" w:header="510" w:footer="680" w:gutter="0"/>
          <w:pgNumType w:start="1"/>
          <w:cols w:space="720"/>
          <w:titlePg/>
        </w:sectPr>
      </w:pPr>
    </w:p>
    <w:p w14:paraId="7A510BD5" w14:textId="77777777" w:rsidR="004A25B6" w:rsidRDefault="004A25B6" w:rsidP="004155BD">
      <w:pPr>
        <w:jc w:val="right"/>
        <w:rPr>
          <w:spacing w:val="-4"/>
        </w:rPr>
      </w:pPr>
    </w:p>
    <w:p w14:paraId="123FF167" w14:textId="77777777" w:rsidR="00DC6BA4" w:rsidRPr="0050730C" w:rsidRDefault="00DC6BA4" w:rsidP="00DC6BA4">
      <w:pPr>
        <w:pStyle w:val="BodyText"/>
        <w:spacing w:before="10"/>
        <w:rPr>
          <w:rFonts w:cs="Arial"/>
        </w:rPr>
      </w:pPr>
      <w:r>
        <w:rPr>
          <w:rFonts w:cs="Arial"/>
          <w:b/>
          <w:bCs/>
        </w:rPr>
        <w:t xml:space="preserve">Von: </w:t>
      </w:r>
      <w:r>
        <w:rPr>
          <w:rFonts w:cs="Arial"/>
        </w:rPr>
        <w:t xml:space="preserve">Paulo Peralta </w:t>
      </w:r>
      <w:r>
        <w:rPr>
          <w:rFonts w:ascii="Cambria Math" w:hAnsi="Cambria Math" w:cs="Cambria Math"/>
        </w:rPr>
        <w:t>‐</w:t>
      </w:r>
      <w:r>
        <w:rPr>
          <w:rFonts w:cs="Arial"/>
        </w:rPr>
        <w:t xml:space="preserve"> CIOPORA &lt;</w:t>
      </w:r>
      <w:hyperlink r:id="rId25" w:history="1">
        <w:r>
          <w:rPr>
            <w:rStyle w:val="Hyperlink"/>
            <w:rFonts w:cs="Arial"/>
          </w:rPr>
          <w:t>Paulo.Peralta@ciopora.org</w:t>
        </w:r>
      </w:hyperlink>
      <w:r>
        <w:rPr>
          <w:rFonts w:cs="Arial"/>
        </w:rPr>
        <w:t>&gt;</w:t>
      </w:r>
    </w:p>
    <w:p w14:paraId="3A1CBC2F" w14:textId="77777777" w:rsidR="00DC6BA4" w:rsidRPr="00DC6BA4" w:rsidRDefault="00DC6BA4" w:rsidP="00DC6BA4">
      <w:pPr>
        <w:pStyle w:val="BodyText"/>
        <w:spacing w:before="10"/>
        <w:rPr>
          <w:rFonts w:cs="Arial"/>
        </w:rPr>
      </w:pPr>
      <w:r>
        <w:rPr>
          <w:rFonts w:cs="Arial"/>
          <w:b/>
          <w:bCs/>
        </w:rPr>
        <w:t xml:space="preserve">Gesendet am: </w:t>
      </w:r>
      <w:r>
        <w:rPr>
          <w:rFonts w:cs="Arial"/>
        </w:rPr>
        <w:t>26 September 2022 17:26</w:t>
      </w:r>
    </w:p>
    <w:p w14:paraId="7B6C20A7" w14:textId="77777777" w:rsidR="00DC6BA4" w:rsidRPr="00DC6BA4" w:rsidRDefault="00DC6BA4" w:rsidP="00DC6BA4">
      <w:pPr>
        <w:pStyle w:val="BodyText"/>
        <w:spacing w:before="10"/>
        <w:rPr>
          <w:rFonts w:cs="Arial"/>
        </w:rPr>
      </w:pPr>
      <w:r>
        <w:rPr>
          <w:rFonts w:cs="Arial"/>
          <w:b/>
          <w:bCs/>
        </w:rPr>
        <w:t xml:space="preserve">An: </w:t>
      </w:r>
      <w:r>
        <w:rPr>
          <w:rFonts w:cs="Arial"/>
        </w:rPr>
        <w:t>REZENDE TAVEIRA Leontino &lt;</w:t>
      </w:r>
      <w:hyperlink r:id="rId26" w:history="1">
        <w:r>
          <w:rPr>
            <w:rStyle w:val="Hyperlink"/>
            <w:rFonts w:cs="Arial"/>
          </w:rPr>
          <w:t>leontino.taveira@upov.int</w:t>
        </w:r>
      </w:hyperlink>
      <w:r>
        <w:rPr>
          <w:rFonts w:cs="Arial"/>
        </w:rPr>
        <w:t>&gt;</w:t>
      </w:r>
    </w:p>
    <w:p w14:paraId="7E2D8EBD" w14:textId="77777777" w:rsidR="00DC6BA4" w:rsidRPr="00DC6BA4" w:rsidRDefault="00DC6BA4" w:rsidP="00DC6BA4">
      <w:pPr>
        <w:pStyle w:val="BodyText"/>
        <w:spacing w:before="10"/>
        <w:rPr>
          <w:rFonts w:cs="Arial"/>
        </w:rPr>
      </w:pPr>
      <w:r>
        <w:rPr>
          <w:rFonts w:cs="Arial"/>
          <w:b/>
          <w:bCs/>
        </w:rPr>
        <w:t xml:space="preserve">Cc: </w:t>
      </w:r>
      <w:r>
        <w:rPr>
          <w:rFonts w:cs="Arial"/>
        </w:rPr>
        <w:t xml:space="preserve">Edgar Krieger </w:t>
      </w:r>
      <w:r>
        <w:rPr>
          <w:rFonts w:ascii="Cambria Math" w:hAnsi="Cambria Math" w:cs="Cambria Math"/>
        </w:rPr>
        <w:t>‐</w:t>
      </w:r>
      <w:r>
        <w:rPr>
          <w:rFonts w:cs="Arial"/>
        </w:rPr>
        <w:t xml:space="preserve"> CIOPORA &lt;</w:t>
      </w:r>
      <w:hyperlink r:id="rId27" w:history="1">
        <w:r>
          <w:rPr>
            <w:rStyle w:val="Hyperlink"/>
            <w:rFonts w:cs="Arial"/>
          </w:rPr>
          <w:t>edgar.krieger@ciopora.org</w:t>
        </w:r>
      </w:hyperlink>
      <w:r>
        <w:rPr>
          <w:rFonts w:cs="Arial"/>
        </w:rPr>
        <w:t>&gt;; mail, Upov &lt;</w:t>
      </w:r>
      <w:hyperlink r:id="rId28" w:history="1">
        <w:r>
          <w:rPr>
            <w:rStyle w:val="Hyperlink"/>
            <w:rFonts w:cs="Arial"/>
          </w:rPr>
          <w:t>upov.mail@upov.int</w:t>
        </w:r>
      </w:hyperlink>
      <w:r>
        <w:rPr>
          <w:rFonts w:cs="Arial"/>
        </w:rPr>
        <w:t>&gt;</w:t>
      </w:r>
    </w:p>
    <w:p w14:paraId="34C9F467" w14:textId="434B4019" w:rsidR="00DC6BA4" w:rsidRPr="00DC6BA4" w:rsidRDefault="00DC6BA4" w:rsidP="00DC6BA4">
      <w:pPr>
        <w:pStyle w:val="BodyText"/>
        <w:spacing w:before="10"/>
        <w:rPr>
          <w:rFonts w:cs="Arial"/>
        </w:rPr>
      </w:pPr>
      <w:r>
        <w:rPr>
          <w:rFonts w:cs="Arial"/>
          <w:b/>
          <w:bCs/>
        </w:rPr>
        <w:t xml:space="preserve">Betreff: </w:t>
      </w:r>
      <w:r>
        <w:rPr>
          <w:rFonts w:cs="Arial"/>
        </w:rPr>
        <w:t>FW: Maßnahmen bis 26. September 2022: Bereitstel</w:t>
      </w:r>
      <w:r w:rsidR="00C347E4">
        <w:rPr>
          <w:rFonts w:cs="Arial"/>
        </w:rPr>
        <w:t>lung von Informationen über DUS</w:t>
      </w:r>
      <w:r w:rsidR="00C347E4">
        <w:rPr>
          <w:rFonts w:cs="Arial"/>
        </w:rPr>
        <w:noBreakHyphen/>
      </w:r>
      <w:r>
        <w:rPr>
          <w:rFonts w:cs="Arial"/>
        </w:rPr>
        <w:t>Angelegenheiten</w:t>
      </w:r>
    </w:p>
    <w:p w14:paraId="42B1E41E" w14:textId="77777777" w:rsidR="002213CD" w:rsidRDefault="002213CD" w:rsidP="002213CD">
      <w:pPr>
        <w:pStyle w:val="BodyText"/>
        <w:spacing w:before="10"/>
        <w:rPr>
          <w:rFonts w:ascii="Calibri"/>
          <w:sz w:val="18"/>
        </w:rPr>
      </w:pPr>
    </w:p>
    <w:p w14:paraId="3D891E6D" w14:textId="77777777" w:rsidR="002213CD" w:rsidRPr="00DC6BA4" w:rsidRDefault="002213CD" w:rsidP="00745705">
      <w:pPr>
        <w:rPr>
          <w:rFonts w:cs="Arial"/>
          <w:sz w:val="18"/>
        </w:rPr>
      </w:pPr>
      <w:r>
        <w:rPr>
          <w:rFonts w:cs="Arial"/>
        </w:rPr>
        <w:t>Lieber Leontino,</w:t>
      </w:r>
    </w:p>
    <w:p w14:paraId="50611908" w14:textId="77777777" w:rsidR="002213CD" w:rsidRPr="00DC6BA4" w:rsidRDefault="002213CD" w:rsidP="002213CD">
      <w:pPr>
        <w:pStyle w:val="BodyText"/>
        <w:rPr>
          <w:rFonts w:cs="Arial"/>
        </w:rPr>
      </w:pPr>
    </w:p>
    <w:p w14:paraId="380A3527" w14:textId="77777777" w:rsidR="002213CD" w:rsidRPr="00DC6BA4" w:rsidRDefault="002213CD" w:rsidP="00745705">
      <w:pPr>
        <w:spacing w:before="1"/>
        <w:ind w:right="115"/>
        <w:rPr>
          <w:rFonts w:cs="Arial"/>
          <w:sz w:val="18"/>
        </w:rPr>
      </w:pPr>
      <w:r>
        <w:rPr>
          <w:rFonts w:cs="Arial"/>
        </w:rPr>
        <w:t>Ich hoffe es geht Ihnen gut.</w:t>
      </w:r>
      <w:r>
        <w:rPr>
          <w:rFonts w:cs="Arial"/>
          <w:spacing w:val="-10"/>
        </w:rPr>
        <w:t xml:space="preserve"> </w:t>
      </w:r>
      <w:r>
        <w:rPr>
          <w:rFonts w:cs="Arial"/>
        </w:rPr>
        <w:t>Ich schreibe Ihnen im Zusammenhang mit der Befragung, die wir in Bezug auf die Erteilung von Auskünften zu DUS-Angelegenheiten erhalten haben.</w:t>
      </w:r>
    </w:p>
    <w:p w14:paraId="7AA5EC8F" w14:textId="77777777" w:rsidR="002213CD" w:rsidRPr="00DC6BA4" w:rsidRDefault="002213CD" w:rsidP="002213CD">
      <w:pPr>
        <w:pStyle w:val="BodyText"/>
        <w:spacing w:before="10"/>
        <w:rPr>
          <w:rFonts w:cs="Arial"/>
        </w:rPr>
      </w:pPr>
    </w:p>
    <w:p w14:paraId="4A713085" w14:textId="02B91DF0" w:rsidR="002213CD" w:rsidRPr="00DC6BA4" w:rsidRDefault="005302A0" w:rsidP="00745705">
      <w:pPr>
        <w:ind w:right="112"/>
        <w:rPr>
          <w:rFonts w:cs="Arial"/>
          <w:sz w:val="18"/>
        </w:rPr>
      </w:pPr>
      <w:r w:rsidRPr="005302A0">
        <w:rPr>
          <w:rFonts w:cs="Arial"/>
        </w:rPr>
        <w:t>Hier bei CIOPORA haben wir Züchter aus Kanada und Neuseeland ausgewählt, da DUS-Prüfungen regelmäßig zwischen diesen beiden Ländern sowie mit anderen UPOV-Mitgliedern ausgetauscht werden.</w:t>
      </w:r>
      <w:r>
        <w:rPr>
          <w:rFonts w:cs="Arial"/>
        </w:rPr>
        <w:t xml:space="preserve"> </w:t>
      </w:r>
      <w:r w:rsidRPr="005302A0">
        <w:rPr>
          <w:rFonts w:cs="Arial"/>
        </w:rPr>
        <w:t xml:space="preserve">Anschließend </w:t>
      </w:r>
      <w:r>
        <w:rPr>
          <w:rFonts w:cs="Arial"/>
        </w:rPr>
        <w:t xml:space="preserve">haben </w:t>
      </w:r>
      <w:r w:rsidRPr="005302A0">
        <w:rPr>
          <w:rFonts w:cs="Arial"/>
        </w:rPr>
        <w:t>wir unsere Mitglieder in Neuseeland und Kanada</w:t>
      </w:r>
      <w:r>
        <w:rPr>
          <w:rFonts w:cs="Arial"/>
        </w:rPr>
        <w:t xml:space="preserve"> befragt</w:t>
      </w:r>
      <w:r w:rsidRPr="005302A0">
        <w:rPr>
          <w:rFonts w:cs="Arial"/>
        </w:rPr>
        <w:t>, um Informationen über Aspekte wie ihre Erfahrungen mit der Verwendung von DUS-Berichten aus anderen Ländern und ihre Bereitschaft, dies auch in Zukunft zu tun, einzuholen.</w:t>
      </w:r>
    </w:p>
    <w:p w14:paraId="735F40D8" w14:textId="77777777" w:rsidR="002213CD" w:rsidRPr="00DC6BA4" w:rsidRDefault="002213CD" w:rsidP="002213CD">
      <w:pPr>
        <w:pStyle w:val="BodyText"/>
        <w:spacing w:before="1"/>
        <w:rPr>
          <w:rFonts w:cs="Arial"/>
        </w:rPr>
      </w:pPr>
    </w:p>
    <w:p w14:paraId="28479934" w14:textId="14FC1B4F" w:rsidR="002213CD" w:rsidRPr="00DC6BA4" w:rsidRDefault="002213CD" w:rsidP="00745705">
      <w:pPr>
        <w:ind w:right="113"/>
        <w:rPr>
          <w:rFonts w:cs="Arial"/>
          <w:sz w:val="18"/>
        </w:rPr>
      </w:pPr>
      <w:r>
        <w:rPr>
          <w:rFonts w:cs="Arial"/>
        </w:rPr>
        <w:t xml:space="preserve">Bei der Zusammenfassung der Ergebnisse </w:t>
      </w:r>
      <w:r w:rsidR="005302A0">
        <w:rPr>
          <w:rFonts w:cs="Arial"/>
        </w:rPr>
        <w:t>dieser</w:t>
      </w:r>
      <w:r>
        <w:rPr>
          <w:rFonts w:cs="Arial"/>
        </w:rPr>
        <w:t xml:space="preserve"> Befragungen stellte</w:t>
      </w:r>
      <w:r w:rsidR="005302A0">
        <w:rPr>
          <w:rFonts w:cs="Arial"/>
        </w:rPr>
        <w:t>n</w:t>
      </w:r>
      <w:r>
        <w:rPr>
          <w:rFonts w:cs="Arial"/>
        </w:rPr>
        <w:t xml:space="preserve"> </w:t>
      </w:r>
      <w:r w:rsidR="005302A0">
        <w:rPr>
          <w:rFonts w:cs="Arial"/>
        </w:rPr>
        <w:t xml:space="preserve">wir </w:t>
      </w:r>
      <w:r>
        <w:rPr>
          <w:rFonts w:cs="Arial"/>
        </w:rPr>
        <w:t>fest, dass im Falle von Obstarten der Erwerb von DUS-Berichten bei Züchtern in Kanada und Neuseeland gängige Praxis ist. Züchter aus Kanada äußerten, dass das Verfahren gut und effizient funktioniere. Es gibt jedoch einen klaren Hinweis darauf, dass die Züchter in den aus anderen Ländern erworbenen DUS-Berichten „merkwürdige Vergleichssorten“ erkennen. Dies bezieht sich auf die Verwendung anderer Prüfungsbedingungen, die möglicherweise nicht auf die lokalen Bedingungen anwendbar sind.</w:t>
      </w:r>
    </w:p>
    <w:p w14:paraId="5DCD27BF" w14:textId="77777777" w:rsidR="002213CD" w:rsidRPr="00DC6BA4" w:rsidRDefault="002213CD" w:rsidP="002213CD">
      <w:pPr>
        <w:pStyle w:val="BodyText"/>
        <w:rPr>
          <w:rFonts w:cs="Arial"/>
        </w:rPr>
      </w:pPr>
    </w:p>
    <w:p w14:paraId="227AABA5" w14:textId="4FB82991" w:rsidR="002213CD" w:rsidRPr="00DC6BA4" w:rsidRDefault="002213CD" w:rsidP="00745705">
      <w:pPr>
        <w:ind w:right="105"/>
        <w:rPr>
          <w:rFonts w:cs="Arial"/>
          <w:sz w:val="18"/>
        </w:rPr>
      </w:pPr>
      <w:r>
        <w:rPr>
          <w:rFonts w:cs="Arial"/>
        </w:rPr>
        <w:t xml:space="preserve">Es ist wichtig zu betonen, dass diese Schlussfolgerungen aus einer sehr kleinen Stichprobe von Züchtern gezogen wurden und nicht die Position der gesamten Gemeinschaft unserer Mitglieder </w:t>
      </w:r>
      <w:r w:rsidR="00C435A6">
        <w:rPr>
          <w:rFonts w:cs="Arial"/>
        </w:rPr>
        <w:t>darstellen</w:t>
      </w:r>
      <w:r>
        <w:rPr>
          <w:rFonts w:cs="Arial"/>
        </w:rPr>
        <w:t>, da es mehr Zeit erfordert hätte, eine repräsentative Stichprobe zu erhalten.</w:t>
      </w:r>
    </w:p>
    <w:p w14:paraId="5717A9F0" w14:textId="77777777" w:rsidR="002213CD" w:rsidRPr="00DC6BA4" w:rsidRDefault="002213CD" w:rsidP="002213CD">
      <w:pPr>
        <w:pStyle w:val="BodyText"/>
        <w:rPr>
          <w:rFonts w:cs="Arial"/>
        </w:rPr>
      </w:pPr>
    </w:p>
    <w:p w14:paraId="41DF4397" w14:textId="77777777" w:rsidR="002213CD" w:rsidRPr="00DC6BA4" w:rsidRDefault="002213CD" w:rsidP="00745705">
      <w:pPr>
        <w:rPr>
          <w:rFonts w:cs="Arial"/>
          <w:sz w:val="18"/>
        </w:rPr>
      </w:pPr>
      <w:r>
        <w:rPr>
          <w:rFonts w:cs="Arial"/>
        </w:rPr>
        <w:t>Mit freundlichen Grüßen</w:t>
      </w:r>
    </w:p>
    <w:p w14:paraId="2D30C4CF" w14:textId="77777777" w:rsidR="002213CD" w:rsidRDefault="002213CD" w:rsidP="002213CD">
      <w:pPr>
        <w:pStyle w:val="BodyText"/>
        <w:rPr>
          <w:rFonts w:ascii="Garamond"/>
          <w:sz w:val="24"/>
        </w:rPr>
      </w:pPr>
    </w:p>
    <w:p w14:paraId="42FB0195" w14:textId="77777777" w:rsidR="002213CD" w:rsidRDefault="002213CD" w:rsidP="002213CD">
      <w:pPr>
        <w:pStyle w:val="BodyText"/>
        <w:spacing w:before="8"/>
        <w:rPr>
          <w:rFonts w:ascii="Garamond"/>
          <w:sz w:val="22"/>
        </w:rPr>
      </w:pPr>
    </w:p>
    <w:p w14:paraId="32787670" w14:textId="77777777" w:rsidR="002213CD" w:rsidRPr="00745705" w:rsidRDefault="002213CD" w:rsidP="002213CD">
      <w:pPr>
        <w:ind w:left="136"/>
        <w:rPr>
          <w:b/>
          <w:sz w:val="22"/>
        </w:rPr>
      </w:pPr>
      <w:r>
        <w:rPr>
          <w:b/>
          <w:sz w:val="22"/>
        </w:rPr>
        <w:t>Paulo Peralta</w:t>
      </w:r>
    </w:p>
    <w:p w14:paraId="52648133" w14:textId="77777777" w:rsidR="002213CD" w:rsidRDefault="002213CD" w:rsidP="002213CD">
      <w:pPr>
        <w:ind w:left="136"/>
        <w:rPr>
          <w:b/>
          <w:sz w:val="24"/>
        </w:rPr>
      </w:pPr>
      <w:r>
        <w:rPr>
          <w:b/>
          <w:sz w:val="22"/>
        </w:rPr>
        <w:t>Technischer Sachverständiger</w:t>
      </w:r>
    </w:p>
    <w:p w14:paraId="74BD6B8C" w14:textId="77777777" w:rsidR="002213CD" w:rsidRPr="00E65D42" w:rsidRDefault="008E0D81" w:rsidP="00DC6BA4">
      <w:pPr>
        <w:pStyle w:val="BodyText"/>
        <w:spacing w:before="55"/>
        <w:ind w:left="1167" w:right="5670"/>
      </w:pPr>
      <w:r>
        <w:rPr>
          <w:noProof/>
          <w:lang w:val="en-US" w:eastAsia="en-US"/>
        </w:rPr>
        <w:drawing>
          <wp:anchor distT="0" distB="0" distL="114300" distR="114300" simplePos="0" relativeHeight="251687936" behindDoc="0" locked="0" layoutInCell="1" allowOverlap="1" wp14:anchorId="4E55CA13" wp14:editId="4C361BB6">
            <wp:simplePos x="0" y="0"/>
            <wp:positionH relativeFrom="column">
              <wp:posOffset>60751</wp:posOffset>
            </wp:positionH>
            <wp:positionV relativeFrom="paragraph">
              <wp:posOffset>37537</wp:posOffset>
            </wp:positionV>
            <wp:extent cx="642620" cy="763905"/>
            <wp:effectExtent l="0" t="0" r="5080" b="0"/>
            <wp:wrapNone/>
            <wp:docPr id="40" name="Picture 40" descr="/var/folders/r9/4rrcf3r971s97lqnwh57_z5r0000gn/T/com.microsoft.Outlook/WebArchiveCopyPasteTempFiles/cidimage001.png@01D8CDE9.DFD6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r9/4rrcf3r971s97lqnwh57_z5r0000gn/T/com.microsoft.Outlook/WebArchiveCopyPasteTempFiles/cidimage001.png@01D8CDE9.DFD6CCE0"/>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42620" cy="763905"/>
                    </a:xfrm>
                    <a:prstGeom prst="rect">
                      <a:avLst/>
                    </a:prstGeom>
                    <a:noFill/>
                    <a:ln>
                      <a:noFill/>
                    </a:ln>
                  </pic:spPr>
                </pic:pic>
              </a:graphicData>
            </a:graphic>
          </wp:anchor>
        </w:drawing>
      </w:r>
      <w:r w:rsidRPr="00E65D42">
        <w:rPr>
          <w:color w:val="6F2FA0"/>
        </w:rPr>
        <w:t>CIOPORA Administrative Office Deichstraße 29</w:t>
      </w:r>
    </w:p>
    <w:p w14:paraId="21D3DAE3" w14:textId="77777777" w:rsidR="002213CD" w:rsidRPr="00E65D42" w:rsidRDefault="00DC6BA4" w:rsidP="00DC6BA4">
      <w:pPr>
        <w:pStyle w:val="BodyText"/>
        <w:ind w:left="1167" w:right="6945"/>
      </w:pPr>
      <w:r w:rsidRPr="00E65D42">
        <w:rPr>
          <w:color w:val="6F2FA0"/>
        </w:rPr>
        <w:t>20459 Hamburg Germany</w:t>
      </w:r>
    </w:p>
    <w:p w14:paraId="57810836" w14:textId="77777777" w:rsidR="002213CD" w:rsidRPr="00C05591" w:rsidRDefault="002213CD" w:rsidP="002213CD">
      <w:pPr>
        <w:pStyle w:val="BodyText"/>
        <w:spacing w:line="230" w:lineRule="exact"/>
        <w:ind w:left="1167"/>
      </w:pPr>
      <w:r>
        <w:rPr>
          <w:color w:val="6F2FA0"/>
        </w:rPr>
        <w:t>T: +49 40 555 63</w:t>
      </w:r>
    </w:p>
    <w:p w14:paraId="0C24DFFA" w14:textId="77777777" w:rsidR="002213CD" w:rsidRPr="00C05591" w:rsidRDefault="00DC6BA4" w:rsidP="002213CD">
      <w:pPr>
        <w:pStyle w:val="BodyText"/>
        <w:spacing w:line="230" w:lineRule="exact"/>
        <w:ind w:left="1167"/>
      </w:pPr>
      <w:r>
        <w:rPr>
          <w:noProof/>
          <w:lang w:val="en-US" w:eastAsia="en-US"/>
        </w:rPr>
        <w:drawing>
          <wp:anchor distT="0" distB="0" distL="0" distR="0" simplePos="0" relativeHeight="251684864" behindDoc="0" locked="0" layoutInCell="1" allowOverlap="1" wp14:anchorId="52D1E2AB" wp14:editId="58F193E2">
            <wp:simplePos x="0" y="0"/>
            <wp:positionH relativeFrom="page">
              <wp:posOffset>814070</wp:posOffset>
            </wp:positionH>
            <wp:positionV relativeFrom="paragraph">
              <wp:posOffset>190500</wp:posOffset>
            </wp:positionV>
            <wp:extent cx="160655" cy="161925"/>
            <wp:effectExtent l="0" t="0" r="0" b="0"/>
            <wp:wrapTopAndBottom/>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31" cstate="print"/>
                    <a:stretch>
                      <a:fillRect/>
                    </a:stretch>
                  </pic:blipFill>
                  <pic:spPr>
                    <a:xfrm>
                      <a:off x="0" y="0"/>
                      <a:ext cx="160655" cy="161925"/>
                    </a:xfrm>
                    <a:prstGeom prst="rect">
                      <a:avLst/>
                    </a:prstGeom>
                  </pic:spPr>
                </pic:pic>
              </a:graphicData>
            </a:graphic>
          </wp:anchor>
        </w:drawing>
      </w:r>
      <w:r>
        <w:rPr>
          <w:noProof/>
          <w:lang w:val="en-US" w:eastAsia="en-US"/>
        </w:rPr>
        <w:drawing>
          <wp:anchor distT="0" distB="0" distL="0" distR="0" simplePos="0" relativeHeight="251685888" behindDoc="0" locked="0" layoutInCell="1" allowOverlap="1" wp14:anchorId="46C3362B" wp14:editId="4A01ED22">
            <wp:simplePos x="0" y="0"/>
            <wp:positionH relativeFrom="page">
              <wp:posOffset>1047750</wp:posOffset>
            </wp:positionH>
            <wp:positionV relativeFrom="paragraph">
              <wp:posOffset>182880</wp:posOffset>
            </wp:positionV>
            <wp:extent cx="170815" cy="169545"/>
            <wp:effectExtent l="0" t="0" r="0" b="0"/>
            <wp:wrapTopAndBottom/>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170815" cy="169545"/>
                    </a:xfrm>
                    <a:prstGeom prst="rect">
                      <a:avLst/>
                    </a:prstGeom>
                  </pic:spPr>
                </pic:pic>
              </a:graphicData>
            </a:graphic>
          </wp:anchor>
        </w:drawing>
      </w:r>
      <w:r>
        <w:rPr>
          <w:noProof/>
          <w:lang w:val="en-US" w:eastAsia="en-US"/>
        </w:rPr>
        <w:drawing>
          <wp:anchor distT="0" distB="0" distL="0" distR="0" simplePos="0" relativeHeight="251686912" behindDoc="0" locked="0" layoutInCell="1" allowOverlap="1" wp14:anchorId="46F2FF34" wp14:editId="73353D29">
            <wp:simplePos x="0" y="0"/>
            <wp:positionH relativeFrom="page">
              <wp:posOffset>1289050</wp:posOffset>
            </wp:positionH>
            <wp:positionV relativeFrom="paragraph">
              <wp:posOffset>190500</wp:posOffset>
            </wp:positionV>
            <wp:extent cx="161925" cy="161925"/>
            <wp:effectExtent l="0" t="0" r="0" b="0"/>
            <wp:wrapTopAndBottom/>
            <wp:docPr id="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3" cstate="print"/>
                    <a:stretch>
                      <a:fillRect/>
                    </a:stretch>
                  </pic:blipFill>
                  <pic:spPr>
                    <a:xfrm>
                      <a:off x="0" y="0"/>
                      <a:ext cx="161925" cy="161925"/>
                    </a:xfrm>
                    <a:prstGeom prst="rect">
                      <a:avLst/>
                    </a:prstGeom>
                  </pic:spPr>
                </pic:pic>
              </a:graphicData>
            </a:graphic>
          </wp:anchor>
        </w:drawing>
      </w:r>
      <w:r>
        <w:rPr>
          <w:color w:val="6F2FA0"/>
        </w:rPr>
        <w:t xml:space="preserve">702 | </w:t>
      </w:r>
      <w:hyperlink r:id="rId34">
        <w:r>
          <w:rPr>
            <w:color w:val="6F2FA0"/>
          </w:rPr>
          <w:t>info@ciopora.org</w:t>
        </w:r>
      </w:hyperlink>
      <w:r>
        <w:rPr>
          <w:color w:val="6F2FA0"/>
        </w:rPr>
        <w:t xml:space="preserve"> | </w:t>
      </w:r>
      <w:hyperlink r:id="rId35">
        <w:r>
          <w:rPr>
            <w:color w:val="6F2FA0"/>
          </w:rPr>
          <w:t>www.ciopora.org</w:t>
        </w:r>
      </w:hyperlink>
    </w:p>
    <w:p w14:paraId="7DB143EC" w14:textId="77777777" w:rsidR="002213CD" w:rsidRPr="00DC6BA4" w:rsidRDefault="002213CD" w:rsidP="00DC6BA4">
      <w:pPr>
        <w:spacing w:before="68" w:after="60"/>
        <w:ind w:left="136" w:right="2693"/>
        <w:rPr>
          <w:rFonts w:ascii="Times New Roman"/>
          <w:i/>
          <w:sz w:val="15"/>
        </w:rPr>
      </w:pPr>
      <w:r>
        <w:rPr>
          <w:i/>
          <w:color w:val="6FAD46"/>
          <w:sz w:val="15"/>
        </w:rPr>
        <w:t>Diese Nachricht, einschließlich aller Anhänge, ist vertraulich und kann vertrauliche Informationen enthalten. Sie ist ausschließlich für den/die Adressaten bestimmt. Wenn Sie nicht der vorgesehene Empfänger dieser Nachricht sind oder wenn Sie diese Nachricht irrtümlich erhalten haben, benachrichtigen Sie uns bitte unverzüglich per E-Mail oder Telefon und löschen Sie diese Nachricht und alle Anhänge. Jegliche Weitergabe, Vervielfältigung oder sonstige Nutzung dieser Nachricht oder ihrer Anhänge an andere Personen ist strengstens untersagt.</w:t>
      </w:r>
      <w:r>
        <w:rPr>
          <w:i/>
          <w:color w:val="6FAD46"/>
          <w:spacing w:val="-3"/>
          <w:sz w:val="15"/>
        </w:rPr>
        <w:t xml:space="preserve"> </w:t>
      </w:r>
      <w:r>
        <w:rPr>
          <w:i/>
          <w:color w:val="6FAD46"/>
          <w:sz w:val="15"/>
        </w:rPr>
        <w:t>Für weitere Informationen über CIOPORA und unsere Datenschutzpolitik besuchen Sie bitte</w:t>
      </w:r>
      <w:r>
        <w:rPr>
          <w:i/>
          <w:color w:val="6FAD46"/>
          <w:spacing w:val="-2"/>
          <w:sz w:val="15"/>
        </w:rPr>
        <w:t xml:space="preserve"> </w:t>
      </w:r>
      <w:hyperlink r:id="rId36">
        <w:r>
          <w:rPr>
            <w:i/>
            <w:color w:val="6FAD46"/>
            <w:sz w:val="15"/>
            <w:u w:val="single" w:color="6FAD46"/>
          </w:rPr>
          <w:t>www.ciopora.org</w:t>
        </w:r>
      </w:hyperlink>
    </w:p>
    <w:p w14:paraId="1487A73A" w14:textId="77777777" w:rsidR="002213CD" w:rsidRDefault="002213CD" w:rsidP="002213CD">
      <w:pPr>
        <w:pStyle w:val="BodyText"/>
        <w:ind w:left="136"/>
        <w:rPr>
          <w:rFonts w:ascii="Times New Roman"/>
        </w:rPr>
      </w:pPr>
      <w:r>
        <w:rPr>
          <w:rFonts w:ascii="Times New Roman"/>
          <w:noProof/>
          <w:lang w:val="en-US" w:eastAsia="en-US"/>
        </w:rPr>
        <w:drawing>
          <wp:inline distT="0" distB="0" distL="0" distR="0" wp14:anchorId="5C7854D7" wp14:editId="0F5B9B31">
            <wp:extent cx="4324350" cy="1066800"/>
            <wp:effectExtent l="0" t="0" r="0" b="0"/>
            <wp:docPr id="2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7" cstate="print"/>
                    <a:stretch>
                      <a:fillRect/>
                    </a:stretch>
                  </pic:blipFill>
                  <pic:spPr>
                    <a:xfrm>
                      <a:off x="0" y="0"/>
                      <a:ext cx="4324350" cy="1066800"/>
                    </a:xfrm>
                    <a:prstGeom prst="rect">
                      <a:avLst/>
                    </a:prstGeom>
                  </pic:spPr>
                </pic:pic>
              </a:graphicData>
            </a:graphic>
          </wp:inline>
        </w:drawing>
      </w:r>
    </w:p>
    <w:p w14:paraId="33272487" w14:textId="77777777" w:rsidR="002213CD" w:rsidRDefault="002213CD" w:rsidP="002213CD">
      <w:pPr>
        <w:pStyle w:val="BodyText"/>
        <w:rPr>
          <w:rFonts w:ascii="Times New Roman"/>
          <w:i/>
        </w:rPr>
      </w:pPr>
    </w:p>
    <w:p w14:paraId="7FB11B51" w14:textId="77777777" w:rsidR="002213CD" w:rsidRDefault="002213CD" w:rsidP="002213CD">
      <w:pPr>
        <w:pStyle w:val="BodyText"/>
        <w:rPr>
          <w:rFonts w:ascii="Times New Roman"/>
          <w:i/>
        </w:rPr>
      </w:pPr>
    </w:p>
    <w:p w14:paraId="2337C14F" w14:textId="77777777" w:rsidR="004A25B6" w:rsidRDefault="0019232B" w:rsidP="004155BD">
      <w:pPr>
        <w:jc w:val="right"/>
        <w:rPr>
          <w:spacing w:val="-4"/>
        </w:rPr>
      </w:pPr>
      <w:r>
        <w:rPr>
          <w:spacing w:val="-4"/>
        </w:rPr>
        <w:t>[Anlage III folgt]</w:t>
      </w:r>
    </w:p>
    <w:p w14:paraId="2CFFC85F" w14:textId="77777777" w:rsidR="004A25B6" w:rsidRDefault="004A25B6" w:rsidP="00DC6BA4">
      <w:pPr>
        <w:rPr>
          <w:spacing w:val="-4"/>
        </w:rPr>
      </w:pPr>
    </w:p>
    <w:p w14:paraId="6BB6A1BA" w14:textId="77777777" w:rsidR="004A25B6" w:rsidRDefault="004A25B6" w:rsidP="004155BD">
      <w:pPr>
        <w:jc w:val="right"/>
        <w:rPr>
          <w:spacing w:val="-4"/>
        </w:rPr>
        <w:sectPr w:rsidR="004A25B6" w:rsidSect="0004198B">
          <w:headerReference w:type="default" r:id="rId38"/>
          <w:headerReference w:type="first" r:id="rId39"/>
          <w:footerReference w:type="first" r:id="rId40"/>
          <w:pgSz w:w="11907" w:h="16840" w:code="9"/>
          <w:pgMar w:top="510" w:right="1134" w:bottom="1134" w:left="1134" w:header="510" w:footer="680" w:gutter="0"/>
          <w:pgNumType w:start="1"/>
          <w:cols w:space="720"/>
          <w:titlePg/>
        </w:sectPr>
      </w:pPr>
    </w:p>
    <w:p w14:paraId="586745C5" w14:textId="77777777" w:rsidR="004A25B6" w:rsidRDefault="004A25B6" w:rsidP="004155BD">
      <w:pPr>
        <w:jc w:val="right"/>
        <w:rPr>
          <w:spacing w:val="-4"/>
        </w:rPr>
      </w:pPr>
    </w:p>
    <w:p w14:paraId="0CEC714F" w14:textId="77777777" w:rsidR="00DC6BA4" w:rsidRPr="00DC6BA4" w:rsidRDefault="00DC6BA4" w:rsidP="00DC6BA4">
      <w:pPr>
        <w:pStyle w:val="BodyText"/>
        <w:spacing w:before="10"/>
        <w:rPr>
          <w:rFonts w:cs="Arial"/>
        </w:rPr>
      </w:pPr>
      <w:r>
        <w:rPr>
          <w:rFonts w:cs="Arial"/>
          <w:b/>
        </w:rPr>
        <w:t xml:space="preserve">Von: </w:t>
      </w:r>
      <w:r>
        <w:rPr>
          <w:rFonts w:cs="Arial"/>
        </w:rPr>
        <w:t>Hélène Khan Niazi &lt;</w:t>
      </w:r>
      <w:hyperlink r:id="rId41">
        <w:r>
          <w:rPr>
            <w:rStyle w:val="Hyperlink"/>
          </w:rPr>
          <w:t>H.khanniazi@worldseed.org</w:t>
        </w:r>
      </w:hyperlink>
      <w:r>
        <w:rPr>
          <w:rFonts w:cs="Arial"/>
        </w:rPr>
        <w:t>&gt;</w:t>
      </w:r>
    </w:p>
    <w:p w14:paraId="65C395E6" w14:textId="77777777" w:rsidR="00DC6BA4" w:rsidRPr="00DC6BA4" w:rsidRDefault="00DC6BA4" w:rsidP="00DC6BA4">
      <w:pPr>
        <w:rPr>
          <w:rFonts w:cs="Arial"/>
        </w:rPr>
      </w:pPr>
      <w:r>
        <w:rPr>
          <w:rFonts w:cs="Arial"/>
          <w:b/>
        </w:rPr>
        <w:t xml:space="preserve">Gesendet am: </w:t>
      </w:r>
      <w:r>
        <w:rPr>
          <w:rFonts w:cs="Arial"/>
        </w:rPr>
        <w:t>27 September 2022 11:00</w:t>
      </w:r>
    </w:p>
    <w:p w14:paraId="1B5A8D38" w14:textId="77777777" w:rsidR="00DC6BA4" w:rsidRPr="00DC6BA4" w:rsidRDefault="00DC6BA4" w:rsidP="00DC6BA4">
      <w:pPr>
        <w:pStyle w:val="Heading2"/>
        <w:rPr>
          <w:rFonts w:cs="Arial"/>
          <w:u w:val="none"/>
        </w:rPr>
      </w:pPr>
      <w:r>
        <w:rPr>
          <w:rFonts w:cs="Arial"/>
          <w:b/>
          <w:u w:val="none"/>
        </w:rPr>
        <w:t xml:space="preserve">An: </w:t>
      </w:r>
      <w:r>
        <w:rPr>
          <w:rFonts w:cs="Arial"/>
          <w:u w:val="none"/>
        </w:rPr>
        <w:t>mail, Upov &lt;</w:t>
      </w:r>
      <w:hyperlink r:id="rId42">
        <w:r>
          <w:rPr>
            <w:rStyle w:val="Hyperlink"/>
          </w:rPr>
          <w:t>upov.mail@upov.int</w:t>
        </w:r>
      </w:hyperlink>
      <w:r>
        <w:rPr>
          <w:rFonts w:cs="Arial"/>
          <w:u w:val="none"/>
        </w:rPr>
        <w:t>&gt;</w:t>
      </w:r>
    </w:p>
    <w:p w14:paraId="54DA80DF" w14:textId="0833336F" w:rsidR="00977777" w:rsidRDefault="00DC6BA4" w:rsidP="00977777">
      <w:pPr>
        <w:spacing w:before="1"/>
        <w:ind w:right="425"/>
      </w:pPr>
      <w:r>
        <w:rPr>
          <w:rFonts w:cs="Arial"/>
          <w:b/>
        </w:rPr>
        <w:t>Betreff:</w:t>
      </w:r>
      <w:r>
        <w:rPr>
          <w:rFonts w:cs="Arial"/>
        </w:rPr>
        <w:t xml:space="preserve"> RE: Maßnahmen bis 26. September 2022: </w:t>
      </w:r>
      <w:r w:rsidRPr="00977777">
        <w:rPr>
          <w:rFonts w:cs="Arial"/>
        </w:rPr>
        <w:t xml:space="preserve">Bereitstellung von Informationen über </w:t>
      </w:r>
      <w:r w:rsidR="00C347E4">
        <w:t>DUS</w:t>
      </w:r>
      <w:r w:rsidR="00C347E4">
        <w:noBreakHyphen/>
      </w:r>
      <w:r w:rsidRPr="00977777">
        <w:t>Angelegenheiten</w:t>
      </w:r>
    </w:p>
    <w:p w14:paraId="24B3E667" w14:textId="77777777" w:rsidR="00977777" w:rsidRDefault="00977777" w:rsidP="00977777">
      <w:pPr>
        <w:spacing w:before="1"/>
        <w:ind w:right="425"/>
        <w:rPr>
          <w:rFonts w:cs="Arial"/>
        </w:rPr>
      </w:pPr>
    </w:p>
    <w:p w14:paraId="1F200409" w14:textId="32C1EE2A" w:rsidR="00DC6BA4" w:rsidRPr="00745705" w:rsidRDefault="00DC6BA4" w:rsidP="00DC6BA4">
      <w:pPr>
        <w:spacing w:before="1" w:line="444" w:lineRule="auto"/>
        <w:ind w:right="425"/>
        <w:rPr>
          <w:rFonts w:cs="Arial"/>
        </w:rPr>
      </w:pPr>
      <w:r>
        <w:rPr>
          <w:rFonts w:cs="Arial"/>
        </w:rPr>
        <w:t>Sehr geehrtes UPOV-Sekretariat,</w:t>
      </w:r>
    </w:p>
    <w:p w14:paraId="2A47883D" w14:textId="77777777" w:rsidR="00DC6BA4" w:rsidRPr="00745705" w:rsidRDefault="00DC6BA4" w:rsidP="00DC6BA4">
      <w:pPr>
        <w:spacing w:before="1" w:line="444" w:lineRule="auto"/>
        <w:ind w:right="425"/>
        <w:rPr>
          <w:rFonts w:cs="Arial"/>
        </w:rPr>
      </w:pPr>
      <w:r>
        <w:rPr>
          <w:rFonts w:cs="Arial"/>
        </w:rPr>
        <w:t xml:space="preserve">Der ISF schließt sich der Stellungnahme von Euroseeds in dieser Angelegenheit an. </w:t>
      </w:r>
    </w:p>
    <w:p w14:paraId="15426421" w14:textId="77777777" w:rsidR="00DC6BA4" w:rsidRPr="00745705" w:rsidRDefault="00DC6BA4" w:rsidP="00DC6BA4">
      <w:pPr>
        <w:spacing w:before="1" w:line="444" w:lineRule="auto"/>
        <w:ind w:right="425"/>
        <w:rPr>
          <w:rFonts w:cs="Arial"/>
        </w:rPr>
      </w:pPr>
      <w:r>
        <w:rPr>
          <w:rFonts w:cs="Arial"/>
        </w:rPr>
        <w:t>Sollten Sie weitere Informationen benötigen, stehen wir Ihnen gerne zur Verfügung.</w:t>
      </w:r>
    </w:p>
    <w:p w14:paraId="2F0802E8" w14:textId="77777777" w:rsidR="00DC6BA4" w:rsidRPr="00745705" w:rsidRDefault="00DC6BA4" w:rsidP="00DC6BA4">
      <w:pPr>
        <w:rPr>
          <w:rFonts w:cs="Arial"/>
        </w:rPr>
      </w:pPr>
      <w:r>
        <w:rPr>
          <w:rFonts w:cs="Arial"/>
        </w:rPr>
        <w:t>Mit freundlichen Grüßen</w:t>
      </w:r>
    </w:p>
    <w:p w14:paraId="61644B9B" w14:textId="77777777" w:rsidR="00DC6BA4" w:rsidRPr="00DC6BA4" w:rsidRDefault="00DC6BA4" w:rsidP="00DC6BA4">
      <w:r>
        <w:rPr>
          <w:rFonts w:cs="Arial"/>
        </w:rPr>
        <w:t>Hélène</w:t>
      </w:r>
    </w:p>
    <w:p w14:paraId="5FB56488" w14:textId="77777777" w:rsidR="00DC6BA4" w:rsidRPr="00DC6BA4" w:rsidRDefault="00DC6BA4" w:rsidP="00DC6BA4"/>
    <w:p w14:paraId="4CDE8C79" w14:textId="77777777" w:rsidR="00DC6BA4" w:rsidRDefault="00DC6BA4" w:rsidP="00DC6BA4">
      <w:pPr>
        <w:rPr>
          <w:rFonts w:ascii="Calibri" w:hAnsi="Calibri"/>
        </w:rPr>
      </w:pPr>
      <w:r>
        <w:rPr>
          <w:rFonts w:ascii="Calibri" w:hAnsi="Calibri" w:cs="Calibri"/>
          <w:noProof/>
          <w:color w:val="1F497D"/>
          <w:sz w:val="22"/>
          <w:szCs w:val="22"/>
          <w:lang w:val="en-US" w:eastAsia="en-US"/>
        </w:rPr>
        <w:drawing>
          <wp:inline distT="0" distB="0" distL="0" distR="0" wp14:anchorId="485D6D88" wp14:editId="433FE63A">
            <wp:extent cx="5943600" cy="1325245"/>
            <wp:effectExtent l="0" t="0" r="0" b="8255"/>
            <wp:docPr id="36" name="Picture 36" descr="HKN 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HKN signature 2"/>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10BFDA59" w14:textId="77777777" w:rsidR="00DC6BA4" w:rsidRDefault="00DC6BA4" w:rsidP="00DC6BA4">
      <w:pPr>
        <w:rPr>
          <w:spacing w:val="-4"/>
        </w:rPr>
      </w:pPr>
    </w:p>
    <w:p w14:paraId="2B283A63" w14:textId="77777777" w:rsidR="00DC6BA4" w:rsidRDefault="00DC6BA4" w:rsidP="00DC6BA4">
      <w:pPr>
        <w:rPr>
          <w:spacing w:val="-4"/>
        </w:rPr>
      </w:pPr>
    </w:p>
    <w:p w14:paraId="4154A854" w14:textId="2F48E9B0" w:rsidR="0019232B" w:rsidRDefault="0019232B" w:rsidP="004155BD">
      <w:pPr>
        <w:jc w:val="right"/>
        <w:rPr>
          <w:spacing w:val="-4"/>
        </w:rPr>
      </w:pPr>
    </w:p>
    <w:p w14:paraId="1B39DFE7" w14:textId="164F6807" w:rsidR="00C347E4" w:rsidRDefault="00C347E4" w:rsidP="004155BD">
      <w:pPr>
        <w:jc w:val="right"/>
        <w:rPr>
          <w:spacing w:val="-4"/>
        </w:rPr>
      </w:pPr>
    </w:p>
    <w:p w14:paraId="7F56967A" w14:textId="77777777" w:rsidR="00C347E4" w:rsidRDefault="00C347E4" w:rsidP="004155BD">
      <w:pPr>
        <w:jc w:val="right"/>
        <w:rPr>
          <w:spacing w:val="-4"/>
        </w:rPr>
      </w:pPr>
    </w:p>
    <w:p w14:paraId="67CA797A" w14:textId="77777777" w:rsidR="0019232B" w:rsidRDefault="0019232B" w:rsidP="004155BD">
      <w:pPr>
        <w:jc w:val="right"/>
        <w:rPr>
          <w:spacing w:val="-4"/>
        </w:rPr>
      </w:pPr>
      <w:r>
        <w:rPr>
          <w:spacing w:val="-4"/>
        </w:rPr>
        <w:t>[Ende der Anlage III und des Dokuments]</w:t>
      </w:r>
    </w:p>
    <w:p w14:paraId="5DA32ACA" w14:textId="77777777" w:rsidR="004A25B6" w:rsidRDefault="004A25B6" w:rsidP="004155BD">
      <w:pPr>
        <w:jc w:val="right"/>
        <w:rPr>
          <w:spacing w:val="-4"/>
        </w:rPr>
      </w:pPr>
    </w:p>
    <w:p w14:paraId="57AD6FAF" w14:textId="77777777" w:rsidR="004A25B6" w:rsidRPr="00D15429" w:rsidRDefault="004A25B6" w:rsidP="004155BD">
      <w:pPr>
        <w:jc w:val="right"/>
        <w:rPr>
          <w:spacing w:val="-4"/>
        </w:rPr>
      </w:pPr>
    </w:p>
    <w:sectPr w:rsidR="004A25B6" w:rsidRPr="00D15429" w:rsidSect="0004198B">
      <w:headerReference w:type="first" r:id="rId45"/>
      <w:footerReference w:type="first" r:id="rId4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76E16" w14:textId="77777777" w:rsidR="007E0A7D" w:rsidRDefault="007E0A7D" w:rsidP="006655D3">
      <w:r>
        <w:separator/>
      </w:r>
    </w:p>
    <w:p w14:paraId="79072A24" w14:textId="77777777" w:rsidR="007E0A7D" w:rsidRDefault="007E0A7D" w:rsidP="006655D3"/>
    <w:p w14:paraId="22E8935A" w14:textId="77777777" w:rsidR="007E0A7D" w:rsidRDefault="007E0A7D" w:rsidP="006655D3"/>
  </w:endnote>
  <w:endnote w:type="continuationSeparator" w:id="0">
    <w:p w14:paraId="2390E55D" w14:textId="77777777" w:rsidR="007E0A7D" w:rsidRDefault="007E0A7D" w:rsidP="006655D3">
      <w:r>
        <w:separator/>
      </w:r>
    </w:p>
    <w:p w14:paraId="08BBD3F7" w14:textId="77777777" w:rsidR="007E0A7D" w:rsidRPr="00294751" w:rsidRDefault="007E0A7D">
      <w:pPr>
        <w:pStyle w:val="Footer"/>
        <w:spacing w:after="60"/>
        <w:rPr>
          <w:sz w:val="18"/>
          <w:lang w:val="fr-FR"/>
        </w:rPr>
      </w:pPr>
      <w:r w:rsidRPr="00290AD9">
        <w:rPr>
          <w:sz w:val="18"/>
          <w:lang w:val="fr-FR"/>
        </w:rPr>
        <w:t>[Suite de la note de la page précédente]</w:t>
      </w:r>
    </w:p>
    <w:p w14:paraId="28BF6088" w14:textId="77777777" w:rsidR="007E0A7D" w:rsidRPr="00294751" w:rsidRDefault="007E0A7D" w:rsidP="006655D3">
      <w:pPr>
        <w:rPr>
          <w:lang w:val="fr-FR"/>
        </w:rPr>
      </w:pPr>
    </w:p>
    <w:p w14:paraId="50E704EA" w14:textId="77777777" w:rsidR="007E0A7D" w:rsidRPr="00294751" w:rsidRDefault="007E0A7D" w:rsidP="006655D3">
      <w:pPr>
        <w:rPr>
          <w:lang w:val="fr-FR"/>
        </w:rPr>
      </w:pPr>
    </w:p>
  </w:endnote>
  <w:endnote w:type="continuationNotice" w:id="1">
    <w:p w14:paraId="2B7030EC" w14:textId="77777777" w:rsidR="007E0A7D" w:rsidRPr="00294751" w:rsidRDefault="007E0A7D" w:rsidP="006655D3">
      <w:pPr>
        <w:rPr>
          <w:lang w:val="fr-FR"/>
        </w:rPr>
      </w:pPr>
      <w:r w:rsidRPr="00290AD9">
        <w:rPr>
          <w:lang w:val="fr-FR"/>
        </w:rPr>
        <w:t>[Suite de la note page suivante]</w:t>
      </w:r>
    </w:p>
    <w:p w14:paraId="0A119F69" w14:textId="77777777" w:rsidR="007E0A7D" w:rsidRPr="00294751" w:rsidRDefault="007E0A7D" w:rsidP="006655D3">
      <w:pPr>
        <w:rPr>
          <w:lang w:val="fr-FR"/>
        </w:rPr>
      </w:pPr>
    </w:p>
    <w:p w14:paraId="611D322B" w14:textId="77777777" w:rsidR="007E0A7D" w:rsidRPr="00294751" w:rsidRDefault="007E0A7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574FA" w14:textId="531F44D2" w:rsidR="002B4486" w:rsidRDefault="002B4486">
    <w:pPr>
      <w:pStyle w:val="BodyText"/>
      <w:spacing w:line="14" w:lineRule="auto"/>
    </w:pPr>
    <w:r>
      <w:rPr>
        <w:noProof/>
        <w:sz w:val="22"/>
        <w:lang w:val="en-US" w:eastAsia="en-US"/>
      </w:rPr>
      <mc:AlternateContent>
        <mc:Choice Requires="wps">
          <w:drawing>
            <wp:anchor distT="0" distB="0" distL="114300" distR="114300" simplePos="0" relativeHeight="251660288" behindDoc="1" locked="0" layoutInCell="1" allowOverlap="1" wp14:anchorId="7BF8FC5B" wp14:editId="71A00719">
              <wp:simplePos x="0" y="0"/>
              <wp:positionH relativeFrom="page">
                <wp:posOffset>798195</wp:posOffset>
              </wp:positionH>
              <wp:positionV relativeFrom="page">
                <wp:posOffset>10168890</wp:posOffset>
              </wp:positionV>
              <wp:extent cx="478790" cy="1784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BD9E5" w14:textId="77777777" w:rsidR="002B4486" w:rsidRDefault="002B4486">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8FC5B" id="_x0000_t202" coordsize="21600,21600" o:spt="202" path="m,l,21600r21600,l21600,xe">
              <v:stroke joinstyle="miter"/>
              <v:path gradientshapeok="t" o:connecttype="rect"/>
            </v:shapetype>
            <v:shape id="Text Box 10" o:spid="_x0000_s1026" type="#_x0000_t202" style="position:absolute;left:0;text-align:left;margin-left:62.85pt;margin-top:800.7pt;width:37.7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D4rAIAAKoFAAAOAAAAZHJzL2Uyb0RvYy54bWysVG1vmzAQ/j5p/8HydwqkJAFUUrUhTJO6&#10;F6ndD3DABGvGZrYT6Kb9951NSNNWk6ZtfLAO+/zcc3eP7+p6aDk6UKWZFBkOLwKMqChlxcQuw18e&#10;Ci/GSBsiKsKloBl+pBpfr96+ueq7lM5kI3lFFQIQodO+y3BjTJf6vi4b2hJ9ITsq4LCWqiUGftXO&#10;rxTpAb3l/iwIFn4vVdUpWVKtYTcfD/HK4dc1Lc2nutbUIJ5h4Gbcqty6tau/uiLpTpGuYeWRBvkL&#10;Fi1hAoKeoHJiCNor9gqqZaWSWtbmopStL+ualdTlANmEwYts7hvSUZcLFEd3pzLp/wdbfjx8VohV&#10;0DsojyAt9OiBDgbdygHBFtSn73QKbvcdOJoB9sHX5aq7O1l+1UjIdUPEjt4oJfuGkgr4hfamf3Z1&#10;xNEWZNt/kBXEIXsjHdBQq9YWD8qBAB2IPJ56Y7mUsBkt42UCJyUchcs4upy7CCSdLndKm3dUtsga&#10;GVbQegdODnfaWDIknVxsLCELxrlrPxfPNsBx3IHQcNWeWRKumz+SINnEmzjyotli40VBnns3xTry&#10;FkW4nOeX+Xqdhz9t3DBKG1ZVVNgwk7LC6M86d9T4qImTtrTkrLJwlpJWu+2aK3QgoOzCfceCnLn5&#10;z2m4IkAuL1IKZ1FwO0u8YhEvvaiI5l6yDGIvCJPbZBFESZQXz1O6Y4L+e0qoz3Ayn81HLf02t8B9&#10;r3MjacsMzA7O2gzHJyeSWgVuROVaawjjo31WCkv/qRTQ7qnRTq9WoqNYzbAdAMWKeCurR1CukqAs&#10;ECEMPDAaqb5j1MPwyLD+tieKYsTfC1A/uJjJUJOxnQwiSriaYYPRaK7NOJH2nWK7BpDH9yXkDbyQ&#10;mjn1PrE4visYCC6J4/CyE+f833k9jdjVLwAAAP//AwBQSwMEFAAGAAgAAAAhAIMdW+/hAAAADQEA&#10;AA8AAABkcnMvZG93bnJldi54bWxMj8FOwzAQRO9I/IO1SNyonYgGmsapKgQnJEQaDj06sZtYjdch&#10;dtvw92xPcNvZHc2+KTazG9jZTMF6lJAsBDCDrdcWOwlf9dvDM7AQFWo1eDQSfkyATXl7U6hc+wtW&#10;5ryLHaMQDLmS0Mc45pyHtjdOhYUfDdLt4CenIsmp43pSFwp3A0+FyLhTFulDr0bz0pv2uDs5Cds9&#10;Vq/2+6P5rA6VreuVwPfsKOX93bxdA4tmjn9muOITOpTE1PgT6sAG0unyiaw0ZCJ5BEaWVCQJsOa6&#10;SldL4GXB/7cofwEAAP//AwBQSwECLQAUAAYACAAAACEAtoM4kv4AAADhAQAAEwAAAAAAAAAAAAAA&#10;AAAAAAAAW0NvbnRlbnRfVHlwZXNdLnhtbFBLAQItABQABgAIAAAAIQA4/SH/1gAAAJQBAAALAAAA&#10;AAAAAAAAAAAAAC8BAABfcmVscy8ucmVsc1BLAQItABQABgAIAAAAIQDguZD4rAIAAKoFAAAOAAAA&#10;AAAAAAAAAAAAAC4CAABkcnMvZTJvRG9jLnhtbFBLAQItABQABgAIAAAAIQCDHVvv4QAAAA0BAAAP&#10;AAAAAAAAAAAAAAAAAAYFAABkcnMvZG93bnJldi54bWxQSwUGAAAAAAQABADzAAAAFAYAAAAA&#10;" filled="f" stroked="f">
              <v:textbox inset="0,0,0,0">
                <w:txbxContent>
                  <w:p w14:paraId="107BD9E5" w14:textId="77777777" w:rsidR="002B4486" w:rsidRDefault="002B4486">
                    <w:pPr>
                      <w:spacing w:before="19"/>
                      <w:ind w:left="20"/>
                    </w:pPr>
                    <w:r>
                      <w:t>22,0617</w:t>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61312" behindDoc="1" locked="0" layoutInCell="1" allowOverlap="1" wp14:anchorId="15F87E39" wp14:editId="790F0EE5">
              <wp:simplePos x="0" y="0"/>
              <wp:positionH relativeFrom="page">
                <wp:posOffset>2324100</wp:posOffset>
              </wp:positionH>
              <wp:positionV relativeFrom="page">
                <wp:posOffset>10168890</wp:posOffset>
              </wp:positionV>
              <wp:extent cx="769620" cy="178435"/>
              <wp:effectExtent l="0" t="0" r="190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BF09" w14:textId="77777777" w:rsidR="002B4486" w:rsidRDefault="00C347E4">
                          <w:pPr>
                            <w:spacing w:before="19"/>
                            <w:ind w:left="20"/>
                          </w:pPr>
                          <w:hyperlink r:id="rId1">
                            <w:r w:rsidR="00C05591">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9" o:spid="_x0000_s1027" type="#_x0000_t202" style="position:absolute;left:0;text-align:left;margin-left:183pt;margin-top:800.7pt;width:60.6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AG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EVGfoVQpO9z246RG2ocuWqervRPlVIS7WDeE7eiOlGBpKKsjONzfds6sT&#10;jjIg2+GDqCAM2WthgcZadqZ0UAwE6NClx1NnTColbC6jJArgpIQjfxmHlwsbgaTz5V4q/Y6KDhkj&#10;wxIab8HJ4U5pkwxJZxcTi4uCta1tfsufbYDjtAOh4ao5M0nYXv5IvGQTb+LQCYNo44Renjs3xTp0&#10;osJfLvLLfL3O/Z8mrh+mDasqyk2YWVd++Gd9Oyp8UsRJWUq0rDJwJiUld9t1K9GBgK4L+x0Lcubm&#10;Pk/DFgG4vKDkB6F3GyROEcVLJyzChZMsvdjx/OQ2ibwwCfPiOaU7xum/U0IDSG4RLCYt/ZabZ7/X&#10;3EjaMQ2To2VdhuOTE0mNAje8sq3VhLWTfVYKk/5TKaDdc6OtXo1EJ7HqcTvah2HFbLS8FdUjCFgK&#10;EBhoEaYeGI2Q3zEaYIJkWH3bE0kxat9zeARm3MyGnI3tbBBewtUMa4wmc62nsbTvJds1gDw9My5u&#10;4KHUzIr4KYvj84KpYLkcJ5gZO+f/1utpzq5+AQAA//8DAFBLAwQUAAYACAAAACEAaBC2NeIAAAAN&#10;AQAADwAAAGRycy9kb3ducmV2LnhtbEyPwU7DMBBE70j8g7VI3KjTUEybxqkqBCckRBoOPTrxNrEa&#10;r0PstuHvcU9w3JnR7Jt8M9menXH0xpGE+SwBhtQ4baiV8FW9PSyB+aBIq94RSvhBD5vi9iZXmXYX&#10;KvG8Cy2LJeQzJaELYcg4902HVvmZG5Cid3CjVSGeY8v1qC6x3PY8TRLBrTIUP3RqwJcOm+PuZCVs&#10;91S+mu+P+rM8lKaqVgm9i6OU93fTdg0s4BT+wnDFj+hQRKbanUh71kt4FCJuCdEQyXwBLEYWy+cU&#10;WH2V0tUT8CLn/1cUvwAAAP//AwBQSwECLQAUAAYACAAAACEAtoM4kv4AAADhAQAAEwAAAAAAAAAA&#10;AAAAAAAAAAAAW0NvbnRlbnRfVHlwZXNdLnhtbFBLAQItABQABgAIAAAAIQA4/SH/1gAAAJQBAAAL&#10;AAAAAAAAAAAAAAAAAC8BAABfcmVscy8ucmVsc1BLAQItABQABgAIAAAAIQALU5AGrgIAAK8FAAAO&#10;AAAAAAAAAAAAAAAAAC4CAABkcnMvZTJvRG9jLnhtbFBLAQItABQABgAIAAAAIQBoELY14gAAAA0B&#10;AAAPAAAAAAAAAAAAAAAAAAgFAABkcnMvZG93bnJldi54bWxQSwUGAAAAAAQABADzAAAAFwYAAAAA&#10;" filled="f" stroked="f">
              <v:textbox inset="0,0,0,0">
                <w:txbxContent>
                  <w:p w:rsidR="002B4486" w:rsidRDefault="00C05591">
                    <w:pPr>
                      <w:spacing w:before="19"/>
                      <w:ind w:left="20"/>
                    </w:pPr>
                    <w:hyperlink r:id="rId2" w:tooltip="">
                      <w:r>
                        <w:rPr>
                          <w:color w:val="404040"/>
                          <w:u w:val="single" w:color="404040"/>
                        </w:rPr>
                        <w:t xml:space="preserve">euroseeds.eu</w:t>
                      </w:r>
                    </w:hyperlink>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62336" behindDoc="1" locked="0" layoutInCell="1" allowOverlap="1" wp14:anchorId="51BB5E40" wp14:editId="1C1BAF38">
              <wp:simplePos x="0" y="0"/>
              <wp:positionH relativeFrom="page">
                <wp:posOffset>4220210</wp:posOffset>
              </wp:positionH>
              <wp:positionV relativeFrom="page">
                <wp:posOffset>10168890</wp:posOffset>
              </wp:positionV>
              <wp:extent cx="657225" cy="178435"/>
              <wp:effectExtent l="635"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29FD9" w14:textId="77777777" w:rsidR="002B4486" w:rsidRDefault="002B4486">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Text Box 8" o:spid="_x0000_s1028" type="#_x0000_t202" style="position:absolute;left:0;text-align:left;margin-left:332.3pt;margin-top:800.7pt;width:51.75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tDrwIAAK8FAAAOAAAAZHJzL2Uyb0RvYy54bWysVG1vmzAQ/j5p/8Hyd8pLSQIopEpDmCZ1&#10;L1K7H+CACdbAZrYT6Kb9951NSNNWk6ZtfLAO+3x3zz2Pb3kztA06UqmY4Cn2rzyMKC9Eyfg+xV8e&#10;cifCSGnCS9IITlP8SBW+Wb19s+y7hAaiFk1JJYIgXCV9l+Ja6y5xXVXUtCXqSnSUw2ElZEs0/Mq9&#10;W0rSQ/S2cQPPm7u9kGUnRUGVgt1sPMQrG7+qaKE/VZWiGjUphtq0XaVdd2Z1V0uS7CXpalacyiB/&#10;UUVLGIek51AZ0QQdJHsVqmWFFEpU+qoQrSuqihXUYgA0vvcCzX1NOmqxQHNUd26T+n9hi4/HzxKx&#10;MsVAFCctUPRAB41uxYAi052+Uwk43XfgpgfYBpYtUtXdieKrQlxsasL3dC2l6GtKSqjONzfdi6tj&#10;HGWC7PoPooQ05KCFDTRUsjWtg2YgiA4sPZ6ZMaUUsDmfLYJghlEBR/4iCq9nNgNJpsudVPodFS0y&#10;RoolEG+Dk+Od0qYYkkwuJhcXOWsaS37Dn22A47gDqeGqOTNFWC5/xF68jbZR6ITBfOuEXpY563wT&#10;OvPcX8yy62yzyfyfJq8fJjUrS8pNmklXfvhnvJ0UPirirCwlGlaacKYkJfe7TSPRkYCuc/udGnLh&#10;5j4vwzYBsLyA5AehdxvETj6PFk6YhzMnXniR4/nxbTz3wjjM8ueQ7hin/w4J9SmOZ8CphfNbbJ79&#10;XmMjScs0TI6GtSDdsxNJjAK3vLTUasKa0b5ohSn/qRVA90S01auR6ChWPewG+zACk91oeSfKRxCw&#10;FCAwUClMPTBqIb9j1MMESbH6diCSYtS85/AIzLiZDDkZu8kgvICrKdYYjeZGj2Pp0Em2ryHy+My4&#10;WMNDqZgV8VMVp+cFU8FiOU0wM3Yu/63X05xd/QIAAP//AwBQSwMEFAAGAAgAAAAhAB7z2JnhAAAA&#10;DQEAAA8AAABkcnMvZG93bnJldi54bWxMj8FOwzAMhu9Ie4fIk7ixtNMIW2k6TQhOSIiuHDimTdZG&#10;a5zSZFt5e7wTO9r/p9+f8+3kenY2Y7AeJaSLBJjBxmuLrYSv6u1hDSxEhVr1Ho2EXxNgW8zucpVp&#10;f8HSnPexZVSCIVMSuhiHjPPQdMapsPCDQcoOfnQq0ji2XI/qQuWu58skEdwpi3ShU4N56Uxz3J+c&#10;hN03lq/256P+LA+lrapNgu/iKOX9fNo9A4tmiv8wXPVJHQpyqv0JdWC9BCFWglAKRJKugBHyJNYp&#10;sPq6Wm4egRc5v/2i+AMAAP//AwBQSwECLQAUAAYACAAAACEAtoM4kv4AAADhAQAAEwAAAAAAAAAA&#10;AAAAAAAAAAAAW0NvbnRlbnRfVHlwZXNdLnhtbFBLAQItABQABgAIAAAAIQA4/SH/1gAAAJQBAAAL&#10;AAAAAAAAAAAAAAAAAC8BAABfcmVscy8ucmVsc1BLAQItABQABgAIAAAAIQA1aWtDrwIAAK8FAAAO&#10;AAAAAAAAAAAAAAAAAC4CAABkcnMvZTJvRG9jLnhtbFBLAQItABQABgAIAAAAIQAe89iZ4QAAAA0B&#10;AAAPAAAAAAAAAAAAAAAAAAkFAABkcnMvZG93bnJldi54bWxQSwUGAAAAAAQABADzAAAAFwYAAAAA&#10;" filled="f" stroked="f">
              <v:textbox inset="0,0,0,0">
                <w:txbxContent>
                  <w:p w:rsidR="002B4486" w:rsidRDefault="002B4486">
                    <w:pPr>
                      <w:spacing w:before="19"/>
                      <w:ind w:left="20"/>
                    </w:pPr>
                    <w:r>
                      <w:rPr>
                        <w:color w:val="585858"/>
                      </w:rPr>
                      <w:t xml:space="preserve">26.09.2022</w:t>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63360" behindDoc="1" locked="0" layoutInCell="1" allowOverlap="1" wp14:anchorId="6D1DB562" wp14:editId="27C459BA">
              <wp:simplePos x="0" y="0"/>
              <wp:positionH relativeFrom="page">
                <wp:posOffset>5938520</wp:posOffset>
              </wp:positionH>
              <wp:positionV relativeFrom="page">
                <wp:posOffset>10168890</wp:posOffset>
              </wp:positionV>
              <wp:extent cx="238760" cy="178435"/>
              <wp:effectExtent l="4445" t="0" r="444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1AD9" w14:textId="540E6BDC" w:rsidR="002B4486" w:rsidRDefault="002B4486">
                          <w:pPr>
                            <w:spacing w:before="19"/>
                            <w:ind w:left="60"/>
                          </w:pPr>
                          <w:r>
                            <w:fldChar w:fldCharType="begin"/>
                          </w:r>
                          <w:r>
                            <w:rPr>
                              <w:noProof/>
                              <w:color w:val="585858"/>
                            </w:rPr>
                            <w:instrText xml:space="preserve"> PAGE </w:instrText>
                          </w:r>
                          <w:r>
                            <w:fldChar w:fldCharType="separate"/>
                          </w:r>
                          <w:r w:rsidR="00C347E4">
                            <w:rPr>
                              <w:noProof/>
                              <w:color w:val="585858"/>
                            </w:rPr>
                            <w:t>1</w:t>
                          </w:r>
                          <w:r>
                            <w:fldChar w:fldCharType="end"/>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DB562" id="Text Box 6" o:spid="_x0000_s1029" type="#_x0000_t202" style="position:absolute;left:0;text-align:left;margin-left:467.6pt;margin-top:800.7pt;width:18.8pt;height:14.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BjrwIAAK8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CiJMOWvRIDxrdiQOKTHWGXqXg9NCDmz7ANnTZMlX9vSi/KsTFqiF8S2+lFENDSQXZ+eame3Z1&#10;xFEGZDN8EBWEITstLNChlp0pHRQDATp06enUGZNKCZvBLF5EcFLCkb+Iw9ncRiDpdLmXSr+jokPG&#10;yLCExltwsr9X2iRD0snFxOKiYG1rm9/yiw1wHHcgNFw1ZyYJ28sfiZes43UcOmEQrZ3Qy3PntliF&#10;TlT4i3k+y1er3P9p4vph2rCqotyEmXTlh3/Wt6PCR0WclKVEyyoDZ1JScrtZtRLtCei6sN+xIGdu&#10;7mUatgjA5QUlPwi9uyBxiiheOGERzp1k4cWO5yd3SeSFSZgXl5TuGaf/TgkNGU7mwXzU0m+5efZ7&#10;zY2kHdMwOVrWZTg+OZHUKHDNK9taTVg72melMOk/lwLaPTXa6tVIdBSrPmwO9mHMTHSj5Y2onkDA&#10;UoDAQIsw9cBohPyO0QATJMPq245IilH7nsMjMONmMuRkbCaD8BKuZlhjNJorPY6lXS/ZtgHk8Zlx&#10;cQsPpWZWxM9ZHJ8XTAXL5TjBzNg5/7dez3N2+QsAAP//AwBQSwMEFAAGAAgAAAAhAEFHmMzhAAAA&#10;DQEAAA8AAABkcnMvZG93bnJldi54bWxMj8FOwzAQRO9I/IO1SNyo3UADCXGqCsEJCTUNB45O7CZW&#10;43WI3Tb8PdsTHHfmaXamWM9uYCczBetRwnIhgBlsvbbYSfis3+6egIWoUKvBo5HwYwKsy+urQuXa&#10;n7Eyp13sGIVgyJWEPsYx5zy0vXEqLPxokLy9n5yKdE4d15M6U7gbeCJEyp2ySB96NZqX3rSH3dFJ&#10;2Hxh9Wq/P5ptta9sXWcC39ODlLc38+YZWDRz/IPhUp+qQ0mdGn9EHdggIbtfJYSSkYrlAzBCsseE&#10;1jQXKclWwMuC/19R/gIAAP//AwBQSwECLQAUAAYACAAAACEAtoM4kv4AAADhAQAAEwAAAAAAAAAA&#10;AAAAAAAAAAAAW0NvbnRlbnRfVHlwZXNdLnhtbFBLAQItABQABgAIAAAAIQA4/SH/1gAAAJQBAAAL&#10;AAAAAAAAAAAAAAAAAC8BAABfcmVscy8ucmVsc1BLAQItABQABgAIAAAAIQDO4jBjrwIAAK8FAAAO&#10;AAAAAAAAAAAAAAAAAC4CAABkcnMvZTJvRG9jLnhtbFBLAQItABQABgAIAAAAIQBBR5jM4QAAAA0B&#10;AAAPAAAAAAAAAAAAAAAAAAkFAABkcnMvZG93bnJldi54bWxQSwUGAAAAAAQABADzAAAAFwYAAAAA&#10;" filled="f" stroked="f">
              <v:textbox inset="0,0,0,0">
                <w:txbxContent>
                  <w:p w14:paraId="1E891AD9" w14:textId="540E6BDC" w:rsidR="002B4486" w:rsidRDefault="002B4486">
                    <w:pPr>
                      <w:spacing w:before="19"/>
                      <w:ind w:left="60"/>
                    </w:pPr>
                    <w:r>
                      <w:fldChar w:fldCharType="begin"/>
                    </w:r>
                    <w:r>
                      <w:rPr>
                        <w:noProof/>
                        <w:color w:val="585858"/>
                      </w:rPr>
                      <w:instrText xml:space="preserve"> PAGE </w:instrText>
                    </w:r>
                    <w:r>
                      <w:fldChar w:fldCharType="separate"/>
                    </w:r>
                    <w:r w:rsidR="00C347E4">
                      <w:rPr>
                        <w:noProof/>
                        <w:color w:val="585858"/>
                      </w:rPr>
                      <w:t>1</w:t>
                    </w:r>
                    <w:r>
                      <w:fldChar w:fldCharType="end"/>
                    </w:r>
                    <w:r>
                      <w:rPr>
                        <w:color w:val="585858"/>
                      </w:rPr>
                      <w:t>/3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F8EBC" w14:textId="63F7D1FD" w:rsidR="009B0E50" w:rsidRDefault="009B0E50" w:rsidP="009B0E50">
    <w:pPr>
      <w:pStyle w:val="BodyText"/>
      <w:spacing w:line="14" w:lineRule="auto"/>
    </w:pPr>
    <w:r>
      <w:rPr>
        <w:noProof/>
        <w:sz w:val="22"/>
        <w:lang w:val="en-US" w:eastAsia="en-US"/>
      </w:rPr>
      <mc:AlternateContent>
        <mc:Choice Requires="wps">
          <w:drawing>
            <wp:anchor distT="0" distB="0" distL="114300" distR="114300" simplePos="0" relativeHeight="251686912" behindDoc="1" locked="0" layoutInCell="1" allowOverlap="1" wp14:anchorId="32B3086B" wp14:editId="1956AE2A">
              <wp:simplePos x="0" y="0"/>
              <wp:positionH relativeFrom="page">
                <wp:posOffset>798653</wp:posOffset>
              </wp:positionH>
              <wp:positionV relativeFrom="page">
                <wp:posOffset>10168359</wp:posOffset>
              </wp:positionV>
              <wp:extent cx="630820" cy="167833"/>
              <wp:effectExtent l="0" t="0" r="1714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20" cy="167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97B0A" w14:textId="77777777" w:rsidR="009B0E50" w:rsidRDefault="009B0E50" w:rsidP="009B0E50">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54C29F" id="_x0000_t202" coordsize="21600,21600" o:spt="202" path="m,l,21600r21600,l21600,xe">
              <v:stroke joinstyle="miter"/>
              <v:path gradientshapeok="t" o:connecttype="rect"/>
            </v:shapetype>
            <v:shape id="Text Box 56" o:spid="_x0000_s1030" type="#_x0000_t202" style="position:absolute;left:0;text-align:left;margin-left:62.9pt;margin-top:800.65pt;width:49.65pt;height:13.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g9sQIAALE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eYcRJBz16pAeN7sQBwRbUZ+hVCm4PPTjqA+xDny1X1d+L8qtCXKwawrf0VkoxNJRUkJ9vbrpn&#10;V0ccZUA2wwdRQRyy08ICHWrZmeJBORCgQ5+eTr0xuZSwGc28OICTEo78aBHPZjYCSafLvVT6HRUd&#10;MkaGJbTegpP9vdImGZJOLiYWFwVrW9v+ll9sgOO4A6HhqjkzSdhu/ki8ZB2v49AJg2jthF6eO7fF&#10;KnSiwl/M81m+WuX+TxPXD9OGVRXlJsykLD/8s84dNT5q4qQtJVpWGTiTkpLbzaqVaE9A2YX9jgU5&#10;c3Mv07BFAC4vKPlB6N0FiVNE8cIJi3DuJAsvdjw/uUsiL0zCvLikdM84/XdKaMhwMg/mo5Z+y82z&#10;32tuJO2YhtnRsi7D8cmJpEaBa17Z1mrC2tE+K4VJ/7kU0O6p0VavRqKjWPVhc7BPIzTRjZY3onoC&#10;AUsBAgMtwtwDoxHyO0YDzJAMq287IilG7XsOj8AMnMmQk7GZDMJLuJphjdForvQ4mHa9ZNsGkMdn&#10;xsUtPJSaWRE/Z3F8XjAXLJfjDDOD5/zfej1P2uUvAAAA//8DAFBLAwQUAAYACAAAACEADhbo/uEA&#10;AAANAQAADwAAAGRycy9kb3ducmV2LnhtbEyPwU7DMBBE70j8g7VI3KidoKYQ4lQVghNS1TQcODqx&#10;m1iN1yF22/D3bE9w29kdzb4p1rMb2NlMwXqUkCwEMIOt1xY7CZ/1+8MTsBAVajV4NBJ+TIB1eXtT&#10;qFz7C1bmvI8doxAMuZLQxzjmnIe2N06FhR8N0u3gJ6ciyanjelIXCncDT4XIuFMW6UOvRvPam/a4&#10;PzkJmy+s3uz3ttlVh8rW9bPAj+wo5f3dvHkBFs0c/8xwxSd0KImp8SfUgQ2k0yWhRxoykTwCI0ua&#10;LhNgzXWVrlbAy4L/b1H+AgAA//8DAFBLAQItABQABgAIAAAAIQC2gziS/gAAAOEBAAATAAAAAAAA&#10;AAAAAAAAAAAAAABbQ29udGVudF9UeXBlc10ueG1sUEsBAi0AFAAGAAgAAAAhADj9If/WAAAAlAEA&#10;AAsAAAAAAAAAAAAAAAAALwEAAF9yZWxzLy5yZWxzUEsBAi0AFAAGAAgAAAAhACQJKD2xAgAAsQUA&#10;AA4AAAAAAAAAAAAAAAAALgIAAGRycy9lMm9Eb2MueG1sUEsBAi0AFAAGAAgAAAAhAA4W6P7hAAAA&#10;DQEAAA8AAAAAAAAAAAAAAAAACwUAAGRycy9kb3ducmV2LnhtbFBLBQYAAAAABAAEAPMAAAAZBgAA&#10;AAA=&#10;" filled="f" stroked="f">
              <v:textbox inset="0,0,0,0">
                <w:txbxContent>
                  <w:p w:rsidR="009B0E50" w:rsidRDefault="009B0E50" w:rsidP="009B0E50">
                    <w:pPr>
                      <w:spacing w:before="19"/>
                      <w:ind w:left="20"/>
                    </w:pPr>
                    <w:r>
                      <w:t xml:space="preserve">22,0617</w:t>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87936" behindDoc="1" locked="0" layoutInCell="1" allowOverlap="1" wp14:anchorId="56AC03E6" wp14:editId="0BAFEE29">
              <wp:simplePos x="0" y="0"/>
              <wp:positionH relativeFrom="page">
                <wp:posOffset>2324100</wp:posOffset>
              </wp:positionH>
              <wp:positionV relativeFrom="page">
                <wp:posOffset>10168890</wp:posOffset>
              </wp:positionV>
              <wp:extent cx="769620" cy="178435"/>
              <wp:effectExtent l="0" t="0" r="190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8F15B" w14:textId="77777777" w:rsidR="009B0E50" w:rsidRDefault="00C347E4" w:rsidP="009B0E50">
                          <w:pPr>
                            <w:spacing w:before="19"/>
                            <w:ind w:left="20"/>
                          </w:pPr>
                          <w:hyperlink r:id="rId1">
                            <w:r w:rsidR="00C05591">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C03E6" id="_x0000_t202" coordsize="21600,21600" o:spt="202" path="m,l,21600r21600,l21600,xe">
              <v:stroke joinstyle="miter"/>
              <v:path gradientshapeok="t" o:connecttype="rect"/>
            </v:shapetype>
            <v:shape id="Text Box 57" o:spid="_x0000_s1031" type="#_x0000_t202" style="position:absolute;left:0;text-align:left;margin-left:183pt;margin-top:800.7pt;width:60.6pt;height:14.0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DK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4sMeKkgx490FGjWzEi2IL6DL1Kwe2+B0c9wj702XJV/Z0ovyrExbohfEdvpBRDQ0kF+fnmpnt2&#10;dcJRBmQ7fBAVxCF7LSzQWMvOFA/KgQAd+vR46o3JpYTNZZREAZyUcOQv4/ByYSOQdL7cS6XfUdEh&#10;Y2RYQustODncKW2SIensYmJxUbC2te1v+bMNcJx2IDRcNWcmCdvNH4mXbOJNHDphEG2c0Mtz56ZY&#10;h05U+MtFfpmv17n/08T1w7RhVUW5CTMryw//rHNHjU+aOGlLiZZVBs6kpORuu24lOhBQdmG/Y0HO&#10;3NznadgiAJcXlPwg9G6DxCmieOmERbhwkqUXO56f3CaRFyZhXjyndMc4/XdKaMhwsggWk5Z+y82z&#10;32tuJO2YhtnRsi7D8cmJpEaBG17Z1mrC2sk+K4VJ/6kU0O650VavRqKTWPW4HaenYaIbLW9F9QgC&#10;lgIEBlqEuQdGI+R3jAaYIRlW3/ZEUoza9xwegRk4syFnYzsbhJdwNcMao8lc62kw7XvJdg0gT8+M&#10;ixt4KDWzIn7K4vi8YC5YLscZZgbP+b/1epq0q18AAAD//wMAUEsDBBQABgAIAAAAIQBoELY14gAA&#10;AA0BAAAPAAAAZHJzL2Rvd25yZXYueG1sTI/BTsMwEETvSPyDtUjcqNNQTJvGqSoEJyREGg49OvE2&#10;sRqvQ+y24e9xT3DcmdHsm3wz2Z6dcfTGkYT5LAGG1DhtqJXwVb09LIH5oEir3hFK+EEPm+L2JleZ&#10;dhcq8bwLLYsl5DMloQthyDj3TYdW+ZkbkKJ3cKNVIZ5jy/WoLrHc9jxNEsGtMhQ/dGrAlw6b4+5k&#10;JWz3VL6a74/6szyUpqpWCb2Lo5T3d9N2DSzgFP7CcMWP6FBEptqdSHvWS3gUIm4J0RDJfAEsRhbL&#10;5xRYfZXS1RPwIuf/VxS/AAAA//8DAFBLAQItABQABgAIAAAAIQC2gziS/gAAAOEBAAATAAAAAAAA&#10;AAAAAAAAAAAAAABbQ29udGVudF9UeXBlc10ueG1sUEsBAi0AFAAGAAgAAAAhADj9If/WAAAAlAEA&#10;AAsAAAAAAAAAAAAAAAAALwEAAF9yZWxzLy5yZWxzUEsBAi0AFAAGAAgAAAAhAKs1cMqwAgAAsQUA&#10;AA4AAAAAAAAAAAAAAAAALgIAAGRycy9lMm9Eb2MueG1sUEsBAi0AFAAGAAgAAAAhAGgQtjXiAAAA&#10;DQEAAA8AAAAAAAAAAAAAAAAACgUAAGRycy9kb3ducmV2LnhtbFBLBQYAAAAABAAEAPMAAAAZBgAA&#10;AAA=&#10;" filled="f" stroked="f">
              <v:textbox inset="0,0,0,0">
                <w:txbxContent>
                  <w:p w14:paraId="5DA8F15B" w14:textId="77777777" w:rsidR="009B0E50" w:rsidRDefault="00C347E4" w:rsidP="009B0E50">
                    <w:pPr>
                      <w:spacing w:before="19"/>
                      <w:ind w:left="20"/>
                    </w:pPr>
                    <w:hyperlink r:id="rId2">
                      <w:r w:rsidR="00C05591">
                        <w:rPr>
                          <w:color w:val="404040"/>
                          <w:u w:val="single" w:color="404040"/>
                        </w:rPr>
                        <w:t>euroseeds.eu</w:t>
                      </w:r>
                    </w:hyperlink>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88960" behindDoc="1" locked="0" layoutInCell="1" allowOverlap="1" wp14:anchorId="4D189403" wp14:editId="42F32310">
              <wp:simplePos x="0" y="0"/>
              <wp:positionH relativeFrom="page">
                <wp:posOffset>4220210</wp:posOffset>
              </wp:positionH>
              <wp:positionV relativeFrom="page">
                <wp:posOffset>10168890</wp:posOffset>
              </wp:positionV>
              <wp:extent cx="657225" cy="178435"/>
              <wp:effectExtent l="635"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C4BE5" w14:textId="77777777" w:rsidR="009B0E50" w:rsidRDefault="009B0E50" w:rsidP="009B0E50">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F77539" id="Text Box 58" o:spid="_x0000_s1032" type="#_x0000_t202" style="position:absolute;left:0;text-align:left;margin-left:332.3pt;margin-top:800.7pt;width:51.75pt;height:14.0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nqsAIAALE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OY6AKU564OiBHjS6FQcEW9CfcVAZuN0P4KgPsA8821rVcCeqrwpxsWoJ39IbKcXYUlJDfr656Z5d&#10;nXCUAdmMH0QNcchOCwt0aGRvmgftQIAOPD2euDG5VLAZR4sgiDCq4MhfJOFlZCOQbL48SKXfUdEj&#10;Y+RYAvUWnOzvlDbJkGx2MbG4KFnXWfo7/mwDHKcdCA1XzZlJwrL5I/XSdbJOQicM4rUTekXh3JSr&#10;0IlLfxEVl8VqVfg/TVw/zFpW15SbMLOy/PDPmDtqfNLESVtKdKw2cCYlJbebVSfRnoCyS/sdG3Lm&#10;5j5PwzYBanlRkh+E3m2QOmWcLJywDCMnXXiJ4/npbRp7YRoW5fOS7hin/14SGnOcRsCpLee3tXn2&#10;e10byXqmYXZ0rM9xcnIimVHgmteWWk1YN9lnrTDpP7UC6J6Jtno1Ep3Eqg+bg30asYlutLwR9SMI&#10;WAoQGKgU5h4YrZDfMRphhuRYfdsRSTHq3nN4BGbgzIacjc1sEF7B1RxrjCZzpafBtBsk27aAPD0z&#10;Lm7goTTMivgpi+PzgrlgaznOMDN4zv+t19OkXf4CAAD//wMAUEsDBBQABgAIAAAAIQAe89iZ4QAA&#10;AA0BAAAPAAAAZHJzL2Rvd25yZXYueG1sTI/BTsMwDIbvSHuHyJO4sbTTCFtpOk0ITkiIrhw4pk3W&#10;Rmuc0mRbeXu8Ezva/6ffn/Pt5Hp2NmOwHiWkiwSYwcZri62Er+rtYQ0sRIVa9R6NhF8TYFvM7nKV&#10;aX/B0pz3sWVUgiFTEroYh4zz0HTGqbDwg0HKDn50KtI4tlyP6kLlrufLJBHcKYt0oVODeelMc9yf&#10;nITdN5av9uej/iwPpa2qTYLv4ijl/XzaPQOLZor/MFz1SR0Kcqr9CXVgvQQhVoJQCkSSroAR8iTW&#10;KbD6ulpuHoEXOb/9ovgDAAD//wMAUEsBAi0AFAAGAAgAAAAhALaDOJL+AAAA4QEAABMAAAAAAAAA&#10;AAAAAAAAAAAAAFtDb250ZW50X1R5cGVzXS54bWxQSwECLQAUAAYACAAAACEAOP0h/9YAAACUAQAA&#10;CwAAAAAAAAAAAAAAAAAvAQAAX3JlbHMvLnJlbHNQSwECLQAUAAYACAAAACEAiI1J6rACAACxBQAA&#10;DgAAAAAAAAAAAAAAAAAuAgAAZHJzL2Uyb0RvYy54bWxQSwECLQAUAAYACAAAACEAHvPYmeEAAAAN&#10;AQAADwAAAAAAAAAAAAAAAAAKBQAAZHJzL2Rvd25yZXYueG1sUEsFBgAAAAAEAAQA8wAAABgGAAAA&#10;AA==&#10;" filled="f" stroked="f">
              <v:textbox inset="0,0,0,0">
                <w:txbxContent>
                  <w:p w:rsidR="009B0E50" w:rsidRDefault="009B0E50" w:rsidP="009B0E50">
                    <w:pPr>
                      <w:spacing w:before="19"/>
                      <w:ind w:left="20"/>
                    </w:pPr>
                    <w:r>
                      <w:rPr>
                        <w:color w:val="585858"/>
                      </w:rPr>
                      <w:t xml:space="preserve">26.09.2022</w:t>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89984" behindDoc="1" locked="0" layoutInCell="1" allowOverlap="1" wp14:anchorId="0494ECD7" wp14:editId="604EA748">
              <wp:simplePos x="0" y="0"/>
              <wp:positionH relativeFrom="page">
                <wp:posOffset>5938520</wp:posOffset>
              </wp:positionH>
              <wp:positionV relativeFrom="page">
                <wp:posOffset>10168890</wp:posOffset>
              </wp:positionV>
              <wp:extent cx="238760" cy="178435"/>
              <wp:effectExtent l="4445" t="0" r="444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8C0D2" w14:textId="77777777" w:rsidR="009B0E50" w:rsidRDefault="009B0E50" w:rsidP="009B0E50">
                          <w:pPr>
                            <w:spacing w:before="19"/>
                            <w:ind w:left="60"/>
                          </w:pPr>
                          <w:r>
                            <w:t>3</w:t>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7741FAC" id="Text Box 59" o:spid="_x0000_s1033" type="#_x0000_t202" style="position:absolute;left:0;text-align:left;margin-left:467.6pt;margin-top:800.7pt;width:18.8pt;height:14.0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TsQ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jjDhpoUcPdNDoVgwItqA+facScLvvwFEPsA99tlxVdyeKrwpxsakJ39MbKUVfU1JCfr656V5c&#10;HXGUAdn1H0QJcchBCws0VLI1xYNyIECHPj2ee2NyKWAzmEXLBZwUcOQvo3A2txFIMl3upNLvqGiR&#10;MVIsofUWnBzvlDbJkGRyMbG4yFnT2PY3/NkGOI47EBqumjOThO3mj9iLt9E2Cp0wWGyd0Msy5ybf&#10;hM4i95fzbJZtNpn/08T1w6RmZUm5CTMpyw//rHMnjY+aOGtLiYaVBs6kpOR+t2kkOhJQdm6/U0Eu&#10;3NznadgiAJcXlPwg9G6D2MkX0dIJ83DuxEsvcjw/vo0XXhiHWf6c0h3j9N8poT7F8TyYj1r6LTfP&#10;fq+5kaRlGmZHw9oUR2cnkhgFbnlpW6sJa0b7ohQm/adSQLunRlu9GomOYtXDbrBPY2miGy3vRPkI&#10;ApYCBAZahLkHRi3kd4x6mCEpVt8ORFKMmvccHoEZOJMhJ2M3GYQXcDXFGqPR3OhxMB06yfY1II/P&#10;jIsbeCgVsyJ+yuL0vGAuWC6nGWYGz+W/9XqatOtfAAAA//8DAFBLAwQUAAYACAAAACEAQUeYzOEA&#10;AAANAQAADwAAAGRycy9kb3ducmV2LnhtbEyPwU7DMBBE70j8g7VI3KjdQAMJcaoKwQkJNQ0Hjk7s&#10;JlbjdYjdNvw92xMcd+ZpdqZYz25gJzMF61HCciGAGWy9tthJ+Kzf7p6AhahQq8GjkfBjAqzL66tC&#10;5dqfsTKnXewYhWDIlYQ+xjHnPLS9cSos/GiQvL2fnIp0Th3XkzpTuBt4IkTKnbJIH3o1mpfetIfd&#10;0UnYfGH1ar8/mm21r2xdZwLf04OUtzfz5hlYNHP8g+FSn6pDSZ0af0Qd2CAhu18lhJKRiuUDMEKy&#10;x4TWNBcpyVbAy4L/X1H+AgAA//8DAFBLAQItABQABgAIAAAAIQC2gziS/gAAAOEBAAATAAAAAAAA&#10;AAAAAAAAAAAAAABbQ29udGVudF9UeXBlc10ueG1sUEsBAi0AFAAGAAgAAAAhADj9If/WAAAAlAEA&#10;AAsAAAAAAAAAAAAAAAAALwEAAF9yZWxzLy5yZWxzUEsBAi0AFAAGAAgAAAAhANP9p5OxAgAAsQUA&#10;AA4AAAAAAAAAAAAAAAAALgIAAGRycy9lMm9Eb2MueG1sUEsBAi0AFAAGAAgAAAAhAEFHmMzhAAAA&#10;DQEAAA8AAAAAAAAAAAAAAAAACwUAAGRycy9kb3ducmV2LnhtbFBLBQYAAAAABAAEAPMAAAAZBgAA&#10;AAA=&#10;" filled="f" stroked="f">
              <v:textbox inset="0,0,0,0">
                <w:txbxContent>
                  <w:p w:rsidR="009B0E50" w:rsidRDefault="009B0E50" w:rsidP="009B0E50">
                    <w:pPr>
                      <w:spacing w:before="19"/>
                      <w:ind w:left="60"/>
                    </w:pPr>
                    <w:r>
                      <w:t xml:space="preserve">3</w:t>
                    </w:r>
                    <w:r>
                      <w:rPr>
                        <w:color w:val="585858"/>
                      </w:rPr>
                      <w:t xml:space="preserve">/3</w:t>
                    </w:r>
                  </w:p>
                </w:txbxContent>
              </v:textbox>
              <w10:wrap anchorx="page" anchory="page"/>
            </v:shape>
          </w:pict>
        </mc:Fallback>
      </mc:AlternateContent>
    </w:r>
  </w:p>
  <w:p w14:paraId="0C837268" w14:textId="4C18B8CC" w:rsidR="009B0E50" w:rsidRDefault="009B0E50">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F8B1B" w14:textId="301B81FD" w:rsidR="009B0E50" w:rsidRDefault="009B0E50" w:rsidP="009B0E50">
    <w:pPr>
      <w:pStyle w:val="BodyText"/>
      <w:spacing w:line="14" w:lineRule="auto"/>
    </w:pPr>
    <w:r>
      <w:rPr>
        <w:noProof/>
        <w:sz w:val="22"/>
        <w:lang w:val="en-US" w:eastAsia="en-US"/>
      </w:rPr>
      <mc:AlternateContent>
        <mc:Choice Requires="wps">
          <w:drawing>
            <wp:anchor distT="0" distB="0" distL="114300" distR="114300" simplePos="0" relativeHeight="251668480" behindDoc="1" locked="0" layoutInCell="1" allowOverlap="1" wp14:anchorId="63EB7A52" wp14:editId="2A568793">
              <wp:simplePos x="0" y="0"/>
              <wp:positionH relativeFrom="page">
                <wp:posOffset>798195</wp:posOffset>
              </wp:positionH>
              <wp:positionV relativeFrom="page">
                <wp:posOffset>10168890</wp:posOffset>
              </wp:positionV>
              <wp:extent cx="478790" cy="1784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52524" w14:textId="77777777" w:rsidR="009B0E50" w:rsidRDefault="009B0E50" w:rsidP="009B0E50">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B7A52" id="_x0000_t202" coordsize="21600,21600" o:spt="202" path="m,l,21600r21600,l21600,xe">
              <v:stroke joinstyle="miter"/>
              <v:path gradientshapeok="t" o:connecttype="rect"/>
            </v:shapetype>
            <v:shape id="Text Box 41" o:spid="_x0000_s1034" type="#_x0000_t202" style="position:absolute;left:0;text-align:left;margin-left:62.85pt;margin-top:800.7pt;width:37.7pt;height:14.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U7sAIAALEFAAAOAAAAZHJzL2Uyb0RvYy54bWysVG1vmzAQ/j5p/8HydwqkTgKopGpDmCZ1&#10;L1K7H+CACdbAZrYT6Kb9951NSNNWk6ZtfEBn+/z4nrvn7up6aBt0YEpzKVIcXgQYMVHIkotdir88&#10;5F6EkTZUlLSRgqX4kWl8vXr75qrvEjaTtWxKphCACJ30XYprY7rE93VRs5bqC9kxAYeVVC01sFQ7&#10;v1S0B/S28WdBsPB7qcpOyYJpDbvZeIhXDr+qWGE+VZVmBjUphtiM+yv339q/v7qiyU7RrubFMQz6&#10;F1G0lAt49ASVUUPRXvFXUC0vlNSyMheFbH1ZVbxgjgOwCYMXbO5r2jHHBZKju1Oa9P+DLT4ePivE&#10;yxSTECNBW6jRAxsMupUDgi3IT9/pBNzuO3A0A+xDnR1X3d3J4qtGQq5rKnbsRinZ14yWEJ+76Z9d&#10;HXG0Bdn2H2QJ79C9kQ5oqFRrkwfpQIAOdXo81cbGUsAmWUbLGE4KOAqXEbmc29h8mkyXO6XNOyZb&#10;ZI0UKyi9A6eHO21G18nFviVkzpvGlb8RzzYAc9yBp+GqPbNBuGr+iIN4E20i4pHZYuORIMu8m3xN&#10;vEUeLufZZbZeZ+FP+25IkpqXJRP2mUlZIfmzyh01PmripC0tG15aOBuSVrvtulHoQEHZufuOCTlz&#10;85+H4fIFXF5QCmckuJ3FXr6Ilh7JydyLl0HkBWF8Gy8CEpMsf07pjgv275RQn+J4PpuPWvott8B9&#10;r7nRpOUGZkfD2xRHJyeaWAVuROlKayhvRvssFTb8p1RAuadCO71aiY5iNcN2cK0RTW2wleUjCFhJ&#10;EBhoEeYeGLVU3zHqYYakWH/bU8Uwat4LaAI7cCZDTcZ2Mqgo4GqKDUajuTbjYNp3iu9qQB7bTMgb&#10;aJSKOxHbjhqjAAZ2AXPBcTnOMDt4ztfO62nSrn4BAAD//wMAUEsDBBQABgAIAAAAIQCDHVvv4QAA&#10;AA0BAAAPAAAAZHJzL2Rvd25yZXYueG1sTI/BTsMwEETvSPyDtUjcqJ2IBprGqSoEJyREGg49OrGb&#10;WI3XIXbb8PdsT3Db2R3Nvik2sxvY2UzBepSQLAQwg63XFjsJX/XbwzOwEBVqNXg0En5MgE15e1Oo&#10;XPsLVua8ix2jEAy5ktDHOOach7Y3ToWFHw3S7eAnpyLJqeN6UhcKdwNPhci4UxbpQ69G89Kb9rg7&#10;OQnbPVav9vuj+awOla3rlcD37Cjl/d28XQOLZo5/ZrjiEzqUxNT4E+rABtLp8omsNGQieQRGllQk&#10;CbDmukpXS+Blwf+3KH8BAAD//wMAUEsBAi0AFAAGAAgAAAAhALaDOJL+AAAA4QEAABMAAAAAAAAA&#10;AAAAAAAAAAAAAFtDb250ZW50X1R5cGVzXS54bWxQSwECLQAUAAYACAAAACEAOP0h/9YAAACUAQAA&#10;CwAAAAAAAAAAAAAAAAAvAQAAX3JlbHMvLnJlbHNQSwECLQAUAAYACAAAACEAAs7FO7ACAACxBQAA&#10;DgAAAAAAAAAAAAAAAAAuAgAAZHJzL2Uyb0RvYy54bWxQSwECLQAUAAYACAAAACEAgx1b7+EAAAAN&#10;AQAADwAAAAAAAAAAAAAAAAAKBQAAZHJzL2Rvd25yZXYueG1sUEsFBgAAAAAEAAQA8wAAABgGAAAA&#10;AA==&#10;" filled="f" stroked="f">
              <v:textbox inset="0,0,0,0">
                <w:txbxContent>
                  <w:p w14:paraId="56B52524" w14:textId="77777777" w:rsidR="009B0E50" w:rsidRDefault="009B0E50" w:rsidP="009B0E50">
                    <w:pPr>
                      <w:spacing w:before="19"/>
                      <w:ind w:left="20"/>
                    </w:pPr>
                    <w:r>
                      <w:t>22,0617</w:t>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69504" behindDoc="1" locked="0" layoutInCell="1" allowOverlap="1" wp14:anchorId="015C3F67" wp14:editId="4AF91627">
              <wp:simplePos x="0" y="0"/>
              <wp:positionH relativeFrom="page">
                <wp:posOffset>2324100</wp:posOffset>
              </wp:positionH>
              <wp:positionV relativeFrom="page">
                <wp:posOffset>10168890</wp:posOffset>
              </wp:positionV>
              <wp:extent cx="769620" cy="178435"/>
              <wp:effectExtent l="0" t="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9F743" w14:textId="77777777" w:rsidR="009B0E50" w:rsidRDefault="00C347E4" w:rsidP="009B0E50">
                          <w:pPr>
                            <w:spacing w:before="19"/>
                            <w:ind w:left="20"/>
                          </w:pPr>
                          <w:hyperlink r:id="rId1">
                            <w:r w:rsidR="00C05591">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62FA40" id="Text Box 42" o:spid="_x0000_s1035" type="#_x0000_t202" style="position:absolute;left:0;text-align:left;margin-left:183pt;margin-top:800.7pt;width:60.6pt;height:14.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sQ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DjDjpoEcPdNToVowItqA+Q69ScLvvwVGPsA99tlxVfyfKrwpxsW4I39EbKcXQUFJBfr656Z5d&#10;nXCUAdkOH0QFccheCws01rIzxYNyIECHPj2eemNyKWFzGSVRACclHPnLOLxc2AgknS/3Uul3VHTI&#10;GBmW0HoLTg53SptkSDq7mFhcFKxtbftb/mwDHKcdCA1XzZlJwnbzR+Ilm3gTh04YRBsn9PLcuSnW&#10;oRMV/nKRX+brde7/NHH9MG1YVVFuwszK8sM/69xR45MmTtpSomWVgTMpKbnbrluJDgSUXdjvWJAz&#10;N/d5GrYIwOUFJT8IvdsgcYooXjphES6cZOnFjucnt0nkhUmYF88p3TFO/50SGjKcLILFpKXfcvPs&#10;95obSTumYXa0rMtwfHIiqVHghle2tZqwdrLPSmHSfyoFtHtutNWrkegkVj1uR/s0EhPdaHkrqkcQ&#10;sBQgMNAizD0wGiG/YzTADMmw+rYnkmLUvufwCMzAmQ05G9vZILyEqxnWGE3mWk+Dad9LtmsAeXpm&#10;XNzAQ6mZFfFTFsfnBXPBcjnOMDN4zv+t19OkXf0CAAD//wMAUEsDBBQABgAIAAAAIQBoELY14gAA&#10;AA0BAAAPAAAAZHJzL2Rvd25yZXYueG1sTI/BTsMwEETvSPyDtUjcqNNQTJvGqSoEJyREGg49OvE2&#10;sRqvQ+y24e9xT3DcmdHsm3wz2Z6dcfTGkYT5LAGG1DhtqJXwVb09LIH5oEir3hFK+EEPm+L2JleZ&#10;dhcq8bwLLYsl5DMloQthyDj3TYdW+ZkbkKJ3cKNVIZ5jy/WoLrHc9jxNEsGtMhQ/dGrAlw6b4+5k&#10;JWz3VL6a74/6szyUpqpWCb2Lo5T3d9N2DSzgFP7CcMWP6FBEptqdSHvWS3gUIm4J0RDJfAEsRhbL&#10;5xRYfZXS1RPwIuf/VxS/AAAA//8DAFBLAQItABQABgAIAAAAIQC2gziS/gAAAOEBAAATAAAAAAAA&#10;AAAAAAAAAAAAAABbQ29udGVudF9UeXBlc10ueG1sUEsBAi0AFAAGAAgAAAAhADj9If/WAAAAlAEA&#10;AAsAAAAAAAAAAAAAAAAALwEAAF9yZWxzLy5yZWxzUEsBAi0AFAAGAAgAAAAhAFy6exCwAgAAsQUA&#10;AA4AAAAAAAAAAAAAAAAALgIAAGRycy9lMm9Eb2MueG1sUEsBAi0AFAAGAAgAAAAhAGgQtjXiAAAA&#10;DQEAAA8AAAAAAAAAAAAAAAAACgUAAGRycy9kb3ducmV2LnhtbFBLBQYAAAAABAAEAPMAAAAZBgAA&#10;AAA=&#10;" filled="f" stroked="f">
              <v:textbox inset="0,0,0,0">
                <w:txbxContent>
                  <w:p w:rsidR="009B0E50" w:rsidRDefault="00C05591" w:rsidP="009B0E50">
                    <w:pPr>
                      <w:spacing w:before="19"/>
                      <w:ind w:left="20"/>
                    </w:pPr>
                    <w:hyperlink r:id="rId2" w:tooltip="">
                      <w:r>
                        <w:rPr>
                          <w:color w:val="404040"/>
                          <w:u w:val="single" w:color="404040"/>
                        </w:rPr>
                        <w:t xml:space="preserve">euroseeds.eu</w:t>
                      </w:r>
                    </w:hyperlink>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70528" behindDoc="1" locked="0" layoutInCell="1" allowOverlap="1" wp14:anchorId="50D3B7CD" wp14:editId="653F0C69">
              <wp:simplePos x="0" y="0"/>
              <wp:positionH relativeFrom="page">
                <wp:posOffset>4220210</wp:posOffset>
              </wp:positionH>
              <wp:positionV relativeFrom="page">
                <wp:posOffset>10168890</wp:posOffset>
              </wp:positionV>
              <wp:extent cx="657225" cy="178435"/>
              <wp:effectExtent l="635"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BA90" w14:textId="77777777" w:rsidR="009B0E50" w:rsidRDefault="009B0E50" w:rsidP="009B0E50">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9F9092" id="Text Box 43" o:spid="_x0000_s1036" type="#_x0000_t202" style="position:absolute;left:0;text-align:left;margin-left:332.3pt;margin-top:800.7pt;width:51.75pt;height:14.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Hlsg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IczjDhpoUcPdNDoVgwItqA+facScLvvwFEPsA99tlxVdyeKrwpxsakJ39MbKUVfU1JCfr656V5c&#10;HXGUAdn1H0QJcchBCws0VLI1xYNyIECHPj2ee2NyKWBzMV8GwRyjAo78ZRTO5jYCSabLnVT6HRUt&#10;MkaKJbTegpPjndImGZJMLiYWFzlrGtv+hj/bAMdxB0LDVXNmkrDd/BF78TbaRqETBoutE3pZ5tzk&#10;m9BZ5P5yns2yzSbzf5q4fpjUrCwpN2EmZfnhn3XupPFRE2dtKdGw0sCZlJTc7zaNREcCys7tdyrI&#10;hZv7PA1bBODygpIfhN5tEDv5Ilo6YR7OnXjpRY7nx7fxwgvjMMufU7pjnP47JdSnOJ5DTy2d33Lz&#10;7PeaG0lapmF2NKxNcXR2IolR4JaXtrWasGa0L0ph0n8qBbR7arTVq5HoKFY97Ab7NHw7J4yYd6J8&#10;BAVLAQoDmcLgA6MW8jtGPQyRFKtvByIpRs17Dq/ATJzJkJOxmwzCC7iaYo3RaG70OJkOnWT7GpDH&#10;d8bFDbyUilkVP2Vxel8wGCyZ0xAzk+fy33o9jdr1LwAAAP//AwBQSwMEFAAGAAgAAAAhAB7z2Jnh&#10;AAAADQEAAA8AAABkcnMvZG93bnJldi54bWxMj8FOwzAMhu9Ie4fIk7ixtNMIW2k6TQhOSIiuHDim&#10;TdZGa5zSZFt5e7wTO9r/p9+f8+3kenY2Y7AeJaSLBJjBxmuLrYSv6u1hDSxEhVr1Ho2EXxNgW8zu&#10;cpVpf8HSnPexZVSCIVMSuhiHjPPQdMapsPCDQcoOfnQq0ji2XI/qQuWu58skEdwpi3ShU4N56Uxz&#10;3J+chN03lq/256P+LA+lrapNgu/iKOX9fNo9A4tmiv8wXPVJHQpyqv0JdWC9BCFWglAKRJKugBHy&#10;JNYpsPq6Wm4egRc5v/2i+AMAAP//AwBQSwECLQAUAAYACAAAACEAtoM4kv4AAADhAQAAEwAAAAAA&#10;AAAAAAAAAAAAAAAAW0NvbnRlbnRfVHlwZXNdLnhtbFBLAQItABQABgAIAAAAIQA4/SH/1gAAAJQB&#10;AAALAAAAAAAAAAAAAAAAAC8BAABfcmVscy8ucmVsc1BLAQItABQABgAIAAAAIQBHWJHlsgIAALIF&#10;AAAOAAAAAAAAAAAAAAAAAC4CAABkcnMvZTJvRG9jLnhtbFBLAQItABQABgAIAAAAIQAe89iZ4QAA&#10;AA0BAAAPAAAAAAAAAAAAAAAAAAwFAABkcnMvZG93bnJldi54bWxQSwUGAAAAAAQABADzAAAAGgYA&#10;AAAA&#10;" filled="f" stroked="f">
              <v:textbox inset="0,0,0,0">
                <w:txbxContent>
                  <w:p w:rsidR="009B0E50" w:rsidRDefault="009B0E50" w:rsidP="009B0E50">
                    <w:pPr>
                      <w:spacing w:before="19"/>
                      <w:ind w:left="20"/>
                    </w:pPr>
                    <w:r>
                      <w:rPr>
                        <w:color w:val="585858"/>
                      </w:rPr>
                      <w:t xml:space="preserve">26.09.2022</w:t>
                    </w:r>
                  </w:p>
                </w:txbxContent>
              </v:textbox>
              <w10:wrap anchorx="page" anchory="page"/>
            </v:shape>
          </w:pict>
        </mc:Fallback>
      </mc:AlternateContent>
    </w:r>
    <w:r>
      <w:rPr>
        <w:noProof/>
        <w:sz w:val="22"/>
        <w:lang w:val="en-US" w:eastAsia="en-US"/>
      </w:rPr>
      <mc:AlternateContent>
        <mc:Choice Requires="wps">
          <w:drawing>
            <wp:anchor distT="0" distB="0" distL="114300" distR="114300" simplePos="0" relativeHeight="251671552" behindDoc="1" locked="0" layoutInCell="1" allowOverlap="1" wp14:anchorId="3ECC0949" wp14:editId="348D1A00">
              <wp:simplePos x="0" y="0"/>
              <wp:positionH relativeFrom="page">
                <wp:posOffset>5938520</wp:posOffset>
              </wp:positionH>
              <wp:positionV relativeFrom="page">
                <wp:posOffset>10168890</wp:posOffset>
              </wp:positionV>
              <wp:extent cx="238760" cy="178435"/>
              <wp:effectExtent l="4445" t="0" r="444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3614F" w14:textId="77777777" w:rsidR="009B0E50" w:rsidRDefault="009B0E50" w:rsidP="009B0E50">
                          <w:pPr>
                            <w:spacing w:before="19"/>
                            <w:ind w:left="60"/>
                          </w:pPr>
                          <w:r>
                            <w:t>2</w:t>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E6CF1A" id="Text Box 44" o:spid="_x0000_s1037" type="#_x0000_t202" style="position:absolute;left:0;text-align:left;margin-left:467.6pt;margin-top:800.7pt;width:18.8pt;height:14.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RTM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EYCRoBz16YAeDbuUBwRbUZ+h1Cm73PTiaA+xDnx1X3d/J8qtGQq4aKrbsRik5NIxWkF9ob/pn&#10;V0ccbUE2wwdZQRy6M9IBHWrV2eJBORCgQ58eT72xuZSwGV3GizmclHAULmJyOXMRaDpd7pU275js&#10;kDUyrKD1Dpzu77SxydB0crGxhCx427r2t+LZBjiOOxAartozm4Tr5o8kSNbxOiYeieZrjwR57t0U&#10;K+LNi3Axyy/z1SoPf9q4IUkbXlVM2DCTskLyZ507anzUxElbWra8snA2Ja22m1Wr0J6Csgv3HQty&#10;5uY/T8MVAbi8oBRGJLiNEq+YxwuPFGTmJYsg9oIwuU3mAUlIXjyndMcF+3dKaMhwMotmo5Z+yy1w&#10;32tuNO24gdnR8i7D8cmJplaBa1G51hrK29E+K4VN/6kU0O6p0U6vVqKjWM1hc3BPI3RqtmLeyOoR&#10;FKwkKAzECIMPjEaq7xgNMEQyrL/tqGIYte8FvAI7cSZDTcZmMqgo4WqGDUajuTLjZNr1im8bQB7f&#10;mZA38FJq7lT8lMXxfcFgcGSOQ8xOnvN/5/U0ape/AAAA//8DAFBLAwQUAAYACAAAACEAQUeYzOEA&#10;AAANAQAADwAAAGRycy9kb3ducmV2LnhtbEyPwU7DMBBE70j8g7VI3KjdQAMJcaoKwQkJNQ0Hjk7s&#10;JlbjdYjdNvw92xMcd+ZpdqZYz25gJzMF61HCciGAGWy9tthJ+Kzf7p6AhahQq8GjkfBjAqzL66tC&#10;5dqfsTKnXewYhWDIlYQ+xjHnPLS9cSos/GiQvL2fnIp0Th3XkzpTuBt4IkTKnbJIH3o1mpfetIfd&#10;0UnYfGH1ar8/mm21r2xdZwLf04OUtzfz5hlYNHP8g+FSn6pDSZ0af0Qd2CAhu18lhJKRiuUDMEKy&#10;x4TWNBcpyVbAy4L/X1H+AgAA//8DAFBLAQItABQABgAIAAAAIQC2gziS/gAAAOEBAAATAAAAAAAA&#10;AAAAAAAAAAAAAABbQ29udGVudF9UeXBlc10ueG1sUEsBAi0AFAAGAAgAAAAhADj9If/WAAAAlAEA&#10;AAsAAAAAAAAAAAAAAAAALwEAAF9yZWxzLy5yZWxzUEsBAi0AFAAGAAgAAAAhAETdFMyxAgAAsgUA&#10;AA4AAAAAAAAAAAAAAAAALgIAAGRycy9lMm9Eb2MueG1sUEsBAi0AFAAGAAgAAAAhAEFHmMzhAAAA&#10;DQEAAA8AAAAAAAAAAAAAAAAACwUAAGRycy9kb3ducmV2LnhtbFBLBQYAAAAABAAEAPMAAAAZBgAA&#10;AAA=&#10;" filled="f" stroked="f">
              <v:textbox inset="0,0,0,0">
                <w:txbxContent>
                  <w:p w:rsidR="009B0E50" w:rsidRDefault="009B0E50" w:rsidP="009B0E50">
                    <w:pPr>
                      <w:spacing w:before="19"/>
                      <w:ind w:left="60"/>
                    </w:pPr>
                    <w:r>
                      <w:t xml:space="preserve">2</w:t>
                    </w:r>
                    <w:r>
                      <w:rPr>
                        <w:color w:val="585858"/>
                      </w:rPr>
                      <w:t xml:space="preserve">/3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4D0ED" w14:textId="173EEC31" w:rsidR="009B0E50" w:rsidRDefault="009B0E50" w:rsidP="009B0E50">
    <w:pPr>
      <w:pStyle w:val="BodyText"/>
      <w:spacing w:line="14" w:lineRule="auto"/>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049A" w14:textId="2E448F6C" w:rsidR="009B0E50" w:rsidRDefault="009B0E50" w:rsidP="009B0E5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25729" w14:textId="77777777" w:rsidR="007E0A7D" w:rsidRDefault="007E0A7D" w:rsidP="006655D3">
      <w:r>
        <w:separator/>
      </w:r>
    </w:p>
  </w:footnote>
  <w:footnote w:type="continuationSeparator" w:id="0">
    <w:p w14:paraId="32CEC493" w14:textId="77777777" w:rsidR="007E0A7D" w:rsidRDefault="007E0A7D" w:rsidP="006655D3">
      <w:r>
        <w:separator/>
      </w:r>
    </w:p>
  </w:footnote>
  <w:footnote w:type="continuationNotice" w:id="1">
    <w:p w14:paraId="69E36C53" w14:textId="77777777" w:rsidR="007E0A7D" w:rsidRPr="00AB530F" w:rsidRDefault="007E0A7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AC535" w14:textId="77777777" w:rsidR="0004198B" w:rsidRPr="00C5280D" w:rsidRDefault="008D0F14" w:rsidP="00EB048E">
    <w:pPr>
      <w:pStyle w:val="Header"/>
      <w:rPr>
        <w:rStyle w:val="PageNumber"/>
        <w:lang w:val="en-US"/>
      </w:rPr>
    </w:pPr>
    <w:r>
      <w:rPr>
        <w:rStyle w:val="PageNumber"/>
      </w:rPr>
      <w:t>CAJ/79/7</w:t>
    </w:r>
  </w:p>
  <w:p w14:paraId="6B8C5E7D" w14:textId="77777777" w:rsidR="0004198B" w:rsidRPr="00C5280D" w:rsidRDefault="00E1218B" w:rsidP="00EB048E">
    <w:pPr>
      <w:pStyle w:val="Header"/>
      <w:rPr>
        <w:lang w:val="en-US"/>
      </w:rPr>
    </w:pPr>
    <w:r>
      <w:t xml:space="preserve">Anlage, Seite </w:t>
    </w:r>
    <w:r>
      <w:rPr>
        <w:rStyle w:val="PageNumber"/>
      </w:rPr>
      <w:fldChar w:fldCharType="begin"/>
    </w:r>
    <w:r>
      <w:rPr>
        <w:rStyle w:val="PageNumber"/>
        <w:noProof/>
      </w:rPr>
      <w:instrText xml:space="preserve"> PAGE </w:instrText>
    </w:r>
    <w:r>
      <w:fldChar w:fldCharType="separate"/>
    </w:r>
    <w:r>
      <w:rPr>
        <w:rStyle w:val="PageNumber"/>
        <w:noProof/>
      </w:rPr>
      <w:t>1</w:t>
    </w:r>
    <w:r>
      <w:fldChar w:fldCharType="end"/>
    </w:r>
  </w:p>
  <w:p w14:paraId="0311D242"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8E4E" w14:textId="227242AC" w:rsidR="009B0E50" w:rsidRPr="00C5280D" w:rsidRDefault="009B0E50" w:rsidP="00EB048E">
    <w:pPr>
      <w:pStyle w:val="Header"/>
      <w:rPr>
        <w:rStyle w:val="PageNumber"/>
        <w:lang w:val="en-US"/>
      </w:rPr>
    </w:pPr>
    <w:r>
      <w:rPr>
        <w:rStyle w:val="PageNumber"/>
      </w:rPr>
      <w:t>CAJ/79/7</w:t>
    </w:r>
    <w:r w:rsidR="00C347E4">
      <w:rPr>
        <w:rStyle w:val="PageNumber"/>
      </w:rPr>
      <w:t xml:space="preserve"> Add.</w:t>
    </w:r>
  </w:p>
  <w:p w14:paraId="66A0FCE2" w14:textId="77777777" w:rsidR="009B0E50" w:rsidRPr="00C5280D" w:rsidRDefault="009B0E50" w:rsidP="00EB048E">
    <w:pPr>
      <w:pStyle w:val="Header"/>
      <w:rPr>
        <w:lang w:val="en-US"/>
      </w:rPr>
    </w:pPr>
    <w:r>
      <w:t>ANLAGE I</w:t>
    </w:r>
  </w:p>
  <w:p w14:paraId="49124CEF" w14:textId="77777777" w:rsidR="009B0E50" w:rsidRPr="00C5280D" w:rsidRDefault="009B0E5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8B1BB" w14:textId="6D55E5A3" w:rsidR="004A25B6" w:rsidRPr="00C5280D" w:rsidRDefault="004A25B6" w:rsidP="00EB048E">
    <w:pPr>
      <w:pStyle w:val="Header"/>
      <w:rPr>
        <w:rStyle w:val="PageNumber"/>
        <w:lang w:val="en-US"/>
      </w:rPr>
    </w:pPr>
    <w:r>
      <w:rPr>
        <w:rStyle w:val="PageNumber"/>
      </w:rPr>
      <w:t>CAJ/79/7</w:t>
    </w:r>
    <w:r w:rsidR="00C347E4">
      <w:rPr>
        <w:rStyle w:val="PageNumber"/>
      </w:rPr>
      <w:t xml:space="preserve"> Add.</w:t>
    </w:r>
  </w:p>
  <w:p w14:paraId="3BE733E4" w14:textId="77777777" w:rsidR="004A25B6" w:rsidRPr="00C5280D" w:rsidRDefault="004A25B6" w:rsidP="00EB048E">
    <w:pPr>
      <w:pStyle w:val="Header"/>
      <w:rPr>
        <w:lang w:val="en-US"/>
      </w:rPr>
    </w:pPr>
    <w:r>
      <w:t xml:space="preserve">Anlage I, Seite </w:t>
    </w:r>
    <w:r>
      <w:rPr>
        <w:rStyle w:val="PageNumber"/>
      </w:rPr>
      <w:t>3</w:t>
    </w:r>
  </w:p>
  <w:p w14:paraId="2FBE8D51" w14:textId="77777777" w:rsidR="004A25B6" w:rsidRPr="00C5280D" w:rsidRDefault="004A25B6"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89642" w14:textId="77777777" w:rsidR="004A25B6" w:rsidRPr="00290AD9" w:rsidRDefault="004A25B6">
    <w:pPr>
      <w:pStyle w:val="Header"/>
    </w:pPr>
    <w:r>
      <w:t>CAJ/79/7 Add.</w:t>
    </w:r>
  </w:p>
  <w:p w14:paraId="0E891F59" w14:textId="77777777" w:rsidR="004A25B6" w:rsidRPr="00290AD9" w:rsidRDefault="004A25B6">
    <w:pPr>
      <w:pStyle w:val="Header"/>
    </w:pPr>
  </w:p>
  <w:p w14:paraId="3D8443BE" w14:textId="77777777" w:rsidR="004A25B6" w:rsidRPr="00290AD9" w:rsidRDefault="009B0E50">
    <w:pPr>
      <w:pStyle w:val="Header"/>
    </w:pPr>
    <w:r>
      <w:t>Anlage I, Seite 2</w:t>
    </w:r>
  </w:p>
  <w:p w14:paraId="1627A286" w14:textId="77777777" w:rsidR="004A25B6" w:rsidRPr="00290AD9" w:rsidRDefault="004A25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74F7" w14:textId="77777777" w:rsidR="0019232B" w:rsidRPr="00C5280D" w:rsidRDefault="0019232B" w:rsidP="00EB048E">
    <w:pPr>
      <w:pStyle w:val="Header"/>
      <w:rPr>
        <w:rStyle w:val="PageNumber"/>
        <w:lang w:val="en-US"/>
      </w:rPr>
    </w:pPr>
    <w:r>
      <w:rPr>
        <w:rStyle w:val="PageNumber"/>
      </w:rPr>
      <w:t>CAJ/79/7</w:t>
    </w:r>
  </w:p>
  <w:p w14:paraId="5AE2E5C5" w14:textId="54380324" w:rsidR="0019232B" w:rsidRPr="00C5280D" w:rsidRDefault="0019232B" w:rsidP="00EB048E">
    <w:pPr>
      <w:pStyle w:val="Header"/>
      <w:rPr>
        <w:lang w:val="en-US"/>
      </w:rPr>
    </w:pPr>
    <w:r>
      <w:t xml:space="preserve">Anlage I, Seite </w:t>
    </w:r>
    <w:r>
      <w:rPr>
        <w:rStyle w:val="PageNumber"/>
      </w:rPr>
      <w:fldChar w:fldCharType="begin"/>
    </w:r>
    <w:r>
      <w:rPr>
        <w:rStyle w:val="PageNumber"/>
        <w:noProof/>
      </w:rPr>
      <w:instrText xml:space="preserve"> PAGE </w:instrText>
    </w:r>
    <w:r>
      <w:fldChar w:fldCharType="separate"/>
    </w:r>
    <w:r w:rsidR="00C347E4">
      <w:rPr>
        <w:rStyle w:val="PageNumber"/>
        <w:noProof/>
      </w:rPr>
      <w:t>2</w:t>
    </w:r>
    <w:r>
      <w:fldChar w:fldCharType="end"/>
    </w:r>
  </w:p>
  <w:p w14:paraId="4D959FB1" w14:textId="77777777" w:rsidR="0019232B" w:rsidRPr="00C5280D" w:rsidRDefault="0019232B"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4183A" w14:textId="77777777" w:rsidR="004A25B6" w:rsidRDefault="004A25B6">
    <w:pPr>
      <w:pStyle w:val="Header"/>
      <w:rPr>
        <w:lang w:val="en-US"/>
      </w:rPr>
    </w:pPr>
    <w:r>
      <w:t>CAJ/79/7 Add.</w:t>
    </w:r>
  </w:p>
  <w:p w14:paraId="397236FF" w14:textId="77777777" w:rsidR="004A25B6" w:rsidRDefault="004A25B6">
    <w:pPr>
      <w:pStyle w:val="Header"/>
      <w:rPr>
        <w:lang w:val="en-US"/>
      </w:rPr>
    </w:pPr>
  </w:p>
  <w:p w14:paraId="6DB4B943" w14:textId="77777777" w:rsidR="004A25B6" w:rsidRDefault="004A25B6">
    <w:pPr>
      <w:pStyle w:val="Header"/>
      <w:rPr>
        <w:lang w:val="en-US"/>
      </w:rPr>
    </w:pPr>
    <w:r>
      <w:t>ANLAGE II</w:t>
    </w:r>
  </w:p>
  <w:p w14:paraId="49343D5E" w14:textId="77777777" w:rsidR="004A25B6" w:rsidRPr="004A25B6" w:rsidRDefault="004A25B6">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3169F" w14:textId="77777777" w:rsidR="004A25B6" w:rsidRDefault="004A25B6">
    <w:pPr>
      <w:pStyle w:val="Header"/>
      <w:rPr>
        <w:lang w:val="en-US"/>
      </w:rPr>
    </w:pPr>
    <w:r>
      <w:t>CAJ/79/7 Add.</w:t>
    </w:r>
  </w:p>
  <w:p w14:paraId="3317CB12" w14:textId="77777777" w:rsidR="004A25B6" w:rsidRDefault="004A25B6">
    <w:pPr>
      <w:pStyle w:val="Header"/>
      <w:rPr>
        <w:lang w:val="en-US"/>
      </w:rPr>
    </w:pPr>
  </w:p>
  <w:p w14:paraId="32D64E60" w14:textId="77777777" w:rsidR="004A25B6" w:rsidRDefault="004A25B6">
    <w:pPr>
      <w:pStyle w:val="Header"/>
      <w:rPr>
        <w:lang w:val="en-US"/>
      </w:rPr>
    </w:pPr>
    <w:r>
      <w:t>ANLAGE III</w:t>
    </w:r>
  </w:p>
  <w:p w14:paraId="628994BC" w14:textId="77777777" w:rsidR="004A25B6" w:rsidRPr="004A25B6" w:rsidRDefault="004A25B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549"/>
    <w:multiLevelType w:val="hybridMultilevel"/>
    <w:tmpl w:val="527278E8"/>
    <w:lvl w:ilvl="0" w:tplc="5880959E">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660E"/>
    <w:multiLevelType w:val="hybridMultilevel"/>
    <w:tmpl w:val="6268BBA8"/>
    <w:lvl w:ilvl="0" w:tplc="1234A70E">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86661"/>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4" w15:restartNumberingAfterBreak="0">
    <w:nsid w:val="43DF0233"/>
    <w:multiLevelType w:val="hybridMultilevel"/>
    <w:tmpl w:val="3A9C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370F"/>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E3B0618"/>
    <w:multiLevelType w:val="hybridMultilevel"/>
    <w:tmpl w:val="77963A46"/>
    <w:lvl w:ilvl="0" w:tplc="2DC2ED7C">
      <w:start w:val="10"/>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011D38"/>
    <w:multiLevelType w:val="hybridMultilevel"/>
    <w:tmpl w:val="47E6D8A0"/>
    <w:lvl w:ilvl="0" w:tplc="F7783F74">
      <w:start w:val="1"/>
      <w:numFmt w:val="decimal"/>
      <w:lvlText w:val="%1."/>
      <w:lvlJc w:val="left"/>
      <w:pPr>
        <w:ind w:left="1218" w:hanging="360"/>
      </w:pPr>
      <w:rPr>
        <w:rFonts w:ascii="Tahoma" w:eastAsia="Tahoma" w:hAnsi="Tahoma" w:cs="Tahoma" w:hint="default"/>
        <w:b/>
        <w:bCs/>
        <w:color w:val="404040"/>
        <w:spacing w:val="0"/>
        <w:w w:val="100"/>
        <w:sz w:val="22"/>
        <w:szCs w:val="22"/>
      </w:rPr>
    </w:lvl>
    <w:lvl w:ilvl="1" w:tplc="A022D350">
      <w:numFmt w:val="bullet"/>
      <w:lvlText w:val="•"/>
      <w:lvlJc w:val="left"/>
      <w:pPr>
        <w:ind w:left="2196" w:hanging="360"/>
      </w:pPr>
      <w:rPr>
        <w:rFonts w:hint="default"/>
      </w:rPr>
    </w:lvl>
    <w:lvl w:ilvl="2" w:tplc="5C1E7E34">
      <w:numFmt w:val="bullet"/>
      <w:lvlText w:val="•"/>
      <w:lvlJc w:val="left"/>
      <w:pPr>
        <w:ind w:left="3173" w:hanging="360"/>
      </w:pPr>
      <w:rPr>
        <w:rFonts w:hint="default"/>
      </w:rPr>
    </w:lvl>
    <w:lvl w:ilvl="3" w:tplc="F1F4BEEE">
      <w:numFmt w:val="bullet"/>
      <w:lvlText w:val="•"/>
      <w:lvlJc w:val="left"/>
      <w:pPr>
        <w:ind w:left="4149" w:hanging="360"/>
      </w:pPr>
      <w:rPr>
        <w:rFonts w:hint="default"/>
      </w:rPr>
    </w:lvl>
    <w:lvl w:ilvl="4" w:tplc="2FB23DB0">
      <w:numFmt w:val="bullet"/>
      <w:lvlText w:val="•"/>
      <w:lvlJc w:val="left"/>
      <w:pPr>
        <w:ind w:left="5126" w:hanging="360"/>
      </w:pPr>
      <w:rPr>
        <w:rFonts w:hint="default"/>
      </w:rPr>
    </w:lvl>
    <w:lvl w:ilvl="5" w:tplc="E1C4C10E">
      <w:numFmt w:val="bullet"/>
      <w:lvlText w:val="•"/>
      <w:lvlJc w:val="left"/>
      <w:pPr>
        <w:ind w:left="6103" w:hanging="360"/>
      </w:pPr>
      <w:rPr>
        <w:rFonts w:hint="default"/>
      </w:rPr>
    </w:lvl>
    <w:lvl w:ilvl="6" w:tplc="D19E434E">
      <w:numFmt w:val="bullet"/>
      <w:lvlText w:val="•"/>
      <w:lvlJc w:val="left"/>
      <w:pPr>
        <w:ind w:left="7079" w:hanging="360"/>
      </w:pPr>
      <w:rPr>
        <w:rFonts w:hint="default"/>
      </w:rPr>
    </w:lvl>
    <w:lvl w:ilvl="7" w:tplc="5EA8D506">
      <w:numFmt w:val="bullet"/>
      <w:lvlText w:val="•"/>
      <w:lvlJc w:val="left"/>
      <w:pPr>
        <w:ind w:left="8056" w:hanging="360"/>
      </w:pPr>
      <w:rPr>
        <w:rFonts w:hint="default"/>
      </w:rPr>
    </w:lvl>
    <w:lvl w:ilvl="8" w:tplc="0180F6EA">
      <w:numFmt w:val="bullet"/>
      <w:lvlText w:val="•"/>
      <w:lvlJc w:val="left"/>
      <w:pPr>
        <w:ind w:left="9033" w:hanging="360"/>
      </w:pPr>
      <w:rPr>
        <w:rFonts w:hint="default"/>
      </w:rPr>
    </w:lvl>
  </w:abstractNum>
  <w:abstractNum w:abstractNumId="8" w15:restartNumberingAfterBreak="0">
    <w:nsid w:val="5AD152C9"/>
    <w:multiLevelType w:val="hybridMultilevel"/>
    <w:tmpl w:val="47E6D8A0"/>
    <w:lvl w:ilvl="0" w:tplc="F7783F74">
      <w:start w:val="1"/>
      <w:numFmt w:val="decimal"/>
      <w:lvlText w:val="%1."/>
      <w:lvlJc w:val="left"/>
      <w:pPr>
        <w:ind w:left="1218" w:hanging="360"/>
      </w:pPr>
      <w:rPr>
        <w:rFonts w:ascii="Tahoma" w:eastAsia="Tahoma" w:hAnsi="Tahoma" w:cs="Tahoma" w:hint="default"/>
        <w:b/>
        <w:bCs/>
        <w:color w:val="404040"/>
        <w:spacing w:val="0"/>
        <w:w w:val="100"/>
        <w:sz w:val="22"/>
        <w:szCs w:val="22"/>
      </w:rPr>
    </w:lvl>
    <w:lvl w:ilvl="1" w:tplc="A022D350">
      <w:numFmt w:val="bullet"/>
      <w:lvlText w:val="•"/>
      <w:lvlJc w:val="left"/>
      <w:pPr>
        <w:ind w:left="2196" w:hanging="360"/>
      </w:pPr>
      <w:rPr>
        <w:rFonts w:hint="default"/>
      </w:rPr>
    </w:lvl>
    <w:lvl w:ilvl="2" w:tplc="5C1E7E34">
      <w:numFmt w:val="bullet"/>
      <w:lvlText w:val="•"/>
      <w:lvlJc w:val="left"/>
      <w:pPr>
        <w:ind w:left="3173" w:hanging="360"/>
      </w:pPr>
      <w:rPr>
        <w:rFonts w:hint="default"/>
      </w:rPr>
    </w:lvl>
    <w:lvl w:ilvl="3" w:tplc="F1F4BEEE">
      <w:numFmt w:val="bullet"/>
      <w:lvlText w:val="•"/>
      <w:lvlJc w:val="left"/>
      <w:pPr>
        <w:ind w:left="4149" w:hanging="360"/>
      </w:pPr>
      <w:rPr>
        <w:rFonts w:hint="default"/>
      </w:rPr>
    </w:lvl>
    <w:lvl w:ilvl="4" w:tplc="2FB23DB0">
      <w:numFmt w:val="bullet"/>
      <w:lvlText w:val="•"/>
      <w:lvlJc w:val="left"/>
      <w:pPr>
        <w:ind w:left="5126" w:hanging="360"/>
      </w:pPr>
      <w:rPr>
        <w:rFonts w:hint="default"/>
      </w:rPr>
    </w:lvl>
    <w:lvl w:ilvl="5" w:tplc="E1C4C10E">
      <w:numFmt w:val="bullet"/>
      <w:lvlText w:val="•"/>
      <w:lvlJc w:val="left"/>
      <w:pPr>
        <w:ind w:left="6103" w:hanging="360"/>
      </w:pPr>
      <w:rPr>
        <w:rFonts w:hint="default"/>
      </w:rPr>
    </w:lvl>
    <w:lvl w:ilvl="6" w:tplc="D19E434E">
      <w:numFmt w:val="bullet"/>
      <w:lvlText w:val="•"/>
      <w:lvlJc w:val="left"/>
      <w:pPr>
        <w:ind w:left="7079" w:hanging="360"/>
      </w:pPr>
      <w:rPr>
        <w:rFonts w:hint="default"/>
      </w:rPr>
    </w:lvl>
    <w:lvl w:ilvl="7" w:tplc="5EA8D506">
      <w:numFmt w:val="bullet"/>
      <w:lvlText w:val="•"/>
      <w:lvlJc w:val="left"/>
      <w:pPr>
        <w:ind w:left="8056" w:hanging="360"/>
      </w:pPr>
      <w:rPr>
        <w:rFonts w:hint="default"/>
      </w:rPr>
    </w:lvl>
    <w:lvl w:ilvl="8" w:tplc="0180F6EA">
      <w:numFmt w:val="bullet"/>
      <w:lvlText w:val="•"/>
      <w:lvlJc w:val="left"/>
      <w:pPr>
        <w:ind w:left="9033" w:hanging="360"/>
      </w:pPr>
      <w:rPr>
        <w:rFonts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02219E"/>
    <w:multiLevelType w:val="hybridMultilevel"/>
    <w:tmpl w:val="1B2E3796"/>
    <w:lvl w:ilvl="0" w:tplc="928EF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44BAD"/>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5EC601D"/>
    <w:multiLevelType w:val="hybridMultilevel"/>
    <w:tmpl w:val="D21AD6CE"/>
    <w:lvl w:ilvl="0" w:tplc="91FE23DA">
      <w:start w:val="8"/>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02741"/>
    <w:multiLevelType w:val="hybridMultilevel"/>
    <w:tmpl w:val="D2F0ED7E"/>
    <w:lvl w:ilvl="0" w:tplc="E68C3A6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76044A70"/>
    <w:multiLevelType w:val="hybridMultilevel"/>
    <w:tmpl w:val="BC8E417E"/>
    <w:lvl w:ilvl="0" w:tplc="22AC8A6C">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6369A0"/>
    <w:multiLevelType w:val="hybridMultilevel"/>
    <w:tmpl w:val="47E6D8A0"/>
    <w:lvl w:ilvl="0" w:tplc="F7783F74">
      <w:start w:val="1"/>
      <w:numFmt w:val="decimal"/>
      <w:lvlText w:val="%1."/>
      <w:lvlJc w:val="left"/>
      <w:pPr>
        <w:ind w:left="1218" w:hanging="360"/>
      </w:pPr>
      <w:rPr>
        <w:rFonts w:ascii="Tahoma" w:eastAsia="Tahoma" w:hAnsi="Tahoma" w:cs="Tahoma" w:hint="default"/>
        <w:b/>
        <w:bCs/>
        <w:color w:val="404040"/>
        <w:spacing w:val="0"/>
        <w:w w:val="100"/>
        <w:sz w:val="22"/>
        <w:szCs w:val="22"/>
      </w:rPr>
    </w:lvl>
    <w:lvl w:ilvl="1" w:tplc="A022D350">
      <w:numFmt w:val="bullet"/>
      <w:lvlText w:val="•"/>
      <w:lvlJc w:val="left"/>
      <w:pPr>
        <w:ind w:left="2196" w:hanging="360"/>
      </w:pPr>
      <w:rPr>
        <w:rFonts w:hint="default"/>
      </w:rPr>
    </w:lvl>
    <w:lvl w:ilvl="2" w:tplc="5C1E7E34">
      <w:numFmt w:val="bullet"/>
      <w:lvlText w:val="•"/>
      <w:lvlJc w:val="left"/>
      <w:pPr>
        <w:ind w:left="3173" w:hanging="360"/>
      </w:pPr>
      <w:rPr>
        <w:rFonts w:hint="default"/>
      </w:rPr>
    </w:lvl>
    <w:lvl w:ilvl="3" w:tplc="F1F4BEEE">
      <w:numFmt w:val="bullet"/>
      <w:lvlText w:val="•"/>
      <w:lvlJc w:val="left"/>
      <w:pPr>
        <w:ind w:left="4149" w:hanging="360"/>
      </w:pPr>
      <w:rPr>
        <w:rFonts w:hint="default"/>
      </w:rPr>
    </w:lvl>
    <w:lvl w:ilvl="4" w:tplc="2FB23DB0">
      <w:numFmt w:val="bullet"/>
      <w:lvlText w:val="•"/>
      <w:lvlJc w:val="left"/>
      <w:pPr>
        <w:ind w:left="5126" w:hanging="360"/>
      </w:pPr>
      <w:rPr>
        <w:rFonts w:hint="default"/>
      </w:rPr>
    </w:lvl>
    <w:lvl w:ilvl="5" w:tplc="E1C4C10E">
      <w:numFmt w:val="bullet"/>
      <w:lvlText w:val="•"/>
      <w:lvlJc w:val="left"/>
      <w:pPr>
        <w:ind w:left="6103" w:hanging="360"/>
      </w:pPr>
      <w:rPr>
        <w:rFonts w:hint="default"/>
      </w:rPr>
    </w:lvl>
    <w:lvl w:ilvl="6" w:tplc="D19E434E">
      <w:numFmt w:val="bullet"/>
      <w:lvlText w:val="•"/>
      <w:lvlJc w:val="left"/>
      <w:pPr>
        <w:ind w:left="7079" w:hanging="360"/>
      </w:pPr>
      <w:rPr>
        <w:rFonts w:hint="default"/>
      </w:rPr>
    </w:lvl>
    <w:lvl w:ilvl="7" w:tplc="5EA8D506">
      <w:numFmt w:val="bullet"/>
      <w:lvlText w:val="•"/>
      <w:lvlJc w:val="left"/>
      <w:pPr>
        <w:ind w:left="8056" w:hanging="360"/>
      </w:pPr>
      <w:rPr>
        <w:rFonts w:hint="default"/>
      </w:rPr>
    </w:lvl>
    <w:lvl w:ilvl="8" w:tplc="0180F6EA">
      <w:numFmt w:val="bullet"/>
      <w:lvlText w:val="•"/>
      <w:lvlJc w:val="left"/>
      <w:pPr>
        <w:ind w:left="9033" w:hanging="360"/>
      </w:pPr>
      <w:rPr>
        <w:rFonts w:hint="default"/>
      </w:rPr>
    </w:lvl>
  </w:abstractNum>
  <w:abstractNum w:abstractNumId="16"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9"/>
  </w:num>
  <w:num w:numId="2">
    <w:abstractNumId w:val="3"/>
  </w:num>
  <w:num w:numId="3">
    <w:abstractNumId w:val="11"/>
  </w:num>
  <w:num w:numId="4">
    <w:abstractNumId w:val="2"/>
  </w:num>
  <w:num w:numId="5">
    <w:abstractNumId w:val="16"/>
  </w:num>
  <w:num w:numId="6">
    <w:abstractNumId w:val="4"/>
  </w:num>
  <w:num w:numId="7">
    <w:abstractNumId w:val="10"/>
  </w:num>
  <w:num w:numId="8">
    <w:abstractNumId w:val="13"/>
  </w:num>
  <w:num w:numId="9">
    <w:abstractNumId w:val="5"/>
  </w:num>
  <w:num w:numId="10">
    <w:abstractNumId w:val="1"/>
  </w:num>
  <w:num w:numId="11">
    <w:abstractNumId w:val="12"/>
  </w:num>
  <w:num w:numId="12">
    <w:abstractNumId w:val="6"/>
  </w:num>
  <w:num w:numId="13">
    <w:abstractNumId w:val="14"/>
  </w:num>
  <w:num w:numId="14">
    <w:abstractNumId w:val="0"/>
  </w:num>
  <w:num w:numId="15">
    <w:abstractNumId w:val="7"/>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55"/>
    <w:rsid w:val="00010CF3"/>
    <w:rsid w:val="00011E27"/>
    <w:rsid w:val="00013000"/>
    <w:rsid w:val="000148BC"/>
    <w:rsid w:val="00024AB8"/>
    <w:rsid w:val="0002674E"/>
    <w:rsid w:val="00030854"/>
    <w:rsid w:val="00036028"/>
    <w:rsid w:val="0004198B"/>
    <w:rsid w:val="00044642"/>
    <w:rsid w:val="000446B9"/>
    <w:rsid w:val="00047E21"/>
    <w:rsid w:val="00050E16"/>
    <w:rsid w:val="00054516"/>
    <w:rsid w:val="00061804"/>
    <w:rsid w:val="00085505"/>
    <w:rsid w:val="000C4E25"/>
    <w:rsid w:val="000C7021"/>
    <w:rsid w:val="000D6BBC"/>
    <w:rsid w:val="000D7780"/>
    <w:rsid w:val="000E19E4"/>
    <w:rsid w:val="000E636A"/>
    <w:rsid w:val="000F2F11"/>
    <w:rsid w:val="00100A5F"/>
    <w:rsid w:val="00105929"/>
    <w:rsid w:val="00110BED"/>
    <w:rsid w:val="00110C36"/>
    <w:rsid w:val="001131D5"/>
    <w:rsid w:val="00114547"/>
    <w:rsid w:val="00117BD9"/>
    <w:rsid w:val="0012505A"/>
    <w:rsid w:val="00131DC5"/>
    <w:rsid w:val="00141DB8"/>
    <w:rsid w:val="00172084"/>
    <w:rsid w:val="0017474A"/>
    <w:rsid w:val="001758C6"/>
    <w:rsid w:val="00182B99"/>
    <w:rsid w:val="0019232B"/>
    <w:rsid w:val="00195A96"/>
    <w:rsid w:val="001B21DA"/>
    <w:rsid w:val="001B76D7"/>
    <w:rsid w:val="001C1525"/>
    <w:rsid w:val="001C3593"/>
    <w:rsid w:val="0021332C"/>
    <w:rsid w:val="00213982"/>
    <w:rsid w:val="002213CD"/>
    <w:rsid w:val="0024416D"/>
    <w:rsid w:val="00271911"/>
    <w:rsid w:val="00273187"/>
    <w:rsid w:val="002800A0"/>
    <w:rsid w:val="002801B3"/>
    <w:rsid w:val="00281060"/>
    <w:rsid w:val="00284050"/>
    <w:rsid w:val="00285BD0"/>
    <w:rsid w:val="00287C96"/>
    <w:rsid w:val="00290AD9"/>
    <w:rsid w:val="002940E8"/>
    <w:rsid w:val="00294751"/>
    <w:rsid w:val="002A6E50"/>
    <w:rsid w:val="002B4298"/>
    <w:rsid w:val="002B4486"/>
    <w:rsid w:val="002B7A36"/>
    <w:rsid w:val="002C256A"/>
    <w:rsid w:val="002D5226"/>
    <w:rsid w:val="002F137D"/>
    <w:rsid w:val="002F5EA0"/>
    <w:rsid w:val="00305A7F"/>
    <w:rsid w:val="003152FE"/>
    <w:rsid w:val="00327436"/>
    <w:rsid w:val="00334026"/>
    <w:rsid w:val="00344BD6"/>
    <w:rsid w:val="0035528D"/>
    <w:rsid w:val="00361821"/>
    <w:rsid w:val="00361E9E"/>
    <w:rsid w:val="00371475"/>
    <w:rsid w:val="00372EA9"/>
    <w:rsid w:val="003753EE"/>
    <w:rsid w:val="003A0835"/>
    <w:rsid w:val="003A5AAF"/>
    <w:rsid w:val="003B700A"/>
    <w:rsid w:val="003C1298"/>
    <w:rsid w:val="003C7FBE"/>
    <w:rsid w:val="003D227C"/>
    <w:rsid w:val="003D2B4D"/>
    <w:rsid w:val="003F37F5"/>
    <w:rsid w:val="00401A2E"/>
    <w:rsid w:val="0040561B"/>
    <w:rsid w:val="00414B59"/>
    <w:rsid w:val="004155BD"/>
    <w:rsid w:val="0042112A"/>
    <w:rsid w:val="00422AE0"/>
    <w:rsid w:val="00444A88"/>
    <w:rsid w:val="00474DA4"/>
    <w:rsid w:val="00476B4D"/>
    <w:rsid w:val="004805FA"/>
    <w:rsid w:val="004935D2"/>
    <w:rsid w:val="004A25B6"/>
    <w:rsid w:val="004B1215"/>
    <w:rsid w:val="004C3629"/>
    <w:rsid w:val="004C70C9"/>
    <w:rsid w:val="004D047D"/>
    <w:rsid w:val="004F1E9E"/>
    <w:rsid w:val="004F305A"/>
    <w:rsid w:val="0050730C"/>
    <w:rsid w:val="00512164"/>
    <w:rsid w:val="00520297"/>
    <w:rsid w:val="005302A0"/>
    <w:rsid w:val="00532395"/>
    <w:rsid w:val="005338F9"/>
    <w:rsid w:val="0054281C"/>
    <w:rsid w:val="00544581"/>
    <w:rsid w:val="0055268D"/>
    <w:rsid w:val="0057113A"/>
    <w:rsid w:val="00575DE2"/>
    <w:rsid w:val="00576BE4"/>
    <w:rsid w:val="005779DB"/>
    <w:rsid w:val="005A2621"/>
    <w:rsid w:val="005A2A67"/>
    <w:rsid w:val="005A400A"/>
    <w:rsid w:val="005B269D"/>
    <w:rsid w:val="005C62AB"/>
    <w:rsid w:val="005F4EE4"/>
    <w:rsid w:val="005F7B92"/>
    <w:rsid w:val="00612379"/>
    <w:rsid w:val="006153B6"/>
    <w:rsid w:val="0061555F"/>
    <w:rsid w:val="006245ED"/>
    <w:rsid w:val="00636CA6"/>
    <w:rsid w:val="00637716"/>
    <w:rsid w:val="00641200"/>
    <w:rsid w:val="00645CA8"/>
    <w:rsid w:val="006655D3"/>
    <w:rsid w:val="00667404"/>
    <w:rsid w:val="00675AA7"/>
    <w:rsid w:val="0068053E"/>
    <w:rsid w:val="00681818"/>
    <w:rsid w:val="00687EB4"/>
    <w:rsid w:val="0069024E"/>
    <w:rsid w:val="00695C56"/>
    <w:rsid w:val="006A5CDE"/>
    <w:rsid w:val="006A644A"/>
    <w:rsid w:val="006B1484"/>
    <w:rsid w:val="006B17D2"/>
    <w:rsid w:val="006C0527"/>
    <w:rsid w:val="006C224E"/>
    <w:rsid w:val="006D780A"/>
    <w:rsid w:val="00701D7A"/>
    <w:rsid w:val="00711AED"/>
    <w:rsid w:val="0071271E"/>
    <w:rsid w:val="00732DEC"/>
    <w:rsid w:val="00734D2D"/>
    <w:rsid w:val="00735BD5"/>
    <w:rsid w:val="00744DA6"/>
    <w:rsid w:val="007451EC"/>
    <w:rsid w:val="00745705"/>
    <w:rsid w:val="00751613"/>
    <w:rsid w:val="00753EE9"/>
    <w:rsid w:val="007556F6"/>
    <w:rsid w:val="00760EEF"/>
    <w:rsid w:val="0076741F"/>
    <w:rsid w:val="00777EE5"/>
    <w:rsid w:val="00784836"/>
    <w:rsid w:val="0079023E"/>
    <w:rsid w:val="00792F09"/>
    <w:rsid w:val="007A2854"/>
    <w:rsid w:val="007C1D92"/>
    <w:rsid w:val="007C4CB9"/>
    <w:rsid w:val="007C7BDD"/>
    <w:rsid w:val="007D0B9D"/>
    <w:rsid w:val="007D19B0"/>
    <w:rsid w:val="007E0A7D"/>
    <w:rsid w:val="007E7021"/>
    <w:rsid w:val="007F498F"/>
    <w:rsid w:val="007F73DE"/>
    <w:rsid w:val="0080679D"/>
    <w:rsid w:val="00807712"/>
    <w:rsid w:val="008108B0"/>
    <w:rsid w:val="00811B20"/>
    <w:rsid w:val="00812609"/>
    <w:rsid w:val="008211B5"/>
    <w:rsid w:val="0082296E"/>
    <w:rsid w:val="00824099"/>
    <w:rsid w:val="00832CD8"/>
    <w:rsid w:val="00846D7C"/>
    <w:rsid w:val="008471B7"/>
    <w:rsid w:val="00867AC1"/>
    <w:rsid w:val="008751DE"/>
    <w:rsid w:val="00890DF8"/>
    <w:rsid w:val="008A0ADE"/>
    <w:rsid w:val="008A743F"/>
    <w:rsid w:val="008B721B"/>
    <w:rsid w:val="008C0970"/>
    <w:rsid w:val="008D0BC5"/>
    <w:rsid w:val="008D0F14"/>
    <w:rsid w:val="008D2CF7"/>
    <w:rsid w:val="008E0D81"/>
    <w:rsid w:val="00900C26"/>
    <w:rsid w:val="0090197F"/>
    <w:rsid w:val="00903264"/>
    <w:rsid w:val="00906DDC"/>
    <w:rsid w:val="0091035D"/>
    <w:rsid w:val="009330CA"/>
    <w:rsid w:val="00934E09"/>
    <w:rsid w:val="00936253"/>
    <w:rsid w:val="00940D46"/>
    <w:rsid w:val="009413F1"/>
    <w:rsid w:val="00952DD4"/>
    <w:rsid w:val="009561F4"/>
    <w:rsid w:val="00965AE7"/>
    <w:rsid w:val="00967B5B"/>
    <w:rsid w:val="00970FED"/>
    <w:rsid w:val="00977777"/>
    <w:rsid w:val="00992D82"/>
    <w:rsid w:val="00997029"/>
    <w:rsid w:val="009A7339"/>
    <w:rsid w:val="009B0E50"/>
    <w:rsid w:val="009B440E"/>
    <w:rsid w:val="009C7FCE"/>
    <w:rsid w:val="009D690D"/>
    <w:rsid w:val="009E65B6"/>
    <w:rsid w:val="009F0A51"/>
    <w:rsid w:val="009F4087"/>
    <w:rsid w:val="009F77CF"/>
    <w:rsid w:val="00A2121E"/>
    <w:rsid w:val="00A24C10"/>
    <w:rsid w:val="00A42AC3"/>
    <w:rsid w:val="00A430CF"/>
    <w:rsid w:val="00A52D26"/>
    <w:rsid w:val="00A54309"/>
    <w:rsid w:val="00A610A9"/>
    <w:rsid w:val="00A80F2A"/>
    <w:rsid w:val="00A96404"/>
    <w:rsid w:val="00A967D3"/>
    <w:rsid w:val="00A96C33"/>
    <w:rsid w:val="00AB2B93"/>
    <w:rsid w:val="00AB530F"/>
    <w:rsid w:val="00AB7E5B"/>
    <w:rsid w:val="00AC2883"/>
    <w:rsid w:val="00AE0EF1"/>
    <w:rsid w:val="00AE2937"/>
    <w:rsid w:val="00B02359"/>
    <w:rsid w:val="00B07301"/>
    <w:rsid w:val="00B11F3E"/>
    <w:rsid w:val="00B224DE"/>
    <w:rsid w:val="00B324D4"/>
    <w:rsid w:val="00B46575"/>
    <w:rsid w:val="00B4720F"/>
    <w:rsid w:val="00B56BFC"/>
    <w:rsid w:val="00B61777"/>
    <w:rsid w:val="00B622E6"/>
    <w:rsid w:val="00B740CB"/>
    <w:rsid w:val="00B83E82"/>
    <w:rsid w:val="00B84BBD"/>
    <w:rsid w:val="00BA43FB"/>
    <w:rsid w:val="00BC127D"/>
    <w:rsid w:val="00BC1FE6"/>
    <w:rsid w:val="00C05591"/>
    <w:rsid w:val="00C061B6"/>
    <w:rsid w:val="00C17804"/>
    <w:rsid w:val="00C2446C"/>
    <w:rsid w:val="00C347E4"/>
    <w:rsid w:val="00C36AE5"/>
    <w:rsid w:val="00C41F17"/>
    <w:rsid w:val="00C42D64"/>
    <w:rsid w:val="00C435A6"/>
    <w:rsid w:val="00C503A5"/>
    <w:rsid w:val="00C527FA"/>
    <w:rsid w:val="00C5280D"/>
    <w:rsid w:val="00C53EB3"/>
    <w:rsid w:val="00C5791C"/>
    <w:rsid w:val="00C66290"/>
    <w:rsid w:val="00C72B7A"/>
    <w:rsid w:val="00C731C0"/>
    <w:rsid w:val="00C83921"/>
    <w:rsid w:val="00C96D6E"/>
    <w:rsid w:val="00C973F2"/>
    <w:rsid w:val="00CA304C"/>
    <w:rsid w:val="00CA774A"/>
    <w:rsid w:val="00CB4921"/>
    <w:rsid w:val="00CC02C2"/>
    <w:rsid w:val="00CC11B0"/>
    <w:rsid w:val="00CC2841"/>
    <w:rsid w:val="00CF1330"/>
    <w:rsid w:val="00CF7E36"/>
    <w:rsid w:val="00D3708D"/>
    <w:rsid w:val="00D40426"/>
    <w:rsid w:val="00D57C96"/>
    <w:rsid w:val="00D57D18"/>
    <w:rsid w:val="00D60852"/>
    <w:rsid w:val="00D67C2A"/>
    <w:rsid w:val="00D70E65"/>
    <w:rsid w:val="00D7270F"/>
    <w:rsid w:val="00D91203"/>
    <w:rsid w:val="00D95174"/>
    <w:rsid w:val="00DA4973"/>
    <w:rsid w:val="00DA6F36"/>
    <w:rsid w:val="00DB596E"/>
    <w:rsid w:val="00DB7773"/>
    <w:rsid w:val="00DC00EA"/>
    <w:rsid w:val="00DC3802"/>
    <w:rsid w:val="00DC6BA4"/>
    <w:rsid w:val="00DC7A26"/>
    <w:rsid w:val="00DD1008"/>
    <w:rsid w:val="00DD1499"/>
    <w:rsid w:val="00DD6208"/>
    <w:rsid w:val="00DD6655"/>
    <w:rsid w:val="00DF7E99"/>
    <w:rsid w:val="00E007B8"/>
    <w:rsid w:val="00E07D87"/>
    <w:rsid w:val="00E1218B"/>
    <w:rsid w:val="00E22537"/>
    <w:rsid w:val="00E249C8"/>
    <w:rsid w:val="00E31230"/>
    <w:rsid w:val="00E32F7E"/>
    <w:rsid w:val="00E5267B"/>
    <w:rsid w:val="00E559F0"/>
    <w:rsid w:val="00E63C0E"/>
    <w:rsid w:val="00E65D42"/>
    <w:rsid w:val="00E678C5"/>
    <w:rsid w:val="00E72D49"/>
    <w:rsid w:val="00E7593C"/>
    <w:rsid w:val="00E7678A"/>
    <w:rsid w:val="00E8286B"/>
    <w:rsid w:val="00E86D31"/>
    <w:rsid w:val="00E935F1"/>
    <w:rsid w:val="00E94A81"/>
    <w:rsid w:val="00EA1FFB"/>
    <w:rsid w:val="00EB048E"/>
    <w:rsid w:val="00EB4E9C"/>
    <w:rsid w:val="00ED6FA7"/>
    <w:rsid w:val="00EE34DF"/>
    <w:rsid w:val="00EF2F89"/>
    <w:rsid w:val="00F03E98"/>
    <w:rsid w:val="00F11BE9"/>
    <w:rsid w:val="00F1237A"/>
    <w:rsid w:val="00F22CBD"/>
    <w:rsid w:val="00F272F1"/>
    <w:rsid w:val="00F31412"/>
    <w:rsid w:val="00F32E46"/>
    <w:rsid w:val="00F45372"/>
    <w:rsid w:val="00F5160C"/>
    <w:rsid w:val="00F560F7"/>
    <w:rsid w:val="00F6334D"/>
    <w:rsid w:val="00F63599"/>
    <w:rsid w:val="00F71781"/>
    <w:rsid w:val="00FA49AB"/>
    <w:rsid w:val="00FB72BA"/>
    <w:rsid w:val="00FC2178"/>
    <w:rsid w:val="00FC5FD0"/>
    <w:rsid w:val="00FE39C7"/>
    <w:rsid w:val="00FF0A9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0BCAD"/>
  <w15:docId w15:val="{B8454D71-DD3A-427D-A7E7-A4B23C11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1"/>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uiPriority w:val="1"/>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807712"/>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807712"/>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807712"/>
    <w:rPr>
      <w:rFonts w:ascii="Arial" w:hAnsi="Arial"/>
      <w:i/>
    </w:rPr>
  </w:style>
  <w:style w:type="character" w:customStyle="1" w:styleId="FootnoteTextChar">
    <w:name w:val="Footnote Text Char"/>
    <w:basedOn w:val="DefaultParagraphFont"/>
    <w:link w:val="FootnoteText"/>
    <w:rsid w:val="00807712"/>
    <w:rPr>
      <w:rFonts w:ascii="Arial" w:hAnsi="Arial"/>
      <w:sz w:val="16"/>
    </w:rPr>
  </w:style>
  <w:style w:type="character" w:customStyle="1" w:styleId="Heading1Char">
    <w:name w:val="Heading 1 Char"/>
    <w:basedOn w:val="DefaultParagraphFont"/>
    <w:link w:val="Heading1"/>
    <w:rsid w:val="0080771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yperlink" Target="mailto:leontino.taveira@upov.int" TargetMode="External"/><Relationship Id="rId39" Type="http://schemas.openxmlformats.org/officeDocument/2006/relationships/header" Target="header6.xml"/><Relationship Id="rId21" Type="http://schemas.openxmlformats.org/officeDocument/2006/relationships/header" Target="header3.xml"/><Relationship Id="rId34" Type="http://schemas.openxmlformats.org/officeDocument/2006/relationships/hyperlink" Target="mailto:info@ciopora.org" TargetMode="External"/><Relationship Id="rId42" Type="http://schemas.openxmlformats.org/officeDocument/2006/relationships/hyperlink" Target="mailto:upov.mail@upov.in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image" Target="media/image12.png"/><Relationship Id="rId37" Type="http://schemas.openxmlformats.org/officeDocument/2006/relationships/image" Target="media/image14.jpeg"/><Relationship Id="rId40" Type="http://schemas.openxmlformats.org/officeDocument/2006/relationships/footer" Target="footer4.xml"/><Relationship Id="rId45"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28" Type="http://schemas.openxmlformats.org/officeDocument/2006/relationships/hyperlink" Target="mailto:upov.mail@upov.int" TargetMode="External"/><Relationship Id="rId36" Type="http://schemas.openxmlformats.org/officeDocument/2006/relationships/hyperlink" Target="http://www.ciopora.org/"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image" Target="media/image11.png"/><Relationship Id="rId44" Type="http://schemas.openxmlformats.org/officeDocument/2006/relationships/image" Target="cid:image004.png@01D8D260.47F19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mailto:edgar.krieger@ciopora.org" TargetMode="External"/><Relationship Id="rId30" Type="http://schemas.openxmlformats.org/officeDocument/2006/relationships/image" Target="cid:image014.png@01D8D1CD.ACD523E0" TargetMode="External"/><Relationship Id="rId35" Type="http://schemas.openxmlformats.org/officeDocument/2006/relationships/hyperlink" Target="http://www.ciopora.org/" TargetMode="External"/><Relationship Id="rId43" Type="http://schemas.openxmlformats.org/officeDocument/2006/relationships/image" Target="media/image15.png"/><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www.euroseeds.eu/" TargetMode="External"/><Relationship Id="rId25" Type="http://schemas.openxmlformats.org/officeDocument/2006/relationships/hyperlink" Target="mailto:Paulo.Peralta@ciopora.org" TargetMode="External"/><Relationship Id="rId33" Type="http://schemas.openxmlformats.org/officeDocument/2006/relationships/image" Target="media/image13.png"/><Relationship Id="rId38" Type="http://schemas.openxmlformats.org/officeDocument/2006/relationships/header" Target="header5.xml"/><Relationship Id="rId46" Type="http://schemas.openxmlformats.org/officeDocument/2006/relationships/footer" Target="footer5.xml"/><Relationship Id="rId20" Type="http://schemas.openxmlformats.org/officeDocument/2006/relationships/image" Target="media/image9.png"/><Relationship Id="rId41" Type="http://schemas.openxmlformats.org/officeDocument/2006/relationships/hyperlink" Target="mailto:H.khanniazi@worldseed.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320F7-1AAC-4026-AD9F-7975E90DF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1267</Words>
  <Characters>8893</Characters>
  <Application>Microsoft Office Word</Application>
  <DocSecurity>0</DocSecurity>
  <Lines>269</Lines>
  <Paragraphs>97</Paragraphs>
  <ScaleCrop>false</ScaleCrop>
  <HeadingPairs>
    <vt:vector size="2" baseType="variant">
      <vt:variant>
        <vt:lpstr>Title</vt:lpstr>
      </vt:variant>
      <vt:variant>
        <vt:i4>1</vt:i4>
      </vt:variant>
    </vt:vector>
  </HeadingPairs>
  <TitlesOfParts>
    <vt:vector size="1" baseType="lpstr">
      <vt:lpstr>CAJ/79/7</vt:lpstr>
    </vt:vector>
  </TitlesOfParts>
  <Company>UPOV</Company>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CAJ/79/7 Add.</dc:title>
  <dc:creator>REZENDE TAVEIRA Leontino</dc:creator>
  <cp:lastModifiedBy>SANTOS Carla Marina</cp:lastModifiedBy>
  <cp:revision>3</cp:revision>
  <cp:lastPrinted>2016-11-22T15:41:00Z</cp:lastPrinted>
  <dcterms:created xsi:type="dcterms:W3CDTF">2022-10-18T15:10:00Z</dcterms:created>
  <dcterms:modified xsi:type="dcterms:W3CDTF">2022-10-20T09:29:00Z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cc82f348-afb0-4247-bf16-3410e70b2416</vt:lpwstr>
  </property>
</Properties>
</file>